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E519">
      <w:pPr>
        <w:autoSpaceDE w:val="0"/>
        <w:autoSpaceDN w:val="0"/>
        <w:jc w:val="center"/>
        <w:rPr>
          <w:rFonts w:ascii="黑体" w:hAnsi="黑体" w:eastAsia="黑体" w:cs="PHTLPN+·ÂËÎ_GB2312"/>
          <w:b/>
          <w:bCs/>
          <w:color w:val="000000"/>
          <w:sz w:val="32"/>
          <w:szCs w:val="28"/>
        </w:rPr>
      </w:pP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u w:val="single"/>
        </w:rPr>
        <w:t>青岛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市用户水龙头水质监测信息公开表（202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lang w:val="en-US" w:eastAsia="zh-CN"/>
        </w:rPr>
        <w:t>6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年第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lang w:val="en-US" w:eastAsia="zh-CN"/>
        </w:rPr>
        <w:t>2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季度）</w:t>
      </w:r>
    </w:p>
    <w:tbl>
      <w:tblPr>
        <w:tblStyle w:val="8"/>
        <w:tblW w:w="16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127"/>
        <w:gridCol w:w="1332"/>
        <w:gridCol w:w="1953"/>
        <w:gridCol w:w="1676"/>
        <w:gridCol w:w="1134"/>
        <w:gridCol w:w="1276"/>
        <w:gridCol w:w="1701"/>
        <w:gridCol w:w="1087"/>
        <w:gridCol w:w="2894"/>
      </w:tblGrid>
      <w:tr w14:paraId="6652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E5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区市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45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监测点地址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E3C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供水单位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11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采样单位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9B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8D1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1A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监测指标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C8D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检测结果评价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DBA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不达标指标的检测值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CB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健康风险提示及安全饮水建议</w:t>
            </w:r>
          </w:p>
        </w:tc>
      </w:tr>
      <w:tr w14:paraId="161D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C92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</w:t>
            </w:r>
          </w:p>
          <w:p w14:paraId="73A6C2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C9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F39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AF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BB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3482">
            <w:pPr>
              <w:spacing w:after="0"/>
              <w:jc w:val="center"/>
              <w:textAlignment w:val="bottom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6E051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0B77CD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470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F59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4B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8A0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5DC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C0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凤台供电所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AC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EE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B0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73FE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974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4F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7D4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E1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0E3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CA0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3A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开发区法庭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E3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3EE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41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7212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27A9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D6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78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BBB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FD3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1F6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25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南苑新区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91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FE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0A5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3FD1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044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BF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581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BA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037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329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DF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平度市瑞东气体制造有限公司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2D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E1A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FC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9FC9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EEA2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BEA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9AE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ED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281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3FB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47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千汇花园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3E1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27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5E6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BDA5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50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9E37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F19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5DA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618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837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</w:t>
            </w:r>
          </w:p>
          <w:p w14:paraId="6860F2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037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孟家庄水厂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1BF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51B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F5A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6854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BEC2B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540F97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F1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CD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99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D40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C98E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8A4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公共卫生服务中心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542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59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3C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A9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853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35E3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78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C8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86F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517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0B2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星华面粉厂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A3C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317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FBC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7D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11A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E66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DDD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635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25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432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E91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石河头水厂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E2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66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52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69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999E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160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F7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11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A18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C41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EE2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星光岛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3D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0E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750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5CEC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4FC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4C80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A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C3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ADF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A4B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28E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高家台水厂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02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88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8CB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C75A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C27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81B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2B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2D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B66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EA7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2F4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红石崖水厂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B46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5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9A3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BC23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8B5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032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52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3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B9A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5ABC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4FB1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小珠山水厂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D8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4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6F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A621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50F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3BE1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3BC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6D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C0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B225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D23B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薛家岛市政排水三队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F5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E4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C5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0607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1CD8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162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EDD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08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712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5F1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E69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王台供水处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12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A7E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E7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4A4D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C5D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097D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B0B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3A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413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1A85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C31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管家楼水厂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D4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E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40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87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815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A9F8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EA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E32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00D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4A4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C38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电镀工业园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7C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C55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F0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E5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404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2971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5FF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2DA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669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9D5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DC4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机关东部会议中心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DB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02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55C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EC9C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2B0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03E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B56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65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A5B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F1C2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</w:t>
            </w:r>
          </w:p>
          <w:p w14:paraId="0529E9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C04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香港中路街道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（闽江路116号甲香港中路街道社区卫生服务中心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3E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F5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C2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ABD5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43F27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680819C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00AA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E8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BFF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8B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B31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BE0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八大关街道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函谷关路17号山东省慢性病医院食堂水龙头）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216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D1A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57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47B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FD4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7DD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836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B9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74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1DBB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436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中山路街道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（安徽路8号青岛君品海岸酒店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C3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4E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09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4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1A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7CB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C4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4D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D55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172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CE5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八大湖街道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福州北路66号市南区疾病预防控制中心1楼洗手池水龙头）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E37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2A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31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33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CD6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0FA1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B3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8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A33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979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8CA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珠海路街道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（汕头路1号青岛华清池康养管理有限公司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3351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67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238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B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08A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773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BD0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28D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10B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6CD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C55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湛山街道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秀湛路9号秀湛路社区服务中心1楼洗手池水龙头）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E8E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D5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AE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40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B1A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60E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2EF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26C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823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5F06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90E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江苏路街道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（黄县路37号江苏路街道社区卫生服务中心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D45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F8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2DF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C76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2F4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365A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43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7E8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FC9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D35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32A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金门路街道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（福清路3号福清路社区卫生服务中心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4D44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93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E3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92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A2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F87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2A9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00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7F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7404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</w:t>
            </w:r>
          </w:p>
          <w:p w14:paraId="53906A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F9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城阳区城阳街道城子社区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F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97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11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CA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ED9444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6930FD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672D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AC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08F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41C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37D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B9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城阳区流亭街道仙家寨小区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20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青岛市中法海润供水有限公司白沙河水厂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BF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D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DFAF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7BD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EB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2F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28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96A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BA5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05F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城阳区夏庄街道夏庄社区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EF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青岛市中法海润供水有限公司崂山水厂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CA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BCA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F9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0B7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4B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50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98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0DC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ED1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4C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城阳区惜福镇街道后金社区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C5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城阳区水务有限公司惜福镇水厂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8E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E5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80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80B1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8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9A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433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8EF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966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D0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城阳区棘洪滩街道港北社区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E8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9E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80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D1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D60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74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A7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FB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434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BC0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B9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城阳区红岛街道嘉苑小区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EE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9A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E55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06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169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A617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CD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6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A95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B7F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89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城阳区河套街道金日家园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E5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2CF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A6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DE9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083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AB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4B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604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60E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628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C7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城阳区上马街道书香华府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7F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69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E8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07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C81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9D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B1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37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823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D1F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</w:t>
            </w:r>
          </w:p>
          <w:p w14:paraId="5EB989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D2D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世园街道宾川路78号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1DC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51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87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28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FF423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1EAE1D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474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02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24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400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782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C1C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振华路街道办四流中路3-10号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2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99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F44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FD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610B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46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E2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531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804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85B0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3C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湘潭路街道办湘潭路3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10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09A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B8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BB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8C9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72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C1B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3C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3A4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498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83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兴城路街道办兴城路49号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40B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7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4C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31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4C6E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6C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09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B3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ECE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6DC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FF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九水路街道办金水路678号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7A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09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49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10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407C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19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10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4CC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F5C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241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FE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虎山路街道办黑龙江中路259号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18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E0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62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F98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B68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BE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A0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09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367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E7B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2E7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李沧区李村街道果园路11号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F5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01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420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D11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326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A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56B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5FC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5E6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F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34B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李沧区浮山街道青山路267-17号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0A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28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CB4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EB0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5D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43E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A1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DC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147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2DF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</w:t>
            </w:r>
          </w:p>
          <w:p w14:paraId="36CDD0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90F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区盛兴街78号（卫生局）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A3F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C0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E9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A613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CAC67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39FE2F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14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A13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D0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208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F7B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5F0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即墨区鹤山路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833号（豪苑大酒店）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CCD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3E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B34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3E8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234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FF9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C1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EDC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A9F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81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即墨区李家营村村委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BC96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34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E9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A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3F16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FD7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89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D1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8E0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A1E8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14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文化路306号（市南供水服务所）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A388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0A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F9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B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33CC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E9E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C8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1DB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2D5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083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D2B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即墨区烟青路512号（市北医院）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3DB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C2A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B7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B3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E9D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0F30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5A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58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23B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7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E86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黄河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三路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40号（潮海中学）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A6B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73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7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4E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A6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F01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6B0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6D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528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514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</w:t>
            </w:r>
          </w:p>
          <w:p w14:paraId="1CD2F0E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77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莱西市上海东路水岸花园二期4号楼301户（末梢水）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FA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9E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E5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1548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CD3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  <w:p w14:paraId="248615F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CDD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DD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F3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244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A3CC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33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莱西市疾病控制中心（末梢水）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24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15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D6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1A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1877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0CB3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16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1E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7DF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6E3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DEB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莱西市市立医院食堂（末梢水）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CA7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85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D00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EF7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D97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EE40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F82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499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AF1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5693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EF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莱西市翡翠城西区门卫室（末梢水）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D2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E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CB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F68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9A4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0D6D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D8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0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1EC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05E3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AA0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莱西市龙口路龙海花苑康乐蛋糕店（末梢水）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41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56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55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4EE2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FCCB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433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79E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0B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B28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02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89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莱西市琴岛路龙翔一苑8号楼2单元301（末梢水）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8F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7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A2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70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AB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F1C2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A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53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1AE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4B2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</w:t>
            </w:r>
          </w:p>
          <w:p w14:paraId="0A6738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CAE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崂山区松岭路社区卫生服务站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8D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 xml:space="preserve">青岛市海润自来水集团有限公司东部公司 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E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6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AE92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D46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</w:t>
            </w:r>
          </w:p>
          <w:p w14:paraId="518E75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EC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E1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CF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55B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45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351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崂山区麦岛社区卫生服务中心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10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78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6ED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0FDC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137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5A8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7E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0A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71C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284B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8FE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崂山区华都社区卫生服务站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85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973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E2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B50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89FC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5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7A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5A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6D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54B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31FA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崂山区悠然苑社区卫生服务站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E2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7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F07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DB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15D3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D7A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A15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1E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6F5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59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6E4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崂山区东城国际社区卫生服务站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51D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青岛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EF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08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D3F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DD5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28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92B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94D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DDA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BDE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CB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崂山区株洲路科苑经四路交界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860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 xml:space="preserve">崂山海润水务有限公司 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288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5A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15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E63F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931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846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CD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B51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57B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</w:t>
            </w:r>
          </w:p>
          <w:p w14:paraId="3F883D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593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阜安街道胶州市疾控中心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14F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E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D0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A29B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14AC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90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E4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52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3C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EF8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558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阜安街道胶州市自来水公司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5C8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842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B9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E5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24BC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39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9F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5C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A2E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1EE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7901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三里河街道三里河办事处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EFA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BEE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39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BF0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545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DB4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070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A1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36A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D83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759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三里河街道龙湖昱城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86C7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A9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8B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401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BE8F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0E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252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A3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BCD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802E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FBCB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中云街道二里河加压站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B93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B3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647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736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A961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04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22B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9F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140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02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007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中云街道办事处华润城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1E4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0AA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EE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A1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5BA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4E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4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0B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D1B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E613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</w:t>
            </w:r>
          </w:p>
          <w:p w14:paraId="1EB6D7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C30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市北区金华支路2号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5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EF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B6A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0AB7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056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DB9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55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1D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A6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59C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57F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市北区郑州路53号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755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A4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B7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217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A75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719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B6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138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9CE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FE3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FDFA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市北区同和路27号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9D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DF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38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377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FAF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FDB8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D2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D9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CD3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18F1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614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市北区同安二路6号乙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B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16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B8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D20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BDD1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1213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4AE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446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3AB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DC8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1B5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市北区抚顺路25号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BA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E6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DD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5C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EB2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B8B5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90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A8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B2E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D5E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495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市北区德平路3号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C2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64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4A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AF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C78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446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B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5A0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A34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49AF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75F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市北区登州路39号南门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33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83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E6C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0F7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CE3B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916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392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E5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89C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DD9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C367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市北区芙蓉路 5号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83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D7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533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8E4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DE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FC41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DBB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151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</w:tbl>
    <w:p w14:paraId="4CF54027">
      <w:pPr>
        <w:autoSpaceDE w:val="0"/>
        <w:autoSpaceDN w:val="0"/>
        <w:spacing w:line="240" w:lineRule="exact"/>
        <w:rPr>
          <w:rFonts w:ascii="仿宋" w:hAnsi="仿宋" w:eastAsia="仿宋" w:cs="PHTLPN+·ÂËÎ_GB2312"/>
          <w:b/>
          <w:bCs/>
          <w:color w:val="000000"/>
          <w:kern w:val="2"/>
          <w:sz w:val="32"/>
          <w:szCs w:val="28"/>
        </w:rPr>
      </w:pPr>
    </w:p>
    <w:p w14:paraId="0C5E28E8">
      <w:pPr>
        <w:autoSpaceDE w:val="0"/>
        <w:autoSpaceDN w:val="0"/>
        <w:spacing w:line="24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PHTLPN+·ÂËÎ_GB2312"/>
          <w:color w:val="000000"/>
          <w:sz w:val="24"/>
        </w:rPr>
        <w:t>注：（</w:t>
      </w:r>
      <w:r>
        <w:rPr>
          <w:rFonts w:hint="eastAsia"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 w:cs="PHTLPN+·ÂËÎ_GB2312"/>
          <w:color w:val="000000"/>
          <w:sz w:val="24"/>
        </w:rPr>
        <w:t>）水样采集、保存、运输及检验方法：按照现行《生活饮用水标准检验方法》（</w:t>
      </w:r>
      <w:r>
        <w:rPr>
          <w:rFonts w:hint="eastAsia" w:ascii="仿宋" w:hAnsi="仿宋" w:eastAsia="仿宋"/>
          <w:color w:val="000000"/>
          <w:sz w:val="24"/>
        </w:rPr>
        <w:t>GB/T5750-20</w:t>
      </w:r>
      <w:r>
        <w:rPr>
          <w:rFonts w:ascii="仿宋" w:hAnsi="仿宋" w:eastAsia="仿宋"/>
          <w:color w:val="000000"/>
          <w:sz w:val="24"/>
        </w:rPr>
        <w:t>23</w:t>
      </w:r>
      <w:r>
        <w:rPr>
          <w:rFonts w:hint="eastAsia" w:ascii="仿宋" w:hAnsi="仿宋" w:eastAsia="仿宋" w:cs="PHTLPN+·ÂËÎ_GB2312"/>
          <w:color w:val="000000"/>
          <w:sz w:val="24"/>
        </w:rPr>
        <w:t>）的要求进行。</w:t>
      </w:r>
    </w:p>
    <w:p w14:paraId="29E19DEE">
      <w:pPr>
        <w:autoSpaceDE w:val="0"/>
        <w:autoSpaceDN w:val="0"/>
        <w:spacing w:before="72" w:line="240" w:lineRule="exact"/>
        <w:ind w:left="48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PHTLPN+·ÂËÎ_GB2312"/>
          <w:color w:val="000000"/>
          <w:sz w:val="24"/>
        </w:rPr>
        <w:t>（</w:t>
      </w:r>
      <w:r>
        <w:rPr>
          <w:rFonts w:hint="eastAsia" w:ascii="仿宋" w:hAnsi="仿宋" w:eastAsia="仿宋"/>
          <w:color w:val="000000"/>
          <w:sz w:val="24"/>
        </w:rPr>
        <w:t>2</w:t>
      </w:r>
      <w:r>
        <w:rPr>
          <w:rFonts w:hint="eastAsia" w:ascii="仿宋" w:hAnsi="仿宋" w:eastAsia="仿宋" w:cs="PHTLPN+·ÂËÎ_GB2312"/>
          <w:color w:val="000000"/>
          <w:sz w:val="24"/>
        </w:rPr>
        <w:t>）以《生活饮用水卫生标准》（</w:t>
      </w:r>
      <w:r>
        <w:rPr>
          <w:rFonts w:hint="eastAsia" w:ascii="仿宋" w:hAnsi="仿宋" w:eastAsia="仿宋"/>
          <w:color w:val="000000"/>
          <w:sz w:val="24"/>
        </w:rPr>
        <w:t>GB5749</w:t>
      </w:r>
      <w:r>
        <w:rPr>
          <w:rFonts w:hint="eastAsia" w:ascii="仿宋" w:hAnsi="仿宋" w:eastAsia="仿宋" w:cs="PHTLPN+·ÂËÎ_GB2312"/>
          <w:color w:val="000000"/>
          <w:sz w:val="24"/>
        </w:rPr>
        <w:t>－</w:t>
      </w:r>
      <w:r>
        <w:rPr>
          <w:rFonts w:hint="eastAsia" w:ascii="仿宋" w:hAnsi="仿宋" w:eastAsia="仿宋"/>
          <w:color w:val="000000"/>
          <w:sz w:val="24"/>
        </w:rPr>
        <w:t>20</w:t>
      </w:r>
      <w:r>
        <w:rPr>
          <w:rFonts w:ascii="仿宋" w:hAnsi="仿宋" w:eastAsia="仿宋"/>
          <w:color w:val="000000"/>
          <w:sz w:val="24"/>
        </w:rPr>
        <w:t>22</w:t>
      </w:r>
      <w:r>
        <w:rPr>
          <w:rFonts w:hint="eastAsia" w:ascii="仿宋" w:hAnsi="仿宋" w:eastAsia="仿宋" w:cs="PHTLPN+·ÂËÎ_GB2312"/>
          <w:color w:val="000000"/>
          <w:sz w:val="24"/>
        </w:rPr>
        <w:t>）作为评价标准，检测值在标准限值和要求范围内评价为达标。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HTLPN+·ÂËÎ_GB2312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zY1ZDM5NTlmNDBlNWJiMmJjZDI2YTZmNTc4MzNjMTYifQ=="/>
  </w:docVars>
  <w:rsids>
    <w:rsidRoot w:val="00D31D50"/>
    <w:rsid w:val="00045B0A"/>
    <w:rsid w:val="000538FA"/>
    <w:rsid w:val="0007182E"/>
    <w:rsid w:val="00081F21"/>
    <w:rsid w:val="00082E58"/>
    <w:rsid w:val="00102C31"/>
    <w:rsid w:val="00135ABA"/>
    <w:rsid w:val="00144B5C"/>
    <w:rsid w:val="00160B02"/>
    <w:rsid w:val="001E103A"/>
    <w:rsid w:val="001E648C"/>
    <w:rsid w:val="002311B8"/>
    <w:rsid w:val="002467D9"/>
    <w:rsid w:val="00295A2C"/>
    <w:rsid w:val="002B775D"/>
    <w:rsid w:val="003220CB"/>
    <w:rsid w:val="00323B43"/>
    <w:rsid w:val="00344872"/>
    <w:rsid w:val="00351122"/>
    <w:rsid w:val="00382593"/>
    <w:rsid w:val="003C0BB0"/>
    <w:rsid w:val="003C14AB"/>
    <w:rsid w:val="003D37D8"/>
    <w:rsid w:val="003E3F1F"/>
    <w:rsid w:val="00426133"/>
    <w:rsid w:val="00426E6B"/>
    <w:rsid w:val="004358AB"/>
    <w:rsid w:val="004758B0"/>
    <w:rsid w:val="0048033B"/>
    <w:rsid w:val="00494C10"/>
    <w:rsid w:val="004C4E44"/>
    <w:rsid w:val="004D7DAA"/>
    <w:rsid w:val="004E17D4"/>
    <w:rsid w:val="004E6BDE"/>
    <w:rsid w:val="00512021"/>
    <w:rsid w:val="00555DB6"/>
    <w:rsid w:val="005832E9"/>
    <w:rsid w:val="005B18EF"/>
    <w:rsid w:val="005C5FAB"/>
    <w:rsid w:val="005F6A39"/>
    <w:rsid w:val="00671F34"/>
    <w:rsid w:val="00692BB9"/>
    <w:rsid w:val="006B531B"/>
    <w:rsid w:val="006B7973"/>
    <w:rsid w:val="006E117D"/>
    <w:rsid w:val="00712245"/>
    <w:rsid w:val="00733972"/>
    <w:rsid w:val="00785F7C"/>
    <w:rsid w:val="00797EA5"/>
    <w:rsid w:val="007C67A7"/>
    <w:rsid w:val="007C6F6A"/>
    <w:rsid w:val="007E14E9"/>
    <w:rsid w:val="0080778E"/>
    <w:rsid w:val="00836FF2"/>
    <w:rsid w:val="0084198E"/>
    <w:rsid w:val="0084221B"/>
    <w:rsid w:val="0089152B"/>
    <w:rsid w:val="008B7726"/>
    <w:rsid w:val="008C0B9C"/>
    <w:rsid w:val="008E30BC"/>
    <w:rsid w:val="008E5C2A"/>
    <w:rsid w:val="008F1F70"/>
    <w:rsid w:val="008F3423"/>
    <w:rsid w:val="008F5CEB"/>
    <w:rsid w:val="00904AEF"/>
    <w:rsid w:val="0091260A"/>
    <w:rsid w:val="00915803"/>
    <w:rsid w:val="009201E4"/>
    <w:rsid w:val="0097608F"/>
    <w:rsid w:val="009B5133"/>
    <w:rsid w:val="009B7182"/>
    <w:rsid w:val="009D77DA"/>
    <w:rsid w:val="009F2745"/>
    <w:rsid w:val="00A21CA4"/>
    <w:rsid w:val="00A44CF4"/>
    <w:rsid w:val="00AB041D"/>
    <w:rsid w:val="00B013E5"/>
    <w:rsid w:val="00B04D51"/>
    <w:rsid w:val="00B40A58"/>
    <w:rsid w:val="00B506B6"/>
    <w:rsid w:val="00B6460F"/>
    <w:rsid w:val="00B87009"/>
    <w:rsid w:val="00BF1FA8"/>
    <w:rsid w:val="00C36BA2"/>
    <w:rsid w:val="00C5339E"/>
    <w:rsid w:val="00C76BA1"/>
    <w:rsid w:val="00C92DEC"/>
    <w:rsid w:val="00CB6B5E"/>
    <w:rsid w:val="00CC3747"/>
    <w:rsid w:val="00CC3805"/>
    <w:rsid w:val="00D00AED"/>
    <w:rsid w:val="00D20F70"/>
    <w:rsid w:val="00D31D50"/>
    <w:rsid w:val="00D473F3"/>
    <w:rsid w:val="00D62206"/>
    <w:rsid w:val="00D8007B"/>
    <w:rsid w:val="00D92359"/>
    <w:rsid w:val="00D9386E"/>
    <w:rsid w:val="00E03EE3"/>
    <w:rsid w:val="00E04319"/>
    <w:rsid w:val="00E13161"/>
    <w:rsid w:val="00E1332E"/>
    <w:rsid w:val="00E24BD8"/>
    <w:rsid w:val="00EA4238"/>
    <w:rsid w:val="00F146CE"/>
    <w:rsid w:val="00F539B7"/>
    <w:rsid w:val="00FA1D89"/>
    <w:rsid w:val="00FA4E94"/>
    <w:rsid w:val="00FC09D0"/>
    <w:rsid w:val="00FF085C"/>
    <w:rsid w:val="268A1527"/>
    <w:rsid w:val="37F62532"/>
    <w:rsid w:val="3D906E37"/>
    <w:rsid w:val="3E9B2C2E"/>
    <w:rsid w:val="42A10E17"/>
    <w:rsid w:val="48715C03"/>
    <w:rsid w:val="5B837BB9"/>
    <w:rsid w:val="613F0503"/>
    <w:rsid w:val="733F7F6E"/>
    <w:rsid w:val="76950188"/>
    <w:rsid w:val="79EC1093"/>
    <w:rsid w:val="7E087A83"/>
    <w:rsid w:val="7E2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ahoma" w:hAnsi="Tahoma"/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5236</Words>
  <Characters>5948</Characters>
  <Lines>50</Lines>
  <Paragraphs>14</Paragraphs>
  <TotalTime>0</TotalTime>
  <ScaleCrop>false</ScaleCrop>
  <LinksUpToDate>false</LinksUpToDate>
  <CharactersWithSpaces>5960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李宗遥</cp:lastModifiedBy>
  <dcterms:modified xsi:type="dcterms:W3CDTF">2026-06-30T06:34:42Z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32E5F7C7CAF9421FAFAEB0F58CF21DB8_12</vt:lpwstr>
  </property>
  <property fmtid="{D5CDD505-2E9C-101B-9397-08002B2CF9AE}" pid="4" name="KSOTemplateDocerSaveRecord">
    <vt:lpwstr>eyJoZGlkIjoiZGM2NWUyMWQyNjQ4MjVkYjdlYzJiYmRjYzVkNGVlMDMiLCJ1c2VySWQiOiI4MDQzMTI2NTgifQ==</vt:lpwstr>
  </property>
</Properties>
</file>