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872C" w14:textId="783BAC1B" w:rsidR="00596381" w:rsidRPr="00640F58" w:rsidRDefault="00640F58" w:rsidP="005A6694">
      <w:pPr>
        <w:spacing w:line="560" w:lineRule="exact"/>
        <w:ind w:firstLine="420"/>
        <w:jc w:val="center"/>
        <w:rPr>
          <w:rFonts w:ascii="方正小标宋简体" w:eastAsia="方正小标宋简体"/>
        </w:rPr>
      </w:pPr>
      <w:r w:rsidRPr="00640F58">
        <w:rPr>
          <w:rFonts w:ascii="方正小标宋简体" w:eastAsia="方正小标宋简体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7E698B" wp14:editId="3F13A153">
                <wp:simplePos x="0" y="0"/>
                <wp:positionH relativeFrom="column">
                  <wp:posOffset>1931670</wp:posOffset>
                </wp:positionH>
                <wp:positionV relativeFrom="paragraph">
                  <wp:posOffset>-2800240</wp:posOffset>
                </wp:positionV>
                <wp:extent cx="635" cy="269875"/>
                <wp:effectExtent l="37465" t="0" r="38100" b="15875"/>
                <wp:wrapNone/>
                <wp:docPr id="2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9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50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6" o:spid="_x0000_s1026" type="#_x0000_t32" style="position:absolute;left:0;text-align:left;margin-left:152.1pt;margin-top:-220.5pt;width:.05pt;height:2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">
                <v:stroke endarrow="block"/>
              </v:shape>
            </w:pict>
          </mc:Fallback>
        </mc:AlternateContent>
      </w:r>
      <w:r w:rsidR="00596381" w:rsidRPr="00640F58">
        <w:rPr>
          <w:rFonts w:ascii="方正小标宋简体" w:eastAsia="方正小标宋简体" w:hAnsi="方正小标宋_GBK" w:cs="方正小标宋_GBK" w:hint="eastAsia"/>
          <w:sz w:val="44"/>
          <w:szCs w:val="44"/>
        </w:rPr>
        <w:t>青岛市民政局</w:t>
      </w:r>
    </w:p>
    <w:p w14:paraId="24DE811F" w14:textId="67DD549D" w:rsidR="00640F58" w:rsidRPr="005405DC" w:rsidRDefault="00596381" w:rsidP="005405DC">
      <w:pPr>
        <w:spacing w:line="56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640F58">
        <w:rPr>
          <w:rFonts w:ascii="方正小标宋简体" w:eastAsia="方正小标宋简体" w:hAnsi="方正小标宋_GBK" w:cs="方正小标宋_GBK" w:hint="eastAsia"/>
          <w:sz w:val="44"/>
          <w:szCs w:val="44"/>
        </w:rPr>
        <w:t>执法主体、执法流程图、</w:t>
      </w:r>
      <w:bookmarkStart w:id="0" w:name="_Hlk227830888"/>
      <w:r w:rsidRPr="00640F58">
        <w:rPr>
          <w:rFonts w:ascii="方正小标宋简体" w:eastAsia="方正小标宋简体" w:hAnsi="方正小标宋_GBK" w:cs="方正小标宋_GBK" w:hint="eastAsia"/>
          <w:sz w:val="44"/>
          <w:szCs w:val="44"/>
        </w:rPr>
        <w:t>执法监督途径</w:t>
      </w:r>
      <w:bookmarkEnd w:id="0"/>
    </w:p>
    <w:p w14:paraId="26079F64" w14:textId="3B4A919F" w:rsidR="00596381" w:rsidRDefault="00596381" w:rsidP="00640F5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一、执法主体</w:t>
      </w:r>
    </w:p>
    <w:p w14:paraId="6860643E" w14:textId="3E918281" w:rsidR="00640F58" w:rsidRDefault="00596381" w:rsidP="00640F5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青岛市民政局</w:t>
      </w:r>
    </w:p>
    <w:p w14:paraId="2E1FF42C" w14:textId="64A0B892" w:rsidR="00596381" w:rsidRDefault="00596381" w:rsidP="00640F5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二、执法流程图</w:t>
      </w:r>
    </w:p>
    <w:p w14:paraId="46F1593D" w14:textId="04D5B114" w:rsidR="00640F58" w:rsidRDefault="005405DC" w:rsidP="00640F5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939195" wp14:editId="7C5E57F1">
            <wp:simplePos x="0" y="0"/>
            <wp:positionH relativeFrom="column">
              <wp:posOffset>454439</wp:posOffset>
            </wp:positionH>
            <wp:positionV relativeFrom="paragraph">
              <wp:posOffset>403860</wp:posOffset>
            </wp:positionV>
            <wp:extent cx="4699000" cy="5899785"/>
            <wp:effectExtent l="0" t="0" r="6350" b="571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89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381">
        <w:rPr>
          <w:rFonts w:ascii="仿宋_GB2312" w:eastAsia="仿宋_GB2312" w:hAnsi="仿宋_GB2312" w:cs="仿宋_GB2312" w:hint="eastAsia"/>
          <w:sz w:val="32"/>
          <w:szCs w:val="32"/>
        </w:rPr>
        <w:t>青岛市民政局一般程序行政处罚案件办理流程图</w:t>
      </w:r>
    </w:p>
    <w:p w14:paraId="6907B07E" w14:textId="4B005945" w:rsidR="005405DC" w:rsidRPr="005405DC" w:rsidRDefault="005405DC" w:rsidP="005405D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7C860C8" w14:textId="065F52FB" w:rsidR="00C91E17" w:rsidRPr="00640F58" w:rsidRDefault="00B744AE" w:rsidP="00640F5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三、执法监督途径</w:t>
      </w:r>
    </w:p>
    <w:p w14:paraId="6D35BF02" w14:textId="52466511" w:rsidR="00C91E17" w:rsidRDefault="00B744AE" w:rsidP="00640F58">
      <w:pPr>
        <w:pStyle w:val="a7"/>
        <w:widowControl/>
        <w:spacing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（一）投诉举报</w:t>
      </w:r>
    </w:p>
    <w:p w14:paraId="75F0B96E" w14:textId="02E84DF9" w:rsidR="00596381" w:rsidRDefault="00B744AE" w:rsidP="00640F58">
      <w:pPr>
        <w:pStyle w:val="a7"/>
        <w:widowControl/>
        <w:spacing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电话：</w:t>
      </w:r>
      <w:r w:rsidR="00640F58" w:rsidRPr="00640F58">
        <w:rPr>
          <w:rFonts w:ascii="仿宋" w:eastAsia="仿宋" w:hAnsi="仿宋"/>
          <w:kern w:val="2"/>
          <w:sz w:val="32"/>
          <w:szCs w:val="32"/>
        </w:rPr>
        <w:t>0532-85795300</w:t>
      </w:r>
      <w:r>
        <w:rPr>
          <w:rFonts w:ascii="仿宋" w:eastAsia="仿宋" w:hAnsi="仿宋" w:hint="eastAsia"/>
          <w:kern w:val="2"/>
          <w:sz w:val="32"/>
          <w:szCs w:val="32"/>
        </w:rPr>
        <w:t>；</w:t>
      </w:r>
    </w:p>
    <w:p w14:paraId="51758967" w14:textId="41F8B09B" w:rsidR="00C91E17" w:rsidRDefault="00B744AE" w:rsidP="00640F58">
      <w:pPr>
        <w:pStyle w:val="a7"/>
        <w:widowControl/>
        <w:spacing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地址：青岛市市南区延安三路228号民政大厦。</w:t>
      </w:r>
    </w:p>
    <w:p w14:paraId="252521D1" w14:textId="47E24F25" w:rsidR="00C91E17" w:rsidRDefault="00B744AE" w:rsidP="00640F58">
      <w:pPr>
        <w:pStyle w:val="a7"/>
        <w:widowControl/>
        <w:spacing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（二）行政复议</w:t>
      </w:r>
    </w:p>
    <w:p w14:paraId="1C8F09E6" w14:textId="113A2013" w:rsidR="00C91E17" w:rsidRDefault="00B744AE" w:rsidP="00640F58">
      <w:pPr>
        <w:pStyle w:val="a7"/>
        <w:widowControl/>
        <w:spacing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地址：</w:t>
      </w:r>
      <w:r w:rsidR="00596381" w:rsidRPr="00596381">
        <w:rPr>
          <w:rFonts w:ascii="仿宋" w:eastAsia="仿宋" w:hAnsi="仿宋" w:hint="eastAsia"/>
          <w:kern w:val="2"/>
          <w:sz w:val="32"/>
          <w:szCs w:val="32"/>
        </w:rPr>
        <w:t>青岛市市南区山东路</w:t>
      </w:r>
      <w:proofErr w:type="gramStart"/>
      <w:r w:rsidR="00596381" w:rsidRPr="00596381">
        <w:rPr>
          <w:rFonts w:ascii="仿宋" w:eastAsia="仿宋" w:hAnsi="仿宋" w:hint="eastAsia"/>
          <w:kern w:val="2"/>
          <w:sz w:val="32"/>
          <w:szCs w:val="32"/>
        </w:rPr>
        <w:t>12号甲帝威</w:t>
      </w:r>
      <w:proofErr w:type="gramEnd"/>
      <w:r w:rsidR="00596381" w:rsidRPr="00596381">
        <w:rPr>
          <w:rFonts w:ascii="仿宋" w:eastAsia="仿宋" w:hAnsi="仿宋" w:hint="eastAsia"/>
          <w:kern w:val="2"/>
          <w:sz w:val="32"/>
          <w:szCs w:val="32"/>
        </w:rPr>
        <w:t>国际大厦三楼立案室</w:t>
      </w:r>
      <w:r>
        <w:rPr>
          <w:rFonts w:ascii="仿宋" w:eastAsia="仿宋" w:hAnsi="仿宋" w:hint="eastAsia"/>
          <w:kern w:val="2"/>
          <w:sz w:val="32"/>
          <w:szCs w:val="32"/>
        </w:rPr>
        <w:t>。</w:t>
      </w:r>
    </w:p>
    <w:p w14:paraId="367B6E28" w14:textId="77777777" w:rsidR="00C91E17" w:rsidRDefault="00B744AE" w:rsidP="00640F58">
      <w:pPr>
        <w:pStyle w:val="a7"/>
        <w:widowControl/>
        <w:spacing w:line="560" w:lineRule="exact"/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（三）行政诉讼</w:t>
      </w:r>
    </w:p>
    <w:p w14:paraId="383DD7D0" w14:textId="77777777" w:rsidR="00C91E17" w:rsidRDefault="00B744AE" w:rsidP="00640F58">
      <w:pPr>
        <w:pStyle w:val="a7"/>
        <w:widowControl/>
        <w:spacing w:line="560" w:lineRule="exact"/>
        <w:ind w:firstLineChars="200" w:firstLine="640"/>
        <w:rPr>
          <w:rFonts w:ascii="宋体" w:cs="宋体"/>
          <w:b/>
          <w:szCs w:val="21"/>
        </w:rPr>
      </w:pPr>
      <w:r>
        <w:rPr>
          <w:rFonts w:ascii="仿宋" w:eastAsia="仿宋" w:hAnsi="仿宋" w:hint="eastAsia"/>
          <w:kern w:val="2"/>
          <w:sz w:val="32"/>
          <w:szCs w:val="32"/>
        </w:rPr>
        <w:t>地址：山东省青岛市市南区山东路16号青岛市市南区人民法院。</w:t>
      </w:r>
    </w:p>
    <w:sectPr w:rsidR="00C91E17">
      <w:footerReference w:type="default" r:id="rId8"/>
      <w:pgSz w:w="11906" w:h="16838"/>
      <w:pgMar w:top="2098" w:right="1474" w:bottom="1984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9091" w14:textId="77777777" w:rsidR="00C065CB" w:rsidRDefault="00C065CB">
      <w:r>
        <w:separator/>
      </w:r>
    </w:p>
  </w:endnote>
  <w:endnote w:type="continuationSeparator" w:id="0">
    <w:p w14:paraId="617C7301" w14:textId="77777777" w:rsidR="00C065CB" w:rsidRDefault="00C0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E8A8" w14:textId="77777777" w:rsidR="00C91E17" w:rsidRDefault="00B744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D6D3326" w14:textId="77777777" w:rsidR="00C91E17" w:rsidRDefault="00C91E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63A7" w14:textId="77777777" w:rsidR="00C065CB" w:rsidRDefault="00C065CB">
      <w:r>
        <w:separator/>
      </w:r>
    </w:p>
  </w:footnote>
  <w:footnote w:type="continuationSeparator" w:id="0">
    <w:p w14:paraId="55B4F3DA" w14:textId="77777777" w:rsidR="00C065CB" w:rsidRDefault="00C06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F7DFA14E"/>
    <w:rsid w:val="00003DF4"/>
    <w:rsid w:val="00097CEB"/>
    <w:rsid w:val="000D3D4A"/>
    <w:rsid w:val="000E040F"/>
    <w:rsid w:val="000E680A"/>
    <w:rsid w:val="00172A27"/>
    <w:rsid w:val="001741EC"/>
    <w:rsid w:val="001A744E"/>
    <w:rsid w:val="00252575"/>
    <w:rsid w:val="002B1648"/>
    <w:rsid w:val="00313939"/>
    <w:rsid w:val="0033319E"/>
    <w:rsid w:val="00337FFC"/>
    <w:rsid w:val="003C7F61"/>
    <w:rsid w:val="003E65B2"/>
    <w:rsid w:val="00413AAF"/>
    <w:rsid w:val="004843DF"/>
    <w:rsid w:val="00512031"/>
    <w:rsid w:val="005405DC"/>
    <w:rsid w:val="00596381"/>
    <w:rsid w:val="005A6694"/>
    <w:rsid w:val="00640F58"/>
    <w:rsid w:val="00795384"/>
    <w:rsid w:val="007C3FFB"/>
    <w:rsid w:val="00810C4E"/>
    <w:rsid w:val="008471AE"/>
    <w:rsid w:val="008B33C4"/>
    <w:rsid w:val="008F08BF"/>
    <w:rsid w:val="00A75B5B"/>
    <w:rsid w:val="00B56070"/>
    <w:rsid w:val="00B56E7B"/>
    <w:rsid w:val="00B744AE"/>
    <w:rsid w:val="00C065CB"/>
    <w:rsid w:val="00C25052"/>
    <w:rsid w:val="00C269BC"/>
    <w:rsid w:val="00C80C8F"/>
    <w:rsid w:val="00C91E17"/>
    <w:rsid w:val="00CE6E98"/>
    <w:rsid w:val="00D22186"/>
    <w:rsid w:val="00DC2B3B"/>
    <w:rsid w:val="00DC75D4"/>
    <w:rsid w:val="00EB74BE"/>
    <w:rsid w:val="00EF00BB"/>
    <w:rsid w:val="00F127E7"/>
    <w:rsid w:val="09202C7D"/>
    <w:rsid w:val="10E14B8E"/>
    <w:rsid w:val="16FFB76F"/>
    <w:rsid w:val="1B1B394C"/>
    <w:rsid w:val="29B7778E"/>
    <w:rsid w:val="31D77B9B"/>
    <w:rsid w:val="368F6E0E"/>
    <w:rsid w:val="49653678"/>
    <w:rsid w:val="502C7B5B"/>
    <w:rsid w:val="52932D37"/>
    <w:rsid w:val="60F70019"/>
    <w:rsid w:val="66781615"/>
    <w:rsid w:val="6B95030D"/>
    <w:rsid w:val="6E87520C"/>
    <w:rsid w:val="707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BC08398"/>
  <w15:docId w15:val="{57F483DA-C07D-412D-B615-5FB0B54B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青岛市司法局</dc:title>
  <dc:creator>Lenovo</dc:creator>
  <cp:lastModifiedBy>Administrator</cp:lastModifiedBy>
  <cp:revision>3</cp:revision>
  <cp:lastPrinted>2019-11-14T14:34:00Z</cp:lastPrinted>
  <dcterms:created xsi:type="dcterms:W3CDTF">2019-12-19T14:46:00Z</dcterms:created>
  <dcterms:modified xsi:type="dcterms:W3CDTF">2026-04-23T02:46:00Z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B9C83C5D95E840DC99039153D2DB3957</vt:lpwstr>
  </property>
</Properties>
</file>