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E5" w:rsidRDefault="003D50BC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关于</w:t>
      </w:r>
      <w:r>
        <w:rPr>
          <w:rFonts w:ascii="方正小标宋_GBK" w:eastAsia="方正小标宋_GBK" w:hAnsi="宋体" w:cs="宋体"/>
          <w:sz w:val="44"/>
          <w:szCs w:val="44"/>
        </w:rPr>
        <w:t>202</w:t>
      </w:r>
      <w:r>
        <w:rPr>
          <w:rFonts w:ascii="方正小标宋_GBK" w:eastAsia="方正小标宋_GBK" w:hAnsi="宋体" w:cs="宋体" w:hint="eastAsia"/>
          <w:sz w:val="44"/>
          <w:szCs w:val="44"/>
        </w:rPr>
        <w:t>5年</w:t>
      </w:r>
      <w:r w:rsidR="0085090E">
        <w:rPr>
          <w:rFonts w:ascii="方正小标宋_GBK" w:eastAsia="方正小标宋_GBK" w:hAnsi="宋体" w:cs="宋体" w:hint="eastAsia"/>
          <w:sz w:val="44"/>
          <w:szCs w:val="44"/>
        </w:rPr>
        <w:t>3</w:t>
      </w:r>
      <w:r>
        <w:rPr>
          <w:rFonts w:ascii="方正小标宋_GBK" w:eastAsia="方正小标宋_GBK" w:hAnsi="宋体" w:cs="宋体" w:hint="eastAsia"/>
          <w:sz w:val="44"/>
          <w:szCs w:val="44"/>
        </w:rPr>
        <w:t>月份青岛市文化和旅游</w:t>
      </w:r>
    </w:p>
    <w:p w:rsidR="00AA2EE5" w:rsidRDefault="003D50BC">
      <w:pPr>
        <w:spacing w:line="560" w:lineRule="exact"/>
        <w:jc w:val="center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市场案件查处情况的通报</w:t>
      </w:r>
    </w:p>
    <w:p w:rsidR="00AA2EE5" w:rsidRDefault="00AA2EE5">
      <w:pPr>
        <w:spacing w:line="560" w:lineRule="exact"/>
        <w:rPr>
          <w:rFonts w:ascii="仿宋_GB2312" w:eastAsia="仿宋_GB2312" w:hAnsi="宋体" w:cs="宋体"/>
          <w:sz w:val="44"/>
          <w:szCs w:val="44"/>
        </w:rPr>
      </w:pPr>
    </w:p>
    <w:p w:rsidR="001A3419" w:rsidRDefault="001A3419" w:rsidP="00C13867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A3419">
        <w:rPr>
          <w:rFonts w:ascii="仿宋_GB2312" w:eastAsia="仿宋_GB2312" w:hAnsi="仿宋" w:hint="eastAsia"/>
          <w:sz w:val="32"/>
          <w:szCs w:val="32"/>
        </w:rPr>
        <w:t>2025年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1A3419">
        <w:rPr>
          <w:rFonts w:ascii="仿宋_GB2312" w:eastAsia="仿宋_GB2312" w:hAnsi="仿宋" w:hint="eastAsia"/>
          <w:sz w:val="32"/>
          <w:szCs w:val="32"/>
        </w:rPr>
        <w:t>月份，市、区（市）两级文化和旅游执法部门继续加大旅游市场监管力度，持续开展执法检查，维护良好的旅游市场秩序。经对</w:t>
      </w:r>
      <w:r>
        <w:rPr>
          <w:rFonts w:ascii="仿宋_GB2312" w:eastAsia="仿宋_GB2312" w:hAnsi="仿宋" w:hint="eastAsia"/>
          <w:sz w:val="32"/>
          <w:szCs w:val="32"/>
        </w:rPr>
        <w:t>3</w:t>
      </w:r>
      <w:r w:rsidRPr="001A3419">
        <w:rPr>
          <w:rFonts w:ascii="仿宋_GB2312" w:eastAsia="仿宋_GB2312" w:hAnsi="仿宋" w:hint="eastAsia"/>
          <w:sz w:val="32"/>
          <w:szCs w:val="32"/>
        </w:rPr>
        <w:t>月份全市旅游行政处罚案件情况进行统计，</w:t>
      </w:r>
      <w:r w:rsidR="00C13867">
        <w:rPr>
          <w:rFonts w:ascii="仿宋_GB2312" w:eastAsia="仿宋_GB2312" w:hAnsi="仿宋" w:hint="eastAsia"/>
          <w:sz w:val="32"/>
          <w:szCs w:val="32"/>
        </w:rPr>
        <w:t>由</w:t>
      </w:r>
      <w:r w:rsidR="00C13867" w:rsidRPr="00C13867">
        <w:rPr>
          <w:rFonts w:ascii="仿宋_GB2312" w:eastAsia="仿宋_GB2312" w:hAnsi="仿宋" w:hint="eastAsia"/>
          <w:sz w:val="32"/>
          <w:szCs w:val="32"/>
        </w:rPr>
        <w:t>市文化市场综合执法局</w:t>
      </w:r>
      <w:r w:rsidRPr="001A3419">
        <w:rPr>
          <w:rFonts w:ascii="仿宋_GB2312" w:eastAsia="仿宋_GB2312" w:hAnsi="仿宋" w:hint="eastAsia"/>
          <w:sz w:val="32"/>
          <w:szCs w:val="32"/>
        </w:rPr>
        <w:t>查处案件</w:t>
      </w:r>
      <w:r w:rsidR="00BD4120">
        <w:rPr>
          <w:rFonts w:ascii="仿宋_GB2312" w:eastAsia="仿宋_GB2312" w:hAnsi="仿宋" w:hint="eastAsia"/>
          <w:sz w:val="32"/>
          <w:szCs w:val="32"/>
        </w:rPr>
        <w:t>1</w:t>
      </w:r>
      <w:r w:rsidRPr="001A3419">
        <w:rPr>
          <w:rFonts w:ascii="仿宋_GB2312" w:eastAsia="仿宋_GB2312" w:hAnsi="仿宋" w:hint="eastAsia"/>
          <w:sz w:val="32"/>
          <w:szCs w:val="32"/>
        </w:rPr>
        <w:t>起：</w:t>
      </w:r>
    </w:p>
    <w:p w:rsidR="00FB3159" w:rsidRDefault="00FB3159" w:rsidP="00FB3159">
      <w:pPr>
        <w:spacing w:line="560" w:lineRule="exact"/>
        <w:ind w:firstLineChars="200" w:firstLine="643"/>
        <w:rPr>
          <w:rFonts w:ascii="仿宋_GB2312" w:eastAsia="仿宋_GB2312" w:hAnsi="宋体" w:cs="Courier New"/>
          <w:color w:val="000000"/>
          <w:sz w:val="32"/>
          <w:szCs w:val="32"/>
        </w:rPr>
      </w:pPr>
      <w:r w:rsidRPr="006A568B">
        <w:rPr>
          <w:rFonts w:ascii="仿宋_GB2312" w:eastAsia="仿宋_GB2312" w:hAnsi="宋体" w:cs="Courier New" w:hint="eastAsia"/>
          <w:b/>
          <w:color w:val="000000"/>
          <w:sz w:val="32"/>
          <w:szCs w:val="32"/>
        </w:rPr>
        <w:t>青岛</w:t>
      </w:r>
      <w:proofErr w:type="gramStart"/>
      <w:r w:rsidRPr="006A568B">
        <w:rPr>
          <w:rFonts w:ascii="仿宋_GB2312" w:eastAsia="仿宋_GB2312" w:hAnsi="宋体" w:cs="Courier New" w:hint="eastAsia"/>
          <w:b/>
          <w:color w:val="000000"/>
          <w:sz w:val="32"/>
          <w:szCs w:val="32"/>
        </w:rPr>
        <w:t>诚乐游国际</w:t>
      </w:r>
      <w:proofErr w:type="gramEnd"/>
      <w:r w:rsidRPr="006A568B">
        <w:rPr>
          <w:rFonts w:ascii="仿宋_GB2312" w:eastAsia="仿宋_GB2312" w:hAnsi="宋体" w:cs="Courier New" w:hint="eastAsia"/>
          <w:b/>
          <w:color w:val="000000"/>
          <w:sz w:val="32"/>
          <w:szCs w:val="32"/>
        </w:rPr>
        <w:t>旅行社有限公司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，</w:t>
      </w:r>
      <w:r w:rsidRPr="006A568B">
        <w:rPr>
          <w:rFonts w:ascii="仿宋_GB2312" w:eastAsia="仿宋_GB2312" w:hAnsi="宋体" w:cs="Courier New" w:hint="eastAsia"/>
          <w:color w:val="000000"/>
          <w:sz w:val="32"/>
          <w:szCs w:val="32"/>
        </w:rPr>
        <w:t>对同一旅游团队的旅游者提出与其他旅游者不同合同事项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，</w:t>
      </w:r>
      <w:r w:rsidRPr="006A568B">
        <w:rPr>
          <w:rFonts w:ascii="仿宋_GB2312" w:eastAsia="仿宋_GB2312" w:hAnsi="宋体" w:cs="Courier New" w:hint="eastAsia"/>
          <w:color w:val="000000"/>
          <w:sz w:val="32"/>
          <w:szCs w:val="32"/>
        </w:rPr>
        <w:t>违反了《旅行社条例实施细则》第三十九条第二款第（二）项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。依据《旅行社条例实施细则》第六十一条，参照</w:t>
      </w:r>
      <w:r w:rsidRPr="006A568B">
        <w:rPr>
          <w:rFonts w:ascii="仿宋_GB2312" w:eastAsia="仿宋_GB2312" w:hAnsi="宋体" w:cs="Courier New" w:hint="eastAsia"/>
          <w:color w:val="000000"/>
          <w:sz w:val="32"/>
          <w:szCs w:val="32"/>
        </w:rPr>
        <w:t>《青岛市文化市场综合执法行政处罚裁量基准》（旅游）序号</w:t>
      </w:r>
      <w:r w:rsidRPr="006A568B">
        <w:rPr>
          <w:rFonts w:ascii="仿宋_GB2312" w:eastAsia="仿宋_GB2312" w:hAnsi="宋体" w:cs="Courier New"/>
          <w:color w:val="000000"/>
          <w:sz w:val="32"/>
          <w:szCs w:val="32"/>
        </w:rPr>
        <w:t>43</w:t>
      </w:r>
      <w:r w:rsidR="009B7CFD">
        <w:rPr>
          <w:rFonts w:ascii="仿宋_GB2312" w:eastAsia="仿宋_GB2312" w:hAnsi="宋体" w:cs="Courier New" w:hint="eastAsia"/>
          <w:color w:val="000000"/>
          <w:sz w:val="32"/>
          <w:szCs w:val="32"/>
        </w:rPr>
        <w:t>“从轻”阶次</w:t>
      </w:r>
      <w:r w:rsidRPr="006A568B">
        <w:rPr>
          <w:rFonts w:ascii="仿宋_GB2312" w:eastAsia="仿宋_GB2312" w:hAnsi="宋体" w:cs="Courier New"/>
          <w:color w:val="000000"/>
          <w:sz w:val="32"/>
          <w:szCs w:val="32"/>
        </w:rPr>
        <w:t>，给予1000元罚款</w:t>
      </w:r>
      <w:r>
        <w:rPr>
          <w:rFonts w:ascii="仿宋_GB2312" w:eastAsia="仿宋_GB2312" w:hAnsi="宋体" w:cs="Courier New" w:hint="eastAsia"/>
          <w:color w:val="000000"/>
          <w:sz w:val="32"/>
          <w:szCs w:val="32"/>
        </w:rPr>
        <w:t>。</w:t>
      </w:r>
      <w:bookmarkStart w:id="0" w:name="_GoBack"/>
      <w:bookmarkEnd w:id="0"/>
    </w:p>
    <w:p w:rsidR="00AA2EE5" w:rsidRPr="00930FB2" w:rsidRDefault="00AA2EE5">
      <w:pPr>
        <w:pStyle w:val="a5"/>
        <w:spacing w:line="560" w:lineRule="exact"/>
        <w:ind w:left="357" w:firstLineChars="0" w:firstLine="0"/>
        <w:jc w:val="right"/>
        <w:rPr>
          <w:rFonts w:ascii="仿宋_GB2312" w:eastAsia="仿宋_GB2312" w:hAnsi="仿宋"/>
          <w:sz w:val="32"/>
          <w:szCs w:val="32"/>
        </w:rPr>
      </w:pPr>
    </w:p>
    <w:p w:rsidR="00AA2EE5" w:rsidRDefault="00AA2EE5">
      <w:pPr>
        <w:pStyle w:val="a5"/>
        <w:spacing w:line="560" w:lineRule="exact"/>
        <w:ind w:left="357" w:firstLineChars="0" w:firstLine="0"/>
        <w:jc w:val="right"/>
        <w:rPr>
          <w:rFonts w:ascii="仿宋_GB2312" w:eastAsia="仿宋_GB2312" w:hAnsi="仿宋"/>
          <w:sz w:val="32"/>
          <w:szCs w:val="32"/>
        </w:rPr>
      </w:pPr>
    </w:p>
    <w:p w:rsidR="00AA2EE5" w:rsidRDefault="003D50BC">
      <w:pPr>
        <w:pStyle w:val="a5"/>
        <w:wordWrap w:val="0"/>
        <w:spacing w:line="560" w:lineRule="exact"/>
        <w:ind w:left="357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青岛市文化和旅游局        </w:t>
      </w:r>
    </w:p>
    <w:p w:rsidR="00AA2EE5" w:rsidRDefault="003D50BC" w:rsidP="00FB3159">
      <w:pPr>
        <w:pStyle w:val="a5"/>
        <w:wordWrap w:val="0"/>
        <w:spacing w:line="560" w:lineRule="exact"/>
        <w:ind w:left="357" w:firstLineChars="0" w:firstLine="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2025年</w:t>
      </w:r>
      <w:r w:rsidR="00483678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FB3159">
        <w:rPr>
          <w:rFonts w:ascii="仿宋_GB2312" w:eastAsia="仿宋_GB2312" w:hAnsi="仿宋" w:hint="eastAsia"/>
          <w:sz w:val="32"/>
          <w:szCs w:val="32"/>
        </w:rPr>
        <w:t>9</w:t>
      </w:r>
      <w:r>
        <w:rPr>
          <w:rFonts w:ascii="仿宋_GB2312" w:eastAsia="仿宋_GB2312" w:hAnsi="仿宋" w:hint="eastAsia"/>
          <w:sz w:val="32"/>
          <w:szCs w:val="32"/>
        </w:rPr>
        <w:t xml:space="preserve">日         </w:t>
      </w:r>
    </w:p>
    <w:sectPr w:rsidR="00AA2EE5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FB" w:rsidRDefault="001551FB">
      <w:r>
        <w:separator/>
      </w:r>
    </w:p>
  </w:endnote>
  <w:endnote w:type="continuationSeparator" w:id="0">
    <w:p w:rsidR="001551FB" w:rsidRDefault="00155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125188"/>
      <w:docPartObj>
        <w:docPartGallery w:val="AutoText"/>
      </w:docPartObj>
    </w:sdtPr>
    <w:sdtEndPr/>
    <w:sdtContent>
      <w:p w:rsidR="00AA2EE5" w:rsidRDefault="003D50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B2" w:rsidRPr="00930FB2">
          <w:rPr>
            <w:noProof/>
            <w:lang w:val="zh-CN"/>
          </w:rPr>
          <w:t>1</w:t>
        </w:r>
        <w:r>
          <w:fldChar w:fldCharType="end"/>
        </w:r>
      </w:p>
    </w:sdtContent>
  </w:sdt>
  <w:p w:rsidR="00AA2EE5" w:rsidRDefault="00AA2E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FB" w:rsidRDefault="001551FB">
      <w:r>
        <w:separator/>
      </w:r>
    </w:p>
  </w:footnote>
  <w:footnote w:type="continuationSeparator" w:id="0">
    <w:p w:rsidR="001551FB" w:rsidRDefault="00155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83851"/>
    <w:multiLevelType w:val="multilevel"/>
    <w:tmpl w:val="7CD8385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DA3MzJmMjFkYTMwNDBmZjFmNzQ0OTg0ZmRjYjcifQ=="/>
  </w:docVars>
  <w:rsids>
    <w:rsidRoot w:val="00E867EF"/>
    <w:rsid w:val="000167B0"/>
    <w:rsid w:val="00040FD7"/>
    <w:rsid w:val="00053A7C"/>
    <w:rsid w:val="000925FC"/>
    <w:rsid w:val="000E33C3"/>
    <w:rsid w:val="000E7363"/>
    <w:rsid w:val="0011238C"/>
    <w:rsid w:val="00122F3A"/>
    <w:rsid w:val="001551FB"/>
    <w:rsid w:val="0018014B"/>
    <w:rsid w:val="001858FF"/>
    <w:rsid w:val="001A3419"/>
    <w:rsid w:val="001C4E3D"/>
    <w:rsid w:val="001F1641"/>
    <w:rsid w:val="002A423E"/>
    <w:rsid w:val="003B38AB"/>
    <w:rsid w:val="003D50BC"/>
    <w:rsid w:val="00481901"/>
    <w:rsid w:val="00483678"/>
    <w:rsid w:val="00497938"/>
    <w:rsid w:val="004D1BFA"/>
    <w:rsid w:val="004D62BA"/>
    <w:rsid w:val="004F4D9D"/>
    <w:rsid w:val="00515A9A"/>
    <w:rsid w:val="005331B4"/>
    <w:rsid w:val="005B7B41"/>
    <w:rsid w:val="005F190F"/>
    <w:rsid w:val="006151D9"/>
    <w:rsid w:val="0062323A"/>
    <w:rsid w:val="00630B06"/>
    <w:rsid w:val="006549B7"/>
    <w:rsid w:val="00666587"/>
    <w:rsid w:val="006707C2"/>
    <w:rsid w:val="0068758D"/>
    <w:rsid w:val="006910D3"/>
    <w:rsid w:val="006B4923"/>
    <w:rsid w:val="006C1117"/>
    <w:rsid w:val="006E3317"/>
    <w:rsid w:val="007063FF"/>
    <w:rsid w:val="007154A3"/>
    <w:rsid w:val="0076705A"/>
    <w:rsid w:val="00781FD0"/>
    <w:rsid w:val="0079497C"/>
    <w:rsid w:val="007C2424"/>
    <w:rsid w:val="007C717F"/>
    <w:rsid w:val="00802A23"/>
    <w:rsid w:val="00805087"/>
    <w:rsid w:val="00842BF9"/>
    <w:rsid w:val="0085090E"/>
    <w:rsid w:val="00851E4C"/>
    <w:rsid w:val="00872E73"/>
    <w:rsid w:val="008D3A77"/>
    <w:rsid w:val="00930FB2"/>
    <w:rsid w:val="00931C58"/>
    <w:rsid w:val="00981595"/>
    <w:rsid w:val="009B7CFD"/>
    <w:rsid w:val="009D1AA2"/>
    <w:rsid w:val="009D3D53"/>
    <w:rsid w:val="00A31501"/>
    <w:rsid w:val="00A5436D"/>
    <w:rsid w:val="00A61E81"/>
    <w:rsid w:val="00A92476"/>
    <w:rsid w:val="00AA2EE5"/>
    <w:rsid w:val="00AB7476"/>
    <w:rsid w:val="00AC6C48"/>
    <w:rsid w:val="00B07A02"/>
    <w:rsid w:val="00B4449D"/>
    <w:rsid w:val="00B74925"/>
    <w:rsid w:val="00B83F6D"/>
    <w:rsid w:val="00BA266C"/>
    <w:rsid w:val="00BD4120"/>
    <w:rsid w:val="00BD66F8"/>
    <w:rsid w:val="00BE23CF"/>
    <w:rsid w:val="00BE329B"/>
    <w:rsid w:val="00C13867"/>
    <w:rsid w:val="00C26095"/>
    <w:rsid w:val="00C34189"/>
    <w:rsid w:val="00CA75CC"/>
    <w:rsid w:val="00CE1DF1"/>
    <w:rsid w:val="00CE7530"/>
    <w:rsid w:val="00CE7CB9"/>
    <w:rsid w:val="00D5432D"/>
    <w:rsid w:val="00D57480"/>
    <w:rsid w:val="00D819C1"/>
    <w:rsid w:val="00D857BC"/>
    <w:rsid w:val="00DD6C45"/>
    <w:rsid w:val="00E7402D"/>
    <w:rsid w:val="00E758AC"/>
    <w:rsid w:val="00E77B59"/>
    <w:rsid w:val="00E84BC6"/>
    <w:rsid w:val="00E867EF"/>
    <w:rsid w:val="00EE63C2"/>
    <w:rsid w:val="00EE7E64"/>
    <w:rsid w:val="00F237C1"/>
    <w:rsid w:val="00F72739"/>
    <w:rsid w:val="00FB3159"/>
    <w:rsid w:val="00FE3D8C"/>
    <w:rsid w:val="00FF7FBC"/>
    <w:rsid w:val="046A00A7"/>
    <w:rsid w:val="1518152A"/>
    <w:rsid w:val="1CDA72AF"/>
    <w:rsid w:val="1F2E149F"/>
    <w:rsid w:val="26993D37"/>
    <w:rsid w:val="2EA836A2"/>
    <w:rsid w:val="317B29B7"/>
    <w:rsid w:val="40EF2A79"/>
    <w:rsid w:val="430E4140"/>
    <w:rsid w:val="56F96FA1"/>
    <w:rsid w:val="682E182A"/>
    <w:rsid w:val="6E2E4332"/>
    <w:rsid w:val="6FAD572A"/>
    <w:rsid w:val="76D90BB3"/>
    <w:rsid w:val="7AE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44</cp:revision>
  <dcterms:created xsi:type="dcterms:W3CDTF">2025-03-10T01:28:00Z</dcterms:created>
  <dcterms:modified xsi:type="dcterms:W3CDTF">2025-04-14T06:38:00Z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E8FF1B4629FC4FAAB3CED18025152621_12</vt:lpwstr>
  </property>
</Properties>
</file>