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20" w:rsidRPr="009C1595" w:rsidRDefault="007B5920" w:rsidP="00665C96">
      <w:pPr>
        <w:spacing w:line="480" w:lineRule="exact"/>
        <w:rPr>
          <w:rFonts w:ascii="黑体" w:eastAsia="黑体"/>
          <w:spacing w:val="-4"/>
          <w:sz w:val="32"/>
          <w:szCs w:val="32"/>
        </w:rPr>
      </w:pPr>
    </w:p>
    <w:p w:rsidR="007B5920" w:rsidRPr="009C1595" w:rsidRDefault="007B5920" w:rsidP="00665C96">
      <w:pPr>
        <w:spacing w:line="480" w:lineRule="exact"/>
        <w:rPr>
          <w:rFonts w:ascii="黑体" w:eastAsia="黑体"/>
          <w:spacing w:val="-4"/>
          <w:sz w:val="32"/>
          <w:szCs w:val="32"/>
        </w:rPr>
      </w:pPr>
    </w:p>
    <w:p w:rsidR="007B5920" w:rsidRPr="009C1595" w:rsidRDefault="007B5920" w:rsidP="00665C96">
      <w:pPr>
        <w:spacing w:line="480" w:lineRule="exact"/>
        <w:rPr>
          <w:rFonts w:ascii="黑体" w:eastAsia="黑体"/>
          <w:spacing w:val="-4"/>
          <w:sz w:val="32"/>
          <w:szCs w:val="32"/>
        </w:rPr>
      </w:pPr>
    </w:p>
    <w:p w:rsidR="007B5920" w:rsidRPr="0052424D" w:rsidRDefault="007B5920" w:rsidP="00665C96">
      <w:pPr>
        <w:jc w:val="center"/>
        <w:rPr>
          <w:rFonts w:ascii="文星标宋" w:eastAsia="文星标宋" w:hAnsi="文星标宋"/>
          <w:color w:val="FF0000"/>
          <w:spacing w:val="40"/>
          <w:w w:val="60"/>
          <w:sz w:val="124"/>
          <w:szCs w:val="124"/>
        </w:rPr>
      </w:pPr>
      <w:r w:rsidRPr="0052424D">
        <w:rPr>
          <w:rFonts w:ascii="文星标宋" w:eastAsia="文星标宋" w:hAnsi="文星标宋" w:hint="eastAsia"/>
          <w:color w:val="FF0000"/>
          <w:spacing w:val="40"/>
          <w:w w:val="60"/>
          <w:sz w:val="124"/>
          <w:szCs w:val="124"/>
        </w:rPr>
        <w:t>青岛市文化和旅游局</w:t>
      </w:r>
    </w:p>
    <w:p w:rsidR="007B5920" w:rsidRPr="002348A4" w:rsidRDefault="007B5920" w:rsidP="00665C96">
      <w:pPr>
        <w:spacing w:line="560" w:lineRule="exact"/>
        <w:rPr>
          <w:rFonts w:ascii="黑体" w:eastAsia="黑体"/>
          <w:spacing w:val="-4"/>
        </w:rPr>
      </w:pPr>
    </w:p>
    <w:p w:rsidR="007B5920" w:rsidRPr="004F640C" w:rsidRDefault="007B5920" w:rsidP="00665C96">
      <w:pPr>
        <w:spacing w:line="560" w:lineRule="exact"/>
        <w:jc w:val="center"/>
        <w:rPr>
          <w:rFonts w:ascii="仿宋_GB2312" w:eastAsia="仿宋_GB2312" w:hAnsi="宋体"/>
          <w:spacing w:val="-4"/>
          <w:sz w:val="32"/>
          <w:szCs w:val="32"/>
        </w:rPr>
      </w:pPr>
      <w:r>
        <w:rPr>
          <w:rFonts w:ascii="仿宋_GB2312" w:eastAsia="仿宋_GB2312" w:hAnsi="宋体" w:hint="eastAsia"/>
          <w:spacing w:val="-4"/>
          <w:sz w:val="32"/>
          <w:szCs w:val="32"/>
        </w:rPr>
        <w:t>青</w:t>
      </w:r>
      <w:proofErr w:type="gramStart"/>
      <w:r>
        <w:rPr>
          <w:rFonts w:ascii="仿宋_GB2312" w:eastAsia="仿宋_GB2312" w:hAnsi="宋体" w:hint="eastAsia"/>
          <w:spacing w:val="-4"/>
          <w:sz w:val="32"/>
          <w:szCs w:val="32"/>
        </w:rPr>
        <w:t>文旅法规字</w:t>
      </w:r>
      <w:proofErr w:type="gramEnd"/>
      <w:r w:rsidRPr="004F640C">
        <w:rPr>
          <w:rFonts w:ascii="仿宋_GB2312" w:eastAsia="仿宋_GB2312" w:hAnsi="宋体" w:hint="eastAsia"/>
          <w:spacing w:val="-4"/>
          <w:sz w:val="32"/>
          <w:szCs w:val="32"/>
        </w:rPr>
        <w:t>〔</w:t>
      </w:r>
      <w:r>
        <w:rPr>
          <w:rFonts w:ascii="仿宋_GB2312" w:eastAsia="仿宋_GB2312" w:hAnsi="宋体"/>
          <w:spacing w:val="-4"/>
          <w:sz w:val="32"/>
          <w:szCs w:val="32"/>
        </w:rPr>
        <w:t>2021</w:t>
      </w:r>
      <w:r w:rsidRPr="004F640C">
        <w:rPr>
          <w:rFonts w:ascii="仿宋_GB2312" w:eastAsia="仿宋_GB2312" w:hAnsi="宋体" w:hint="eastAsia"/>
          <w:spacing w:val="-4"/>
          <w:sz w:val="32"/>
          <w:szCs w:val="32"/>
        </w:rPr>
        <w:t>〕</w:t>
      </w:r>
      <w:r>
        <w:rPr>
          <w:rFonts w:ascii="仿宋_GB2312" w:eastAsia="仿宋_GB2312" w:hAnsi="宋体"/>
          <w:spacing w:val="-4"/>
          <w:sz w:val="32"/>
          <w:szCs w:val="32"/>
        </w:rPr>
        <w:t>17</w:t>
      </w:r>
      <w:r w:rsidRPr="004F640C">
        <w:rPr>
          <w:rFonts w:ascii="仿宋_GB2312" w:eastAsia="仿宋_GB2312" w:hAnsi="宋体" w:hint="eastAsia"/>
          <w:spacing w:val="-4"/>
          <w:sz w:val="32"/>
          <w:szCs w:val="32"/>
        </w:rPr>
        <w:t>号</w:t>
      </w:r>
    </w:p>
    <w:p w:rsidR="007B5920" w:rsidRPr="0052424D" w:rsidRDefault="007B5920" w:rsidP="00665C96">
      <w:pPr>
        <w:spacing w:line="400" w:lineRule="exact"/>
        <w:rPr>
          <w:b/>
          <w:color w:val="FF0000"/>
          <w:spacing w:val="-4"/>
          <w:sz w:val="32"/>
          <w:szCs w:val="32"/>
        </w:rPr>
      </w:pPr>
      <w:r w:rsidRPr="0052424D">
        <w:rPr>
          <w:rFonts w:hint="eastAsia"/>
          <w:b/>
          <w:color w:val="FF0000"/>
          <w:spacing w:val="-4"/>
          <w:sz w:val="32"/>
          <w:szCs w:val="32"/>
        </w:rPr>
        <w:t>━━━━━━━━━━━━━━━━━━━━━━━━━━━━</w:t>
      </w:r>
    </w:p>
    <w:p w:rsidR="007B5920" w:rsidRPr="00F81A12" w:rsidRDefault="007B5920" w:rsidP="00665C96">
      <w:pPr>
        <w:spacing w:line="520" w:lineRule="exact"/>
        <w:rPr>
          <w:bCs/>
          <w:sz w:val="44"/>
          <w:szCs w:val="44"/>
        </w:rPr>
      </w:pPr>
    </w:p>
    <w:p w:rsidR="007B5920" w:rsidRDefault="007B5920" w:rsidP="008619B2">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w:t>
      </w:r>
      <w:r>
        <w:rPr>
          <w:rFonts w:ascii="方正小标宋简体" w:eastAsia="方正小标宋简体" w:hAnsi="宋体" w:cs="宋体"/>
          <w:sz w:val="44"/>
          <w:szCs w:val="44"/>
        </w:rPr>
        <w:t>2021</w:t>
      </w:r>
      <w:r>
        <w:rPr>
          <w:rFonts w:ascii="方正小标宋简体" w:eastAsia="方正小标宋简体" w:hAnsi="宋体" w:cs="宋体" w:hint="eastAsia"/>
          <w:sz w:val="44"/>
          <w:szCs w:val="44"/>
        </w:rPr>
        <w:t>年</w:t>
      </w:r>
      <w:r>
        <w:rPr>
          <w:rFonts w:ascii="方正小标宋简体" w:eastAsia="方正小标宋简体" w:hAnsi="宋体" w:cs="宋体"/>
          <w:sz w:val="44"/>
          <w:szCs w:val="44"/>
        </w:rPr>
        <w:t>8</w:t>
      </w:r>
      <w:r>
        <w:rPr>
          <w:rFonts w:ascii="方正小标宋简体" w:eastAsia="方正小标宋简体" w:hAnsi="宋体" w:cs="宋体" w:hint="eastAsia"/>
          <w:sz w:val="44"/>
          <w:szCs w:val="44"/>
        </w:rPr>
        <w:t>月份旅游市场</w:t>
      </w:r>
    </w:p>
    <w:p w:rsidR="007B5920" w:rsidRDefault="007B5920" w:rsidP="008619B2">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案件查处情况的通报</w:t>
      </w:r>
    </w:p>
    <w:p w:rsidR="007B5920" w:rsidRPr="00665C96" w:rsidRDefault="007B5920" w:rsidP="008619B2">
      <w:pPr>
        <w:spacing w:line="560" w:lineRule="exact"/>
        <w:rPr>
          <w:rFonts w:ascii="仿宋_GB2312" w:eastAsia="仿宋_GB2312" w:hAnsi="宋体" w:cs="宋体"/>
          <w:sz w:val="44"/>
          <w:szCs w:val="44"/>
        </w:rPr>
      </w:pPr>
    </w:p>
    <w:p w:rsidR="007B5920" w:rsidRPr="00665C96" w:rsidRDefault="007B5920" w:rsidP="008619B2">
      <w:pPr>
        <w:spacing w:line="560" w:lineRule="exact"/>
        <w:rPr>
          <w:rFonts w:ascii="仿宋_GB2312" w:eastAsia="仿宋_GB2312" w:hAnsi="仿宋" w:cs="Arial"/>
          <w:color w:val="333333"/>
          <w:sz w:val="32"/>
          <w:szCs w:val="32"/>
          <w:shd w:val="clear" w:color="auto" w:fill="FFFFFF"/>
        </w:rPr>
      </w:pPr>
      <w:r w:rsidRPr="00665C96">
        <w:rPr>
          <w:rFonts w:ascii="仿宋_GB2312" w:eastAsia="仿宋_GB2312" w:hAnsi="仿宋" w:cs="Arial" w:hint="eastAsia"/>
          <w:color w:val="333333"/>
          <w:sz w:val="32"/>
          <w:szCs w:val="32"/>
          <w:shd w:val="clear" w:color="auto" w:fill="FFFFFF"/>
        </w:rPr>
        <w:t>各区（市）文化和旅游局（委），各区（市）综合行政执法局，市文化市场综合执法局：</w:t>
      </w:r>
    </w:p>
    <w:p w:rsidR="007B5920" w:rsidRPr="00665C96" w:rsidRDefault="007B5920" w:rsidP="00DA07AC">
      <w:pPr>
        <w:spacing w:line="560" w:lineRule="exact"/>
        <w:ind w:firstLineChars="200" w:firstLine="640"/>
        <w:rPr>
          <w:rFonts w:ascii="仿宋_GB2312" w:eastAsia="仿宋_GB2312" w:hAnsi="仿宋"/>
          <w:bCs/>
          <w:sz w:val="32"/>
          <w:szCs w:val="32"/>
        </w:rPr>
      </w:pPr>
      <w:r w:rsidRPr="00665C96">
        <w:rPr>
          <w:rFonts w:ascii="仿宋_GB2312" w:eastAsia="仿宋_GB2312" w:hAnsi="仿宋"/>
          <w:sz w:val="32"/>
          <w:szCs w:val="32"/>
        </w:rPr>
        <w:t>2021</w:t>
      </w:r>
      <w:r w:rsidRPr="00665C96">
        <w:rPr>
          <w:rFonts w:ascii="仿宋_GB2312" w:eastAsia="仿宋_GB2312" w:hAnsi="仿宋" w:hint="eastAsia"/>
          <w:sz w:val="32"/>
          <w:szCs w:val="32"/>
        </w:rPr>
        <w:t>年</w:t>
      </w:r>
      <w:r w:rsidRPr="00665C96">
        <w:rPr>
          <w:rFonts w:ascii="仿宋_GB2312" w:eastAsia="仿宋_GB2312" w:hAnsi="仿宋"/>
          <w:sz w:val="32"/>
          <w:szCs w:val="32"/>
        </w:rPr>
        <w:t>8</w:t>
      </w:r>
      <w:r w:rsidRPr="00665C96">
        <w:rPr>
          <w:rFonts w:ascii="仿宋_GB2312" w:eastAsia="仿宋_GB2312" w:hAnsi="仿宋" w:hint="eastAsia"/>
          <w:sz w:val="32"/>
          <w:szCs w:val="32"/>
        </w:rPr>
        <w:t>月份，各区（市）结合暑期特点及疫情情况，按照我市旅游业发展及统筹推进新型冠状病毒肺炎疫情防控等工作要求，加大旅游市场监管力度，维护良好的暑期旅游市场秩序。经对</w:t>
      </w:r>
      <w:r w:rsidRPr="00665C96">
        <w:rPr>
          <w:rFonts w:ascii="仿宋_GB2312" w:eastAsia="仿宋_GB2312" w:hAnsi="仿宋"/>
          <w:sz w:val="32"/>
          <w:szCs w:val="32"/>
        </w:rPr>
        <w:t>8</w:t>
      </w:r>
      <w:r w:rsidRPr="00665C96">
        <w:rPr>
          <w:rFonts w:ascii="仿宋_GB2312" w:eastAsia="仿宋_GB2312" w:hAnsi="仿宋" w:hint="eastAsia"/>
          <w:sz w:val="32"/>
          <w:szCs w:val="32"/>
        </w:rPr>
        <w:t>月份全市旅游行政处罚案件情况进行统计，</w:t>
      </w:r>
      <w:r w:rsidRPr="00665C96">
        <w:rPr>
          <w:rFonts w:ascii="仿宋_GB2312" w:eastAsia="仿宋_GB2312" w:hAnsi="仿宋" w:hint="eastAsia"/>
          <w:bCs/>
          <w:sz w:val="32"/>
          <w:szCs w:val="32"/>
        </w:rPr>
        <w:t>现通报如下：</w:t>
      </w:r>
    </w:p>
    <w:p w:rsidR="007B5920" w:rsidRPr="00665C96" w:rsidRDefault="007B5920" w:rsidP="00DA07AC">
      <w:pPr>
        <w:spacing w:line="560" w:lineRule="exact"/>
        <w:ind w:firstLineChars="200" w:firstLine="643"/>
        <w:rPr>
          <w:rFonts w:ascii="仿宋_GB2312" w:eastAsia="仿宋_GB2312" w:hAnsi="仿宋"/>
          <w:b/>
          <w:caps/>
          <w:sz w:val="32"/>
          <w:szCs w:val="32"/>
        </w:rPr>
      </w:pPr>
      <w:r w:rsidRPr="00665C96">
        <w:rPr>
          <w:rFonts w:ascii="仿宋_GB2312" w:eastAsia="仿宋_GB2312" w:hAnsi="仿宋" w:hint="eastAsia"/>
          <w:b/>
          <w:caps/>
          <w:sz w:val="32"/>
          <w:szCs w:val="32"/>
        </w:rPr>
        <w:t>市北区：</w:t>
      </w:r>
    </w:p>
    <w:p w:rsidR="007B5920" w:rsidRPr="00665C96" w:rsidRDefault="007B5920" w:rsidP="00DA07AC">
      <w:pPr>
        <w:spacing w:line="560" w:lineRule="exact"/>
        <w:ind w:firstLineChars="200" w:firstLine="640"/>
        <w:rPr>
          <w:rFonts w:ascii="仿宋_GB2312" w:eastAsia="仿宋_GB2312" w:hAnsi="仿宋"/>
          <w:caps/>
          <w:sz w:val="32"/>
          <w:szCs w:val="32"/>
        </w:rPr>
      </w:pPr>
      <w:r w:rsidRPr="00665C96">
        <w:rPr>
          <w:rFonts w:ascii="仿宋_GB2312" w:eastAsia="仿宋_GB2312" w:hAnsi="仿宋" w:hint="eastAsia"/>
          <w:caps/>
          <w:sz w:val="32"/>
          <w:szCs w:val="32"/>
        </w:rPr>
        <w:t>张东宁，在导游活动中擅自变更接待计划，违反《导游人员管理条例》第十三条第一款规定，暂扣导游证</w:t>
      </w:r>
      <w:r w:rsidRPr="00665C96">
        <w:rPr>
          <w:rFonts w:ascii="仿宋_GB2312" w:eastAsia="仿宋_GB2312" w:hAnsi="仿宋"/>
          <w:caps/>
          <w:sz w:val="32"/>
          <w:szCs w:val="32"/>
        </w:rPr>
        <w:t>3</w:t>
      </w:r>
      <w:r w:rsidRPr="00665C96">
        <w:rPr>
          <w:rFonts w:ascii="仿宋_GB2312" w:eastAsia="仿宋_GB2312" w:hAnsi="仿宋" w:hint="eastAsia"/>
          <w:caps/>
          <w:sz w:val="32"/>
          <w:szCs w:val="32"/>
        </w:rPr>
        <w:t>个月。</w:t>
      </w:r>
    </w:p>
    <w:p w:rsidR="007B5920" w:rsidRPr="00665C96" w:rsidRDefault="007B5920" w:rsidP="00DA07AC">
      <w:pPr>
        <w:spacing w:line="560" w:lineRule="exact"/>
        <w:ind w:firstLineChars="200" w:firstLine="643"/>
        <w:rPr>
          <w:rFonts w:ascii="仿宋_GB2312" w:eastAsia="仿宋_GB2312" w:hAnsi="仿宋"/>
          <w:b/>
          <w:caps/>
          <w:sz w:val="32"/>
          <w:szCs w:val="32"/>
        </w:rPr>
      </w:pPr>
      <w:r w:rsidRPr="00665C96">
        <w:rPr>
          <w:rFonts w:ascii="仿宋_GB2312" w:eastAsia="仿宋_GB2312" w:hAnsi="仿宋" w:hint="eastAsia"/>
          <w:b/>
          <w:caps/>
          <w:sz w:val="32"/>
          <w:szCs w:val="32"/>
        </w:rPr>
        <w:t>西海岸新区：</w:t>
      </w:r>
    </w:p>
    <w:p w:rsidR="007B5920" w:rsidRPr="00665C96" w:rsidRDefault="007B5920" w:rsidP="00DA07AC">
      <w:pPr>
        <w:spacing w:line="560" w:lineRule="exact"/>
        <w:ind w:firstLineChars="200" w:firstLine="640"/>
        <w:rPr>
          <w:rFonts w:ascii="仿宋_GB2312" w:eastAsia="仿宋_GB2312" w:hAnsi="仿宋"/>
          <w:caps/>
          <w:sz w:val="32"/>
          <w:szCs w:val="32"/>
        </w:rPr>
      </w:pPr>
      <w:r w:rsidRPr="00665C96">
        <w:rPr>
          <w:rFonts w:ascii="仿宋_GB2312" w:eastAsia="仿宋_GB2312" w:hAnsi="仿宋" w:hint="eastAsia"/>
          <w:caps/>
          <w:sz w:val="32"/>
          <w:szCs w:val="32"/>
        </w:rPr>
        <w:lastRenderedPageBreak/>
        <w:t>大连福慧国际旅行社有限公司青岛分公司，与旅游者签订的旅游合同未载明《旅行社条例》第二十八条规定的事项，罚款</w:t>
      </w:r>
      <w:r w:rsidRPr="00665C96">
        <w:rPr>
          <w:rFonts w:ascii="仿宋_GB2312" w:eastAsia="仿宋_GB2312" w:hAnsi="仿宋"/>
          <w:caps/>
          <w:sz w:val="32"/>
          <w:szCs w:val="32"/>
        </w:rPr>
        <w:t>5000</w:t>
      </w:r>
      <w:r w:rsidRPr="00665C96">
        <w:rPr>
          <w:rFonts w:ascii="仿宋_GB2312" w:eastAsia="仿宋_GB2312" w:hAnsi="仿宋" w:hint="eastAsia"/>
          <w:caps/>
          <w:sz w:val="32"/>
          <w:szCs w:val="32"/>
        </w:rPr>
        <w:t>元。</w:t>
      </w:r>
    </w:p>
    <w:p w:rsidR="007B5920" w:rsidRDefault="007B5920" w:rsidP="00DA07AC">
      <w:pPr>
        <w:spacing w:line="560" w:lineRule="exact"/>
        <w:ind w:firstLineChars="1500" w:firstLine="4800"/>
        <w:rPr>
          <w:rFonts w:ascii="仿宋_GB2312" w:eastAsia="仿宋_GB2312" w:hAnsi="仿宋"/>
          <w:sz w:val="32"/>
          <w:szCs w:val="32"/>
        </w:rPr>
      </w:pPr>
    </w:p>
    <w:p w:rsidR="007B5920" w:rsidRPr="00665C96" w:rsidRDefault="007B5920" w:rsidP="00DA07AC">
      <w:pPr>
        <w:spacing w:line="560" w:lineRule="exact"/>
        <w:ind w:firstLineChars="1500" w:firstLine="4800"/>
        <w:rPr>
          <w:rFonts w:ascii="仿宋_GB2312" w:eastAsia="仿宋_GB2312" w:hAnsi="仿宋"/>
          <w:sz w:val="32"/>
          <w:szCs w:val="32"/>
        </w:rPr>
      </w:pPr>
    </w:p>
    <w:p w:rsidR="007B5920" w:rsidRPr="00665C96" w:rsidRDefault="007B5920" w:rsidP="00DA07AC">
      <w:pPr>
        <w:spacing w:line="560" w:lineRule="exact"/>
        <w:ind w:firstLineChars="1500" w:firstLine="4800"/>
        <w:rPr>
          <w:rFonts w:ascii="仿宋_GB2312" w:eastAsia="仿宋_GB2312" w:hAnsi="仿宋"/>
          <w:sz w:val="32"/>
          <w:szCs w:val="32"/>
        </w:rPr>
      </w:pPr>
      <w:r>
        <w:rPr>
          <w:rFonts w:ascii="仿宋_GB2312" w:eastAsia="仿宋_GB2312" w:hAnsi="仿宋"/>
          <w:sz w:val="32"/>
          <w:szCs w:val="32"/>
        </w:rPr>
        <w:t xml:space="preserve">    </w:t>
      </w:r>
      <w:r w:rsidRPr="00665C96">
        <w:rPr>
          <w:rFonts w:ascii="仿宋_GB2312" w:eastAsia="仿宋_GB2312" w:hAnsi="仿宋" w:hint="eastAsia"/>
          <w:sz w:val="32"/>
          <w:szCs w:val="32"/>
        </w:rPr>
        <w:t>青岛市文化和旅游局</w:t>
      </w:r>
    </w:p>
    <w:p w:rsidR="007B5920" w:rsidRPr="00665C96" w:rsidRDefault="00DA07AC" w:rsidP="00DA07AC">
      <w:pPr>
        <w:spacing w:line="560" w:lineRule="exact"/>
        <w:ind w:firstLineChars="1600" w:firstLine="5120"/>
        <w:rPr>
          <w:rFonts w:ascii="仿宋_GB2312" w:eastAsia="仿宋_GB2312" w:hAnsi="仿宋"/>
          <w:sz w:val="32"/>
          <w:szCs w:val="32"/>
        </w:rPr>
      </w:pPr>
      <w:r>
        <w:rPr>
          <w:rFonts w:ascii="仿宋_GB2312" w:eastAsia="仿宋_GB2312" w:hAnsi="仿宋"/>
          <w:sz w:val="32"/>
          <w:szCs w:val="32"/>
        </w:rPr>
        <w:t xml:space="preserve">    </w:t>
      </w:r>
      <w:bookmarkStart w:id="0" w:name="_GoBack"/>
      <w:bookmarkEnd w:id="0"/>
      <w:r w:rsidR="007B5920" w:rsidRPr="00665C96">
        <w:rPr>
          <w:rFonts w:ascii="仿宋_GB2312" w:eastAsia="仿宋_GB2312" w:hAnsi="仿宋"/>
          <w:sz w:val="32"/>
          <w:szCs w:val="32"/>
        </w:rPr>
        <w:t>2021</w:t>
      </w:r>
      <w:r w:rsidR="007B5920" w:rsidRPr="00665C96">
        <w:rPr>
          <w:rFonts w:ascii="仿宋_GB2312" w:eastAsia="仿宋_GB2312" w:hAnsi="仿宋" w:hint="eastAsia"/>
          <w:sz w:val="32"/>
          <w:szCs w:val="32"/>
        </w:rPr>
        <w:t>年</w:t>
      </w:r>
      <w:r w:rsidR="007B5920" w:rsidRPr="00665C96">
        <w:rPr>
          <w:rFonts w:ascii="仿宋_GB2312" w:eastAsia="仿宋_GB2312" w:hAnsi="仿宋"/>
          <w:sz w:val="32"/>
          <w:szCs w:val="32"/>
        </w:rPr>
        <w:t>9</w:t>
      </w:r>
      <w:r w:rsidR="007B5920" w:rsidRPr="00665C96">
        <w:rPr>
          <w:rFonts w:ascii="仿宋_GB2312" w:eastAsia="仿宋_GB2312" w:hAnsi="仿宋" w:hint="eastAsia"/>
          <w:sz w:val="32"/>
          <w:szCs w:val="32"/>
        </w:rPr>
        <w:t>月</w:t>
      </w:r>
      <w:r w:rsidR="007B5920" w:rsidRPr="00665C96">
        <w:rPr>
          <w:rFonts w:ascii="仿宋_GB2312" w:eastAsia="仿宋_GB2312" w:hAnsi="仿宋"/>
          <w:sz w:val="32"/>
          <w:szCs w:val="32"/>
        </w:rPr>
        <w:t>7</w:t>
      </w:r>
      <w:r w:rsidR="007B5920" w:rsidRPr="00665C96">
        <w:rPr>
          <w:rFonts w:ascii="仿宋_GB2312" w:eastAsia="仿宋_GB2312" w:hAnsi="仿宋" w:hint="eastAsia"/>
          <w:sz w:val="32"/>
          <w:szCs w:val="32"/>
        </w:rPr>
        <w:t>日</w:t>
      </w:r>
    </w:p>
    <w:p w:rsidR="007B5920" w:rsidRPr="00665C96" w:rsidRDefault="007B5920" w:rsidP="00DA07AC">
      <w:pPr>
        <w:spacing w:line="560" w:lineRule="exact"/>
        <w:ind w:firstLineChars="200" w:firstLine="640"/>
        <w:rPr>
          <w:rFonts w:ascii="仿宋_GB2312" w:eastAsia="仿宋_GB2312" w:hAnsi="仿宋"/>
          <w:snapToGrid w:val="0"/>
          <w:sz w:val="32"/>
          <w:szCs w:val="32"/>
        </w:rPr>
      </w:pPr>
    </w:p>
    <w:tbl>
      <w:tblPr>
        <w:tblpPr w:leftFromText="180" w:rightFromText="180" w:vertAnchor="page" w:horzAnchor="margin" w:tblpY="14701"/>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9060"/>
      </w:tblGrid>
      <w:tr w:rsidR="007B5920" w:rsidRPr="00404ECC" w:rsidTr="005C6FD2">
        <w:trPr>
          <w:trHeight w:val="544"/>
        </w:trPr>
        <w:tc>
          <w:tcPr>
            <w:tcW w:w="5000" w:type="pct"/>
            <w:tcBorders>
              <w:top w:val="single" w:sz="8" w:space="0" w:color="auto"/>
              <w:left w:val="nil"/>
              <w:bottom w:val="single" w:sz="8" w:space="0" w:color="auto"/>
              <w:right w:val="nil"/>
            </w:tcBorders>
            <w:vAlign w:val="center"/>
          </w:tcPr>
          <w:p w:rsidR="007B5920" w:rsidRPr="00404ECC" w:rsidRDefault="007B5920" w:rsidP="00DA07AC">
            <w:pPr>
              <w:spacing w:line="400" w:lineRule="exact"/>
              <w:ind w:leftChars="50" w:left="105" w:rightChars="50" w:right="105"/>
              <w:rPr>
                <w:rFonts w:ascii="仿宋_GB2312" w:eastAsia="仿宋_GB2312" w:hAnsi="楷体"/>
                <w:color w:val="000000"/>
                <w:sz w:val="28"/>
                <w:szCs w:val="28"/>
              </w:rPr>
            </w:pPr>
            <w:r w:rsidRPr="00404ECC">
              <w:rPr>
                <w:rFonts w:ascii="仿宋_GB2312" w:eastAsia="仿宋_GB2312" w:hAnsi="楷体" w:cs="仿宋_GB2312" w:hint="eastAsia"/>
                <w:color w:val="000000"/>
                <w:sz w:val="28"/>
                <w:szCs w:val="28"/>
              </w:rPr>
              <w:t>青岛市</w:t>
            </w:r>
            <w:r w:rsidRPr="00404ECC">
              <w:rPr>
                <w:rFonts w:ascii="仿宋_GB2312" w:eastAsia="仿宋_GB2312" w:cs="仿宋_GB2312" w:hint="eastAsia"/>
                <w:spacing w:val="-4"/>
                <w:sz w:val="28"/>
                <w:szCs w:val="28"/>
              </w:rPr>
              <w:t>文化和旅游局办公室</w:t>
            </w:r>
            <w:r w:rsidRPr="00404ECC">
              <w:rPr>
                <w:rFonts w:ascii="仿宋_GB2312" w:eastAsia="仿宋_GB2312" w:cs="仿宋_GB2312"/>
                <w:spacing w:val="-4"/>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2021</w:t>
            </w:r>
            <w:r w:rsidRPr="00404ECC">
              <w:rPr>
                <w:rFonts w:ascii="仿宋_GB2312" w:eastAsia="仿宋_GB2312" w:hAnsi="楷体" w:cs="仿宋_GB2312" w:hint="eastAsia"/>
                <w:color w:val="000000"/>
                <w:sz w:val="28"/>
                <w:szCs w:val="28"/>
              </w:rPr>
              <w:t>年</w:t>
            </w:r>
            <w:r>
              <w:rPr>
                <w:rFonts w:ascii="仿宋_GB2312" w:eastAsia="仿宋_GB2312" w:hAnsi="楷体" w:cs="仿宋_GB2312"/>
                <w:color w:val="000000"/>
                <w:sz w:val="28"/>
                <w:szCs w:val="28"/>
              </w:rPr>
              <w:t>9</w:t>
            </w:r>
            <w:r w:rsidRPr="00404ECC">
              <w:rPr>
                <w:rFonts w:ascii="仿宋_GB2312" w:eastAsia="仿宋_GB2312" w:hAnsi="楷体" w:cs="仿宋_GB2312" w:hint="eastAsia"/>
                <w:color w:val="000000"/>
                <w:sz w:val="28"/>
                <w:szCs w:val="28"/>
              </w:rPr>
              <w:t>月</w:t>
            </w:r>
            <w:r>
              <w:rPr>
                <w:rFonts w:ascii="仿宋_GB2312" w:eastAsia="仿宋_GB2312" w:hAnsi="楷体" w:cs="仿宋_GB2312"/>
                <w:color w:val="000000"/>
                <w:sz w:val="28"/>
                <w:szCs w:val="28"/>
              </w:rPr>
              <w:t>7</w:t>
            </w:r>
            <w:r w:rsidRPr="00404ECC">
              <w:rPr>
                <w:rFonts w:ascii="仿宋_GB2312" w:eastAsia="仿宋_GB2312" w:hAnsi="楷体" w:cs="仿宋_GB2312" w:hint="eastAsia"/>
                <w:color w:val="000000"/>
                <w:sz w:val="28"/>
                <w:szCs w:val="28"/>
              </w:rPr>
              <w:t>日印发</w:t>
            </w:r>
          </w:p>
        </w:tc>
      </w:tr>
    </w:tbl>
    <w:p w:rsidR="007B5920" w:rsidRPr="00665C96" w:rsidRDefault="007B5920">
      <w:pPr>
        <w:rPr>
          <w:rFonts w:ascii="仿宋_GB2312" w:eastAsia="仿宋_GB2312"/>
        </w:rPr>
      </w:pPr>
    </w:p>
    <w:sectPr w:rsidR="007B5920" w:rsidRPr="00665C96" w:rsidSect="00BA07B5">
      <w:footerReference w:type="even" r:id="rId7"/>
      <w:footerReference w:type="default" r:id="rId8"/>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20" w:rsidRDefault="007B5920" w:rsidP="00C379EE">
      <w:r>
        <w:separator/>
      </w:r>
    </w:p>
  </w:endnote>
  <w:endnote w:type="continuationSeparator" w:id="0">
    <w:p w:rsidR="007B5920" w:rsidRDefault="007B5920" w:rsidP="00C3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宋体"/>
    <w:charset w:val="86"/>
    <w:family w:val="auto"/>
    <w:pitch w:val="variable"/>
    <w:sig w:usb0="00000003"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20" w:rsidRDefault="007B5920" w:rsidP="00D3061B">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7B5920" w:rsidRDefault="007B5920" w:rsidP="00BA07B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20" w:rsidRPr="00BA07B5" w:rsidRDefault="007B5920" w:rsidP="00BA07B5">
    <w:pPr>
      <w:pStyle w:val="a4"/>
      <w:framePr w:w="719" w:wrap="around" w:vAnchor="text" w:hAnchor="margin" w:xAlign="outside" w:y="5"/>
      <w:rPr>
        <w:rStyle w:val="a6"/>
        <w:rFonts w:ascii="宋体"/>
        <w:sz w:val="28"/>
        <w:szCs w:val="28"/>
      </w:rPr>
    </w:pPr>
    <w:r>
      <w:rPr>
        <w:rStyle w:val="a6"/>
        <w:rFonts w:ascii="宋体" w:hAnsi="宋体"/>
        <w:sz w:val="28"/>
        <w:szCs w:val="28"/>
      </w:rPr>
      <w:t>—</w:t>
    </w:r>
    <w:r w:rsidRPr="00BA07B5">
      <w:rPr>
        <w:rStyle w:val="a6"/>
        <w:rFonts w:ascii="宋体" w:hAnsi="宋体"/>
        <w:sz w:val="28"/>
        <w:szCs w:val="28"/>
      </w:rPr>
      <w:fldChar w:fldCharType="begin"/>
    </w:r>
    <w:r w:rsidRPr="00BA07B5">
      <w:rPr>
        <w:rStyle w:val="a6"/>
        <w:rFonts w:ascii="宋体" w:hAnsi="宋体"/>
        <w:sz w:val="28"/>
        <w:szCs w:val="28"/>
      </w:rPr>
      <w:instrText xml:space="preserve">PAGE  </w:instrText>
    </w:r>
    <w:r w:rsidRPr="00BA07B5">
      <w:rPr>
        <w:rStyle w:val="a6"/>
        <w:rFonts w:ascii="宋体" w:hAnsi="宋体"/>
        <w:sz w:val="28"/>
        <w:szCs w:val="28"/>
      </w:rPr>
      <w:fldChar w:fldCharType="separate"/>
    </w:r>
    <w:r w:rsidR="005E7818">
      <w:rPr>
        <w:rStyle w:val="a6"/>
        <w:rFonts w:ascii="宋体" w:hAnsi="宋体"/>
        <w:noProof/>
        <w:sz w:val="28"/>
        <w:szCs w:val="28"/>
      </w:rPr>
      <w:t>2</w:t>
    </w:r>
    <w:r w:rsidRPr="00BA07B5">
      <w:rPr>
        <w:rStyle w:val="a6"/>
        <w:rFonts w:ascii="宋体" w:hAnsi="宋体"/>
        <w:sz w:val="28"/>
        <w:szCs w:val="28"/>
      </w:rPr>
      <w:fldChar w:fldCharType="end"/>
    </w:r>
    <w:r>
      <w:rPr>
        <w:rStyle w:val="a6"/>
        <w:rFonts w:ascii="宋体" w:hAnsi="宋体"/>
        <w:sz w:val="28"/>
        <w:szCs w:val="28"/>
      </w:rPr>
      <w:t>—</w:t>
    </w:r>
  </w:p>
  <w:p w:rsidR="007B5920" w:rsidRDefault="007B5920" w:rsidP="00BA07B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20" w:rsidRDefault="007B5920" w:rsidP="00C379EE">
      <w:r>
        <w:separator/>
      </w:r>
    </w:p>
  </w:footnote>
  <w:footnote w:type="continuationSeparator" w:id="0">
    <w:p w:rsidR="007B5920" w:rsidRDefault="007B5920" w:rsidP="00C37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9B2"/>
    <w:rsid w:val="000106C0"/>
    <w:rsid w:val="00023EFA"/>
    <w:rsid w:val="000301FD"/>
    <w:rsid w:val="000304AB"/>
    <w:rsid w:val="000311A5"/>
    <w:rsid w:val="000378EF"/>
    <w:rsid w:val="00040B21"/>
    <w:rsid w:val="00047197"/>
    <w:rsid w:val="000646A8"/>
    <w:rsid w:val="00085753"/>
    <w:rsid w:val="000D72DF"/>
    <w:rsid w:val="000E1495"/>
    <w:rsid w:val="000F7C0F"/>
    <w:rsid w:val="00111217"/>
    <w:rsid w:val="00113EFA"/>
    <w:rsid w:val="00132EF3"/>
    <w:rsid w:val="00135258"/>
    <w:rsid w:val="00136196"/>
    <w:rsid w:val="001411B0"/>
    <w:rsid w:val="00145AB5"/>
    <w:rsid w:val="0016176F"/>
    <w:rsid w:val="00177DC2"/>
    <w:rsid w:val="00185AEC"/>
    <w:rsid w:val="00186190"/>
    <w:rsid w:val="001861AA"/>
    <w:rsid w:val="00194849"/>
    <w:rsid w:val="001973EA"/>
    <w:rsid w:val="001A2A5F"/>
    <w:rsid w:val="001A3028"/>
    <w:rsid w:val="001A3503"/>
    <w:rsid w:val="001D27EB"/>
    <w:rsid w:val="001F0478"/>
    <w:rsid w:val="001F36F6"/>
    <w:rsid w:val="00212580"/>
    <w:rsid w:val="002218F7"/>
    <w:rsid w:val="002348A4"/>
    <w:rsid w:val="002372F0"/>
    <w:rsid w:val="002A2AF3"/>
    <w:rsid w:val="002A72FC"/>
    <w:rsid w:val="002B219B"/>
    <w:rsid w:val="002F1978"/>
    <w:rsid w:val="002F568D"/>
    <w:rsid w:val="003147AF"/>
    <w:rsid w:val="00317E47"/>
    <w:rsid w:val="00320015"/>
    <w:rsid w:val="0032092A"/>
    <w:rsid w:val="0035250F"/>
    <w:rsid w:val="00356680"/>
    <w:rsid w:val="00364E03"/>
    <w:rsid w:val="003702A9"/>
    <w:rsid w:val="00381A7C"/>
    <w:rsid w:val="003A032B"/>
    <w:rsid w:val="003B1E1E"/>
    <w:rsid w:val="003C67F8"/>
    <w:rsid w:val="003C6AA8"/>
    <w:rsid w:val="003D6564"/>
    <w:rsid w:val="003E69CA"/>
    <w:rsid w:val="003F0888"/>
    <w:rsid w:val="003F6E2E"/>
    <w:rsid w:val="00404ECC"/>
    <w:rsid w:val="004134E2"/>
    <w:rsid w:val="0042011B"/>
    <w:rsid w:val="00430A78"/>
    <w:rsid w:val="004472E0"/>
    <w:rsid w:val="00457638"/>
    <w:rsid w:val="00476B9E"/>
    <w:rsid w:val="0048332A"/>
    <w:rsid w:val="00484973"/>
    <w:rsid w:val="004971D5"/>
    <w:rsid w:val="004A6B6D"/>
    <w:rsid w:val="004C1052"/>
    <w:rsid w:val="004C25F4"/>
    <w:rsid w:val="004D77FB"/>
    <w:rsid w:val="004E12FE"/>
    <w:rsid w:val="004E1BA8"/>
    <w:rsid w:val="004E5565"/>
    <w:rsid w:val="004F640C"/>
    <w:rsid w:val="00511894"/>
    <w:rsid w:val="00512716"/>
    <w:rsid w:val="00524165"/>
    <w:rsid w:val="0052424D"/>
    <w:rsid w:val="005353D3"/>
    <w:rsid w:val="0053551C"/>
    <w:rsid w:val="00553034"/>
    <w:rsid w:val="0055505A"/>
    <w:rsid w:val="00566200"/>
    <w:rsid w:val="00566CEA"/>
    <w:rsid w:val="0059282E"/>
    <w:rsid w:val="005A7E93"/>
    <w:rsid w:val="005B0730"/>
    <w:rsid w:val="005B51B7"/>
    <w:rsid w:val="005C3414"/>
    <w:rsid w:val="005C5F9A"/>
    <w:rsid w:val="005C6FD2"/>
    <w:rsid w:val="005E7818"/>
    <w:rsid w:val="005F0E21"/>
    <w:rsid w:val="00601235"/>
    <w:rsid w:val="00660B32"/>
    <w:rsid w:val="00665C96"/>
    <w:rsid w:val="006712A5"/>
    <w:rsid w:val="00696F36"/>
    <w:rsid w:val="006A0254"/>
    <w:rsid w:val="006B7305"/>
    <w:rsid w:val="006E0440"/>
    <w:rsid w:val="006E2FAB"/>
    <w:rsid w:val="006E510F"/>
    <w:rsid w:val="006E5545"/>
    <w:rsid w:val="006E673E"/>
    <w:rsid w:val="006E6FD5"/>
    <w:rsid w:val="007141F6"/>
    <w:rsid w:val="00725508"/>
    <w:rsid w:val="00731CED"/>
    <w:rsid w:val="00736396"/>
    <w:rsid w:val="00747040"/>
    <w:rsid w:val="0078662D"/>
    <w:rsid w:val="007A2002"/>
    <w:rsid w:val="007B5920"/>
    <w:rsid w:val="007C54EC"/>
    <w:rsid w:val="007D49A1"/>
    <w:rsid w:val="007D5CAC"/>
    <w:rsid w:val="007D6137"/>
    <w:rsid w:val="007D7E5F"/>
    <w:rsid w:val="007F335A"/>
    <w:rsid w:val="00807F11"/>
    <w:rsid w:val="008133B0"/>
    <w:rsid w:val="00822BD4"/>
    <w:rsid w:val="0083768E"/>
    <w:rsid w:val="00860123"/>
    <w:rsid w:val="008619B2"/>
    <w:rsid w:val="0086329E"/>
    <w:rsid w:val="0088181D"/>
    <w:rsid w:val="008931F2"/>
    <w:rsid w:val="008A58E7"/>
    <w:rsid w:val="008B13A9"/>
    <w:rsid w:val="008D7F2B"/>
    <w:rsid w:val="008E4F64"/>
    <w:rsid w:val="008E5E1F"/>
    <w:rsid w:val="008E6BF9"/>
    <w:rsid w:val="008E7538"/>
    <w:rsid w:val="008F01E9"/>
    <w:rsid w:val="008F6B6E"/>
    <w:rsid w:val="009118D6"/>
    <w:rsid w:val="00935866"/>
    <w:rsid w:val="0094458B"/>
    <w:rsid w:val="00955B27"/>
    <w:rsid w:val="00970416"/>
    <w:rsid w:val="00973432"/>
    <w:rsid w:val="009775EC"/>
    <w:rsid w:val="0097782A"/>
    <w:rsid w:val="009C1595"/>
    <w:rsid w:val="009C7EA2"/>
    <w:rsid w:val="009D1B29"/>
    <w:rsid w:val="009E1C07"/>
    <w:rsid w:val="009E3A1C"/>
    <w:rsid w:val="009E7821"/>
    <w:rsid w:val="009F1006"/>
    <w:rsid w:val="009F4F4C"/>
    <w:rsid w:val="00A27CF1"/>
    <w:rsid w:val="00A907E2"/>
    <w:rsid w:val="00AA58BE"/>
    <w:rsid w:val="00AB4A2B"/>
    <w:rsid w:val="00AE49B6"/>
    <w:rsid w:val="00B44759"/>
    <w:rsid w:val="00B7513A"/>
    <w:rsid w:val="00B83622"/>
    <w:rsid w:val="00B903FA"/>
    <w:rsid w:val="00BA07B5"/>
    <w:rsid w:val="00BC5B14"/>
    <w:rsid w:val="00BD3BCE"/>
    <w:rsid w:val="00BD7438"/>
    <w:rsid w:val="00BE2CE3"/>
    <w:rsid w:val="00C20013"/>
    <w:rsid w:val="00C23F08"/>
    <w:rsid w:val="00C270FA"/>
    <w:rsid w:val="00C34060"/>
    <w:rsid w:val="00C379EE"/>
    <w:rsid w:val="00C537C9"/>
    <w:rsid w:val="00C72485"/>
    <w:rsid w:val="00C72925"/>
    <w:rsid w:val="00CA6964"/>
    <w:rsid w:val="00CB2177"/>
    <w:rsid w:val="00CB463D"/>
    <w:rsid w:val="00D00B70"/>
    <w:rsid w:val="00D12BD2"/>
    <w:rsid w:val="00D14A86"/>
    <w:rsid w:val="00D154D8"/>
    <w:rsid w:val="00D24922"/>
    <w:rsid w:val="00D25721"/>
    <w:rsid w:val="00D3061B"/>
    <w:rsid w:val="00D31743"/>
    <w:rsid w:val="00D31951"/>
    <w:rsid w:val="00D31E95"/>
    <w:rsid w:val="00D421C3"/>
    <w:rsid w:val="00D43671"/>
    <w:rsid w:val="00D479FC"/>
    <w:rsid w:val="00D620DD"/>
    <w:rsid w:val="00D66D98"/>
    <w:rsid w:val="00D7597E"/>
    <w:rsid w:val="00D82FBD"/>
    <w:rsid w:val="00D951E0"/>
    <w:rsid w:val="00DA07AC"/>
    <w:rsid w:val="00DB6930"/>
    <w:rsid w:val="00DB785B"/>
    <w:rsid w:val="00DD2469"/>
    <w:rsid w:val="00E028EC"/>
    <w:rsid w:val="00E259FF"/>
    <w:rsid w:val="00E27689"/>
    <w:rsid w:val="00E54A9A"/>
    <w:rsid w:val="00E562D2"/>
    <w:rsid w:val="00E7197B"/>
    <w:rsid w:val="00E7407D"/>
    <w:rsid w:val="00E760DA"/>
    <w:rsid w:val="00E77541"/>
    <w:rsid w:val="00E800F0"/>
    <w:rsid w:val="00E80E99"/>
    <w:rsid w:val="00E861C4"/>
    <w:rsid w:val="00E919BA"/>
    <w:rsid w:val="00EA0B6A"/>
    <w:rsid w:val="00EA6EC7"/>
    <w:rsid w:val="00EB5068"/>
    <w:rsid w:val="00ED27A2"/>
    <w:rsid w:val="00ED6D86"/>
    <w:rsid w:val="00EE59B6"/>
    <w:rsid w:val="00EE61CE"/>
    <w:rsid w:val="00EF2DDB"/>
    <w:rsid w:val="00EF32F1"/>
    <w:rsid w:val="00EF43EF"/>
    <w:rsid w:val="00F16DF7"/>
    <w:rsid w:val="00F67E73"/>
    <w:rsid w:val="00F81A12"/>
    <w:rsid w:val="00F879BC"/>
    <w:rsid w:val="00FA3E17"/>
    <w:rsid w:val="00FB67C3"/>
    <w:rsid w:val="00FD5624"/>
    <w:rsid w:val="00FD6FD2"/>
    <w:rsid w:val="00FF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37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379EE"/>
    <w:rPr>
      <w:rFonts w:ascii="Calibri" w:eastAsia="宋体" w:hAnsi="Calibri" w:cs="Times New Roman"/>
      <w:sz w:val="18"/>
      <w:szCs w:val="18"/>
    </w:rPr>
  </w:style>
  <w:style w:type="paragraph" w:styleId="a4">
    <w:name w:val="footer"/>
    <w:basedOn w:val="a"/>
    <w:link w:val="Char0"/>
    <w:uiPriority w:val="99"/>
    <w:rsid w:val="00C379E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379EE"/>
    <w:rPr>
      <w:rFonts w:ascii="Calibri" w:eastAsia="宋体" w:hAnsi="Calibri" w:cs="Times New Roman"/>
      <w:sz w:val="18"/>
      <w:szCs w:val="18"/>
    </w:rPr>
  </w:style>
  <w:style w:type="paragraph" w:styleId="a5">
    <w:name w:val="Balloon Text"/>
    <w:basedOn w:val="a"/>
    <w:link w:val="Char1"/>
    <w:uiPriority w:val="99"/>
    <w:semiHidden/>
    <w:rsid w:val="005C3414"/>
    <w:rPr>
      <w:sz w:val="18"/>
      <w:szCs w:val="18"/>
    </w:rPr>
  </w:style>
  <w:style w:type="character" w:customStyle="1" w:styleId="Char1">
    <w:name w:val="批注框文本 Char"/>
    <w:basedOn w:val="a0"/>
    <w:link w:val="a5"/>
    <w:uiPriority w:val="99"/>
    <w:semiHidden/>
    <w:locked/>
    <w:rsid w:val="005C3414"/>
    <w:rPr>
      <w:rFonts w:ascii="Calibri" w:eastAsia="宋体" w:hAnsi="Calibri" w:cs="Times New Roman"/>
      <w:sz w:val="18"/>
      <w:szCs w:val="18"/>
    </w:rPr>
  </w:style>
  <w:style w:type="character" w:styleId="a6">
    <w:name w:val="page number"/>
    <w:basedOn w:val="a0"/>
    <w:uiPriority w:val="99"/>
    <w:rsid w:val="00BA07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366</Words>
  <Characters>71</Characters>
  <Application>Microsoft Office Word</Application>
  <DocSecurity>0</DocSecurity>
  <Lines>1</Lines>
  <Paragraphs>1</Paragraphs>
  <ScaleCrop>false</ScaleCrop>
  <Company>Sky123.Org</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149</cp:revision>
  <cp:lastPrinted>2021-09-07T01:49:00Z</cp:lastPrinted>
  <dcterms:created xsi:type="dcterms:W3CDTF">2020-10-12T02:15:00Z</dcterms:created>
  <dcterms:modified xsi:type="dcterms:W3CDTF">2021-09-09T01:07:00Z</dcterms:modified>
</cp:coreProperties>
</file>