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FB" w:rsidRDefault="001525FB" w:rsidP="001525FB">
      <w:pPr>
        <w:autoSpaceDE w:val="0"/>
        <w:autoSpaceDN w:val="0"/>
        <w:spacing w:line="600" w:lineRule="exact"/>
        <w:jc w:val="center"/>
        <w:rPr>
          <w:rFonts w:ascii="方正小标宋_GBK" w:eastAsia="方正小标宋_GBK" w:hAnsi="仿宋" w:cs="仿宋_GB2312"/>
          <w:sz w:val="44"/>
          <w:szCs w:val="44"/>
        </w:rPr>
      </w:pPr>
      <w:r>
        <w:rPr>
          <w:rFonts w:ascii="方正小标宋_GBK" w:eastAsia="方正小标宋_GBK" w:hAnsi="仿宋" w:cs="仿宋_GB2312" w:hint="eastAsia"/>
          <w:sz w:val="44"/>
          <w:szCs w:val="44"/>
        </w:rPr>
        <w:t>青岛市商务局202</w:t>
      </w:r>
      <w:r>
        <w:rPr>
          <w:rFonts w:ascii="方正小标宋_GBK" w:eastAsia="方正小标宋_GBK" w:hAnsi="仿宋" w:cs="仿宋_GB2312"/>
          <w:sz w:val="44"/>
          <w:szCs w:val="44"/>
        </w:rPr>
        <w:t>2</w:t>
      </w:r>
      <w:r>
        <w:rPr>
          <w:rFonts w:ascii="方正小标宋_GBK" w:eastAsia="方正小标宋_GBK" w:hAnsi="仿宋" w:cs="仿宋_GB2312" w:hint="eastAsia"/>
          <w:sz w:val="44"/>
          <w:szCs w:val="44"/>
        </w:rPr>
        <w:t>年度内部抽查计划</w:t>
      </w:r>
    </w:p>
    <w:p w:rsidR="001525FB" w:rsidRDefault="001525FB" w:rsidP="001525FB">
      <w:pPr>
        <w:autoSpaceDE w:val="0"/>
        <w:autoSpaceDN w:val="0"/>
        <w:spacing w:line="600" w:lineRule="exact"/>
        <w:rPr>
          <w:rFonts w:ascii="仿宋_GB2312" w:hAnsi="仿宋" w:cs="仿宋_GB2312"/>
          <w:szCs w:val="32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268"/>
        <w:gridCol w:w="5528"/>
        <w:gridCol w:w="1417"/>
        <w:gridCol w:w="1560"/>
        <w:gridCol w:w="1559"/>
      </w:tblGrid>
      <w:tr w:rsidR="001525FB" w:rsidRPr="00E130A1" w:rsidTr="00510D39">
        <w:trPr>
          <w:trHeight w:val="11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cs="黑体"/>
                <w:b/>
                <w:sz w:val="28"/>
                <w:szCs w:val="28"/>
              </w:rPr>
            </w:pPr>
            <w:r w:rsidRPr="00A009FD">
              <w:rPr>
                <w:rFonts w:ascii="仿宋_GB2312" w:hAnsi="黑体" w:cs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 w:rsidRPr="00A009FD">
              <w:rPr>
                <w:rFonts w:ascii="仿宋_GB2312" w:hAnsi="黑体" w:hint="eastAsia"/>
                <w:b/>
                <w:sz w:val="28"/>
                <w:szCs w:val="28"/>
              </w:rPr>
              <w:t>抽查事项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cs="黑体"/>
                <w:b/>
                <w:sz w:val="28"/>
                <w:szCs w:val="28"/>
              </w:rPr>
            </w:pPr>
            <w:r w:rsidRPr="00A009FD">
              <w:rPr>
                <w:rFonts w:ascii="仿宋_GB2312" w:hAnsi="黑体" w:cs="黑体" w:hint="eastAsia"/>
                <w:b/>
                <w:sz w:val="28"/>
                <w:szCs w:val="28"/>
              </w:rPr>
              <w:t>检查对象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cs="黑体"/>
                <w:b/>
                <w:sz w:val="28"/>
                <w:szCs w:val="28"/>
              </w:rPr>
            </w:pPr>
            <w:r w:rsidRPr="00A009FD">
              <w:rPr>
                <w:rFonts w:ascii="仿宋_GB2312" w:hAnsi="黑体" w:cs="黑体" w:hint="eastAsia"/>
                <w:b/>
                <w:sz w:val="28"/>
                <w:szCs w:val="28"/>
              </w:rPr>
              <w:t>事项类别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 w:rsidRPr="00A009FD">
              <w:rPr>
                <w:rFonts w:ascii="仿宋_GB2312" w:hAnsi="黑体" w:hint="eastAsia"/>
                <w:b/>
                <w:sz w:val="28"/>
                <w:szCs w:val="28"/>
              </w:rPr>
              <w:t>检查主体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b/>
                <w:sz w:val="28"/>
                <w:szCs w:val="28"/>
              </w:rPr>
            </w:pPr>
            <w:r w:rsidRPr="00A009FD">
              <w:rPr>
                <w:rFonts w:ascii="仿宋_GB2312" w:hAnsi="黑体" w:hint="eastAsia"/>
                <w:b/>
                <w:sz w:val="28"/>
                <w:szCs w:val="28"/>
              </w:rPr>
              <w:t>检查时间</w:t>
            </w:r>
          </w:p>
        </w:tc>
      </w:tr>
      <w:tr w:rsidR="001525FB" w:rsidRPr="00E130A1" w:rsidTr="00510D39">
        <w:trPr>
          <w:trHeight w:val="113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cs="黑体"/>
                <w:sz w:val="28"/>
                <w:szCs w:val="28"/>
              </w:rPr>
            </w:pPr>
            <w:r w:rsidRPr="00A009FD">
              <w:rPr>
                <w:rFonts w:ascii="仿宋_GB2312" w:hAnsi="黑体" w:cs="黑体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A7331">
              <w:rPr>
                <w:rFonts w:ascii="仿宋_GB2312" w:hAnsi="黑体" w:hint="eastAsia"/>
                <w:sz w:val="28"/>
                <w:szCs w:val="28"/>
              </w:rPr>
              <w:t>对外投资合作活动检查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cs="黑体"/>
                <w:sz w:val="28"/>
                <w:szCs w:val="28"/>
              </w:rPr>
            </w:pPr>
            <w:r w:rsidRPr="00AA7331">
              <w:rPr>
                <w:rFonts w:ascii="仿宋_GB2312" w:hAnsi="黑体" w:hint="eastAsia"/>
                <w:sz w:val="28"/>
                <w:szCs w:val="28"/>
              </w:rPr>
              <w:t>对外投资合作企业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cs="黑体"/>
                <w:sz w:val="28"/>
                <w:szCs w:val="28"/>
              </w:rPr>
            </w:pPr>
            <w:r w:rsidRPr="00A009FD">
              <w:rPr>
                <w:rFonts w:ascii="仿宋_GB2312" w:hAnsi="黑体" w:cs="黑体" w:hint="eastAsia"/>
                <w:sz w:val="28"/>
                <w:szCs w:val="28"/>
              </w:rPr>
              <w:t>一般检查事项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009FD">
              <w:rPr>
                <w:rFonts w:ascii="仿宋_GB2312" w:hAnsi="黑体" w:hint="eastAsia"/>
                <w:sz w:val="28"/>
                <w:szCs w:val="28"/>
              </w:rPr>
              <w:t>市级</w:t>
            </w:r>
            <w:r>
              <w:rPr>
                <w:rFonts w:ascii="仿宋_GB2312" w:hAnsi="黑体" w:hint="eastAsia"/>
                <w:sz w:val="28"/>
                <w:szCs w:val="28"/>
              </w:rPr>
              <w:t>商务</w:t>
            </w:r>
            <w:r w:rsidRPr="00A009FD">
              <w:rPr>
                <w:rFonts w:ascii="仿宋_GB2312" w:hAnsi="黑体"/>
                <w:sz w:val="28"/>
                <w:szCs w:val="28"/>
              </w:rPr>
              <w:t>部门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009FD">
              <w:rPr>
                <w:rFonts w:ascii="仿宋_GB2312" w:hAnsi="黑体"/>
                <w:sz w:val="28"/>
                <w:szCs w:val="28"/>
              </w:rPr>
              <w:t>10-12</w:t>
            </w:r>
            <w:r w:rsidRPr="00A009FD">
              <w:rPr>
                <w:rFonts w:ascii="仿宋_GB2312" w:hAnsi="黑体" w:hint="eastAsia"/>
                <w:sz w:val="28"/>
                <w:szCs w:val="28"/>
              </w:rPr>
              <w:t>月</w:t>
            </w:r>
          </w:p>
        </w:tc>
      </w:tr>
      <w:tr w:rsidR="001525FB" w:rsidRPr="00E130A1" w:rsidTr="00510D39">
        <w:trPr>
          <w:trHeight w:val="113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cs="黑体"/>
                <w:sz w:val="28"/>
                <w:szCs w:val="28"/>
              </w:rPr>
            </w:pPr>
            <w:r>
              <w:rPr>
                <w:rFonts w:ascii="仿宋_GB2312" w:hAnsi="黑体" w:cs="黑体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009FD">
              <w:rPr>
                <w:rFonts w:ascii="仿宋_GB2312" w:hAnsi="黑体" w:hint="eastAsia"/>
                <w:sz w:val="28"/>
                <w:szCs w:val="28"/>
              </w:rPr>
              <w:t>机电产品国际招标代理机构检查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cs="黑体"/>
                <w:sz w:val="28"/>
                <w:szCs w:val="28"/>
              </w:rPr>
            </w:pPr>
            <w:r w:rsidRPr="00A009FD">
              <w:rPr>
                <w:rFonts w:ascii="仿宋_GB2312" w:hAnsi="黑体" w:hint="eastAsia"/>
                <w:sz w:val="28"/>
                <w:szCs w:val="28"/>
              </w:rPr>
              <w:t>机电产品国际招标代理机构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cs="黑体"/>
                <w:sz w:val="28"/>
                <w:szCs w:val="28"/>
              </w:rPr>
            </w:pPr>
            <w:r w:rsidRPr="00A009FD">
              <w:rPr>
                <w:rFonts w:ascii="仿宋_GB2312" w:hAnsi="黑体" w:cs="黑体" w:hint="eastAsia"/>
                <w:sz w:val="28"/>
                <w:szCs w:val="28"/>
              </w:rPr>
              <w:t>一般检查事项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009FD">
              <w:rPr>
                <w:rFonts w:ascii="仿宋_GB2312" w:hAnsi="黑体" w:hint="eastAsia"/>
                <w:sz w:val="28"/>
                <w:szCs w:val="28"/>
              </w:rPr>
              <w:t>市级</w:t>
            </w:r>
            <w:r>
              <w:rPr>
                <w:rFonts w:ascii="仿宋_GB2312" w:hAnsi="黑体" w:hint="eastAsia"/>
                <w:sz w:val="28"/>
                <w:szCs w:val="28"/>
              </w:rPr>
              <w:t>商务</w:t>
            </w:r>
            <w:r w:rsidRPr="00A009FD">
              <w:rPr>
                <w:rFonts w:ascii="仿宋_GB2312" w:hAnsi="黑体"/>
                <w:sz w:val="28"/>
                <w:szCs w:val="28"/>
              </w:rPr>
              <w:t>部门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009FD">
              <w:rPr>
                <w:rFonts w:ascii="仿宋_GB2312" w:hAnsi="黑体"/>
                <w:sz w:val="28"/>
                <w:szCs w:val="28"/>
              </w:rPr>
              <w:t>10-12</w:t>
            </w:r>
            <w:r w:rsidRPr="00A009FD">
              <w:rPr>
                <w:rFonts w:ascii="仿宋_GB2312" w:hAnsi="黑体" w:hint="eastAsia"/>
                <w:sz w:val="28"/>
                <w:szCs w:val="28"/>
              </w:rPr>
              <w:t>月</w:t>
            </w:r>
          </w:p>
        </w:tc>
      </w:tr>
      <w:tr w:rsidR="001525FB" w:rsidRPr="00E130A1" w:rsidTr="00510D39">
        <w:trPr>
          <w:trHeight w:val="113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cs="黑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009FD">
              <w:rPr>
                <w:rFonts w:ascii="仿宋_GB2312" w:hAnsi="黑体" w:hint="eastAsia"/>
                <w:sz w:val="28"/>
                <w:szCs w:val="28"/>
              </w:rPr>
              <w:t>机电产品国际招标投标活动检查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009FD">
              <w:rPr>
                <w:rFonts w:ascii="仿宋_GB2312" w:hAnsi="黑体" w:hint="eastAsia"/>
                <w:sz w:val="28"/>
                <w:szCs w:val="28"/>
              </w:rPr>
              <w:t>机电产品国际招标项目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cs="黑体"/>
                <w:sz w:val="28"/>
                <w:szCs w:val="28"/>
              </w:rPr>
            </w:pPr>
            <w:r w:rsidRPr="00A009FD">
              <w:rPr>
                <w:rFonts w:ascii="仿宋_GB2312" w:hAnsi="黑体" w:cs="黑体" w:hint="eastAsia"/>
                <w:sz w:val="28"/>
                <w:szCs w:val="28"/>
              </w:rPr>
              <w:t>一般检查事项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009FD">
              <w:rPr>
                <w:rFonts w:ascii="仿宋_GB2312" w:hAnsi="黑体" w:hint="eastAsia"/>
                <w:sz w:val="28"/>
                <w:szCs w:val="28"/>
              </w:rPr>
              <w:t>市级</w:t>
            </w:r>
            <w:r>
              <w:rPr>
                <w:rFonts w:ascii="仿宋_GB2312" w:hAnsi="黑体" w:hint="eastAsia"/>
                <w:sz w:val="28"/>
                <w:szCs w:val="28"/>
              </w:rPr>
              <w:t>商务</w:t>
            </w:r>
            <w:r w:rsidRPr="00A009FD">
              <w:rPr>
                <w:rFonts w:ascii="仿宋_GB2312" w:hAnsi="黑体"/>
                <w:sz w:val="28"/>
                <w:szCs w:val="28"/>
              </w:rPr>
              <w:t>部门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009FD">
              <w:rPr>
                <w:rFonts w:ascii="仿宋_GB2312" w:hAnsi="黑体"/>
                <w:sz w:val="28"/>
                <w:szCs w:val="28"/>
              </w:rPr>
              <w:t>10-12</w:t>
            </w:r>
            <w:r w:rsidRPr="00A009FD">
              <w:rPr>
                <w:rFonts w:ascii="仿宋_GB2312" w:hAnsi="黑体" w:hint="eastAsia"/>
                <w:sz w:val="28"/>
                <w:szCs w:val="28"/>
              </w:rPr>
              <w:t>月</w:t>
            </w:r>
          </w:p>
        </w:tc>
      </w:tr>
      <w:tr w:rsidR="001525FB" w:rsidRPr="00E130A1" w:rsidTr="00510D39">
        <w:trPr>
          <w:trHeight w:val="113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cs="黑体"/>
                <w:sz w:val="28"/>
                <w:szCs w:val="28"/>
              </w:rPr>
            </w:pPr>
            <w:r>
              <w:rPr>
                <w:rFonts w:ascii="仿宋_GB2312" w:hAnsi="黑体" w:cs="黑体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184EEF">
              <w:rPr>
                <w:rFonts w:ascii="仿宋_GB2312" w:hAnsi="黑体" w:hint="eastAsia"/>
                <w:sz w:val="28"/>
                <w:szCs w:val="28"/>
              </w:rPr>
              <w:t>对易制毒化学品进出口经营的检查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184EEF">
              <w:rPr>
                <w:rFonts w:ascii="仿宋_GB2312" w:hAnsi="黑体" w:hint="eastAsia"/>
                <w:sz w:val="28"/>
                <w:szCs w:val="28"/>
              </w:rPr>
              <w:t>易制毒化学品出口企业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cs="黑体"/>
                <w:sz w:val="28"/>
                <w:szCs w:val="28"/>
              </w:rPr>
            </w:pPr>
            <w:r w:rsidRPr="00A009FD">
              <w:rPr>
                <w:rFonts w:ascii="仿宋_GB2312" w:hAnsi="黑体" w:cs="黑体" w:hint="eastAsia"/>
                <w:sz w:val="28"/>
                <w:szCs w:val="28"/>
              </w:rPr>
              <w:t>一般检查事项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009FD">
              <w:rPr>
                <w:rFonts w:ascii="仿宋_GB2312" w:hAnsi="黑体" w:hint="eastAsia"/>
                <w:sz w:val="28"/>
                <w:szCs w:val="28"/>
              </w:rPr>
              <w:t>市级</w:t>
            </w:r>
            <w:r>
              <w:rPr>
                <w:rFonts w:ascii="仿宋_GB2312" w:hAnsi="黑体" w:hint="eastAsia"/>
                <w:sz w:val="28"/>
                <w:szCs w:val="28"/>
              </w:rPr>
              <w:t>商务</w:t>
            </w:r>
            <w:r w:rsidRPr="00A009FD">
              <w:rPr>
                <w:rFonts w:ascii="仿宋_GB2312" w:hAnsi="黑体"/>
                <w:sz w:val="28"/>
                <w:szCs w:val="28"/>
              </w:rPr>
              <w:t>部门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 w:rsidRPr="00A009FD">
              <w:rPr>
                <w:rFonts w:ascii="仿宋_GB2312" w:hAnsi="黑体"/>
                <w:sz w:val="28"/>
                <w:szCs w:val="28"/>
              </w:rPr>
              <w:t>10-12</w:t>
            </w:r>
            <w:r w:rsidRPr="00A009FD">
              <w:rPr>
                <w:rFonts w:ascii="仿宋_GB2312" w:hAnsi="黑体" w:hint="eastAsia"/>
                <w:sz w:val="28"/>
                <w:szCs w:val="28"/>
              </w:rPr>
              <w:t>月</w:t>
            </w:r>
          </w:p>
        </w:tc>
      </w:tr>
      <w:tr w:rsidR="001525FB" w:rsidRPr="00E130A1" w:rsidTr="00510D39">
        <w:trPr>
          <w:trHeight w:val="113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FB" w:rsidRDefault="001525FB" w:rsidP="00510D39">
            <w:pPr>
              <w:spacing w:line="320" w:lineRule="exact"/>
              <w:jc w:val="center"/>
              <w:rPr>
                <w:rFonts w:ascii="仿宋_GB2312" w:hAnsi="黑体" w:cs="黑体" w:hint="eastAsia"/>
                <w:sz w:val="28"/>
                <w:szCs w:val="28"/>
              </w:rPr>
            </w:pPr>
            <w:r>
              <w:rPr>
                <w:rFonts w:ascii="仿宋_GB2312" w:hAnsi="黑体" w:cs="黑体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184EEF" w:rsidRDefault="001525FB" w:rsidP="00510D39">
            <w:pPr>
              <w:spacing w:line="32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91659B">
              <w:rPr>
                <w:rFonts w:ascii="仿宋_GB2312" w:hAnsi="黑体" w:hint="eastAsia"/>
                <w:sz w:val="28"/>
                <w:szCs w:val="28"/>
              </w:rPr>
              <w:t>对报废机动车回收企业的监督检查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184EEF" w:rsidRDefault="001525FB" w:rsidP="00510D39">
            <w:pPr>
              <w:spacing w:line="32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91659B">
              <w:rPr>
                <w:rFonts w:ascii="仿宋_GB2312" w:hAnsi="黑体" w:hint="eastAsia"/>
                <w:sz w:val="28"/>
                <w:szCs w:val="28"/>
              </w:rPr>
              <w:t>资质报废机动车回收拆解企业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cs="黑体" w:hint="eastAsia"/>
                <w:sz w:val="28"/>
                <w:szCs w:val="28"/>
              </w:rPr>
            </w:pPr>
            <w:r w:rsidRPr="00A009FD">
              <w:rPr>
                <w:rFonts w:ascii="仿宋_GB2312" w:hAnsi="黑体" w:cs="黑体" w:hint="eastAsia"/>
                <w:sz w:val="28"/>
                <w:szCs w:val="28"/>
              </w:rPr>
              <w:t>一般检查事项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91659B">
              <w:rPr>
                <w:rFonts w:ascii="仿宋_GB2312" w:hAnsi="黑体" w:hint="eastAsia"/>
                <w:sz w:val="28"/>
                <w:szCs w:val="28"/>
              </w:rPr>
              <w:t>市、县级商务部门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4-11月</w:t>
            </w:r>
          </w:p>
        </w:tc>
      </w:tr>
      <w:tr w:rsidR="001525FB" w:rsidRPr="00E130A1" w:rsidTr="00510D39">
        <w:trPr>
          <w:trHeight w:val="113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FB" w:rsidRDefault="001525FB" w:rsidP="00510D39">
            <w:pPr>
              <w:spacing w:line="320" w:lineRule="exact"/>
              <w:jc w:val="center"/>
              <w:rPr>
                <w:rFonts w:ascii="仿宋_GB2312" w:hAnsi="黑体" w:cs="黑体" w:hint="eastAsia"/>
                <w:sz w:val="28"/>
                <w:szCs w:val="28"/>
              </w:rPr>
            </w:pPr>
            <w:r>
              <w:rPr>
                <w:rFonts w:ascii="仿宋_GB2312" w:hAnsi="黑体" w:cs="黑体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91659B" w:rsidRDefault="001525FB" w:rsidP="00510D39">
            <w:pPr>
              <w:spacing w:line="32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91659B">
              <w:rPr>
                <w:rFonts w:ascii="仿宋_GB2312" w:hAnsi="黑体" w:hint="eastAsia"/>
                <w:sz w:val="28"/>
                <w:szCs w:val="28"/>
              </w:rPr>
              <w:t>对外国投资者、外商投资企业遵守外商投资信息报告制度的监督检查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91659B" w:rsidRDefault="001525FB" w:rsidP="00510D39">
            <w:pPr>
              <w:spacing w:line="32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91659B">
              <w:rPr>
                <w:rFonts w:ascii="仿宋_GB2312" w:hAnsi="黑体" w:hint="eastAsia"/>
                <w:sz w:val="28"/>
                <w:szCs w:val="28"/>
              </w:rPr>
              <w:t>外商投资企业（机构）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cs="黑体" w:hint="eastAsia"/>
                <w:sz w:val="28"/>
                <w:szCs w:val="28"/>
              </w:rPr>
            </w:pPr>
            <w:r w:rsidRPr="00A009FD">
              <w:rPr>
                <w:rFonts w:ascii="仿宋_GB2312" w:hAnsi="黑体" w:cs="黑体" w:hint="eastAsia"/>
                <w:sz w:val="28"/>
                <w:szCs w:val="28"/>
              </w:rPr>
              <w:t>一般检查事项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91659B" w:rsidRDefault="001525FB" w:rsidP="00510D39">
            <w:pPr>
              <w:spacing w:line="32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91659B">
              <w:rPr>
                <w:rFonts w:ascii="仿宋_GB2312" w:hAnsi="黑体" w:hint="eastAsia"/>
                <w:sz w:val="28"/>
                <w:szCs w:val="28"/>
              </w:rPr>
              <w:t>市、县级商务部门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4-11月</w:t>
            </w:r>
          </w:p>
        </w:tc>
      </w:tr>
      <w:tr w:rsidR="001525FB" w:rsidRPr="00E130A1" w:rsidTr="00510D39">
        <w:trPr>
          <w:trHeight w:val="1134"/>
          <w:jc w:val="center"/>
        </w:trPr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FB" w:rsidRDefault="001525FB" w:rsidP="00510D39">
            <w:pPr>
              <w:spacing w:line="320" w:lineRule="exact"/>
              <w:jc w:val="center"/>
              <w:rPr>
                <w:rFonts w:ascii="仿宋_GB2312" w:hAnsi="黑体" w:cs="黑体" w:hint="eastAsia"/>
                <w:sz w:val="28"/>
                <w:szCs w:val="28"/>
              </w:rPr>
            </w:pPr>
            <w:r>
              <w:rPr>
                <w:rFonts w:ascii="仿宋_GB2312" w:hAnsi="黑体" w:cs="黑体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91659B" w:rsidRDefault="001525FB" w:rsidP="00510D39">
            <w:pPr>
              <w:spacing w:line="32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91659B">
              <w:rPr>
                <w:rFonts w:ascii="仿宋_GB2312" w:hAnsi="黑体" w:hint="eastAsia"/>
                <w:sz w:val="28"/>
                <w:szCs w:val="28"/>
              </w:rPr>
              <w:t>单用途商业预付卡监督检查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91659B" w:rsidRDefault="001525FB" w:rsidP="00510D39">
            <w:pPr>
              <w:spacing w:line="32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91659B">
              <w:rPr>
                <w:rFonts w:ascii="仿宋_GB2312" w:hAnsi="黑体" w:hint="eastAsia"/>
                <w:sz w:val="28"/>
                <w:szCs w:val="28"/>
              </w:rPr>
              <w:t>单用途商业预付卡备案企业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cs="黑体" w:hint="eastAsia"/>
                <w:sz w:val="28"/>
                <w:szCs w:val="28"/>
              </w:rPr>
            </w:pPr>
            <w:r w:rsidRPr="00A009FD">
              <w:rPr>
                <w:rFonts w:ascii="仿宋_GB2312" w:hAnsi="黑体" w:cs="黑体" w:hint="eastAsia"/>
                <w:sz w:val="28"/>
                <w:szCs w:val="28"/>
              </w:rPr>
              <w:t>一般检查事项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91659B" w:rsidRDefault="001525FB" w:rsidP="00510D39">
            <w:pPr>
              <w:spacing w:line="32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91659B">
              <w:rPr>
                <w:rFonts w:ascii="仿宋_GB2312" w:hAnsi="黑体" w:hint="eastAsia"/>
                <w:sz w:val="28"/>
                <w:szCs w:val="28"/>
              </w:rPr>
              <w:t>市、县级商务部门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4-11月</w:t>
            </w:r>
          </w:p>
        </w:tc>
      </w:tr>
      <w:tr w:rsidR="001525FB" w:rsidRPr="00E130A1" w:rsidTr="00510D39">
        <w:trPr>
          <w:trHeight w:val="1134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FB" w:rsidRDefault="001525FB" w:rsidP="00510D39">
            <w:pPr>
              <w:spacing w:line="320" w:lineRule="exact"/>
              <w:jc w:val="center"/>
              <w:rPr>
                <w:rFonts w:ascii="仿宋_GB2312" w:hAnsi="黑体" w:cs="黑体" w:hint="eastAsia"/>
                <w:sz w:val="28"/>
                <w:szCs w:val="28"/>
              </w:rPr>
            </w:pPr>
            <w:r>
              <w:rPr>
                <w:rFonts w:ascii="仿宋_GB2312" w:hAnsi="黑体" w:cs="黑体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5FB" w:rsidRPr="0091659B" w:rsidRDefault="001525FB" w:rsidP="00510D39">
            <w:pPr>
              <w:spacing w:line="32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91659B">
              <w:rPr>
                <w:rFonts w:ascii="仿宋_GB2312" w:hAnsi="黑体" w:hint="eastAsia"/>
                <w:sz w:val="28"/>
                <w:szCs w:val="28"/>
              </w:rPr>
              <w:t>对汽车销售及其相关服务活动的检查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91659B" w:rsidRDefault="001525FB" w:rsidP="00510D39">
            <w:pPr>
              <w:spacing w:line="32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91659B">
              <w:rPr>
                <w:rFonts w:ascii="仿宋_GB2312" w:hAnsi="黑体" w:hint="eastAsia"/>
                <w:sz w:val="28"/>
                <w:szCs w:val="28"/>
              </w:rPr>
              <w:t>二手车交易市场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cs="黑体" w:hint="eastAsia"/>
                <w:sz w:val="28"/>
                <w:szCs w:val="28"/>
              </w:rPr>
            </w:pPr>
            <w:r w:rsidRPr="00A009FD">
              <w:rPr>
                <w:rFonts w:ascii="仿宋_GB2312" w:hAnsi="黑体" w:cs="黑体" w:hint="eastAsia"/>
                <w:sz w:val="28"/>
                <w:szCs w:val="28"/>
              </w:rPr>
              <w:t>一般检查事项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91659B" w:rsidRDefault="001525FB" w:rsidP="00510D39">
            <w:pPr>
              <w:spacing w:line="32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91659B">
              <w:rPr>
                <w:rFonts w:ascii="仿宋_GB2312" w:hAnsi="黑体" w:hint="eastAsia"/>
                <w:sz w:val="28"/>
                <w:szCs w:val="28"/>
              </w:rPr>
              <w:t>市、县级商务部门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4-11月</w:t>
            </w:r>
          </w:p>
        </w:tc>
      </w:tr>
      <w:tr w:rsidR="001525FB" w:rsidRPr="00E130A1" w:rsidTr="00510D39">
        <w:trPr>
          <w:trHeight w:val="113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FB" w:rsidRDefault="001525FB" w:rsidP="00510D39">
            <w:pPr>
              <w:spacing w:line="320" w:lineRule="exact"/>
              <w:jc w:val="center"/>
              <w:rPr>
                <w:rFonts w:ascii="仿宋_GB2312" w:hAnsi="黑体" w:cs="黑体" w:hint="eastAsia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5FB" w:rsidRPr="0091659B" w:rsidRDefault="001525FB" w:rsidP="00510D39">
            <w:pPr>
              <w:spacing w:line="32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91659B" w:rsidRDefault="001525FB" w:rsidP="00510D39">
            <w:pPr>
              <w:spacing w:line="32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91659B">
              <w:rPr>
                <w:rFonts w:ascii="仿宋_GB2312" w:hAnsi="黑体" w:hint="eastAsia"/>
                <w:sz w:val="28"/>
                <w:szCs w:val="28"/>
              </w:rPr>
              <w:t>新车销售企业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cs="黑体" w:hint="eastAsia"/>
                <w:sz w:val="28"/>
                <w:szCs w:val="28"/>
              </w:rPr>
            </w:pPr>
            <w:r w:rsidRPr="00A009FD">
              <w:rPr>
                <w:rFonts w:ascii="仿宋_GB2312" w:hAnsi="黑体" w:cs="黑体" w:hint="eastAsia"/>
                <w:sz w:val="28"/>
                <w:szCs w:val="28"/>
              </w:rPr>
              <w:t>一般检查事项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91659B" w:rsidRDefault="001525FB" w:rsidP="00510D39">
            <w:pPr>
              <w:spacing w:line="32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91659B">
              <w:rPr>
                <w:rFonts w:ascii="仿宋_GB2312" w:hAnsi="黑体" w:hint="eastAsia"/>
                <w:sz w:val="28"/>
                <w:szCs w:val="28"/>
              </w:rPr>
              <w:t>市、县级商务部门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4-11月</w:t>
            </w:r>
          </w:p>
        </w:tc>
      </w:tr>
      <w:tr w:rsidR="001525FB" w:rsidRPr="00E130A1" w:rsidTr="00510D39">
        <w:trPr>
          <w:trHeight w:val="113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Default="001525FB" w:rsidP="00510D39">
            <w:pPr>
              <w:spacing w:line="320" w:lineRule="exact"/>
              <w:jc w:val="center"/>
              <w:rPr>
                <w:rFonts w:ascii="仿宋_GB2312" w:hAnsi="黑体" w:cs="黑体" w:hint="eastAsia"/>
                <w:sz w:val="28"/>
                <w:szCs w:val="28"/>
              </w:rPr>
            </w:pPr>
            <w:r>
              <w:rPr>
                <w:rFonts w:ascii="仿宋_GB2312" w:hAnsi="黑体" w:cs="黑体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91659B" w:rsidRDefault="001525FB" w:rsidP="00510D39">
            <w:pPr>
              <w:spacing w:line="32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91659B">
              <w:rPr>
                <w:rFonts w:ascii="仿宋_GB2312" w:hAnsi="黑体" w:hint="eastAsia"/>
                <w:sz w:val="28"/>
                <w:szCs w:val="28"/>
              </w:rPr>
              <w:t>对已取得成品油经营资格的企业的经营活动的检查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91659B" w:rsidRDefault="001525FB" w:rsidP="00510D39">
            <w:pPr>
              <w:spacing w:line="32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91659B">
              <w:rPr>
                <w:rFonts w:ascii="仿宋_GB2312" w:hAnsi="黑体" w:hint="eastAsia"/>
                <w:sz w:val="28"/>
                <w:szCs w:val="28"/>
              </w:rPr>
              <w:t>已取得成品油零售经营资格的企业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 w:cs="黑体" w:hint="eastAsia"/>
                <w:sz w:val="28"/>
                <w:szCs w:val="28"/>
              </w:rPr>
            </w:pPr>
            <w:r w:rsidRPr="00A009FD">
              <w:rPr>
                <w:rFonts w:ascii="仿宋_GB2312" w:hAnsi="黑体" w:cs="黑体" w:hint="eastAsia"/>
                <w:sz w:val="28"/>
                <w:szCs w:val="28"/>
              </w:rPr>
              <w:t>一般检查事项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91659B" w:rsidRDefault="001525FB" w:rsidP="00510D39">
            <w:pPr>
              <w:spacing w:line="32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91659B">
              <w:rPr>
                <w:rFonts w:ascii="仿宋_GB2312" w:hAnsi="黑体" w:hint="eastAsia"/>
                <w:sz w:val="28"/>
                <w:szCs w:val="28"/>
              </w:rPr>
              <w:t>市、县级商务部门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5FB" w:rsidRPr="00A009FD" w:rsidRDefault="001525FB" w:rsidP="00510D39">
            <w:pPr>
              <w:spacing w:line="320" w:lineRule="exact"/>
              <w:jc w:val="center"/>
              <w:rPr>
                <w:rFonts w:ascii="仿宋_GB2312" w:hAnsi="黑体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4-11月</w:t>
            </w:r>
          </w:p>
        </w:tc>
      </w:tr>
    </w:tbl>
    <w:p w:rsidR="001525FB" w:rsidRDefault="001525FB" w:rsidP="001525FB"/>
    <w:p w:rsidR="001525FB" w:rsidRPr="006F0BCA" w:rsidRDefault="001525FB" w:rsidP="001525FB">
      <w:pPr>
        <w:adjustRightInd w:val="0"/>
        <w:snapToGrid w:val="0"/>
        <w:spacing w:line="560" w:lineRule="exact"/>
        <w:rPr>
          <w:rFonts w:ascii="仿宋_GB2312"/>
          <w:szCs w:val="32"/>
        </w:rPr>
      </w:pPr>
    </w:p>
    <w:p w:rsidR="00932517" w:rsidRDefault="00932517">
      <w:bookmarkStart w:id="0" w:name="_GoBack"/>
      <w:bookmarkEnd w:id="0"/>
    </w:p>
    <w:sectPr w:rsidR="00932517" w:rsidSect="00143430">
      <w:pgSz w:w="16838" w:h="11906" w:orient="landscape"/>
      <w:pgMar w:top="1588" w:right="2098" w:bottom="1474" w:left="1985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FB" w:rsidRDefault="001525FB" w:rsidP="001525FB">
      <w:r>
        <w:separator/>
      </w:r>
    </w:p>
  </w:endnote>
  <w:endnote w:type="continuationSeparator" w:id="0">
    <w:p w:rsidR="001525FB" w:rsidRDefault="001525FB" w:rsidP="0015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FB" w:rsidRDefault="001525FB" w:rsidP="001525FB">
      <w:r>
        <w:separator/>
      </w:r>
    </w:p>
  </w:footnote>
  <w:footnote w:type="continuationSeparator" w:id="0">
    <w:p w:rsidR="001525FB" w:rsidRDefault="001525FB" w:rsidP="00152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08"/>
    <w:rsid w:val="001525FB"/>
    <w:rsid w:val="007E6A08"/>
    <w:rsid w:val="009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394EBCE-4AA0-46E3-9E4A-7E1333B1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5F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5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5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5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2022-12-29T01:25:00Z</dcterms:created>
  <dcterms:modified xsi:type="dcterms:W3CDTF">2022-12-29T01:25:00Z</dcterms:modified>
</cp:coreProperties>
</file>