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C3" w:rsidRDefault="009E15C3" w:rsidP="009E15C3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514CAC">
        <w:rPr>
          <w:rFonts w:ascii="Times New Roman" w:eastAsia="方正小标宋_GBK" w:hAnsi="Times New Roman" w:cs="Times New Roman"/>
          <w:sz w:val="44"/>
          <w:szCs w:val="44"/>
        </w:rPr>
        <w:t>关于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对《青岛市</w:t>
      </w:r>
      <w:r>
        <w:rPr>
          <w:rFonts w:ascii="Times New Roman" w:eastAsia="方正小标宋_GBK" w:hAnsi="Times New Roman" w:cs="Times New Roman"/>
          <w:sz w:val="44"/>
          <w:szCs w:val="44"/>
        </w:rPr>
        <w:t>加油站发展规划（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2021-2030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</w:t>
      </w:r>
      <w:r>
        <w:rPr>
          <w:rFonts w:ascii="Times New Roman" w:eastAsia="方正小标宋_GBK" w:hAnsi="Times New Roman" w:cs="Times New Roman"/>
          <w:sz w:val="44"/>
          <w:szCs w:val="44"/>
        </w:rPr>
        <w:t>）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（征求意见稿）》公开征求意见</w:t>
      </w:r>
    </w:p>
    <w:p w:rsidR="009E15C3" w:rsidRDefault="009E15C3" w:rsidP="009E15C3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结果</w:t>
      </w:r>
      <w:r>
        <w:rPr>
          <w:rFonts w:ascii="Times New Roman" w:eastAsia="方正小标宋_GBK" w:hAnsi="Times New Roman" w:cs="Times New Roman"/>
          <w:sz w:val="44"/>
          <w:szCs w:val="44"/>
        </w:rPr>
        <w:t>的公示</w:t>
      </w:r>
    </w:p>
    <w:p w:rsidR="009E15C3" w:rsidRPr="00514CAC" w:rsidRDefault="009E15C3" w:rsidP="009E15C3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9E15C3" w:rsidRDefault="009E15C3" w:rsidP="009E15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32"/>
          <w:szCs w:val="24"/>
        </w:rPr>
        <w:t>2022</w:t>
      </w:r>
      <w:r w:rsidRPr="00514CAC">
        <w:rPr>
          <w:rFonts w:ascii="Times New Roman" w:eastAsia="仿宋_GB2312" w:hAnsi="Times New Roman" w:cs="Times New Roman"/>
          <w:sz w:val="32"/>
          <w:szCs w:val="24"/>
        </w:rPr>
        <w:t>年</w:t>
      </w:r>
      <w:r>
        <w:rPr>
          <w:rFonts w:ascii="Times New Roman" w:eastAsia="仿宋_GB2312" w:hAnsi="Times New Roman" w:cs="Times New Roman"/>
          <w:sz w:val="32"/>
          <w:szCs w:val="24"/>
        </w:rPr>
        <w:t>9</w:t>
      </w:r>
      <w:r w:rsidRPr="00514CAC">
        <w:rPr>
          <w:rFonts w:ascii="Times New Roman" w:eastAsia="仿宋_GB2312" w:hAnsi="Times New Roman" w:cs="Times New Roman"/>
          <w:sz w:val="32"/>
          <w:szCs w:val="24"/>
        </w:rPr>
        <w:t>月</w:t>
      </w:r>
      <w:r>
        <w:rPr>
          <w:rFonts w:ascii="Times New Roman" w:eastAsia="仿宋_GB2312" w:hAnsi="Times New Roman" w:cs="Times New Roman"/>
          <w:sz w:val="32"/>
          <w:szCs w:val="24"/>
        </w:rPr>
        <w:t>30</w:t>
      </w:r>
      <w:r w:rsidRPr="00514CAC">
        <w:rPr>
          <w:rFonts w:ascii="Times New Roman" w:eastAsia="仿宋_GB2312" w:hAnsi="Times New Roman" w:cs="Times New Roman"/>
          <w:sz w:val="32"/>
          <w:szCs w:val="24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，</w:t>
      </w:r>
      <w:r>
        <w:rPr>
          <w:rFonts w:ascii="Times New Roman" w:eastAsia="仿宋_GB2312" w:hAnsi="Times New Roman" w:cs="Times New Roman"/>
          <w:sz w:val="32"/>
          <w:szCs w:val="24"/>
        </w:rPr>
        <w:t>我局在官网上对编制的</w:t>
      </w:r>
      <w:r w:rsidRPr="009E15C3">
        <w:rPr>
          <w:rFonts w:ascii="Times New Roman" w:eastAsia="仿宋_GB2312" w:hAnsi="Times New Roman" w:cs="Times New Roman" w:hint="eastAsia"/>
          <w:sz w:val="32"/>
          <w:szCs w:val="24"/>
        </w:rPr>
        <w:t>《青岛市加油站发展规划（</w:t>
      </w:r>
      <w:r w:rsidRPr="009E15C3">
        <w:rPr>
          <w:rFonts w:ascii="Times New Roman" w:eastAsia="仿宋_GB2312" w:hAnsi="Times New Roman" w:cs="Times New Roman" w:hint="eastAsia"/>
          <w:sz w:val="32"/>
          <w:szCs w:val="24"/>
        </w:rPr>
        <w:t>2021-2030</w:t>
      </w:r>
      <w:r w:rsidRPr="009E15C3">
        <w:rPr>
          <w:rFonts w:ascii="Times New Roman" w:eastAsia="仿宋_GB2312" w:hAnsi="Times New Roman" w:cs="Times New Roman" w:hint="eastAsia"/>
          <w:sz w:val="32"/>
          <w:szCs w:val="24"/>
        </w:rPr>
        <w:t>年）（征求意见稿）》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公开征求</w:t>
      </w:r>
      <w:r>
        <w:rPr>
          <w:rFonts w:ascii="Times New Roman" w:eastAsia="仿宋_GB2312" w:hAnsi="Times New Roman" w:cs="Times New Roman"/>
          <w:sz w:val="32"/>
          <w:szCs w:val="24"/>
        </w:rPr>
        <w:t>意见，截止到</w:t>
      </w:r>
      <w:r>
        <w:rPr>
          <w:rFonts w:ascii="Times New Roman" w:eastAsia="仿宋_GB2312" w:hAnsi="Times New Roman" w:cs="Times New Roman"/>
          <w:sz w:val="32"/>
          <w:szCs w:val="24"/>
        </w:rPr>
        <w:t>2022</w:t>
      </w:r>
      <w:r w:rsidRPr="00514CAC">
        <w:rPr>
          <w:rFonts w:ascii="Times New Roman" w:eastAsia="仿宋_GB2312" w:hAnsi="Times New Roman" w:cs="Times New Roman"/>
          <w:sz w:val="32"/>
          <w:szCs w:val="24"/>
        </w:rPr>
        <w:t>年</w:t>
      </w:r>
      <w:r>
        <w:rPr>
          <w:rFonts w:ascii="Times New Roman" w:eastAsia="仿宋_GB2312" w:hAnsi="Times New Roman" w:cs="Times New Roman"/>
          <w:sz w:val="32"/>
          <w:szCs w:val="24"/>
        </w:rPr>
        <w:t>10</w:t>
      </w:r>
      <w:r w:rsidRPr="00514CAC">
        <w:rPr>
          <w:rFonts w:ascii="Times New Roman" w:eastAsia="仿宋_GB2312" w:hAnsi="Times New Roman" w:cs="Times New Roman"/>
          <w:sz w:val="32"/>
          <w:szCs w:val="24"/>
        </w:rPr>
        <w:t>月</w:t>
      </w:r>
      <w:r>
        <w:rPr>
          <w:rFonts w:ascii="Times New Roman" w:eastAsia="仿宋_GB2312" w:hAnsi="Times New Roman" w:cs="Times New Roman"/>
          <w:sz w:val="32"/>
          <w:szCs w:val="24"/>
        </w:rPr>
        <w:t>30</w:t>
      </w:r>
      <w:r w:rsidRPr="00514CAC">
        <w:rPr>
          <w:rFonts w:ascii="Times New Roman" w:eastAsia="仿宋_GB2312" w:hAnsi="Times New Roman" w:cs="Times New Roman"/>
          <w:sz w:val="32"/>
          <w:szCs w:val="24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，</w:t>
      </w:r>
      <w:r>
        <w:rPr>
          <w:rFonts w:ascii="Times New Roman" w:eastAsia="仿宋_GB2312" w:hAnsi="Times New Roman" w:cs="Times New Roman"/>
          <w:sz w:val="32"/>
          <w:szCs w:val="24"/>
        </w:rPr>
        <w:t>我局未收到任何</w:t>
      </w:r>
      <w:r w:rsidR="00727438">
        <w:rPr>
          <w:rFonts w:ascii="Times New Roman" w:eastAsia="仿宋_GB2312" w:hAnsi="Times New Roman" w:cs="Times New Roman" w:hint="eastAsia"/>
          <w:sz w:val="32"/>
          <w:szCs w:val="24"/>
        </w:rPr>
        <w:t>建议</w:t>
      </w:r>
      <w:r w:rsidR="00727438">
        <w:rPr>
          <w:rFonts w:ascii="Times New Roman" w:eastAsia="仿宋_GB2312" w:hAnsi="Times New Roman" w:cs="Times New Roman"/>
          <w:sz w:val="32"/>
          <w:szCs w:val="24"/>
        </w:rPr>
        <w:t>和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24"/>
        </w:rPr>
        <w:t>意见。</w:t>
      </w:r>
    </w:p>
    <w:p w:rsidR="000B6AF8" w:rsidRDefault="009E15C3" w:rsidP="009E15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特此公示！</w:t>
      </w:r>
    </w:p>
    <w:p w:rsidR="009E15C3" w:rsidRDefault="009E15C3" w:rsidP="009E15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9E15C3" w:rsidRDefault="009E15C3" w:rsidP="009E15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9E15C3" w:rsidRDefault="009E15C3" w:rsidP="009E15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9E15C3" w:rsidRDefault="009E15C3" w:rsidP="009E15C3">
      <w:pPr>
        <w:spacing w:line="560" w:lineRule="exact"/>
        <w:ind w:firstLineChars="1850" w:firstLine="59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青岛市</w:t>
      </w:r>
      <w:r>
        <w:rPr>
          <w:rFonts w:ascii="Times New Roman" w:eastAsia="仿宋_GB2312" w:hAnsi="Times New Roman" w:cs="Times New Roman"/>
          <w:sz w:val="32"/>
          <w:szCs w:val="24"/>
        </w:rPr>
        <w:t>商务局</w:t>
      </w:r>
    </w:p>
    <w:p w:rsidR="009E15C3" w:rsidRPr="009E15C3" w:rsidRDefault="009E15C3" w:rsidP="009E15C3">
      <w:pPr>
        <w:spacing w:line="560" w:lineRule="exact"/>
        <w:ind w:firstLineChars="1800" w:firstLine="576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日</w:t>
      </w:r>
    </w:p>
    <w:sectPr w:rsidR="009E15C3" w:rsidRPr="009E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12" w:rsidRDefault="00184912" w:rsidP="009E15C3">
      <w:r>
        <w:separator/>
      </w:r>
    </w:p>
  </w:endnote>
  <w:endnote w:type="continuationSeparator" w:id="0">
    <w:p w:rsidR="00184912" w:rsidRDefault="00184912" w:rsidP="009E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12" w:rsidRDefault="00184912" w:rsidP="009E15C3">
      <w:r>
        <w:separator/>
      </w:r>
    </w:p>
  </w:footnote>
  <w:footnote w:type="continuationSeparator" w:id="0">
    <w:p w:rsidR="00184912" w:rsidRDefault="00184912" w:rsidP="009E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A2"/>
    <w:rsid w:val="000B6AF8"/>
    <w:rsid w:val="00184912"/>
    <w:rsid w:val="00727438"/>
    <w:rsid w:val="00801FA2"/>
    <w:rsid w:val="009E15C3"/>
    <w:rsid w:val="00CC36E1"/>
    <w:rsid w:val="00D8127B"/>
    <w:rsid w:val="00E7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BFD1F-838F-40B2-8D4A-FF529580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5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5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2022-11-24T09:59:00Z</dcterms:created>
  <dcterms:modified xsi:type="dcterms:W3CDTF">2022-11-24T10:02:00Z</dcterms:modified>
</cp:coreProperties>
</file>