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文星标宋" w:hAnsi="文星标宋" w:eastAsia="文星标宋"/>
          <w:b/>
          <w:sz w:val="44"/>
          <w:szCs w:val="44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文星标宋" w:eastAsia="方正小标宋_GBK"/>
          <w:sz w:val="44"/>
          <w:szCs w:val="44"/>
        </w:rPr>
      </w:pPr>
      <w:r>
        <w:rPr>
          <w:rFonts w:hint="eastAsia" w:ascii="方正小标宋_GBK" w:hAnsi="文星标宋" w:eastAsia="方正小标宋_GBK"/>
          <w:sz w:val="44"/>
          <w:szCs w:val="44"/>
        </w:rPr>
        <w:t>青岛市园林和林业局所属事业单位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28"/>
          <w:szCs w:val="28"/>
        </w:rPr>
      </w:pPr>
      <w:bookmarkStart w:id="0" w:name="_GoBack"/>
      <w:r>
        <w:rPr>
          <w:rFonts w:hint="eastAsia" w:ascii="方正小标宋_GBK" w:hAnsi="文星标宋" w:eastAsia="方正小标宋_GBK"/>
          <w:sz w:val="44"/>
          <w:szCs w:val="44"/>
        </w:rPr>
        <w:t>遴选工作人员报名登记表</w:t>
      </w:r>
    </w:p>
    <w:bookmarkEnd w:id="0"/>
    <w:tbl>
      <w:tblPr>
        <w:tblStyle w:val="2"/>
        <w:tblpPr w:leftFromText="181" w:rightFromText="181" w:vertAnchor="text" w:horzAnchor="margin" w:tblpX="-318" w:tblpY="1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8"/>
        <w:gridCol w:w="1327"/>
        <w:gridCol w:w="78"/>
        <w:gridCol w:w="13"/>
        <w:gridCol w:w="47"/>
        <w:gridCol w:w="1032"/>
        <w:gridCol w:w="41"/>
        <w:gridCol w:w="156"/>
        <w:gridCol w:w="970"/>
        <w:gridCol w:w="1146"/>
        <w:gridCol w:w="1285"/>
        <w:gridCol w:w="2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1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(插入本人近期正面免冠2</w:t>
            </w:r>
            <w:r>
              <w:rPr>
                <w:rFonts w:hint="eastAsia" w:ascii="仿宋_GB2312" w:hAnsi="宋体"/>
                <w:szCs w:val="21"/>
              </w:rPr>
              <w:t>寸</w:t>
            </w:r>
            <w:r>
              <w:rPr>
                <w:rFonts w:hint="eastAsia" w:ascii="仿宋_GB2312" w:hAnsi="宋体" w:eastAsia="仿宋_GB2312"/>
                <w:szCs w:val="21"/>
              </w:rPr>
              <w:t>彩色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电子照片</w:t>
            </w:r>
            <w:r>
              <w:rPr>
                <w:rFonts w:hint="eastAsia" w:ascii="仿宋_GB2312" w:hAnsi="宋体" w:eastAsia="仿宋_GB2312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毕业院校及专业</w:t>
            </w:r>
          </w:p>
        </w:tc>
        <w:tc>
          <w:tcPr>
            <w:tcW w:w="36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事业身份起始时间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基层工作时间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现聘岗位类别</w:t>
            </w:r>
            <w:r>
              <w:rPr>
                <w:rFonts w:ascii="仿宋_GB2312" w:hAnsi="宋体" w:eastAsia="仿宋_GB2312"/>
                <w:szCs w:val="21"/>
              </w:rPr>
              <w:t>及</w:t>
            </w:r>
            <w:r>
              <w:rPr>
                <w:rFonts w:hint="eastAsia" w:ascii="仿宋_GB2312" w:hAnsi="宋体" w:eastAsia="仿宋_GB2312"/>
                <w:szCs w:val="21"/>
              </w:rPr>
              <w:t>等级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何种方式进入事业单位</w:t>
            </w:r>
          </w:p>
        </w:tc>
        <w:tc>
          <w:tcPr>
            <w:tcW w:w="4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□公开招聘  □政策安置  □其他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现工作单位及职务级别</w:t>
            </w:r>
          </w:p>
        </w:tc>
        <w:tc>
          <w:tcPr>
            <w:tcW w:w="4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考核等次是否均为“合格”及以上等次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</w:t>
            </w:r>
            <w:r>
              <w:rPr>
                <w:rFonts w:ascii="仿宋_GB2312" w:hAnsi="宋体" w:eastAsia="仿宋_GB2312"/>
                <w:szCs w:val="21"/>
              </w:rPr>
              <w:t>单位及岗位</w:t>
            </w:r>
          </w:p>
        </w:tc>
        <w:tc>
          <w:tcPr>
            <w:tcW w:w="4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近五年年度考核等次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(从全日制大学学历填起，含借调、外出学习、挂职等经历)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365" w:firstLineChars="6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7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所在单位及</w:t>
            </w:r>
            <w:r>
              <w:rPr>
                <w:rFonts w:ascii="宋体" w:hAnsi="宋体"/>
                <w:szCs w:val="21"/>
              </w:rPr>
              <w:t>主管部门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3255" w:firstLineChars="1550"/>
              <w:rPr>
                <w:rFonts w:hint="eastAsia" w:ascii="宋体" w:hAnsi="宋体"/>
                <w:szCs w:val="21"/>
              </w:rPr>
            </w:pPr>
          </w:p>
          <w:p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所在区市组织或人社部门意见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ind w:left="-359" w:leftChars="-171" w:firstLine="297" w:firstLineChars="124"/>
      </w:pPr>
      <w:r>
        <w:rPr>
          <w:rFonts w:hint="eastAsia" w:ascii="仿宋_GB2312" w:eastAsia="仿宋_GB2312"/>
          <w:sz w:val="24"/>
          <w:szCs w:val="24"/>
        </w:rPr>
        <w:t>此表请用A4纸双面打印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OGRmNDg5NzNiYWY4N2YyZGVhZjljMjEzYzI4ODMifQ=="/>
  </w:docVars>
  <w:rsids>
    <w:rsidRoot w:val="53F4793A"/>
    <w:rsid w:val="53F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2024-03-18T07:20:00Z</dcterms:created>
  <dc:creator>qdby8</dc:creator>
  <cp:lastModifiedBy>qdby8</cp:lastModifiedBy>
  <dcterms:modified xsi:type="dcterms:W3CDTF">2024-03-18T07:21:18Z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E64565D34EFE44A99FE932461FF01686_11</vt:lpwstr>
  </property>
</Properties>
</file>