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8" w:rsidRPr="00766CA3" w:rsidRDefault="00DE5CCC" w:rsidP="00127E48">
      <w:pPr>
        <w:jc w:val="center"/>
        <w:rPr>
          <w:rFonts w:ascii="文星简小标宋" w:eastAsia="文星简小标宋"/>
          <w:sz w:val="44"/>
          <w:szCs w:val="44"/>
        </w:rPr>
      </w:pPr>
      <w:r w:rsidRPr="00766CA3">
        <w:rPr>
          <w:rFonts w:ascii="文星简小标宋" w:eastAsia="文星简小标宋" w:hint="eastAsia"/>
          <w:sz w:val="44"/>
          <w:szCs w:val="44"/>
        </w:rPr>
        <w:t>2022</w:t>
      </w:r>
      <w:r w:rsidR="00127E48" w:rsidRPr="00766CA3">
        <w:rPr>
          <w:rFonts w:ascii="文星简小标宋" w:eastAsia="文星简小标宋" w:hint="eastAsia"/>
          <w:sz w:val="44"/>
          <w:szCs w:val="44"/>
        </w:rPr>
        <w:t>年</w:t>
      </w:r>
      <w:bookmarkStart w:id="0" w:name="_GoBack"/>
      <w:bookmarkEnd w:id="0"/>
      <w:r w:rsidR="00127E48" w:rsidRPr="00766CA3">
        <w:rPr>
          <w:rFonts w:ascii="文星简小标宋" w:eastAsia="文星简小标宋" w:hint="eastAsia"/>
          <w:sz w:val="44"/>
          <w:szCs w:val="44"/>
        </w:rPr>
        <w:t>全市生产安全事故情况</w:t>
      </w:r>
    </w:p>
    <w:p w:rsidR="00127E48" w:rsidRPr="00127E48" w:rsidRDefault="00127E48">
      <w:pPr>
        <w:rPr>
          <w:rFonts w:ascii="仿宋_GB2312" w:eastAsia="仿宋_GB2312"/>
          <w:sz w:val="32"/>
          <w:szCs w:val="32"/>
        </w:rPr>
      </w:pPr>
    </w:p>
    <w:p w:rsidR="001B7D8D" w:rsidRPr="00B235C4" w:rsidRDefault="00EB4A6D" w:rsidP="00EB4A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4A6D">
        <w:rPr>
          <w:rFonts w:ascii="仿宋_GB2312" w:eastAsia="仿宋_GB2312" w:hAnsi="仿宋" w:cs="Times New Roman" w:hint="eastAsia"/>
          <w:sz w:val="32"/>
          <w:szCs w:val="32"/>
        </w:rPr>
        <w:t>2022年，全市共发生生产安全事故186起，死亡98人，同比事故起数下降13.5%，死亡人数下降24%。</w:t>
      </w:r>
    </w:p>
    <w:sectPr w:rsidR="001B7D8D" w:rsidRPr="00B2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CF" w:rsidRDefault="008F1ECF" w:rsidP="00EA57D4">
      <w:r>
        <w:separator/>
      </w:r>
    </w:p>
  </w:endnote>
  <w:endnote w:type="continuationSeparator" w:id="0">
    <w:p w:rsidR="008F1ECF" w:rsidRDefault="008F1ECF" w:rsidP="00EA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CF" w:rsidRDefault="008F1ECF" w:rsidP="00EA57D4">
      <w:r>
        <w:separator/>
      </w:r>
    </w:p>
  </w:footnote>
  <w:footnote w:type="continuationSeparator" w:id="0">
    <w:p w:rsidR="008F1ECF" w:rsidRDefault="008F1ECF" w:rsidP="00EA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8"/>
    <w:rsid w:val="00127E48"/>
    <w:rsid w:val="00186461"/>
    <w:rsid w:val="001B7D8D"/>
    <w:rsid w:val="00245FCF"/>
    <w:rsid w:val="002A0A4B"/>
    <w:rsid w:val="002C789C"/>
    <w:rsid w:val="002E1802"/>
    <w:rsid w:val="0046546B"/>
    <w:rsid w:val="00532212"/>
    <w:rsid w:val="00616B2A"/>
    <w:rsid w:val="006B3F4E"/>
    <w:rsid w:val="00740D4B"/>
    <w:rsid w:val="007611C2"/>
    <w:rsid w:val="00766CA3"/>
    <w:rsid w:val="007D04CE"/>
    <w:rsid w:val="00877DB8"/>
    <w:rsid w:val="00895AE3"/>
    <w:rsid w:val="008F1ECF"/>
    <w:rsid w:val="00960668"/>
    <w:rsid w:val="0099440C"/>
    <w:rsid w:val="00AC4149"/>
    <w:rsid w:val="00B235C4"/>
    <w:rsid w:val="00B26035"/>
    <w:rsid w:val="00B36B1E"/>
    <w:rsid w:val="00B56152"/>
    <w:rsid w:val="00B641AB"/>
    <w:rsid w:val="00D778D8"/>
    <w:rsid w:val="00D9344C"/>
    <w:rsid w:val="00DE5CCC"/>
    <w:rsid w:val="00E83260"/>
    <w:rsid w:val="00EA57D4"/>
    <w:rsid w:val="00EB4A6D"/>
    <w:rsid w:val="00ED1B61"/>
    <w:rsid w:val="00EF2A46"/>
    <w:rsid w:val="00F524B9"/>
    <w:rsid w:val="00F53126"/>
    <w:rsid w:val="00F65657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2022-08-18T03:08:00Z</cp:lastPrinted>
  <dcterms:created xsi:type="dcterms:W3CDTF">2023-01-09T03:04:00Z</dcterms:created>
  <dcterms:modified xsi:type="dcterms:W3CDTF">2023-01-09T03:04:00Z</dcterms:modified>
</cp:coreProperties>
</file>