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ascii="方正小标宋_GBK" w:hAnsi="宋体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color w:val="000000"/>
          <w:sz w:val="44"/>
          <w:szCs w:val="44"/>
        </w:rPr>
        <w:t>市危化品</w:t>
      </w:r>
      <w:r>
        <w:rPr>
          <w:rFonts w:ascii="方正小标宋_GBK" w:hAnsi="宋体" w:eastAsia="方正小标宋_GBK" w:cs="Times New Roman"/>
          <w:color w:val="000000"/>
          <w:sz w:val="44"/>
          <w:szCs w:val="44"/>
        </w:rPr>
        <w:t>安全生产</w:t>
      </w:r>
      <w:r>
        <w:rPr>
          <w:rFonts w:hint="eastAsia" w:ascii="方正小标宋_GBK" w:hAnsi="宋体" w:eastAsia="方正小标宋_GBK" w:cs="Times New Roman"/>
          <w:color w:val="000000"/>
          <w:sz w:val="44"/>
          <w:szCs w:val="44"/>
        </w:rPr>
        <w:t>专委会组织</w:t>
      </w:r>
      <w:r>
        <w:rPr>
          <w:rFonts w:ascii="方正小标宋_GBK" w:hAnsi="宋体" w:eastAsia="方正小标宋_GBK" w:cs="Times New Roman"/>
          <w:color w:val="000000"/>
          <w:sz w:val="44"/>
          <w:szCs w:val="44"/>
        </w:rPr>
        <w:t>成员单位</w:t>
      </w:r>
    </w:p>
    <w:p>
      <w:pPr>
        <w:spacing w:line="560" w:lineRule="exact"/>
        <w:jc w:val="center"/>
        <w:rPr>
          <w:rFonts w:hint="eastAsia" w:ascii="方正小标宋_GBK" w:hAnsi="宋体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color w:val="000000"/>
          <w:sz w:val="44"/>
          <w:szCs w:val="44"/>
        </w:rPr>
        <w:t>开展联合</w:t>
      </w:r>
      <w:r>
        <w:rPr>
          <w:rFonts w:ascii="方正小标宋_GBK" w:hAnsi="宋体" w:eastAsia="方正小标宋_GBK" w:cs="Times New Roman"/>
          <w:color w:val="000000"/>
          <w:sz w:val="44"/>
          <w:szCs w:val="44"/>
        </w:rPr>
        <w:t>检查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为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进一步加强危险化学品运输车辆停车场安全管理，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有效防范危险化学品安全事故发生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9月23日，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市危险化学品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安全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生产专业委员会组织市安公安局、市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工业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和信息化局、市交通运输局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、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市应急局、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市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市场监管局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、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市消防救援支队相关业务处室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负责人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及执法人员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，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对黄岛石化聚集区三个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社会化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危险化学品专用停车场开展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了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联合检查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联合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检查组执法人员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根据有关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法律、法规和监管职责分工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，重点对停车场行政许可、危化品车辆停车区域划分、消防设施及器材配备、安全管理制度落实、从业人员安全培训等情况进行检查。对于检查中发现的问题，检查组提出了整改意见，要求相关单位认真落实整改措施，进一步加强危化品车辆运输环节安全管</w:t>
      </w:r>
      <w:bookmarkStart w:id="0" w:name="_GoBack"/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控措施。下一步，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highlight w:val="none"/>
        </w:rPr>
        <w:t>市危险</w:t>
      </w:r>
      <w:r>
        <w:rPr>
          <w:rFonts w:ascii="仿宋_GB2312" w:hAnsi="仿宋" w:eastAsia="仿宋_GB2312" w:cs="Times New Roman"/>
          <w:color w:val="000000"/>
          <w:sz w:val="32"/>
          <w:szCs w:val="32"/>
          <w:highlight w:val="none"/>
        </w:rPr>
        <w:t>化学品安全生产专委会办公室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highlight w:val="none"/>
        </w:rPr>
        <w:t>将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持续跟</w:t>
      </w:r>
      <w:bookmarkEnd w:id="0"/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踪本次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检查发现问题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的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整改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落实，不断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强化我市危险化学品停车场的安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全管理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措施，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杜绝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出现各类生产安全事故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。</w:t>
      </w:r>
    </w:p>
    <w:sectPr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Quad Arrow 2" o:spid="_x0000_s1025" type="#_x0000_t202" style="position:absolute;left:0;margin-top:0pt;height:144pt;width:144pt;mso-position-horizontal:righ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A1A3791"/>
    <w:rsid w:val="00001C61"/>
    <w:rsid w:val="0000291E"/>
    <w:rsid w:val="0008742E"/>
    <w:rsid w:val="000C3B60"/>
    <w:rsid w:val="00151BC2"/>
    <w:rsid w:val="00240B1C"/>
    <w:rsid w:val="00253C29"/>
    <w:rsid w:val="0031109C"/>
    <w:rsid w:val="003C47CE"/>
    <w:rsid w:val="0049476B"/>
    <w:rsid w:val="00494B59"/>
    <w:rsid w:val="0051382C"/>
    <w:rsid w:val="0055679D"/>
    <w:rsid w:val="00573A28"/>
    <w:rsid w:val="005E36C1"/>
    <w:rsid w:val="00645B4B"/>
    <w:rsid w:val="008252D2"/>
    <w:rsid w:val="008307A9"/>
    <w:rsid w:val="008437A9"/>
    <w:rsid w:val="008A3E4E"/>
    <w:rsid w:val="00914666"/>
    <w:rsid w:val="00957061"/>
    <w:rsid w:val="009757EC"/>
    <w:rsid w:val="009A49E8"/>
    <w:rsid w:val="00AE2739"/>
    <w:rsid w:val="00B222DF"/>
    <w:rsid w:val="00B4024A"/>
    <w:rsid w:val="00C14F3D"/>
    <w:rsid w:val="00C36C6B"/>
    <w:rsid w:val="00C470C1"/>
    <w:rsid w:val="00D0274E"/>
    <w:rsid w:val="00FB43A0"/>
    <w:rsid w:val="01635C11"/>
    <w:rsid w:val="0349257A"/>
    <w:rsid w:val="148315E8"/>
    <w:rsid w:val="1A1A3791"/>
    <w:rsid w:val="1A964672"/>
    <w:rsid w:val="28483210"/>
    <w:rsid w:val="30AD7FD1"/>
    <w:rsid w:val="3C240930"/>
    <w:rsid w:val="3DD43BA6"/>
    <w:rsid w:val="4B207241"/>
    <w:rsid w:val="4C6B0F17"/>
    <w:rsid w:val="4CC77196"/>
    <w:rsid w:val="549965BA"/>
    <w:rsid w:val="616C4635"/>
    <w:rsid w:val="64933077"/>
    <w:rsid w:val="66DB5E38"/>
    <w:rsid w:val="67545ACC"/>
    <w:rsid w:val="6AEB0D70"/>
    <w:rsid w:val="7C73281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335</Characters>
  <Lines>2</Lines>
  <Paragraphs>1</Paragraphs>
  <TotalTime>0</TotalTime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2020-05-17T11:55:00Z</dcterms:created>
  <dc:creator>Administrator</dc:creator>
  <cp:lastModifiedBy>Administrator</cp:lastModifiedBy>
  <cp:lastPrinted>2022-09-23T09:34:29Z</cp:lastPrinted>
  <dcterms:modified xsi:type="dcterms:W3CDTF">2022-09-23T09:39:19Z</dcterms:modified>
  <dc:title>市危化品安全生产专委会组织成员单位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  <property fmtid="{D5CDD505-2E9C-101B-9397-08002B2CF9AE}" pid="3" name="ICV">
    <vt:lpwstr>145E407085224FB998EF29B0BC62FDC5</vt:lpwstr>
  </property>
</Properties>
</file>