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E7" w:rsidRDefault="00A36EE7" w:rsidP="00002DFB">
      <w:pPr>
        <w:widowControl/>
        <w:spacing w:line="560" w:lineRule="exact"/>
        <w:jc w:val="center"/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</w:pPr>
    </w:p>
    <w:p w:rsidR="00A36EE7" w:rsidRPr="005F5BE9" w:rsidRDefault="00A36EE7" w:rsidP="00002DFB">
      <w:pPr>
        <w:widowControl/>
        <w:spacing w:line="560" w:lineRule="exact"/>
        <w:jc w:val="center"/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</w:pPr>
    </w:p>
    <w:p w:rsidR="00A36EE7" w:rsidRPr="005F5BE9" w:rsidRDefault="009319C6" w:rsidP="00002DFB">
      <w:pPr>
        <w:widowControl/>
        <w:spacing w:line="560" w:lineRule="exact"/>
        <w:jc w:val="center"/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</w:pPr>
      <w:r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14.8pt;width:409.9pt;height:57.9pt;z-index:251656192" fillcolor="red" strokecolor="red">
            <v:shadow color="#868686"/>
            <v:textpath style="font-family:&quot;方正小标宋_GBK&quot;;v-text-kern:t" trim="t" fitpath="t" string="青岛市安全生产委员会办公室文件"/>
          </v:shape>
        </w:pict>
      </w:r>
    </w:p>
    <w:p w:rsidR="00A36EE7" w:rsidRPr="005F5BE9" w:rsidRDefault="00A36EE7" w:rsidP="00002DFB">
      <w:pPr>
        <w:widowControl/>
        <w:spacing w:line="560" w:lineRule="exact"/>
        <w:jc w:val="center"/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</w:pPr>
    </w:p>
    <w:p w:rsidR="00A36EE7" w:rsidRPr="005F5BE9" w:rsidRDefault="00A36EE7" w:rsidP="00002DFB">
      <w:pPr>
        <w:widowControl/>
        <w:spacing w:line="560" w:lineRule="exact"/>
        <w:jc w:val="center"/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</w:pPr>
    </w:p>
    <w:p w:rsidR="00A36EE7" w:rsidRPr="005F5BE9" w:rsidRDefault="00A36EE7" w:rsidP="00002DFB">
      <w:pPr>
        <w:widowControl/>
        <w:spacing w:line="560" w:lineRule="exact"/>
        <w:jc w:val="center"/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</w:pPr>
    </w:p>
    <w:p w:rsidR="00A36EE7" w:rsidRPr="005F5BE9" w:rsidRDefault="00A36EE7" w:rsidP="00002DFB">
      <w:pPr>
        <w:widowControl/>
        <w:spacing w:line="560" w:lineRule="exact"/>
        <w:jc w:val="center"/>
        <w:rPr>
          <w:rFonts w:ascii="仿宋_GB2312" w:eastAsia="仿宋_GB2312" w:hAnsi="仿宋"/>
          <w:color w:val="000000"/>
          <w:sz w:val="32"/>
          <w:szCs w:val="32"/>
        </w:rPr>
      </w:pPr>
      <w:r w:rsidRPr="005F5BE9">
        <w:rPr>
          <w:rFonts w:ascii="仿宋_GB2312" w:eastAsia="仿宋_GB2312" w:hAnsi="仿宋" w:hint="eastAsia"/>
          <w:color w:val="000000"/>
          <w:sz w:val="32"/>
          <w:szCs w:val="32"/>
        </w:rPr>
        <w:t>青安办〔20</w:t>
      </w:r>
      <w:r w:rsidRPr="005F5BE9">
        <w:rPr>
          <w:rFonts w:ascii="仿宋_GB2312" w:eastAsia="仿宋_GB2312" w:hAnsi="仿宋"/>
          <w:color w:val="000000"/>
          <w:sz w:val="32"/>
          <w:szCs w:val="32"/>
        </w:rPr>
        <w:t>2</w:t>
      </w:r>
      <w:r w:rsidR="003C732B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Pr="005F5BE9"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r w:rsidR="005050EF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="00270EAF">
        <w:rPr>
          <w:rFonts w:ascii="仿宋_GB2312" w:eastAsia="仿宋_GB2312" w:hAnsi="仿宋" w:hint="eastAsia"/>
          <w:color w:val="000000"/>
          <w:sz w:val="32"/>
          <w:szCs w:val="32"/>
        </w:rPr>
        <w:t>9</w:t>
      </w:r>
      <w:r w:rsidRPr="005F5BE9">
        <w:rPr>
          <w:rFonts w:ascii="仿宋_GB2312" w:eastAsia="仿宋_GB2312" w:hAnsi="仿宋" w:hint="eastAsia"/>
          <w:color w:val="000000"/>
          <w:sz w:val="32"/>
          <w:szCs w:val="32"/>
        </w:rPr>
        <w:t>号</w:t>
      </w:r>
    </w:p>
    <w:p w:rsidR="00A36EE7" w:rsidRPr="005F5BE9" w:rsidRDefault="009319C6" w:rsidP="00002DFB">
      <w:pPr>
        <w:widowControl/>
        <w:spacing w:line="560" w:lineRule="exact"/>
        <w:jc w:val="center"/>
        <w:rPr>
          <w:rFonts w:ascii="文星简小标宋" w:eastAsia="文星简小标宋" w:hAnsi="Arial" w:cs="文星简小标宋"/>
          <w:bCs/>
          <w:color w:val="000000"/>
          <w:kern w:val="0"/>
          <w:sz w:val="44"/>
          <w:szCs w:val="44"/>
        </w:rPr>
      </w:pPr>
      <w:r w:rsidRPr="009319C6">
        <w:rPr>
          <w:noProof/>
        </w:rPr>
        <w:pict>
          <v:line id="直接连接符 2" o:spid="_x0000_s1027" style="position:absolute;left:0;text-align:left;z-index:251659264;visibility:visible;mso-wrap-distance-top:-8e-5mm;mso-wrap-distance-bottom:-8e-5mm" from="0,11.15pt" to="44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t/MA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" strokecolor="red" strokeweight="1.5pt"/>
        </w:pict>
      </w:r>
    </w:p>
    <w:p w:rsidR="00F651F8" w:rsidRPr="00F651F8" w:rsidRDefault="00F651F8" w:rsidP="00002DFB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hAnsiTheme="minorHAnsi" w:cs="FZXBSJW--GB1-0"/>
          <w:kern w:val="0"/>
          <w:sz w:val="44"/>
          <w:szCs w:val="44"/>
        </w:rPr>
      </w:pPr>
    </w:p>
    <w:p w:rsidR="00002DFB" w:rsidRPr="00002DFB" w:rsidRDefault="00002DFB" w:rsidP="00002DFB">
      <w:pPr>
        <w:adjustRightIn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002DFB">
        <w:rPr>
          <w:rFonts w:ascii="方正小标宋_GBK" w:eastAsia="方正小标宋_GBK" w:hint="eastAsia"/>
          <w:sz w:val="44"/>
          <w:szCs w:val="44"/>
        </w:rPr>
        <w:t>青岛市安全生产委员会办公室</w:t>
      </w:r>
    </w:p>
    <w:p w:rsidR="00002DFB" w:rsidRPr="00002DFB" w:rsidRDefault="00002DFB" w:rsidP="00002DFB">
      <w:pPr>
        <w:adjustRightIn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002DFB">
        <w:rPr>
          <w:rFonts w:ascii="方正小标宋_GBK" w:eastAsia="方正小标宋_GBK" w:hint="eastAsia"/>
          <w:sz w:val="44"/>
          <w:szCs w:val="44"/>
        </w:rPr>
        <w:t>关于开展2022年“119”消防宣传月活动的</w:t>
      </w:r>
    </w:p>
    <w:p w:rsidR="00002DFB" w:rsidRPr="00002DFB" w:rsidRDefault="00002DFB" w:rsidP="00002DFB">
      <w:pPr>
        <w:adjustRightIn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002DFB">
        <w:rPr>
          <w:rFonts w:ascii="方正小标宋_GBK" w:eastAsia="方正小标宋_GBK" w:hint="eastAsia"/>
          <w:sz w:val="44"/>
          <w:szCs w:val="44"/>
        </w:rPr>
        <w:t>通知</w:t>
      </w:r>
    </w:p>
    <w:p w:rsidR="00002DFB" w:rsidRPr="00002DFB" w:rsidRDefault="00002DFB" w:rsidP="00002DFB">
      <w:pPr>
        <w:adjustRightInd w:val="0"/>
        <w:snapToGrid w:val="0"/>
        <w:spacing w:line="5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002DFB" w:rsidRPr="00002DFB" w:rsidRDefault="00002DFB" w:rsidP="00002DF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 w:rsidRPr="00002DFB">
        <w:rPr>
          <w:rFonts w:ascii="仿宋_GB2312" w:eastAsia="仿宋_GB2312" w:hint="eastAsia"/>
          <w:sz w:val="32"/>
          <w:szCs w:val="32"/>
        </w:rPr>
        <w:t>各区、市安委办，青岛西海岸新区安委办，青岛高新区安委办，市安委会有关成员单位：</w:t>
      </w:r>
    </w:p>
    <w:p w:rsidR="00002DFB" w:rsidRPr="00002DFB" w:rsidRDefault="00002DFB" w:rsidP="00002DF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002DFB">
        <w:rPr>
          <w:rFonts w:ascii="仿宋_GB2312" w:eastAsia="仿宋_GB2312" w:hAnsi="仿宋" w:cs="仿宋" w:hint="eastAsia"/>
          <w:color w:val="000000"/>
          <w:sz w:val="32"/>
          <w:szCs w:val="32"/>
        </w:rPr>
        <w:t>为广泛发动社会各界关注消防、学习消防、参与消防，进一步提升全民消防安全素质和社会抵御灾害事故能力，确保火灾形势持续稳定，服务经济社会发展大局，根据国务院安委会办公室和省安委会办公室统一部署，青岛市安全生产委员会办公室决定在全市开展“119”消防宣传月活动，现将有关事项通知如下：</w:t>
      </w:r>
    </w:p>
    <w:p w:rsidR="00002DFB" w:rsidRPr="00002DFB" w:rsidRDefault="00002DFB" w:rsidP="00002DF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002DFB">
        <w:rPr>
          <w:rFonts w:ascii="黑体" w:eastAsia="黑体" w:hAnsi="黑体" w:cs="仿宋" w:hint="eastAsia"/>
          <w:color w:val="000000"/>
          <w:sz w:val="32"/>
          <w:szCs w:val="32"/>
        </w:rPr>
        <w:t>一、活动时间</w:t>
      </w:r>
    </w:p>
    <w:p w:rsidR="00002DFB" w:rsidRPr="00002DFB" w:rsidRDefault="00002DFB" w:rsidP="00002DF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002DFB">
        <w:rPr>
          <w:rFonts w:ascii="仿宋_GB2312" w:eastAsia="仿宋_GB2312" w:hAnsi="仿宋" w:cs="仿宋" w:hint="eastAsia"/>
          <w:color w:val="000000"/>
          <w:sz w:val="32"/>
          <w:szCs w:val="32"/>
        </w:rPr>
        <w:t>2022年11月1日至11月30日。</w:t>
      </w:r>
    </w:p>
    <w:p w:rsidR="00002DFB" w:rsidRPr="00002DFB" w:rsidRDefault="00002DFB" w:rsidP="00002DF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002DFB">
        <w:rPr>
          <w:rFonts w:ascii="黑体" w:eastAsia="黑体" w:hAnsi="黑体" w:cs="仿宋" w:hint="eastAsia"/>
          <w:color w:val="000000"/>
          <w:sz w:val="32"/>
          <w:szCs w:val="32"/>
        </w:rPr>
        <w:lastRenderedPageBreak/>
        <w:t>二、活动主题</w:t>
      </w:r>
    </w:p>
    <w:p w:rsidR="00002DFB" w:rsidRPr="00002DFB" w:rsidRDefault="00002DFB" w:rsidP="00002DF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002DFB">
        <w:rPr>
          <w:rFonts w:ascii="仿宋_GB2312" w:eastAsia="仿宋_GB2312" w:hAnsi="仿宋" w:cs="仿宋" w:hint="eastAsia"/>
          <w:color w:val="000000"/>
          <w:sz w:val="32"/>
          <w:szCs w:val="32"/>
        </w:rPr>
        <w:t>抓消防安全，保高质量发展。</w:t>
      </w:r>
    </w:p>
    <w:p w:rsidR="00002DFB" w:rsidRPr="00002DFB" w:rsidRDefault="00002DFB" w:rsidP="00002DF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002DFB">
        <w:rPr>
          <w:rFonts w:ascii="黑体" w:eastAsia="黑体" w:hAnsi="黑体" w:cs="仿宋" w:hint="eastAsia"/>
          <w:color w:val="000000"/>
          <w:sz w:val="32"/>
          <w:szCs w:val="32"/>
        </w:rPr>
        <w:t>三、活动内容</w:t>
      </w:r>
    </w:p>
    <w:p w:rsidR="00002DFB" w:rsidRPr="00002DFB" w:rsidRDefault="00002DFB" w:rsidP="00002DF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002DFB">
        <w:rPr>
          <w:rFonts w:ascii="楷体_GB2312" w:eastAsia="楷体_GB2312" w:hAnsi="仿宋" w:cs="仿宋" w:hint="eastAsia"/>
          <w:color w:val="000000"/>
          <w:sz w:val="32"/>
          <w:szCs w:val="32"/>
        </w:rPr>
        <w:t>（一）全面营造宣传月活动浓厚氛围。</w:t>
      </w:r>
      <w:r w:rsidRPr="00002DFB">
        <w:rPr>
          <w:rFonts w:ascii="仿宋_GB2312" w:eastAsia="仿宋_GB2312" w:hAnsi="仿宋" w:cs="仿宋" w:hint="eastAsia"/>
          <w:color w:val="000000"/>
          <w:sz w:val="32"/>
          <w:szCs w:val="32"/>
        </w:rPr>
        <w:t>各区市要提前谋划主题鲜明的宣传月活动内容，邀请地方各界人士积极参与。协调宣传部门和各类媒体在宣传月期间，集中加大消防宣传深度报道，在报刊、电视、广播、网站等推出专栏、专版，在微博、微信、抖音等新媒体平台开设热门话题，组织开展消防平安文化直播活动。各单位要利用公共视频、LED、电视机开机画面广泛播放消防安全知识，开展形式多样的消防安全提示。要组织消防宣传车、微型消防站巡逻车开进社区、农村、企业等场所，开展形式多样的消防主题宣传。要利用各地市地标建筑、城市综合体、交通枢纽、网红景点等特色灯饰、大型LED显示屏，集中开展主题灯光秀，播放消防公益广告或安全提示，将消防工作融入城市文化全面展示。</w:t>
      </w:r>
    </w:p>
    <w:p w:rsidR="00002DFB" w:rsidRPr="00002DFB" w:rsidRDefault="00002DFB" w:rsidP="00002DFB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002DFB">
        <w:rPr>
          <w:rFonts w:ascii="楷体_GB2312" w:eastAsia="楷体_GB2312" w:hAnsi="仿宋" w:cs="仿宋" w:hint="eastAsia"/>
          <w:color w:val="000000"/>
          <w:sz w:val="32"/>
          <w:szCs w:val="32"/>
        </w:rPr>
        <w:t>（二）广泛开展社会化消防宣传教育活动。</w:t>
      </w:r>
      <w:r w:rsidRPr="00002DFB">
        <w:rPr>
          <w:rFonts w:ascii="仿宋" w:eastAsia="仿宋" w:hAnsi="仿宋" w:cs="仿宋" w:hint="eastAsia"/>
          <w:color w:val="000000"/>
          <w:sz w:val="32"/>
          <w:szCs w:val="32"/>
        </w:rPr>
        <w:t>各区市要推动各部门、镇街和社会团体开展消防宣传教育“五进”工作，积极开展火灾案例警示教育，做到以案说法、以案明责、以案警示。指导社会单位落实消防安全“三提示”“一懂三会”培训和全员疏散逃生演练。广泛发动基层网格力量、消防志愿者，重点关注鳏寡孤独、老弱病残等群体的消防安全。在党政服务中心、社区服务中心（站）等场所设置消防宣传点。用好全民消防学习云平台，</w:t>
      </w:r>
      <w:r w:rsidRPr="00002DFB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广泛发动市民注册，组织学习答题。要加大全市科普场馆、博物馆、消防体验馆和消防救援站的开放力度，大力组织参观消防体验活动。</w:t>
      </w:r>
    </w:p>
    <w:p w:rsidR="00002DFB" w:rsidRPr="00002DFB" w:rsidRDefault="00002DFB" w:rsidP="00002DFB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2DFB">
        <w:rPr>
          <w:rFonts w:ascii="楷体_GB2312" w:eastAsia="楷体_GB2312" w:hAnsi="仿宋" w:cs="仿宋" w:hint="eastAsia"/>
          <w:color w:val="000000"/>
          <w:sz w:val="32"/>
          <w:szCs w:val="32"/>
        </w:rPr>
        <w:t>（三）精心策划群众喜闻乐见的主题活动。</w:t>
      </w:r>
      <w:r w:rsidRPr="00002DFB">
        <w:rPr>
          <w:rFonts w:ascii="仿宋" w:eastAsia="仿宋" w:hAnsi="仿宋" w:cs="仿宋"/>
          <w:color w:val="000000"/>
          <w:sz w:val="32"/>
          <w:szCs w:val="32"/>
        </w:rPr>
        <w:t>各</w:t>
      </w:r>
      <w:r w:rsidRPr="00002DFB">
        <w:rPr>
          <w:rFonts w:ascii="仿宋" w:eastAsia="仿宋" w:hAnsi="仿宋" w:cs="仿宋" w:hint="eastAsia"/>
          <w:color w:val="000000"/>
          <w:sz w:val="32"/>
          <w:szCs w:val="32"/>
        </w:rPr>
        <w:t>区市</w:t>
      </w:r>
      <w:r w:rsidRPr="00002DFB">
        <w:rPr>
          <w:rFonts w:ascii="仿宋" w:eastAsia="仿宋" w:hAnsi="仿宋" w:cs="仿宋"/>
          <w:color w:val="000000"/>
          <w:sz w:val="32"/>
          <w:szCs w:val="32"/>
        </w:rPr>
        <w:t>要紧紧抓住宣传月的有利时机，开</w:t>
      </w:r>
      <w:r w:rsidRPr="00002DFB">
        <w:rPr>
          <w:rFonts w:ascii="仿宋" w:eastAsia="仿宋" w:hAnsi="仿宋" w:cs="仿宋"/>
          <w:sz w:val="32"/>
          <w:szCs w:val="32"/>
        </w:rPr>
        <w:t>展形式丰富的主题宣传活动，增强活动趣味性和群众参与感</w:t>
      </w:r>
      <w:r w:rsidRPr="00002DFB">
        <w:rPr>
          <w:rFonts w:ascii="仿宋" w:eastAsia="仿宋" w:hAnsi="仿宋" w:cs="仿宋" w:hint="eastAsia"/>
          <w:sz w:val="32"/>
          <w:szCs w:val="32"/>
        </w:rPr>
        <w:t>。要开展千店万人大演练活动，各部门和单位要制定完善应急疏散演练预案，11月份，</w:t>
      </w:r>
      <w:r w:rsidRPr="00002DFB">
        <w:rPr>
          <w:rFonts w:eastAsia="仿宋_GB2312"/>
          <w:bCs/>
          <w:sz w:val="32"/>
          <w:szCs w:val="32"/>
        </w:rPr>
        <w:t>教育、卫健、文化、旅游、民政、消防等部门要指导学校、医院机构、文化娱乐场所、</w:t>
      </w:r>
      <w:r w:rsidRPr="00002DFB">
        <w:rPr>
          <w:rFonts w:eastAsia="仿宋_GB2312"/>
          <w:bCs/>
          <w:sz w:val="32"/>
          <w:szCs w:val="32"/>
        </w:rPr>
        <w:t xml:space="preserve"> </w:t>
      </w:r>
      <w:r w:rsidRPr="00002DFB">
        <w:rPr>
          <w:rFonts w:eastAsia="仿宋_GB2312"/>
          <w:bCs/>
          <w:sz w:val="32"/>
          <w:szCs w:val="32"/>
        </w:rPr>
        <w:t>宾馆酒店、养老福利机构和消防安全重点单位统一开展</w:t>
      </w:r>
      <w:r w:rsidRPr="00002DFB">
        <w:rPr>
          <w:rFonts w:eastAsia="仿宋_GB2312"/>
          <w:bCs/>
          <w:sz w:val="32"/>
          <w:szCs w:val="32"/>
        </w:rPr>
        <w:t>1</w:t>
      </w:r>
      <w:r w:rsidRPr="00002DFB">
        <w:rPr>
          <w:rFonts w:eastAsia="仿宋_GB2312"/>
          <w:bCs/>
          <w:sz w:val="32"/>
          <w:szCs w:val="32"/>
        </w:rPr>
        <w:t>次灭火疏散演练活动。</w:t>
      </w:r>
      <w:r w:rsidRPr="00002DFB">
        <w:rPr>
          <w:rFonts w:ascii="仿宋" w:eastAsia="仿宋" w:hAnsi="仿宋" w:cs="仿宋" w:hint="eastAsia"/>
          <w:sz w:val="32"/>
          <w:szCs w:val="32"/>
        </w:rPr>
        <w:t>要开展行业消防安全大宣传，宣传月期间，</w:t>
      </w:r>
      <w:r w:rsidRPr="00002DFB">
        <w:rPr>
          <w:rFonts w:eastAsia="仿宋_GB2312"/>
          <w:bCs/>
          <w:sz w:val="32"/>
          <w:szCs w:val="32"/>
        </w:rPr>
        <w:t>教育、民政、人社、住建、文旅、卫健、应急、消防、文明办等部门和共青团、妇联等团体，</w:t>
      </w:r>
      <w:r w:rsidRPr="00002DFB">
        <w:rPr>
          <w:rFonts w:eastAsia="仿宋_GB2312" w:hint="eastAsia"/>
          <w:bCs/>
          <w:sz w:val="32"/>
          <w:szCs w:val="32"/>
        </w:rPr>
        <w:t>要</w:t>
      </w:r>
      <w:r w:rsidRPr="00002DFB">
        <w:rPr>
          <w:rFonts w:ascii="仿宋" w:eastAsia="仿宋" w:hAnsi="仿宋" w:cs="仿宋" w:hint="eastAsia"/>
          <w:sz w:val="32"/>
          <w:szCs w:val="32"/>
        </w:rPr>
        <w:t>通过“线上+线下”相结合的方式，</w:t>
      </w:r>
      <w:r w:rsidRPr="00002DFB">
        <w:rPr>
          <w:rFonts w:eastAsia="仿宋_GB2312"/>
          <w:bCs/>
          <w:sz w:val="32"/>
          <w:szCs w:val="32"/>
        </w:rPr>
        <w:t>围绕消防宣传教育</w:t>
      </w:r>
      <w:r w:rsidRPr="00002DFB">
        <w:rPr>
          <w:rFonts w:eastAsia="仿宋_GB2312"/>
          <w:bCs/>
          <w:sz w:val="32"/>
          <w:szCs w:val="32"/>
        </w:rPr>
        <w:t>“</w:t>
      </w:r>
      <w:r w:rsidRPr="00002DFB">
        <w:rPr>
          <w:rFonts w:eastAsia="仿宋_GB2312"/>
          <w:bCs/>
          <w:sz w:val="32"/>
          <w:szCs w:val="32"/>
        </w:rPr>
        <w:t>五进</w:t>
      </w:r>
      <w:r w:rsidRPr="00002DFB">
        <w:rPr>
          <w:rFonts w:eastAsia="仿宋_GB2312"/>
          <w:bCs/>
          <w:sz w:val="32"/>
          <w:szCs w:val="32"/>
        </w:rPr>
        <w:t>”</w:t>
      </w:r>
      <w:r w:rsidRPr="00002DFB">
        <w:rPr>
          <w:rFonts w:eastAsia="仿宋_GB2312"/>
          <w:bCs/>
          <w:sz w:val="32"/>
          <w:szCs w:val="32"/>
        </w:rPr>
        <w:t>工作，组织开展系列消防宣传教育活动；要发挥行业部门优势，对</w:t>
      </w:r>
      <w:r w:rsidRPr="00002DFB">
        <w:rPr>
          <w:rFonts w:eastAsia="仿宋_GB2312" w:hint="eastAsia"/>
          <w:bCs/>
          <w:sz w:val="32"/>
          <w:szCs w:val="32"/>
        </w:rPr>
        <w:t>留守儿童、</w:t>
      </w:r>
      <w:r w:rsidRPr="00002DFB">
        <w:rPr>
          <w:rFonts w:eastAsia="仿宋_GB2312"/>
          <w:bCs/>
          <w:sz w:val="32"/>
          <w:szCs w:val="32"/>
        </w:rPr>
        <w:t>独居老年人、残疾人等特殊群体开展</w:t>
      </w:r>
      <w:r w:rsidRPr="00002DFB">
        <w:rPr>
          <w:rFonts w:eastAsia="仿宋_GB2312" w:hint="eastAsia"/>
          <w:bCs/>
          <w:sz w:val="32"/>
          <w:szCs w:val="32"/>
        </w:rPr>
        <w:t>消防志愿</w:t>
      </w:r>
      <w:r w:rsidRPr="00002DFB">
        <w:rPr>
          <w:rFonts w:eastAsia="仿宋_GB2312"/>
          <w:bCs/>
          <w:sz w:val="32"/>
          <w:szCs w:val="32"/>
        </w:rPr>
        <w:t>“</w:t>
      </w:r>
      <w:r w:rsidRPr="00002DFB">
        <w:rPr>
          <w:rFonts w:eastAsia="仿宋_GB2312" w:hint="eastAsia"/>
          <w:bCs/>
          <w:sz w:val="32"/>
          <w:szCs w:val="32"/>
        </w:rPr>
        <w:t>暖冬行动</w:t>
      </w:r>
      <w:r w:rsidRPr="00002DFB">
        <w:rPr>
          <w:rFonts w:eastAsia="仿宋_GB2312"/>
          <w:bCs/>
          <w:sz w:val="32"/>
          <w:szCs w:val="32"/>
        </w:rPr>
        <w:t>”</w:t>
      </w:r>
      <w:r w:rsidRPr="00002DFB">
        <w:rPr>
          <w:rFonts w:eastAsia="仿宋_GB2312"/>
          <w:bCs/>
          <w:sz w:val="32"/>
          <w:szCs w:val="32"/>
        </w:rPr>
        <w:t>，</w:t>
      </w:r>
      <w:r w:rsidRPr="00002DFB">
        <w:rPr>
          <w:rFonts w:eastAsia="仿宋_GB2312"/>
          <w:bCs/>
          <w:sz w:val="32"/>
          <w:szCs w:val="32"/>
        </w:rPr>
        <w:t xml:space="preserve"> </w:t>
      </w:r>
      <w:r w:rsidRPr="00002DFB">
        <w:rPr>
          <w:rFonts w:eastAsia="仿宋_GB2312"/>
          <w:bCs/>
          <w:sz w:val="32"/>
          <w:szCs w:val="32"/>
        </w:rPr>
        <w:t>强化上门宣传、入户培训。市场监管、邮政、保监等部门要引导快递、保险、外卖等行业，在外包装、消费单、广告中植入消防安全提示。农业农村部门</w:t>
      </w:r>
      <w:r w:rsidRPr="00002DFB">
        <w:rPr>
          <w:rFonts w:eastAsia="仿宋_GB2312" w:hint="eastAsia"/>
          <w:bCs/>
          <w:sz w:val="32"/>
          <w:szCs w:val="32"/>
        </w:rPr>
        <w:t>要</w:t>
      </w:r>
      <w:r w:rsidRPr="00002DFB">
        <w:rPr>
          <w:rFonts w:eastAsia="仿宋_GB2312"/>
          <w:bCs/>
          <w:sz w:val="32"/>
          <w:szCs w:val="32"/>
        </w:rPr>
        <w:t>指导各地利用农村广播</w:t>
      </w:r>
      <w:r w:rsidRPr="00002DFB">
        <w:rPr>
          <w:rFonts w:eastAsia="仿宋_GB2312"/>
          <w:bCs/>
          <w:sz w:val="32"/>
          <w:szCs w:val="32"/>
        </w:rPr>
        <w:t>“</w:t>
      </w:r>
      <w:r w:rsidRPr="00002DFB">
        <w:rPr>
          <w:rFonts w:eastAsia="仿宋_GB2312"/>
          <w:bCs/>
          <w:sz w:val="32"/>
          <w:szCs w:val="32"/>
        </w:rPr>
        <w:t>大喇叭</w:t>
      </w:r>
      <w:r w:rsidRPr="00002DFB">
        <w:rPr>
          <w:rFonts w:eastAsia="仿宋_GB2312"/>
          <w:bCs/>
          <w:sz w:val="32"/>
          <w:szCs w:val="32"/>
        </w:rPr>
        <w:t>”</w:t>
      </w:r>
      <w:r w:rsidRPr="00002DFB">
        <w:rPr>
          <w:rFonts w:eastAsia="仿宋_GB2312"/>
          <w:bCs/>
          <w:sz w:val="32"/>
          <w:szCs w:val="32"/>
        </w:rPr>
        <w:t>、横幅标语等发出倡议，广泛宣传农村家庭防火知识。通信管理部门</w:t>
      </w:r>
      <w:r w:rsidRPr="00002DFB">
        <w:rPr>
          <w:rFonts w:eastAsia="仿宋_GB2312" w:hint="eastAsia"/>
          <w:bCs/>
          <w:sz w:val="32"/>
          <w:szCs w:val="32"/>
        </w:rPr>
        <w:t>要</w:t>
      </w:r>
      <w:r w:rsidRPr="00002DFB">
        <w:rPr>
          <w:rFonts w:eastAsia="仿宋_GB2312"/>
          <w:bCs/>
          <w:sz w:val="32"/>
          <w:szCs w:val="32"/>
        </w:rPr>
        <w:t>发动通讯运营商发送消防安全提醒公益短信，共同营造浓厚的消防宣传氛围。</w:t>
      </w:r>
    </w:p>
    <w:p w:rsidR="00002DFB" w:rsidRPr="00002DFB" w:rsidRDefault="00002DFB" w:rsidP="00002DFB">
      <w:pPr>
        <w:snapToGrid w:val="0"/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20"/>
        </w:rPr>
      </w:pPr>
      <w:r w:rsidRPr="00002DFB">
        <w:rPr>
          <w:rFonts w:ascii="仿宋_GB2312" w:eastAsia="仿宋_GB2312" w:hAnsi="仿宋" w:cs="仿宋" w:hint="eastAsia"/>
          <w:sz w:val="32"/>
          <w:szCs w:val="20"/>
        </w:rPr>
        <w:t>请各单位于12月2日前将工作开展情况通过金宏网发送至</w:t>
      </w:r>
      <w:r w:rsidRPr="00002DFB">
        <w:rPr>
          <w:rFonts w:ascii="仿宋_GB2312" w:eastAsia="仿宋_GB2312" w:hAnsi="仿宋" w:cs="仿宋" w:hint="eastAsia"/>
          <w:sz w:val="32"/>
          <w:szCs w:val="20"/>
        </w:rPr>
        <w:lastRenderedPageBreak/>
        <w:t>“青岛市消防救援支队”。</w:t>
      </w:r>
    </w:p>
    <w:p w:rsidR="00002DFB" w:rsidRPr="00002DFB" w:rsidRDefault="00002DFB" w:rsidP="00002DFB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002DFB" w:rsidRPr="00002DFB" w:rsidRDefault="00002DFB" w:rsidP="00002DFB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002DFB"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002DFB" w:rsidRPr="00002DFB" w:rsidRDefault="00002DFB" w:rsidP="00002DFB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 w:rsidRPr="00002DFB"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 w:rsidRPr="00002DFB">
        <w:rPr>
          <w:rFonts w:ascii="仿宋_GB2312" w:eastAsia="仿宋_GB2312" w:hAnsi="仿宋" w:hint="eastAsia"/>
          <w:color w:val="000000"/>
          <w:sz w:val="32"/>
          <w:szCs w:val="32"/>
        </w:rPr>
        <w:t xml:space="preserve">    </w:t>
      </w:r>
      <w:r w:rsidRPr="00002DFB">
        <w:rPr>
          <w:rFonts w:ascii="仿宋_GB2312" w:eastAsia="仿宋_GB2312" w:hint="eastAsia"/>
          <w:sz w:val="32"/>
          <w:szCs w:val="32"/>
        </w:rPr>
        <w:t xml:space="preserve">青岛市安全生产委员会办公室 </w:t>
      </w:r>
    </w:p>
    <w:p w:rsidR="00002DFB" w:rsidRPr="00002DFB" w:rsidRDefault="00002DFB" w:rsidP="00002DFB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002DFB"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002DFB">
        <w:rPr>
          <w:rFonts w:ascii="仿宋_GB2312" w:eastAsia="仿宋_GB2312" w:hint="eastAsia"/>
          <w:sz w:val="32"/>
          <w:szCs w:val="32"/>
        </w:rPr>
        <w:t xml:space="preserve"> 2022年10月27日</w:t>
      </w:r>
    </w:p>
    <w:p w:rsidR="00002DFB" w:rsidRPr="00002DFB" w:rsidRDefault="00002DFB" w:rsidP="00002DFB">
      <w:pPr>
        <w:snapToGrid w:val="0"/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20"/>
        </w:rPr>
      </w:pPr>
    </w:p>
    <w:p w:rsidR="00002DFB" w:rsidRPr="00002DFB" w:rsidRDefault="00002DFB" w:rsidP="00002DFB">
      <w:pPr>
        <w:snapToGrid w:val="0"/>
        <w:spacing w:line="580" w:lineRule="exact"/>
        <w:rPr>
          <w:rFonts w:ascii="仿宋_GB2312" w:eastAsia="仿宋_GB2312" w:hint="eastAsia"/>
          <w:sz w:val="32"/>
          <w:szCs w:val="20"/>
        </w:rPr>
      </w:pPr>
      <w:r>
        <w:rPr>
          <w:rFonts w:ascii="仿宋_GB2312" w:eastAsia="仿宋_GB2312" w:hAnsi="仿宋" w:cs="仿宋" w:hint="eastAsia"/>
          <w:sz w:val="32"/>
          <w:szCs w:val="20"/>
        </w:rPr>
        <w:t xml:space="preserve">    </w:t>
      </w:r>
      <w:r w:rsidRPr="00002DFB">
        <w:rPr>
          <w:rFonts w:ascii="仿宋_GB2312" w:eastAsia="仿宋_GB2312" w:hAnsi="仿宋" w:cs="仿宋" w:hint="eastAsia"/>
          <w:sz w:val="32"/>
          <w:szCs w:val="20"/>
        </w:rPr>
        <w:t>（联系人：</w:t>
      </w:r>
      <w:r w:rsidRPr="00002DFB">
        <w:rPr>
          <w:rFonts w:ascii="仿宋_GB2312" w:eastAsia="仿宋_GB2312" w:hAnsi="仿宋" w:cs="仿宋" w:hint="eastAsia"/>
          <w:color w:val="000000"/>
          <w:sz w:val="32"/>
          <w:szCs w:val="32"/>
        </w:rPr>
        <w:t>徐晶，</w:t>
      </w:r>
      <w:r w:rsidRPr="00002DFB">
        <w:rPr>
          <w:rFonts w:ascii="仿宋_GB2312" w:eastAsia="仿宋_GB2312" w:hAnsi="仿宋" w:cs="仿宋" w:hint="eastAsia"/>
          <w:sz w:val="32"/>
          <w:szCs w:val="20"/>
        </w:rPr>
        <w:t>电话：66577195）</w:t>
      </w:r>
    </w:p>
    <w:p w:rsidR="00437AF8" w:rsidRDefault="00437AF8" w:rsidP="00C5176F">
      <w:pPr>
        <w:spacing w:line="480" w:lineRule="exact"/>
        <w:ind w:firstLineChars="950" w:firstLine="3040"/>
        <w:rPr>
          <w:rFonts w:ascii="仿宋_GB2312" w:eastAsia="仿宋_GB2312" w:hAnsi="Calibri"/>
          <w:sz w:val="32"/>
          <w:szCs w:val="32"/>
        </w:rPr>
      </w:pPr>
    </w:p>
    <w:p w:rsidR="00437AF8" w:rsidRDefault="00437AF8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 w:hint="eastAsia"/>
          <w:sz w:val="32"/>
          <w:szCs w:val="32"/>
        </w:rPr>
      </w:pPr>
    </w:p>
    <w:p w:rsidR="00002DFB" w:rsidRPr="00002DFB" w:rsidRDefault="00002DFB" w:rsidP="00C5176F">
      <w:pPr>
        <w:spacing w:line="480" w:lineRule="exact"/>
        <w:ind w:firstLineChars="950" w:firstLine="3040"/>
        <w:rPr>
          <w:rFonts w:ascii="仿宋_GB2312" w:eastAsia="仿宋_GB2312" w:hAnsi="Calibri"/>
          <w:sz w:val="32"/>
          <w:szCs w:val="32"/>
        </w:rPr>
      </w:pPr>
    </w:p>
    <w:tbl>
      <w:tblPr>
        <w:tblpPr w:leftFromText="180" w:rightFromText="180" w:vertAnchor="text" w:horzAnchor="margin" w:tblpY="874"/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24011E" w:rsidRPr="00B0054E" w:rsidTr="009605D4">
        <w:trPr>
          <w:trHeight w:val="532"/>
        </w:trPr>
        <w:tc>
          <w:tcPr>
            <w:tcW w:w="9060" w:type="dxa"/>
            <w:vAlign w:val="center"/>
          </w:tcPr>
          <w:p w:rsidR="0024011E" w:rsidRPr="00BF235A" w:rsidRDefault="009605D4" w:rsidP="00002DFB">
            <w:pPr>
              <w:spacing w:line="480" w:lineRule="exact"/>
              <w:ind w:leftChars="50" w:left="105"/>
              <w:jc w:val="left"/>
              <w:rPr>
                <w:rFonts w:ascii="仿宋_GB2312" w:eastAsia="仿宋_GB2312" w:hAnsi="Calibri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青岛市安全生产委员会办公室</w:t>
            </w:r>
            <w:r w:rsidR="000C409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437AF8"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437AF8"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  <w:r w:rsidR="00002DFB"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日印发</w:t>
            </w:r>
            <w:r w:rsidR="000C409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</w:tbl>
    <w:p w:rsidR="00002DFB" w:rsidRPr="00437AF8" w:rsidRDefault="00002DFB" w:rsidP="00437AF8">
      <w:pPr>
        <w:widowControl/>
        <w:spacing w:line="440" w:lineRule="exact"/>
        <w:jc w:val="left"/>
        <w:rPr>
          <w:rFonts w:ascii="仿宋_GB2312" w:eastAsia="仿宋_GB2312" w:hAnsi="ˎ̥" w:hint="eastAsia"/>
          <w:bCs/>
          <w:color w:val="000000"/>
          <w:sz w:val="28"/>
          <w:szCs w:val="28"/>
        </w:rPr>
      </w:pPr>
    </w:p>
    <w:sectPr w:rsidR="00002DFB" w:rsidRPr="00437AF8" w:rsidSect="00021B3D"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164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E1A" w:rsidRDefault="00707E1A">
      <w:r>
        <w:separator/>
      </w:r>
    </w:p>
  </w:endnote>
  <w:endnote w:type="continuationSeparator" w:id="1">
    <w:p w:rsidR="00707E1A" w:rsidRDefault="00707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9E6" w:rsidRPr="003C732B" w:rsidRDefault="00021B3D">
    <w:pPr>
      <w:pStyle w:val="a8"/>
      <w:framePr w:wrap="around" w:vAnchor="text" w:hAnchor="margin" w:xAlign="outside" w:y="1"/>
      <w:rPr>
        <w:rStyle w:val="a4"/>
        <w:rFonts w:asciiTheme="minorEastAsia" w:eastAsiaTheme="minorEastAsia" w:hAnsiTheme="minor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－ </w:t>
    </w:r>
    <w:r w:rsidR="009319C6" w:rsidRPr="003C732B">
      <w:rPr>
        <w:rFonts w:asciiTheme="minorEastAsia" w:eastAsiaTheme="minorEastAsia" w:hAnsiTheme="minorEastAsia"/>
        <w:sz w:val="28"/>
        <w:szCs w:val="28"/>
      </w:rPr>
      <w:fldChar w:fldCharType="begin"/>
    </w:r>
    <w:r w:rsidR="003B29E6" w:rsidRPr="003C732B">
      <w:rPr>
        <w:rStyle w:val="a4"/>
        <w:rFonts w:asciiTheme="minorEastAsia" w:eastAsiaTheme="minorEastAsia" w:hAnsiTheme="minorEastAsia"/>
        <w:sz w:val="28"/>
        <w:szCs w:val="28"/>
      </w:rPr>
      <w:instrText xml:space="preserve">PAGE  </w:instrText>
    </w:r>
    <w:r w:rsidR="009319C6" w:rsidRPr="003C732B">
      <w:rPr>
        <w:rFonts w:asciiTheme="minorEastAsia" w:eastAsiaTheme="minorEastAsia" w:hAnsiTheme="minorEastAsia"/>
        <w:sz w:val="28"/>
        <w:szCs w:val="28"/>
      </w:rPr>
      <w:fldChar w:fldCharType="separate"/>
    </w:r>
    <w:r w:rsidR="00270EAF">
      <w:rPr>
        <w:rStyle w:val="a4"/>
        <w:rFonts w:asciiTheme="minorEastAsia" w:eastAsiaTheme="minorEastAsia" w:hAnsiTheme="minorEastAsia"/>
        <w:noProof/>
        <w:sz w:val="28"/>
        <w:szCs w:val="28"/>
      </w:rPr>
      <w:t>2</w:t>
    </w:r>
    <w:r w:rsidR="009319C6" w:rsidRPr="003C732B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  <w:p w:rsidR="003B29E6" w:rsidRDefault="003B29E6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9E6" w:rsidRPr="00A36EE7" w:rsidRDefault="00021B3D">
    <w:pPr>
      <w:pStyle w:val="a8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－ </w:t>
    </w:r>
    <w:r w:rsidR="009319C6" w:rsidRPr="00A36EE7">
      <w:rPr>
        <w:rFonts w:ascii="宋体" w:hAnsi="宋体"/>
        <w:sz w:val="28"/>
        <w:szCs w:val="28"/>
      </w:rPr>
      <w:fldChar w:fldCharType="begin"/>
    </w:r>
    <w:r w:rsidR="003B29E6" w:rsidRPr="00A36EE7">
      <w:rPr>
        <w:rStyle w:val="a4"/>
        <w:rFonts w:ascii="宋体" w:hAnsi="宋体"/>
        <w:sz w:val="28"/>
        <w:szCs w:val="28"/>
      </w:rPr>
      <w:instrText xml:space="preserve">PAGE  </w:instrText>
    </w:r>
    <w:r w:rsidR="009319C6" w:rsidRPr="00A36EE7">
      <w:rPr>
        <w:rFonts w:ascii="宋体" w:hAnsi="宋体"/>
        <w:sz w:val="28"/>
        <w:szCs w:val="28"/>
      </w:rPr>
      <w:fldChar w:fldCharType="separate"/>
    </w:r>
    <w:r w:rsidR="00270EAF">
      <w:rPr>
        <w:rStyle w:val="a4"/>
        <w:rFonts w:ascii="宋体" w:hAnsi="宋体"/>
        <w:noProof/>
        <w:sz w:val="28"/>
        <w:szCs w:val="28"/>
      </w:rPr>
      <w:t>1</w:t>
    </w:r>
    <w:r w:rsidR="009319C6" w:rsidRPr="00A36EE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－</w:t>
    </w:r>
  </w:p>
  <w:p w:rsidR="003B29E6" w:rsidRDefault="003B29E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E1A" w:rsidRDefault="00707E1A">
      <w:r>
        <w:separator/>
      </w:r>
    </w:p>
  </w:footnote>
  <w:footnote w:type="continuationSeparator" w:id="1">
    <w:p w:rsidR="00707E1A" w:rsidRDefault="00707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9E6" w:rsidRDefault="003B29E6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5AFFC2"/>
    <w:multiLevelType w:val="singleLevel"/>
    <w:tmpl w:val="8B5AFF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F912EF"/>
    <w:multiLevelType w:val="hybridMultilevel"/>
    <w:tmpl w:val="25E29CAA"/>
    <w:lvl w:ilvl="0" w:tplc="17C65A8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E7F1C15"/>
    <w:multiLevelType w:val="hybridMultilevel"/>
    <w:tmpl w:val="4C967CEC"/>
    <w:lvl w:ilvl="0" w:tplc="ACDE57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F626B6"/>
    <w:multiLevelType w:val="hybridMultilevel"/>
    <w:tmpl w:val="D4EE52B8"/>
    <w:lvl w:ilvl="0" w:tplc="C15ECDEE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79BAD4BE"/>
    <w:multiLevelType w:val="singleLevel"/>
    <w:tmpl w:val="79BAD4B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 strokecolor="#739cc3">
      <v:fill angle="-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CCA"/>
    <w:rsid w:val="00002DFB"/>
    <w:rsid w:val="0000704D"/>
    <w:rsid w:val="00021B3D"/>
    <w:rsid w:val="00023912"/>
    <w:rsid w:val="000263B7"/>
    <w:rsid w:val="00030517"/>
    <w:rsid w:val="00031762"/>
    <w:rsid w:val="00032E7E"/>
    <w:rsid w:val="000361CF"/>
    <w:rsid w:val="00036310"/>
    <w:rsid w:val="00042C60"/>
    <w:rsid w:val="00043A35"/>
    <w:rsid w:val="00043D4F"/>
    <w:rsid w:val="000465EE"/>
    <w:rsid w:val="000467E3"/>
    <w:rsid w:val="00052308"/>
    <w:rsid w:val="00052CDD"/>
    <w:rsid w:val="00053073"/>
    <w:rsid w:val="00053BD6"/>
    <w:rsid w:val="00060996"/>
    <w:rsid w:val="000772C4"/>
    <w:rsid w:val="00077D9D"/>
    <w:rsid w:val="00081CC6"/>
    <w:rsid w:val="00084067"/>
    <w:rsid w:val="00085F8E"/>
    <w:rsid w:val="0009211D"/>
    <w:rsid w:val="00092C03"/>
    <w:rsid w:val="000A016D"/>
    <w:rsid w:val="000B4C3D"/>
    <w:rsid w:val="000C09BC"/>
    <w:rsid w:val="000C10D2"/>
    <w:rsid w:val="000C4060"/>
    <w:rsid w:val="000C409C"/>
    <w:rsid w:val="000D45A1"/>
    <w:rsid w:val="000D60E0"/>
    <w:rsid w:val="000D6A62"/>
    <w:rsid w:val="000E2CA4"/>
    <w:rsid w:val="000E3578"/>
    <w:rsid w:val="000E5334"/>
    <w:rsid w:val="000E63C6"/>
    <w:rsid w:val="000F0E9C"/>
    <w:rsid w:val="000F18DE"/>
    <w:rsid w:val="00100303"/>
    <w:rsid w:val="001004DD"/>
    <w:rsid w:val="00101FF3"/>
    <w:rsid w:val="001047F5"/>
    <w:rsid w:val="00104B2D"/>
    <w:rsid w:val="001256F4"/>
    <w:rsid w:val="00133A29"/>
    <w:rsid w:val="00133DC6"/>
    <w:rsid w:val="00142B30"/>
    <w:rsid w:val="001439C7"/>
    <w:rsid w:val="00145EAD"/>
    <w:rsid w:val="001512B8"/>
    <w:rsid w:val="0015415C"/>
    <w:rsid w:val="00155BC5"/>
    <w:rsid w:val="00166943"/>
    <w:rsid w:val="00171522"/>
    <w:rsid w:val="00172535"/>
    <w:rsid w:val="00173FC4"/>
    <w:rsid w:val="001746A5"/>
    <w:rsid w:val="00175075"/>
    <w:rsid w:val="00175A04"/>
    <w:rsid w:val="00177185"/>
    <w:rsid w:val="00177B6A"/>
    <w:rsid w:val="001805EF"/>
    <w:rsid w:val="00181591"/>
    <w:rsid w:val="001826E7"/>
    <w:rsid w:val="00182DF8"/>
    <w:rsid w:val="00185E39"/>
    <w:rsid w:val="001876CC"/>
    <w:rsid w:val="00187DFA"/>
    <w:rsid w:val="00197277"/>
    <w:rsid w:val="001A6400"/>
    <w:rsid w:val="001A7B35"/>
    <w:rsid w:val="001B2E4C"/>
    <w:rsid w:val="001B4A3E"/>
    <w:rsid w:val="001B6548"/>
    <w:rsid w:val="001B65CE"/>
    <w:rsid w:val="001B77E5"/>
    <w:rsid w:val="001C0567"/>
    <w:rsid w:val="001C37B7"/>
    <w:rsid w:val="001D2EBB"/>
    <w:rsid w:val="001D7748"/>
    <w:rsid w:val="001E79B7"/>
    <w:rsid w:val="001F5CCB"/>
    <w:rsid w:val="001F78A0"/>
    <w:rsid w:val="00200F24"/>
    <w:rsid w:val="002015D9"/>
    <w:rsid w:val="00204654"/>
    <w:rsid w:val="00204E5E"/>
    <w:rsid w:val="00210EA2"/>
    <w:rsid w:val="00210EE7"/>
    <w:rsid w:val="00213AE9"/>
    <w:rsid w:val="0021585F"/>
    <w:rsid w:val="002162F6"/>
    <w:rsid w:val="00223948"/>
    <w:rsid w:val="00224647"/>
    <w:rsid w:val="0023194C"/>
    <w:rsid w:val="002321C6"/>
    <w:rsid w:val="00235B00"/>
    <w:rsid w:val="0023636D"/>
    <w:rsid w:val="0024011E"/>
    <w:rsid w:val="00240F0E"/>
    <w:rsid w:val="0024258C"/>
    <w:rsid w:val="00242C3F"/>
    <w:rsid w:val="00244571"/>
    <w:rsid w:val="002451BB"/>
    <w:rsid w:val="0024799D"/>
    <w:rsid w:val="00253938"/>
    <w:rsid w:val="00262081"/>
    <w:rsid w:val="00262D11"/>
    <w:rsid w:val="00266DC6"/>
    <w:rsid w:val="00267956"/>
    <w:rsid w:val="00270EAF"/>
    <w:rsid w:val="002738CE"/>
    <w:rsid w:val="00276DCF"/>
    <w:rsid w:val="0028050A"/>
    <w:rsid w:val="0028444B"/>
    <w:rsid w:val="002A0F6E"/>
    <w:rsid w:val="002B32F1"/>
    <w:rsid w:val="002C017B"/>
    <w:rsid w:val="002C48C9"/>
    <w:rsid w:val="002C4B46"/>
    <w:rsid w:val="002D30C8"/>
    <w:rsid w:val="002D4F36"/>
    <w:rsid w:val="002D7C61"/>
    <w:rsid w:val="002D7E22"/>
    <w:rsid w:val="002E180F"/>
    <w:rsid w:val="002E1FEF"/>
    <w:rsid w:val="002E77E9"/>
    <w:rsid w:val="002E7C93"/>
    <w:rsid w:val="002F07B3"/>
    <w:rsid w:val="002F12D5"/>
    <w:rsid w:val="002F3683"/>
    <w:rsid w:val="002F4DC4"/>
    <w:rsid w:val="002F6BB8"/>
    <w:rsid w:val="003030E5"/>
    <w:rsid w:val="003114F1"/>
    <w:rsid w:val="00313BD8"/>
    <w:rsid w:val="00316275"/>
    <w:rsid w:val="00317436"/>
    <w:rsid w:val="0032340B"/>
    <w:rsid w:val="00323F24"/>
    <w:rsid w:val="003361C8"/>
    <w:rsid w:val="00336D5B"/>
    <w:rsid w:val="00337C00"/>
    <w:rsid w:val="00345B2E"/>
    <w:rsid w:val="00346643"/>
    <w:rsid w:val="00353D64"/>
    <w:rsid w:val="003569F0"/>
    <w:rsid w:val="003602FA"/>
    <w:rsid w:val="00361005"/>
    <w:rsid w:val="00362DDC"/>
    <w:rsid w:val="00364944"/>
    <w:rsid w:val="0037127B"/>
    <w:rsid w:val="00380157"/>
    <w:rsid w:val="00381797"/>
    <w:rsid w:val="00382F2A"/>
    <w:rsid w:val="00386C0C"/>
    <w:rsid w:val="0039067C"/>
    <w:rsid w:val="00392D11"/>
    <w:rsid w:val="003934DE"/>
    <w:rsid w:val="00393AAF"/>
    <w:rsid w:val="003A0E59"/>
    <w:rsid w:val="003A26D8"/>
    <w:rsid w:val="003A5D62"/>
    <w:rsid w:val="003A7CAB"/>
    <w:rsid w:val="003B29E6"/>
    <w:rsid w:val="003B2F64"/>
    <w:rsid w:val="003C5869"/>
    <w:rsid w:val="003C58CB"/>
    <w:rsid w:val="003C640F"/>
    <w:rsid w:val="003C732B"/>
    <w:rsid w:val="003D2075"/>
    <w:rsid w:val="003D54A0"/>
    <w:rsid w:val="003D762B"/>
    <w:rsid w:val="003E0B45"/>
    <w:rsid w:val="003E4BEA"/>
    <w:rsid w:val="003E5244"/>
    <w:rsid w:val="003E5E0F"/>
    <w:rsid w:val="003F069E"/>
    <w:rsid w:val="003F1E72"/>
    <w:rsid w:val="003F2D20"/>
    <w:rsid w:val="003F5DAF"/>
    <w:rsid w:val="003F6BBB"/>
    <w:rsid w:val="0040497E"/>
    <w:rsid w:val="00406A13"/>
    <w:rsid w:val="004167D4"/>
    <w:rsid w:val="00421A5A"/>
    <w:rsid w:val="00423260"/>
    <w:rsid w:val="00423A90"/>
    <w:rsid w:val="00423CB7"/>
    <w:rsid w:val="004245BE"/>
    <w:rsid w:val="004278E4"/>
    <w:rsid w:val="00434F42"/>
    <w:rsid w:val="00437AF8"/>
    <w:rsid w:val="00447102"/>
    <w:rsid w:val="0045070E"/>
    <w:rsid w:val="00451CEB"/>
    <w:rsid w:val="004538E3"/>
    <w:rsid w:val="00462251"/>
    <w:rsid w:val="00462F33"/>
    <w:rsid w:val="00465127"/>
    <w:rsid w:val="00472418"/>
    <w:rsid w:val="00472A6C"/>
    <w:rsid w:val="004752FE"/>
    <w:rsid w:val="004831C3"/>
    <w:rsid w:val="00484438"/>
    <w:rsid w:val="0049063F"/>
    <w:rsid w:val="00493ABB"/>
    <w:rsid w:val="004966B9"/>
    <w:rsid w:val="00496828"/>
    <w:rsid w:val="004A2A6D"/>
    <w:rsid w:val="004A4760"/>
    <w:rsid w:val="004A5D54"/>
    <w:rsid w:val="004B0155"/>
    <w:rsid w:val="004B1B4E"/>
    <w:rsid w:val="004B29B0"/>
    <w:rsid w:val="004B5428"/>
    <w:rsid w:val="004B598B"/>
    <w:rsid w:val="004B6509"/>
    <w:rsid w:val="004B7150"/>
    <w:rsid w:val="004C3A6E"/>
    <w:rsid w:val="004C50D3"/>
    <w:rsid w:val="004C530A"/>
    <w:rsid w:val="004C5437"/>
    <w:rsid w:val="004C7DE5"/>
    <w:rsid w:val="004D028B"/>
    <w:rsid w:val="004D326B"/>
    <w:rsid w:val="004D3BBA"/>
    <w:rsid w:val="004D6927"/>
    <w:rsid w:val="004E2ECB"/>
    <w:rsid w:val="004E60B9"/>
    <w:rsid w:val="004F0CAD"/>
    <w:rsid w:val="004F1E64"/>
    <w:rsid w:val="004F25DD"/>
    <w:rsid w:val="00501CCF"/>
    <w:rsid w:val="005040C6"/>
    <w:rsid w:val="00504CB0"/>
    <w:rsid w:val="00504F1F"/>
    <w:rsid w:val="005050EF"/>
    <w:rsid w:val="005137B0"/>
    <w:rsid w:val="00513956"/>
    <w:rsid w:val="00514392"/>
    <w:rsid w:val="00520F8A"/>
    <w:rsid w:val="00523E87"/>
    <w:rsid w:val="00527685"/>
    <w:rsid w:val="00527D87"/>
    <w:rsid w:val="00533666"/>
    <w:rsid w:val="00534412"/>
    <w:rsid w:val="0053661B"/>
    <w:rsid w:val="00545609"/>
    <w:rsid w:val="0054707C"/>
    <w:rsid w:val="00547F6B"/>
    <w:rsid w:val="00550FBB"/>
    <w:rsid w:val="00551F3F"/>
    <w:rsid w:val="00553AA4"/>
    <w:rsid w:val="005553EC"/>
    <w:rsid w:val="00557B8A"/>
    <w:rsid w:val="00564D9F"/>
    <w:rsid w:val="005657AB"/>
    <w:rsid w:val="005670E9"/>
    <w:rsid w:val="00576013"/>
    <w:rsid w:val="00577BCC"/>
    <w:rsid w:val="00580618"/>
    <w:rsid w:val="00583D37"/>
    <w:rsid w:val="00584F8E"/>
    <w:rsid w:val="00586ECC"/>
    <w:rsid w:val="00590090"/>
    <w:rsid w:val="00590E26"/>
    <w:rsid w:val="005926D7"/>
    <w:rsid w:val="00595EB2"/>
    <w:rsid w:val="005A152D"/>
    <w:rsid w:val="005A25CE"/>
    <w:rsid w:val="005A4AE8"/>
    <w:rsid w:val="005A7B9D"/>
    <w:rsid w:val="005B5424"/>
    <w:rsid w:val="005B6BE8"/>
    <w:rsid w:val="005C7A07"/>
    <w:rsid w:val="005D09F8"/>
    <w:rsid w:val="005E05E9"/>
    <w:rsid w:val="005E2C35"/>
    <w:rsid w:val="005E36B6"/>
    <w:rsid w:val="005E5457"/>
    <w:rsid w:val="005F1CB1"/>
    <w:rsid w:val="005F3630"/>
    <w:rsid w:val="005F3634"/>
    <w:rsid w:val="005F3E6B"/>
    <w:rsid w:val="00601223"/>
    <w:rsid w:val="0060659B"/>
    <w:rsid w:val="00606AC9"/>
    <w:rsid w:val="00611B87"/>
    <w:rsid w:val="00612E34"/>
    <w:rsid w:val="00613394"/>
    <w:rsid w:val="00615B23"/>
    <w:rsid w:val="00621EB1"/>
    <w:rsid w:val="006349CE"/>
    <w:rsid w:val="00636057"/>
    <w:rsid w:val="006362E5"/>
    <w:rsid w:val="0063716E"/>
    <w:rsid w:val="00652455"/>
    <w:rsid w:val="0065294E"/>
    <w:rsid w:val="00662CA1"/>
    <w:rsid w:val="00667438"/>
    <w:rsid w:val="00667E85"/>
    <w:rsid w:val="006755D0"/>
    <w:rsid w:val="00682120"/>
    <w:rsid w:val="00682D25"/>
    <w:rsid w:val="00684701"/>
    <w:rsid w:val="0068735E"/>
    <w:rsid w:val="006913F0"/>
    <w:rsid w:val="0069161D"/>
    <w:rsid w:val="00697BB8"/>
    <w:rsid w:val="006A2124"/>
    <w:rsid w:val="006B5BBB"/>
    <w:rsid w:val="006B7005"/>
    <w:rsid w:val="006C32B9"/>
    <w:rsid w:val="006C3B8A"/>
    <w:rsid w:val="006D27D0"/>
    <w:rsid w:val="006D772F"/>
    <w:rsid w:val="006E0B1A"/>
    <w:rsid w:val="006E16DF"/>
    <w:rsid w:val="006E476D"/>
    <w:rsid w:val="006E5452"/>
    <w:rsid w:val="006E6105"/>
    <w:rsid w:val="006F62F9"/>
    <w:rsid w:val="00707E1A"/>
    <w:rsid w:val="0071041F"/>
    <w:rsid w:val="007118F3"/>
    <w:rsid w:val="0071343E"/>
    <w:rsid w:val="007222F5"/>
    <w:rsid w:val="007224F0"/>
    <w:rsid w:val="00723778"/>
    <w:rsid w:val="00726986"/>
    <w:rsid w:val="00730F1F"/>
    <w:rsid w:val="0073523C"/>
    <w:rsid w:val="007361EC"/>
    <w:rsid w:val="00742AB8"/>
    <w:rsid w:val="00744583"/>
    <w:rsid w:val="00746D19"/>
    <w:rsid w:val="00752BD9"/>
    <w:rsid w:val="007550C2"/>
    <w:rsid w:val="0076004C"/>
    <w:rsid w:val="0076089A"/>
    <w:rsid w:val="00762A50"/>
    <w:rsid w:val="00763CE5"/>
    <w:rsid w:val="00767DC6"/>
    <w:rsid w:val="00771689"/>
    <w:rsid w:val="00771E57"/>
    <w:rsid w:val="0077263E"/>
    <w:rsid w:val="007779B2"/>
    <w:rsid w:val="00780609"/>
    <w:rsid w:val="00780982"/>
    <w:rsid w:val="00783685"/>
    <w:rsid w:val="00787323"/>
    <w:rsid w:val="0079038D"/>
    <w:rsid w:val="00791845"/>
    <w:rsid w:val="00792445"/>
    <w:rsid w:val="00792591"/>
    <w:rsid w:val="00792DE9"/>
    <w:rsid w:val="007935A7"/>
    <w:rsid w:val="007941FE"/>
    <w:rsid w:val="00794457"/>
    <w:rsid w:val="00796599"/>
    <w:rsid w:val="00796DFD"/>
    <w:rsid w:val="007A4DF3"/>
    <w:rsid w:val="007A558B"/>
    <w:rsid w:val="007A5CEE"/>
    <w:rsid w:val="007A5F4B"/>
    <w:rsid w:val="007B16DC"/>
    <w:rsid w:val="007B2B65"/>
    <w:rsid w:val="007B6AE7"/>
    <w:rsid w:val="007B6D33"/>
    <w:rsid w:val="007C05AF"/>
    <w:rsid w:val="007C47A1"/>
    <w:rsid w:val="007C78E3"/>
    <w:rsid w:val="007D0921"/>
    <w:rsid w:val="007D3948"/>
    <w:rsid w:val="007D5C42"/>
    <w:rsid w:val="007E0614"/>
    <w:rsid w:val="007E0CDB"/>
    <w:rsid w:val="007E2C10"/>
    <w:rsid w:val="007E541C"/>
    <w:rsid w:val="007E72FA"/>
    <w:rsid w:val="007F136D"/>
    <w:rsid w:val="007F19D2"/>
    <w:rsid w:val="007F54CE"/>
    <w:rsid w:val="007F58A4"/>
    <w:rsid w:val="007F6338"/>
    <w:rsid w:val="00804B80"/>
    <w:rsid w:val="00805011"/>
    <w:rsid w:val="008074EC"/>
    <w:rsid w:val="00807611"/>
    <w:rsid w:val="00810FCD"/>
    <w:rsid w:val="008116A1"/>
    <w:rsid w:val="008138A2"/>
    <w:rsid w:val="008140DB"/>
    <w:rsid w:val="00815F75"/>
    <w:rsid w:val="00820774"/>
    <w:rsid w:val="008215AC"/>
    <w:rsid w:val="008253E9"/>
    <w:rsid w:val="00827E02"/>
    <w:rsid w:val="008469E6"/>
    <w:rsid w:val="00847E46"/>
    <w:rsid w:val="00854DB2"/>
    <w:rsid w:val="008562C6"/>
    <w:rsid w:val="008564CF"/>
    <w:rsid w:val="00857382"/>
    <w:rsid w:val="008624CE"/>
    <w:rsid w:val="008630B7"/>
    <w:rsid w:val="00864525"/>
    <w:rsid w:val="008713D2"/>
    <w:rsid w:val="00877F9D"/>
    <w:rsid w:val="00880348"/>
    <w:rsid w:val="00880F98"/>
    <w:rsid w:val="008825F7"/>
    <w:rsid w:val="00894ECD"/>
    <w:rsid w:val="00897702"/>
    <w:rsid w:val="00897EFE"/>
    <w:rsid w:val="008A1D63"/>
    <w:rsid w:val="008A2EB0"/>
    <w:rsid w:val="008B3163"/>
    <w:rsid w:val="008B36F5"/>
    <w:rsid w:val="008B57F2"/>
    <w:rsid w:val="008B6E56"/>
    <w:rsid w:val="008B70FD"/>
    <w:rsid w:val="008B75CC"/>
    <w:rsid w:val="008B7B92"/>
    <w:rsid w:val="008C1DDC"/>
    <w:rsid w:val="008C6610"/>
    <w:rsid w:val="008C6F7E"/>
    <w:rsid w:val="008C704C"/>
    <w:rsid w:val="008D4440"/>
    <w:rsid w:val="008D474B"/>
    <w:rsid w:val="008D6026"/>
    <w:rsid w:val="008E6545"/>
    <w:rsid w:val="008F1F42"/>
    <w:rsid w:val="008F2064"/>
    <w:rsid w:val="008F2A05"/>
    <w:rsid w:val="008F324E"/>
    <w:rsid w:val="008F7BA1"/>
    <w:rsid w:val="008F7D9E"/>
    <w:rsid w:val="009005C8"/>
    <w:rsid w:val="00902045"/>
    <w:rsid w:val="009036B4"/>
    <w:rsid w:val="0090546D"/>
    <w:rsid w:val="009112D5"/>
    <w:rsid w:val="00912BAF"/>
    <w:rsid w:val="00914640"/>
    <w:rsid w:val="00914DB9"/>
    <w:rsid w:val="009163CC"/>
    <w:rsid w:val="00921F26"/>
    <w:rsid w:val="00923719"/>
    <w:rsid w:val="0092470E"/>
    <w:rsid w:val="009259C7"/>
    <w:rsid w:val="009319C6"/>
    <w:rsid w:val="00933EAF"/>
    <w:rsid w:val="00934A5E"/>
    <w:rsid w:val="009353BB"/>
    <w:rsid w:val="00942258"/>
    <w:rsid w:val="00942F19"/>
    <w:rsid w:val="00944EEA"/>
    <w:rsid w:val="00945794"/>
    <w:rsid w:val="0095615F"/>
    <w:rsid w:val="009605D4"/>
    <w:rsid w:val="00963AA4"/>
    <w:rsid w:val="0096466E"/>
    <w:rsid w:val="00966068"/>
    <w:rsid w:val="0097210A"/>
    <w:rsid w:val="00975540"/>
    <w:rsid w:val="00975B51"/>
    <w:rsid w:val="00976F60"/>
    <w:rsid w:val="00977811"/>
    <w:rsid w:val="0098669F"/>
    <w:rsid w:val="0099257B"/>
    <w:rsid w:val="00994724"/>
    <w:rsid w:val="009966D2"/>
    <w:rsid w:val="00996E2B"/>
    <w:rsid w:val="009A0A83"/>
    <w:rsid w:val="009A1C17"/>
    <w:rsid w:val="009B5E0A"/>
    <w:rsid w:val="009B7043"/>
    <w:rsid w:val="009C11AD"/>
    <w:rsid w:val="009C43C9"/>
    <w:rsid w:val="009C528C"/>
    <w:rsid w:val="009C62DF"/>
    <w:rsid w:val="009C67E6"/>
    <w:rsid w:val="009C69BC"/>
    <w:rsid w:val="009D1B30"/>
    <w:rsid w:val="009D5141"/>
    <w:rsid w:val="009E2AAA"/>
    <w:rsid w:val="009E3D5D"/>
    <w:rsid w:val="00A00E22"/>
    <w:rsid w:val="00A01569"/>
    <w:rsid w:val="00A0403D"/>
    <w:rsid w:val="00A065E2"/>
    <w:rsid w:val="00A105E3"/>
    <w:rsid w:val="00A10DD5"/>
    <w:rsid w:val="00A132C2"/>
    <w:rsid w:val="00A26FBE"/>
    <w:rsid w:val="00A32B34"/>
    <w:rsid w:val="00A33F1B"/>
    <w:rsid w:val="00A34DA9"/>
    <w:rsid w:val="00A36EE7"/>
    <w:rsid w:val="00A37405"/>
    <w:rsid w:val="00A40594"/>
    <w:rsid w:val="00A41F31"/>
    <w:rsid w:val="00A44542"/>
    <w:rsid w:val="00A46B56"/>
    <w:rsid w:val="00A502FE"/>
    <w:rsid w:val="00A5190A"/>
    <w:rsid w:val="00A534CB"/>
    <w:rsid w:val="00A54F7B"/>
    <w:rsid w:val="00A55D29"/>
    <w:rsid w:val="00A5780D"/>
    <w:rsid w:val="00A645C0"/>
    <w:rsid w:val="00A676FE"/>
    <w:rsid w:val="00A739E7"/>
    <w:rsid w:val="00A75376"/>
    <w:rsid w:val="00A869A0"/>
    <w:rsid w:val="00A90BCF"/>
    <w:rsid w:val="00A92220"/>
    <w:rsid w:val="00A929A2"/>
    <w:rsid w:val="00A94563"/>
    <w:rsid w:val="00A95A50"/>
    <w:rsid w:val="00A9611F"/>
    <w:rsid w:val="00AA09FC"/>
    <w:rsid w:val="00AA19EB"/>
    <w:rsid w:val="00AA4595"/>
    <w:rsid w:val="00AA6AAD"/>
    <w:rsid w:val="00AB0EBD"/>
    <w:rsid w:val="00AB59AE"/>
    <w:rsid w:val="00AB71D6"/>
    <w:rsid w:val="00AB7CA7"/>
    <w:rsid w:val="00AC2BC6"/>
    <w:rsid w:val="00AD3221"/>
    <w:rsid w:val="00AD3229"/>
    <w:rsid w:val="00AE1BEF"/>
    <w:rsid w:val="00AE260A"/>
    <w:rsid w:val="00AE6148"/>
    <w:rsid w:val="00AE697A"/>
    <w:rsid w:val="00B017D1"/>
    <w:rsid w:val="00B01BE3"/>
    <w:rsid w:val="00B01CCA"/>
    <w:rsid w:val="00B02031"/>
    <w:rsid w:val="00B06435"/>
    <w:rsid w:val="00B07686"/>
    <w:rsid w:val="00B15EBF"/>
    <w:rsid w:val="00B16346"/>
    <w:rsid w:val="00B2179B"/>
    <w:rsid w:val="00B23968"/>
    <w:rsid w:val="00B245BD"/>
    <w:rsid w:val="00B37270"/>
    <w:rsid w:val="00B41A3C"/>
    <w:rsid w:val="00B4415A"/>
    <w:rsid w:val="00B4537A"/>
    <w:rsid w:val="00B47DBC"/>
    <w:rsid w:val="00B502D8"/>
    <w:rsid w:val="00B53E4C"/>
    <w:rsid w:val="00B60FA0"/>
    <w:rsid w:val="00B6295D"/>
    <w:rsid w:val="00B62A6F"/>
    <w:rsid w:val="00B64323"/>
    <w:rsid w:val="00B64D0C"/>
    <w:rsid w:val="00B64FBA"/>
    <w:rsid w:val="00B67BDC"/>
    <w:rsid w:val="00B705A9"/>
    <w:rsid w:val="00B72451"/>
    <w:rsid w:val="00B77319"/>
    <w:rsid w:val="00B84146"/>
    <w:rsid w:val="00B86C7A"/>
    <w:rsid w:val="00B86D19"/>
    <w:rsid w:val="00B87E3B"/>
    <w:rsid w:val="00B96F83"/>
    <w:rsid w:val="00B97DB1"/>
    <w:rsid w:val="00BA2BE7"/>
    <w:rsid w:val="00BA3E5B"/>
    <w:rsid w:val="00BA552B"/>
    <w:rsid w:val="00BA56B2"/>
    <w:rsid w:val="00BB43D7"/>
    <w:rsid w:val="00BB5DDB"/>
    <w:rsid w:val="00BC75C0"/>
    <w:rsid w:val="00BC7DD0"/>
    <w:rsid w:val="00BE018A"/>
    <w:rsid w:val="00BE1193"/>
    <w:rsid w:val="00BE3822"/>
    <w:rsid w:val="00BE3DA0"/>
    <w:rsid w:val="00BF235A"/>
    <w:rsid w:val="00BF25FC"/>
    <w:rsid w:val="00BF2E7F"/>
    <w:rsid w:val="00BF4279"/>
    <w:rsid w:val="00BF4420"/>
    <w:rsid w:val="00C01639"/>
    <w:rsid w:val="00C029A6"/>
    <w:rsid w:val="00C03708"/>
    <w:rsid w:val="00C0494C"/>
    <w:rsid w:val="00C05BB1"/>
    <w:rsid w:val="00C05DF0"/>
    <w:rsid w:val="00C15A7E"/>
    <w:rsid w:val="00C15D7D"/>
    <w:rsid w:val="00C17901"/>
    <w:rsid w:val="00C23260"/>
    <w:rsid w:val="00C3420B"/>
    <w:rsid w:val="00C35BF0"/>
    <w:rsid w:val="00C428F3"/>
    <w:rsid w:val="00C5176F"/>
    <w:rsid w:val="00C54440"/>
    <w:rsid w:val="00C54601"/>
    <w:rsid w:val="00C5587A"/>
    <w:rsid w:val="00C56006"/>
    <w:rsid w:val="00C5719E"/>
    <w:rsid w:val="00C672BF"/>
    <w:rsid w:val="00C67EC1"/>
    <w:rsid w:val="00C71933"/>
    <w:rsid w:val="00C75A84"/>
    <w:rsid w:val="00C85077"/>
    <w:rsid w:val="00C87237"/>
    <w:rsid w:val="00C905E5"/>
    <w:rsid w:val="00C90E79"/>
    <w:rsid w:val="00C927A4"/>
    <w:rsid w:val="00C951E6"/>
    <w:rsid w:val="00CA0505"/>
    <w:rsid w:val="00CA1593"/>
    <w:rsid w:val="00CA1DB6"/>
    <w:rsid w:val="00CA45C5"/>
    <w:rsid w:val="00CB2F55"/>
    <w:rsid w:val="00CB6D2B"/>
    <w:rsid w:val="00CB7DDC"/>
    <w:rsid w:val="00CC4794"/>
    <w:rsid w:val="00CC4B25"/>
    <w:rsid w:val="00CC6B08"/>
    <w:rsid w:val="00CD2663"/>
    <w:rsid w:val="00CD2BC3"/>
    <w:rsid w:val="00CD48D9"/>
    <w:rsid w:val="00CD5DF6"/>
    <w:rsid w:val="00CD7479"/>
    <w:rsid w:val="00CD79AE"/>
    <w:rsid w:val="00CE5A39"/>
    <w:rsid w:val="00CE6AF4"/>
    <w:rsid w:val="00CE6D73"/>
    <w:rsid w:val="00D01173"/>
    <w:rsid w:val="00D02DF9"/>
    <w:rsid w:val="00D0336C"/>
    <w:rsid w:val="00D0561A"/>
    <w:rsid w:val="00D06794"/>
    <w:rsid w:val="00D06C74"/>
    <w:rsid w:val="00D07521"/>
    <w:rsid w:val="00D07F9A"/>
    <w:rsid w:val="00D11EB0"/>
    <w:rsid w:val="00D11FAF"/>
    <w:rsid w:val="00D11FD5"/>
    <w:rsid w:val="00D21402"/>
    <w:rsid w:val="00D2241E"/>
    <w:rsid w:val="00D2771D"/>
    <w:rsid w:val="00D34E4E"/>
    <w:rsid w:val="00D4332C"/>
    <w:rsid w:val="00D504BE"/>
    <w:rsid w:val="00D513E3"/>
    <w:rsid w:val="00D52931"/>
    <w:rsid w:val="00D6028C"/>
    <w:rsid w:val="00D648A3"/>
    <w:rsid w:val="00D64F81"/>
    <w:rsid w:val="00D6766E"/>
    <w:rsid w:val="00D74907"/>
    <w:rsid w:val="00D75ED0"/>
    <w:rsid w:val="00D815A4"/>
    <w:rsid w:val="00D842B5"/>
    <w:rsid w:val="00D84FE3"/>
    <w:rsid w:val="00D8726D"/>
    <w:rsid w:val="00D915AE"/>
    <w:rsid w:val="00D921FD"/>
    <w:rsid w:val="00D92A22"/>
    <w:rsid w:val="00D96D44"/>
    <w:rsid w:val="00DA3871"/>
    <w:rsid w:val="00DA397A"/>
    <w:rsid w:val="00DA3DEE"/>
    <w:rsid w:val="00DA4472"/>
    <w:rsid w:val="00DA5334"/>
    <w:rsid w:val="00DA6452"/>
    <w:rsid w:val="00DB2BB7"/>
    <w:rsid w:val="00DB32CE"/>
    <w:rsid w:val="00DB33FF"/>
    <w:rsid w:val="00DB3483"/>
    <w:rsid w:val="00DD05D2"/>
    <w:rsid w:val="00DD177F"/>
    <w:rsid w:val="00DD1E64"/>
    <w:rsid w:val="00DD372D"/>
    <w:rsid w:val="00DD50D1"/>
    <w:rsid w:val="00DE0110"/>
    <w:rsid w:val="00DE3641"/>
    <w:rsid w:val="00DE4CC0"/>
    <w:rsid w:val="00DE6A1A"/>
    <w:rsid w:val="00DF337A"/>
    <w:rsid w:val="00DF3E23"/>
    <w:rsid w:val="00E00DFE"/>
    <w:rsid w:val="00E13384"/>
    <w:rsid w:val="00E15DD0"/>
    <w:rsid w:val="00E27E44"/>
    <w:rsid w:val="00E30C78"/>
    <w:rsid w:val="00E3430B"/>
    <w:rsid w:val="00E35EEA"/>
    <w:rsid w:val="00E415B5"/>
    <w:rsid w:val="00E44511"/>
    <w:rsid w:val="00E44B95"/>
    <w:rsid w:val="00E44E4A"/>
    <w:rsid w:val="00E45646"/>
    <w:rsid w:val="00E45748"/>
    <w:rsid w:val="00E461AC"/>
    <w:rsid w:val="00E477C1"/>
    <w:rsid w:val="00E50605"/>
    <w:rsid w:val="00E50ADD"/>
    <w:rsid w:val="00E526DB"/>
    <w:rsid w:val="00E54A1E"/>
    <w:rsid w:val="00E550E0"/>
    <w:rsid w:val="00E550ED"/>
    <w:rsid w:val="00E55ABC"/>
    <w:rsid w:val="00E60440"/>
    <w:rsid w:val="00E62C00"/>
    <w:rsid w:val="00E671CA"/>
    <w:rsid w:val="00E72CF8"/>
    <w:rsid w:val="00E82031"/>
    <w:rsid w:val="00E82769"/>
    <w:rsid w:val="00E83D1A"/>
    <w:rsid w:val="00E855EB"/>
    <w:rsid w:val="00E867B3"/>
    <w:rsid w:val="00E8748D"/>
    <w:rsid w:val="00E876E4"/>
    <w:rsid w:val="00EA2850"/>
    <w:rsid w:val="00EA40BD"/>
    <w:rsid w:val="00EA59EF"/>
    <w:rsid w:val="00EA6F30"/>
    <w:rsid w:val="00EB3748"/>
    <w:rsid w:val="00EB4AC9"/>
    <w:rsid w:val="00EC26BA"/>
    <w:rsid w:val="00EC2E74"/>
    <w:rsid w:val="00EC4D13"/>
    <w:rsid w:val="00ED14FB"/>
    <w:rsid w:val="00ED3402"/>
    <w:rsid w:val="00ED58D9"/>
    <w:rsid w:val="00EE0A45"/>
    <w:rsid w:val="00EE164D"/>
    <w:rsid w:val="00EE2F1F"/>
    <w:rsid w:val="00EE6FC5"/>
    <w:rsid w:val="00F00096"/>
    <w:rsid w:val="00F0171F"/>
    <w:rsid w:val="00F07BE8"/>
    <w:rsid w:val="00F17FAE"/>
    <w:rsid w:val="00F21196"/>
    <w:rsid w:val="00F22B53"/>
    <w:rsid w:val="00F25681"/>
    <w:rsid w:val="00F31C63"/>
    <w:rsid w:val="00F34C20"/>
    <w:rsid w:val="00F36567"/>
    <w:rsid w:val="00F37262"/>
    <w:rsid w:val="00F3741C"/>
    <w:rsid w:val="00F51ECC"/>
    <w:rsid w:val="00F6125E"/>
    <w:rsid w:val="00F61D17"/>
    <w:rsid w:val="00F62124"/>
    <w:rsid w:val="00F62D80"/>
    <w:rsid w:val="00F64E97"/>
    <w:rsid w:val="00F651C0"/>
    <w:rsid w:val="00F651F8"/>
    <w:rsid w:val="00F6585F"/>
    <w:rsid w:val="00F65B57"/>
    <w:rsid w:val="00F95392"/>
    <w:rsid w:val="00FA3EEB"/>
    <w:rsid w:val="00FA5908"/>
    <w:rsid w:val="00FA5E4E"/>
    <w:rsid w:val="00FB1565"/>
    <w:rsid w:val="00FB1EFC"/>
    <w:rsid w:val="00FB3E4A"/>
    <w:rsid w:val="00FB4710"/>
    <w:rsid w:val="00FB482D"/>
    <w:rsid w:val="00FB5F78"/>
    <w:rsid w:val="00FB5F8E"/>
    <w:rsid w:val="00FB7915"/>
    <w:rsid w:val="00FC11F6"/>
    <w:rsid w:val="00FC22F0"/>
    <w:rsid w:val="00FC2B80"/>
    <w:rsid w:val="00FC7957"/>
    <w:rsid w:val="00FD0BFB"/>
    <w:rsid w:val="00FD4397"/>
    <w:rsid w:val="00FD4792"/>
    <w:rsid w:val="00FD649C"/>
    <w:rsid w:val="00FD7B98"/>
    <w:rsid w:val="00FE743E"/>
    <w:rsid w:val="00FF0782"/>
    <w:rsid w:val="00FF6BA8"/>
    <w:rsid w:val="00FF6E8B"/>
    <w:rsid w:val="025901E7"/>
    <w:rsid w:val="044C2038"/>
    <w:rsid w:val="05176DE6"/>
    <w:rsid w:val="077605D9"/>
    <w:rsid w:val="09810F23"/>
    <w:rsid w:val="09C45FFE"/>
    <w:rsid w:val="0A2168AE"/>
    <w:rsid w:val="0E0E2F6C"/>
    <w:rsid w:val="10A61FE0"/>
    <w:rsid w:val="143A1B3C"/>
    <w:rsid w:val="167539E5"/>
    <w:rsid w:val="1745083A"/>
    <w:rsid w:val="193D63F7"/>
    <w:rsid w:val="19B33E37"/>
    <w:rsid w:val="1EDD2B2F"/>
    <w:rsid w:val="1F0504BD"/>
    <w:rsid w:val="212E45FE"/>
    <w:rsid w:val="23081905"/>
    <w:rsid w:val="23657AA0"/>
    <w:rsid w:val="253C76A7"/>
    <w:rsid w:val="290D4AE9"/>
    <w:rsid w:val="2B8C0F8E"/>
    <w:rsid w:val="2C765004"/>
    <w:rsid w:val="300E4782"/>
    <w:rsid w:val="36BF56E5"/>
    <w:rsid w:val="3D773AC4"/>
    <w:rsid w:val="415F7BB6"/>
    <w:rsid w:val="44501024"/>
    <w:rsid w:val="45A2792B"/>
    <w:rsid w:val="475F0927"/>
    <w:rsid w:val="485E084A"/>
    <w:rsid w:val="4BA25444"/>
    <w:rsid w:val="4E6B2238"/>
    <w:rsid w:val="526B74D5"/>
    <w:rsid w:val="52E65410"/>
    <w:rsid w:val="53B62265"/>
    <w:rsid w:val="56031AAA"/>
    <w:rsid w:val="58951DE3"/>
    <w:rsid w:val="59296DD4"/>
    <w:rsid w:val="5FA10C71"/>
    <w:rsid w:val="629422C9"/>
    <w:rsid w:val="65EB70CA"/>
    <w:rsid w:val="663A0E45"/>
    <w:rsid w:val="677A5055"/>
    <w:rsid w:val="69644B75"/>
    <w:rsid w:val="6A875B65"/>
    <w:rsid w:val="6E347B17"/>
    <w:rsid w:val="6EF51F98"/>
    <w:rsid w:val="72A801AB"/>
    <w:rsid w:val="73D45000"/>
    <w:rsid w:val="75B73CA3"/>
    <w:rsid w:val="7844395F"/>
    <w:rsid w:val="7B6D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4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7405"/>
    <w:rPr>
      <w:color w:val="0000FF"/>
      <w:u w:val="single"/>
    </w:rPr>
  </w:style>
  <w:style w:type="character" w:styleId="a4">
    <w:name w:val="page number"/>
    <w:basedOn w:val="a0"/>
    <w:rsid w:val="00A37405"/>
  </w:style>
  <w:style w:type="character" w:customStyle="1" w:styleId="font51">
    <w:name w:val="font51"/>
    <w:rsid w:val="00A37405"/>
    <w:rPr>
      <w:rFonts w:ascii="黑体" w:eastAsia="黑体" w:hAnsi="宋体" w:cs="黑体" w:hint="eastAsia"/>
      <w:color w:val="auto"/>
      <w:sz w:val="24"/>
      <w:szCs w:val="24"/>
      <w:u w:val="none"/>
    </w:rPr>
  </w:style>
  <w:style w:type="character" w:customStyle="1" w:styleId="font71">
    <w:name w:val="font71"/>
    <w:rsid w:val="00A37405"/>
    <w:rPr>
      <w:rFonts w:ascii="黑体" w:eastAsia="黑体" w:hAnsi="宋体" w:cs="黑体" w:hint="eastAsia"/>
      <w:b/>
      <w:i w:val="0"/>
      <w:color w:val="000000"/>
      <w:sz w:val="12"/>
      <w:szCs w:val="12"/>
      <w:u w:val="none"/>
    </w:rPr>
  </w:style>
  <w:style w:type="character" w:customStyle="1" w:styleId="editortmp">
    <w:name w:val="editortmp"/>
    <w:basedOn w:val="a0"/>
    <w:rsid w:val="00A37405"/>
  </w:style>
  <w:style w:type="character" w:customStyle="1" w:styleId="font61">
    <w:name w:val="font61"/>
    <w:rsid w:val="00A37405"/>
    <w:rPr>
      <w:rFonts w:ascii="黑体" w:eastAsia="黑体" w:hAnsi="宋体" w:cs="黑体" w:hint="eastAsia"/>
      <w:b/>
      <w:color w:val="auto"/>
      <w:sz w:val="24"/>
      <w:szCs w:val="24"/>
      <w:u w:val="none"/>
    </w:rPr>
  </w:style>
  <w:style w:type="paragraph" w:styleId="a5">
    <w:name w:val="Date"/>
    <w:basedOn w:val="a"/>
    <w:next w:val="a"/>
    <w:rsid w:val="00A37405"/>
    <w:pPr>
      <w:ind w:leftChars="2500" w:left="100"/>
    </w:pPr>
  </w:style>
  <w:style w:type="paragraph" w:styleId="a6">
    <w:name w:val="Normal (Web)"/>
    <w:basedOn w:val="a"/>
    <w:rsid w:val="00A37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rsid w:val="00A37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uiPriority w:val="99"/>
    <w:rsid w:val="00A37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"/>
    <w:rsid w:val="00A37405"/>
    <w:pPr>
      <w:spacing w:after="120"/>
    </w:pPr>
  </w:style>
  <w:style w:type="paragraph" w:styleId="aa">
    <w:name w:val="Body Text Indent"/>
    <w:basedOn w:val="a"/>
    <w:qFormat/>
    <w:rsid w:val="00A37405"/>
    <w:pPr>
      <w:spacing w:after="120"/>
      <w:ind w:leftChars="200" w:left="420"/>
    </w:pPr>
  </w:style>
  <w:style w:type="paragraph" w:styleId="ab">
    <w:name w:val="Balloon Text"/>
    <w:basedOn w:val="a"/>
    <w:semiHidden/>
    <w:rsid w:val="00A37405"/>
    <w:rPr>
      <w:sz w:val="18"/>
      <w:szCs w:val="18"/>
    </w:rPr>
  </w:style>
  <w:style w:type="paragraph" w:styleId="ac">
    <w:name w:val="Document Map"/>
    <w:basedOn w:val="a"/>
    <w:semiHidden/>
    <w:rsid w:val="00A37405"/>
    <w:pPr>
      <w:shd w:val="clear" w:color="auto" w:fill="000080"/>
    </w:pPr>
  </w:style>
  <w:style w:type="paragraph" w:customStyle="1" w:styleId="1">
    <w:name w:val="列出段落1"/>
    <w:basedOn w:val="a"/>
    <w:uiPriority w:val="99"/>
    <w:unhideWhenUsed/>
    <w:qFormat/>
    <w:rsid w:val="00A37405"/>
    <w:pPr>
      <w:ind w:firstLineChars="200" w:firstLine="420"/>
    </w:p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c"/>
    <w:rsid w:val="00A37405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">
    <w:name w:val="Char Char Char Char Char Char Char"/>
    <w:basedOn w:val="a"/>
    <w:rsid w:val="00A37405"/>
    <w:pPr>
      <w:tabs>
        <w:tab w:val="left" w:pos="360"/>
      </w:tabs>
      <w:ind w:firstLine="420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a"/>
    <w:qFormat/>
    <w:rsid w:val="00A37405"/>
    <w:pPr>
      <w:widowControl/>
      <w:spacing w:after="160" w:line="240" w:lineRule="exact"/>
      <w:jc w:val="left"/>
    </w:pPr>
    <w:rPr>
      <w:rFonts w:ascii="仿宋_GB2312" w:eastAsia="仿宋_GB2312"/>
      <w:sz w:val="32"/>
      <w:szCs w:val="20"/>
    </w:rPr>
  </w:style>
  <w:style w:type="table" w:styleId="ad">
    <w:name w:val="Table Grid"/>
    <w:basedOn w:val="a1"/>
    <w:qFormat/>
    <w:rsid w:val="00A374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4C7DE5"/>
    <w:pPr>
      <w:ind w:firstLineChars="200" w:firstLine="420"/>
    </w:pPr>
  </w:style>
  <w:style w:type="character" w:customStyle="1" w:styleId="Char">
    <w:name w:val="页脚 Char"/>
    <w:basedOn w:val="a0"/>
    <w:link w:val="a8"/>
    <w:uiPriority w:val="99"/>
    <w:rsid w:val="003C732B"/>
    <w:rPr>
      <w:kern w:val="2"/>
      <w:sz w:val="18"/>
      <w:szCs w:val="18"/>
    </w:rPr>
  </w:style>
  <w:style w:type="table" w:customStyle="1" w:styleId="10">
    <w:name w:val="网格型1"/>
    <w:basedOn w:val="a1"/>
    <w:next w:val="ad"/>
    <w:uiPriority w:val="59"/>
    <w:rsid w:val="00E35EE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4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7405"/>
    <w:rPr>
      <w:color w:val="0000FF"/>
      <w:u w:val="single"/>
    </w:rPr>
  </w:style>
  <w:style w:type="character" w:styleId="a4">
    <w:name w:val="page number"/>
    <w:basedOn w:val="a0"/>
    <w:rsid w:val="00A37405"/>
  </w:style>
  <w:style w:type="character" w:customStyle="1" w:styleId="font51">
    <w:name w:val="font51"/>
    <w:rsid w:val="00A37405"/>
    <w:rPr>
      <w:rFonts w:ascii="黑体" w:eastAsia="黑体" w:hAnsi="宋体" w:cs="黑体" w:hint="eastAsia"/>
      <w:color w:val="auto"/>
      <w:sz w:val="24"/>
      <w:szCs w:val="24"/>
      <w:u w:val="none"/>
    </w:rPr>
  </w:style>
  <w:style w:type="character" w:customStyle="1" w:styleId="font71">
    <w:name w:val="font71"/>
    <w:rsid w:val="00A37405"/>
    <w:rPr>
      <w:rFonts w:ascii="黑体" w:eastAsia="黑体" w:hAnsi="宋体" w:cs="黑体" w:hint="eastAsia"/>
      <w:b/>
      <w:i w:val="0"/>
      <w:color w:val="000000"/>
      <w:sz w:val="12"/>
      <w:szCs w:val="12"/>
      <w:u w:val="none"/>
    </w:rPr>
  </w:style>
  <w:style w:type="character" w:customStyle="1" w:styleId="editortmp">
    <w:name w:val="editortmp"/>
    <w:basedOn w:val="a0"/>
    <w:rsid w:val="00A37405"/>
  </w:style>
  <w:style w:type="character" w:customStyle="1" w:styleId="font61">
    <w:name w:val="font61"/>
    <w:rsid w:val="00A37405"/>
    <w:rPr>
      <w:rFonts w:ascii="黑体" w:eastAsia="黑体" w:hAnsi="宋体" w:cs="黑体" w:hint="eastAsia"/>
      <w:b/>
      <w:color w:val="auto"/>
      <w:sz w:val="24"/>
      <w:szCs w:val="24"/>
      <w:u w:val="none"/>
    </w:rPr>
  </w:style>
  <w:style w:type="paragraph" w:styleId="a5">
    <w:name w:val="Date"/>
    <w:basedOn w:val="a"/>
    <w:next w:val="a"/>
    <w:rsid w:val="00A37405"/>
    <w:pPr>
      <w:ind w:leftChars="2500" w:left="100"/>
    </w:pPr>
  </w:style>
  <w:style w:type="paragraph" w:styleId="a6">
    <w:name w:val="Normal (Web)"/>
    <w:basedOn w:val="a"/>
    <w:rsid w:val="00A37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rsid w:val="00A37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uiPriority w:val="99"/>
    <w:rsid w:val="00A37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"/>
    <w:rsid w:val="00A37405"/>
    <w:pPr>
      <w:spacing w:after="120"/>
    </w:pPr>
  </w:style>
  <w:style w:type="paragraph" w:styleId="aa">
    <w:name w:val="Body Text Indent"/>
    <w:basedOn w:val="a"/>
    <w:qFormat/>
    <w:rsid w:val="00A37405"/>
    <w:pPr>
      <w:spacing w:after="120"/>
      <w:ind w:leftChars="200" w:left="420"/>
    </w:pPr>
  </w:style>
  <w:style w:type="paragraph" w:styleId="ab">
    <w:name w:val="Balloon Text"/>
    <w:basedOn w:val="a"/>
    <w:semiHidden/>
    <w:rsid w:val="00A37405"/>
    <w:rPr>
      <w:sz w:val="18"/>
      <w:szCs w:val="18"/>
    </w:rPr>
  </w:style>
  <w:style w:type="paragraph" w:styleId="ac">
    <w:name w:val="Document Map"/>
    <w:basedOn w:val="a"/>
    <w:semiHidden/>
    <w:rsid w:val="00A37405"/>
    <w:pPr>
      <w:shd w:val="clear" w:color="auto" w:fill="000080"/>
    </w:pPr>
  </w:style>
  <w:style w:type="paragraph" w:customStyle="1" w:styleId="1">
    <w:name w:val="列出段落1"/>
    <w:basedOn w:val="a"/>
    <w:uiPriority w:val="99"/>
    <w:unhideWhenUsed/>
    <w:qFormat/>
    <w:rsid w:val="00A37405"/>
    <w:pPr>
      <w:ind w:firstLineChars="200" w:firstLine="420"/>
    </w:p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c"/>
    <w:rsid w:val="00A37405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">
    <w:name w:val="Char Char Char Char Char Char Char"/>
    <w:basedOn w:val="a"/>
    <w:rsid w:val="00A37405"/>
    <w:pPr>
      <w:tabs>
        <w:tab w:val="left" w:pos="360"/>
      </w:tabs>
      <w:ind w:firstLine="420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a"/>
    <w:qFormat/>
    <w:rsid w:val="00A37405"/>
    <w:pPr>
      <w:widowControl/>
      <w:spacing w:after="160" w:line="240" w:lineRule="exact"/>
      <w:jc w:val="left"/>
    </w:pPr>
    <w:rPr>
      <w:rFonts w:ascii="仿宋_GB2312" w:eastAsia="仿宋_GB2312"/>
      <w:sz w:val="32"/>
      <w:szCs w:val="20"/>
    </w:rPr>
  </w:style>
  <w:style w:type="table" w:styleId="ad">
    <w:name w:val="Table Grid"/>
    <w:basedOn w:val="a1"/>
    <w:qFormat/>
    <w:rsid w:val="00A374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4C7DE5"/>
    <w:pPr>
      <w:ind w:firstLineChars="200" w:firstLine="420"/>
    </w:pPr>
  </w:style>
  <w:style w:type="character" w:customStyle="1" w:styleId="Char">
    <w:name w:val="页脚 Char"/>
    <w:basedOn w:val="a0"/>
    <w:link w:val="a8"/>
    <w:uiPriority w:val="99"/>
    <w:rsid w:val="003C732B"/>
    <w:rPr>
      <w:kern w:val="2"/>
      <w:sz w:val="18"/>
      <w:szCs w:val="18"/>
    </w:rPr>
  </w:style>
  <w:style w:type="table" w:customStyle="1" w:styleId="10">
    <w:name w:val="网格型1"/>
    <w:basedOn w:val="a1"/>
    <w:next w:val="ad"/>
    <w:uiPriority w:val="59"/>
    <w:rsid w:val="00E35EE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7B3D-F09A-4A41-B71F-FABB1BF7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235</Words>
  <Characters>1346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微软用户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关于春节期间值班强调的几个问题：</dc:title>
  <dc:creator>微软中国</dc:creator>
  <cp:lastModifiedBy>青岛市</cp:lastModifiedBy>
  <cp:revision>3</cp:revision>
  <cp:lastPrinted>2022-10-28T01:35:00Z</cp:lastPrinted>
  <dcterms:created xsi:type="dcterms:W3CDTF">2022-10-28T06:51:00Z</dcterms:created>
  <dcterms:modified xsi:type="dcterms:W3CDTF">2022-10-28T06:51:00Z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