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5300" w:type="dxa"/>
        <w:tblInd w:w="-76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3692"/>
        <w:gridCol w:w="1446"/>
        <w:gridCol w:w="3675"/>
        <w:gridCol w:w="1425"/>
        <w:gridCol w:w="3675"/>
      </w:tblGrid>
      <w:tr w14:paraId="5F059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8B6B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 w:themeColor="text1"/>
                <w:kern w:val="0"/>
                <w:sz w:val="32"/>
                <w:szCs w:val="3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附件8</w:t>
            </w:r>
          </w:p>
        </w:tc>
      </w:tr>
      <w:tr w14:paraId="7C107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DB1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青岛市废止超声检查类医疗服务价格项目表</w:t>
            </w:r>
          </w:p>
        </w:tc>
      </w:tr>
      <w:tr w14:paraId="3D412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E9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6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F3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1F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46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36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90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</w:tr>
      <w:tr w14:paraId="346FC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0D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97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2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13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E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8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940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0C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EDAEA001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0B5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眼部A超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08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EDCBJ001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05C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经颅多普勒超声发泡试验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BC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EDCSA001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750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男性生殖系统彩色多普勒超声检查</w:t>
            </w:r>
          </w:p>
        </w:tc>
      </w:tr>
      <w:tr w14:paraId="1B74A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5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EDBBA001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F28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小儿颅脑B超检查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A0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EDCDC001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1E1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6B3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EDCSH001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F1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双侧精索静脉彩色多普勒超声检查</w:t>
            </w:r>
          </w:p>
        </w:tc>
      </w:tr>
      <w:tr w14:paraId="43D02C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4C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EDBDC001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90E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2C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EDCDF001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E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肾上腺彩色多普勒超声检查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D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EDCSQ001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DEB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彩色多普勒超声药物血管功能试验</w:t>
            </w:r>
          </w:p>
        </w:tc>
      </w:tr>
      <w:tr w14:paraId="75E52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E2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EDBDF001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636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肾上腺B超检查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0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EDCEA001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BC0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双眼彩色多普勒超声检查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7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307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宫腔彩色多普勒声学造影检查</w:t>
            </w:r>
          </w:p>
        </w:tc>
      </w:tr>
      <w:tr w14:paraId="362F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9D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EDBEA001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A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双眼B超检查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A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EDCEW001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A01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球后血管彩色多普勒超声检查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28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AFB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经腹部妇科彩色多普勒超声检查</w:t>
            </w:r>
          </w:p>
        </w:tc>
      </w:tr>
      <w:tr w14:paraId="6A270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50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EDBHL001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E09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涎腺B超检查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7C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EDCHL001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B4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涎腺彩色多普勒超声检查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F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EDCTA002a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AF2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子宫下段厚度</w:t>
            </w:r>
          </w:p>
        </w:tc>
      </w:tr>
      <w:tr w14:paraId="5074D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A5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EDBJT001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10F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胸腔B超检查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0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EDCJT001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662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胸腔彩色多普勒超声检查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5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DA4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经阴道彩色多普勒超声检查</w:t>
            </w:r>
          </w:p>
        </w:tc>
      </w:tr>
      <w:tr w14:paraId="3BEA2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98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EDBNK001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77A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腹股沟淋巴结B超检查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4C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EDCJT002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528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腹腔积液彩色多普勒超声检查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9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EDCTA003a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43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宫颈管测量</w:t>
            </w:r>
          </w:p>
        </w:tc>
      </w:tr>
      <w:tr w14:paraId="11025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2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EDBNN001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EED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腋窝淋巴结B超检查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E1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EDCJT002a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9B5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心包积液彩色多普勒超声检查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9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892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孕妇-胎儿血流动力学彩超检测</w:t>
            </w:r>
          </w:p>
        </w:tc>
      </w:tr>
      <w:tr w14:paraId="79F89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A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EDBPA001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5D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胃肠道B超检查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8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EDCLF001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4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7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61F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胎儿彩色多普勒超声检查</w:t>
            </w:r>
          </w:p>
        </w:tc>
      </w:tr>
      <w:tr w14:paraId="0547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5F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EDBPA002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FB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胃肠充盈造影B超检查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D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EDCLH001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31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椎动脉彩色多普勒超声检查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FD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0CF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胎儿系统性彩色多普勒超声筛查</w:t>
            </w:r>
          </w:p>
        </w:tc>
      </w:tr>
      <w:tr w14:paraId="3DB16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3D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EDBPD001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F0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胃充盈排空功能B超检查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43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EDCLK001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6E6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腹主动脉彩色多普勒超声检查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F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E6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可疑胎儿异常的产前彩色多普勒超声诊断</w:t>
            </w:r>
          </w:p>
        </w:tc>
      </w:tr>
      <w:tr w14:paraId="096AD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1E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EDBPJ001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34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小肠充盈排空功能B超检查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98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EDCLT001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F38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肠系膜上下动脉彩色多普勒超声检查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A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EDCUE004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22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胎儿颈后透明层彩色多普勒超声测定</w:t>
            </w:r>
          </w:p>
        </w:tc>
      </w:tr>
      <w:tr w14:paraId="7D03C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3E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EDBPN001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5AA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大肠灌肠造影B超检查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52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EDCLW001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C129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双肾动脉彩色多普勒超声检查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98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EDCX7001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57B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关节彩色多普勒超声检查</w:t>
            </w:r>
          </w:p>
        </w:tc>
      </w:tr>
      <w:tr w14:paraId="32B37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18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EDBQK001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B8B6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胆囊胆道收缩功能B超检查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A8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EDCLY001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E52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4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EDCYA001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526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乳腺彩色多普勒超声检查</w:t>
            </w:r>
          </w:p>
        </w:tc>
      </w:tr>
      <w:tr w14:paraId="2C3A9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8B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657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肝胆胰脾B超检查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2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EDCL0001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CB4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髂动脉彩色多普勒超声检查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8A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EDCYR001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1A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体表肿物彩色多普勒超声检查</w:t>
            </w:r>
          </w:p>
        </w:tc>
      </w:tr>
      <w:tr w14:paraId="7DA69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51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EDBQT002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C7B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腹腔积液B超检查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3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EDCL3001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FD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7C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EDCZX001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EA1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脏器超声造影检查</w:t>
            </w:r>
          </w:p>
        </w:tc>
      </w:tr>
      <w:tr w14:paraId="28AE2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F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EDBQT003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309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右下腹B超检查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A1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EDCL5001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365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DA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EDCZZ001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1D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床旁彩色多普勒超声检查</w:t>
            </w:r>
          </w:p>
        </w:tc>
      </w:tr>
      <w:tr w14:paraId="228DB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0A9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EDBQT004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DBE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腹膜后B超检查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F0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EDCL8001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2C2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足动脉彩色多普勒超声检查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A9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EDCZZ002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C0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术中彩色多普勒超声检查</w:t>
            </w:r>
          </w:p>
        </w:tc>
      </w:tr>
      <w:tr w14:paraId="19187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69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EDBQT005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878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经直肠B超常规检查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80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EDCMD001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8D7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颈静脉彩色多普勒超声检查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39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EDDBJ001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F78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经颅多普勒超声检查</w:t>
            </w:r>
          </w:p>
        </w:tc>
      </w:tr>
      <w:tr w14:paraId="78DFD1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C5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EDBRA001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995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泌尿系B超检查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5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EDCMG001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740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上肢浅静脉彩色多普勒超声检查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58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EDDKL001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59F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经颅多普勒法卵圆孔未闭鉴别检查</w:t>
            </w:r>
          </w:p>
        </w:tc>
      </w:tr>
      <w:tr w14:paraId="4BC87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3A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EDBRG001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D34A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膀胱残余尿量B超测定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31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EDCMH001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A81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上肢深静脉彩色多普勒超声检查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D3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EDDL3001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C90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多普勒小儿血压检测</w:t>
            </w:r>
          </w:p>
        </w:tc>
      </w:tr>
      <w:tr w14:paraId="08C16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B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EDBTA001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E34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经腹部妇科B超检查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33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EDCML001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248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下腔静脉彩色多普勒超声检查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DA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EDDL3002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E5C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上肢多普勒血流图</w:t>
            </w:r>
          </w:p>
        </w:tc>
      </w:tr>
      <w:tr w14:paraId="6D65A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0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EDBTA002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C90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经阴道妇科B超检查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55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EDCMM001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D3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BCF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EDDL5001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AD2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下肢多普勒血流图</w:t>
            </w:r>
          </w:p>
        </w:tc>
      </w:tr>
      <w:tr w14:paraId="76DD9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EDBTK001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1E9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宫腔输卵管B超造影检查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DC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EDCMN001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B72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门脉系统彩色多普勒超声检查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11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EDDL9001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4F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多普勒踝臂指数测定</w:t>
            </w:r>
          </w:p>
        </w:tc>
      </w:tr>
      <w:tr w14:paraId="47F2C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85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EDBUE001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CB3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经腹部胎儿常规B超检查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79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EDCMU001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B94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双肾静脉彩色多普勒超声检查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A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EDEUE001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3B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胎儿三维超声成像</w:t>
            </w:r>
          </w:p>
        </w:tc>
      </w:tr>
      <w:tr w14:paraId="2E381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89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EDBUE002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AEAB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胎儿生物物理相评分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22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EDCMX001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C5E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髂静脉彩色多普勒超声检查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FD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EDEZX001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E6F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超声图象计算机三维重建技术(3DE)</w:t>
            </w:r>
          </w:p>
        </w:tc>
      </w:tr>
      <w:tr w14:paraId="738A0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2E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EDBX7001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8D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关节B超检查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2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EDCM1001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33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下肢深静脉彩色多普勒超声检查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EDEZX002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7F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单脏器灰阶立体成像</w:t>
            </w:r>
          </w:p>
        </w:tc>
      </w:tr>
      <w:tr w14:paraId="73AB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B7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EDBYA001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871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乳腺B超检查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7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EDCM4001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96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下肢浅静脉彩色多普勒超声检查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3C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E0A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右心超声造影</w:t>
            </w:r>
          </w:p>
        </w:tc>
      </w:tr>
      <w:tr w14:paraId="5F09B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EDBYR001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24F7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体表肿物B超检查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3AD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EDCM9001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35AA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血管超声造影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B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EC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左心超声造影</w:t>
            </w:r>
          </w:p>
        </w:tc>
      </w:tr>
      <w:tr w14:paraId="381D1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77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EDBZZ001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1BC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床旁B超检查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3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EDCM9002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002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体表血管彩色多普勒超声(标记)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B5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299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普通心脏M型超声检查</w:t>
            </w:r>
          </w:p>
        </w:tc>
      </w:tr>
      <w:tr w14:paraId="715E8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49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EDBZZ002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7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术中B超检查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6A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EDCNK001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26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腹股沟淋巴结彩色多普勒超声检查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78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6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全方位心脏M型超声检查</w:t>
            </w:r>
          </w:p>
        </w:tc>
      </w:tr>
      <w:tr w14:paraId="484D2E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B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EDCBG001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F00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脑室引流通畅性彩色多普勒超声检查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7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EDCNN001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E54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腋窝淋巴结彩色多普勒超声检查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5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8980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普通二维超声心动图</w:t>
            </w:r>
          </w:p>
        </w:tc>
      </w:tr>
      <w:tr w14:paraId="195B33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B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EDCBH001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0C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小儿颅脑彩色多普勒超声检查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88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EDCPA001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8DC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胃肠道彩色多普勒超声检查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19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EDFKA006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5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胎儿二维超声心动图</w:t>
            </w:r>
          </w:p>
        </w:tc>
      </w:tr>
      <w:tr w14:paraId="43477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C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EDCBH002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7FB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经颅彩色多普勒超声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21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250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肝胆胰脾肾彩色多普勒超声检查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84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EDFKA007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0B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心脏彩色多普勒超声</w:t>
            </w:r>
          </w:p>
        </w:tc>
      </w:tr>
      <w:tr w14:paraId="2C8D5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6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EDFKJ001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3924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左心室收缩功能超声测定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A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00DF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右下腹彩色多普勒超声检查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4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EDFKA008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FFA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胎儿心脏彩色多普勒超声检查</w:t>
            </w:r>
          </w:p>
        </w:tc>
      </w:tr>
      <w:tr w14:paraId="419EA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3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EDFKJ002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48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左心室舒张功能超声测定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F6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1A5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腹膜后彩色多普勒超声检查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DA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EDFKA009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9D2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经食管彩色超声心动图检查</w:t>
            </w:r>
          </w:p>
        </w:tc>
      </w:tr>
      <w:tr w14:paraId="22612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C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FUE05701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6A7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胎儿脐血流B超监测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8F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D89A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经直肠彩色多普勒超声检查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6B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EDFKA010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E8B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负荷超声心动图</w:t>
            </w:r>
          </w:p>
        </w:tc>
      </w:tr>
      <w:tr w14:paraId="56097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AF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220302008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DC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左肾静脉“胡桃夹”综合征检查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5E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EDCQT005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5617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肝纤维化彩色超声多普勒诊断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8A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536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心脏超声声学定量</w:t>
            </w:r>
          </w:p>
        </w:tc>
      </w:tr>
      <w:tr w14:paraId="3FFA2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F0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220302013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054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盆底超声检查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1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EDCRA001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57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泌尿系彩色多普勒超声检查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7B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ABEA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经胸实时三维超声心动图检查</w:t>
            </w:r>
          </w:p>
        </w:tc>
      </w:tr>
      <w:tr w14:paraId="22CF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71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220302014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836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甲状腺结节人工智能辅助诊断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54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EDCRG001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EB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膀胱残余尿量彩色多普勒超声测定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3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EDFKA013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A1B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经食管实时三维超声心动图检查</w:t>
            </w:r>
          </w:p>
        </w:tc>
      </w:tr>
      <w:tr w14:paraId="3A2037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9B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310701037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E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经胸超声心动图声学心腔造影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8E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EDFKC001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4AB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组织多普勒显像(TDI)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1D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EDFKA014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307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超声斑点跟踪成像</w:t>
            </w:r>
          </w:p>
        </w:tc>
      </w:tr>
      <w:tr w14:paraId="524A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24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EDFKA016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90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术中经食管彩色超声心动图监测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E8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EDFKC002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354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心肌灌注超声造影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F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EDFKA015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23C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心脏机械运动同步功能超声检测</w:t>
            </w:r>
          </w:p>
        </w:tc>
      </w:tr>
      <w:tr w14:paraId="49784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6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EDFKA017</w:t>
            </w:r>
          </w:p>
        </w:tc>
        <w:tc>
          <w:tcPr>
            <w:tcW w:w="3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BB6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术中经心外膜超声心动图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C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EDFKH001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D3C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彩色室壁动力学检查</w:t>
            </w: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F1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E4C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</w:tbl>
    <w:p w14:paraId="4C1FDFB8">
      <w:bookmarkStart w:id="0" w:name="_GoBack"/>
      <w:bookmarkEnd w:id="0"/>
    </w:p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8E1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rPr>
      <w:rFonts w:ascii="Calibri" w:hAnsi="Calibri"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2026-05-21T09:19:26Z</dcterms:created>
  <dc:creator>ding</dc:creator>
  <cp:lastModifiedBy>WPS_1767280343</cp:lastModifiedBy>
  <dcterms:modified xsi:type="dcterms:W3CDTF">2026-05-21T09:19:34Z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eyJoZGlkIjoiMmU2ZTAxZDI4Y2IzMTgzZDZkMDUxOTEwZGNjYmExNjQiLCJ1c2VySWQiOiIxNzg0Mzc2ODg1In0=</vt:lpwstr>
  </property>
  <property fmtid="{D5CDD505-2E9C-101B-9397-08002B2CF9AE}" pid="4" name="ICV">
    <vt:lpwstr>FB00CE2B336B44FE91EF353E51D732EE_12</vt:lpwstr>
  </property>
</Properties>
</file>