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</w:p>
    <w:p>
      <w:pPr>
        <w:pStyle w:val="2"/>
        <w:rPr>
          <w:rFonts w:hint="eastAsia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方正小标宋_GBK" w:hAnsi="宋体" w:eastAsia="方正小标宋_GBK" w:cs="宋体"/>
          <w:sz w:val="44"/>
          <w:szCs w:val="44"/>
        </w:rPr>
      </w:pPr>
      <w:r>
        <w:rPr>
          <w:rFonts w:hint="eastAsia" w:ascii="方正小标宋_GBK" w:hAnsi="宋体" w:eastAsia="方正小标宋_GBK" w:cs="宋体"/>
          <w:sz w:val="44"/>
          <w:szCs w:val="44"/>
        </w:rPr>
        <w:t>青岛市卫生健康系统第五届“健康杯”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方正小标宋_GBK" w:hAnsi="宋体" w:eastAsia="方正小标宋_GBK" w:cs="宋体"/>
          <w:sz w:val="44"/>
          <w:szCs w:val="44"/>
        </w:rPr>
      </w:pPr>
      <w:r>
        <w:rPr>
          <w:rFonts w:hint="eastAsia" w:ascii="方正小标宋_GBK" w:hAnsi="宋体" w:eastAsia="方正小标宋_GBK" w:cs="宋体"/>
          <w:sz w:val="44"/>
          <w:szCs w:val="44"/>
        </w:rPr>
        <w:t>职工创新成果展示擂台赛优秀项目申报表</w:t>
      </w: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bCs/>
          <w:sz w:val="24"/>
        </w:rPr>
        <w:t>申报单位</w:t>
      </w:r>
      <w:r>
        <w:rPr>
          <w:rFonts w:hint="eastAsia" w:ascii="宋体" w:hAnsi="宋体"/>
          <w:sz w:val="24"/>
        </w:rPr>
        <w:t>：</w:t>
      </w:r>
    </w:p>
    <w:tbl>
      <w:tblPr>
        <w:tblStyle w:val="4"/>
        <w:tblW w:w="8619" w:type="dxa"/>
        <w:tblInd w:w="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0"/>
        <w:gridCol w:w="526"/>
        <w:gridCol w:w="1265"/>
        <w:gridCol w:w="1098"/>
        <w:gridCol w:w="232"/>
        <w:gridCol w:w="977"/>
        <w:gridCol w:w="1394"/>
        <w:gridCol w:w="2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0" w:hRule="atLeast"/>
        </w:trPr>
        <w:tc>
          <w:tcPr>
            <w:tcW w:w="153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/>
                <w:bCs/>
                <w:spacing w:val="40"/>
                <w:sz w:val="24"/>
              </w:rPr>
            </w:pPr>
            <w:r>
              <w:rPr>
                <w:rFonts w:hint="eastAsia" w:ascii="宋体" w:hAnsi="宋体"/>
                <w:bCs/>
                <w:spacing w:val="40"/>
                <w:sz w:val="24"/>
              </w:rPr>
              <w:t>申报类别</w:t>
            </w:r>
          </w:p>
        </w:tc>
        <w:tc>
          <w:tcPr>
            <w:tcW w:w="708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 w:ascii="宋体" w:hAnsi="宋体"/>
                <w:bCs/>
                <w:spacing w:val="40"/>
                <w:sz w:val="24"/>
              </w:rPr>
            </w:pPr>
            <w:r>
              <w:rPr>
                <w:rFonts w:hint="eastAsia" w:ascii="宋体" w:hAnsi="宋体"/>
                <w:bCs/>
                <w:spacing w:val="40"/>
                <w:sz w:val="24"/>
              </w:rPr>
              <w:t>医疗</w:t>
            </w:r>
            <w:r>
              <w:rPr>
                <w:rFonts w:hint="eastAsia" w:ascii="宋体" w:hAnsi="宋体"/>
                <w:bCs/>
                <w:spacing w:val="40"/>
                <w:sz w:val="24"/>
                <w:lang w:eastAsia="zh-CN"/>
              </w:rPr>
              <w:t>（不含中医药）□</w:t>
            </w:r>
            <w:r>
              <w:rPr>
                <w:rFonts w:hint="eastAsia" w:ascii="宋体" w:hAnsi="宋体"/>
                <w:bCs/>
                <w:spacing w:val="40"/>
                <w:sz w:val="24"/>
              </w:rPr>
              <w:t xml:space="preserve"> </w:t>
            </w:r>
            <w:r>
              <w:rPr>
                <w:rFonts w:hint="eastAsia" w:ascii="宋体" w:hAnsi="宋体"/>
                <w:bCs/>
                <w:spacing w:val="4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Cs/>
                <w:spacing w:val="40"/>
                <w:sz w:val="24"/>
                <w:lang w:eastAsia="zh-CN"/>
              </w:rPr>
              <w:t>中医药□</w:t>
            </w:r>
            <w:r>
              <w:rPr>
                <w:rFonts w:hint="eastAsia" w:ascii="宋体" w:hAnsi="宋体"/>
                <w:bCs/>
                <w:spacing w:val="4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Cs/>
                <w:spacing w:val="40"/>
                <w:sz w:val="24"/>
              </w:rPr>
              <w:t xml:space="preserve"> 医技□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 w:ascii="宋体" w:hAnsi="宋体"/>
                <w:spacing w:val="40"/>
                <w:sz w:val="24"/>
              </w:rPr>
            </w:pPr>
            <w:r>
              <w:rPr>
                <w:rFonts w:hint="eastAsia" w:ascii="宋体" w:hAnsi="宋体"/>
                <w:bCs/>
                <w:spacing w:val="40"/>
                <w:sz w:val="24"/>
              </w:rPr>
              <w:t xml:space="preserve">护理□ </w:t>
            </w:r>
            <w:r>
              <w:rPr>
                <w:rFonts w:hint="eastAsia" w:ascii="宋体" w:hAnsi="宋体"/>
                <w:bCs/>
                <w:spacing w:val="4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Cs/>
                <w:spacing w:val="40"/>
                <w:sz w:val="24"/>
              </w:rPr>
              <w:t xml:space="preserve"> 预防□ </w:t>
            </w:r>
            <w:r>
              <w:rPr>
                <w:rFonts w:hint="eastAsia" w:ascii="宋体" w:hAnsi="宋体"/>
                <w:bCs/>
                <w:spacing w:val="4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Cs/>
                <w:spacing w:val="40"/>
                <w:sz w:val="24"/>
              </w:rPr>
              <w:t xml:space="preserve"> 管理□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4" w:hRule="atLeast"/>
        </w:trPr>
        <w:tc>
          <w:tcPr>
            <w:tcW w:w="153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/>
                <w:bCs/>
                <w:spacing w:val="40"/>
                <w:sz w:val="24"/>
              </w:rPr>
            </w:pPr>
            <w:r>
              <w:rPr>
                <w:rFonts w:hint="eastAsia" w:ascii="宋体" w:hAnsi="宋体"/>
                <w:bCs/>
                <w:spacing w:val="40"/>
                <w:sz w:val="24"/>
              </w:rPr>
              <w:t>项目名称</w:t>
            </w:r>
          </w:p>
        </w:tc>
        <w:tc>
          <w:tcPr>
            <w:tcW w:w="7083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/>
                <w:spacing w:val="4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4" w:hRule="atLeast"/>
        </w:trPr>
        <w:tc>
          <w:tcPr>
            <w:tcW w:w="1536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项目负责人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/>
                <w:bCs/>
                <w:spacing w:val="40"/>
                <w:sz w:val="24"/>
              </w:rPr>
            </w:pPr>
            <w:r>
              <w:rPr>
                <w:rFonts w:hint="eastAsia" w:ascii="宋体" w:hAnsi="宋体"/>
                <w:bCs/>
                <w:spacing w:val="40"/>
                <w:sz w:val="24"/>
              </w:rPr>
              <w:t>姓 名</w:t>
            </w:r>
          </w:p>
        </w:tc>
        <w:tc>
          <w:tcPr>
            <w:tcW w:w="10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/>
                <w:bCs/>
                <w:spacing w:val="40"/>
                <w:sz w:val="24"/>
              </w:rPr>
            </w:pPr>
            <w:r>
              <w:rPr>
                <w:rFonts w:hint="eastAsia" w:ascii="宋体" w:hAnsi="宋体"/>
                <w:bCs/>
                <w:spacing w:val="40"/>
                <w:sz w:val="24"/>
              </w:rPr>
              <w:t>年 龄</w:t>
            </w:r>
          </w:p>
        </w:tc>
        <w:tc>
          <w:tcPr>
            <w:tcW w:w="260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/>
                <w:bCs/>
                <w:spacing w:val="40"/>
                <w:sz w:val="24"/>
              </w:rPr>
            </w:pPr>
            <w:r>
              <w:rPr>
                <w:rFonts w:hint="eastAsia" w:ascii="宋体" w:hAnsi="宋体"/>
                <w:bCs/>
                <w:spacing w:val="40"/>
                <w:sz w:val="24"/>
              </w:rPr>
              <w:t>职务职称</w:t>
            </w:r>
          </w:p>
        </w:tc>
        <w:tc>
          <w:tcPr>
            <w:tcW w:w="2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/>
                <w:bCs/>
                <w:spacing w:val="40"/>
                <w:sz w:val="24"/>
              </w:rPr>
            </w:pPr>
            <w:r>
              <w:rPr>
                <w:rFonts w:hint="eastAsia" w:ascii="宋体" w:hAnsi="宋体"/>
                <w:bCs/>
                <w:spacing w:val="40"/>
                <w:sz w:val="24"/>
              </w:rPr>
              <w:t>工作部门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4" w:hRule="atLeast"/>
        </w:trPr>
        <w:tc>
          <w:tcPr>
            <w:tcW w:w="1536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/>
                <w:bCs/>
                <w:spacing w:val="40"/>
                <w:sz w:val="24"/>
              </w:rPr>
            </w:pPr>
          </w:p>
        </w:tc>
        <w:tc>
          <w:tcPr>
            <w:tcW w:w="12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/>
                <w:spacing w:val="40"/>
                <w:sz w:val="24"/>
              </w:rPr>
            </w:pPr>
          </w:p>
        </w:tc>
        <w:tc>
          <w:tcPr>
            <w:tcW w:w="10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/>
                <w:spacing w:val="40"/>
                <w:sz w:val="24"/>
              </w:rPr>
            </w:pPr>
          </w:p>
        </w:tc>
        <w:tc>
          <w:tcPr>
            <w:tcW w:w="260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/>
                <w:spacing w:val="40"/>
                <w:sz w:val="24"/>
              </w:rPr>
            </w:pPr>
          </w:p>
        </w:tc>
        <w:tc>
          <w:tcPr>
            <w:tcW w:w="21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/>
                <w:spacing w:val="4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4" w:hRule="atLeast"/>
        </w:trPr>
        <w:tc>
          <w:tcPr>
            <w:tcW w:w="1536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/>
                <w:bCs/>
                <w:spacing w:val="40"/>
                <w:sz w:val="24"/>
              </w:rPr>
            </w:pPr>
            <w:r>
              <w:rPr>
                <w:rFonts w:hint="eastAsia" w:ascii="宋体" w:hAnsi="宋体"/>
                <w:bCs/>
                <w:spacing w:val="40"/>
                <w:sz w:val="24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/>
                <w:bCs/>
                <w:spacing w:val="40"/>
                <w:sz w:val="24"/>
              </w:rPr>
            </w:pPr>
            <w:r>
              <w:rPr>
                <w:rFonts w:hint="eastAsia" w:ascii="宋体" w:hAnsi="宋体"/>
                <w:bCs/>
                <w:spacing w:val="40"/>
                <w:sz w:val="24"/>
              </w:rPr>
              <w:t>参加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/>
                <w:bCs/>
                <w:spacing w:val="40"/>
                <w:sz w:val="24"/>
              </w:rPr>
            </w:pPr>
            <w:r>
              <w:rPr>
                <w:rFonts w:hint="eastAsia" w:ascii="宋体" w:hAnsi="宋体"/>
                <w:bCs/>
                <w:spacing w:val="40"/>
                <w:sz w:val="24"/>
              </w:rPr>
              <w:t>人员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/>
                <w:spacing w:val="40"/>
                <w:sz w:val="24"/>
              </w:rPr>
            </w:pPr>
          </w:p>
        </w:tc>
        <w:tc>
          <w:tcPr>
            <w:tcW w:w="10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/>
                <w:spacing w:val="40"/>
                <w:sz w:val="24"/>
              </w:rPr>
            </w:pPr>
          </w:p>
        </w:tc>
        <w:tc>
          <w:tcPr>
            <w:tcW w:w="260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/>
                <w:spacing w:val="40"/>
                <w:sz w:val="24"/>
              </w:rPr>
            </w:pPr>
          </w:p>
        </w:tc>
        <w:tc>
          <w:tcPr>
            <w:tcW w:w="2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/>
                <w:spacing w:val="4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4" w:hRule="atLeast"/>
        </w:trPr>
        <w:tc>
          <w:tcPr>
            <w:tcW w:w="153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/>
                <w:spacing w:val="40"/>
                <w:sz w:val="24"/>
              </w:rPr>
            </w:pPr>
          </w:p>
        </w:tc>
        <w:tc>
          <w:tcPr>
            <w:tcW w:w="1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/>
                <w:spacing w:val="40"/>
                <w:sz w:val="24"/>
              </w:rPr>
            </w:pPr>
          </w:p>
        </w:tc>
        <w:tc>
          <w:tcPr>
            <w:tcW w:w="10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/>
                <w:spacing w:val="40"/>
                <w:sz w:val="24"/>
              </w:rPr>
            </w:pPr>
          </w:p>
        </w:tc>
        <w:tc>
          <w:tcPr>
            <w:tcW w:w="260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/>
                <w:spacing w:val="40"/>
                <w:sz w:val="24"/>
              </w:rPr>
            </w:pPr>
          </w:p>
        </w:tc>
        <w:tc>
          <w:tcPr>
            <w:tcW w:w="2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/>
                <w:spacing w:val="4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4" w:hRule="atLeast"/>
        </w:trPr>
        <w:tc>
          <w:tcPr>
            <w:tcW w:w="1536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/>
                <w:spacing w:val="40"/>
                <w:sz w:val="24"/>
              </w:rPr>
            </w:pPr>
          </w:p>
        </w:tc>
        <w:tc>
          <w:tcPr>
            <w:tcW w:w="12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/>
                <w:spacing w:val="40"/>
                <w:sz w:val="24"/>
              </w:rPr>
            </w:pPr>
          </w:p>
        </w:tc>
        <w:tc>
          <w:tcPr>
            <w:tcW w:w="10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/>
                <w:spacing w:val="40"/>
                <w:sz w:val="24"/>
              </w:rPr>
            </w:pPr>
          </w:p>
        </w:tc>
        <w:tc>
          <w:tcPr>
            <w:tcW w:w="2603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/>
                <w:spacing w:val="40"/>
                <w:sz w:val="24"/>
              </w:rPr>
            </w:pPr>
          </w:p>
        </w:tc>
        <w:tc>
          <w:tcPr>
            <w:tcW w:w="21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/>
                <w:spacing w:val="4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4" w:hRule="atLeast"/>
        </w:trPr>
        <w:tc>
          <w:tcPr>
            <w:tcW w:w="1536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/>
                <w:spacing w:val="40"/>
                <w:sz w:val="24"/>
              </w:rPr>
            </w:pPr>
          </w:p>
        </w:tc>
        <w:tc>
          <w:tcPr>
            <w:tcW w:w="12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/>
                <w:spacing w:val="40"/>
                <w:sz w:val="24"/>
              </w:rPr>
            </w:pPr>
          </w:p>
        </w:tc>
        <w:tc>
          <w:tcPr>
            <w:tcW w:w="10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/>
                <w:spacing w:val="40"/>
                <w:sz w:val="24"/>
              </w:rPr>
            </w:pPr>
          </w:p>
        </w:tc>
        <w:tc>
          <w:tcPr>
            <w:tcW w:w="2603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/>
                <w:spacing w:val="40"/>
                <w:sz w:val="24"/>
              </w:rPr>
            </w:pPr>
          </w:p>
        </w:tc>
        <w:tc>
          <w:tcPr>
            <w:tcW w:w="21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/>
                <w:spacing w:val="4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5" w:hRule="atLeast"/>
        </w:trPr>
        <w:tc>
          <w:tcPr>
            <w:tcW w:w="8619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1.项目背景（不超过200字）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2.项目介绍（不超过500字）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3.项目的主要特点与实施进程：（说明与已知技术对比有哪些新颖性、创造性、实用性，可另附页）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7" w:hRule="atLeast"/>
        </w:trPr>
        <w:tc>
          <w:tcPr>
            <w:tcW w:w="1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申报单位工会意见</w:t>
            </w:r>
          </w:p>
        </w:tc>
        <w:tc>
          <w:tcPr>
            <w:tcW w:w="3121" w:type="dxa"/>
            <w:gridSpan w:val="4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盖章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right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月  日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市医务工会意见</w:t>
            </w:r>
          </w:p>
        </w:tc>
        <w:tc>
          <w:tcPr>
            <w:tcW w:w="3511" w:type="dxa"/>
            <w:gridSpan w:val="2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right"/>
              <w:textAlignment w:val="auto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盖章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right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申报人郑重承诺：本项目属于申请人原创项目，未被列入任何一级科研资助项目。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                                   承诺人：</w:t>
      </w:r>
    </w:p>
    <w:p>
      <w:pPr>
        <w:rPr>
          <w:rFonts w:hint="eastAsia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4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32385</wp:posOffset>
              </wp:positionV>
              <wp:extent cx="444500" cy="2305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4500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2.55pt;height:18.15pt;width:35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OlqhuLRAAAA&#10;BAEAAA8AAAAAAAAAAQAgAAAAIgAAAGRycy9kb3ducmV2LnhtbFBLAQIUABQAAAAIAIdO4kA1C2j+&#10;sgEAAEkDAAAOAAAAAAAAAAEAIAAAACABAABkcnMvZTJvRG9jLnhtbFBLBQYAAAAABgAGAFkBAABE&#10;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4F7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iPriority w:val="0"/>
    <w:pPr>
      <w:snapToGrid w:val="0"/>
      <w:spacing w:line="640" w:lineRule="exact"/>
      <w:ind w:firstLine="705"/>
    </w:pPr>
    <w:rPr>
      <w:rFonts w:ascii="仿宋_GB2312" w:eastAsia="仿宋_GB2312" w:cs="仿宋_GB2312"/>
      <w:color w:val="000000"/>
      <w:kern w:val="0"/>
      <w:sz w:val="36"/>
      <w:szCs w:val="36"/>
    </w:rPr>
  </w:style>
  <w:style w:type="paragraph" w:styleId="3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2023-06-30T08:46:36Z</dcterms:created>
  <dc:creator>Administrator</dc:creator>
  <cp:lastModifiedBy>Administrator</cp:lastModifiedBy>
  <dcterms:modified xsi:type="dcterms:W3CDTF">2023-06-30T08:46:42Z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