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89A" w:rsidRDefault="00EE689A">
      <w:pPr>
        <w:spacing w:line="560" w:lineRule="exact"/>
        <w:rPr>
          <w:rFonts w:ascii="仿宋_GB2312" w:hAnsi="方正小标宋_GBK" w:cs="方正小标宋_GBK"/>
          <w:sz w:val="32"/>
          <w:szCs w:val="32"/>
        </w:rPr>
      </w:pPr>
      <w:r>
        <w:rPr>
          <w:rFonts w:ascii="仿宋_GB2312" w:hAnsi="方正小标宋_GBK" w:cs="方正小标宋_GBK"/>
          <w:sz w:val="32"/>
          <w:szCs w:val="32"/>
        </w:rPr>
        <w:t>QDCR-2023-0220003</w:t>
      </w:r>
    </w:p>
    <w:p w:rsidR="00EE689A" w:rsidRDefault="00EE689A">
      <w:pPr>
        <w:spacing w:line="540" w:lineRule="exact"/>
        <w:rPr>
          <w:rFonts w:ascii="黑体" w:eastAsia="黑体"/>
          <w:spacing w:val="-4"/>
        </w:rPr>
      </w:pPr>
    </w:p>
    <w:p w:rsidR="00EE689A" w:rsidRDefault="00EE689A">
      <w:pPr>
        <w:spacing w:line="540" w:lineRule="exact"/>
        <w:rPr>
          <w:rFonts w:ascii="黑体" w:eastAsia="黑体"/>
          <w:spacing w:val="-4"/>
        </w:rPr>
      </w:pPr>
    </w:p>
    <w:p w:rsidR="00EE689A" w:rsidRDefault="00EE689A">
      <w:pPr>
        <w:jc w:val="center"/>
        <w:rPr>
          <w:rFonts w:ascii="文星标宋" w:eastAsia="文星标宋" w:hAnsi="文星标宋"/>
          <w:color w:val="FF0000"/>
          <w:w w:val="60"/>
          <w:sz w:val="120"/>
          <w:szCs w:val="120"/>
        </w:rPr>
      </w:pPr>
      <w:r>
        <w:rPr>
          <w:rFonts w:ascii="文星标宋" w:eastAsia="文星标宋" w:hAnsi="文星标宋" w:hint="eastAsia"/>
          <w:color w:val="FF0000"/>
          <w:w w:val="60"/>
          <w:sz w:val="120"/>
          <w:szCs w:val="120"/>
        </w:rPr>
        <w:t>青岛市文化和旅游局文件</w:t>
      </w:r>
      <w:r>
        <w:rPr>
          <w:rFonts w:ascii="文星标宋" w:eastAsia="文星标宋" w:hAnsi="文星标宋"/>
          <w:color w:val="FF0000"/>
          <w:w w:val="60"/>
          <w:sz w:val="120"/>
          <w:szCs w:val="120"/>
        </w:rPr>
        <w:t xml:space="preserve"> </w:t>
      </w:r>
    </w:p>
    <w:p w:rsidR="00EE689A" w:rsidRDefault="00EE689A">
      <w:pPr>
        <w:spacing w:line="560" w:lineRule="exact"/>
        <w:rPr>
          <w:rFonts w:ascii="黑体" w:eastAsia="黑体"/>
          <w:spacing w:val="-4"/>
        </w:rPr>
      </w:pPr>
    </w:p>
    <w:p w:rsidR="00EE689A" w:rsidRDefault="00EE689A">
      <w:pPr>
        <w:spacing w:line="560" w:lineRule="exact"/>
        <w:jc w:val="center"/>
        <w:rPr>
          <w:rFonts w:ascii="仿宋_GB2312" w:eastAsia="仿宋_GB2312" w:hAnsi="宋体"/>
          <w:spacing w:val="-4"/>
          <w:sz w:val="32"/>
          <w:szCs w:val="32"/>
        </w:rPr>
      </w:pPr>
      <w:r>
        <w:rPr>
          <w:rFonts w:ascii="仿宋_GB2312" w:eastAsia="仿宋_GB2312" w:hAnsi="宋体" w:hint="eastAsia"/>
          <w:spacing w:val="-4"/>
          <w:sz w:val="32"/>
          <w:szCs w:val="32"/>
        </w:rPr>
        <w:t>青文旅规〔</w:t>
      </w:r>
      <w:r>
        <w:rPr>
          <w:rFonts w:ascii="仿宋_GB2312" w:eastAsia="仿宋_GB2312" w:hAnsi="宋体"/>
          <w:spacing w:val="-4"/>
          <w:sz w:val="32"/>
          <w:szCs w:val="32"/>
        </w:rPr>
        <w:t>2023</w:t>
      </w:r>
      <w:r>
        <w:rPr>
          <w:rFonts w:ascii="仿宋_GB2312" w:eastAsia="仿宋_GB2312" w:hAnsi="宋体" w:hint="eastAsia"/>
          <w:spacing w:val="-4"/>
          <w:sz w:val="32"/>
          <w:szCs w:val="32"/>
        </w:rPr>
        <w:t>〕</w:t>
      </w:r>
      <w:r>
        <w:rPr>
          <w:rFonts w:ascii="仿宋_GB2312" w:eastAsia="仿宋_GB2312" w:hAnsi="宋体"/>
          <w:spacing w:val="-4"/>
          <w:sz w:val="32"/>
          <w:szCs w:val="32"/>
        </w:rPr>
        <w:t>3</w:t>
      </w:r>
      <w:r>
        <w:rPr>
          <w:rFonts w:ascii="仿宋_GB2312" w:eastAsia="仿宋_GB2312" w:hAnsi="宋体" w:hint="eastAsia"/>
          <w:spacing w:val="-4"/>
          <w:sz w:val="32"/>
          <w:szCs w:val="32"/>
        </w:rPr>
        <w:t>号</w:t>
      </w:r>
    </w:p>
    <w:p w:rsidR="00EE689A" w:rsidRDefault="00EE689A" w:rsidP="00D97772">
      <w:pPr>
        <w:spacing w:line="400" w:lineRule="exact"/>
        <w:ind w:left="720" w:rightChars="-74" w:right="31680" w:hanging="720"/>
        <w:rPr>
          <w:rFonts w:ascii="仿宋_GB2312" w:eastAsia="仿宋_GB2312"/>
          <w:b/>
          <w:color w:val="FF0000"/>
          <w:spacing w:val="-4"/>
          <w:sz w:val="32"/>
          <w:szCs w:val="32"/>
        </w:rPr>
      </w:pPr>
      <w:r>
        <w:rPr>
          <w:rFonts w:ascii="仿宋_GB2312" w:eastAsia="仿宋_GB2312" w:hint="eastAsia"/>
          <w:b/>
          <w:color w:val="FF0000"/>
          <w:spacing w:val="-4"/>
          <w:sz w:val="32"/>
          <w:szCs w:val="32"/>
        </w:rPr>
        <w:t>━━━━━━━━━━━━━━━━━━━━━━━━━━━━</w:t>
      </w:r>
    </w:p>
    <w:p w:rsidR="00EE689A" w:rsidRDefault="00EE689A">
      <w:pPr>
        <w:spacing w:line="560" w:lineRule="exact"/>
        <w:rPr>
          <w:rFonts w:ascii="仿宋_GB2312" w:eastAsia="仿宋_GB2312"/>
          <w:sz w:val="32"/>
          <w:szCs w:val="32"/>
        </w:rPr>
      </w:pPr>
    </w:p>
    <w:p w:rsidR="00EE689A" w:rsidRDefault="00EE689A">
      <w:pPr>
        <w:spacing w:line="560" w:lineRule="exact"/>
        <w:jc w:val="center"/>
        <w:rPr>
          <w:rFonts w:ascii="方正小标宋_GBK" w:eastAsia="方正小标宋_GBK" w:hAnsi="方正小标宋_GBK" w:cs="方正小标宋_GBK"/>
          <w:sz w:val="44"/>
          <w:szCs w:val="44"/>
        </w:rPr>
      </w:pPr>
      <w:r>
        <w:rPr>
          <w:rFonts w:ascii="黑体" w:eastAsia="黑体" w:hAnsi="黑体" w:cs="黑体"/>
          <w:sz w:val="30"/>
          <w:szCs w:val="30"/>
        </w:rPr>
        <w:t xml:space="preserve"> </w:t>
      </w:r>
      <w:r>
        <w:rPr>
          <w:rFonts w:ascii="方正小标宋_GBK" w:eastAsia="方正小标宋_GBK" w:hAnsi="方正小标宋_GBK" w:cs="方正小标宋_GBK" w:hint="eastAsia"/>
          <w:sz w:val="44"/>
          <w:szCs w:val="44"/>
        </w:rPr>
        <w:t>关于印发青岛市文化市场综合执法</w:t>
      </w:r>
    </w:p>
    <w:p w:rsidR="00EE689A" w:rsidRDefault="00EE689A">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行政处罚裁量基准的通知</w:t>
      </w:r>
    </w:p>
    <w:p w:rsidR="00EE689A" w:rsidRDefault="00EE689A">
      <w:pPr>
        <w:spacing w:line="560" w:lineRule="exact"/>
        <w:jc w:val="center"/>
        <w:rPr>
          <w:rFonts w:ascii="仿宋_GB2312" w:eastAsia="仿宋_GB2312" w:hAnsi="仿宋_GB2312" w:cs="仿宋_GB2312"/>
          <w:sz w:val="32"/>
          <w:szCs w:val="32"/>
        </w:rPr>
      </w:pPr>
    </w:p>
    <w:p w:rsidR="00EE689A" w:rsidRDefault="00EE689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各区（市）文化和旅游局、综合行政执法局，市文化市场综合执法局：</w:t>
      </w:r>
    </w:p>
    <w:p w:rsidR="00EE689A" w:rsidRDefault="00EE689A" w:rsidP="00D97772">
      <w:pPr>
        <w:autoSpaceDE w:val="0"/>
        <w:autoSpaceDN w:val="0"/>
        <w:adjustRightInd w:val="0"/>
        <w:spacing w:line="560" w:lineRule="exact"/>
        <w:ind w:firstLineChars="200" w:firstLine="31680"/>
        <w:rPr>
          <w:rFonts w:ascii="仿宋_GB2312" w:eastAsia="仿宋_GB2312" w:hAnsi="宋体" w:cs="宋体"/>
          <w:snapToGrid w:val="0"/>
          <w:color w:val="000000"/>
          <w:kern w:val="0"/>
          <w:sz w:val="32"/>
          <w:szCs w:val="32"/>
        </w:rPr>
      </w:pPr>
      <w:r>
        <w:rPr>
          <w:rFonts w:ascii="仿宋_GB2312" w:eastAsia="仿宋_GB2312" w:cs="仿宋_GB2312" w:hint="eastAsia"/>
          <w:kern w:val="0"/>
          <w:sz w:val="32"/>
          <w:szCs w:val="32"/>
        </w:rPr>
        <w:t>为进一步规范我市文化旅游市场行政处罚自由裁量权，根据《青岛市人民政府办公厅关于全面规范行政裁量权基准制定和管理工作的通知》（青政办发〔</w:t>
      </w:r>
      <w:r>
        <w:rPr>
          <w:rFonts w:ascii="仿宋_GB2312" w:eastAsia="仿宋_GB2312" w:cs="仿宋_GB2312"/>
          <w:kern w:val="0"/>
          <w:sz w:val="32"/>
          <w:szCs w:val="32"/>
        </w:rPr>
        <w:t>2023</w:t>
      </w:r>
      <w:r>
        <w:rPr>
          <w:rFonts w:ascii="仿宋_GB2312" w:eastAsia="仿宋_GB2312" w:cs="仿宋_GB2312" w:hint="eastAsia"/>
          <w:kern w:val="0"/>
          <w:sz w:val="32"/>
          <w:szCs w:val="32"/>
        </w:rPr>
        <w:t>〕</w:t>
      </w:r>
      <w:r>
        <w:rPr>
          <w:rFonts w:ascii="仿宋_GB2312" w:eastAsia="仿宋_GB2312" w:cs="仿宋_GB2312"/>
          <w:kern w:val="0"/>
          <w:sz w:val="32"/>
          <w:szCs w:val="32"/>
        </w:rPr>
        <w:t>5</w:t>
      </w:r>
      <w:r>
        <w:rPr>
          <w:rFonts w:ascii="仿宋_GB2312" w:eastAsia="仿宋_GB2312" w:cs="仿宋_GB2312" w:hint="eastAsia"/>
          <w:kern w:val="0"/>
          <w:sz w:val="32"/>
          <w:szCs w:val="32"/>
        </w:rPr>
        <w:t>号）（以下简称《通知》）要求，依照《中华人民共和国行政处罚法》《中华人民共和国著作权法》等法律法规规章和《山东省文化市场综合执法行政处罚裁量基准》（</w:t>
      </w:r>
      <w:r>
        <w:rPr>
          <w:rFonts w:ascii="仿宋_GB2312" w:eastAsia="仿宋_GB2312" w:cs="仿宋_GB2312"/>
          <w:kern w:val="0"/>
          <w:sz w:val="32"/>
          <w:szCs w:val="32"/>
        </w:rPr>
        <w:t>2023</w:t>
      </w:r>
      <w:r>
        <w:rPr>
          <w:rFonts w:ascii="仿宋_GB2312" w:eastAsia="仿宋_GB2312" w:cs="仿宋_GB2312" w:hint="eastAsia"/>
          <w:kern w:val="0"/>
          <w:sz w:val="32"/>
          <w:szCs w:val="32"/>
        </w:rPr>
        <w:t>版）《山东省广播电视行政处罚裁量权基准》（</w:t>
      </w:r>
      <w:r>
        <w:rPr>
          <w:rFonts w:ascii="仿宋_GB2312" w:eastAsia="仿宋_GB2312" w:cs="仿宋_GB2312"/>
          <w:kern w:val="0"/>
          <w:sz w:val="32"/>
          <w:szCs w:val="32"/>
        </w:rPr>
        <w:t>2023</w:t>
      </w:r>
      <w:r>
        <w:rPr>
          <w:rFonts w:ascii="仿宋_GB2312" w:eastAsia="仿宋_GB2312" w:cs="仿宋_GB2312" w:hint="eastAsia"/>
          <w:kern w:val="0"/>
          <w:sz w:val="32"/>
          <w:szCs w:val="32"/>
        </w:rPr>
        <w:t>版），结合</w:t>
      </w:r>
      <w:r>
        <w:rPr>
          <w:rFonts w:ascii="仿宋_GB2312" w:eastAsia="仿宋_GB2312" w:hAnsi="仿宋_GB2312" w:cs="仿宋_GB2312" w:hint="eastAsia"/>
          <w:sz w:val="32"/>
          <w:szCs w:val="32"/>
        </w:rPr>
        <w:t>青岛市文化市场综合执法工作实际，</w:t>
      </w:r>
      <w:r>
        <w:rPr>
          <w:rFonts w:ascii="仿宋_GB2312" w:eastAsia="仿宋_GB2312" w:cs="仿宋_GB2312" w:hint="eastAsia"/>
          <w:kern w:val="0"/>
          <w:sz w:val="32"/>
          <w:szCs w:val="32"/>
        </w:rPr>
        <w:t>对原《</w:t>
      </w:r>
      <w:r>
        <w:rPr>
          <w:rFonts w:ascii="仿宋_GB2312" w:eastAsia="仿宋_GB2312" w:hAnsi="仿宋_GB2312" w:cs="仿宋_GB2312" w:hint="eastAsia"/>
          <w:sz w:val="32"/>
          <w:szCs w:val="32"/>
        </w:rPr>
        <w:t>青岛市文化市场综合执法行政处罚裁量基准</w:t>
      </w:r>
      <w:r>
        <w:rPr>
          <w:rFonts w:ascii="仿宋_GB2312" w:eastAsia="仿宋_GB2312" w:cs="仿宋_GB2312" w:hint="eastAsia"/>
          <w:kern w:val="0"/>
          <w:sz w:val="32"/>
          <w:szCs w:val="32"/>
        </w:rPr>
        <w:t>》（</w:t>
      </w:r>
      <w:r>
        <w:rPr>
          <w:rFonts w:ascii="仿宋_GB2312" w:eastAsia="仿宋_GB2312" w:cs="仿宋_GB2312"/>
          <w:spacing w:val="-4"/>
          <w:sz w:val="32"/>
          <w:szCs w:val="32"/>
        </w:rPr>
        <w:t>2022</w:t>
      </w:r>
      <w:r>
        <w:rPr>
          <w:rFonts w:ascii="仿宋_GB2312" w:eastAsia="仿宋_GB2312" w:cs="仿宋_GB2312" w:hint="eastAsia"/>
          <w:spacing w:val="-4"/>
          <w:sz w:val="32"/>
          <w:szCs w:val="32"/>
        </w:rPr>
        <w:t>版</w:t>
      </w:r>
      <w:r>
        <w:rPr>
          <w:rFonts w:ascii="仿宋_GB2312" w:eastAsia="仿宋_GB2312" w:cs="仿宋_GB2312" w:hint="eastAsia"/>
          <w:kern w:val="0"/>
          <w:sz w:val="32"/>
          <w:szCs w:val="32"/>
        </w:rPr>
        <w:t>）进行了重新修订。</w:t>
      </w:r>
      <w:r>
        <w:rPr>
          <w:rFonts w:ascii="仿宋_GB2312" w:eastAsia="仿宋_GB2312" w:hAnsi="宋体" w:cs="宋体" w:hint="eastAsia"/>
          <w:snapToGrid w:val="0"/>
          <w:kern w:val="0"/>
          <w:sz w:val="32"/>
          <w:szCs w:val="32"/>
        </w:rPr>
        <w:t>现将修订后</w:t>
      </w:r>
      <w:r>
        <w:rPr>
          <w:rFonts w:ascii="仿宋_GB2312" w:eastAsia="仿宋_GB2312" w:hAnsi="仿宋_GB2312" w:cs="仿宋_GB2312" w:hint="eastAsia"/>
          <w:sz w:val="32"/>
          <w:szCs w:val="32"/>
        </w:rPr>
        <w:t>的《青岛市文化市场综合执法行政处罚裁量基准》印</w:t>
      </w:r>
      <w:r>
        <w:rPr>
          <w:rFonts w:ascii="仿宋_GB2312" w:eastAsia="仿宋_GB2312" w:hAnsi="宋体" w:cs="宋体" w:hint="eastAsia"/>
          <w:snapToGrid w:val="0"/>
          <w:color w:val="000000"/>
          <w:kern w:val="0"/>
          <w:sz w:val="32"/>
          <w:szCs w:val="32"/>
        </w:rPr>
        <w:t>发给你们，请认真贯彻执行。</w:t>
      </w:r>
    </w:p>
    <w:p w:rsidR="00EE689A" w:rsidRDefault="00EE689A" w:rsidP="00D97772">
      <w:pPr>
        <w:tabs>
          <w:tab w:val="left" w:pos="7020"/>
        </w:tabs>
        <w:spacing w:line="560" w:lineRule="exact"/>
        <w:ind w:firstLineChars="200" w:firstLine="31680"/>
        <w:rPr>
          <w:rFonts w:ascii="仿宋_GB2312" w:eastAsia="仿宋_GB2312" w:hAnsi="宋体" w:cs="宋体"/>
          <w:snapToGrid w:val="0"/>
          <w:color w:val="000000"/>
          <w:kern w:val="0"/>
          <w:sz w:val="32"/>
          <w:szCs w:val="32"/>
        </w:rPr>
      </w:pPr>
      <w:r>
        <w:rPr>
          <w:rFonts w:ascii="仿宋_GB2312" w:eastAsia="仿宋_GB2312" w:hAnsi="宋体" w:cs="宋体" w:hint="eastAsia"/>
          <w:snapToGrid w:val="0"/>
          <w:color w:val="000000"/>
          <w:kern w:val="0"/>
          <w:sz w:val="32"/>
          <w:szCs w:val="32"/>
        </w:rPr>
        <w:t>本通知自</w:t>
      </w:r>
      <w:r>
        <w:rPr>
          <w:rFonts w:ascii="仿宋_GB2312" w:eastAsia="仿宋_GB2312" w:hAnsi="宋体" w:cs="宋体"/>
          <w:snapToGrid w:val="0"/>
          <w:color w:val="000000"/>
          <w:kern w:val="0"/>
          <w:sz w:val="32"/>
          <w:szCs w:val="32"/>
        </w:rPr>
        <w:t>2024</w:t>
      </w:r>
      <w:r>
        <w:rPr>
          <w:rFonts w:ascii="仿宋_GB2312" w:eastAsia="仿宋_GB2312" w:hAnsi="宋体" w:cs="宋体" w:hint="eastAsia"/>
          <w:snapToGrid w:val="0"/>
          <w:color w:val="000000"/>
          <w:kern w:val="0"/>
          <w:sz w:val="32"/>
          <w:szCs w:val="32"/>
        </w:rPr>
        <w:t>年</w:t>
      </w:r>
      <w:r>
        <w:rPr>
          <w:rFonts w:ascii="仿宋_GB2312" w:eastAsia="仿宋_GB2312" w:hAnsi="宋体" w:cs="宋体"/>
          <w:snapToGrid w:val="0"/>
          <w:color w:val="000000"/>
          <w:kern w:val="0"/>
          <w:sz w:val="32"/>
          <w:szCs w:val="32"/>
        </w:rPr>
        <w:t>2</w:t>
      </w:r>
      <w:r>
        <w:rPr>
          <w:rFonts w:ascii="仿宋_GB2312" w:eastAsia="仿宋_GB2312" w:hAnsi="宋体" w:cs="宋体" w:hint="eastAsia"/>
          <w:snapToGrid w:val="0"/>
          <w:color w:val="000000"/>
          <w:kern w:val="0"/>
          <w:sz w:val="32"/>
          <w:szCs w:val="32"/>
        </w:rPr>
        <w:t>月</w:t>
      </w:r>
      <w:r>
        <w:rPr>
          <w:rFonts w:ascii="仿宋_GB2312" w:eastAsia="仿宋_GB2312" w:hAnsi="宋体" w:cs="宋体"/>
          <w:snapToGrid w:val="0"/>
          <w:color w:val="000000"/>
          <w:kern w:val="0"/>
          <w:sz w:val="32"/>
          <w:szCs w:val="32"/>
        </w:rPr>
        <w:t>1</w:t>
      </w:r>
      <w:r>
        <w:rPr>
          <w:rFonts w:ascii="仿宋_GB2312" w:eastAsia="仿宋_GB2312" w:hAnsi="宋体" w:cs="宋体" w:hint="eastAsia"/>
          <w:snapToGrid w:val="0"/>
          <w:color w:val="000000"/>
          <w:kern w:val="0"/>
          <w:sz w:val="32"/>
          <w:szCs w:val="32"/>
        </w:rPr>
        <w:t>日起施行，有效期至</w:t>
      </w:r>
      <w:r>
        <w:rPr>
          <w:rFonts w:ascii="仿宋_GB2312" w:eastAsia="仿宋_GB2312" w:hAnsi="宋体" w:cs="宋体"/>
          <w:snapToGrid w:val="0"/>
          <w:color w:val="000000"/>
          <w:kern w:val="0"/>
          <w:sz w:val="32"/>
          <w:szCs w:val="32"/>
        </w:rPr>
        <w:t>2029</w:t>
      </w:r>
      <w:r>
        <w:rPr>
          <w:rFonts w:ascii="仿宋_GB2312" w:eastAsia="仿宋_GB2312" w:hAnsi="宋体" w:cs="宋体" w:hint="eastAsia"/>
          <w:snapToGrid w:val="0"/>
          <w:color w:val="000000"/>
          <w:kern w:val="0"/>
          <w:sz w:val="32"/>
          <w:szCs w:val="32"/>
        </w:rPr>
        <w:t>年</w:t>
      </w:r>
      <w:r>
        <w:rPr>
          <w:rFonts w:ascii="仿宋_GB2312" w:eastAsia="仿宋_GB2312" w:hAnsi="宋体" w:cs="宋体"/>
          <w:snapToGrid w:val="0"/>
          <w:color w:val="000000"/>
          <w:kern w:val="0"/>
          <w:sz w:val="32"/>
          <w:szCs w:val="32"/>
        </w:rPr>
        <w:t>1</w:t>
      </w:r>
      <w:r>
        <w:rPr>
          <w:rFonts w:ascii="仿宋_GB2312" w:eastAsia="仿宋_GB2312" w:hAnsi="宋体" w:cs="宋体" w:hint="eastAsia"/>
          <w:snapToGrid w:val="0"/>
          <w:color w:val="000000"/>
          <w:kern w:val="0"/>
          <w:sz w:val="32"/>
          <w:szCs w:val="32"/>
        </w:rPr>
        <w:t>月</w:t>
      </w:r>
      <w:r>
        <w:rPr>
          <w:rFonts w:ascii="仿宋_GB2312" w:eastAsia="仿宋_GB2312" w:hAnsi="宋体" w:cs="宋体"/>
          <w:snapToGrid w:val="0"/>
          <w:color w:val="000000"/>
          <w:kern w:val="0"/>
          <w:sz w:val="32"/>
          <w:szCs w:val="32"/>
        </w:rPr>
        <w:t>31</w:t>
      </w:r>
      <w:r>
        <w:rPr>
          <w:rFonts w:ascii="仿宋_GB2312" w:eastAsia="仿宋_GB2312" w:hAnsi="宋体" w:cs="宋体" w:hint="eastAsia"/>
          <w:snapToGrid w:val="0"/>
          <w:color w:val="000000"/>
          <w:kern w:val="0"/>
          <w:sz w:val="32"/>
          <w:szCs w:val="32"/>
        </w:rPr>
        <w:t>日。原</w:t>
      </w:r>
      <w:r>
        <w:rPr>
          <w:rFonts w:ascii="仿宋_GB2312" w:eastAsia="仿宋_GB2312" w:cs="仿宋_GB2312" w:hint="eastAsia"/>
          <w:kern w:val="0"/>
          <w:sz w:val="32"/>
          <w:szCs w:val="32"/>
        </w:rPr>
        <w:t>《</w:t>
      </w:r>
      <w:r>
        <w:rPr>
          <w:rFonts w:ascii="仿宋_GB2312" w:eastAsia="仿宋_GB2312" w:hAnsi="仿宋_GB2312" w:cs="仿宋_GB2312" w:hint="eastAsia"/>
          <w:sz w:val="32"/>
          <w:szCs w:val="32"/>
        </w:rPr>
        <w:t>青岛市文化市场综合执法行政处罚裁量基准</w:t>
      </w:r>
      <w:r>
        <w:rPr>
          <w:rFonts w:ascii="仿宋_GB2312" w:eastAsia="仿宋_GB2312" w:cs="仿宋_GB2312" w:hint="eastAsia"/>
          <w:kern w:val="0"/>
          <w:sz w:val="32"/>
          <w:szCs w:val="32"/>
        </w:rPr>
        <w:t>》（</w:t>
      </w:r>
      <w:r>
        <w:rPr>
          <w:rFonts w:ascii="仿宋_GB2312" w:eastAsia="仿宋_GB2312" w:cs="仿宋_GB2312"/>
          <w:spacing w:val="-4"/>
          <w:sz w:val="32"/>
          <w:szCs w:val="32"/>
        </w:rPr>
        <w:t>2022</w:t>
      </w:r>
      <w:r>
        <w:rPr>
          <w:rFonts w:ascii="仿宋_GB2312" w:eastAsia="仿宋_GB2312" w:cs="仿宋_GB2312" w:hint="eastAsia"/>
          <w:spacing w:val="-4"/>
          <w:sz w:val="32"/>
          <w:szCs w:val="32"/>
        </w:rPr>
        <w:t>版</w:t>
      </w:r>
      <w:r>
        <w:rPr>
          <w:rFonts w:ascii="仿宋_GB2312" w:eastAsia="仿宋_GB2312" w:cs="仿宋_GB2312" w:hint="eastAsia"/>
          <w:kern w:val="0"/>
          <w:sz w:val="32"/>
          <w:szCs w:val="32"/>
        </w:rPr>
        <w:t>）</w:t>
      </w:r>
      <w:r>
        <w:rPr>
          <w:rFonts w:ascii="仿宋_GB2312" w:eastAsia="仿宋_GB2312" w:hAnsi="宋体" w:cs="宋体" w:hint="eastAsia"/>
          <w:snapToGrid w:val="0"/>
          <w:color w:val="000000"/>
          <w:kern w:val="0"/>
          <w:sz w:val="32"/>
          <w:szCs w:val="32"/>
        </w:rPr>
        <w:t>同时废止。</w:t>
      </w:r>
    </w:p>
    <w:p w:rsidR="00EE689A" w:rsidRDefault="00EE689A">
      <w:pPr>
        <w:spacing w:line="560" w:lineRule="exact"/>
        <w:rPr>
          <w:rFonts w:ascii="仿宋_GB2312" w:eastAsia="仿宋_GB2312" w:hAnsi="仿宋_GB2312" w:cs="仿宋_GB2312"/>
          <w:sz w:val="32"/>
          <w:szCs w:val="32"/>
        </w:rPr>
      </w:pPr>
    </w:p>
    <w:p w:rsidR="00EE689A" w:rsidRDefault="00EE689A">
      <w:pPr>
        <w:spacing w:line="560" w:lineRule="exact"/>
        <w:rPr>
          <w:rFonts w:ascii="仿宋_GB2312" w:eastAsia="仿宋_GB2312" w:hAnsi="仿宋_GB2312" w:cs="仿宋_GB2312"/>
          <w:sz w:val="32"/>
          <w:szCs w:val="32"/>
        </w:rPr>
      </w:pPr>
    </w:p>
    <w:p w:rsidR="00EE689A" w:rsidRDefault="00EE689A" w:rsidP="00D97772">
      <w:pPr>
        <w:autoSpaceDE w:val="0"/>
        <w:autoSpaceDN w:val="0"/>
        <w:adjustRightInd w:val="0"/>
        <w:spacing w:line="560" w:lineRule="exact"/>
        <w:ind w:firstLineChars="1600" w:firstLine="31680"/>
        <w:rPr>
          <w:rFonts w:ascii="仿宋_GB2312" w:eastAsia="仿宋_GB2312" w:hAnsi="宋体" w:cs="宋体"/>
          <w:snapToGrid w:val="0"/>
          <w:color w:val="000000"/>
          <w:kern w:val="0"/>
          <w:sz w:val="32"/>
          <w:szCs w:val="32"/>
        </w:rPr>
      </w:pPr>
      <w:r>
        <w:rPr>
          <w:rFonts w:ascii="仿宋_GB2312" w:eastAsia="仿宋_GB2312" w:hAnsi="宋体" w:cs="宋体" w:hint="eastAsia"/>
          <w:snapToGrid w:val="0"/>
          <w:color w:val="000000"/>
          <w:kern w:val="0"/>
          <w:sz w:val="32"/>
          <w:szCs w:val="32"/>
        </w:rPr>
        <w:t>青岛市文化和旅游局</w:t>
      </w:r>
    </w:p>
    <w:p w:rsidR="00EE689A" w:rsidRDefault="00EE689A" w:rsidP="00D97772">
      <w:pPr>
        <w:autoSpaceDE w:val="0"/>
        <w:autoSpaceDN w:val="0"/>
        <w:adjustRightInd w:val="0"/>
        <w:spacing w:line="560" w:lineRule="exact"/>
        <w:ind w:firstLineChars="200" w:firstLine="31680"/>
        <w:rPr>
          <w:rFonts w:ascii="仿宋_GB2312" w:eastAsia="仿宋_GB2312" w:hAnsi="宋体" w:cs="宋体"/>
          <w:snapToGrid w:val="0"/>
          <w:color w:val="000000"/>
          <w:kern w:val="0"/>
          <w:sz w:val="32"/>
          <w:szCs w:val="32"/>
        </w:rPr>
      </w:pPr>
      <w:r>
        <w:rPr>
          <w:rFonts w:ascii="仿宋_GB2312" w:eastAsia="仿宋_GB2312" w:hAnsi="宋体" w:cs="宋体"/>
          <w:snapToGrid w:val="0"/>
          <w:color w:val="000000"/>
          <w:kern w:val="0"/>
          <w:sz w:val="32"/>
          <w:szCs w:val="32"/>
        </w:rPr>
        <w:t xml:space="preserve">                                2023</w:t>
      </w:r>
      <w:r>
        <w:rPr>
          <w:rFonts w:ascii="仿宋_GB2312" w:eastAsia="仿宋_GB2312" w:hAnsi="宋体" w:cs="宋体" w:hint="eastAsia"/>
          <w:snapToGrid w:val="0"/>
          <w:color w:val="000000"/>
          <w:kern w:val="0"/>
          <w:sz w:val="32"/>
          <w:szCs w:val="32"/>
        </w:rPr>
        <w:t>年</w:t>
      </w:r>
      <w:r>
        <w:rPr>
          <w:rFonts w:ascii="仿宋_GB2312" w:eastAsia="仿宋_GB2312" w:hAnsi="宋体" w:cs="宋体"/>
          <w:snapToGrid w:val="0"/>
          <w:color w:val="000000"/>
          <w:kern w:val="0"/>
          <w:sz w:val="32"/>
          <w:szCs w:val="32"/>
        </w:rPr>
        <w:t>12</w:t>
      </w:r>
      <w:r>
        <w:rPr>
          <w:rFonts w:ascii="仿宋_GB2312" w:eastAsia="仿宋_GB2312" w:hAnsi="宋体" w:cs="宋体" w:hint="eastAsia"/>
          <w:snapToGrid w:val="0"/>
          <w:color w:val="000000"/>
          <w:kern w:val="0"/>
          <w:sz w:val="32"/>
          <w:szCs w:val="32"/>
        </w:rPr>
        <w:t>月</w:t>
      </w:r>
      <w:r>
        <w:rPr>
          <w:rFonts w:ascii="仿宋_GB2312" w:eastAsia="仿宋_GB2312" w:hAnsi="宋体" w:cs="宋体"/>
          <w:snapToGrid w:val="0"/>
          <w:color w:val="000000"/>
          <w:kern w:val="0"/>
          <w:sz w:val="32"/>
          <w:szCs w:val="32"/>
        </w:rPr>
        <w:t>18</w:t>
      </w:r>
      <w:r>
        <w:rPr>
          <w:rFonts w:ascii="仿宋_GB2312" w:eastAsia="仿宋_GB2312" w:hAnsi="宋体" w:cs="宋体" w:hint="eastAsia"/>
          <w:snapToGrid w:val="0"/>
          <w:color w:val="000000"/>
          <w:kern w:val="0"/>
          <w:sz w:val="32"/>
          <w:szCs w:val="32"/>
        </w:rPr>
        <w:t>日</w:t>
      </w:r>
    </w:p>
    <w:p w:rsidR="00EE689A" w:rsidRDefault="00EE689A">
      <w:pPr>
        <w:rPr>
          <w:rFonts w:ascii="黑体" w:eastAsia="黑体" w:hAnsi="黑体" w:cs="黑体"/>
          <w:sz w:val="32"/>
          <w:szCs w:val="32"/>
        </w:rPr>
        <w:sectPr w:rsidR="00EE689A">
          <w:footerReference w:type="default" r:id="rId6"/>
          <w:pgSz w:w="11906" w:h="16838"/>
          <w:pgMar w:top="2098" w:right="1474" w:bottom="1984" w:left="1587" w:header="720" w:footer="720" w:gutter="0"/>
          <w:cols w:space="720"/>
          <w:docGrid w:type="lines" w:linePitch="312"/>
        </w:sectPr>
      </w:pPr>
    </w:p>
    <w:p w:rsidR="00EE689A" w:rsidRDefault="00EE689A">
      <w:pPr>
        <w:rPr>
          <w:b/>
          <w:bCs/>
          <w:sz w:val="44"/>
          <w:szCs w:val="44"/>
        </w:rPr>
      </w:pPr>
    </w:p>
    <w:p w:rsidR="00EE689A" w:rsidRDefault="00EE689A">
      <w:pPr>
        <w:jc w:val="center"/>
        <w:rPr>
          <w:b/>
          <w:bCs/>
          <w:sz w:val="44"/>
          <w:szCs w:val="44"/>
        </w:rPr>
      </w:pPr>
      <w:r>
        <w:rPr>
          <w:rFonts w:hint="eastAsia"/>
          <w:b/>
          <w:bCs/>
          <w:sz w:val="44"/>
          <w:szCs w:val="44"/>
        </w:rPr>
        <w:t>青岛市文化市场综合执法行政处罚裁量基准（新闻出版）</w:t>
      </w:r>
    </w:p>
    <w:tbl>
      <w:tblPr>
        <w:tblW w:w="0" w:type="auto"/>
        <w:tblInd w:w="91" w:type="dxa"/>
        <w:tblLook w:val="00A0"/>
      </w:tblPr>
      <w:tblGrid>
        <w:gridCol w:w="5"/>
        <w:gridCol w:w="666"/>
        <w:gridCol w:w="2282"/>
        <w:gridCol w:w="3388"/>
        <w:gridCol w:w="3870"/>
        <w:gridCol w:w="681"/>
        <w:gridCol w:w="864"/>
        <w:gridCol w:w="2040"/>
        <w:gridCol w:w="1560"/>
      </w:tblGrid>
      <w:tr w:rsidR="00EE689A">
        <w:trPr>
          <w:trHeight w:val="300"/>
        </w:trPr>
        <w:tc>
          <w:tcPr>
            <w:tcW w:w="666" w:type="dxa"/>
            <w:gridSpan w:val="2"/>
            <w:vMerge w:val="restart"/>
            <w:tcBorders>
              <w:top w:val="single" w:sz="4" w:space="0" w:color="000000"/>
              <w:left w:val="single" w:sz="4" w:space="0" w:color="000000"/>
              <w:right w:val="single" w:sz="4" w:space="0" w:color="000000"/>
            </w:tcBorders>
            <w:vAlign w:val="center"/>
          </w:tcPr>
          <w:p w:rsidR="00EE689A" w:rsidRDefault="00EE689A">
            <w:pPr>
              <w:widowControl/>
              <w:jc w:val="center"/>
              <w:textAlignment w:val="top"/>
              <w:rPr>
                <w:rFonts w:ascii="宋体" w:cs="宋体"/>
                <w:b/>
                <w:bCs/>
                <w:sz w:val="20"/>
                <w:szCs w:val="20"/>
              </w:rPr>
            </w:pPr>
            <w:r>
              <w:rPr>
                <w:rFonts w:ascii="宋体" w:hAnsi="宋体" w:cs="宋体" w:hint="eastAsia"/>
                <w:b/>
                <w:bCs/>
                <w:kern w:val="0"/>
                <w:sz w:val="20"/>
                <w:szCs w:val="20"/>
              </w:rPr>
              <w:t>序号</w:t>
            </w:r>
          </w:p>
        </w:tc>
        <w:tc>
          <w:tcPr>
            <w:tcW w:w="2282" w:type="dxa"/>
            <w:vMerge w:val="restart"/>
            <w:tcBorders>
              <w:top w:val="single" w:sz="4" w:space="0" w:color="000000"/>
              <w:left w:val="single" w:sz="4" w:space="0" w:color="000000"/>
              <w:right w:val="single" w:sz="4" w:space="0" w:color="000000"/>
            </w:tcBorders>
            <w:vAlign w:val="center"/>
          </w:tcPr>
          <w:p w:rsidR="00EE689A" w:rsidRDefault="00EE689A">
            <w:pPr>
              <w:widowControl/>
              <w:jc w:val="center"/>
              <w:textAlignment w:val="top"/>
              <w:rPr>
                <w:rFonts w:ascii="宋体" w:cs="宋体"/>
                <w:b/>
                <w:bCs/>
                <w:sz w:val="20"/>
                <w:szCs w:val="20"/>
              </w:rPr>
            </w:pPr>
            <w:r>
              <w:rPr>
                <w:rFonts w:ascii="宋体" w:hAnsi="宋体" w:cs="宋体" w:hint="eastAsia"/>
                <w:b/>
                <w:bCs/>
                <w:kern w:val="0"/>
                <w:sz w:val="20"/>
                <w:szCs w:val="20"/>
              </w:rPr>
              <w:t>违法行为</w:t>
            </w:r>
          </w:p>
        </w:tc>
        <w:tc>
          <w:tcPr>
            <w:tcW w:w="3388" w:type="dxa"/>
            <w:vMerge w:val="restart"/>
            <w:tcBorders>
              <w:top w:val="single" w:sz="4" w:space="0" w:color="000000"/>
              <w:left w:val="single" w:sz="4" w:space="0" w:color="000000"/>
              <w:right w:val="single" w:sz="4" w:space="0" w:color="000000"/>
            </w:tcBorders>
            <w:vAlign w:val="center"/>
          </w:tcPr>
          <w:p w:rsidR="00EE689A" w:rsidRDefault="00EE689A">
            <w:pPr>
              <w:widowControl/>
              <w:jc w:val="center"/>
              <w:textAlignment w:val="top"/>
              <w:rPr>
                <w:rFonts w:ascii="宋体" w:cs="宋体"/>
                <w:b/>
                <w:bCs/>
                <w:sz w:val="20"/>
                <w:szCs w:val="20"/>
              </w:rPr>
            </w:pPr>
            <w:r>
              <w:rPr>
                <w:rFonts w:ascii="宋体" w:hAnsi="宋体" w:cs="宋体" w:hint="eastAsia"/>
                <w:b/>
                <w:bCs/>
                <w:kern w:val="0"/>
                <w:sz w:val="20"/>
                <w:szCs w:val="20"/>
              </w:rPr>
              <w:t>违法依据</w:t>
            </w:r>
          </w:p>
        </w:tc>
        <w:tc>
          <w:tcPr>
            <w:tcW w:w="3870" w:type="dxa"/>
            <w:vMerge w:val="restart"/>
            <w:tcBorders>
              <w:top w:val="single" w:sz="4" w:space="0" w:color="000000"/>
              <w:left w:val="single" w:sz="4" w:space="0" w:color="000000"/>
              <w:right w:val="single" w:sz="4" w:space="0" w:color="000000"/>
            </w:tcBorders>
            <w:vAlign w:val="center"/>
          </w:tcPr>
          <w:p w:rsidR="00EE689A" w:rsidRDefault="00EE689A">
            <w:pPr>
              <w:widowControl/>
              <w:jc w:val="center"/>
              <w:textAlignment w:val="top"/>
              <w:rPr>
                <w:rFonts w:ascii="宋体" w:cs="宋体"/>
                <w:b/>
                <w:bCs/>
                <w:sz w:val="20"/>
                <w:szCs w:val="20"/>
              </w:rPr>
            </w:pPr>
            <w:r>
              <w:rPr>
                <w:rFonts w:ascii="宋体" w:hAnsi="宋体" w:cs="宋体" w:hint="eastAsia"/>
                <w:b/>
                <w:bCs/>
                <w:kern w:val="0"/>
                <w:sz w:val="20"/>
                <w:szCs w:val="20"/>
              </w:rPr>
              <w:t>处罚依据</w:t>
            </w:r>
          </w:p>
        </w:tc>
        <w:tc>
          <w:tcPr>
            <w:tcW w:w="1545" w:type="dxa"/>
            <w:gridSpan w:val="2"/>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b/>
                <w:bCs/>
                <w:sz w:val="20"/>
                <w:szCs w:val="20"/>
              </w:rPr>
            </w:pPr>
            <w:r>
              <w:rPr>
                <w:rFonts w:ascii="宋体" w:hAnsi="宋体" w:cs="宋体" w:hint="eastAsia"/>
                <w:b/>
                <w:bCs/>
                <w:sz w:val="20"/>
                <w:szCs w:val="20"/>
              </w:rPr>
              <w:t>裁量阶次</w:t>
            </w:r>
          </w:p>
        </w:tc>
        <w:tc>
          <w:tcPr>
            <w:tcW w:w="2040" w:type="dxa"/>
            <w:vMerge w:val="restart"/>
            <w:tcBorders>
              <w:top w:val="single" w:sz="4" w:space="0" w:color="000000"/>
              <w:left w:val="single" w:sz="4" w:space="0" w:color="000000"/>
              <w:right w:val="single" w:sz="4" w:space="0" w:color="000000"/>
            </w:tcBorders>
            <w:vAlign w:val="center"/>
          </w:tcPr>
          <w:p w:rsidR="00EE689A" w:rsidRDefault="00EE689A">
            <w:pPr>
              <w:widowControl/>
              <w:jc w:val="center"/>
              <w:textAlignment w:val="center"/>
              <w:rPr>
                <w:rFonts w:ascii="宋体" w:cs="宋体"/>
                <w:b/>
                <w:bCs/>
                <w:sz w:val="20"/>
                <w:szCs w:val="20"/>
              </w:rPr>
            </w:pPr>
            <w:r>
              <w:rPr>
                <w:rFonts w:ascii="宋体" w:hAnsi="宋体" w:cs="宋体" w:hint="eastAsia"/>
                <w:b/>
                <w:bCs/>
                <w:kern w:val="0"/>
                <w:sz w:val="20"/>
                <w:szCs w:val="20"/>
              </w:rPr>
              <w:t>适用条件</w:t>
            </w:r>
          </w:p>
        </w:tc>
        <w:tc>
          <w:tcPr>
            <w:tcW w:w="1560" w:type="dxa"/>
            <w:vMerge w:val="restart"/>
            <w:tcBorders>
              <w:top w:val="single" w:sz="4" w:space="0" w:color="000000"/>
              <w:left w:val="single" w:sz="4" w:space="0" w:color="000000"/>
              <w:right w:val="single" w:sz="4" w:space="0" w:color="000000"/>
            </w:tcBorders>
            <w:vAlign w:val="center"/>
          </w:tcPr>
          <w:p w:rsidR="00EE689A" w:rsidRDefault="00EE689A">
            <w:pPr>
              <w:widowControl/>
              <w:jc w:val="center"/>
              <w:textAlignment w:val="center"/>
              <w:rPr>
                <w:rFonts w:ascii="宋体" w:cs="宋体"/>
                <w:b/>
                <w:bCs/>
                <w:sz w:val="20"/>
                <w:szCs w:val="20"/>
              </w:rPr>
            </w:pPr>
            <w:r>
              <w:rPr>
                <w:rFonts w:ascii="宋体" w:hAnsi="宋体" w:cs="宋体" w:hint="eastAsia"/>
                <w:b/>
                <w:bCs/>
                <w:kern w:val="0"/>
                <w:sz w:val="20"/>
                <w:szCs w:val="20"/>
              </w:rPr>
              <w:t>处罚标准</w:t>
            </w:r>
          </w:p>
        </w:tc>
      </w:tr>
      <w:tr w:rsidR="00EE689A">
        <w:trPr>
          <w:trHeight w:val="300"/>
        </w:trPr>
        <w:tc>
          <w:tcPr>
            <w:tcW w:w="666" w:type="dxa"/>
            <w:gridSpan w:val="2"/>
            <w:vMerge/>
            <w:tcBorders>
              <w:left w:val="single" w:sz="4" w:space="0" w:color="000000"/>
              <w:bottom w:val="single" w:sz="4" w:space="0" w:color="000000"/>
              <w:right w:val="single" w:sz="4" w:space="0" w:color="000000"/>
            </w:tcBorders>
          </w:tcPr>
          <w:p w:rsidR="00EE689A" w:rsidRDefault="00EE689A">
            <w:pPr>
              <w:widowControl/>
              <w:jc w:val="center"/>
              <w:textAlignment w:val="top"/>
              <w:rPr>
                <w:rFonts w:ascii="宋体" w:cs="宋体"/>
                <w:b/>
                <w:bCs/>
                <w:kern w:val="0"/>
                <w:sz w:val="20"/>
                <w:szCs w:val="20"/>
              </w:rPr>
            </w:pPr>
          </w:p>
        </w:tc>
        <w:tc>
          <w:tcPr>
            <w:tcW w:w="2282" w:type="dxa"/>
            <w:vMerge/>
            <w:tcBorders>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b/>
                <w:bCs/>
                <w:kern w:val="0"/>
                <w:sz w:val="20"/>
                <w:szCs w:val="20"/>
              </w:rPr>
            </w:pPr>
          </w:p>
        </w:tc>
        <w:tc>
          <w:tcPr>
            <w:tcW w:w="3388" w:type="dxa"/>
            <w:vMerge/>
            <w:tcBorders>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b/>
                <w:bCs/>
                <w:kern w:val="0"/>
                <w:sz w:val="20"/>
                <w:szCs w:val="20"/>
              </w:rPr>
            </w:pPr>
          </w:p>
        </w:tc>
        <w:tc>
          <w:tcPr>
            <w:tcW w:w="3870" w:type="dxa"/>
            <w:vMerge/>
            <w:tcBorders>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b/>
                <w:bCs/>
                <w:kern w:val="0"/>
                <w:sz w:val="20"/>
                <w:szCs w:val="20"/>
              </w:rPr>
            </w:pPr>
          </w:p>
        </w:tc>
        <w:tc>
          <w:tcPr>
            <w:tcW w:w="68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b/>
                <w:bCs/>
                <w:sz w:val="20"/>
                <w:szCs w:val="20"/>
              </w:rPr>
            </w:pPr>
            <w:r>
              <w:rPr>
                <w:rFonts w:ascii="宋体" w:hAnsi="宋体" w:cs="宋体" w:hint="eastAsia"/>
                <w:b/>
                <w:bCs/>
                <w:kern w:val="0"/>
                <w:sz w:val="20"/>
                <w:szCs w:val="20"/>
              </w:rPr>
              <w:t>层级</w:t>
            </w: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b/>
                <w:bCs/>
                <w:sz w:val="20"/>
                <w:szCs w:val="20"/>
              </w:rPr>
            </w:pPr>
            <w:r>
              <w:rPr>
                <w:rFonts w:ascii="宋体" w:hAnsi="宋体" w:cs="宋体" w:hint="eastAsia"/>
                <w:b/>
                <w:bCs/>
                <w:kern w:val="0"/>
                <w:sz w:val="20"/>
                <w:szCs w:val="20"/>
              </w:rPr>
              <w:t>程度</w:t>
            </w:r>
          </w:p>
        </w:tc>
        <w:tc>
          <w:tcPr>
            <w:tcW w:w="2040" w:type="dxa"/>
            <w:vMerge/>
            <w:tcBorders>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b/>
                <w:bCs/>
                <w:kern w:val="0"/>
                <w:sz w:val="20"/>
                <w:szCs w:val="20"/>
              </w:rPr>
            </w:pPr>
          </w:p>
        </w:tc>
        <w:tc>
          <w:tcPr>
            <w:tcW w:w="1560" w:type="dxa"/>
            <w:vMerge/>
            <w:tcBorders>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b/>
                <w:bCs/>
                <w:kern w:val="0"/>
                <w:sz w:val="20"/>
                <w:szCs w:val="20"/>
              </w:rPr>
            </w:pPr>
          </w:p>
        </w:tc>
      </w:tr>
      <w:tr w:rsidR="00EE689A">
        <w:trPr>
          <w:trHeight w:val="960"/>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未经批准，擅自设立出版物的出版、印刷或者复制、进口、发行单位或者擅自从事出版物的出版、印刷或者复制、进口、发行业务，假冒出版单位名称或者伪</w:t>
            </w:r>
            <w:r>
              <w:rPr>
                <w:rFonts w:ascii="宋体" w:hAnsi="宋体" w:cs="宋体"/>
                <w:kern w:val="0"/>
                <w:sz w:val="20"/>
                <w:szCs w:val="20"/>
              </w:rPr>
              <w:t xml:space="preserve"> </w:t>
            </w:r>
            <w:r>
              <w:rPr>
                <w:rFonts w:ascii="宋体" w:hAnsi="宋体" w:cs="宋体" w:hint="eastAsia"/>
                <w:kern w:val="0"/>
                <w:sz w:val="20"/>
                <w:szCs w:val="20"/>
              </w:rPr>
              <w:t>造、假冒报纸、期刊名称出版出版物的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出版管理条例》第九条：“报纸、期刊、图书、音像制品和电子出版物等应当由出版单位出版。”第十二条：“设立出版单位，由其主办单位向所在地省、自治区、直辖市人民政府出版行政主管部门提出申请；省、自治区、直辖市人民政府出版行政主管部门审核同意后，报国务院出版行政主管部门审批。设立的出版单位为事业单位的，还应当办理机构编制审批手续。”第三十一条：“从事出版物印刷或者复制业务的单位，应当向所在地省、自治区、直辖市人民政府出版行政主管部门提出申请，经审核许可，并依照国家有关规定到工商行政管理部门办理相关手续后，方可从事出版物的印刷或者复制。</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未经许可并办理相关手续的，不得印刷报纸、期刊、图书，不得复制音像制品、电子出版物。”第三十五条：“单位从事出版物批发业务的，须经省、自治区、直辖市人民政府出版行政主管部门审核许可，取得《出版物经营许可证》。</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单位和个体工商户从事出版物零售业务的，须经县级人民政府出版行政主管部门审核许可，取得《出版物经营许可证》。”第四十一条：“出版物进口业务，由依照本条例设立的出版物进口经营单位经营；其他单位和个人不得从事出版物进口业务。”</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 5 </w:t>
            </w:r>
            <w:r>
              <w:rPr>
                <w:rFonts w:ascii="宋体" w:hAnsi="宋体" w:cs="宋体" w:hint="eastAsia"/>
                <w:kern w:val="0"/>
                <w:sz w:val="20"/>
                <w:szCs w:val="20"/>
              </w:rPr>
              <w:t>万元以下的罚款；侵犯他人合法权益的依法承担民事责任。”</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违法经营额不足</w:t>
            </w:r>
            <w:r>
              <w:rPr>
                <w:rFonts w:ascii="宋体" w:hAnsi="宋体" w:cs="宋体"/>
                <w:kern w:val="0"/>
                <w:sz w:val="20"/>
                <w:szCs w:val="20"/>
              </w:rPr>
              <w:t xml:space="preserve"> 1000 </w:t>
            </w:r>
            <w:r>
              <w:rPr>
                <w:rFonts w:ascii="宋体" w:hAnsi="宋体" w:cs="宋体" w:hint="eastAsia"/>
                <w:kern w:val="0"/>
                <w:sz w:val="20"/>
                <w:szCs w:val="20"/>
              </w:rPr>
              <w:t>元，且能及时纠正违法行为，危害后果轻微的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依法予以取缔。没收出版物、违法所得和从事违法活动的专用工具、设备，并处</w:t>
            </w:r>
            <w:r>
              <w:rPr>
                <w:rFonts w:ascii="宋体" w:hAnsi="宋体" w:cs="宋体"/>
                <w:kern w:val="0"/>
                <w:sz w:val="20"/>
                <w:szCs w:val="20"/>
              </w:rPr>
              <w:t xml:space="preserve">1000 </w:t>
            </w:r>
            <w:r>
              <w:rPr>
                <w:rFonts w:ascii="宋体" w:hAnsi="宋体" w:cs="宋体" w:hint="eastAsia"/>
                <w:kern w:val="0"/>
                <w:sz w:val="20"/>
                <w:szCs w:val="20"/>
              </w:rPr>
              <w:t>元罚款</w:t>
            </w:r>
          </w:p>
        </w:tc>
      </w:tr>
      <w:tr w:rsidR="00EE689A">
        <w:trPr>
          <w:trHeight w:val="96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1000 </w:t>
            </w:r>
            <w:r>
              <w:rPr>
                <w:rFonts w:ascii="宋体" w:hAnsi="宋体" w:cs="宋体" w:hint="eastAsia"/>
                <w:kern w:val="0"/>
                <w:sz w:val="20"/>
                <w:szCs w:val="20"/>
              </w:rPr>
              <w:t>元以上（含</w:t>
            </w:r>
            <w:r>
              <w:rPr>
                <w:rFonts w:ascii="宋体" w:hAnsi="宋体" w:cs="宋体"/>
                <w:kern w:val="0"/>
                <w:sz w:val="20"/>
                <w:szCs w:val="20"/>
              </w:rPr>
              <w:t xml:space="preserve">1 </w:t>
            </w:r>
            <w:r>
              <w:rPr>
                <w:rFonts w:ascii="宋体" w:hAnsi="宋体" w:cs="宋体" w:hint="eastAsia"/>
                <w:kern w:val="0"/>
                <w:sz w:val="20"/>
                <w:szCs w:val="20"/>
              </w:rPr>
              <w:t>千元）</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依法予以取缔。没收出版物、违法所得和从事违法活动的专用工具、设备，并处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trHeight w:val="96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依法予以取缔。没收出版物、违法所得和从事违法活动的专用工具、设备，并处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trHeight w:val="96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依法予以取缔。没收出版物、违法所得和从事违法活动的专用工具、设备，并处违法经营额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trHeight w:val="9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依法予以取缔。没收出版物、违法所得和从事违法活动的专用工具、设备，并处违法经营额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trHeight w:val="720"/>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2</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出版、进口含有《出版管理条例》和其他有关法律、法规以及国家规定禁止内容的出版物的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《出版管理条例》第四十五条第一款：“出版物进口经营单位进口的出版物，不得含有本条例第二十五条、第二十六条禁止的内容。”</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六十二条第一款第一项：“有下列行为之一，触犯刑律的，依照刑法有关规定，依法追究刑事责任；尚不够刑事处罚的，由出版行政主管部门责令限期停业整顿没收出版物、违法所得，违法经营额</w:t>
            </w:r>
            <w:r>
              <w:rPr>
                <w:rFonts w:ascii="宋体" w:hAnsi="宋体" w:cs="宋体"/>
                <w:kern w:val="0"/>
                <w:sz w:val="20"/>
                <w:szCs w:val="20"/>
              </w:rPr>
              <w:t xml:space="preserve">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 5 </w:t>
            </w:r>
            <w:r>
              <w:rPr>
                <w:rFonts w:ascii="宋体" w:hAnsi="宋体" w:cs="宋体" w:hint="eastAsia"/>
                <w:kern w:val="0"/>
                <w:sz w:val="20"/>
                <w:szCs w:val="20"/>
              </w:rPr>
              <w:t>万元以下的罚款，情节严重的，由原发证机关吊销许可证：（一）出版、进口含有本条例第二十五条、第二十六条禁止内容的出版物的。”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违法经营额不足</w:t>
            </w:r>
            <w:r>
              <w:rPr>
                <w:rFonts w:ascii="宋体" w:hAnsi="宋体" w:cs="宋体"/>
                <w:kern w:val="0"/>
                <w:sz w:val="20"/>
                <w:szCs w:val="20"/>
              </w:rPr>
              <w:t xml:space="preserve"> 5000 </w:t>
            </w:r>
            <w:r>
              <w:rPr>
                <w:rFonts w:ascii="宋体" w:hAnsi="宋体" w:cs="宋体" w:hint="eastAsia"/>
                <w:kern w:val="0"/>
                <w:sz w:val="20"/>
                <w:szCs w:val="20"/>
              </w:rPr>
              <w:t>元，且能及时纠正违法行为，危害后果轻微的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万元以下，能及时纠正违法行为</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责令限期停业整顿，没收出版物、违法所得，并处</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万元以下的。未能及时纠正违法行为</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trHeight w:val="96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万元以下的，能够及时纠正，未造成较严重危害后果的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trHeight w:val="96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万元以下的，未能够及时纠正，造成较严重危害后果的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trHeight w:val="8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万元），造成严重危害后果和重大社会影响的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没收出版物、违法所得，由原发证机关吊销许可证</w:t>
            </w:r>
          </w:p>
        </w:tc>
      </w:tr>
      <w:tr w:rsidR="00EE689A">
        <w:trPr>
          <w:trHeight w:val="720"/>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3</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明知或者应知出版物含有《出版管理条例》和其他有关法律、法规以及国家规定禁止内容而印刷或者复制、发行的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《出版管理条例》第四十条第一项：“印刷或者复制单位、发行单位或者个体工商户不得印刷或者复制、发行有下列情形之一的出版物：</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含有本条例第二十五条、第二十六条禁止内容的；”</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六十二条第一款第二项：“有下列行为之一，触犯刑律的，依照刑法有关规定，依法追究刑事责任；尚不够刑事处罚的，由出版行政主管部门责令限期停业整顿没收出版物、违法所得，违法经营额</w:t>
            </w:r>
            <w:r>
              <w:rPr>
                <w:rFonts w:ascii="宋体" w:hAnsi="宋体" w:cs="宋体"/>
                <w:kern w:val="0"/>
                <w:sz w:val="20"/>
                <w:szCs w:val="20"/>
              </w:rPr>
              <w:t xml:space="preserve">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 5 </w:t>
            </w:r>
            <w:r>
              <w:rPr>
                <w:rFonts w:ascii="宋体" w:hAnsi="宋体" w:cs="宋体" w:hint="eastAsia"/>
                <w:kern w:val="0"/>
                <w:sz w:val="20"/>
                <w:szCs w:val="20"/>
              </w:rPr>
              <w:t>万元以下的罚款，情节严重的，由原发证机关吊销许可证：（二）明知或者应知出版物含有禁止内容而印刷或者复制、发行的。”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违法经营额不足</w:t>
            </w:r>
            <w:r>
              <w:rPr>
                <w:rFonts w:ascii="宋体" w:hAnsi="宋体" w:cs="宋体"/>
                <w:kern w:val="0"/>
                <w:sz w:val="20"/>
                <w:szCs w:val="20"/>
              </w:rPr>
              <w:t xml:space="preserve"> 5000 </w:t>
            </w:r>
            <w:r>
              <w:rPr>
                <w:rFonts w:ascii="宋体" w:hAnsi="宋体" w:cs="宋体" w:hint="eastAsia"/>
                <w:kern w:val="0"/>
                <w:sz w:val="20"/>
                <w:szCs w:val="20"/>
              </w:rPr>
              <w:t>元，且能及时纠正违法行为，危害后果轻微的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万元以下，能及时纠正违法行为</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责令限期停业整顿，没收出版物、违法所得，并处</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万元以下的。未能及时纠正违法行为</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trHeight w:val="9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万元以下的，能够及时纠正，未造成较严重危害后果的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trHeight w:val="96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万元以下的，未能够及时纠正，造成较严重危害后果的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万元），造成严重危害后果和重大社会影响的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没收出版物、违法所得，由原发证机关吊销许可证</w:t>
            </w:r>
          </w:p>
        </w:tc>
      </w:tr>
      <w:tr w:rsidR="00EE689A">
        <w:trPr>
          <w:trHeight w:val="720"/>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4</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明知或者应知他人出版含有《出版管理条例》和其他有关法律、法规以及国家规定禁止内容的出版物而向其出售或者以其他形式转让本出版单位的名称、书号、刊号、版号、版面，或者出租本单位的名称、刊号的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二十一条：“出版单位不得向任何单位或者个人出售或者以其他形式转让本单位的名称、书号、刊号或者版号、版面，并不得出租本单位的名称、刊号。出版单位及其从业人员不得利用出版活动谋取其他不正当利益。”</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六十二条第一款第三项：“有下列行为之一，触犯刑律的，依照刑法有关规定，依法追究刑事责任；尚不够刑事处罚的，由出版行政主管部门责令限期停业整顿没收出版物、违法所得，违法经营额</w:t>
            </w:r>
            <w:r>
              <w:rPr>
                <w:rFonts w:ascii="宋体" w:hAnsi="宋体" w:cs="宋体"/>
                <w:kern w:val="0"/>
                <w:sz w:val="20"/>
                <w:szCs w:val="20"/>
              </w:rPr>
              <w:t xml:space="preserve">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 5 </w:t>
            </w:r>
            <w:r>
              <w:rPr>
                <w:rFonts w:ascii="宋体" w:hAnsi="宋体" w:cs="宋体" w:hint="eastAsia"/>
                <w:kern w:val="0"/>
                <w:sz w:val="20"/>
                <w:szCs w:val="20"/>
              </w:rPr>
              <w:t>万元以下的罚款，情节严重的，由原发证机关吊销许可证：（三）明知或者应知他人出版含有禁止内容的出版物而向其出售或者以其他形式转让本出版单位的名称、书号、刊号、版号、版面或者出租本单位的名称、刊号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违法经营额不足</w:t>
            </w:r>
            <w:r>
              <w:rPr>
                <w:rFonts w:ascii="宋体" w:hAnsi="宋体" w:cs="宋体"/>
                <w:kern w:val="0"/>
                <w:sz w:val="20"/>
                <w:szCs w:val="20"/>
              </w:rPr>
              <w:t xml:space="preserve"> 5000 </w:t>
            </w:r>
            <w:r>
              <w:rPr>
                <w:rFonts w:ascii="宋体" w:hAnsi="宋体" w:cs="宋体" w:hint="eastAsia"/>
                <w:kern w:val="0"/>
                <w:sz w:val="20"/>
                <w:szCs w:val="20"/>
              </w:rPr>
              <w:t>元，且能及时纠正违法行为，危害后果轻微的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万元以下，能及时纠正违法行为</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责令限期停业整顿，没收出版物、违法所得，并处</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万元以下的。未能及时纠正违法行为</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trHeight w:val="9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万元以下的，能够及时纠正，未造成较严重危害后果的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trHeight w:val="96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万元以下的，未能够及时纠正，造成较严重危害后果的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trHeight w:val="312"/>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w:t>
            </w:r>
            <w:r>
              <w:rPr>
                <w:rFonts w:ascii="宋体" w:hAnsi="宋体" w:cs="宋体" w:hint="eastAsia"/>
                <w:kern w:val="0"/>
                <w:sz w:val="20"/>
                <w:szCs w:val="20"/>
              </w:rPr>
              <w:t>万元），造成严重危害后果和重大社会影响的</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没收出版物、违法所得，由原发证机关吊销许可证</w:t>
            </w:r>
          </w:p>
        </w:tc>
      </w:tr>
      <w:tr w:rsidR="00EE689A">
        <w:trPr>
          <w:trHeight w:val="312"/>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trHeight w:val="906"/>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5</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进口、印刷或者复制、发行国务院出版行政主管部门禁止进口的出版物的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《出版管理条例》第四十五条第三款：“国务院出版行政主管部门可以禁止特定出版物的进口。”</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《出版管理条例》第六十三条第一款第一项：“有下列行为之一的，由出版行政主管部门责令停止违法行为没收出版物、违法所得，违法经营额</w:t>
            </w:r>
            <w:r>
              <w:rPr>
                <w:rFonts w:ascii="宋体" w:hAnsi="宋体" w:cs="宋体"/>
                <w:kern w:val="0"/>
                <w:sz w:val="20"/>
                <w:szCs w:val="20"/>
              </w:rPr>
              <w:t xml:space="preserve">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 5 </w:t>
            </w:r>
            <w:r>
              <w:rPr>
                <w:rFonts w:ascii="宋体" w:hAnsi="宋体" w:cs="宋体" w:hint="eastAsia"/>
                <w:kern w:val="0"/>
                <w:sz w:val="20"/>
                <w:szCs w:val="20"/>
              </w:rPr>
              <w:t>万元以下的罚款；情节严重的，责令限期停业整顿或者由原发证机关吊销许可证：（一）进口、印刷或者复制、发行国务院出版行政主管部门禁止进口的出版物的。”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right w:val="single" w:sz="4" w:space="0" w:color="000000"/>
            </w:tcBorders>
            <w:vAlign w:val="center"/>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没收出版物、违法所得，并处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auto"/>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auto"/>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w:t>
            </w:r>
          </w:p>
        </w:tc>
      </w:tr>
      <w:tr w:rsidR="00EE689A">
        <w:trPr>
          <w:trHeight w:val="144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auto"/>
            </w:tcBorders>
          </w:tcPr>
          <w:p w:rsidR="00EE689A" w:rsidRDefault="00EE689A">
            <w:pPr>
              <w:jc w:val="center"/>
              <w:rPr>
                <w:rFonts w:ascii="宋体" w:cs="宋体"/>
                <w:sz w:val="20"/>
                <w:szCs w:val="20"/>
              </w:rPr>
            </w:pPr>
          </w:p>
        </w:tc>
        <w:tc>
          <w:tcPr>
            <w:tcW w:w="864"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万元）且至少存在下列情形的：</w:t>
            </w:r>
            <w:r>
              <w:rPr>
                <w:rFonts w:ascii="宋体" w:hAnsi="宋体" w:cs="宋体"/>
                <w:kern w:val="0"/>
                <w:sz w:val="20"/>
                <w:szCs w:val="20"/>
              </w:rPr>
              <w:t>i.</w:t>
            </w:r>
            <w:r>
              <w:rPr>
                <w:rFonts w:ascii="宋体" w:hAnsi="宋体" w:cs="宋体" w:hint="eastAsia"/>
                <w:kern w:val="0"/>
                <w:sz w:val="20"/>
                <w:szCs w:val="20"/>
              </w:rPr>
              <w:t>隐匿、销毁、转移证据的；</w:t>
            </w:r>
            <w:r>
              <w:rPr>
                <w:rFonts w:ascii="宋体" w:hAnsi="宋体" w:cs="宋体"/>
                <w:kern w:val="0"/>
                <w:sz w:val="20"/>
                <w:szCs w:val="20"/>
              </w:rPr>
              <w:t xml:space="preserve"> ii</w:t>
            </w:r>
            <w:r>
              <w:rPr>
                <w:rFonts w:ascii="宋体" w:hAnsi="宋体" w:cs="宋体" w:hint="eastAsia"/>
                <w:kern w:val="0"/>
                <w:sz w:val="20"/>
                <w:szCs w:val="20"/>
              </w:rPr>
              <w:t>．抗拒检查，拒绝停止违规违法行为的；</w:t>
            </w:r>
          </w:p>
          <w:p w:rsidR="00EE689A" w:rsidRDefault="00EE689A">
            <w:pPr>
              <w:widowControl/>
              <w:jc w:val="left"/>
              <w:textAlignment w:val="top"/>
              <w:rPr>
                <w:rFonts w:ascii="宋体" w:cs="宋体"/>
                <w:sz w:val="20"/>
                <w:szCs w:val="20"/>
              </w:rPr>
            </w:pPr>
            <w:r>
              <w:rPr>
                <w:rFonts w:ascii="宋体" w:hAnsi="宋体" w:cs="宋体"/>
                <w:kern w:val="0"/>
                <w:sz w:val="20"/>
                <w:szCs w:val="20"/>
              </w:rPr>
              <w:t>iii.</w:t>
            </w:r>
            <w:r>
              <w:rPr>
                <w:rFonts w:ascii="宋体" w:hAnsi="宋体" w:cs="宋体" w:hint="eastAsia"/>
                <w:kern w:val="0"/>
                <w:sz w:val="20"/>
                <w:szCs w:val="20"/>
              </w:rPr>
              <w:t>造成严重危害后果和重大社会影响的</w:t>
            </w:r>
            <w:r>
              <w:rPr>
                <w:rFonts w:ascii="宋体" w:hAnsi="宋体" w:cs="宋体"/>
                <w:kern w:val="0"/>
                <w:sz w:val="20"/>
                <w:szCs w:val="20"/>
              </w:rPr>
              <w:t xml:space="preserve"> </w:t>
            </w:r>
          </w:p>
        </w:tc>
        <w:tc>
          <w:tcPr>
            <w:tcW w:w="1560" w:type="dxa"/>
            <w:tcBorders>
              <w:top w:val="single" w:sz="4" w:space="0" w:color="000000"/>
              <w:left w:val="single" w:sz="4" w:space="0" w:color="auto"/>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没收出版物、违法所得，由原发证机关吊销许可证</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auto"/>
            </w:tcBorders>
          </w:tcPr>
          <w:p w:rsidR="00EE689A" w:rsidRDefault="00EE689A">
            <w:pPr>
              <w:jc w:val="center"/>
              <w:rPr>
                <w:rFonts w:ascii="宋体" w:cs="宋体"/>
                <w:sz w:val="20"/>
                <w:szCs w:val="20"/>
              </w:rPr>
            </w:pPr>
          </w:p>
        </w:tc>
        <w:tc>
          <w:tcPr>
            <w:tcW w:w="864" w:type="dxa"/>
            <w:vMerge/>
            <w:tcBorders>
              <w:top w:val="single" w:sz="4" w:space="0" w:color="auto"/>
              <w:left w:val="single" w:sz="4" w:space="0" w:color="auto"/>
              <w:bottom w:val="single" w:sz="4" w:space="0" w:color="auto"/>
              <w:right w:val="single" w:sz="4" w:space="0" w:color="000000"/>
            </w:tcBorders>
            <w:vAlign w:val="center"/>
          </w:tcPr>
          <w:p w:rsidR="00EE689A" w:rsidRDefault="00EE689A">
            <w:pPr>
              <w:jc w:val="center"/>
              <w:rPr>
                <w:rFonts w:ascii="Times New Roman" w:hAnsi="Times New Roman"/>
                <w:sz w:val="20"/>
                <w:szCs w:val="20"/>
              </w:rPr>
            </w:pPr>
          </w:p>
        </w:tc>
        <w:tc>
          <w:tcPr>
            <w:tcW w:w="2040" w:type="dxa"/>
            <w:vMerge/>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20"/>
                <w:szCs w:val="20"/>
              </w:rPr>
            </w:pPr>
          </w:p>
        </w:tc>
        <w:tc>
          <w:tcPr>
            <w:tcW w:w="1560" w:type="dxa"/>
            <w:tcBorders>
              <w:top w:val="single" w:sz="4" w:space="0" w:color="000000"/>
              <w:left w:val="single" w:sz="4" w:space="0" w:color="auto"/>
              <w:bottom w:val="single" w:sz="4" w:space="0" w:color="000000"/>
              <w:right w:val="single" w:sz="4" w:space="0" w:color="000000"/>
            </w:tcBorders>
          </w:tcPr>
          <w:p w:rsidR="00EE689A" w:rsidRDefault="00EE689A">
            <w:pPr>
              <w:jc w:val="left"/>
              <w:rPr>
                <w:rFonts w:ascii="Times New Roman" w:hAnsi="Times New Roman"/>
                <w:sz w:val="20"/>
                <w:szCs w:val="20"/>
              </w:rPr>
            </w:pPr>
          </w:p>
        </w:tc>
      </w:tr>
      <w:tr w:rsidR="00EE689A">
        <w:trPr>
          <w:trHeight w:val="891"/>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6</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印刷或者复制走私的境外出版物的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《出版管理条例》第四十条第二项：“印刷或者复制单位、发行单位或者个体工商户不得印刷或者复制、发行有下列情形之一的出版物：</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非法进口的；”</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《出版管理条例》第六十三条第一款第二项：“有下列行为之一的，由出版行政主管部门责令停止违法行为没收出版物、违法所得，违法经营额</w:t>
            </w:r>
            <w:r>
              <w:rPr>
                <w:rFonts w:ascii="宋体" w:hAnsi="宋体" w:cs="宋体"/>
                <w:kern w:val="0"/>
                <w:sz w:val="20"/>
                <w:szCs w:val="20"/>
              </w:rPr>
              <w:t xml:space="preserve">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 5 </w:t>
            </w:r>
            <w:r>
              <w:rPr>
                <w:rFonts w:ascii="宋体" w:hAnsi="宋体" w:cs="宋体" w:hint="eastAsia"/>
                <w:kern w:val="0"/>
                <w:sz w:val="20"/>
                <w:szCs w:val="20"/>
              </w:rPr>
              <w:t>万元以下的罚款；情节严重的，责令限期停业整顿或者由原发证机关吊销许可证：（二）印刷或者复制走私的境外出版物的。”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auto"/>
              <w:left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auto"/>
              <w:left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没收出版物、违法所得，并处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trHeight w:val="96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没收出版物、违法所得和从事违法活动的专用工具、设备，并处违法经营额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w:t>
            </w:r>
          </w:p>
        </w:tc>
      </w:tr>
      <w:tr w:rsidR="00EE689A">
        <w:trPr>
          <w:trHeight w:val="755"/>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万元）且至少存在下列情形的：</w:t>
            </w:r>
            <w:r>
              <w:rPr>
                <w:rFonts w:ascii="宋体" w:hAnsi="宋体" w:cs="宋体"/>
                <w:kern w:val="0"/>
                <w:sz w:val="20"/>
                <w:szCs w:val="20"/>
              </w:rPr>
              <w:t>i.</w:t>
            </w:r>
            <w:r>
              <w:rPr>
                <w:rFonts w:ascii="宋体" w:hAnsi="宋体" w:cs="宋体" w:hint="eastAsia"/>
                <w:kern w:val="0"/>
                <w:sz w:val="20"/>
                <w:szCs w:val="20"/>
              </w:rPr>
              <w:t>隐匿、销毁、转移证据的；</w:t>
            </w:r>
            <w:r>
              <w:rPr>
                <w:rFonts w:ascii="宋体" w:hAnsi="宋体" w:cs="宋体"/>
                <w:kern w:val="0"/>
                <w:sz w:val="20"/>
                <w:szCs w:val="20"/>
              </w:rPr>
              <w:t xml:space="preserve"> ii</w:t>
            </w:r>
            <w:r>
              <w:rPr>
                <w:rFonts w:ascii="宋体" w:hAnsi="宋体" w:cs="宋体" w:hint="eastAsia"/>
                <w:kern w:val="0"/>
                <w:sz w:val="20"/>
                <w:szCs w:val="20"/>
              </w:rPr>
              <w:t>．抗拒检查，拒绝停止违规违法行为的；</w:t>
            </w:r>
            <w:r>
              <w:rPr>
                <w:rFonts w:ascii="宋体" w:hAnsi="宋体" w:cs="宋体"/>
                <w:kern w:val="0"/>
                <w:sz w:val="20"/>
                <w:szCs w:val="20"/>
              </w:rPr>
              <w:t>iii.</w:t>
            </w:r>
            <w:r>
              <w:rPr>
                <w:rFonts w:ascii="宋体" w:hAnsi="宋体" w:cs="宋体" w:hint="eastAsia"/>
                <w:kern w:val="0"/>
                <w:sz w:val="20"/>
                <w:szCs w:val="20"/>
              </w:rPr>
              <w:t>造成严重危害后果和重大社会影响的</w:t>
            </w:r>
            <w:r>
              <w:rPr>
                <w:rFonts w:ascii="宋体" w:hAnsi="宋体" w:cs="宋体"/>
                <w:kern w:val="0"/>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没收出版物、违法所得，由原发证机关吊销许可证</w:t>
            </w:r>
          </w:p>
        </w:tc>
      </w:tr>
      <w:tr w:rsidR="00EE689A">
        <w:trPr>
          <w:trHeight w:val="891"/>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7</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发行进口出版物未从《出版管理条例》规定的出版物进口经营单位进货的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《出版管理条例》第四十七条：“发行进口出版物的，必须从依法设立的出版物进口经营单位进货。”</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《出版管理条例》第六十三条第一款第三项：“有下列行为之一的，由出版行政主管部门责令停止违法行为没收出版物、违法所得，违法经营额</w:t>
            </w:r>
            <w:r>
              <w:rPr>
                <w:rFonts w:ascii="宋体" w:hAnsi="宋体" w:cs="宋体"/>
                <w:kern w:val="0"/>
                <w:sz w:val="20"/>
                <w:szCs w:val="20"/>
              </w:rPr>
              <w:t xml:space="preserve">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 5 </w:t>
            </w:r>
            <w:r>
              <w:rPr>
                <w:rFonts w:ascii="宋体" w:hAnsi="宋体" w:cs="宋体" w:hint="eastAsia"/>
                <w:kern w:val="0"/>
                <w:sz w:val="20"/>
                <w:szCs w:val="20"/>
              </w:rPr>
              <w:t>万元以下的罚款；情节严重的，责令限期停业整顿或者由原发证机关吊销许可证：（三）发行进口出版物未从本条例规定的出版物进口经营单位进货的。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没收出版物、违法所得，并处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trHeight w:val="6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w:t>
            </w:r>
          </w:p>
        </w:tc>
      </w:tr>
      <w:tr w:rsidR="00EE689A">
        <w:trPr>
          <w:trHeight w:val="16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auto"/>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auto"/>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万元）且至少存在下列情形的：</w:t>
            </w:r>
            <w:r>
              <w:rPr>
                <w:rFonts w:ascii="宋体" w:hAnsi="宋体" w:cs="宋体"/>
                <w:kern w:val="0"/>
                <w:sz w:val="20"/>
                <w:szCs w:val="20"/>
              </w:rPr>
              <w:t>i.</w:t>
            </w:r>
            <w:r>
              <w:rPr>
                <w:rFonts w:ascii="宋体" w:hAnsi="宋体" w:cs="宋体" w:hint="eastAsia"/>
                <w:kern w:val="0"/>
                <w:sz w:val="20"/>
                <w:szCs w:val="20"/>
              </w:rPr>
              <w:t>隐匿、销毁、转移证据的；</w:t>
            </w:r>
            <w:r>
              <w:rPr>
                <w:rFonts w:ascii="宋体" w:hAnsi="宋体" w:cs="宋体"/>
                <w:kern w:val="0"/>
                <w:sz w:val="20"/>
                <w:szCs w:val="20"/>
              </w:rPr>
              <w:t xml:space="preserve"> ii</w:t>
            </w:r>
            <w:r>
              <w:rPr>
                <w:rFonts w:ascii="宋体" w:hAnsi="宋体" w:cs="宋体" w:hint="eastAsia"/>
                <w:kern w:val="0"/>
                <w:sz w:val="20"/>
                <w:szCs w:val="20"/>
              </w:rPr>
              <w:t>．抗拒检查，拒绝停止违规违法行为的；</w:t>
            </w:r>
            <w:r>
              <w:rPr>
                <w:rFonts w:ascii="宋体" w:hAnsi="宋体" w:cs="宋体"/>
                <w:kern w:val="0"/>
                <w:sz w:val="20"/>
                <w:szCs w:val="20"/>
              </w:rPr>
              <w:t>iii.</w:t>
            </w:r>
            <w:r>
              <w:rPr>
                <w:rFonts w:ascii="宋体" w:hAnsi="宋体" w:cs="宋体" w:hint="eastAsia"/>
                <w:kern w:val="0"/>
                <w:sz w:val="20"/>
                <w:szCs w:val="20"/>
              </w:rPr>
              <w:t>造成严重危害后果和重大社会影响的</w:t>
            </w:r>
            <w:r>
              <w:rPr>
                <w:rFonts w:ascii="宋体" w:hAnsi="宋体" w:cs="宋体"/>
                <w:kern w:val="0"/>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没收出版物、违法所得，由原发证机关吊销许可证</w:t>
            </w:r>
          </w:p>
        </w:tc>
      </w:tr>
      <w:tr w:rsidR="00EE689A">
        <w:trPr>
          <w:trHeight w:val="780"/>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8</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出版单位委托未取得出版物印刷或者复制许可的单位印刷或者复制出版物的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《出版管理条例》第三十二条第一款：“出版单位不得委托未取得出版物印刷或者复制许可的单位印刷或者复制出版物。”</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《出版管理条例》第六十五条第一款第一项：“有下列行为之一的，由出版行政主管部门没收出版物、违法所得，违法经营额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 5 </w:t>
            </w:r>
            <w:r>
              <w:rPr>
                <w:rFonts w:ascii="宋体" w:hAnsi="宋体" w:cs="宋体" w:hint="eastAsia"/>
                <w:kern w:val="0"/>
                <w:sz w:val="20"/>
                <w:szCs w:val="20"/>
              </w:rPr>
              <w:t>万元以下的罚款；情节严重的责令限期停业整顿或者由原发证机关吊销许可证：（一）出版单位委托未取得出版物印刷或者复制许可证的单位印刷或者复制出版物的。”</w:t>
            </w:r>
          </w:p>
        </w:tc>
        <w:tc>
          <w:tcPr>
            <w:tcW w:w="681" w:type="dxa"/>
            <w:vMerge w:val="restart"/>
            <w:tcBorders>
              <w:top w:val="single" w:sz="4" w:space="0" w:color="000000"/>
              <w:left w:val="single" w:sz="4" w:space="0" w:color="000000"/>
              <w:bottom w:val="single" w:sz="4" w:space="0" w:color="000000"/>
              <w:right w:val="single" w:sz="4" w:space="0" w:color="auto"/>
            </w:tcBorders>
          </w:tcPr>
          <w:p w:rsidR="00EE689A" w:rsidRDefault="00EE689A">
            <w:pPr>
              <w:jc w:val="center"/>
              <w:rPr>
                <w:rFonts w:ascii="宋体" w:cs="宋体"/>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轻微</w:t>
            </w:r>
          </w:p>
        </w:tc>
        <w:tc>
          <w:tcPr>
            <w:tcW w:w="2040" w:type="dxa"/>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auto"/>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没收出版物、违法所得，并处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auto"/>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auto"/>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trHeight w:val="64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w:t>
            </w:r>
          </w:p>
        </w:tc>
      </w:tr>
      <w:tr w:rsidR="00EE689A">
        <w:trPr>
          <w:trHeight w:val="2788"/>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万元）且至少存在下列情形的：</w:t>
            </w:r>
            <w:r>
              <w:rPr>
                <w:rFonts w:ascii="宋体" w:hAnsi="宋体" w:cs="宋体"/>
                <w:kern w:val="0"/>
                <w:sz w:val="20"/>
                <w:szCs w:val="20"/>
              </w:rPr>
              <w:t>i.</w:t>
            </w:r>
            <w:r>
              <w:rPr>
                <w:rFonts w:ascii="宋体" w:hAnsi="宋体" w:cs="宋体" w:hint="eastAsia"/>
                <w:kern w:val="0"/>
                <w:sz w:val="20"/>
                <w:szCs w:val="20"/>
              </w:rPr>
              <w:t>隐匿、销毁、转移证据的</w:t>
            </w:r>
            <w:r>
              <w:rPr>
                <w:rFonts w:ascii="宋体" w:hAnsi="宋体" w:cs="宋体"/>
                <w:kern w:val="0"/>
                <w:sz w:val="20"/>
                <w:szCs w:val="20"/>
              </w:rPr>
              <w:t>ii</w:t>
            </w:r>
            <w:r>
              <w:rPr>
                <w:rFonts w:ascii="宋体" w:hAnsi="宋体" w:cs="宋体" w:hint="eastAsia"/>
                <w:kern w:val="0"/>
                <w:sz w:val="20"/>
                <w:szCs w:val="20"/>
              </w:rPr>
              <w:t>．抗拒检查，拒绝停止违规违法行为的；</w:t>
            </w:r>
            <w:r>
              <w:rPr>
                <w:rFonts w:ascii="宋体" w:hAnsi="宋体" w:cs="宋体"/>
                <w:kern w:val="0"/>
                <w:sz w:val="20"/>
                <w:szCs w:val="20"/>
              </w:rPr>
              <w:t>iii.</w:t>
            </w:r>
            <w:r>
              <w:rPr>
                <w:rFonts w:ascii="宋体" w:hAnsi="宋体" w:cs="宋体" w:hint="eastAsia"/>
                <w:kern w:val="0"/>
                <w:sz w:val="20"/>
                <w:szCs w:val="20"/>
              </w:rPr>
              <w:t>造成严重危害后果和重</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大社会影响的。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没收出版物、违法所得，由原发证机关吊销许可证</w:t>
            </w:r>
          </w:p>
        </w:tc>
      </w:tr>
      <w:tr w:rsidR="00EE689A">
        <w:trPr>
          <w:trHeight w:val="906"/>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9</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印刷或者复制单位未取得印刷或者复制许可而印刷或者复制出版物的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出版管理条例》第三十一条：“从事出版物印刷或者复制业务的单位，应当向所在地省、自治区、直辖市人民政府出版行政主管部门提出申请，经审核许可，并依照国家有关规定到工商行政管理部门办理相关手续后，方可从事出版物的印刷或者复制。</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未经许可并办理相关手续的，不得印刷报纸、期刊、图书，不得复制音像制品、电子出版物。”</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《出版管理条例》第六十五条第一款第二项：“有下列行为之一的，由出版行政主管部门没收出版物、违法所得，违法经营额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 5 </w:t>
            </w:r>
            <w:r>
              <w:rPr>
                <w:rFonts w:ascii="宋体" w:hAnsi="宋体" w:cs="宋体" w:hint="eastAsia"/>
                <w:kern w:val="0"/>
                <w:sz w:val="20"/>
                <w:szCs w:val="20"/>
              </w:rPr>
              <w:t>万元以下的罚款；情节严重的责令限期停业整顿或者由原发证机关吊销许可证：（二）印刷或者复制单位未取得印刷或者复制许可而印刷或者复制出版物的。”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right w:val="single" w:sz="4" w:space="0" w:color="000000"/>
            </w:tcBorders>
            <w:vAlign w:val="center"/>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没收出版物、违法所得，并处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w:t>
            </w:r>
          </w:p>
        </w:tc>
      </w:tr>
      <w:tr w:rsidR="00EE689A">
        <w:trPr>
          <w:trHeight w:val="180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万元）且至少存在下列情形的：</w:t>
            </w:r>
            <w:r>
              <w:rPr>
                <w:rFonts w:ascii="宋体" w:hAnsi="宋体" w:cs="宋体"/>
                <w:kern w:val="0"/>
                <w:sz w:val="20"/>
                <w:szCs w:val="20"/>
              </w:rPr>
              <w:t>i.</w:t>
            </w:r>
            <w:r>
              <w:rPr>
                <w:rFonts w:ascii="宋体" w:hAnsi="宋体" w:cs="宋体" w:hint="eastAsia"/>
                <w:kern w:val="0"/>
                <w:sz w:val="20"/>
                <w:szCs w:val="20"/>
              </w:rPr>
              <w:t>隐匿、销毁、转移证据的；</w:t>
            </w:r>
            <w:r>
              <w:rPr>
                <w:rFonts w:ascii="宋体" w:hAnsi="宋体" w:cs="宋体"/>
                <w:kern w:val="0"/>
                <w:sz w:val="20"/>
                <w:szCs w:val="20"/>
              </w:rPr>
              <w:t xml:space="preserve"> ii</w:t>
            </w:r>
            <w:r>
              <w:rPr>
                <w:rFonts w:ascii="宋体" w:hAnsi="宋体" w:cs="宋体" w:hint="eastAsia"/>
                <w:kern w:val="0"/>
                <w:sz w:val="20"/>
                <w:szCs w:val="20"/>
              </w:rPr>
              <w:t>．抗拒检查，拒绝停止违规违法行为的；</w:t>
            </w:r>
            <w:r>
              <w:rPr>
                <w:rFonts w:ascii="宋体" w:hAnsi="宋体" w:cs="宋体"/>
                <w:kern w:val="0"/>
                <w:sz w:val="20"/>
                <w:szCs w:val="20"/>
              </w:rPr>
              <w:t>iii.</w:t>
            </w:r>
            <w:r>
              <w:rPr>
                <w:rFonts w:ascii="宋体" w:hAnsi="宋体" w:cs="宋体" w:hint="eastAsia"/>
                <w:kern w:val="0"/>
                <w:sz w:val="20"/>
                <w:szCs w:val="20"/>
              </w:rPr>
              <w:t>造成严重危害后果和重大社会影响的。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没收出版物、违法所得，由原发证机关吊销许可证</w:t>
            </w:r>
          </w:p>
        </w:tc>
      </w:tr>
      <w:tr w:rsidR="00EE689A">
        <w:trPr>
          <w:trHeight w:val="966"/>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10</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印刷或者复制单位接受非出版单位和个人的委托印刷或者复制出版物的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三十二条第三款：“印刷或者复制单位不得接受非出版单位和个人的委托印刷报纸、期刊、图书或者复制音像制品、电子出版物，不得擅自印刷、发行报纸、期刊、图书或者复制、发行音像制品、电子出版物。”</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《出版管理条例》第六十五条第一款第三项：“有下列行为之一的，由出版行政主管部门没收出版物、违法所得，违法经营额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 5 </w:t>
            </w:r>
            <w:r>
              <w:rPr>
                <w:rFonts w:ascii="宋体" w:hAnsi="宋体" w:cs="宋体" w:hint="eastAsia"/>
                <w:kern w:val="0"/>
                <w:sz w:val="20"/>
                <w:szCs w:val="20"/>
              </w:rPr>
              <w:t>万元以下的罚款；情节严重的责令限期停业整顿或者由原发证机关吊销许可证：（三）印刷或者复制单位接受非出版单位和个人的委托印刷或者复制出版物的。”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没收出版物、违法所得，并处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trHeight w:val="35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w:t>
            </w:r>
          </w:p>
        </w:tc>
      </w:tr>
      <w:tr w:rsidR="00EE689A">
        <w:trPr>
          <w:trHeight w:val="180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万元）且至少存在下列情形的：</w:t>
            </w:r>
            <w:r>
              <w:rPr>
                <w:rFonts w:ascii="宋体" w:hAnsi="宋体" w:cs="宋体"/>
                <w:kern w:val="0"/>
                <w:sz w:val="20"/>
                <w:szCs w:val="20"/>
              </w:rPr>
              <w:t>i.</w:t>
            </w:r>
            <w:r>
              <w:rPr>
                <w:rFonts w:ascii="宋体" w:hAnsi="宋体" w:cs="宋体" w:hint="eastAsia"/>
                <w:kern w:val="0"/>
                <w:sz w:val="20"/>
                <w:szCs w:val="20"/>
              </w:rPr>
              <w:t>隐匿、销毁、转移证据的；</w:t>
            </w:r>
            <w:r>
              <w:rPr>
                <w:rFonts w:ascii="宋体" w:hAnsi="宋体" w:cs="宋体"/>
                <w:kern w:val="0"/>
                <w:sz w:val="20"/>
                <w:szCs w:val="20"/>
              </w:rPr>
              <w:t xml:space="preserve"> ii</w:t>
            </w:r>
            <w:r>
              <w:rPr>
                <w:rFonts w:ascii="宋体" w:hAnsi="宋体" w:cs="宋体" w:hint="eastAsia"/>
                <w:kern w:val="0"/>
                <w:sz w:val="20"/>
                <w:szCs w:val="20"/>
              </w:rPr>
              <w:t>．抗拒检查，拒绝停止违规违法行为的；</w:t>
            </w:r>
            <w:r>
              <w:rPr>
                <w:rFonts w:ascii="宋体" w:hAnsi="宋体" w:cs="宋体"/>
                <w:kern w:val="0"/>
                <w:sz w:val="20"/>
                <w:szCs w:val="20"/>
              </w:rPr>
              <w:t>iii.</w:t>
            </w:r>
            <w:r>
              <w:rPr>
                <w:rFonts w:ascii="宋体" w:hAnsi="宋体" w:cs="宋体" w:hint="eastAsia"/>
                <w:kern w:val="0"/>
                <w:sz w:val="20"/>
                <w:szCs w:val="20"/>
              </w:rPr>
              <w:t>造成严重危害后果和重大社会影响的。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没收出版物、违法所得，由原发证机关吊销许可证</w:t>
            </w:r>
          </w:p>
        </w:tc>
      </w:tr>
      <w:tr w:rsidR="00EE689A">
        <w:trPr>
          <w:trHeight w:val="936"/>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11</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印刷或者复制单位未履行法定手续印刷或者复制境外出版物的，印刷或者复制的境外出版物没有全部运输出境的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三十三条第一款：“印刷或者复制单位经所在地省、自治区、直辖市人民政府出版行政主管部门批准，可以承接境外出版物的印刷或者复制业务；但是，印刷或者复制的境外出版物必须全部运输出境，不得在境内发行。”</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《出版管理条例》第六十五条第一款第四项：“有下列行为之一的，由出版行政主管部门没收出版物、违法所得，违法经营额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 5 </w:t>
            </w:r>
            <w:r>
              <w:rPr>
                <w:rFonts w:ascii="宋体" w:hAnsi="宋体" w:cs="宋体" w:hint="eastAsia"/>
                <w:kern w:val="0"/>
                <w:sz w:val="20"/>
                <w:szCs w:val="20"/>
              </w:rPr>
              <w:t>万元以下的罚款；情节严重的责令限期停业整顿或者由原发证机关吊销许可证：（四）印刷或者复制单位未履行法定手续印刷或者复制境外出版物的，印刷或者复制的境外出版物没有全部运输出境的。”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right w:val="single" w:sz="4" w:space="0" w:color="000000"/>
            </w:tcBorders>
            <w:vAlign w:val="center"/>
          </w:tcPr>
          <w:p w:rsidR="00EE689A" w:rsidRDefault="00EE689A">
            <w:pPr>
              <w:widowControl/>
              <w:jc w:val="center"/>
              <w:textAlignment w:val="top"/>
              <w:rPr>
                <w:rFonts w:ascii="宋体" w:cs="宋体"/>
                <w:kern w:val="0"/>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没收出版物、违法所得，并处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w:t>
            </w:r>
          </w:p>
        </w:tc>
      </w:tr>
      <w:tr w:rsidR="00EE689A">
        <w:trPr>
          <w:trHeight w:val="174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万元）且至少存在下列情形的：</w:t>
            </w:r>
            <w:r>
              <w:rPr>
                <w:rFonts w:ascii="宋体" w:hAnsi="宋体" w:cs="宋体"/>
                <w:kern w:val="0"/>
                <w:sz w:val="20"/>
                <w:szCs w:val="20"/>
              </w:rPr>
              <w:t>i.</w:t>
            </w:r>
            <w:r>
              <w:rPr>
                <w:rFonts w:ascii="宋体" w:hAnsi="宋体" w:cs="宋体" w:hint="eastAsia"/>
                <w:kern w:val="0"/>
                <w:sz w:val="20"/>
                <w:szCs w:val="20"/>
              </w:rPr>
              <w:t>隐匿、销毁、转移证据的；</w:t>
            </w:r>
            <w:r>
              <w:rPr>
                <w:rFonts w:ascii="宋体" w:hAnsi="宋体" w:cs="宋体"/>
                <w:kern w:val="0"/>
                <w:sz w:val="20"/>
                <w:szCs w:val="20"/>
              </w:rPr>
              <w:t xml:space="preserve"> ii</w:t>
            </w:r>
            <w:r>
              <w:rPr>
                <w:rFonts w:ascii="宋体" w:hAnsi="宋体" w:cs="宋体" w:hint="eastAsia"/>
                <w:kern w:val="0"/>
                <w:sz w:val="20"/>
                <w:szCs w:val="20"/>
              </w:rPr>
              <w:t>．抗拒检查，拒绝停止违规违法行为的；</w:t>
            </w:r>
            <w:r>
              <w:rPr>
                <w:rFonts w:ascii="宋体" w:hAnsi="宋体" w:cs="宋体"/>
                <w:kern w:val="0"/>
                <w:sz w:val="20"/>
                <w:szCs w:val="20"/>
              </w:rPr>
              <w:t>iii.</w:t>
            </w:r>
            <w:r>
              <w:rPr>
                <w:rFonts w:ascii="宋体" w:hAnsi="宋体" w:cs="宋体" w:hint="eastAsia"/>
                <w:kern w:val="0"/>
                <w:sz w:val="20"/>
                <w:szCs w:val="20"/>
              </w:rPr>
              <w:t>造成严重危害后果和重大社会影响的</w:t>
            </w:r>
            <w:r>
              <w:rPr>
                <w:rFonts w:ascii="宋体" w:hAnsi="宋体" w:cs="宋体"/>
                <w:kern w:val="0"/>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没收出版物、违法所得，由原发证机关吊销许可证</w:t>
            </w:r>
          </w:p>
        </w:tc>
      </w:tr>
      <w:tr w:rsidR="00EE689A">
        <w:trPr>
          <w:trHeight w:val="951"/>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12</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印刷或者复制单位、发行单位或者个体工商户印刷或者复制、发行未署出版单位名称的出版物的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《出版管理条例》第四十条第四项：“印刷或者复制单位、发行单位或者个体工商户不得印刷或者复制、发行有下列情形之一的出版物：</w:t>
            </w: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未署出版单位名称的；”</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《出版管理条例》第六十五条第一款第五项：“有下列行为之一的，由出版行政主管部门没收出版物、违法所得，违法经营额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 5 </w:t>
            </w:r>
            <w:r>
              <w:rPr>
                <w:rFonts w:ascii="宋体" w:hAnsi="宋体" w:cs="宋体" w:hint="eastAsia"/>
                <w:kern w:val="0"/>
                <w:sz w:val="20"/>
                <w:szCs w:val="20"/>
              </w:rPr>
              <w:t>万元以下的罚款；情节严重的责令限期停业整顿或者由原发证机关吊销许可证：（五）印刷或者复制单位、发行单位或者个体工商户印刷或者复制、发行未署出版单位名称的出版物的。”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没收出版物、违法所得，并处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w:t>
            </w:r>
          </w:p>
        </w:tc>
      </w:tr>
      <w:tr w:rsidR="00EE689A">
        <w:trPr>
          <w:trHeight w:val="312"/>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万元）且至少存在下列情形的：</w:t>
            </w:r>
            <w:r>
              <w:rPr>
                <w:rFonts w:ascii="宋体" w:hAnsi="宋体" w:cs="宋体"/>
                <w:kern w:val="0"/>
                <w:sz w:val="20"/>
                <w:szCs w:val="20"/>
              </w:rPr>
              <w:t>i.</w:t>
            </w:r>
            <w:r>
              <w:rPr>
                <w:rFonts w:ascii="宋体" w:hAnsi="宋体" w:cs="宋体" w:hint="eastAsia"/>
                <w:kern w:val="0"/>
                <w:sz w:val="20"/>
                <w:szCs w:val="20"/>
              </w:rPr>
              <w:t>隐匿、销毁、转移证据的</w:t>
            </w:r>
            <w:r>
              <w:rPr>
                <w:rFonts w:ascii="宋体" w:hAnsi="宋体" w:cs="宋体"/>
                <w:kern w:val="0"/>
                <w:sz w:val="20"/>
                <w:szCs w:val="20"/>
              </w:rPr>
              <w:t>ii</w:t>
            </w:r>
            <w:r>
              <w:rPr>
                <w:rFonts w:ascii="宋体" w:hAnsi="宋体" w:cs="宋体" w:hint="eastAsia"/>
                <w:kern w:val="0"/>
                <w:sz w:val="20"/>
                <w:szCs w:val="20"/>
              </w:rPr>
              <w:t>．抗拒检查，拒绝停止违规违法行为的；</w:t>
            </w:r>
            <w:r>
              <w:rPr>
                <w:rFonts w:ascii="宋体" w:hAnsi="宋体" w:cs="宋体"/>
                <w:kern w:val="0"/>
                <w:sz w:val="20"/>
                <w:szCs w:val="20"/>
              </w:rPr>
              <w:t>iii.</w:t>
            </w:r>
            <w:r>
              <w:rPr>
                <w:rFonts w:ascii="宋体" w:hAnsi="宋体" w:cs="宋体" w:hint="eastAsia"/>
                <w:kern w:val="0"/>
                <w:sz w:val="20"/>
                <w:szCs w:val="20"/>
              </w:rPr>
              <w:t>造成严重危害后果和重大社会影响的</w:t>
            </w:r>
            <w:r>
              <w:rPr>
                <w:rFonts w:ascii="宋体" w:hAnsi="宋体" w:cs="宋体"/>
                <w:kern w:val="0"/>
                <w:sz w:val="20"/>
                <w:szCs w:val="20"/>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没收出版物、违法所得，由原发证机关吊销许可证</w:t>
            </w:r>
          </w:p>
        </w:tc>
      </w:tr>
      <w:tr w:rsidR="00EE689A">
        <w:trPr>
          <w:trHeight w:val="312"/>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trHeight w:val="921"/>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13</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印刷或者复制单位、发行单位或者个体工商户印刷或者复制、发行伪造、假冒出版单位名称或者报纸、期刊名称的出版物的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《出版管理条例》第四十条第三项：“印刷或者复制单位、发行单位或者个体工商户不得印刷或者复制、发行有下列情形之一的出版物：</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伪造、假冒出版单位名称或者报纸、期刊名称的；”</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《出版管理条例》第六十五条第一款第六项：“有下列行为之一的，由出版行政主管部门没收出版物、违法所得，违法经营额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 5 </w:t>
            </w:r>
            <w:r>
              <w:rPr>
                <w:rFonts w:ascii="宋体" w:hAnsi="宋体" w:cs="宋体" w:hint="eastAsia"/>
                <w:kern w:val="0"/>
                <w:sz w:val="20"/>
                <w:szCs w:val="20"/>
              </w:rPr>
              <w:t>万元以下的罚款；情节严重的责令限期停业整顿或者由原发证机关吊销许可证：（六）印刷或者复制单位、发行单位或者个体工商户印刷或者复制、发行伪造、假冒出版单位名称或者报纸、期刊名称的出版物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没收出版物、违法所得，并处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w:t>
            </w:r>
          </w:p>
        </w:tc>
      </w:tr>
      <w:tr w:rsidR="00EE689A">
        <w:trPr>
          <w:trHeight w:val="16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万元）且至少存在下列情形的：</w:t>
            </w:r>
            <w:r>
              <w:rPr>
                <w:rFonts w:ascii="宋体" w:hAnsi="宋体" w:cs="宋体"/>
                <w:kern w:val="0"/>
                <w:sz w:val="20"/>
                <w:szCs w:val="20"/>
              </w:rPr>
              <w:t>i.</w:t>
            </w:r>
            <w:r>
              <w:rPr>
                <w:rFonts w:ascii="宋体" w:hAnsi="宋体" w:cs="宋体" w:hint="eastAsia"/>
                <w:kern w:val="0"/>
                <w:sz w:val="20"/>
                <w:szCs w:val="20"/>
              </w:rPr>
              <w:t>隐匿、销毁、转移证据的；</w:t>
            </w:r>
            <w:r>
              <w:rPr>
                <w:rFonts w:ascii="宋体" w:hAnsi="宋体" w:cs="宋体"/>
                <w:kern w:val="0"/>
                <w:sz w:val="20"/>
                <w:szCs w:val="20"/>
              </w:rPr>
              <w:t xml:space="preserve"> ii</w:t>
            </w:r>
            <w:r>
              <w:rPr>
                <w:rFonts w:ascii="宋体" w:hAnsi="宋体" w:cs="宋体" w:hint="eastAsia"/>
                <w:kern w:val="0"/>
                <w:sz w:val="20"/>
                <w:szCs w:val="20"/>
              </w:rPr>
              <w:t>．抗拒检查，拒绝停止违规违法行为的；</w:t>
            </w:r>
            <w:r>
              <w:rPr>
                <w:rFonts w:ascii="宋体" w:hAnsi="宋体" w:cs="宋体"/>
                <w:kern w:val="0"/>
                <w:sz w:val="20"/>
                <w:szCs w:val="20"/>
              </w:rPr>
              <w:t>iii.</w:t>
            </w:r>
            <w:r>
              <w:rPr>
                <w:rFonts w:ascii="宋体" w:hAnsi="宋体" w:cs="宋体" w:hint="eastAsia"/>
                <w:kern w:val="0"/>
                <w:sz w:val="20"/>
                <w:szCs w:val="20"/>
              </w:rPr>
              <w:t>造成严重危害后果和重大社会影响的。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没收出版物、违法所得，由原发证机关吊销许可证</w:t>
            </w:r>
          </w:p>
        </w:tc>
      </w:tr>
      <w:tr w:rsidR="00EE689A">
        <w:trPr>
          <w:trHeight w:val="981"/>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14</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出版、印刷、发行单位出版、印刷、发行未经依法审定的中学小学教科书，或者非依照《出版管理条例》规定确定的单位从事中学小学教科书的出版、发行业务的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《出版管理条例》第四十条第五项：“印刷或者复制单位、发行单位或者个体工商户不得印刷或者复制、发行有下列情形之一的出版物：</w:t>
            </w:r>
            <w:r>
              <w:rPr>
                <w:rFonts w:ascii="宋体" w:hAnsi="宋体" w:cs="宋体"/>
                <w:kern w:val="0"/>
                <w:sz w:val="20"/>
                <w:szCs w:val="20"/>
              </w:rPr>
              <w:t>(</w:t>
            </w:r>
            <w:r>
              <w:rPr>
                <w:rFonts w:ascii="宋体" w:hAnsi="宋体" w:cs="宋体" w:hint="eastAsia"/>
                <w:kern w:val="0"/>
                <w:sz w:val="20"/>
                <w:szCs w:val="20"/>
              </w:rPr>
              <w:t>五</w:t>
            </w:r>
            <w:r>
              <w:rPr>
                <w:rFonts w:ascii="宋体" w:hAnsi="宋体" w:cs="宋体"/>
                <w:kern w:val="0"/>
                <w:sz w:val="20"/>
                <w:szCs w:val="20"/>
              </w:rPr>
              <w:t>)</w:t>
            </w:r>
            <w:r>
              <w:rPr>
                <w:rFonts w:ascii="宋体" w:hAnsi="宋体" w:cs="宋体" w:hint="eastAsia"/>
                <w:kern w:val="0"/>
                <w:sz w:val="20"/>
                <w:szCs w:val="20"/>
              </w:rPr>
              <w:t>中学小学教科书未经依法审定的；”</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《出版管理条例》第六十五条第一款第七项：“有下列行为之一的，由出版行政主管部门没收出版物、违法所得，违法经营额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 5 </w:t>
            </w:r>
            <w:r>
              <w:rPr>
                <w:rFonts w:ascii="宋体" w:hAnsi="宋体" w:cs="宋体" w:hint="eastAsia"/>
                <w:kern w:val="0"/>
                <w:sz w:val="20"/>
                <w:szCs w:val="20"/>
              </w:rPr>
              <w:t>万元以下的罚款；情节严重的责令限期停业整顿或者由原发证机关吊销许可证：（七）出版、印刷发行单位出版、印刷、发行未经依法审定的中学小学教科书，或者非依照规定确定的单位从事中学小学教科书的出版、发行业务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right w:val="single" w:sz="4" w:space="0" w:color="000000"/>
            </w:tcBorders>
            <w:vAlign w:val="center"/>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没收出版物、违法所得，并处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w:t>
            </w:r>
          </w:p>
        </w:tc>
      </w:tr>
      <w:tr w:rsidR="00EE689A">
        <w:trPr>
          <w:trHeight w:val="16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auto"/>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auto"/>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万元）且至少存在下列情形的：</w:t>
            </w:r>
            <w:r>
              <w:rPr>
                <w:rFonts w:ascii="宋体" w:hAnsi="宋体" w:cs="宋体"/>
                <w:kern w:val="0"/>
                <w:sz w:val="20"/>
                <w:szCs w:val="20"/>
              </w:rPr>
              <w:t>i.</w:t>
            </w:r>
            <w:r>
              <w:rPr>
                <w:rFonts w:ascii="宋体" w:hAnsi="宋体" w:cs="宋体" w:hint="eastAsia"/>
                <w:kern w:val="0"/>
                <w:sz w:val="20"/>
                <w:szCs w:val="20"/>
              </w:rPr>
              <w:t>隐匿、销毁、转移证据的；</w:t>
            </w:r>
            <w:r>
              <w:rPr>
                <w:rFonts w:ascii="宋体" w:hAnsi="宋体" w:cs="宋体"/>
                <w:kern w:val="0"/>
                <w:sz w:val="20"/>
                <w:szCs w:val="20"/>
              </w:rPr>
              <w:t xml:space="preserve"> ii</w:t>
            </w:r>
            <w:r>
              <w:rPr>
                <w:rFonts w:ascii="宋体" w:hAnsi="宋体" w:cs="宋体" w:hint="eastAsia"/>
                <w:kern w:val="0"/>
                <w:sz w:val="20"/>
                <w:szCs w:val="20"/>
              </w:rPr>
              <w:t>．抗拒检查，拒绝停止违规违法行为的；</w:t>
            </w:r>
            <w:r>
              <w:rPr>
                <w:rFonts w:ascii="宋体" w:hAnsi="宋体" w:cs="宋体"/>
                <w:kern w:val="0"/>
                <w:sz w:val="20"/>
                <w:szCs w:val="20"/>
              </w:rPr>
              <w:t>iii.</w:t>
            </w:r>
            <w:r>
              <w:rPr>
                <w:rFonts w:ascii="宋体" w:hAnsi="宋体" w:cs="宋体" w:hint="eastAsia"/>
                <w:kern w:val="0"/>
                <w:sz w:val="20"/>
                <w:szCs w:val="20"/>
              </w:rPr>
              <w:t>造成严重危害后果和重大社会影响的</w:t>
            </w:r>
            <w:r>
              <w:rPr>
                <w:rFonts w:ascii="宋体" w:hAnsi="宋体" w:cs="宋体"/>
                <w:kern w:val="0"/>
                <w:sz w:val="20"/>
                <w:szCs w:val="20"/>
              </w:rPr>
              <w:t xml:space="preserve"> </w:t>
            </w:r>
          </w:p>
        </w:tc>
        <w:tc>
          <w:tcPr>
            <w:tcW w:w="1560" w:type="dxa"/>
            <w:tcBorders>
              <w:top w:val="single" w:sz="4" w:space="0" w:color="000000"/>
              <w:left w:val="single" w:sz="4" w:space="0" w:color="000000"/>
              <w:bottom w:val="single" w:sz="4" w:space="0" w:color="auto"/>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没收出版物、违法所得，由原发证机关吊销许可证</w:t>
            </w:r>
          </w:p>
        </w:tc>
      </w:tr>
      <w:tr w:rsidR="00EE689A">
        <w:trPr>
          <w:trHeight w:val="1011"/>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15</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出售或者以其他形式转让本出版单位的名称、书号、刊号、版号、版面，或者出租本单位的名称、刊号的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《出版管理条例》第二十一条第一款：“出版单位不得向任何单位或者个人出售或者以其他形式转让本单位的名称、书号、刊号或者版号、版面，并不得出租本单位的名称、刊号。”</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《出版管理条例》第六十六条第一款第一项：“有下列行为之一的，由出版行政主管部门责令停止违法行为，给予警告，没收违法经营的出版物违法所得，违法经营额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 5 </w:t>
            </w:r>
            <w:r>
              <w:rPr>
                <w:rFonts w:ascii="宋体" w:hAnsi="宋体" w:cs="宋体" w:hint="eastAsia"/>
                <w:kern w:val="0"/>
                <w:sz w:val="20"/>
                <w:szCs w:val="20"/>
              </w:rPr>
              <w:t>万元以下的罚款；情节严重的，责令限期停业整顿或者由原发证机关吊销许可证：（一）出售或者以其他形式转让本出版单位的名称、书号、刊号、版号、版面，或者出租本单位的名称、刊号的。”</w:t>
            </w:r>
          </w:p>
        </w:tc>
        <w:tc>
          <w:tcPr>
            <w:tcW w:w="681" w:type="dxa"/>
            <w:vMerge w:val="restart"/>
            <w:tcBorders>
              <w:top w:val="single" w:sz="4" w:space="0" w:color="000000"/>
              <w:left w:val="single" w:sz="4" w:space="0" w:color="000000"/>
              <w:bottom w:val="single" w:sz="4" w:space="0" w:color="000000"/>
              <w:right w:val="single" w:sz="4" w:space="0" w:color="auto"/>
            </w:tcBorders>
          </w:tcPr>
          <w:p w:rsidR="00EE689A" w:rsidRDefault="00EE689A">
            <w:pPr>
              <w:jc w:val="center"/>
              <w:rPr>
                <w:rFonts w:ascii="宋体" w:cs="宋体"/>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警告，没收出版物、违法所得，并处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auto"/>
            </w:tcBorders>
          </w:tcPr>
          <w:p w:rsidR="00EE689A" w:rsidRDefault="00EE689A">
            <w:pPr>
              <w:jc w:val="center"/>
              <w:rPr>
                <w:rFonts w:ascii="宋体" w:cs="宋体"/>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警告，没收出版物、违法所得，并处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auto"/>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auto"/>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auto"/>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警告，没收出版物、违法所得，并处违法经营额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警告，没收出版物、违法所得，并处违法经营额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w:t>
            </w:r>
          </w:p>
        </w:tc>
      </w:tr>
      <w:tr w:rsidR="00EE689A">
        <w:trPr>
          <w:trHeight w:val="312"/>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万元）且至少存在下列情形的：</w:t>
            </w:r>
            <w:r>
              <w:rPr>
                <w:rFonts w:ascii="宋体" w:hAnsi="宋体" w:cs="宋体"/>
                <w:kern w:val="0"/>
                <w:sz w:val="20"/>
                <w:szCs w:val="20"/>
              </w:rPr>
              <w:t>i.</w:t>
            </w:r>
            <w:r>
              <w:rPr>
                <w:rFonts w:ascii="宋体" w:hAnsi="宋体" w:cs="宋体" w:hint="eastAsia"/>
                <w:kern w:val="0"/>
                <w:sz w:val="20"/>
                <w:szCs w:val="20"/>
              </w:rPr>
              <w:t>隐匿、销毁、转移证据的</w:t>
            </w:r>
            <w:r>
              <w:rPr>
                <w:rFonts w:ascii="宋体" w:hAnsi="宋体" w:cs="宋体"/>
                <w:kern w:val="0"/>
                <w:sz w:val="20"/>
                <w:szCs w:val="20"/>
              </w:rPr>
              <w:t>ii</w:t>
            </w:r>
            <w:r>
              <w:rPr>
                <w:rFonts w:ascii="宋体" w:hAnsi="宋体" w:cs="宋体" w:hint="eastAsia"/>
                <w:kern w:val="0"/>
                <w:sz w:val="20"/>
                <w:szCs w:val="20"/>
              </w:rPr>
              <w:t>．抗拒检查，拒绝停止违规违法行为的；</w:t>
            </w:r>
            <w:r>
              <w:rPr>
                <w:rFonts w:ascii="宋体" w:hAnsi="宋体" w:cs="宋体"/>
                <w:kern w:val="0"/>
                <w:sz w:val="20"/>
                <w:szCs w:val="20"/>
              </w:rPr>
              <w:t>iii.</w:t>
            </w:r>
            <w:r>
              <w:rPr>
                <w:rFonts w:ascii="宋体" w:hAnsi="宋体" w:cs="宋体" w:hint="eastAsia"/>
                <w:kern w:val="0"/>
                <w:sz w:val="20"/>
                <w:szCs w:val="20"/>
              </w:rPr>
              <w:t>造成严重危害后果和重大社会影响的</w:t>
            </w:r>
            <w:r>
              <w:rPr>
                <w:rFonts w:ascii="宋体" w:hAnsi="宋体" w:cs="宋体"/>
                <w:kern w:val="0"/>
                <w:sz w:val="20"/>
                <w:szCs w:val="20"/>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没收出版物、违法所得，由；原发证机关吊销许可证</w:t>
            </w:r>
            <w:bookmarkStart w:id="0" w:name="_GoBack"/>
            <w:bookmarkEnd w:id="0"/>
          </w:p>
        </w:tc>
      </w:tr>
      <w:tr w:rsidR="00EE689A">
        <w:trPr>
          <w:trHeight w:val="312"/>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auto"/>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auto"/>
              <w:right w:val="single" w:sz="4" w:space="0" w:color="000000"/>
            </w:tcBorders>
          </w:tcPr>
          <w:p w:rsidR="00EE689A" w:rsidRDefault="00EE689A">
            <w:pPr>
              <w:jc w:val="left"/>
              <w:rPr>
                <w:rFonts w:ascii="宋体" w:cs="宋体"/>
                <w:sz w:val="20"/>
                <w:szCs w:val="20"/>
              </w:rPr>
            </w:pPr>
          </w:p>
        </w:tc>
      </w:tr>
      <w:tr w:rsidR="00EE689A">
        <w:trPr>
          <w:trHeight w:val="1968"/>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16</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利用出版活动谋取其他不正当利益的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《出版管理条例》第二十一条第一款：“出版单位及其从业人员不得利用出版活动谋取其他不正当利益。”</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《出版管理条例》第六十六条第一款第二项：“有下列行为之一的，由出版行政主管部门责令停止违法行为给予警告，没收违法经营的出版物违法所得，违法经营额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 5 </w:t>
            </w:r>
            <w:r>
              <w:rPr>
                <w:rFonts w:ascii="宋体" w:hAnsi="宋体" w:cs="宋体" w:hint="eastAsia"/>
                <w:kern w:val="0"/>
                <w:sz w:val="20"/>
                <w:szCs w:val="20"/>
              </w:rPr>
              <w:t>万元以下的罚款；情节严重的，责令限期停业整顿或者由原发证机关吊销许可证：（二）利用出版活动谋取其他不正当利益的。”</w:t>
            </w:r>
          </w:p>
        </w:tc>
        <w:tc>
          <w:tcPr>
            <w:tcW w:w="681" w:type="dxa"/>
            <w:vMerge w:val="restart"/>
            <w:tcBorders>
              <w:top w:val="single" w:sz="4" w:space="0" w:color="000000"/>
              <w:left w:val="single" w:sz="4" w:space="0" w:color="000000"/>
              <w:bottom w:val="single" w:sz="4" w:space="0" w:color="000000"/>
              <w:right w:val="single" w:sz="4" w:space="0" w:color="auto"/>
            </w:tcBorders>
          </w:tcPr>
          <w:p w:rsidR="00EE689A" w:rsidRDefault="00EE689A">
            <w:pPr>
              <w:jc w:val="center"/>
              <w:rPr>
                <w:rFonts w:ascii="宋体" w:cs="宋体"/>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警告，没收出版物、违法所得，并处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auto"/>
            </w:tcBorders>
          </w:tcPr>
          <w:p w:rsidR="00EE689A" w:rsidRDefault="00EE689A">
            <w:pPr>
              <w:jc w:val="center"/>
              <w:rPr>
                <w:rFonts w:ascii="宋体" w:cs="宋体"/>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center"/>
              <w:textAlignment w:val="center"/>
              <w:rPr>
                <w:rFonts w:ascii="Arial" w:hAnsi="Arial" w:cs="Arial"/>
                <w:sz w:val="20"/>
                <w:szCs w:val="20"/>
              </w:rPr>
            </w:pPr>
            <w:r>
              <w:rPr>
                <w:rStyle w:val="font51"/>
                <w:color w:val="auto"/>
              </w:rPr>
              <w:t xml:space="preserve"> </w:t>
            </w:r>
            <w:r>
              <w:rPr>
                <w:rFonts w:ascii="宋体" w:hAnsi="宋体" w:cs="宋体" w:hint="eastAsia"/>
                <w:kern w:val="0"/>
                <w:sz w:val="20"/>
                <w:szCs w:val="20"/>
              </w:rPr>
              <w:t>较轻</w:t>
            </w:r>
          </w:p>
        </w:tc>
        <w:tc>
          <w:tcPr>
            <w:tcW w:w="2040" w:type="dxa"/>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警告，没收出版物、违法所得，并处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auto"/>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auto"/>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auto"/>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警告，没收出版物、违法所得，并处违法经营额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警告，没收出版物、违法所得，并处违法经营额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trHeight w:val="4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责令限期停业整顿，没收出版物、违法所得</w:t>
            </w:r>
          </w:p>
        </w:tc>
      </w:tr>
      <w:tr w:rsidR="00EE689A">
        <w:trPr>
          <w:trHeight w:val="168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万元）且至少存在下列情形的：</w:t>
            </w:r>
            <w:r>
              <w:rPr>
                <w:rFonts w:ascii="宋体" w:hAnsi="宋体" w:cs="宋体"/>
                <w:kern w:val="0"/>
                <w:sz w:val="20"/>
                <w:szCs w:val="20"/>
              </w:rPr>
              <w:t>i.</w:t>
            </w:r>
            <w:r>
              <w:rPr>
                <w:rFonts w:ascii="宋体" w:hAnsi="宋体" w:cs="宋体" w:hint="eastAsia"/>
                <w:kern w:val="0"/>
                <w:sz w:val="20"/>
                <w:szCs w:val="20"/>
              </w:rPr>
              <w:t>隐匿、销毁、转移证据的；</w:t>
            </w:r>
            <w:r>
              <w:rPr>
                <w:rFonts w:ascii="宋体" w:hAnsi="宋体" w:cs="宋体"/>
                <w:kern w:val="0"/>
                <w:sz w:val="20"/>
                <w:szCs w:val="20"/>
              </w:rPr>
              <w:t xml:space="preserve"> ii</w:t>
            </w:r>
            <w:r>
              <w:rPr>
                <w:rFonts w:ascii="宋体" w:hAnsi="宋体" w:cs="宋体" w:hint="eastAsia"/>
                <w:kern w:val="0"/>
                <w:sz w:val="20"/>
                <w:szCs w:val="20"/>
              </w:rPr>
              <w:t>．抗拒检查，拒绝停止违规违法行为的；</w:t>
            </w:r>
            <w:r>
              <w:rPr>
                <w:rFonts w:ascii="宋体" w:hAnsi="宋体" w:cs="宋体"/>
                <w:kern w:val="0"/>
                <w:sz w:val="20"/>
                <w:szCs w:val="20"/>
              </w:rPr>
              <w:t>iii.</w:t>
            </w:r>
            <w:r>
              <w:rPr>
                <w:rFonts w:ascii="宋体" w:hAnsi="宋体" w:cs="宋体" w:hint="eastAsia"/>
                <w:kern w:val="0"/>
                <w:sz w:val="20"/>
                <w:szCs w:val="20"/>
              </w:rPr>
              <w:t>造成严重危害后果和重大社会影响的。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没收出版物、违法所得，由原发证机关吊销许可证</w:t>
            </w:r>
          </w:p>
        </w:tc>
      </w:tr>
      <w:tr w:rsidR="00EE689A">
        <w:trPr>
          <w:trHeight w:val="480"/>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17</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印刷或者复制单位未依照《出版管理条例》的规定留存备查的材料的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《出版管理条例》第三十四条：“印刷或者复制单位应当自完成出版物的印刷或者复制之日起</w:t>
            </w:r>
            <w:r>
              <w:rPr>
                <w:rFonts w:ascii="宋体" w:hAnsi="宋体" w:cs="宋体"/>
                <w:kern w:val="0"/>
                <w:sz w:val="20"/>
                <w:szCs w:val="20"/>
              </w:rPr>
              <w:t>2</w:t>
            </w:r>
            <w:r>
              <w:rPr>
                <w:rFonts w:ascii="宋体" w:hAnsi="宋体" w:cs="宋体" w:hint="eastAsia"/>
                <w:kern w:val="0"/>
                <w:sz w:val="20"/>
                <w:szCs w:val="20"/>
              </w:rPr>
              <w:t>年内，留存一份承接的出版物样本备查。”</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六十七条第一款第四项：“有下列行为之一的，由出版行政主管部门责令改正，给予警告；情节严重的，责令限期停业整顿或者由原发证机关吊销许可证：（四）印刷或者复制单位未依照本条例的规定留存备查的材料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w:t>
            </w:r>
          </w:p>
        </w:tc>
      </w:tr>
      <w:tr w:rsidR="00EE689A">
        <w:trPr>
          <w:trHeight w:val="63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屡教不改的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责令限期停业整顿或者由原发证机关吊销许可证</w:t>
            </w:r>
          </w:p>
        </w:tc>
      </w:tr>
      <w:tr w:rsidR="00EE689A">
        <w:trPr>
          <w:trHeight w:val="480"/>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18</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出版物进口经营单位未依照规定将其进口的出版物目录备案的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《出版管理条例》第四十六条第一款：“出版物进口经营单位应当在进口出版物前将拟进口的出版物目录报省级以上人民政府出版行政主管部门备案；”</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六十七条第一款第五项：“有下列行为之一的，由出版行政主管部门责令改正，给予警告；情节严重的，责令限期停业整顿或者由原发证机关吊销许可证：（五）出版进口经营单位未将其进口的出版物目录报送备案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w:t>
            </w:r>
            <w:r>
              <w:rPr>
                <w:rFonts w:ascii="宋体" w:hAnsi="宋体" w:cs="宋体"/>
                <w:kern w:val="0"/>
                <w:sz w:val="20"/>
                <w:szCs w:val="20"/>
              </w:rPr>
              <w:t xml:space="preserve"> </w:t>
            </w:r>
          </w:p>
        </w:tc>
      </w:tr>
      <w:tr w:rsidR="00EE689A">
        <w:trPr>
          <w:trHeight w:val="63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屡教不改的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责令限期停业整顿或者由原发证机关吊销许可证</w:t>
            </w:r>
            <w:r>
              <w:rPr>
                <w:rFonts w:ascii="宋体" w:hAnsi="宋体" w:cs="宋体"/>
                <w:kern w:val="0"/>
                <w:sz w:val="20"/>
                <w:szCs w:val="20"/>
              </w:rPr>
              <w:t xml:space="preserve"> </w:t>
            </w:r>
          </w:p>
        </w:tc>
      </w:tr>
      <w:tr w:rsidR="00EE689A">
        <w:trPr>
          <w:trHeight w:val="480"/>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19</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出版物发行单位、出版物进口经营单位未依照《出版管理条例》的规定办理变更审批手续的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四十四条：“出版物进口经营单位变更名称、业务范围、资本结构、主办单位或者其主管机关，合并或者分立，设立分支机构，应当依照本条例第四十二条、第四十三条的规定办理审批手续，并持批准文件到工商行政管理部门办理相应的登记手续。”</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六十七条第一款第七项：“有下列行为之一的，由出版行政主管部门责令改正，给予警告；情节严重的，责令限期停业整顿或者由原发证机关吊销许可证：（七）出版物发行单位、出版物进口经营单位未依照本条例的规定办理变更审批手续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w:t>
            </w:r>
            <w:r>
              <w:rPr>
                <w:rFonts w:ascii="宋体" w:hAnsi="宋体" w:cs="宋体"/>
                <w:kern w:val="0"/>
                <w:sz w:val="20"/>
                <w:szCs w:val="20"/>
              </w:rPr>
              <w:t xml:space="preserve"> </w:t>
            </w:r>
          </w:p>
        </w:tc>
      </w:tr>
      <w:tr w:rsidR="00EE689A">
        <w:trPr>
          <w:trHeight w:val="11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屡教不改的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责令限期停业整顿或者由原发证机关吊销许可证</w:t>
            </w:r>
            <w:r>
              <w:rPr>
                <w:rFonts w:ascii="宋体" w:hAnsi="宋体" w:cs="宋体"/>
                <w:kern w:val="0"/>
                <w:sz w:val="20"/>
                <w:szCs w:val="20"/>
              </w:rPr>
              <w:t xml:space="preserve"> </w:t>
            </w:r>
          </w:p>
        </w:tc>
      </w:tr>
      <w:tr w:rsidR="00EE689A">
        <w:trPr>
          <w:trHeight w:val="727"/>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20</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出版物质量不符合有关规定和标准的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《出版管理条例》第五十一条：“出版行政主管部门根据有关规定和标准，对出版物的内容、编校、印刷或者复制、装帧设计等方面质量实施监督检查。”</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六十七条第一款第八项：“有下列行为之一的，由出版行政主管部门责令改正，给予警告；情节严重的，责令限期停业整顿或者由原发证机关吊销许可证：（八）出版物质量不符合有关规定和标准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w:t>
            </w:r>
            <w:r>
              <w:rPr>
                <w:rFonts w:ascii="宋体" w:hAnsi="宋体" w:cs="宋体"/>
                <w:kern w:val="0"/>
                <w:sz w:val="20"/>
                <w:szCs w:val="20"/>
              </w:rPr>
              <w:t xml:space="preserve"> </w:t>
            </w:r>
          </w:p>
        </w:tc>
      </w:tr>
      <w:tr w:rsidR="00EE689A">
        <w:trPr>
          <w:trHeight w:val="80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屡教不改的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责令限期停业整顿或者由原发证机关吊销许可证</w:t>
            </w:r>
            <w:r>
              <w:rPr>
                <w:rFonts w:ascii="宋体" w:hAnsi="宋体" w:cs="宋体"/>
                <w:kern w:val="0"/>
                <w:sz w:val="20"/>
                <w:szCs w:val="20"/>
              </w:rPr>
              <w:t xml:space="preserve"> </w:t>
            </w:r>
          </w:p>
        </w:tc>
      </w:tr>
      <w:tr w:rsidR="00EE689A">
        <w:trPr>
          <w:trHeight w:val="720"/>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21</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未经批准，举办境外出版物展览的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《出版管理条例》第四十八条第一款：“出版物进口经营单位在境内举办境外出版物展览，必须报经国务院出版行政主管部门批准。未经批准，任何单位和个人不得举办境外出版物展览。”</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《出版管理条例》第六十八条：“未经批准，举办境外出版物的展览的由出版行政主管部门责令停止违法行为，没收出版物、违法所得；情节严重的，责令限期停业整顿或者由原发证机关吊销许可证。”</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没收出版物，违法所得</w:t>
            </w:r>
          </w:p>
        </w:tc>
      </w:tr>
      <w:tr w:rsidR="00EE689A">
        <w:trPr>
          <w:trHeight w:val="72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万元以上，或者造成严重危害后果和重大社会影响的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责令限期停业整顿或者由原发证机关吊销许可证</w:t>
            </w:r>
            <w:r>
              <w:rPr>
                <w:rFonts w:ascii="宋体" w:hAnsi="宋体" w:cs="宋体"/>
                <w:kern w:val="0"/>
                <w:sz w:val="20"/>
                <w:szCs w:val="20"/>
              </w:rPr>
              <w:t xml:space="preserve"> </w:t>
            </w:r>
          </w:p>
        </w:tc>
      </w:tr>
      <w:tr w:rsidR="00EE689A">
        <w:trPr>
          <w:trHeight w:val="960"/>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22</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擅自设立从事出版物印刷经营活动的企业或者擅自从事印刷经营活动的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《印刷业管理条例》第八条：“国家实行印刷经营许可制度。未依照本条例规定取得印刷经营许可证的，任何单位和个人不得从事印刷经营活动。”</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三十六条“违反本条例规定，擅自设立从事出版物印刷经营活动的企业或者擅自从事印刷经营活动的，由出版行政部门工商行政管理部门依据法定职权予以取缔，没收印刷品和违法所得以及违法行动的专用工具、设备，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 </w:t>
            </w:r>
            <w:r>
              <w:rPr>
                <w:rFonts w:ascii="宋体" w:hAnsi="宋体" w:cs="宋体" w:hint="eastAsia"/>
                <w:kern w:val="0"/>
                <w:sz w:val="20"/>
                <w:szCs w:val="20"/>
              </w:rPr>
              <w:t>万元以上</w:t>
            </w:r>
            <w:r>
              <w:rPr>
                <w:rFonts w:ascii="宋体" w:hAnsi="宋体" w:cs="宋体"/>
                <w:kern w:val="0"/>
                <w:sz w:val="20"/>
                <w:szCs w:val="20"/>
              </w:rPr>
              <w:t xml:space="preserve">5 </w:t>
            </w:r>
            <w:r>
              <w:rPr>
                <w:rFonts w:ascii="宋体" w:hAnsi="宋体" w:cs="宋体" w:hint="eastAsia"/>
                <w:kern w:val="0"/>
                <w:sz w:val="20"/>
                <w:szCs w:val="20"/>
              </w:rPr>
              <w:t>万元以下的罚款；构成犯罪的，依法追究刑事责任。</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违法经营额不足</w:t>
            </w:r>
            <w:r>
              <w:rPr>
                <w:rFonts w:ascii="宋体" w:hAnsi="宋体" w:cs="宋体"/>
                <w:kern w:val="0"/>
                <w:sz w:val="20"/>
                <w:szCs w:val="20"/>
              </w:rPr>
              <w:t xml:space="preserve"> 1000 </w:t>
            </w:r>
            <w:r>
              <w:rPr>
                <w:rFonts w:ascii="宋体" w:hAnsi="宋体" w:cs="宋体" w:hint="eastAsia"/>
                <w:kern w:val="0"/>
                <w:sz w:val="20"/>
                <w:szCs w:val="20"/>
              </w:rPr>
              <w:t>元，且能及时纠正违法行为，危害后果轻微的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依法予以取缔。没收印刷品、违法所得和从事违法活动的专用工具、设备，并处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trHeight w:val="96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1000 </w:t>
            </w:r>
            <w:r>
              <w:rPr>
                <w:rFonts w:ascii="宋体" w:hAnsi="宋体" w:cs="宋体" w:hint="eastAsia"/>
                <w:kern w:val="0"/>
                <w:sz w:val="20"/>
                <w:szCs w:val="20"/>
              </w:rPr>
              <w:t>元以上（含</w:t>
            </w:r>
            <w:r>
              <w:rPr>
                <w:rFonts w:ascii="宋体" w:hAnsi="宋体" w:cs="宋体"/>
                <w:kern w:val="0"/>
                <w:sz w:val="20"/>
                <w:szCs w:val="20"/>
              </w:rPr>
              <w:t xml:space="preserve">1 </w:t>
            </w:r>
            <w:r>
              <w:rPr>
                <w:rFonts w:ascii="宋体" w:hAnsi="宋体" w:cs="宋体" w:hint="eastAsia"/>
                <w:kern w:val="0"/>
                <w:sz w:val="20"/>
                <w:szCs w:val="20"/>
              </w:rPr>
              <w:t>千元）</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依法予以取缔。没收印刷品、违法所得和从事违法活动的专用工具、设备，并处</w:t>
            </w:r>
            <w:r>
              <w:rPr>
                <w:rFonts w:ascii="宋体" w:hAnsi="宋体" w:cs="宋体"/>
                <w:kern w:val="0"/>
                <w:sz w:val="20"/>
                <w:szCs w:val="20"/>
              </w:rPr>
              <w:t xml:space="preserve">2 </w:t>
            </w:r>
            <w:r>
              <w:rPr>
                <w:rFonts w:ascii="宋体" w:hAnsi="宋体" w:cs="宋体" w:hint="eastAsia"/>
                <w:kern w:val="0"/>
                <w:sz w:val="20"/>
                <w:szCs w:val="20"/>
              </w:rPr>
              <w:t>万元罚款</w:t>
            </w:r>
          </w:p>
        </w:tc>
      </w:tr>
      <w:tr w:rsidR="00EE689A">
        <w:trPr>
          <w:trHeight w:val="96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依法予以取缔。没收印刷品、违法所得和从事违法活动的专用工具、设备，并处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trHeight w:val="96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依法予以取缔。没收印刷品、违法所得和从事违法活动的专用工具、设备，并处违法经营额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trHeight w:val="96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依法予以取缔。没收印刷品、违法所得和从事违法活动的专用工具、设备，并处违法经营额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trHeight w:val="480"/>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23</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从事包装装潢印刷品印刷经营活动的企业擅自留存委托印刷的包装装潢印刷品的成品、半成品、废品和印版、纸型、印刷底片、原稿等的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《印刷业管理条例》第二十八条：“印刷企业接受委托印刷包装装潢印刷品的，应当将印刷品的成品、半成品、废品和印板、纸型、底片、原稿等全部交付委托印刷单位或者个人，不得擅自留存。”</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四十四条第一款第一项：“印刷业经营者违反本条例规定，有下列行为之一的，由县级以上地方人民政府出版行政部门责令改正，给予警告；情节严重的，责令停业整顿或者由原发证机关吊销许可证：（一）从事包装装潢印刷品印刷经营活动的企业擅自留存委托印刷的包装装潢印刷品的成品、半成品、废品和印板、纸型、原稿等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cs="宋体" w:hint="eastAsia"/>
                <w:sz w:val="20"/>
                <w:szCs w:val="20"/>
              </w:rPr>
              <w:t>违法行为轻微并及时改正，没有造成危害后果的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不予行政处罚</w:t>
            </w:r>
          </w:p>
        </w:tc>
      </w:tr>
      <w:tr w:rsidR="00EE689A">
        <w:trPr>
          <w:trHeight w:val="727"/>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cs="宋体" w:hint="eastAsia"/>
                <w:sz w:val="20"/>
                <w:szCs w:val="20"/>
              </w:rPr>
              <w:t>警告</w:t>
            </w:r>
          </w:p>
        </w:tc>
      </w:tr>
      <w:tr w:rsidR="00EE689A">
        <w:trPr>
          <w:trHeight w:val="44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屡教不改的。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责令停业整顿或者由原发证机关吊销许可证</w:t>
            </w:r>
          </w:p>
          <w:p w:rsidR="00EE689A" w:rsidRDefault="00EE689A">
            <w:pPr>
              <w:widowControl/>
              <w:jc w:val="left"/>
              <w:textAlignment w:val="top"/>
              <w:rPr>
                <w:rFonts w:ascii="宋体" w:cs="宋体"/>
                <w:kern w:val="0"/>
                <w:sz w:val="20"/>
                <w:szCs w:val="20"/>
              </w:rPr>
            </w:pPr>
          </w:p>
        </w:tc>
      </w:tr>
      <w:tr w:rsidR="00EE689A">
        <w:trPr>
          <w:trHeight w:val="480"/>
        </w:trPr>
        <w:tc>
          <w:tcPr>
            <w:tcW w:w="6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24</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从事其他印刷品印刷经营活动的企业和个人擅自保留其他印刷品的样本、样张的，或者在所保留的样本、样张上未加盖”样本”、“样张”</w:t>
            </w:r>
            <w:r>
              <w:rPr>
                <w:rFonts w:ascii="宋体" w:hAnsi="宋体" w:cs="宋体"/>
                <w:kern w:val="0"/>
                <w:sz w:val="20"/>
                <w:szCs w:val="20"/>
              </w:rPr>
              <w:t xml:space="preserve"> </w:t>
            </w:r>
            <w:r>
              <w:rPr>
                <w:rFonts w:ascii="宋体" w:hAnsi="宋体" w:cs="宋体" w:hint="eastAsia"/>
                <w:kern w:val="0"/>
                <w:sz w:val="20"/>
                <w:szCs w:val="20"/>
              </w:rPr>
              <w:t>戳记的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三十一条第三款：“印刷企业对前两款印件不得保留样本、样张；确因业务参考需要保留样本、样张的，应当征得委托印刷单位同意，在所保留印件上加盖“样本”、“样张”戳记，并妥善保管，不得丢失。”</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四十四条第一款第二项：“印刷业经营者违反本条例规定，有下列行为之一的，由县级以上地方人民政府出版行政部门责令改正，给予警告；情节严重的，责令停业整顿或者由原发证机关吊销许可证：（二）从事其他印刷品印刷经营活动的企业和个人擅自保留其他印刷品的样本、样张的，或者在所保留的样本、样张上未加盖“样本”“样张”戳记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cs="宋体" w:hint="eastAsia"/>
                <w:sz w:val="20"/>
                <w:szCs w:val="20"/>
              </w:rPr>
              <w:t>违法行为轻微并及时改正，没有造成危害后果的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不予行政处罚</w:t>
            </w:r>
          </w:p>
        </w:tc>
      </w:tr>
      <w:tr w:rsidR="00EE689A">
        <w:trPr>
          <w:trHeight w:val="577"/>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w:t>
            </w:r>
          </w:p>
        </w:tc>
      </w:tr>
      <w:tr w:rsidR="00EE689A">
        <w:trPr>
          <w:trHeight w:val="1860"/>
        </w:trPr>
        <w:tc>
          <w:tcPr>
            <w:tcW w:w="666" w:type="dxa"/>
            <w:gridSpan w:val="2"/>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屡教不改的。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责令停业整顿或者由原发证机关吊销许可证</w:t>
            </w:r>
          </w:p>
        </w:tc>
      </w:tr>
      <w:tr w:rsidR="00EE689A">
        <w:trPr>
          <w:gridBefore w:val="1"/>
          <w:trHeight w:val="1278"/>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25</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未取得出版行政部门的许可，擅自兼营或者变更从事出版物、包装装潢印刷品或者其他印刷品印刷经营活动，或者擅自兼并其他印刷业经营者的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十二条第一款：“印刷业经营者申请兼营或者变更从事出版物、包装装潢印刷品或者其他印刷品印刷经营活动，或者兼并其他印刷业经营者，或者因合并、分立而设立新的印刷业经营者，应当依照本条例第九条的规定办理手续。”</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三十七条第一款第一项：“印刷业经营者违反本条例规定，有下列行为之一的，由县级以上地方人民政府出版行政部门责令停止违法行为，责令停业整顿，没收印刷品和违法所得，违法经营额</w:t>
            </w:r>
            <w:r>
              <w:rPr>
                <w:rFonts w:ascii="宋体" w:hAnsi="宋体" w:cs="宋体"/>
                <w:kern w:val="0"/>
                <w:sz w:val="20"/>
                <w:szCs w:val="20"/>
              </w:rPr>
              <w:t xml:space="preserve"> 1</w:t>
            </w:r>
            <w:r>
              <w:rPr>
                <w:rFonts w:ascii="宋体" w:hAnsi="宋体" w:cs="宋体" w:hint="eastAsia"/>
                <w:kern w:val="0"/>
                <w:sz w:val="20"/>
                <w:szCs w:val="20"/>
              </w:rPr>
              <w:t>万元以上的，并要处违法经营额</w:t>
            </w:r>
            <w:r>
              <w:rPr>
                <w:rFonts w:ascii="宋体" w:hAnsi="宋体" w:cs="宋体"/>
                <w:kern w:val="0"/>
                <w:sz w:val="20"/>
                <w:szCs w:val="20"/>
              </w:rPr>
              <w:t xml:space="preserve"> 5</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 </w:t>
            </w:r>
            <w:r>
              <w:rPr>
                <w:rFonts w:ascii="宋体" w:hAnsi="宋体" w:cs="宋体" w:hint="eastAsia"/>
                <w:kern w:val="0"/>
                <w:sz w:val="20"/>
                <w:szCs w:val="20"/>
              </w:rPr>
              <w:t>万元以上</w:t>
            </w:r>
            <w:r>
              <w:rPr>
                <w:rFonts w:ascii="宋体" w:hAnsi="宋体" w:cs="宋体"/>
                <w:kern w:val="0"/>
                <w:sz w:val="20"/>
                <w:szCs w:val="20"/>
              </w:rPr>
              <w:t xml:space="preserve">5 </w:t>
            </w:r>
            <w:r>
              <w:rPr>
                <w:rFonts w:ascii="宋体" w:hAnsi="宋体" w:cs="宋体" w:hint="eastAsia"/>
                <w:kern w:val="0"/>
                <w:sz w:val="20"/>
                <w:szCs w:val="20"/>
              </w:rPr>
              <w:t>万元以下的罚款；情节严重的，由原发证机关吊销许可证；构成犯罪的，依法追究刑事责任：（一）未取得出版行政部门的许可，擅自兼营或者变更从事出版物、包装装潢印刷品或者其他印刷品印刷经营活动，或者擅自兼并其他印刷业经营者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责令停业整顿，没收印刷品和违法所得，并处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责令停业整顿，没收印刷品和违法所得，并处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责令停业整顿，没收印刷品和违法所得，并处违法经营额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责令停业整顿，没收印刷品和违法所得，并处违法经营额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66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没收印刷品和违法所得，由原发证机关吊销许可证</w:t>
            </w:r>
          </w:p>
        </w:tc>
      </w:tr>
      <w:tr w:rsidR="00EE689A">
        <w:trPr>
          <w:gridBefore w:val="1"/>
          <w:trHeight w:val="1293"/>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26</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因合并、分立而设立新的印刷业经营者，未依照《印刷业管理条例》的规定办理手续的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十二条第一款：“印刷业经营者申请兼营或者变更从事出版物、包装装潢印刷品或者其他印刷品印刷经营活动，或者兼并其他印刷业经营者，或者因合并、分立而设立新的印刷业经营者，应当依照本条例第九条的规定办理手续。”</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三十七条第一款第二项：“印刷业经营者违反本条例规定，有下列行为之一的，由县级以上地方人民政府出版行政部门责令停止违法行为，责令停业整顿，没收印刷品和违法所得，违法经营额</w:t>
            </w:r>
            <w:r>
              <w:rPr>
                <w:rFonts w:ascii="宋体" w:hAnsi="宋体" w:cs="宋体"/>
                <w:kern w:val="0"/>
                <w:sz w:val="20"/>
                <w:szCs w:val="20"/>
              </w:rPr>
              <w:t xml:space="preserve"> 1</w:t>
            </w:r>
            <w:r>
              <w:rPr>
                <w:rFonts w:ascii="宋体" w:hAnsi="宋体" w:cs="宋体" w:hint="eastAsia"/>
                <w:kern w:val="0"/>
                <w:sz w:val="20"/>
                <w:szCs w:val="20"/>
              </w:rPr>
              <w:t>万元以上的，并要处违法经营额</w:t>
            </w:r>
            <w:r>
              <w:rPr>
                <w:rFonts w:ascii="宋体" w:hAnsi="宋体" w:cs="宋体"/>
                <w:kern w:val="0"/>
                <w:sz w:val="20"/>
                <w:szCs w:val="20"/>
              </w:rPr>
              <w:t xml:space="preserve"> 5</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 </w:t>
            </w:r>
            <w:r>
              <w:rPr>
                <w:rFonts w:ascii="宋体" w:hAnsi="宋体" w:cs="宋体" w:hint="eastAsia"/>
                <w:kern w:val="0"/>
                <w:sz w:val="20"/>
                <w:szCs w:val="20"/>
              </w:rPr>
              <w:t>万元以上至</w:t>
            </w:r>
            <w:r>
              <w:rPr>
                <w:rFonts w:ascii="宋体" w:hAnsi="宋体" w:cs="宋体"/>
                <w:kern w:val="0"/>
                <w:sz w:val="20"/>
                <w:szCs w:val="20"/>
              </w:rPr>
              <w:t xml:space="preserve">5 </w:t>
            </w:r>
            <w:r>
              <w:rPr>
                <w:rFonts w:ascii="宋体" w:hAnsi="宋体" w:cs="宋体" w:hint="eastAsia"/>
                <w:kern w:val="0"/>
                <w:sz w:val="20"/>
                <w:szCs w:val="20"/>
              </w:rPr>
              <w:t>万元以下的罚款；情节严重的，由原发证机关吊销许可证；构成犯罪的，依法追究刑事责任：（二）因合并、分立而设立新的印刷业经营者未依照本条例规定办理手续的。”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责令停业整顿，没收印刷品和违法所得，并处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责令停业整顿，没收印刷品和违法所得，并处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责令停业整顿，没收印刷品和违法所得，并处违法经营额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责令停业整顿，没收印刷品和违法所得，并处违法经营额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万元）的</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没收印刷品和违法所得，由原发证机关吊销许可证</w:t>
            </w: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1338"/>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27</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出售、出租、出借或者以其他形式转让印刷经营许可证的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《印刷业管理条例》第十一条第三款：“印刷经营许可证不得出售、出租、出借或者以其他形式转让。”</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三十七条第一款第三项：“印刷业经营者违反本条例规定，有下列行为之一的，由县级以上地方人民政府出版行政部门责令停止违法行为，责令停业整顿，没收印刷品和违法所得，违法经营额</w:t>
            </w:r>
            <w:r>
              <w:rPr>
                <w:rFonts w:ascii="宋体" w:hAnsi="宋体" w:cs="宋体"/>
                <w:kern w:val="0"/>
                <w:sz w:val="20"/>
                <w:szCs w:val="20"/>
              </w:rPr>
              <w:t xml:space="preserve"> 1</w:t>
            </w:r>
            <w:r>
              <w:rPr>
                <w:rFonts w:ascii="宋体" w:hAnsi="宋体" w:cs="宋体" w:hint="eastAsia"/>
                <w:kern w:val="0"/>
                <w:sz w:val="20"/>
                <w:szCs w:val="20"/>
              </w:rPr>
              <w:t>万元以上的，并要处违法经营额</w:t>
            </w:r>
            <w:r>
              <w:rPr>
                <w:rFonts w:ascii="宋体" w:hAnsi="宋体" w:cs="宋体"/>
                <w:kern w:val="0"/>
                <w:sz w:val="20"/>
                <w:szCs w:val="20"/>
              </w:rPr>
              <w:t xml:space="preserve"> 5</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 </w:t>
            </w:r>
            <w:r>
              <w:rPr>
                <w:rFonts w:ascii="宋体" w:hAnsi="宋体" w:cs="宋体" w:hint="eastAsia"/>
                <w:kern w:val="0"/>
                <w:sz w:val="20"/>
                <w:szCs w:val="20"/>
              </w:rPr>
              <w:t>万元以上至</w:t>
            </w:r>
            <w:r>
              <w:rPr>
                <w:rFonts w:ascii="宋体" w:hAnsi="宋体" w:cs="宋体"/>
                <w:kern w:val="0"/>
                <w:sz w:val="20"/>
                <w:szCs w:val="20"/>
              </w:rPr>
              <w:t xml:space="preserve">5 </w:t>
            </w:r>
            <w:r>
              <w:rPr>
                <w:rFonts w:ascii="宋体" w:hAnsi="宋体" w:cs="宋体" w:hint="eastAsia"/>
                <w:kern w:val="0"/>
                <w:sz w:val="20"/>
                <w:szCs w:val="20"/>
              </w:rPr>
              <w:t>万元以下的罚款；情节严重的，由原发证机关吊销许可证；构成犯罪的，依法追究刑事责任：（三）出售出租、出借或者以其他形式转让印刷经营许可证的。”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责令停业整顿，没收印刷品和违法所得，并处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责令停业整顿，没收印刷品和违法所得，并处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责令停业整顿，没收印刷品和违法所得，并处违法经营额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335"/>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责令停业整顿，没收印刷品和违法所得，并处违法经营额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56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没收印刷品和违法所得，由原发证机关吊销许可证</w:t>
            </w:r>
          </w:p>
        </w:tc>
      </w:tr>
      <w:tr w:rsidR="00EE689A">
        <w:trPr>
          <w:gridBefore w:val="1"/>
          <w:trHeight w:val="1218"/>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28</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印刷业经营者印刷明知或者应知含有《印刷业管理条例》第三条规定禁止印刷内容的出版</w:t>
            </w:r>
            <w:r>
              <w:rPr>
                <w:rFonts w:ascii="宋体" w:hAnsi="宋体" w:cs="宋体"/>
                <w:kern w:val="0"/>
                <w:sz w:val="20"/>
                <w:szCs w:val="20"/>
              </w:rPr>
              <w:t xml:space="preserve"> </w:t>
            </w:r>
            <w:r>
              <w:rPr>
                <w:rFonts w:ascii="宋体" w:hAnsi="宋体" w:cs="宋体" w:hint="eastAsia"/>
                <w:kern w:val="0"/>
                <w:sz w:val="20"/>
                <w:szCs w:val="20"/>
              </w:rPr>
              <w:t>物、包装装潢印刷品或者其他印刷品的，或者印刷国家明令禁止出版的出版物或者非出版单位出版的出版物的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《印刷业管理条例》第三条：“印刷业经营者必须遵守有关法律、法规和规章，讲求社会效益。</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禁止印刷含有反动、淫秽、迷信内容和国家明令禁止印刷的其他内容的出版物、包装装潢印刷品和其他印刷品。”</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三十八条“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1 </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万元以下的罚款；情节严重的，由原发证机关吊销许可证”</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责令停业整顿，没收印刷品和违法所得，并处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责令停业整顿，没收印刷品和违法所得，并处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gridBefore w:val="1"/>
          <w:trHeight w:val="455"/>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责令停业整顿，没收印刷品和违法所得，并处违法经营额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责令停业整顿，没收印刷品和违法所得，并处违法经营额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没收印刷品和违法所得，由原发证机关吊销许可证</w:t>
            </w:r>
          </w:p>
        </w:tc>
      </w:tr>
      <w:tr w:rsidR="00EE689A">
        <w:trPr>
          <w:gridBefore w:val="1"/>
          <w:trHeight w:val="27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29</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没有建立承印验证制</w:t>
            </w:r>
            <w:r>
              <w:rPr>
                <w:rFonts w:ascii="宋体" w:hAnsi="宋体" w:cs="宋体"/>
                <w:kern w:val="0"/>
                <w:sz w:val="20"/>
                <w:szCs w:val="20"/>
              </w:rPr>
              <w:t xml:space="preserve"> </w:t>
            </w:r>
            <w:r>
              <w:rPr>
                <w:rFonts w:ascii="宋体" w:hAnsi="宋体" w:cs="宋体" w:hint="eastAsia"/>
                <w:kern w:val="0"/>
                <w:sz w:val="20"/>
                <w:szCs w:val="20"/>
              </w:rPr>
              <w:t>度、承印登记制度、印刷品保管制度、印刷品交付制度、印刷活动残次品销毁制度等的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《印刷业管理条例》第五条第一款：“印刷业经营者应当建立、健全承印验证制度、承印登记制度、印刷品保管制度、印刷品交付制度、印刷活动残次品销毁制度等。具体办法由国务院出版行政部门制定。”</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三十九条第一款第一项：“印刷业经营者有下列行为之一和，由县级以上地方人民政府出版行政部门、公安部门依据法定职权责令改正，给予警告；情节严重的责令停业整顿或者由原发证机关吊销许可证：（一）没有建立承印验证制度、承印登记制度、印刷品保管制度、印刷品交付制度、印刷活动残次品销毁制度等的。”</w:t>
            </w:r>
          </w:p>
        </w:tc>
        <w:tc>
          <w:tcPr>
            <w:tcW w:w="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限期内改正的。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责令改正，给予警告。</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经教育未及时改正第二次发现的</w:t>
            </w:r>
            <w:r>
              <w:rPr>
                <w:rFonts w:ascii="宋体" w:hAnsi="宋体" w:cs="宋体"/>
                <w:kern w:val="0"/>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w:t>
            </w:r>
            <w:r>
              <w:rPr>
                <w:rFonts w:ascii="宋体" w:hAnsi="宋体" w:cs="宋体"/>
                <w:kern w:val="0"/>
                <w:sz w:val="20"/>
                <w:szCs w:val="20"/>
              </w:rPr>
              <w:t xml:space="preserve"> </w:t>
            </w:r>
          </w:p>
        </w:tc>
      </w:tr>
      <w:tr w:rsidR="00EE689A">
        <w:trPr>
          <w:gridBefore w:val="1"/>
          <w:trHeight w:val="144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屡教不改的</w:t>
            </w:r>
            <w:r>
              <w:rPr>
                <w:rFonts w:ascii="宋体" w:hAnsi="宋体" w:cs="宋体"/>
                <w:kern w:val="0"/>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由原发证机关吊销许可证</w:t>
            </w:r>
          </w:p>
        </w:tc>
      </w:tr>
      <w:tr w:rsidR="00EE689A">
        <w:trPr>
          <w:gridBefore w:val="1"/>
          <w:trHeight w:val="782"/>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30</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在印刷经营活动中发现违法犯罪行为没有及时向公安部门或者出版行政部门报告的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《印刷业管理条例》第五条第二款：“印刷业经营者在印刷经营活动中发现违法犯罪行为，应当及时向公安部门或者出版行政部门报告。”</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三十九条第一款第二项：“印刷业经营者有下列行为之一和，由县级以上地方人民政府出版行政部门、公安部门依据法定职权责令改正，给予警告；情节严重的责令停业整顿或者由原发证机关吊销许可证：（二）在印刷经营活动中发现违法犯罪行为没有及时向公安部门或者出版行政部门报告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w:t>
            </w:r>
          </w:p>
        </w:tc>
      </w:tr>
      <w:tr w:rsidR="00EE689A">
        <w:trPr>
          <w:gridBefore w:val="1"/>
          <w:trHeight w:val="130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屡教不改的</w:t>
            </w:r>
            <w:r>
              <w:rPr>
                <w:rFonts w:ascii="宋体" w:hAnsi="宋体" w:cs="宋体"/>
                <w:kern w:val="0"/>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责令停业整顿或者由原发证机关吊销许可证</w:t>
            </w:r>
          </w:p>
        </w:tc>
      </w:tr>
      <w:tr w:rsidR="00EE689A">
        <w:trPr>
          <w:gridBefore w:val="1"/>
          <w:trHeight w:val="632"/>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31</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变更名称、法定代表人或者负责人、住所或者经营场所等主要登记事项，或者终止印刷经营活动，不向原批准设立的出版行政部门备案的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《印刷业管理条例》第十二条第二款：“印刷业经营者变更名称、法定代表人或者负责人、住所或者经营场所等主要登记事项，或者终止印刷经营活动，应当报原批准设立的出版行政部门备案。”</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三十九条第一款第三项“印刷业经营者有下列行为之一的，由县级以上地方人民政府出版行政部门、公安部门依据法定职权责令改正，给予警告；情节严重的责令停业整顿或者由原发证机关吊销许可证：（三）变更名称、法定代表人或者负责人、住所或者经营场所等主要登记事项，或者终止印刷经营活动，不向原批准设立的出版行政部门备案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限期内改正的</w:t>
            </w:r>
            <w:r>
              <w:rPr>
                <w:rFonts w:ascii="宋体" w:hAnsi="宋体" w:cs="宋体"/>
                <w:kern w:val="0"/>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不予行政处罚</w:t>
            </w:r>
            <w:r>
              <w:rPr>
                <w:rFonts w:ascii="宋体" w:hAnsi="宋体" w:cs="宋体"/>
                <w:kern w:val="0"/>
                <w:sz w:val="20"/>
                <w:szCs w:val="20"/>
              </w:rPr>
              <w:t xml:space="preserve"> </w:t>
            </w:r>
          </w:p>
        </w:tc>
      </w:tr>
      <w:tr w:rsidR="00EE689A">
        <w:trPr>
          <w:gridBefore w:val="1"/>
          <w:trHeight w:val="101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kern w:val="0"/>
                <w:sz w:val="20"/>
                <w:szCs w:val="20"/>
              </w:rPr>
              <w:t xml:space="preserve"> </w:t>
            </w:r>
            <w:r>
              <w:rPr>
                <w:rFonts w:ascii="宋体" w:hAnsi="宋体" w:cs="宋体" w:hint="eastAsia"/>
                <w:kern w:val="0"/>
                <w:sz w:val="20"/>
                <w:szCs w:val="20"/>
              </w:rPr>
              <w:t>警告</w:t>
            </w:r>
          </w:p>
        </w:tc>
      </w:tr>
      <w:tr w:rsidR="00EE689A">
        <w:trPr>
          <w:gridBefore w:val="1"/>
          <w:trHeight w:val="1535"/>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屡教不改的</w:t>
            </w:r>
            <w:r>
              <w:rPr>
                <w:rFonts w:ascii="宋体" w:hAnsi="宋体" w:cs="宋体"/>
                <w:kern w:val="0"/>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责令停业整顿或者由原发证机关吊销许可证</w:t>
            </w:r>
          </w:p>
        </w:tc>
      </w:tr>
      <w:tr w:rsidR="00EE689A">
        <w:trPr>
          <w:gridBefore w:val="1"/>
          <w:trHeight w:val="1147"/>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32</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印刷业经营者未依照规定留存备查的材料的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《印刷业管理条例》第二十二条第二款：“印刷企业应当自完成出版物的印刷之日起</w:t>
            </w:r>
            <w:r>
              <w:rPr>
                <w:rFonts w:ascii="宋体" w:hAnsi="宋体" w:cs="宋体"/>
                <w:kern w:val="0"/>
                <w:sz w:val="20"/>
                <w:szCs w:val="20"/>
              </w:rPr>
              <w:t>2</w:t>
            </w:r>
            <w:r>
              <w:rPr>
                <w:rFonts w:ascii="宋体" w:hAnsi="宋体" w:cs="宋体" w:hint="eastAsia"/>
                <w:kern w:val="0"/>
                <w:sz w:val="20"/>
                <w:szCs w:val="20"/>
              </w:rPr>
              <w:t>年内，留存一份接受委托印刷的出版物样本备查。”；第二十六条第一款：“印刷企业接受委托印刷注册商标标识的，应当验证商标注册人所在地县级工商行政管理部门签章的《商标注册证》复印件，并核查委托人提供的注册商标图样；接受注册商标被许可使用人委托，印刷注册商标标识的，印刷企业还应当验证注册商标使用许可合同。印刷企业应当保存其验证、核查的工商行政管理部门签章的《商标注册证》复印件、注册商标图样、注册商标使用许可合同复印件</w:t>
            </w:r>
            <w:r>
              <w:rPr>
                <w:rFonts w:ascii="宋体" w:hAnsi="宋体" w:cs="宋体"/>
                <w:kern w:val="0"/>
                <w:sz w:val="20"/>
                <w:szCs w:val="20"/>
              </w:rPr>
              <w:t>2</w:t>
            </w:r>
            <w:r>
              <w:rPr>
                <w:rFonts w:ascii="宋体" w:hAnsi="宋体" w:cs="宋体" w:hint="eastAsia"/>
                <w:kern w:val="0"/>
                <w:sz w:val="20"/>
                <w:szCs w:val="20"/>
              </w:rPr>
              <w:t>年，以备查验。”；第三十一条第一款：“印刷布告、通告、重大活动工作证、通行证、在社会上流通使用的票证的，委托印刷单位必须向印刷企业出具主管部门的证明。印刷企业必须验证主管部门的证明，并保存主管部门的证明副本</w:t>
            </w:r>
            <w:r>
              <w:rPr>
                <w:rFonts w:ascii="宋体" w:hAnsi="宋体" w:cs="宋体"/>
                <w:kern w:val="0"/>
                <w:sz w:val="20"/>
                <w:szCs w:val="20"/>
              </w:rPr>
              <w:t>2</w:t>
            </w:r>
            <w:r>
              <w:rPr>
                <w:rFonts w:ascii="宋体" w:hAnsi="宋体" w:cs="宋体" w:hint="eastAsia"/>
                <w:kern w:val="0"/>
                <w:sz w:val="20"/>
                <w:szCs w:val="20"/>
              </w:rPr>
              <w:t>年，以备查验；并且不得再委托他人印刷上述印刷品。”</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三十九条第一款第四项：“印刷业经营者有下列行为之一和，由县级以上地方人民政府出版行政部门、公安部门依据法定职权责令改正，给予警告；情节严重的责令停业整顿或者由原发证机关吊销许可证：（四）未依照本条例规定留存备查的材料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限期内未改正的</w:t>
            </w:r>
            <w:r>
              <w:rPr>
                <w:rFonts w:ascii="宋体" w:hAnsi="宋体" w:cs="宋体"/>
                <w:kern w:val="0"/>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w:t>
            </w:r>
            <w:r>
              <w:rPr>
                <w:rFonts w:ascii="宋体" w:hAnsi="宋体" w:cs="宋体"/>
                <w:kern w:val="0"/>
                <w:sz w:val="20"/>
                <w:szCs w:val="20"/>
              </w:rPr>
              <w:t xml:space="preserve"> </w:t>
            </w:r>
          </w:p>
        </w:tc>
      </w:tr>
      <w:tr w:rsidR="00EE689A">
        <w:trPr>
          <w:gridBefore w:val="1"/>
          <w:trHeight w:val="21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屡教不改的</w:t>
            </w:r>
            <w:r>
              <w:rPr>
                <w:rFonts w:ascii="宋体" w:hAnsi="宋体" w:cs="宋体"/>
                <w:kern w:val="0"/>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责令停业整顿或者由原发证机关吊销许可证</w:t>
            </w:r>
          </w:p>
        </w:tc>
      </w:tr>
      <w:tr w:rsidR="00EE689A">
        <w:trPr>
          <w:gridBefore w:val="1"/>
          <w:trHeight w:val="1187"/>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33</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单位内部设立印刷厂（所）违反《印刷业管理条例》的规定，没有向所在地县级以上地方人民政府出版行政部门办理登记手续的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《印刷业管理条例》第十五条：“单位内部设立印刷厂</w:t>
            </w:r>
            <w:r>
              <w:rPr>
                <w:rFonts w:ascii="宋体" w:hAnsi="宋体" w:cs="宋体"/>
                <w:kern w:val="0"/>
                <w:sz w:val="20"/>
                <w:szCs w:val="20"/>
              </w:rPr>
              <w:t>(</w:t>
            </w:r>
            <w:r>
              <w:rPr>
                <w:rFonts w:ascii="宋体" w:hAnsi="宋体" w:cs="宋体" w:hint="eastAsia"/>
                <w:kern w:val="0"/>
                <w:sz w:val="20"/>
                <w:szCs w:val="20"/>
              </w:rPr>
              <w:t>所</w:t>
            </w:r>
            <w:r>
              <w:rPr>
                <w:rFonts w:ascii="宋体" w:hAnsi="宋体" w:cs="宋体"/>
                <w:kern w:val="0"/>
                <w:sz w:val="20"/>
                <w:szCs w:val="20"/>
              </w:rPr>
              <w:t>)</w:t>
            </w:r>
            <w:r>
              <w:rPr>
                <w:rFonts w:ascii="宋体" w:hAnsi="宋体" w:cs="宋体" w:hint="eastAsia"/>
                <w:kern w:val="0"/>
                <w:sz w:val="20"/>
                <w:szCs w:val="20"/>
              </w:rPr>
              <w:t>，必须向所在地县级以上地方人民政府出版行政部门办理登记手续；单位内部设立的印刷厂</w:t>
            </w:r>
            <w:r>
              <w:rPr>
                <w:rFonts w:ascii="宋体" w:hAnsi="宋体" w:cs="宋体"/>
                <w:kern w:val="0"/>
                <w:sz w:val="20"/>
                <w:szCs w:val="20"/>
              </w:rPr>
              <w:t>(</w:t>
            </w:r>
            <w:r>
              <w:rPr>
                <w:rFonts w:ascii="宋体" w:hAnsi="宋体" w:cs="宋体" w:hint="eastAsia"/>
                <w:kern w:val="0"/>
                <w:sz w:val="20"/>
                <w:szCs w:val="20"/>
              </w:rPr>
              <w:t>所</w:t>
            </w:r>
            <w:r>
              <w:rPr>
                <w:rFonts w:ascii="宋体" w:hAnsi="宋体" w:cs="宋体"/>
                <w:kern w:val="0"/>
                <w:sz w:val="20"/>
                <w:szCs w:val="20"/>
              </w:rPr>
              <w:t>)</w:t>
            </w:r>
            <w:r>
              <w:rPr>
                <w:rFonts w:ascii="宋体" w:hAnsi="宋体" w:cs="宋体" w:hint="eastAsia"/>
                <w:kern w:val="0"/>
                <w:sz w:val="20"/>
                <w:szCs w:val="20"/>
              </w:rPr>
              <w:t>印刷涉及国家秘密的印件的，还应当向保密工作部门办理登记手续。</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单位内部设立的印刷厂</w:t>
            </w:r>
            <w:r>
              <w:rPr>
                <w:rFonts w:ascii="宋体" w:hAnsi="宋体" w:cs="宋体"/>
                <w:kern w:val="0"/>
                <w:sz w:val="20"/>
                <w:szCs w:val="20"/>
              </w:rPr>
              <w:t>(</w:t>
            </w:r>
            <w:r>
              <w:rPr>
                <w:rFonts w:ascii="宋体" w:hAnsi="宋体" w:cs="宋体" w:hint="eastAsia"/>
                <w:kern w:val="0"/>
                <w:sz w:val="20"/>
                <w:szCs w:val="20"/>
              </w:rPr>
              <w:t>所</w:t>
            </w:r>
            <w:r>
              <w:rPr>
                <w:rFonts w:ascii="宋体" w:hAnsi="宋体" w:cs="宋体"/>
                <w:kern w:val="0"/>
                <w:sz w:val="20"/>
                <w:szCs w:val="20"/>
              </w:rPr>
              <w:t>)</w:t>
            </w:r>
            <w:r>
              <w:rPr>
                <w:rFonts w:ascii="宋体" w:hAnsi="宋体" w:cs="宋体" w:hint="eastAsia"/>
                <w:kern w:val="0"/>
                <w:sz w:val="20"/>
                <w:szCs w:val="20"/>
              </w:rPr>
              <w:t>不得从事印刷经营活动；从事印刷经营活动的，必须依照本章的规定办理手续。”</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三十九条第二款“单位内部设立印刷厂（所）违反本条例的规定，没有向所在地县级以上地方人民政府出版行政部门、保密工作部门办理登记手续，并按照国家有关规定向公安部门备案的，由县级以上地方人民政府出版行政部门、保密工作部门、公安部门依据法定职权责令改正，给予警告；情节严重的责令停业整顿。”</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w:t>
            </w:r>
          </w:p>
        </w:tc>
      </w:tr>
      <w:tr w:rsidR="00EE689A">
        <w:trPr>
          <w:gridBefore w:val="1"/>
          <w:trHeight w:val="89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屡教不改的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w:t>
            </w:r>
          </w:p>
        </w:tc>
      </w:tr>
      <w:tr w:rsidR="00EE689A">
        <w:trPr>
          <w:gridBefore w:val="1"/>
          <w:trHeight w:val="80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34</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接受他人委托印刷出版物，未依照规定验证印刷委托书、有关证明或者准印证，或者未将印刷委托书报出版行政部门备案的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十九条第一款：“印刷企业接受出版单位委托印刷图书、期刊的，必须验证并收存出版单位盖章的印刷委托书，并在印刷前报出版单位所在地省、自治区、直辖市人民政府出版行政部门备案；印刷企业接受所在地省、自治区、直辖市以外的出版单位的委托印刷图书、期刊的，印刷委托书还必须事先报印刷企业所在地省、自治区、直辖市人民政府出版行政部门备案。印刷委托书由国务院出版行政部门规定统一格式，由省、自治区、直辖市人民政府出版行政部门统一印制。”</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《印刷业管理条例》第四十条第一款第一项：“从事出版物印刷经营活动的企业有下列行为之一的，由县级以上地方人民政府出版行政部门给予警告，没收违法所得，违法经营额</w:t>
            </w:r>
            <w:r>
              <w:rPr>
                <w:rFonts w:ascii="宋体" w:hAnsi="宋体" w:cs="宋体"/>
                <w:kern w:val="0"/>
                <w:sz w:val="20"/>
                <w:szCs w:val="20"/>
              </w:rPr>
              <w:t xml:space="preserve"> 1</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 </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元以下的罚款；情节严重的，责令停业整顿或者由原发证机关吊销许可证如果构成犯罪的，依法追究刑事责任：（一）接受他人委托印刷出版物未依照本条例规定验证印刷委托书有关证明或者准印证，或者未将印刷委托书报出版行政部门备案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kern w:val="0"/>
                <w:sz w:val="20"/>
                <w:szCs w:val="20"/>
              </w:rPr>
              <w:t xml:space="preserve"> </w:t>
            </w: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没收违法所得，责令限期停业整顿或者由原发证机关吊销许可证</w:t>
            </w:r>
            <w:r>
              <w:rPr>
                <w:rFonts w:ascii="宋体" w:hAnsi="宋体" w:cs="宋体"/>
                <w:kern w:val="0"/>
                <w:sz w:val="20"/>
                <w:szCs w:val="20"/>
              </w:rPr>
              <w:t xml:space="preserve"> </w:t>
            </w:r>
          </w:p>
        </w:tc>
      </w:tr>
      <w:tr w:rsidR="00EE689A">
        <w:trPr>
          <w:gridBefore w:val="1"/>
          <w:trHeight w:val="72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35</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假冒或者盗用他人名义，印刷出版物的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《印刷业管理条例》第二十四条：“印刷企业不得征订、销售出版物，不得假冒或者盗用他人名义印刷、销售出版物。”</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《印刷业管理条例》第四十条第一款第二项：“从事出版物印刷经营活动的企业有下列行为之一的，由县级以上地方人民政府出版行政部门给予警告，没收违法所得，违法经营额</w:t>
            </w:r>
            <w:r>
              <w:rPr>
                <w:rFonts w:ascii="宋体" w:hAnsi="宋体" w:cs="宋体"/>
                <w:kern w:val="0"/>
                <w:sz w:val="20"/>
                <w:szCs w:val="20"/>
              </w:rPr>
              <w:t xml:space="preserve"> 1</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 </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万元以下的罚款；情节严重的，责令停业整顿或者由原发证机关吊销许可证如果构成犯罪的，依法追究刑事责任：（二）假冒或者盗用他人名义印刷出版物的。”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没收违法所得，责令限期停业整顿或者由原发证机关吊销许可证</w:t>
            </w:r>
            <w:r>
              <w:rPr>
                <w:rFonts w:ascii="宋体" w:hAnsi="宋体" w:cs="宋体"/>
                <w:kern w:val="0"/>
                <w:sz w:val="20"/>
                <w:szCs w:val="20"/>
              </w:rPr>
              <w:t xml:space="preserve"> </w:t>
            </w:r>
          </w:p>
        </w:tc>
      </w:tr>
      <w:tr w:rsidR="00EE689A">
        <w:trPr>
          <w:gridBefore w:val="1"/>
          <w:trHeight w:val="72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36</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盗印他人出版物的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二十三条：“印刷企业不得盗印出版物，不得销售、擅自加印或者接受第三人委托加印受委托印刷的出版物，不得将接受委托印刷的出版物纸型及印刷底片等出售、出租、出借或者以其他形式转让给其他单位或者个人。”</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《印刷业管理条例》第四十条第一款第三项：“从事出版物印刷经营活动的企业有下列行为之一的，由县级以上地方人民政府出版行政部门给予警告，没收违法所得，违法经营额</w:t>
            </w:r>
            <w:r>
              <w:rPr>
                <w:rFonts w:ascii="宋体" w:hAnsi="宋体" w:cs="宋体"/>
                <w:kern w:val="0"/>
                <w:sz w:val="20"/>
                <w:szCs w:val="20"/>
              </w:rPr>
              <w:t xml:space="preserve"> 1</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 </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万元以下的罚款；情节严重的，责令停业整顿或者由原发证机关吊销许可证如果构成犯罪的，依法追究刑事责任：（三）盗印他人出版物的。”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kern w:val="0"/>
                <w:sz w:val="20"/>
                <w:szCs w:val="20"/>
              </w:rPr>
              <w:t xml:space="preserve"> </w:t>
            </w: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没收违法所得，责令限期停业整顿或者由原发证机关吊销许可证</w:t>
            </w:r>
            <w:r>
              <w:rPr>
                <w:rFonts w:ascii="宋体" w:hAnsi="宋体" w:cs="宋体"/>
                <w:kern w:val="0"/>
                <w:sz w:val="20"/>
                <w:szCs w:val="20"/>
              </w:rPr>
              <w:t xml:space="preserve">  </w:t>
            </w:r>
          </w:p>
        </w:tc>
      </w:tr>
      <w:tr w:rsidR="00EE689A">
        <w:trPr>
          <w:gridBefore w:val="1"/>
          <w:trHeight w:val="72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37</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非法加印或者销售受委托印刷的出版物的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二十三条：“印刷企业不得盗印出版物，不得销售、擅自加印或者接受第三人委托加印受委托印刷的出版物，不得将接受委托印刷的出版物纸型及印刷底片等出售、出租、出借或者以其他形式转让给其他单位或者个人。”</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《印刷业管理条例》第四十条第一款第四项：“从事出版物印刷经营活动的企业有下列行为之一的，由县级以上地方人民政府出版行政部门给予警告，没收违法所得，违法经营额</w:t>
            </w:r>
            <w:r>
              <w:rPr>
                <w:rFonts w:ascii="宋体" w:hAnsi="宋体" w:cs="宋体"/>
                <w:kern w:val="0"/>
                <w:sz w:val="20"/>
                <w:szCs w:val="20"/>
              </w:rPr>
              <w:t xml:space="preserve"> 1</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 </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万元以下的罚款；情节严重的，责令停业整顿或者由原发证机关吊销许可证如果构成犯罪的，依法追究刑事责任：（四）非法加印或者销售受委托印刷的出版物的。”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kern w:val="0"/>
                <w:sz w:val="20"/>
                <w:szCs w:val="20"/>
              </w:rPr>
              <w:t xml:space="preserve"> </w:t>
            </w: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没收违法所得，责令限期停业整顿或者由原发证机关吊销许可证</w:t>
            </w:r>
            <w:r>
              <w:rPr>
                <w:rFonts w:ascii="宋体" w:hAnsi="宋体" w:cs="宋体"/>
                <w:kern w:val="0"/>
                <w:sz w:val="20"/>
                <w:szCs w:val="20"/>
              </w:rPr>
              <w:t xml:space="preserve">  </w:t>
            </w:r>
          </w:p>
        </w:tc>
      </w:tr>
      <w:tr w:rsidR="00EE689A">
        <w:trPr>
          <w:gridBefore w:val="1"/>
          <w:trHeight w:val="72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38</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出版物印刷经营企业征订、销售出版物的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《印刷业管理条例》第二十四条：“印刷企业不得征订、销售出版物，不得假冒或者盗用他人名义印刷、销售出版物。”</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《印刷业管理条例》第四十条第一款第五项：“从事出版物印刷经营活动的企业有下列行为之一的，由县级以上地方人民政府出版行政部门给予警告，没收违法所得，违法经营额</w:t>
            </w:r>
            <w:r>
              <w:rPr>
                <w:rFonts w:ascii="宋体" w:hAnsi="宋体" w:cs="宋体"/>
                <w:kern w:val="0"/>
                <w:sz w:val="20"/>
                <w:szCs w:val="20"/>
              </w:rPr>
              <w:t xml:space="preserve"> 1</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 </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万元以下的罚款；情节严重的，责令停业整顿或者由原发证机关吊销许可证如果构成犯罪的，依法追究刑事责任：（五）征订、销售出版物的。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kern w:val="0"/>
                <w:sz w:val="20"/>
                <w:szCs w:val="20"/>
              </w:rPr>
              <w:t xml:space="preserve"> </w:t>
            </w: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没收违法所得，责令限期停业整顿或者由原发证机关吊销许可证</w:t>
            </w:r>
            <w:r>
              <w:rPr>
                <w:rFonts w:ascii="宋体" w:hAnsi="宋体" w:cs="宋体"/>
                <w:kern w:val="0"/>
                <w:sz w:val="20"/>
                <w:szCs w:val="20"/>
              </w:rPr>
              <w:t xml:space="preserve"> </w:t>
            </w:r>
          </w:p>
        </w:tc>
      </w:tr>
      <w:tr w:rsidR="00EE689A">
        <w:trPr>
          <w:gridBefore w:val="1"/>
          <w:trHeight w:val="7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39</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擅自将出版单位委托印刷的出版物纸型及印刷底片等出售、出租、出借或者以其他形式转让的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二十三条：“印刷企业不得盗印出版物，不得销售、擅自加印或者接受第三人委托加印受委托印刷的出版物，不得将接受委托印刷的出版物纸型及印刷底片等出售、出租、出借或者以其他形式转让给其他单位或者个人。”</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《印刷业管理条例》第四十条第一款第六项：“从事出版物印刷经营活动的企业有下列行为之一的，由县级以上地方人民政府出版行政部门给予警告，没收违法所得，违法经营额</w:t>
            </w:r>
            <w:r>
              <w:rPr>
                <w:rFonts w:ascii="宋体" w:hAnsi="宋体" w:cs="宋体"/>
                <w:kern w:val="0"/>
                <w:sz w:val="20"/>
                <w:szCs w:val="20"/>
              </w:rPr>
              <w:t xml:space="preserve"> 1</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 </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元以下的罚款；情节严重的，责令停业整顿或者由原发证机关吊销许可证如果构成犯罪的，依法追究刑事责任：（六）擅自将出版单位委托印刷的出版物纸型及印刷底片等出售、出租、出借或者以其他形式转让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kern w:val="0"/>
                <w:sz w:val="20"/>
                <w:szCs w:val="20"/>
              </w:rPr>
              <w:t xml:space="preserve"> </w:t>
            </w: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没收违法所得，责令限期停业整顿或者由原发证机关吊销许可证</w:t>
            </w:r>
            <w:r>
              <w:rPr>
                <w:rFonts w:ascii="宋体" w:hAnsi="宋体" w:cs="宋体"/>
                <w:kern w:val="0"/>
                <w:sz w:val="20"/>
                <w:szCs w:val="20"/>
              </w:rPr>
              <w:t xml:space="preserve"> </w:t>
            </w:r>
          </w:p>
        </w:tc>
      </w:tr>
      <w:tr w:rsidR="00EE689A">
        <w:trPr>
          <w:gridBefore w:val="1"/>
          <w:trHeight w:val="72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40</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未经批准，接受委托印刷境外出版物的，或者未将印刷的境外出版物全部运输出境的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二十一条：“印刷企业接受委托印刷境外的出版物的，必须持有关著作权的合法证明文件，经省、自治区、直辖市人民政府出版行政部门批准；印刷的境外出版物必须全部运输出境，不得在境内发行、散发。”</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《印刷业管理条例》第四十条第七项“从事出版物印刷经营活动的企业有下列行为之一的，由县级以上地方人民政府出版行政部门给予警告，没收违法所得，违法经营额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 </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万元以下的罚款；情节严重的，责令停业整顿或者由原发证机关吊销许可证；构成犯罪的，依法追究刑事责任：（七）未经批准，接受委托印刷境外出版物的或者未将印刷的境外出版物全部运输出境的”。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没收违法所得，责令限期停业整顿或者由原发证机关吊销许可证</w:t>
            </w:r>
            <w:r>
              <w:rPr>
                <w:rFonts w:ascii="宋体" w:hAnsi="宋体" w:cs="宋体"/>
                <w:kern w:val="0"/>
                <w:sz w:val="20"/>
                <w:szCs w:val="20"/>
              </w:rPr>
              <w:t xml:space="preserve">  </w:t>
            </w:r>
          </w:p>
        </w:tc>
      </w:tr>
      <w:tr w:rsidR="00EE689A">
        <w:trPr>
          <w:gridBefore w:val="1"/>
          <w:trHeight w:val="72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41</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接受委托印刷注册商标标识，未依照规定验证、核查工商行政管理部门</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签章的《商标注册证》复印件、注册商标图样或者注册商标使用许可合同复印件的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二十六条第一款：“印刷企业接受委托印刷注册商标标识的，应当验证商标注册人所在地县级工商行政管理部门签章的《商标注册证》复印件，并核查委托人提供的注册商标图样；接受注册商标被许可使用人委托，印刷注册商标标识的，印刷企业还应当验证注册商标使用许可合同。印刷企业应当保存其验证、核查的工商行政管理部门签章的《商标注册证》复印件、注册商标图样、注册商标使用许可合同复印件</w:t>
            </w:r>
            <w:r>
              <w:rPr>
                <w:rFonts w:ascii="宋体" w:hAnsi="宋体" w:cs="宋体"/>
                <w:kern w:val="0"/>
                <w:sz w:val="20"/>
                <w:szCs w:val="20"/>
              </w:rPr>
              <w:t>2</w:t>
            </w:r>
            <w:r>
              <w:rPr>
                <w:rFonts w:ascii="宋体" w:hAnsi="宋体" w:cs="宋体" w:hint="eastAsia"/>
                <w:kern w:val="0"/>
                <w:sz w:val="20"/>
                <w:szCs w:val="20"/>
              </w:rPr>
              <w:t>年，以备查验。”</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《印刷业管理条例》第四十一条第一款第一项：“从事包装装潢印刷品经营活动的企业有下列行为之一的，由县级以上地方人民政府出版行政部门给予警告，并处没收违法所得，违法经营额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 </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以下的罚款；情节严重的责令停业整顿或者由原发证机关吊销许可证；构成犯罪的，依法追究刑事责任：（一）接受委托印刷注册商标标识，未依照本条例的规定验证核查工商行政管理部门签章的《商标注册证》复印件、注册商标图样或者注册商标使用许可合同复印件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没收违法所得，责令限期停业整顿或者由原发证机关吊销许可证</w:t>
            </w:r>
            <w:r>
              <w:rPr>
                <w:rFonts w:ascii="宋体" w:hAnsi="宋体" w:cs="宋体"/>
                <w:kern w:val="0"/>
                <w:sz w:val="20"/>
                <w:szCs w:val="20"/>
              </w:rPr>
              <w:t xml:space="preserve">  </w:t>
            </w:r>
          </w:p>
        </w:tc>
      </w:tr>
      <w:tr w:rsidR="00EE689A">
        <w:trPr>
          <w:gridBefore w:val="1"/>
          <w:trHeight w:val="72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42</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接受委托印刷广告宣传品、作为产品包装装潢的印刷品，未依照规定验证委托印刷单位的营业执照或者个人的居民身份证的，或者接受广告经营者的委托印刷广告宣传品，未验证广告经营资格证明的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二十七条：“印刷企业接受委托印刷广告宣传品、作为产品包装装潢的印刷品的，应当验证委托印刷单位的营业执照或者个人的居民身份证；接受广告经营者的委托印刷广告宣传品的，还应当验证广告经营资格证明。”</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《印刷业管理条例》第四十一条第一款第二项：“从事包装装潢印刷品经营活动的企业有下列行为之一的，由县级以上地方人民政府出版行政部门给予警告，并处没收违法所得，违法经营额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 </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以下的罚款；情节严重的责令停业整顿或者由原发证机关吊销许可证；构成犯罪的，依法追究刑事责任：（二）接受委托印刷广告宣传品、作为产品包装装潢的印刷品未依照本条例的规定验证委托印刷单位的营业执照或者个人的居民身份证的，或者接受广告经营者的委托印刷广告宣传品，未验证广告经营资格证明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没收违法所得，责令限期停业整顿或者由原发证机关吊销许可证</w:t>
            </w:r>
            <w:r>
              <w:rPr>
                <w:rFonts w:ascii="宋体" w:hAnsi="宋体" w:cs="宋体"/>
                <w:kern w:val="0"/>
                <w:sz w:val="20"/>
                <w:szCs w:val="20"/>
              </w:rPr>
              <w:t xml:space="preserve">  </w:t>
            </w:r>
          </w:p>
        </w:tc>
      </w:tr>
      <w:tr w:rsidR="00EE689A">
        <w:trPr>
          <w:gridBefore w:val="1"/>
          <w:trHeight w:val="72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43</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盗印他人包装装潢印刷品的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《印刷业管理条例》第二十五条：“从事包装装潢印刷品印刷的企业不得印刷假冒、伪造的注册商标标识，不得印刷容易对消费者产生误导的广告宣传品和作为产品包装装潢的印刷品。”</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《印刷业管理条例》第四十一条第一款第三项：“从事包装装潢印刷品经营活动的企业有下列行为之一的，由县级以上地方人民政府出版行政部门给予警告，并处没收违法所得，违法经营额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 </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万以下的罚款；情节严重的责令停业整顿或者由原发证机关吊销许可证；构成犯罪的，依法追究刑事责任：（三）盗印他人包装装潢印刷品的。”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没收违法所得，责令限期停业整顿或者由原发证机关吊销许可证</w:t>
            </w:r>
            <w:r>
              <w:rPr>
                <w:rFonts w:ascii="宋体" w:hAnsi="宋体" w:cs="宋体"/>
                <w:kern w:val="0"/>
                <w:sz w:val="20"/>
                <w:szCs w:val="20"/>
              </w:rPr>
              <w:t xml:space="preserve">  </w:t>
            </w:r>
          </w:p>
        </w:tc>
      </w:tr>
      <w:tr w:rsidR="00EE689A">
        <w:trPr>
          <w:gridBefore w:val="1"/>
          <w:trHeight w:val="72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44</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接受委托印刷境外包装装潢印刷品未依照规定向出版行政部门备案</w:t>
            </w:r>
            <w:r>
              <w:rPr>
                <w:rFonts w:ascii="宋体" w:hAnsi="宋体" w:cs="宋体"/>
                <w:kern w:val="0"/>
                <w:sz w:val="20"/>
                <w:szCs w:val="20"/>
              </w:rPr>
              <w:t xml:space="preserve"> </w:t>
            </w:r>
            <w:r>
              <w:rPr>
                <w:rFonts w:ascii="宋体" w:hAnsi="宋体" w:cs="宋体" w:hint="eastAsia"/>
                <w:kern w:val="0"/>
                <w:sz w:val="20"/>
                <w:szCs w:val="20"/>
              </w:rPr>
              <w:t>的，或者未将印刷的境外包装装潢印刷品全部运输出境的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二十九条：“印刷企业接受委托印刷境外包装装潢印刷品的，必须事先向所在地省、自治区、直辖市人民政府出版行政部门备案；印刷的包装装潢印刷品必须全部运输出境，不得在境内销售。”</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《印刷业管理条例》第四十一条第一款第四项：“从事包装装潢印刷品经营活动的企业有下列行为之一的，由县级以上地方人民政府出版行政部门给予警告，并处没收违法所得，违法经营额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 </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以下的罚款；情节严重的责令停业整顿或者由原发证机关吊销许可证；构成犯罪的，依法追究刑事责任：（四）接受委托印刷境外包装装潢印刷品未依照本条例的规定向出版行政部门备案的，或者未将境外包装装潢印刷品全部运输出境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没收违法所得，责令限期停业整顿或者由原发证机关吊销许可证</w:t>
            </w:r>
            <w:r>
              <w:rPr>
                <w:rFonts w:ascii="宋体" w:hAnsi="宋体" w:cs="宋体"/>
                <w:kern w:val="0"/>
                <w:sz w:val="20"/>
                <w:szCs w:val="20"/>
              </w:rPr>
              <w:t xml:space="preserve">  </w:t>
            </w:r>
          </w:p>
        </w:tc>
      </w:tr>
      <w:tr w:rsidR="00EE689A">
        <w:trPr>
          <w:gridBefore w:val="1"/>
          <w:trHeight w:val="72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45</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接受委托印刷其他印刷品，未依照规定验证有关证明的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三十一条第一款：“印刷布告、通告、重大活动工作证、通行证、在社会上流通使用的票证的，委托印刷单位必须向印刷企业出具主管部门的证明。印刷企业必须验证主管部门的证明，并保存主管部门的证明副本</w:t>
            </w:r>
            <w:r>
              <w:rPr>
                <w:rFonts w:ascii="宋体" w:hAnsi="宋体" w:cs="宋体"/>
                <w:kern w:val="0"/>
                <w:sz w:val="20"/>
                <w:szCs w:val="20"/>
              </w:rPr>
              <w:t>2</w:t>
            </w:r>
            <w:r>
              <w:rPr>
                <w:rFonts w:ascii="宋体" w:hAnsi="宋体" w:cs="宋体" w:hint="eastAsia"/>
                <w:kern w:val="0"/>
                <w:sz w:val="20"/>
                <w:szCs w:val="20"/>
              </w:rPr>
              <w:t>年，以备查验；并且不得再委托他人印刷上述印刷品。”</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《印刷业管理条例》第四十二条第一款第一项：“从事其他印刷品经营活动的企业和个人有下列行为之一的由县级以上地方人民政府出版行政部门给予警告，并处没收违法所得违法经营额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万以下的罚款；情节严重的，责令停业整顿或者由原发证机关吊销许可证；构成犯罪的，依法追究刑事责任：（一）接受委托印刷其他印刷品，未依照本条例的规定验证有关证明的。”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没收违法所得，责令限期停业整顿或者由原发证机关吊销许可证</w:t>
            </w:r>
            <w:r>
              <w:rPr>
                <w:rFonts w:ascii="宋体" w:hAnsi="宋体" w:cs="宋体"/>
                <w:kern w:val="0"/>
                <w:sz w:val="20"/>
                <w:szCs w:val="20"/>
              </w:rPr>
              <w:t xml:space="preserve">  </w:t>
            </w:r>
          </w:p>
          <w:p w:rsidR="00EE689A" w:rsidRDefault="00EE689A">
            <w:pPr>
              <w:widowControl/>
              <w:jc w:val="left"/>
              <w:textAlignment w:val="top"/>
              <w:rPr>
                <w:rFonts w:ascii="宋体" w:cs="宋体"/>
                <w:kern w:val="0"/>
                <w:sz w:val="20"/>
                <w:szCs w:val="20"/>
              </w:rPr>
            </w:pPr>
          </w:p>
        </w:tc>
      </w:tr>
      <w:tr w:rsidR="00EE689A">
        <w:trPr>
          <w:gridBefore w:val="1"/>
          <w:trHeight w:val="312"/>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46</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擅自将接受委托印刷的其他印刷品再委托他人印刷的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三十一条第一款：“印刷布告、通告、重大活动工作证、通行证、在社会上流通使用的票证的，委托印刷单位必须向印刷企业出具主管部门的证明。印刷企业必须验证主管部门的证明，并保存主管部门的证明副本</w:t>
            </w:r>
            <w:r>
              <w:rPr>
                <w:rFonts w:ascii="宋体" w:hAnsi="宋体" w:cs="宋体"/>
                <w:kern w:val="0"/>
                <w:sz w:val="20"/>
                <w:szCs w:val="20"/>
              </w:rPr>
              <w:t>2</w:t>
            </w:r>
            <w:r>
              <w:rPr>
                <w:rFonts w:ascii="宋体" w:hAnsi="宋体" w:cs="宋体" w:hint="eastAsia"/>
                <w:kern w:val="0"/>
                <w:sz w:val="20"/>
                <w:szCs w:val="20"/>
              </w:rPr>
              <w:t>年，以备查验；并且不得再委托他人印刷上述印刷品。”</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《印刷业管理条例》第四十二条第一款第二项：“从事其他印刷品经营活动的企业和个人有下列行为之一的由县级以上地方人民政府出版行政部门给予警告，并处没收违法所得违法经营额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万以下的罚款；情节严重的，责令停业整顿或者由原发证机关吊销许可证；构成犯罪的，依法追究刑事责任：（二）擅自将接受委托印刷的其他印刷品再委托他人印刷的</w:t>
            </w:r>
          </w:p>
        </w:tc>
        <w:tc>
          <w:tcPr>
            <w:tcW w:w="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警告，没收违法所得，并处</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没收违法所得，责令限期停业整顿或者由原发证机关吊销许可证</w:t>
            </w:r>
            <w:r>
              <w:rPr>
                <w:rFonts w:ascii="宋体" w:hAnsi="宋体" w:cs="宋体"/>
                <w:kern w:val="0"/>
                <w:sz w:val="20"/>
                <w:szCs w:val="20"/>
              </w:rPr>
              <w:t xml:space="preserve"> </w:t>
            </w:r>
          </w:p>
        </w:tc>
      </w:tr>
      <w:tr w:rsidR="00EE689A">
        <w:trPr>
          <w:gridBefore w:val="1"/>
          <w:trHeight w:val="72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47</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将委托印刷的其他印刷品的纸型及印刷底片出售、出租、出借或者以其他形式转让的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三十五条：“印刷企业和从事其他印刷品印刷经营活动的个人不得盗印他人的其他印刷品，不得销售、擅自加印或者接受第三人委托加印委托印刷的其他印刷品，不得将委托印刷的其他印刷品的纸型及印刷底片等出售、出租、出借或者以其他形式转让给其他单位或者个人。”</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《印刷业管理条例》第四十二条第一款第三项：“从事其他印刷品经营活动的企业和个人有下列行为之一的由县级以上地方人民政府出版行政部门给予警告，并处没收违法所得违法经营额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万以下的罚款；情节严重</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的，责令停业整顿或者由原发证机关吊销许可证；构成犯罪的，依法追究刑事责任：（三）将委托印刷的其他印刷品的纸型及印刷底片出售、出租、出借或者以其他形式转让的。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没收违法所得，责令限期停业整顿或者由原发证机关吊销许可证</w:t>
            </w:r>
            <w:r>
              <w:rPr>
                <w:rFonts w:ascii="宋体" w:hAnsi="宋体" w:cs="宋体"/>
                <w:kern w:val="0"/>
                <w:sz w:val="20"/>
                <w:szCs w:val="20"/>
              </w:rPr>
              <w:t xml:space="preserve">  </w:t>
            </w:r>
          </w:p>
        </w:tc>
      </w:tr>
      <w:tr w:rsidR="00EE689A">
        <w:trPr>
          <w:gridBefore w:val="1"/>
          <w:trHeight w:val="84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48</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伪造、变造学位证书、学历证书等国家机关公文、证件或者企业事业单位、人民团体公文、证件的，或者盗印他人的其他印刷品的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三十五条：“印刷企业和从事其他印刷品印刷经营活动的个人不得盗印他人的其他印刷品，不得销售、擅自加印或者接受第三人委托加印委托印刷的其他印刷品，不得将委托印刷的其他印刷品的纸型及印刷底片等出售、出租、出借或者以其他形式转让给其他单位或者个人。”</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《印刷业管理条例》第四十二条第一款第四项：“从事其他印刷品经营活动的企业和个人有下列行为之一的由县级以上地方人民政府出版行政部门给予警告，并处没收违法所得违法经营额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以下的罚款；情节严重的，责令停业整顿或者由原发证机关吊销许可证；构成犯罪的，依法追究刑事责任：（四）伪造、变造学位证书、学历证书等国家机关公文、证件或者企业事业单位、人民团体公文证件的，或者盗印他人的其他印刷品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986"/>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没收违法所得，责令限期停业整顿或者由原发证机关吊销许可证</w:t>
            </w:r>
            <w:r>
              <w:rPr>
                <w:rFonts w:ascii="宋体" w:hAnsi="宋体" w:cs="宋体"/>
                <w:kern w:val="0"/>
                <w:sz w:val="20"/>
                <w:szCs w:val="20"/>
              </w:rPr>
              <w:t xml:space="preserve">  </w:t>
            </w:r>
          </w:p>
        </w:tc>
      </w:tr>
      <w:tr w:rsidR="00EE689A">
        <w:trPr>
          <w:gridBefore w:val="1"/>
          <w:trHeight w:val="72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49</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非法加印或者销售委托印刷的其他印刷品的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三十五条：“印刷企业和从事其他印刷品印刷经营活动的个人不得盗印他人的其他印刷品，不得销售、擅自加印或者接受第三人委托加印委托印刷的其他印刷品，不得将委托印刷的其他印刷品的纸型及印刷底片等出售、出租、出借或者以其他形式转让给其他单位或者个人。”</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《印刷业管理条例》第四十二条第一款第五项：“从事其他印刷品经营活动的企业和个人有下列行为之一的由县级以上地方人民政府出版行政部门给予警告，并处没收违法所得违法经营额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万以下的罚款；情节严重的，责令停业整顿或者由原发证机关吊销许可证；构成犯罪的，依法追究刑事责任：（五）非法加印或者销售委托印刷的其他印刷品的。”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没收违法所得，责令限期停业整顿或者由原发证机关吊销许可证</w:t>
            </w:r>
            <w:r>
              <w:rPr>
                <w:rFonts w:ascii="宋体" w:hAnsi="宋体" w:cs="宋体"/>
                <w:kern w:val="0"/>
                <w:sz w:val="20"/>
                <w:szCs w:val="20"/>
              </w:rPr>
              <w:t xml:space="preserve">  </w:t>
            </w:r>
          </w:p>
        </w:tc>
      </w:tr>
      <w:tr w:rsidR="00EE689A">
        <w:trPr>
          <w:gridBefore w:val="1"/>
          <w:trHeight w:val="72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50</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接受委托印刷境外其他印刷品未依照规定向出版行政部门备案的，或者未将印刷的境外其他印刷品全部运输出境的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《印刷业管理条例》第三十四条：“接受委托印刷境外其他印刷品的，必须事先向所在地省、自治区、直辖市人民政府出版行政部门备案；印刷的其他印刷品必须全部运输出境，不得在境内销售。”</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《印刷业管理条例》第四十二条第一款第六项：“从事其他印刷品经营活动的企业和个人有下列行为之一的由县级以上地方人民政府出版行政部门给予警告，并处没收违法所得违法经营额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以下的罚款；情节严重的，责令停业整顿或者由原发证机关吊销许可证；构成犯罪的，依法追究刑事责任：（六）接受委托印刷境外其他印刷品未依照规定向出版行政部门备案的，或者未将印刷的境外其他印刷品全部运输出境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没收违法所得，责令限期停业整顿或者由原发证机关吊销许可证</w:t>
            </w:r>
            <w:r>
              <w:rPr>
                <w:rFonts w:ascii="宋体" w:hAnsi="宋体" w:cs="宋体"/>
                <w:kern w:val="0"/>
                <w:sz w:val="20"/>
                <w:szCs w:val="20"/>
              </w:rPr>
              <w:t xml:space="preserve"> </w:t>
            </w:r>
          </w:p>
        </w:tc>
      </w:tr>
      <w:tr w:rsidR="00EE689A">
        <w:trPr>
          <w:gridBefore w:val="1"/>
          <w:trHeight w:val="72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51</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从事其他印刷品印刷经营活动的个人超范围经营的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《印刷业管理条例》第二条第四款：“本条例所称其他印刷品，包括文件、资料、图表、票证、证件、名片等。”</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《印刷业管理条例》第四十二条第一款第七项：“从事其他印刷品经营活动的企业和个人有下列行为之一的由县级以上地方人民政府出版行政部门给予警告，并处没收违法所得违法经营额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万以下的罚款；情节严重的，责令停业整顿或者由原发证机关吊销许可证；构成犯罪的，依法追究刑事责任：（七）从事其他印刷品印刷经营活动的个人超范围经营的。”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gridBefore w:val="1"/>
          <w:trHeight w:val="70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6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90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10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没收违法所得，责令限期停业整顿或者由原发证机关吊销许可证</w:t>
            </w:r>
            <w:r>
              <w:rPr>
                <w:rFonts w:ascii="宋体" w:hAnsi="宋体" w:cs="宋体"/>
                <w:kern w:val="0"/>
                <w:sz w:val="20"/>
                <w:szCs w:val="20"/>
              </w:rPr>
              <w:t xml:space="preserve"> </w:t>
            </w:r>
          </w:p>
        </w:tc>
      </w:tr>
      <w:tr w:rsidR="00EE689A">
        <w:trPr>
          <w:gridBefore w:val="1"/>
          <w:trHeight w:val="72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52</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印刷布告、通告、重大活动工作证、通行证、在社会上流通使用的票证、印刷企业没有验证主管部门的证明的，或者再委托他人印刷上述印刷品的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三十一条第一款：“印刷布告、通告、重大活动工作证、通行证、在社会上流通使用的票证的，委托印刷单位必须向印刷企业出具主管部门的证明。印刷企业必须验证主管部门的证明，并保存主管部门的证明副本</w:t>
            </w:r>
            <w:r>
              <w:rPr>
                <w:rFonts w:ascii="宋体" w:hAnsi="宋体" w:cs="宋体"/>
                <w:kern w:val="0"/>
                <w:sz w:val="20"/>
                <w:szCs w:val="20"/>
              </w:rPr>
              <w:t>2</w:t>
            </w:r>
            <w:r>
              <w:rPr>
                <w:rFonts w:ascii="宋体" w:hAnsi="宋体" w:cs="宋体" w:hint="eastAsia"/>
                <w:kern w:val="0"/>
                <w:sz w:val="20"/>
                <w:szCs w:val="20"/>
              </w:rPr>
              <w:t>年，以备查验；并且不得再委托他人印刷上述印刷品。”</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《印刷业管理条例》第四十三条第一款第一项：“有下列行为之一的，由出版行政部门给予警告，没收印刷品和违法所得，违法经营额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 </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元以下的罚款；情节严重的，责令停业整顿或者吊销印刷经营许可证；构成犯罪的依法追究刑事责任：（一）印刷布告通告、重大活动工作证、通行证、在社会上流通使用的票证，印刷企业没有验证主管部门的证明的，或者再委托他人印刷上述印刷品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没收违法所得，责令限期停业整顿或者由原发证机关吊销许可证</w:t>
            </w:r>
            <w:r>
              <w:rPr>
                <w:rFonts w:ascii="宋体" w:hAnsi="宋体" w:cs="宋体"/>
                <w:kern w:val="0"/>
                <w:sz w:val="20"/>
                <w:szCs w:val="20"/>
              </w:rPr>
              <w:t xml:space="preserve"> </w:t>
            </w:r>
          </w:p>
        </w:tc>
      </w:tr>
      <w:tr w:rsidR="00EE689A">
        <w:trPr>
          <w:gridBefore w:val="1"/>
          <w:trHeight w:val="72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53</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印刷业经营者伪造、变造学位证书、学历证书等国家机关公文、证件或者企业事业单位、人民团体公文、证件的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《印刷业管理条例》第三条：“印刷业经营者必须遵守有关法律、法规和规章，讲求社会效益。</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禁止印刷含有反动、淫秽、迷信内容和国家明令禁止印刷的其他内容的出版物、包装装潢印刷品和其他印刷品。”</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《印刷业管理条例》第四十三条第一款第二项：“有下列行为之一的，由出版行政部门给予警告，没收印刷品和违法所得，违法经营额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 </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元以下的罚款；情节严重的，责令停业整顿或者吊销印刷经营许可证；构成犯罪的依法追究刑事责任：（二）印刷业经营者伪造、变造学位证书、学历证书等国家机关公文、证件或者企业事业单位、人民团体公文、证件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没收违法所得，责令限期停业整顿或者由原发证机关吊销许可证</w:t>
            </w:r>
            <w:r>
              <w:rPr>
                <w:rFonts w:ascii="宋体" w:hAnsi="宋体" w:cs="宋体"/>
                <w:kern w:val="0"/>
                <w:sz w:val="20"/>
                <w:szCs w:val="20"/>
              </w:rPr>
              <w:t xml:space="preserve"> </w:t>
            </w:r>
          </w:p>
          <w:p w:rsidR="00EE689A" w:rsidRDefault="00EE689A">
            <w:pPr>
              <w:widowControl/>
              <w:jc w:val="left"/>
              <w:textAlignment w:val="top"/>
              <w:rPr>
                <w:rFonts w:ascii="宋体" w:cs="宋体"/>
                <w:kern w:val="0"/>
                <w:sz w:val="20"/>
                <w:szCs w:val="20"/>
              </w:rPr>
            </w:pPr>
          </w:p>
        </w:tc>
      </w:tr>
      <w:tr w:rsidR="00EE689A">
        <w:trPr>
          <w:gridBefore w:val="1"/>
          <w:trHeight w:val="27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54</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印刷布告、通告、重大活动工作证、通行证、在社会上流通使用的票证，委托印刷单位没有取得主管部门证明的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三十一条第一款：“印刷布告、通告、重大活动工作证、通行证、在社会上流通使用的票证的，委托印刷单位必须向印刷企业出具主管部门的证明。印刷企业必须验证主管部门的证明，并保存主管部门的证明副本</w:t>
            </w:r>
            <w:r>
              <w:rPr>
                <w:rFonts w:ascii="宋体" w:hAnsi="宋体" w:cs="宋体"/>
                <w:kern w:val="0"/>
                <w:sz w:val="20"/>
                <w:szCs w:val="20"/>
              </w:rPr>
              <w:t>2</w:t>
            </w:r>
            <w:r>
              <w:rPr>
                <w:rFonts w:ascii="宋体" w:hAnsi="宋体" w:cs="宋体" w:hint="eastAsia"/>
                <w:kern w:val="0"/>
                <w:sz w:val="20"/>
                <w:szCs w:val="20"/>
              </w:rPr>
              <w:t>年，以备查验；并且不得再委托他人印刷上述印刷品。”</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《印刷业管理条例》第四十三条第二款：“印刷布告、通告、重大活动工作证、通行证、在社会上流通使用的票证，委托印刷单位没有取得主管部门证明的，由县级以上人民政府出版行政部门处以</w:t>
            </w:r>
            <w:r>
              <w:rPr>
                <w:rFonts w:ascii="宋体" w:hAnsi="宋体" w:cs="宋体"/>
                <w:kern w:val="0"/>
                <w:sz w:val="20"/>
                <w:szCs w:val="20"/>
              </w:rPr>
              <w:t xml:space="preserve"> 500 </w:t>
            </w:r>
            <w:r>
              <w:rPr>
                <w:rFonts w:ascii="宋体" w:hAnsi="宋体" w:cs="宋体" w:hint="eastAsia"/>
                <w:kern w:val="0"/>
                <w:sz w:val="20"/>
                <w:szCs w:val="20"/>
              </w:rPr>
              <w:t>元以上</w:t>
            </w:r>
            <w:r>
              <w:rPr>
                <w:rFonts w:ascii="宋体" w:hAnsi="宋体" w:cs="宋体"/>
                <w:kern w:val="0"/>
                <w:sz w:val="20"/>
                <w:szCs w:val="20"/>
              </w:rPr>
              <w:t xml:space="preserve"> 5000 </w:t>
            </w:r>
            <w:r>
              <w:rPr>
                <w:rFonts w:ascii="宋体" w:hAnsi="宋体" w:cs="宋体" w:hint="eastAsia"/>
                <w:kern w:val="0"/>
                <w:sz w:val="20"/>
                <w:szCs w:val="20"/>
              </w:rPr>
              <w:t>元以下的罚款。”</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违法经营额不足</w:t>
            </w:r>
            <w:r>
              <w:rPr>
                <w:rFonts w:ascii="宋体" w:hAnsi="宋体" w:cs="宋体"/>
                <w:kern w:val="0"/>
                <w:sz w:val="20"/>
                <w:szCs w:val="20"/>
              </w:rPr>
              <w:t xml:space="preserve"> 1000 </w:t>
            </w:r>
            <w:r>
              <w:rPr>
                <w:rFonts w:ascii="宋体" w:hAnsi="宋体" w:cs="宋体" w:hint="eastAsia"/>
                <w:kern w:val="0"/>
                <w:sz w:val="20"/>
                <w:szCs w:val="20"/>
              </w:rPr>
              <w:t>元的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处以</w:t>
            </w:r>
            <w:r>
              <w:rPr>
                <w:rFonts w:ascii="宋体" w:hAnsi="宋体" w:cs="宋体"/>
                <w:kern w:val="0"/>
                <w:sz w:val="20"/>
                <w:szCs w:val="20"/>
              </w:rPr>
              <w:t xml:space="preserve"> 500 </w:t>
            </w:r>
            <w:r>
              <w:rPr>
                <w:rFonts w:ascii="宋体" w:hAnsi="宋体" w:cs="宋体" w:hint="eastAsia"/>
                <w:kern w:val="0"/>
                <w:sz w:val="20"/>
                <w:szCs w:val="20"/>
              </w:rPr>
              <w:t>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1000 </w:t>
            </w:r>
            <w:r>
              <w:rPr>
                <w:rFonts w:ascii="宋体" w:hAnsi="宋体" w:cs="宋体" w:hint="eastAsia"/>
                <w:kern w:val="0"/>
                <w:sz w:val="20"/>
                <w:szCs w:val="20"/>
              </w:rPr>
              <w:t>元以上（含</w:t>
            </w:r>
            <w:r>
              <w:rPr>
                <w:rFonts w:ascii="宋体" w:hAnsi="宋体" w:cs="宋体"/>
                <w:kern w:val="0"/>
                <w:sz w:val="20"/>
                <w:szCs w:val="20"/>
              </w:rPr>
              <w:t xml:space="preserve">1 </w:t>
            </w:r>
            <w:r>
              <w:rPr>
                <w:rFonts w:ascii="宋体" w:hAnsi="宋体" w:cs="宋体" w:hint="eastAsia"/>
                <w:kern w:val="0"/>
                <w:sz w:val="20"/>
                <w:szCs w:val="20"/>
              </w:rPr>
              <w:t>千元）</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处以</w:t>
            </w:r>
            <w:r>
              <w:rPr>
                <w:rFonts w:ascii="宋体" w:hAnsi="宋体" w:cs="宋体"/>
                <w:kern w:val="0"/>
                <w:sz w:val="20"/>
                <w:szCs w:val="20"/>
              </w:rPr>
              <w:t xml:space="preserve"> 2000 </w:t>
            </w:r>
            <w:r>
              <w:rPr>
                <w:rFonts w:ascii="宋体" w:hAnsi="宋体" w:cs="宋体" w:hint="eastAsia"/>
                <w:kern w:val="0"/>
                <w:sz w:val="20"/>
                <w:szCs w:val="20"/>
              </w:rPr>
              <w:t>元罚款</w:t>
            </w:r>
          </w:p>
        </w:tc>
      </w:tr>
      <w:tr w:rsidR="00EE689A">
        <w:trPr>
          <w:gridBefore w:val="1"/>
          <w:trHeight w:val="96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处以</w:t>
            </w:r>
            <w:r>
              <w:rPr>
                <w:rFonts w:ascii="宋体" w:hAnsi="宋体" w:cs="宋体"/>
                <w:kern w:val="0"/>
                <w:sz w:val="20"/>
                <w:szCs w:val="20"/>
              </w:rPr>
              <w:t xml:space="preserve"> 5000 </w:t>
            </w:r>
            <w:r>
              <w:rPr>
                <w:rFonts w:ascii="宋体" w:hAnsi="宋体" w:cs="宋体" w:hint="eastAsia"/>
                <w:kern w:val="0"/>
                <w:sz w:val="20"/>
                <w:szCs w:val="20"/>
              </w:rPr>
              <w:t>元罚款</w:t>
            </w:r>
          </w:p>
        </w:tc>
      </w:tr>
      <w:tr w:rsidR="00EE689A">
        <w:trPr>
          <w:gridBefore w:val="1"/>
          <w:trHeight w:val="4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55</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从事出版物发行业务的单位或者个人未将出版物发行进销货清单等有关非财务票据保存两年以上的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二十三条第一款：“从事出版物发行业务的单位、个人，应查验供货单位的出版物经营许可证并留存复印件或电子文件，并将出版物发行进销货清单等有关非财务票据至少保存两年，以备查验。”</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《出版物市场管理规定》第三十七条第一项“违反本规定，有下列行为之一的，由出版行政主管部门责令停止违法行为，予以警告，并处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万元以下罚款：（一）未能提供近两年的出版物发行进销货清单等有关非财务票据或者清单、票据未按规定载明有关内容的；”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4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56</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超出新闻出版行政部门核准的经营范围、经营地点经营的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《出版物市场管理规定》第二十二条第二款第二项：“从事出版物发行业务的单位、个人，必须遵守下列规定：（二）不得超出出版行政主管部门核准的经营范围经营；”</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《出版物市场管理规定》第三十七条第二项“违反本规定，有下列行为之一的，由出版行政主管部门责令停止违法行为，予以警告，并处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万元以下罚款：（二）超出出版行政主管部门核准的经营范围经营的；”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4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57</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张贴和散发有法律、法规禁止内容的或者有欺诈性文字的征订单、广告和宣传画的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二十二条第二款第三项：“从事出版物发行业务的单位、个人，必须遵守下列规定：（三）不得张贴、散发、登载有法律、法规禁止内容的或者有欺诈性文字、与事实不符的征订单、广告和宣传画；”</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《出版物市场管理规定》第三十七条第三项“违反本规定，有下列行为之一的，由出版行政主管部门责令停止违法行为，予以警告，并处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万元以下罚款：（三）张贴、散发、登载有法律、法规禁止内容的或者有欺诈性文字、与事实不符的征订单、广告和宣传画的；”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4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58</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擅自更改出版物版权页的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《出版物市场管理规定》第二十二条第二款第四项：“从事出版物发行业务的单位、个人，必须遵守下列规定：（四）不得擅自更改出版物版权页；”</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《出版物市场管理规定》第三十七条第四项“违反本规定，有下列行为之一的，由出版行政主管部门责令停止违法行为，予以警告，并处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万元以下罚款：（四）擅自更改出版物版权页的；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27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59</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《出版物经营许可证》没有在经营场所明显处张挂或未在网页醒目位</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置公开《出版物经营许可证》和营业执照登载的有关信息或链接标识的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二十二条第二款第五项：“从事出版物发行业务的单位、个人，必须遵守下列规定：（五）出版物经营许可证应在经营场所明显处张挂；利用信息网络从事出版物发行业务的，应在其网站主页面或者从事经营活动的网页醒目位置公开出版物经营许可证和营业执照登载的有关信息或链接标识；”</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《出版物市场管理规定》第三十七条第五项“违反本规定，有下列行为之一的，由出版行政主管部门责令停止违法行为，予以警告，并处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万元以下罚款：（五）出版物经营许可证未在经营场所明显处张挂或者未在网页醒目位置公开出版物经营许可证和营业执照登载的有关信息或者链接标识的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4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60</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出售、出借、出租、转让或擅自涂改、变造《出版物经营许可证》的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二十二条第二款第六项：“从事出版物发行业务的单位、个人，必须遵守下列规定：（六）不得涂改、变造、出租、出借、出售或者以其他任何形式转让出版物经营许可证和批准文件；”</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《出版物市场管理规定》第三十七条第六项“违反本规定，有下列行为之一的，由出版行政主管部门责令停止违法行为，予以警告，并处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万元以下罚款：（六）出售、出借、出租、转让或者擅自涂改、变造出版物经营许可证的；”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4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61</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公开宣传、陈列、销售规定应由内部发行的出版物的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《出版物市场管理规定》第二十一条：“内部发行的出版物不得公开宣传、陈列、展示、征订、销售或面向社会公众发送。”</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《出版物市场管理规定》第三十七条第七项“</w:t>
            </w:r>
            <w:r>
              <w:rPr>
                <w:rFonts w:ascii="宋体" w:hAnsi="宋体" w:cs="宋体"/>
                <w:kern w:val="0"/>
                <w:sz w:val="20"/>
                <w:szCs w:val="20"/>
              </w:rPr>
              <w:t xml:space="preserve"> </w:t>
            </w:r>
            <w:r>
              <w:rPr>
                <w:rFonts w:ascii="宋体" w:hAnsi="宋体" w:cs="宋体" w:hint="eastAsia"/>
                <w:kern w:val="0"/>
                <w:sz w:val="20"/>
                <w:szCs w:val="20"/>
              </w:rPr>
              <w:t>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万元以下罚款：（七）公开宣传、陈列、展示、征订销售或者面向社会公众发送规定应由内部发行的出版物的；”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4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62</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委托无出版物批发、零售资质的单位或者个人销售出版物或者代理出版物销售业务的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《出版物市场管理规定》第三条第二款：“任何单位和个人不得委托非出版物批发、零售单位或者个人销售出版物或者代理出版物销售业务。”</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《出版物市场管理规定》第三十七条第八项“违反本规定，有下列行为之一的，由出版行政主管部门责令停止违法行为，予以警告，并处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万元以下罚款：（八）委托无出版物批发、零售资质的单位或者个人销售出版物或者代理出版物销售业务的；”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4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63</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未从依法取得出版物批发、零售资质的出版发行单位进货的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二十二条第二款第一项：“从事出版物发行业务的单位、个人，必须遵守下列规定：（一）从依法取得出版物批发、零售资质的出版发行单位进货；发行进口出版物的，须从依法设立的出版物进口经营单位进货；”</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《出版物市场管理规定》第三十七条第九项“违反本规定，有下列行为之一的，由出版行政主管部门责令停止违法行为，予以警告，并处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万元以下罚款：（九）未从依法取得出版物批发、零售资质的出版发行单位进货的；”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4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64</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提供出版物网络交易平台服务的经营者未按本规定履行有关审查及管理责任的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出版物市场管理规定》第二十六条第四款、第五款：“提供出版物发行网络交易平台服务的经营者，应当对申请通过网络交易平台从事出版物发行业务的经营主体身份进行审查，核实经营主体的营业执照、出版物经营许可证，并留存证照复印件或电子文档备查。不得向无证无照、证照不齐的经营者提供网络交易平台服务。</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为出版物发行业务提供服务的网络交易平台经营者应建立交易风险防控机制，保留平台内从事出版物发行业务经营主体的交易记录两年以备查验。对在网络交易平台内从事各类违法出版物发行活动的，应当采取有效措施予以制止，并及时向所在地出版行政主管部门报告。”</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《出版物市场管理规定》第三十七条第十项“违反本规定，有下列行为之一的，由出版行政主管部门责令停止违法行为，予以警告，并处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万元以下罚款：（十）提供出版物网络交易平台服务的经营者未按本规定履行有关审查及管理责任的；”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4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65</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应按本规定进行备案而未备案的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《出版物市场管理规定》第二十七条第一款、第二款：“</w:t>
            </w:r>
            <w:r>
              <w:rPr>
                <w:rFonts w:ascii="宋体" w:hAnsi="宋体" w:cs="宋体"/>
                <w:kern w:val="0"/>
                <w:sz w:val="20"/>
                <w:szCs w:val="20"/>
              </w:rPr>
              <w:t xml:space="preserve"> </w:t>
            </w:r>
            <w:r>
              <w:rPr>
                <w:rFonts w:ascii="宋体" w:hAnsi="宋体" w:cs="宋体" w:hint="eastAsia"/>
                <w:kern w:val="0"/>
                <w:sz w:val="20"/>
                <w:szCs w:val="20"/>
              </w:rPr>
              <w:t>省、自治区、直辖市出版行政主管部门和全国性出版、发行行业协会，可以主办全国性的出版物展销活动和跨省专业性出版物展销活动。主办单位应提前</w:t>
            </w:r>
            <w:r>
              <w:rPr>
                <w:rFonts w:ascii="宋体" w:hAnsi="宋体" w:cs="宋体"/>
                <w:kern w:val="0"/>
                <w:sz w:val="20"/>
                <w:szCs w:val="20"/>
              </w:rPr>
              <w:t>2</w:t>
            </w:r>
            <w:r>
              <w:rPr>
                <w:rFonts w:ascii="宋体" w:hAnsi="宋体" w:cs="宋体" w:hint="eastAsia"/>
                <w:kern w:val="0"/>
                <w:sz w:val="20"/>
                <w:szCs w:val="20"/>
              </w:rPr>
              <w:t>个月报国家新闻出版广电总局备案。市、县级出版行政主管部门和省级出版、发行协会可以主办地方性的出版物展销活动。主办单位应提前</w:t>
            </w:r>
            <w:r>
              <w:rPr>
                <w:rFonts w:ascii="宋体" w:hAnsi="宋体" w:cs="宋体"/>
                <w:kern w:val="0"/>
                <w:sz w:val="20"/>
                <w:szCs w:val="20"/>
              </w:rPr>
              <w:t>2</w:t>
            </w:r>
            <w:r>
              <w:rPr>
                <w:rFonts w:ascii="宋体" w:hAnsi="宋体" w:cs="宋体" w:hint="eastAsia"/>
                <w:kern w:val="0"/>
                <w:sz w:val="20"/>
                <w:szCs w:val="20"/>
              </w:rPr>
              <w:t>个月报上一级出版行政主管部门备案。”</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《出版物市场管理规定》第三十七条第十一项“</w:t>
            </w:r>
            <w:r>
              <w:rPr>
                <w:rFonts w:ascii="宋体" w:hAnsi="宋体" w:cs="宋体"/>
                <w:kern w:val="0"/>
                <w:sz w:val="20"/>
                <w:szCs w:val="20"/>
              </w:rPr>
              <w:t xml:space="preserve"> </w:t>
            </w:r>
            <w:r>
              <w:rPr>
                <w:rFonts w:ascii="宋体" w:hAnsi="宋体" w:cs="宋体" w:hint="eastAsia"/>
                <w:kern w:val="0"/>
                <w:sz w:val="20"/>
                <w:szCs w:val="20"/>
              </w:rPr>
              <w:t>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万元以下罚款：（十一）应按本规定进行备案而未备案的；”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27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66</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不按规定接受年度核验的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条第一款：“从事出版物发行业务的单位、个人应当按照出版行政主管部门的规定接受年度核验，并按照《中华人民共和国统计法》《新闻出版统计管理办法》及有关规定如实报送统计资料，不得以任何借口拒报、迟报、虚报、瞒报以及伪造和篡改统计资料。”</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《出版物市场管理规定》第三十七条第十二项“违反本规定，有下列行为之一的，由出版行政主管部门责令停止违法行为，予以警告，并处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万元以下罚款：（十二）不按规定接受年度核验的。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4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67</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擅自调换已选定的中小学教科书的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二十八条第一款第三项：“从事中小学教科书发行业务，必须遵守下列规定：（三）按照教育行政主管部门和学校选定的中小学教科书，在规定时间内完成发行任务，确保“课前到书，人手一册”。因自然灾害等不可抗力导致中小学教科书发行受到影响的，应及时采取补救措施，并报告所在地出版行政和教育行政主管部门；”</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《出版物市场管理规定》第三十八条第一项“在中小学教科书发行过程中违反本规定，有下列行为之一的，由出版行政主管部门责令停止违法行为，予以警告，并处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万元以下罚款（一）擅自调换已选定的中小学教科书的；”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4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68</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擅自征订、搭售教学用书目录以外的出版物的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《出版物市场管理规定》第二十八条第一款第四项：“从事中小学教科书发行业务，必须遵守下列规定：（四）不得在中小学教科书发行过程中擅自征订、搭售教学用书目录以外的出版物；”</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《出版物市场管理规定》第三十八条第二项“在中小学教科书发行过程中违反本规定，有下列行为之一的，由出版行政主管部门责令停止违法行为，予以警告，并处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万元以下罚款（二）擅自征订、搭售教学用书目录以外的出版物的；”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4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69</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擅自将中小学教科书发行任务向他人转让和分包的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《出版物市场管理规定》第二十八条第一款第五项：“从事中小学教科书发行业务，必须遵守下列规定：（五）不得将中小学教科书发行任务向他人转让和分包；”</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《出版物市场管理规定》第三十八条第三项“在中小学教科书发行过程中违反本规定，有下列行为之一的，由出版行政主管部门责令停止违法行为，予以警告，并处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万元以下罚款（三）擅自将中小学教科书发行任务向他人转让和分包的；”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4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70</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涂改、倒卖、出租、出借中小学教科书发行资质证书的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《出版物市场管理规定》第二十八条第一款第六项：“从事中小学教科书发行业务，必须遵守下列规定：（六）不得涂改、倒卖、出租、出借中小学教科书发行资质证书；”</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《出版物市场管理规定》第三十八条第四项“在中小学教科书发行过程中违反本规定，有下列行为之一的，由出版行政主管部门责令停止违法行为，予以警告，并处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万元以下罚款（四）涂改、倒卖、出租、出借中小学教科书发行资质证书的；”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4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71</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未在规定时间内完成中小学教科书发行任务的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二十八条第一款第三项：“从事中小学教科书发行业务，必须遵守下列规定：（三）按照教育行政主管部门和学校选定的中小学教科书，在规定时间内完成发行任务，确保“课前到书，人手一册”。因自然灾害等不可抗力导致中小学教科书发行受到影响的，应及时采取补救措施，并报告所在地出版行政和教育行政主管部门；”</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《出版物市场管理规定》第三十八条第五项“在中小学教科书发行过程中违反本规定，有下列行为之一的，由出版行政主管部门责令停止违法行为，予以警告，并处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万元以下罚款（五）未在规定时间内完成中小学教科书发行任务的；”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4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72</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违反国家有关规定收取中小学教科书发行费用的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《出版物市场管理规定》第二十八条第一款第七项：“从事中小学教科书发行业务，必须遵守下列规定：（七）中小学教科书发行费率按照国家有关规定执行，不得违反规定收取发行费用；”</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《出版物市场管理规定》第三十八条第六项“在中小学教科书发行过程中违反本规定，有下列行为之一的，由出版行政主管部门责令停止违法行为，予以警告，并处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万元以下罚款（六）违反国家有关规定收取中小学教科书发行费用的；”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4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73</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未按规定做好中小学教科书的调剂、添货、零售和售后服务的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《出版物市场管理规定》第二十八条第一款第八项：“从事中小学教科书发行业务，必须遵守下列规定：（八）做好中小学教科书的调剂、添货、零售和售后服务等相关工作；”</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《出版物市场管理规定》第三十八条第七项“在中小学教科书发行过程中违反本规定，有下列行为之一的，由出版行政主管部门责令停止违法行为，予以警告，并处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万元以下罚款（七）未按规定做好中小学教科书的调剂、添货、零售和售后服务的；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4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74</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未按规定报告中小学教科书发行情况的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《出版物市场管理规定》第二十八条第一款第九项：“从事中小学教科书发行业务，必须遵守下列规定：（九）应于发行任务完成后</w:t>
            </w:r>
            <w:r>
              <w:rPr>
                <w:rFonts w:ascii="宋体" w:hAnsi="宋体" w:cs="宋体"/>
                <w:kern w:val="0"/>
                <w:sz w:val="20"/>
                <w:szCs w:val="20"/>
              </w:rPr>
              <w:t>30</w:t>
            </w:r>
            <w:r>
              <w:rPr>
                <w:rFonts w:ascii="宋体" w:hAnsi="宋体" w:cs="宋体" w:hint="eastAsia"/>
                <w:kern w:val="0"/>
                <w:sz w:val="20"/>
                <w:szCs w:val="20"/>
              </w:rPr>
              <w:t>个工作日内向国家新闻出版广电总局和所在地省级出版行政主管部门书面报告中小学教科书发行情况。”</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《出版物市场管理规定》第三十八条第八项“在中小学教科书发行过程中违反本规定，有下列行为之一的，由出版行政主管部门责令停止违法行为，予以警告，并处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万元以下罚款（八）未按规定报告中小学教科书发行情况的；”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4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75</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出版单位向不具备中小学教科书发行资质的单位供应中小学教科书的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《出版物市场管理规定》第二十八条第二款：“中小学教科书出版单位应在规定时间内向依法确定的中小学教科书发行单位足量供货，不得向不具备中小学教科书发行资质的单位供应中小学教科书。”</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《出版物市场管理规定》第三十八条第九项“在中小学教科书发行过程中违反本规定，有下列行为之一的，由出版行政主管部门责令停止违法行为，予以警告，并处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万元以下罚款（九）出版单位向不具备中小学教科书发行资质的单位供应中小学教科书的；”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312"/>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76</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出版单位未在规定时间内向依法确定的中小学教书发行企业足量供货的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《出版物市场管理规定》第二十八条第二款：“中小学教科书出版单位应在规定时间内向依法确定的中小学教科书发行单位足量供货，不得向不具备中小学教科书发行资质的单位供应中小学教科书。”</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《出版物市场管理规定》第三十八条第十项“在中小学教科书发行过程中违反本规定，有下列行为之一的，由出版行政主管部门责令停止违法行为，予以警告，并处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万元以下罚款（十）出版单位未在规定时间内向依法确定的中小学教科书发行企业足量供货的；”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4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77</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在中小学教科书发行过程中出现重大失误，或者存在其他干扰中小学教科书发行活动行为的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《出版物市场管理规定》</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第二十八条</w:t>
            </w:r>
            <w:r>
              <w:rPr>
                <w:rFonts w:ascii="宋体" w:hAnsi="宋体" w:cs="宋体"/>
                <w:kern w:val="0"/>
                <w:sz w:val="20"/>
                <w:szCs w:val="20"/>
              </w:rPr>
              <w:t xml:space="preserve"> </w:t>
            </w:r>
            <w:r>
              <w:rPr>
                <w:rFonts w:ascii="宋体" w:hAnsi="宋体" w:cs="宋体" w:hint="eastAsia"/>
                <w:kern w:val="0"/>
                <w:sz w:val="20"/>
                <w:szCs w:val="20"/>
              </w:rPr>
              <w:t>从事中小学教科书发行业务，必须遵守下列规定：</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（一）从事中小学教科书发行业务的单位必须具备中小学教科书发行资质；</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（二）纳入政府采购范围的中小学教科书，其发行单位须按照《中华人民共和国政府采购法》的有关规定确定；</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三）按照教育行政主管部门和学校选定的中小学教科书，在规定时间内完成发行任务，确保“课前到书，人手一册”。因自然灾害等不可抗力导致中小学教科书发行受到影响的，应及时采取补救措施，并报告所在地出版行政和教育行政主管部门；</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（四）不得在中小学教科书发行过程中擅自征订、搭售教学用书目录以外的出版物；</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（五）不得将中小学教科书发行任务向他人转让和分包；</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（六）不得涂改、倒卖、出租、出借中小学教科书发行资质证书；</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（七）中小学教科书发行费率按照国家有关规定执行，不得违反规定收取发行费用；</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（八）做好中小学教科书的调剂、添货、零售和售后服务等相关工作；</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（九）应于发行任务完成后</w:t>
            </w:r>
            <w:r>
              <w:rPr>
                <w:rFonts w:ascii="宋体" w:hAnsi="宋体" w:cs="宋体"/>
                <w:kern w:val="0"/>
                <w:sz w:val="20"/>
                <w:szCs w:val="20"/>
              </w:rPr>
              <w:t>30</w:t>
            </w:r>
            <w:r>
              <w:rPr>
                <w:rFonts w:ascii="宋体" w:hAnsi="宋体" w:cs="宋体" w:hint="eastAsia"/>
                <w:kern w:val="0"/>
                <w:sz w:val="20"/>
                <w:szCs w:val="20"/>
              </w:rPr>
              <w:t>个工作日内向国家新闻出版广电总局和所在地省级出版行政主管部门书面报告中小学教科书发行情况。</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中小学教科书出版单位应在规定时间内向依法确定的中小学教科书发行单位足量供货，不得向不具备中小学教科书发行资质的单位供应中小学教科书。</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《出版物市场管理规定》第三十八条第十一项“在中小学教科书发行过程中违反本规定，有下列行为之一的由出版行政主管部门责令停止违法行为，予以警告，并处</w:t>
            </w:r>
            <w:r>
              <w:rPr>
                <w:rFonts w:ascii="宋体" w:hAnsi="宋体" w:cs="宋体"/>
                <w:kern w:val="0"/>
                <w:sz w:val="20"/>
                <w:szCs w:val="20"/>
              </w:rPr>
              <w:t xml:space="preserve"> 3 </w:t>
            </w:r>
            <w:r>
              <w:rPr>
                <w:rFonts w:ascii="宋体" w:hAnsi="宋体" w:cs="宋体" w:hint="eastAsia"/>
                <w:kern w:val="0"/>
                <w:sz w:val="20"/>
                <w:szCs w:val="20"/>
              </w:rPr>
              <w:t>万元以下罚款：（十一）在中小学教科书发行过程中出现重大失误，或者存在其他干扰中小学教科书发行活动行为的。”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限期内未改正，未造成危害或危害后果较轻的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4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78</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出版物印刷企业未按《内部资料性出版物管理办法》承印内部资料性出版物及违反其他有关规定的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内部资料性出版物管理办法》第十六条：“内部资料必须在编印单位所在地省、自治区、直辖市内的出版物印刷企业印刷。印刷企业接受委托印刷内部资料，须验证所在地新闻出版行政部门核发的《准印证》原件并收存《准印证》复印件；接受委托印刷宗教内容的内部资料，还须验证省、自治区、直辖市人民政府宗教事务管理部门的批准文件。编印和承印单位必须严格按照《准印证》核准的项目印制，严禁擅自更改《准印证》核准项目。《准印证》复印件须保存两年，以备查验。”</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《内部资料性出版物管理办法》第二十四条“出版物印刷企业未按本规定承印内部资料的，由县级以上新闻出版行政部门依照《印刷业管理条例的有关规定，给予警告，没收违法所得，违法经营额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1 </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万元以下的罚款；情节严重的，责令停业整顿或者由原发证机关吊销许可证”</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违法经营额不足</w:t>
            </w:r>
            <w:r>
              <w:rPr>
                <w:rFonts w:ascii="宋体" w:hAnsi="宋体" w:cs="宋体"/>
                <w:kern w:val="0"/>
                <w:sz w:val="20"/>
                <w:szCs w:val="20"/>
              </w:rPr>
              <w:t xml:space="preserve"> 5000 </w:t>
            </w:r>
            <w:r>
              <w:rPr>
                <w:rFonts w:ascii="宋体" w:hAnsi="宋体" w:cs="宋体" w:hint="eastAsia"/>
                <w:kern w:val="0"/>
                <w:sz w:val="20"/>
                <w:szCs w:val="20"/>
              </w:rPr>
              <w:t>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1</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5000 </w:t>
            </w:r>
            <w:r>
              <w:rPr>
                <w:rFonts w:ascii="宋体" w:hAnsi="宋体" w:cs="宋体" w:hint="eastAsia"/>
                <w:kern w:val="0"/>
                <w:sz w:val="20"/>
                <w:szCs w:val="20"/>
              </w:rPr>
              <w:t>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给予警告，没收违法所得并处违法经营额</w:t>
            </w:r>
            <w:r>
              <w:rPr>
                <w:rFonts w:ascii="宋体" w:hAnsi="宋体" w:cs="宋体"/>
                <w:kern w:val="0"/>
                <w:sz w:val="20"/>
                <w:szCs w:val="20"/>
              </w:rPr>
              <w:t xml:space="preserve"> 10 </w:t>
            </w:r>
            <w:r>
              <w:rPr>
                <w:rFonts w:ascii="宋体" w:hAnsi="宋体" w:cs="宋体" w:hint="eastAsia"/>
                <w:kern w:val="0"/>
                <w:sz w:val="20"/>
                <w:szCs w:val="20"/>
              </w:rPr>
              <w:t>倍罚款</w:t>
            </w: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没收违法所得，责令限期停业整顿或者由原发证机关吊销许可证</w:t>
            </w:r>
            <w:r>
              <w:rPr>
                <w:rFonts w:ascii="宋体" w:hAnsi="宋体" w:cs="宋体"/>
                <w:kern w:val="0"/>
                <w:sz w:val="20"/>
                <w:szCs w:val="20"/>
              </w:rPr>
              <w:t xml:space="preserve"> </w:t>
            </w: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985"/>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48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79</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未经批准擅自编印内部资料的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《内部资料性出版物管理办法》第三条：“对内部资料的编印，实行核发《内部资料性印刷品准印证》</w:t>
            </w:r>
            <w:r>
              <w:rPr>
                <w:rFonts w:ascii="宋体" w:hAnsi="宋体" w:cs="宋体"/>
                <w:kern w:val="0"/>
                <w:sz w:val="20"/>
                <w:szCs w:val="20"/>
              </w:rPr>
              <w:t>(</w:t>
            </w:r>
            <w:r>
              <w:rPr>
                <w:rFonts w:ascii="宋体" w:hAnsi="宋体" w:cs="宋体" w:hint="eastAsia"/>
                <w:kern w:val="0"/>
                <w:sz w:val="20"/>
                <w:szCs w:val="20"/>
              </w:rPr>
              <w:t>以下简称《准印证》</w:t>
            </w:r>
            <w:r>
              <w:rPr>
                <w:rFonts w:ascii="宋体" w:hAnsi="宋体" w:cs="宋体"/>
                <w:kern w:val="0"/>
                <w:sz w:val="20"/>
                <w:szCs w:val="20"/>
              </w:rPr>
              <w:t>)</w:t>
            </w:r>
            <w:r>
              <w:rPr>
                <w:rFonts w:ascii="宋体" w:hAnsi="宋体" w:cs="宋体" w:hint="eastAsia"/>
                <w:kern w:val="0"/>
                <w:sz w:val="20"/>
                <w:szCs w:val="20"/>
              </w:rPr>
              <w:t>管理。未经批准取得《准印证》</w:t>
            </w:r>
            <w:r>
              <w:rPr>
                <w:rFonts w:ascii="宋体" w:cs="宋体"/>
                <w:kern w:val="0"/>
                <w:sz w:val="20"/>
                <w:szCs w:val="20"/>
              </w:rPr>
              <w:t>,</w:t>
            </w:r>
            <w:r>
              <w:rPr>
                <w:rFonts w:ascii="宋体" w:hAnsi="宋体" w:cs="宋体" w:hint="eastAsia"/>
                <w:kern w:val="0"/>
                <w:sz w:val="20"/>
                <w:szCs w:val="20"/>
              </w:rPr>
              <w:t>任何单位和个人不得从事内部资料的编印活动。”</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《内部资料性出版物管理办法》第二十二条第一项“有下列行为之一的由县级以上地方人民政府新闻出版行政部门责令改正、停止违法行为根据情节轻重，给予警告，并处</w:t>
            </w:r>
            <w:r>
              <w:rPr>
                <w:rFonts w:ascii="宋体" w:hAnsi="宋体" w:cs="宋体"/>
                <w:kern w:val="0"/>
                <w:sz w:val="20"/>
                <w:szCs w:val="20"/>
              </w:rPr>
              <w:t xml:space="preserve"> 1 </w:t>
            </w:r>
            <w:r>
              <w:rPr>
                <w:rFonts w:ascii="宋体" w:hAnsi="宋体" w:cs="宋体" w:hint="eastAsia"/>
                <w:kern w:val="0"/>
                <w:sz w:val="20"/>
                <w:szCs w:val="20"/>
              </w:rPr>
              <w:t>千元以下的罚款；以营利为目的从事下列行为的，并处</w:t>
            </w:r>
            <w:r>
              <w:rPr>
                <w:rFonts w:ascii="宋体" w:hAnsi="宋体" w:cs="宋体"/>
                <w:kern w:val="0"/>
                <w:sz w:val="20"/>
                <w:szCs w:val="20"/>
              </w:rPr>
              <w:t xml:space="preserve"> 3 </w:t>
            </w:r>
            <w:r>
              <w:rPr>
                <w:rFonts w:ascii="宋体" w:hAnsi="宋体" w:cs="宋体" w:hint="eastAsia"/>
                <w:kern w:val="0"/>
                <w:sz w:val="20"/>
                <w:szCs w:val="20"/>
              </w:rPr>
              <w:t>万元以下罚款（一）未经批准擅自编印内部资料的”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不以营利为目的</w:t>
            </w:r>
            <w:r>
              <w:rPr>
                <w:rFonts w:ascii="宋体" w:cs="宋体"/>
                <w:kern w:val="0"/>
                <w:sz w:val="20"/>
                <w:szCs w:val="20"/>
              </w:rPr>
              <w:t>,</w:t>
            </w:r>
            <w:r>
              <w:rPr>
                <w:rFonts w:ascii="宋体" w:hAnsi="宋体" w:cs="宋体" w:hint="eastAsia"/>
                <w:kern w:val="0"/>
                <w:sz w:val="20"/>
                <w:szCs w:val="20"/>
              </w:rPr>
              <w:t>限期内未改正的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4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1000 </w:t>
            </w:r>
            <w:r>
              <w:rPr>
                <w:rFonts w:ascii="宋体" w:hAnsi="宋体" w:cs="宋体" w:hint="eastAsia"/>
                <w:kern w:val="0"/>
                <w:sz w:val="20"/>
                <w:szCs w:val="20"/>
              </w:rPr>
              <w:t>册（张、盘）以下，以营利为目的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6000 </w:t>
            </w:r>
            <w:r>
              <w:rPr>
                <w:rFonts w:ascii="宋体" w:hAnsi="宋体" w:cs="宋体" w:hint="eastAsia"/>
                <w:kern w:val="0"/>
                <w:sz w:val="20"/>
                <w:szCs w:val="20"/>
              </w:rPr>
              <w:t>元罚款</w:t>
            </w:r>
          </w:p>
        </w:tc>
      </w:tr>
      <w:tr w:rsidR="00EE689A">
        <w:trPr>
          <w:gridBefore w:val="1"/>
          <w:trHeight w:val="96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1000 </w:t>
            </w:r>
            <w:r>
              <w:rPr>
                <w:rFonts w:ascii="宋体" w:hAnsi="宋体" w:cs="宋体" w:hint="eastAsia"/>
                <w:kern w:val="0"/>
                <w:sz w:val="20"/>
                <w:szCs w:val="20"/>
              </w:rPr>
              <w:t>册（张、盘）以上（含</w:t>
            </w:r>
            <w:r>
              <w:rPr>
                <w:rFonts w:ascii="宋体" w:hAnsi="宋体" w:cs="宋体"/>
                <w:kern w:val="0"/>
                <w:sz w:val="20"/>
                <w:szCs w:val="20"/>
              </w:rPr>
              <w:t xml:space="preserve"> 1000</w:t>
            </w:r>
            <w:r>
              <w:rPr>
                <w:rFonts w:ascii="宋体" w:hAnsi="宋体" w:cs="宋体" w:hint="eastAsia"/>
                <w:kern w:val="0"/>
                <w:sz w:val="20"/>
                <w:szCs w:val="20"/>
              </w:rPr>
              <w:t>）</w:t>
            </w:r>
            <w:r>
              <w:rPr>
                <w:rFonts w:ascii="宋体" w:hAnsi="宋体" w:cs="宋体"/>
                <w:kern w:val="0"/>
                <w:sz w:val="20"/>
                <w:szCs w:val="20"/>
              </w:rPr>
              <w:t xml:space="preserve">3000 </w:t>
            </w:r>
            <w:r>
              <w:rPr>
                <w:rFonts w:ascii="宋体" w:hAnsi="宋体" w:cs="宋体" w:hint="eastAsia"/>
                <w:kern w:val="0"/>
                <w:sz w:val="20"/>
                <w:szCs w:val="20"/>
              </w:rPr>
              <w:t>册（张、盘）以下，以营利为目的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3000 </w:t>
            </w:r>
            <w:r>
              <w:rPr>
                <w:rFonts w:ascii="宋体" w:hAnsi="宋体" w:cs="宋体" w:hint="eastAsia"/>
                <w:kern w:val="0"/>
                <w:sz w:val="20"/>
                <w:szCs w:val="20"/>
              </w:rPr>
              <w:t>册（张、盘）以上（含</w:t>
            </w:r>
            <w:r>
              <w:rPr>
                <w:rFonts w:ascii="宋体" w:hAnsi="宋体" w:cs="宋体"/>
                <w:kern w:val="0"/>
                <w:sz w:val="20"/>
                <w:szCs w:val="20"/>
              </w:rPr>
              <w:t xml:space="preserve"> 3000</w:t>
            </w:r>
            <w:r>
              <w:rPr>
                <w:rFonts w:ascii="宋体" w:hAnsi="宋体" w:cs="宋体" w:hint="eastAsia"/>
                <w:kern w:val="0"/>
                <w:sz w:val="20"/>
                <w:szCs w:val="20"/>
              </w:rPr>
              <w:t>）</w:t>
            </w:r>
            <w:r>
              <w:rPr>
                <w:rFonts w:ascii="宋体" w:hAnsi="宋体" w:cs="宋体"/>
                <w:kern w:val="0"/>
                <w:sz w:val="20"/>
                <w:szCs w:val="20"/>
              </w:rPr>
              <w:t xml:space="preserve">5000 </w:t>
            </w:r>
            <w:r>
              <w:rPr>
                <w:rFonts w:ascii="宋体" w:hAnsi="宋体" w:cs="宋体" w:hint="eastAsia"/>
                <w:kern w:val="0"/>
                <w:sz w:val="20"/>
                <w:szCs w:val="20"/>
              </w:rPr>
              <w:t>册（张、盘）以下，以营利为目的</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5000 </w:t>
            </w:r>
            <w:r>
              <w:rPr>
                <w:rFonts w:ascii="宋体" w:hAnsi="宋体" w:cs="宋体" w:hint="eastAsia"/>
                <w:kern w:val="0"/>
                <w:sz w:val="20"/>
                <w:szCs w:val="20"/>
              </w:rPr>
              <w:t>册（张、盘）以上（含</w:t>
            </w:r>
            <w:r>
              <w:rPr>
                <w:rFonts w:ascii="宋体" w:hAnsi="宋体" w:cs="宋体"/>
                <w:kern w:val="0"/>
                <w:sz w:val="20"/>
                <w:szCs w:val="20"/>
              </w:rPr>
              <w:t xml:space="preserve"> 5000</w:t>
            </w:r>
            <w:r>
              <w:rPr>
                <w:rFonts w:ascii="宋体" w:hAnsi="宋体" w:cs="宋体" w:hint="eastAsia"/>
                <w:kern w:val="0"/>
                <w:sz w:val="20"/>
                <w:szCs w:val="20"/>
              </w:rPr>
              <w:t>），以营利为目的</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80</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编印《内部资料性出版物管理办法》第十三条规定禁止内容的内部资料的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《内部资料性出版物管理办法》第十三条：“内部资料不得含有下列内容：</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（一）反对宪法确定的基本原则的；</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（二）危害国家统一、主权和领土完整的；</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（三）泄露国家秘密、危害国家安全或者损害国家荣誉和利益的；</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（四）煽动民族仇恨、民族歧视，破坏民族团结，或者侵害少数民族风俗、习惯的；</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（五）宣扬邪教、迷信的；</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（六）扰乱社会秩序，破坏社会稳定的；</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（七）宣扬淫秽、赌博、暴力或者教唆犯罪的；</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（八）侮辱或者诽谤他人，侵害他人合法权益的；</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（九）危害社会公德或者民族优秀文化传统的；</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（十）法律、行政法规和国家规定禁止的其他内容的。”</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《内部资料性出版物管理办法》第二十二条第二项“有下列行为之一的由县级以上地方人民政府新闻出版行政部门责令改正、停止违法行为根据情节轻重，给予警告，并处</w:t>
            </w:r>
            <w:r>
              <w:rPr>
                <w:rFonts w:ascii="宋体" w:hAnsi="宋体" w:cs="宋体"/>
                <w:kern w:val="0"/>
                <w:sz w:val="20"/>
                <w:szCs w:val="20"/>
              </w:rPr>
              <w:t xml:space="preserve"> 1 </w:t>
            </w:r>
            <w:r>
              <w:rPr>
                <w:rFonts w:ascii="宋体" w:hAnsi="宋体" w:cs="宋体" w:hint="eastAsia"/>
                <w:kern w:val="0"/>
                <w:sz w:val="20"/>
                <w:szCs w:val="20"/>
              </w:rPr>
              <w:t>千元以下的罚款；以营利为目的从事下列行为的，并处</w:t>
            </w:r>
            <w:r>
              <w:rPr>
                <w:rFonts w:ascii="宋体" w:hAnsi="宋体" w:cs="宋体"/>
                <w:kern w:val="0"/>
                <w:sz w:val="20"/>
                <w:szCs w:val="20"/>
              </w:rPr>
              <w:t xml:space="preserve"> 3 </w:t>
            </w:r>
            <w:r>
              <w:rPr>
                <w:rFonts w:ascii="宋体" w:hAnsi="宋体" w:cs="宋体" w:hint="eastAsia"/>
                <w:kern w:val="0"/>
                <w:sz w:val="20"/>
                <w:szCs w:val="20"/>
              </w:rPr>
              <w:t>万元以下罚款（二）编印本办法第十三条规定禁止</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内容的内部资料的”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不以营利为目的</w:t>
            </w:r>
            <w:r>
              <w:rPr>
                <w:rFonts w:ascii="宋体" w:cs="宋体"/>
                <w:kern w:val="0"/>
                <w:sz w:val="20"/>
                <w:szCs w:val="20"/>
              </w:rPr>
              <w:t>,</w:t>
            </w:r>
            <w:r>
              <w:rPr>
                <w:rFonts w:ascii="宋体" w:hAnsi="宋体" w:cs="宋体" w:hint="eastAsia"/>
                <w:kern w:val="0"/>
                <w:sz w:val="20"/>
                <w:szCs w:val="20"/>
              </w:rPr>
              <w:t>限期内未改正的</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1000 </w:t>
            </w:r>
            <w:r>
              <w:rPr>
                <w:rFonts w:ascii="宋体" w:hAnsi="宋体" w:cs="宋体" w:hint="eastAsia"/>
                <w:kern w:val="0"/>
                <w:sz w:val="20"/>
                <w:szCs w:val="20"/>
              </w:rPr>
              <w:t>册（张、盘）以下，以营利为目的</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6000 </w:t>
            </w:r>
            <w:r>
              <w:rPr>
                <w:rFonts w:ascii="宋体" w:hAnsi="宋体" w:cs="宋体" w:hint="eastAsia"/>
                <w:kern w:val="0"/>
                <w:sz w:val="20"/>
                <w:szCs w:val="20"/>
              </w:rPr>
              <w:t>元</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罚款</w:t>
            </w: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1000 </w:t>
            </w:r>
            <w:r>
              <w:rPr>
                <w:rFonts w:ascii="宋体" w:hAnsi="宋体" w:cs="宋体" w:hint="eastAsia"/>
                <w:kern w:val="0"/>
                <w:sz w:val="20"/>
                <w:szCs w:val="20"/>
              </w:rPr>
              <w:t>册（张、盘）以上（含</w:t>
            </w:r>
            <w:r>
              <w:rPr>
                <w:rFonts w:ascii="宋体" w:hAnsi="宋体" w:cs="宋体"/>
                <w:kern w:val="0"/>
                <w:sz w:val="20"/>
                <w:szCs w:val="20"/>
              </w:rPr>
              <w:t xml:space="preserve"> 1000</w:t>
            </w:r>
            <w:r>
              <w:rPr>
                <w:rFonts w:ascii="宋体" w:hAnsi="宋体" w:cs="宋体" w:hint="eastAsia"/>
                <w:kern w:val="0"/>
                <w:sz w:val="20"/>
                <w:szCs w:val="20"/>
              </w:rPr>
              <w:t>）</w:t>
            </w:r>
            <w:r>
              <w:rPr>
                <w:rFonts w:ascii="宋体" w:hAnsi="宋体" w:cs="宋体"/>
                <w:kern w:val="0"/>
                <w:sz w:val="20"/>
                <w:szCs w:val="20"/>
              </w:rPr>
              <w:t xml:space="preserve">3000 </w:t>
            </w:r>
            <w:r>
              <w:rPr>
                <w:rFonts w:ascii="宋体" w:hAnsi="宋体" w:cs="宋体" w:hint="eastAsia"/>
                <w:kern w:val="0"/>
                <w:sz w:val="20"/>
                <w:szCs w:val="20"/>
              </w:rPr>
              <w:t>册（张、盘）以下，以营利为</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目的</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3000 </w:t>
            </w:r>
            <w:r>
              <w:rPr>
                <w:rFonts w:ascii="宋体" w:hAnsi="宋体" w:cs="宋体" w:hint="eastAsia"/>
                <w:kern w:val="0"/>
                <w:sz w:val="20"/>
                <w:szCs w:val="20"/>
              </w:rPr>
              <w:t>册（张、盘）以上（含</w:t>
            </w:r>
            <w:r>
              <w:rPr>
                <w:rFonts w:ascii="宋体" w:hAnsi="宋体" w:cs="宋体"/>
                <w:kern w:val="0"/>
                <w:sz w:val="20"/>
                <w:szCs w:val="20"/>
              </w:rPr>
              <w:t xml:space="preserve"> 3000</w:t>
            </w:r>
            <w:r>
              <w:rPr>
                <w:rFonts w:ascii="宋体" w:hAnsi="宋体" w:cs="宋体" w:hint="eastAsia"/>
                <w:kern w:val="0"/>
                <w:sz w:val="20"/>
                <w:szCs w:val="20"/>
              </w:rPr>
              <w:t>）</w:t>
            </w:r>
            <w:r>
              <w:rPr>
                <w:rFonts w:ascii="宋体" w:hAnsi="宋体" w:cs="宋体"/>
                <w:kern w:val="0"/>
                <w:sz w:val="20"/>
                <w:szCs w:val="20"/>
              </w:rPr>
              <w:t xml:space="preserve">5000 </w:t>
            </w:r>
            <w:r>
              <w:rPr>
                <w:rFonts w:ascii="宋体" w:hAnsi="宋体" w:cs="宋体" w:hint="eastAsia"/>
                <w:kern w:val="0"/>
                <w:sz w:val="20"/>
                <w:szCs w:val="20"/>
              </w:rPr>
              <w:t>册（张、盘）以下，以营利为目的</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5000 </w:t>
            </w:r>
            <w:r>
              <w:rPr>
                <w:rFonts w:ascii="宋体" w:hAnsi="宋体" w:cs="宋体" w:hint="eastAsia"/>
                <w:kern w:val="0"/>
                <w:sz w:val="20"/>
                <w:szCs w:val="20"/>
              </w:rPr>
              <w:t>册（张、盘）以上（含</w:t>
            </w:r>
            <w:r>
              <w:rPr>
                <w:rFonts w:ascii="宋体" w:hAnsi="宋体" w:cs="宋体"/>
                <w:kern w:val="0"/>
                <w:sz w:val="20"/>
                <w:szCs w:val="20"/>
              </w:rPr>
              <w:t xml:space="preserve"> 5000</w:t>
            </w:r>
            <w:r>
              <w:rPr>
                <w:rFonts w:ascii="宋体" w:hAnsi="宋体" w:cs="宋体" w:hint="eastAsia"/>
                <w:kern w:val="0"/>
                <w:sz w:val="20"/>
                <w:szCs w:val="20"/>
              </w:rPr>
              <w:t>），以营利为目的</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3 </w:t>
            </w:r>
            <w:r>
              <w:rPr>
                <w:rFonts w:ascii="宋体" w:hAnsi="宋体" w:cs="宋体" w:hint="eastAsia"/>
                <w:kern w:val="0"/>
                <w:sz w:val="20"/>
                <w:szCs w:val="20"/>
              </w:rPr>
              <w:t>万元罚款</w:t>
            </w:r>
            <w:r>
              <w:rPr>
                <w:rFonts w:ascii="宋体" w:hAnsi="宋体" w:cs="宋体"/>
                <w:kern w:val="0"/>
                <w:sz w:val="20"/>
                <w:szCs w:val="20"/>
              </w:rPr>
              <w:t xml:space="preserve"> </w:t>
            </w:r>
          </w:p>
        </w:tc>
      </w:tr>
      <w:tr w:rsidR="00EE689A">
        <w:trPr>
          <w:gridBefore w:val="1"/>
          <w:trHeight w:val="186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64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81</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违反《内部资料性出版物管理办法》第十四条第十五条规定，编印、发送内部资料的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内部资料性出版物管理办法》第十四条：“内部资料必须在封面完整印刷标注《准印证》编号和“内部资料，免费交流”字样，并在明显位置（封面、封底或版权页）标明编印单位、发送对象、印刷单位、印刷日期、印数等，连续性内部资料还须标明期号。</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连续性内部资料不得使用“××报”、“××刊”或“××杂志”、“记者××”、“期刊社”、“杂志社”、“刊号”等字样，不得在内文中以“本报”、“本刊”自称。”；第十五条：“编印内部资料，应严格遵守以下规定：</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（一）按照批准的名称、开本（开版）、周期印制，不得用《准印证》印制其他内容，一次性内部资料不得一证多期，连续性内部资料不得一期多版；</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二）严格限定在本行业、本系统、本单位内部交流，不得标价、销售或征订发行，不得在公共场所摆放，不得向境外传播；不得将服务对象及社会公众作为发送对象，也不得以提供信息为名，将无隶属关系和指导关系的行业、企事业单位作为发送对象；</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三）不得以工本费、会员费、版面费、服务费等任何形式收取任何费用，不得刊登广告，不得搞经营性活动；编印单位不得利用登记、年检、办证、办照、评奖、验收、论证等工作之便向服务和管理对象摊派或变相摊派；</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（四）不得将内部资料承包给其他组织和个人，不得与外单位以“协办”等其他形式进行编印和发送。”</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《内部资料性出版物管理办法》第二十二条第三项“有下列行为之一的由县级以上地方人民政府新闻出版行政部门责令改正、停止违法行为、根据情节轻重，给予警告，并处</w:t>
            </w:r>
            <w:r>
              <w:rPr>
                <w:rFonts w:ascii="宋体" w:hAnsi="宋体" w:cs="宋体"/>
                <w:kern w:val="0"/>
                <w:sz w:val="20"/>
                <w:szCs w:val="20"/>
              </w:rPr>
              <w:t xml:space="preserve"> 1</w:t>
            </w:r>
            <w:r>
              <w:rPr>
                <w:rFonts w:ascii="宋体" w:hAnsi="宋体" w:cs="宋体" w:hint="eastAsia"/>
                <w:kern w:val="0"/>
                <w:sz w:val="20"/>
                <w:szCs w:val="20"/>
              </w:rPr>
              <w:t>千元以下的罚款；以营利为目的从事下列行为的，并处</w:t>
            </w:r>
            <w:r>
              <w:rPr>
                <w:rFonts w:ascii="宋体" w:hAnsi="宋体" w:cs="宋体"/>
                <w:kern w:val="0"/>
                <w:sz w:val="20"/>
                <w:szCs w:val="20"/>
              </w:rPr>
              <w:t xml:space="preserve"> 3 </w:t>
            </w:r>
            <w:r>
              <w:rPr>
                <w:rFonts w:ascii="宋体" w:hAnsi="宋体" w:cs="宋体" w:hint="eastAsia"/>
                <w:kern w:val="0"/>
                <w:sz w:val="20"/>
                <w:szCs w:val="20"/>
              </w:rPr>
              <w:t>万元以下罚款（三）违反本办法第十四条、第十五条规定，编印、发送内部资料的”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不以营利为目的</w:t>
            </w:r>
            <w:r>
              <w:rPr>
                <w:rFonts w:ascii="宋体" w:cs="宋体"/>
                <w:kern w:val="0"/>
                <w:sz w:val="20"/>
                <w:szCs w:val="20"/>
              </w:rPr>
              <w:t>,</w:t>
            </w:r>
            <w:r>
              <w:rPr>
                <w:rFonts w:ascii="宋体" w:hAnsi="宋体" w:cs="宋体" w:hint="eastAsia"/>
                <w:kern w:val="0"/>
                <w:sz w:val="20"/>
                <w:szCs w:val="20"/>
              </w:rPr>
              <w:t>限期内未改正的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6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1000 </w:t>
            </w:r>
            <w:r>
              <w:rPr>
                <w:rFonts w:ascii="宋体" w:hAnsi="宋体" w:cs="宋体" w:hint="eastAsia"/>
                <w:kern w:val="0"/>
                <w:sz w:val="20"/>
                <w:szCs w:val="20"/>
              </w:rPr>
              <w:t>册（张、盘）以下，以营利为目的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6000 </w:t>
            </w:r>
            <w:r>
              <w:rPr>
                <w:rFonts w:ascii="宋体" w:hAnsi="宋体" w:cs="宋体" w:hint="eastAsia"/>
                <w:kern w:val="0"/>
                <w:sz w:val="20"/>
                <w:szCs w:val="20"/>
              </w:rPr>
              <w:t>元罚款</w:t>
            </w:r>
          </w:p>
        </w:tc>
      </w:tr>
      <w:tr w:rsidR="00EE689A">
        <w:trPr>
          <w:gridBefore w:val="1"/>
          <w:trHeight w:val="106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1000 </w:t>
            </w:r>
            <w:r>
              <w:rPr>
                <w:rFonts w:ascii="宋体" w:hAnsi="宋体" w:cs="宋体" w:hint="eastAsia"/>
                <w:kern w:val="0"/>
                <w:sz w:val="20"/>
                <w:szCs w:val="20"/>
              </w:rPr>
              <w:t>册（张、盘）以上（含</w:t>
            </w:r>
            <w:r>
              <w:rPr>
                <w:rFonts w:ascii="宋体" w:hAnsi="宋体" w:cs="宋体"/>
                <w:kern w:val="0"/>
                <w:sz w:val="20"/>
                <w:szCs w:val="20"/>
              </w:rPr>
              <w:t xml:space="preserve"> 1000</w:t>
            </w:r>
            <w:r>
              <w:rPr>
                <w:rFonts w:ascii="宋体" w:hAnsi="宋体" w:cs="宋体" w:hint="eastAsia"/>
                <w:kern w:val="0"/>
                <w:sz w:val="20"/>
                <w:szCs w:val="20"/>
              </w:rPr>
              <w:t>）</w:t>
            </w:r>
            <w:r>
              <w:rPr>
                <w:rFonts w:ascii="宋体" w:hAnsi="宋体" w:cs="宋体"/>
                <w:kern w:val="0"/>
                <w:sz w:val="20"/>
                <w:szCs w:val="20"/>
              </w:rPr>
              <w:t xml:space="preserve">3000 </w:t>
            </w:r>
            <w:r>
              <w:rPr>
                <w:rFonts w:ascii="宋体" w:hAnsi="宋体" w:cs="宋体" w:hint="eastAsia"/>
                <w:kern w:val="0"/>
                <w:sz w:val="20"/>
                <w:szCs w:val="20"/>
              </w:rPr>
              <w:t>册（张、盘）以下，以营利为目的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106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3000 </w:t>
            </w:r>
            <w:r>
              <w:rPr>
                <w:rFonts w:ascii="宋体" w:hAnsi="宋体" w:cs="宋体" w:hint="eastAsia"/>
                <w:kern w:val="0"/>
                <w:sz w:val="20"/>
                <w:szCs w:val="20"/>
              </w:rPr>
              <w:t>册（张、盘）以上（含</w:t>
            </w:r>
            <w:r>
              <w:rPr>
                <w:rFonts w:ascii="宋体" w:hAnsi="宋体" w:cs="宋体"/>
                <w:kern w:val="0"/>
                <w:sz w:val="20"/>
                <w:szCs w:val="20"/>
              </w:rPr>
              <w:t xml:space="preserve"> 3000</w:t>
            </w:r>
            <w:r>
              <w:rPr>
                <w:rFonts w:ascii="宋体" w:hAnsi="宋体" w:cs="宋体" w:hint="eastAsia"/>
                <w:kern w:val="0"/>
                <w:sz w:val="20"/>
                <w:szCs w:val="20"/>
              </w:rPr>
              <w:t>）</w:t>
            </w:r>
            <w:r>
              <w:rPr>
                <w:rFonts w:ascii="宋体" w:hAnsi="宋体" w:cs="宋体"/>
                <w:kern w:val="0"/>
                <w:sz w:val="20"/>
                <w:szCs w:val="20"/>
              </w:rPr>
              <w:t xml:space="preserve">5000 </w:t>
            </w:r>
            <w:r>
              <w:rPr>
                <w:rFonts w:ascii="宋体" w:hAnsi="宋体" w:cs="宋体" w:hint="eastAsia"/>
                <w:kern w:val="0"/>
                <w:sz w:val="20"/>
                <w:szCs w:val="20"/>
              </w:rPr>
              <w:t>册（张、盘）以下，以营利为目的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gridBefore w:val="1"/>
          <w:trHeight w:val="46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5000 </w:t>
            </w:r>
            <w:r>
              <w:rPr>
                <w:rFonts w:ascii="宋体" w:hAnsi="宋体" w:cs="宋体" w:hint="eastAsia"/>
                <w:kern w:val="0"/>
                <w:sz w:val="20"/>
                <w:szCs w:val="20"/>
              </w:rPr>
              <w:t>册（张、盘）以上（含</w:t>
            </w:r>
            <w:r>
              <w:rPr>
                <w:rFonts w:ascii="宋体" w:hAnsi="宋体" w:cs="宋体"/>
                <w:kern w:val="0"/>
                <w:sz w:val="20"/>
                <w:szCs w:val="20"/>
              </w:rPr>
              <w:t xml:space="preserve"> 5000</w:t>
            </w:r>
            <w:r>
              <w:rPr>
                <w:rFonts w:ascii="宋体" w:hAnsi="宋体" w:cs="宋体" w:hint="eastAsia"/>
                <w:kern w:val="0"/>
                <w:sz w:val="20"/>
                <w:szCs w:val="20"/>
              </w:rPr>
              <w:t>），以营利为目的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3 </w:t>
            </w:r>
            <w:r>
              <w:rPr>
                <w:rFonts w:ascii="宋体" w:hAnsi="宋体" w:cs="宋体" w:hint="eastAsia"/>
                <w:kern w:val="0"/>
                <w:sz w:val="20"/>
                <w:szCs w:val="20"/>
              </w:rPr>
              <w:t>万元罚款</w:t>
            </w:r>
            <w:r>
              <w:rPr>
                <w:rFonts w:ascii="宋体" w:hAnsi="宋体" w:cs="宋体"/>
                <w:kern w:val="0"/>
                <w:sz w:val="20"/>
                <w:szCs w:val="20"/>
              </w:rPr>
              <w:t xml:space="preserve"> </w:t>
            </w:r>
          </w:p>
        </w:tc>
      </w:tr>
      <w:tr w:rsidR="00EE689A">
        <w:trPr>
          <w:gridBefore w:val="1"/>
          <w:trHeight w:val="312"/>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82</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委托非出版物印刷企业印刷内部资料或者未按照《准印证》核准的项目印制的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《内部资料性出版物管理办法》第十六条：“内部资料必须在编印单位所在地省、自治区、直辖市内的出版物印刷企业印刷。</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印刷企业接受委托印刷内部资料，须验证所在地新闻出版行政部门核发的《准印证》原件并收存《准印证》复印件；接受委托印刷宗教内容的内部资料，还须验证省、自治区、直辖市人民政府宗教事务管理部门的批准文件。</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编印和承印单位必须严格按照《准印证》核准的项目印制，严禁擅自更改《准印证》核准项目。”</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《内部资料性出版物管理办法》第二十二条第四项“有下列行为之一的由县级以上地方人民政府新闻出版行政部门责令改正、停止违法行为根据情节轻重，给予警告，并处</w:t>
            </w:r>
            <w:r>
              <w:rPr>
                <w:rFonts w:ascii="宋体" w:hAnsi="宋体" w:cs="宋体"/>
                <w:kern w:val="0"/>
                <w:sz w:val="20"/>
                <w:szCs w:val="20"/>
              </w:rPr>
              <w:t xml:space="preserve"> 1 </w:t>
            </w:r>
            <w:r>
              <w:rPr>
                <w:rFonts w:ascii="宋体" w:hAnsi="宋体" w:cs="宋体" w:hint="eastAsia"/>
                <w:kern w:val="0"/>
                <w:sz w:val="20"/>
                <w:szCs w:val="20"/>
              </w:rPr>
              <w:t>千元以下的罚款；以营利为目的从事下列行为的，并处</w:t>
            </w:r>
            <w:r>
              <w:rPr>
                <w:rFonts w:ascii="宋体" w:hAnsi="宋体" w:cs="宋体"/>
                <w:kern w:val="0"/>
                <w:sz w:val="20"/>
                <w:szCs w:val="20"/>
              </w:rPr>
              <w:t xml:space="preserve"> 3 </w:t>
            </w:r>
            <w:r>
              <w:rPr>
                <w:rFonts w:ascii="宋体" w:hAnsi="宋体" w:cs="宋体" w:hint="eastAsia"/>
                <w:kern w:val="0"/>
                <w:sz w:val="20"/>
                <w:szCs w:val="20"/>
              </w:rPr>
              <w:t>万元以下罚款（四）委托非出版物印刷企业印刷内部资料或者未按照《准印证》核准的项目印制的”</w:t>
            </w:r>
          </w:p>
        </w:tc>
        <w:tc>
          <w:tcPr>
            <w:tcW w:w="681"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2"/>
                <w:szCs w:val="22"/>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不以营利为目的</w:t>
            </w:r>
            <w:r>
              <w:rPr>
                <w:rFonts w:ascii="宋体" w:cs="宋体"/>
                <w:kern w:val="0"/>
                <w:sz w:val="20"/>
                <w:szCs w:val="20"/>
              </w:rPr>
              <w:t>,</w:t>
            </w:r>
            <w:r>
              <w:rPr>
                <w:rFonts w:ascii="宋体" w:hAnsi="宋体" w:cs="宋体" w:hint="eastAsia"/>
                <w:kern w:val="0"/>
                <w:sz w:val="20"/>
                <w:szCs w:val="20"/>
              </w:rPr>
              <w:t>限期内未改正的</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2"/>
                <w:szCs w:val="22"/>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2"/>
                <w:szCs w:val="22"/>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1000 </w:t>
            </w:r>
            <w:r>
              <w:rPr>
                <w:rFonts w:ascii="宋体" w:hAnsi="宋体" w:cs="宋体" w:hint="eastAsia"/>
                <w:kern w:val="0"/>
                <w:sz w:val="20"/>
                <w:szCs w:val="20"/>
              </w:rPr>
              <w:t>册（张、盘）以下，以营利为目的</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6000 </w:t>
            </w:r>
            <w:r>
              <w:rPr>
                <w:rFonts w:ascii="宋体" w:hAnsi="宋体" w:cs="宋体" w:hint="eastAsia"/>
                <w:kern w:val="0"/>
                <w:sz w:val="20"/>
                <w:szCs w:val="20"/>
              </w:rPr>
              <w:t>元</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罚款</w:t>
            </w: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2"/>
                <w:szCs w:val="22"/>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2"/>
                <w:szCs w:val="22"/>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1000 </w:t>
            </w:r>
            <w:r>
              <w:rPr>
                <w:rFonts w:ascii="宋体" w:hAnsi="宋体" w:cs="宋体" w:hint="eastAsia"/>
                <w:kern w:val="0"/>
                <w:sz w:val="20"/>
                <w:szCs w:val="20"/>
              </w:rPr>
              <w:t>册（张、盘）以上（含</w:t>
            </w:r>
            <w:r>
              <w:rPr>
                <w:rFonts w:ascii="宋体" w:hAnsi="宋体" w:cs="宋体"/>
                <w:kern w:val="0"/>
                <w:sz w:val="20"/>
                <w:szCs w:val="20"/>
              </w:rPr>
              <w:t xml:space="preserve"> 1000</w:t>
            </w:r>
            <w:r>
              <w:rPr>
                <w:rFonts w:ascii="宋体" w:hAnsi="宋体" w:cs="宋体" w:hint="eastAsia"/>
                <w:kern w:val="0"/>
                <w:sz w:val="20"/>
                <w:szCs w:val="20"/>
              </w:rPr>
              <w:t>）</w:t>
            </w:r>
            <w:r>
              <w:rPr>
                <w:rFonts w:ascii="宋体" w:hAnsi="宋体" w:cs="宋体"/>
                <w:kern w:val="0"/>
                <w:sz w:val="20"/>
                <w:szCs w:val="20"/>
              </w:rPr>
              <w:t xml:space="preserve">3000 </w:t>
            </w:r>
            <w:r>
              <w:rPr>
                <w:rFonts w:ascii="宋体" w:hAnsi="宋体" w:cs="宋体" w:hint="eastAsia"/>
                <w:kern w:val="0"/>
                <w:sz w:val="20"/>
                <w:szCs w:val="20"/>
              </w:rPr>
              <w:t>册（张、盘）以下，以营利为目的</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2"/>
                <w:szCs w:val="22"/>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44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2"/>
                <w:szCs w:val="22"/>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2"/>
                <w:szCs w:val="22"/>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3000 </w:t>
            </w:r>
            <w:r>
              <w:rPr>
                <w:rFonts w:ascii="宋体" w:hAnsi="宋体" w:cs="宋体" w:hint="eastAsia"/>
                <w:kern w:val="0"/>
                <w:sz w:val="20"/>
                <w:szCs w:val="20"/>
              </w:rPr>
              <w:t>册（张、盘）以上（含</w:t>
            </w:r>
            <w:r>
              <w:rPr>
                <w:rFonts w:ascii="宋体" w:hAnsi="宋体" w:cs="宋体"/>
                <w:kern w:val="0"/>
                <w:sz w:val="20"/>
                <w:szCs w:val="20"/>
              </w:rPr>
              <w:t xml:space="preserve"> 3000</w:t>
            </w:r>
            <w:r>
              <w:rPr>
                <w:rFonts w:ascii="宋体" w:hAnsi="宋体" w:cs="宋体" w:hint="eastAsia"/>
                <w:kern w:val="0"/>
                <w:sz w:val="20"/>
                <w:szCs w:val="20"/>
              </w:rPr>
              <w:t>）</w:t>
            </w:r>
            <w:r>
              <w:rPr>
                <w:rFonts w:ascii="宋体" w:hAnsi="宋体" w:cs="宋体"/>
                <w:kern w:val="0"/>
                <w:sz w:val="20"/>
                <w:szCs w:val="20"/>
              </w:rPr>
              <w:t xml:space="preserve">5000 </w:t>
            </w:r>
            <w:r>
              <w:rPr>
                <w:rFonts w:ascii="宋体" w:hAnsi="宋体" w:cs="宋体" w:hint="eastAsia"/>
                <w:kern w:val="0"/>
                <w:sz w:val="20"/>
                <w:szCs w:val="20"/>
              </w:rPr>
              <w:t>册（张、盘）以下，以营利为目的</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2"/>
                <w:szCs w:val="22"/>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2"/>
                <w:szCs w:val="22"/>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2"/>
                <w:szCs w:val="22"/>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78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2"/>
                <w:szCs w:val="22"/>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5000 </w:t>
            </w:r>
            <w:r>
              <w:rPr>
                <w:rFonts w:ascii="宋体" w:hAnsi="宋体" w:cs="宋体" w:hint="eastAsia"/>
                <w:kern w:val="0"/>
                <w:sz w:val="20"/>
                <w:szCs w:val="20"/>
              </w:rPr>
              <w:t>册（张、盘）以上（含</w:t>
            </w:r>
            <w:r>
              <w:rPr>
                <w:rFonts w:ascii="宋体" w:hAnsi="宋体" w:cs="宋体"/>
                <w:kern w:val="0"/>
                <w:sz w:val="20"/>
                <w:szCs w:val="20"/>
              </w:rPr>
              <w:t xml:space="preserve"> 5000</w:t>
            </w:r>
            <w:r>
              <w:rPr>
                <w:rFonts w:ascii="宋体" w:hAnsi="宋体" w:cs="宋体" w:hint="eastAsia"/>
                <w:kern w:val="0"/>
                <w:sz w:val="20"/>
                <w:szCs w:val="20"/>
              </w:rPr>
              <w:t>），以营利为目的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3 </w:t>
            </w:r>
            <w:r>
              <w:rPr>
                <w:rFonts w:ascii="宋体" w:hAnsi="宋体" w:cs="宋体" w:hint="eastAsia"/>
                <w:kern w:val="0"/>
                <w:sz w:val="20"/>
                <w:szCs w:val="20"/>
              </w:rPr>
              <w:t>万元罚款</w:t>
            </w:r>
            <w:r>
              <w:rPr>
                <w:rFonts w:ascii="宋体" w:hAnsi="宋体" w:cs="宋体"/>
                <w:kern w:val="0"/>
                <w:sz w:val="20"/>
                <w:szCs w:val="20"/>
              </w:rPr>
              <w:t xml:space="preserve"> </w:t>
            </w:r>
          </w:p>
        </w:tc>
      </w:tr>
      <w:tr w:rsidR="00EE689A">
        <w:trPr>
          <w:gridBefore w:val="1"/>
          <w:trHeight w:val="72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83</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电子出版物制作单位未办理备案手续的</w:t>
            </w:r>
          </w:p>
        </w:tc>
        <w:tc>
          <w:tcPr>
            <w:tcW w:w="338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《电子出版物出版管理规定》第十七条第一款：“出版行政部门对从事电子出版物制作的单位实行备案制管理。电子出版物制作单位应当于单位设立登记以及有关变更登记之日起</w:t>
            </w:r>
            <w:r>
              <w:rPr>
                <w:rFonts w:ascii="宋体" w:hAnsi="宋体" w:cs="宋体"/>
                <w:kern w:val="0"/>
                <w:sz w:val="20"/>
                <w:szCs w:val="20"/>
              </w:rPr>
              <w:t>30</w:t>
            </w:r>
            <w:r>
              <w:rPr>
                <w:rFonts w:ascii="宋体" w:hAnsi="宋体" w:cs="宋体" w:hint="eastAsia"/>
                <w:kern w:val="0"/>
                <w:sz w:val="20"/>
                <w:szCs w:val="20"/>
              </w:rPr>
              <w:t>日内，将单位名称、地址、法定代表人或者主要负责人的姓名及营业执照复印件、法定代表人或主要负责人身份证明报所在地省、自治区、直辖市新闻出版行政部门备案。”</w:t>
            </w:r>
          </w:p>
        </w:tc>
        <w:tc>
          <w:tcPr>
            <w:tcW w:w="387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《电子出版物出版管理规定》第六十二条第一项“有下列行为之一的，由新闻出版行政部门责令改正，给予警告，可并处三万元以下罚款：（一）电子出版物制作单位违反本规定第十七条，未办理备案手续的”</w:t>
            </w:r>
          </w:p>
        </w:tc>
        <w:tc>
          <w:tcPr>
            <w:tcW w:w="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1000 </w:t>
            </w:r>
            <w:r>
              <w:rPr>
                <w:rFonts w:ascii="宋体" w:hAnsi="宋体" w:cs="宋体" w:hint="eastAsia"/>
                <w:kern w:val="0"/>
                <w:sz w:val="20"/>
                <w:szCs w:val="20"/>
              </w:rPr>
              <w:t>元以下，未造成危害后果，并及时纠正的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1000 </w:t>
            </w:r>
            <w:r>
              <w:rPr>
                <w:rFonts w:ascii="宋体" w:hAnsi="宋体" w:cs="宋体" w:hint="eastAsia"/>
                <w:kern w:val="0"/>
                <w:sz w:val="20"/>
                <w:szCs w:val="20"/>
              </w:rPr>
              <w:t>元以上（含</w:t>
            </w:r>
            <w:r>
              <w:rPr>
                <w:rFonts w:ascii="宋体" w:hAnsi="宋体" w:cs="宋体"/>
                <w:kern w:val="0"/>
                <w:sz w:val="20"/>
                <w:szCs w:val="20"/>
              </w:rPr>
              <w:t xml:space="preserve">1 </w:t>
            </w:r>
            <w:r>
              <w:rPr>
                <w:rFonts w:ascii="宋体" w:hAnsi="宋体" w:cs="宋体" w:hint="eastAsia"/>
                <w:kern w:val="0"/>
                <w:sz w:val="20"/>
                <w:szCs w:val="20"/>
              </w:rPr>
              <w:t>千元）</w:t>
            </w:r>
            <w:r>
              <w:rPr>
                <w:rFonts w:ascii="宋体" w:hAnsi="宋体" w:cs="宋体"/>
                <w:kern w:val="0"/>
                <w:sz w:val="20"/>
                <w:szCs w:val="20"/>
              </w:rPr>
              <w:t xml:space="preserve">3000 </w:t>
            </w:r>
            <w:r>
              <w:rPr>
                <w:rFonts w:ascii="宋体" w:hAnsi="宋体" w:cs="宋体" w:hint="eastAsia"/>
                <w:kern w:val="0"/>
                <w:sz w:val="20"/>
                <w:szCs w:val="20"/>
              </w:rPr>
              <w:t>元以下，并及时纠正的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5000 </w:t>
            </w:r>
            <w:r>
              <w:rPr>
                <w:rFonts w:ascii="宋体" w:hAnsi="宋体" w:cs="宋体" w:hint="eastAsia"/>
                <w:kern w:val="0"/>
                <w:sz w:val="20"/>
                <w:szCs w:val="20"/>
              </w:rPr>
              <w:t>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3000 </w:t>
            </w:r>
            <w:r>
              <w:rPr>
                <w:rFonts w:ascii="宋体" w:hAnsi="宋体" w:cs="宋体" w:hint="eastAsia"/>
                <w:kern w:val="0"/>
                <w:sz w:val="20"/>
                <w:szCs w:val="20"/>
              </w:rPr>
              <w:t>元以上（含</w:t>
            </w:r>
            <w:r>
              <w:rPr>
                <w:rFonts w:ascii="宋体" w:hAnsi="宋体" w:cs="宋体"/>
                <w:kern w:val="0"/>
                <w:sz w:val="20"/>
                <w:szCs w:val="20"/>
              </w:rPr>
              <w:t xml:space="preserve">3 </w:t>
            </w:r>
            <w:r>
              <w:rPr>
                <w:rFonts w:ascii="宋体" w:hAnsi="宋体" w:cs="宋体" w:hint="eastAsia"/>
                <w:kern w:val="0"/>
                <w:sz w:val="20"/>
                <w:szCs w:val="20"/>
              </w:rPr>
              <w:t>千元）</w:t>
            </w:r>
            <w:r>
              <w:rPr>
                <w:rFonts w:ascii="宋体" w:hAnsi="宋体" w:cs="宋体"/>
                <w:kern w:val="0"/>
                <w:sz w:val="20"/>
                <w:szCs w:val="20"/>
              </w:rPr>
              <w:t xml:space="preserve">5000 </w:t>
            </w:r>
            <w:r>
              <w:rPr>
                <w:rFonts w:ascii="宋体" w:hAnsi="宋体" w:cs="宋体" w:hint="eastAsia"/>
                <w:kern w:val="0"/>
                <w:sz w:val="20"/>
                <w:szCs w:val="20"/>
              </w:rPr>
              <w:t>元以下，并及时纠正的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8000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gridBefore w:val="1"/>
          <w:trHeight w:val="700"/>
        </w:trPr>
        <w:tc>
          <w:tcPr>
            <w:tcW w:w="666" w:type="dxa"/>
            <w:vMerge/>
            <w:tcBorders>
              <w:top w:val="single" w:sz="4" w:space="0" w:color="000000"/>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auto"/>
              <w:right w:val="single" w:sz="4" w:space="0" w:color="000000"/>
            </w:tcBorders>
          </w:tcPr>
          <w:p w:rsidR="00EE689A" w:rsidRDefault="00EE689A">
            <w:pPr>
              <w:jc w:val="left"/>
              <w:rPr>
                <w:rFonts w:ascii="宋体" w:cs="宋体"/>
                <w:sz w:val="20"/>
                <w:szCs w:val="20"/>
              </w:rPr>
            </w:pPr>
          </w:p>
        </w:tc>
        <w:tc>
          <w:tcPr>
            <w:tcW w:w="3870" w:type="dxa"/>
            <w:vMerge/>
            <w:tcBorders>
              <w:top w:val="single" w:sz="4" w:space="0" w:color="000000"/>
              <w:left w:val="single" w:sz="4" w:space="0" w:color="000000"/>
              <w:bottom w:val="single" w:sz="4" w:space="0" w:color="auto"/>
              <w:right w:val="single" w:sz="4" w:space="0" w:color="000000"/>
            </w:tcBorders>
          </w:tcPr>
          <w:p w:rsidR="00EE689A" w:rsidRDefault="00EE689A">
            <w:pPr>
              <w:jc w:val="left"/>
              <w:rPr>
                <w:rFonts w:ascii="宋体" w:cs="宋体"/>
                <w:sz w:val="20"/>
                <w:szCs w:val="20"/>
              </w:rPr>
            </w:pPr>
          </w:p>
        </w:tc>
        <w:tc>
          <w:tcPr>
            <w:tcW w:w="681" w:type="dxa"/>
            <w:vMerge/>
            <w:tcBorders>
              <w:top w:val="single" w:sz="4" w:space="0" w:color="000000"/>
              <w:left w:val="single" w:sz="4" w:space="0" w:color="000000"/>
              <w:bottom w:val="single" w:sz="4" w:space="0" w:color="auto"/>
              <w:right w:val="single" w:sz="4" w:space="0" w:color="000000"/>
            </w:tcBorders>
          </w:tcPr>
          <w:p w:rsidR="00EE689A" w:rsidRDefault="00EE689A">
            <w:pPr>
              <w:jc w:val="center"/>
              <w:rPr>
                <w:rFonts w:ascii="宋体" w:cs="宋体"/>
                <w:sz w:val="20"/>
                <w:szCs w:val="20"/>
              </w:rPr>
            </w:pPr>
          </w:p>
        </w:tc>
        <w:tc>
          <w:tcPr>
            <w:tcW w:w="864"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8000 </w:t>
            </w:r>
            <w:r>
              <w:rPr>
                <w:rFonts w:ascii="宋体" w:hAnsi="宋体" w:cs="宋体" w:hint="eastAsia"/>
                <w:kern w:val="0"/>
                <w:sz w:val="20"/>
                <w:szCs w:val="20"/>
              </w:rPr>
              <w:t>元以上（含</w:t>
            </w:r>
            <w:r>
              <w:rPr>
                <w:rFonts w:ascii="宋体" w:hAnsi="宋体" w:cs="宋体"/>
                <w:kern w:val="0"/>
                <w:sz w:val="20"/>
                <w:szCs w:val="20"/>
              </w:rPr>
              <w:t xml:space="preserve">8 </w:t>
            </w:r>
            <w:r>
              <w:rPr>
                <w:rFonts w:ascii="宋体" w:hAnsi="宋体" w:cs="宋体" w:hint="eastAsia"/>
                <w:kern w:val="0"/>
                <w:sz w:val="20"/>
                <w:szCs w:val="20"/>
              </w:rPr>
              <w:t>千元）的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720"/>
        </w:trPr>
        <w:tc>
          <w:tcPr>
            <w:tcW w:w="666"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center"/>
              <w:textAlignment w:val="top"/>
              <w:rPr>
                <w:rFonts w:ascii="宋体" w:cs="宋体"/>
                <w:kern w:val="0"/>
                <w:sz w:val="20"/>
                <w:szCs w:val="20"/>
              </w:rPr>
            </w:pPr>
            <w:r>
              <w:rPr>
                <w:rFonts w:ascii="宋体" w:hAnsi="宋体" w:cs="宋体"/>
                <w:kern w:val="0"/>
                <w:sz w:val="20"/>
                <w:szCs w:val="20"/>
              </w:rPr>
              <w:t>84</w:t>
            </w:r>
          </w:p>
        </w:tc>
        <w:tc>
          <w:tcPr>
            <w:tcW w:w="2282"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kern w:val="0"/>
                <w:sz w:val="20"/>
                <w:szCs w:val="20"/>
              </w:rPr>
            </w:pPr>
            <w:r>
              <w:rPr>
                <w:rFonts w:ascii="宋体" w:hAnsi="宋体" w:cs="宋体" w:hint="eastAsia"/>
                <w:kern w:val="0"/>
                <w:sz w:val="20"/>
                <w:szCs w:val="20"/>
              </w:rPr>
              <w:t>电子出版物出版单位未按规定使用中国标准书号或者国内统一连续出版物号的</w:t>
            </w:r>
          </w:p>
        </w:tc>
        <w:tc>
          <w:tcPr>
            <w:tcW w:w="3388" w:type="dxa"/>
            <w:vMerge w:val="restart"/>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r>
              <w:rPr>
                <w:rFonts w:ascii="宋体" w:hAnsi="宋体" w:cs="宋体" w:hint="eastAsia"/>
                <w:kern w:val="0"/>
                <w:sz w:val="20"/>
                <w:szCs w:val="20"/>
              </w:rPr>
              <w:t>《电子出版物出版管理规定》第二十一条：“出版电子出版物，必须按规定使用中国标准书号，同一内容，不同载体形态格式的电子出版物，应当分别使用不同的中国标准书号。出版连续型电子出版物，必须按规定使用国内统一连续出版物号，不得使用中国标准号出版连续型电子出版物。”</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r>
              <w:rPr>
                <w:rFonts w:ascii="宋体" w:hAnsi="宋体" w:cs="宋体" w:hint="eastAsia"/>
                <w:kern w:val="0"/>
                <w:sz w:val="20"/>
                <w:szCs w:val="20"/>
              </w:rPr>
              <w:t>《电子出版物出版管理规定》第六十二条第二项“有下列行为之一的，由新闻出版行政部门责令改正，给予警告，可并处三万元以下罚款：（二）电子出版物出版单位违反本规定第二十一条，未按规定使用中国标准书号或者国内统一连续出版物号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1000 </w:t>
            </w:r>
            <w:r>
              <w:rPr>
                <w:rFonts w:ascii="宋体" w:hAnsi="宋体" w:cs="宋体" w:hint="eastAsia"/>
                <w:kern w:val="0"/>
                <w:sz w:val="20"/>
                <w:szCs w:val="20"/>
              </w:rPr>
              <w:t>元以下，未造成危害后果，并及时纠正的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720"/>
        </w:trPr>
        <w:tc>
          <w:tcPr>
            <w:tcW w:w="666" w:type="dxa"/>
            <w:vMerge/>
            <w:tcBorders>
              <w:top w:val="single" w:sz="4" w:space="0" w:color="auto"/>
              <w:left w:val="single" w:sz="4" w:space="0" w:color="auto"/>
              <w:bottom w:val="single" w:sz="4" w:space="0" w:color="auto"/>
              <w:right w:val="single" w:sz="4" w:space="0" w:color="000000"/>
            </w:tcBorders>
            <w:vAlign w:val="center"/>
          </w:tcPr>
          <w:p w:rsidR="00EE689A" w:rsidRDefault="00EE689A">
            <w:pPr>
              <w:widowControl/>
              <w:jc w:val="center"/>
              <w:textAlignment w:val="top"/>
              <w:rPr>
                <w:rFonts w:ascii="宋体" w:cs="宋体"/>
                <w:kern w:val="0"/>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kern w:val="0"/>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1000 </w:t>
            </w:r>
            <w:r>
              <w:rPr>
                <w:rFonts w:ascii="宋体" w:hAnsi="宋体" w:cs="宋体" w:hint="eastAsia"/>
                <w:kern w:val="0"/>
                <w:sz w:val="20"/>
                <w:szCs w:val="20"/>
              </w:rPr>
              <w:t>元以上（含</w:t>
            </w:r>
            <w:r>
              <w:rPr>
                <w:rFonts w:ascii="宋体" w:hAnsi="宋体" w:cs="宋体"/>
                <w:kern w:val="0"/>
                <w:sz w:val="20"/>
                <w:szCs w:val="20"/>
              </w:rPr>
              <w:t xml:space="preserve">1 </w:t>
            </w:r>
            <w:r>
              <w:rPr>
                <w:rFonts w:ascii="宋体" w:hAnsi="宋体" w:cs="宋体" w:hint="eastAsia"/>
                <w:kern w:val="0"/>
                <w:sz w:val="20"/>
                <w:szCs w:val="20"/>
              </w:rPr>
              <w:t>千元）</w:t>
            </w:r>
            <w:r>
              <w:rPr>
                <w:rFonts w:ascii="宋体" w:hAnsi="宋体" w:cs="宋体"/>
                <w:kern w:val="0"/>
                <w:sz w:val="20"/>
                <w:szCs w:val="20"/>
              </w:rPr>
              <w:t xml:space="preserve">3000 </w:t>
            </w:r>
            <w:r>
              <w:rPr>
                <w:rFonts w:ascii="宋体" w:hAnsi="宋体" w:cs="宋体" w:hint="eastAsia"/>
                <w:kern w:val="0"/>
                <w:sz w:val="20"/>
                <w:szCs w:val="20"/>
              </w:rPr>
              <w:t>元以下，并及时纠正的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5000 </w:t>
            </w:r>
            <w:r>
              <w:rPr>
                <w:rFonts w:ascii="宋体" w:hAnsi="宋体" w:cs="宋体" w:hint="eastAsia"/>
                <w:kern w:val="0"/>
                <w:sz w:val="20"/>
                <w:szCs w:val="20"/>
              </w:rPr>
              <w:t>元罚款</w:t>
            </w:r>
          </w:p>
        </w:tc>
      </w:tr>
      <w:tr w:rsidR="00EE689A">
        <w:trPr>
          <w:gridBefore w:val="1"/>
          <w:trHeight w:val="720"/>
        </w:trPr>
        <w:tc>
          <w:tcPr>
            <w:tcW w:w="666" w:type="dxa"/>
            <w:vMerge/>
            <w:tcBorders>
              <w:top w:val="single" w:sz="4" w:space="0" w:color="auto"/>
              <w:left w:val="single" w:sz="4" w:space="0" w:color="auto"/>
              <w:bottom w:val="single" w:sz="4" w:space="0" w:color="auto"/>
              <w:right w:val="single" w:sz="4" w:space="0" w:color="000000"/>
            </w:tcBorders>
            <w:vAlign w:val="center"/>
          </w:tcPr>
          <w:p w:rsidR="00EE689A" w:rsidRDefault="00EE689A">
            <w:pPr>
              <w:widowControl/>
              <w:jc w:val="center"/>
              <w:textAlignment w:val="top"/>
              <w:rPr>
                <w:rFonts w:ascii="宋体" w:cs="宋体"/>
                <w:kern w:val="0"/>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kern w:val="0"/>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3000 </w:t>
            </w:r>
            <w:r>
              <w:rPr>
                <w:rFonts w:ascii="宋体" w:hAnsi="宋体" w:cs="宋体" w:hint="eastAsia"/>
                <w:kern w:val="0"/>
                <w:sz w:val="20"/>
                <w:szCs w:val="20"/>
              </w:rPr>
              <w:t>元以上（含</w:t>
            </w:r>
            <w:r>
              <w:rPr>
                <w:rFonts w:ascii="宋体" w:hAnsi="宋体" w:cs="宋体"/>
                <w:kern w:val="0"/>
                <w:sz w:val="20"/>
                <w:szCs w:val="20"/>
              </w:rPr>
              <w:t xml:space="preserve">3 </w:t>
            </w:r>
            <w:r>
              <w:rPr>
                <w:rFonts w:ascii="宋体" w:hAnsi="宋体" w:cs="宋体" w:hint="eastAsia"/>
                <w:kern w:val="0"/>
                <w:sz w:val="20"/>
                <w:szCs w:val="20"/>
              </w:rPr>
              <w:t>千元）</w:t>
            </w:r>
            <w:r>
              <w:rPr>
                <w:rFonts w:ascii="宋体" w:hAnsi="宋体" w:cs="宋体"/>
                <w:kern w:val="0"/>
                <w:sz w:val="20"/>
                <w:szCs w:val="20"/>
              </w:rPr>
              <w:t xml:space="preserve">5000 </w:t>
            </w:r>
            <w:r>
              <w:rPr>
                <w:rFonts w:ascii="宋体" w:hAnsi="宋体" w:cs="宋体" w:hint="eastAsia"/>
                <w:kern w:val="0"/>
                <w:sz w:val="20"/>
                <w:szCs w:val="20"/>
              </w:rPr>
              <w:t>元以下，并及时纠正的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auto"/>
              <w:bottom w:val="single" w:sz="4" w:space="0" w:color="auto"/>
              <w:right w:val="single" w:sz="4" w:space="0" w:color="000000"/>
            </w:tcBorders>
            <w:vAlign w:val="center"/>
          </w:tcPr>
          <w:p w:rsidR="00EE689A" w:rsidRDefault="00EE689A">
            <w:pPr>
              <w:widowControl/>
              <w:jc w:val="center"/>
              <w:textAlignment w:val="top"/>
              <w:rPr>
                <w:rFonts w:ascii="宋体" w:cs="宋体"/>
                <w:kern w:val="0"/>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kern w:val="0"/>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8000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auto"/>
              <w:bottom w:val="single" w:sz="4" w:space="0" w:color="auto"/>
              <w:right w:val="single" w:sz="4" w:space="0" w:color="000000"/>
            </w:tcBorders>
            <w:vAlign w:val="center"/>
          </w:tcPr>
          <w:p w:rsidR="00EE689A" w:rsidRDefault="00EE689A">
            <w:pPr>
              <w:widowControl/>
              <w:jc w:val="center"/>
              <w:textAlignment w:val="top"/>
              <w:rPr>
                <w:rFonts w:ascii="宋体" w:cs="宋体"/>
                <w:kern w:val="0"/>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kern w:val="0"/>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8000 </w:t>
            </w:r>
            <w:r>
              <w:rPr>
                <w:rFonts w:ascii="宋体" w:hAnsi="宋体" w:cs="宋体" w:hint="eastAsia"/>
                <w:kern w:val="0"/>
                <w:sz w:val="20"/>
                <w:szCs w:val="20"/>
              </w:rPr>
              <w:t>元以上（含</w:t>
            </w:r>
            <w:r>
              <w:rPr>
                <w:rFonts w:ascii="宋体" w:hAnsi="宋体" w:cs="宋体"/>
                <w:kern w:val="0"/>
                <w:sz w:val="20"/>
                <w:szCs w:val="20"/>
              </w:rPr>
              <w:t xml:space="preserve">8 </w:t>
            </w:r>
            <w:r>
              <w:rPr>
                <w:rFonts w:ascii="宋体" w:hAnsi="宋体" w:cs="宋体" w:hint="eastAsia"/>
                <w:kern w:val="0"/>
                <w:sz w:val="20"/>
                <w:szCs w:val="20"/>
              </w:rPr>
              <w:t>千元）的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72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kern w:val="0"/>
                <w:sz w:val="20"/>
                <w:szCs w:val="20"/>
              </w:rPr>
            </w:pPr>
            <w:r>
              <w:rPr>
                <w:rFonts w:ascii="宋体" w:hAnsi="宋体" w:cs="宋体"/>
                <w:kern w:val="0"/>
                <w:sz w:val="20"/>
                <w:szCs w:val="20"/>
              </w:rPr>
              <w:t>85</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kern w:val="0"/>
                <w:sz w:val="20"/>
                <w:szCs w:val="20"/>
              </w:rPr>
            </w:pPr>
            <w:r>
              <w:rPr>
                <w:rFonts w:ascii="宋体" w:hAnsi="宋体" w:cs="宋体" w:hint="eastAsia"/>
                <w:kern w:val="0"/>
                <w:sz w:val="20"/>
                <w:szCs w:val="20"/>
              </w:rPr>
              <w:t>电子出版物出版单位出版的电子出版物不符合国家的技术、质量标准和规范要求的，或者未规定载明有关事项的；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r>
              <w:rPr>
                <w:rFonts w:ascii="宋体" w:hAnsi="宋体" w:cs="宋体" w:hint="eastAsia"/>
                <w:kern w:val="0"/>
                <w:sz w:val="20"/>
                <w:szCs w:val="20"/>
              </w:rPr>
              <w:t>《电子出版物出版管理规定》第二十三条：“电子出版物应当符合国家技术、质量标准和规范要求。出版电子出版物，须在电子出版物载体的印刷标识面或其装帧的显著位置载明电子出版物制作、出版单位的名称，中国标准书号或国内统一连续出版物号及条码，著作权人名称以及出版日期等其他有关事项。”</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r>
              <w:rPr>
                <w:rFonts w:ascii="宋体" w:hAnsi="宋体" w:cs="宋体" w:hint="eastAsia"/>
                <w:kern w:val="0"/>
                <w:sz w:val="20"/>
                <w:szCs w:val="20"/>
              </w:rPr>
              <w:t>《电子出版物出版管理规定》第六十二条第三项“有下列行为之一的，由新闻出版行政部门责令改正，给予警告，可并处三万元以下罚款：（三）电子出版物出版单位出版的电子出版物不符合国家的技术、质量标准和规范要求的，或者未按本规定第二十三条载明有关事项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1000 </w:t>
            </w:r>
            <w:r>
              <w:rPr>
                <w:rFonts w:ascii="宋体" w:hAnsi="宋体" w:cs="宋体" w:hint="eastAsia"/>
                <w:kern w:val="0"/>
                <w:sz w:val="20"/>
                <w:szCs w:val="20"/>
              </w:rPr>
              <w:t>元以下，未造成危害后果，并及时纠正的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kern w:val="0"/>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kern w:val="0"/>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1000 </w:t>
            </w:r>
            <w:r>
              <w:rPr>
                <w:rFonts w:ascii="宋体" w:hAnsi="宋体" w:cs="宋体" w:hint="eastAsia"/>
                <w:kern w:val="0"/>
                <w:sz w:val="20"/>
                <w:szCs w:val="20"/>
              </w:rPr>
              <w:t>元以上（含</w:t>
            </w:r>
            <w:r>
              <w:rPr>
                <w:rFonts w:ascii="宋体" w:hAnsi="宋体" w:cs="宋体"/>
                <w:kern w:val="0"/>
                <w:sz w:val="20"/>
                <w:szCs w:val="20"/>
              </w:rPr>
              <w:t xml:space="preserve">1 </w:t>
            </w:r>
            <w:r>
              <w:rPr>
                <w:rFonts w:ascii="宋体" w:hAnsi="宋体" w:cs="宋体" w:hint="eastAsia"/>
                <w:kern w:val="0"/>
                <w:sz w:val="20"/>
                <w:szCs w:val="20"/>
              </w:rPr>
              <w:t>千元）</w:t>
            </w:r>
            <w:r>
              <w:rPr>
                <w:rFonts w:ascii="宋体" w:hAnsi="宋体" w:cs="宋体"/>
                <w:kern w:val="0"/>
                <w:sz w:val="20"/>
                <w:szCs w:val="20"/>
              </w:rPr>
              <w:t xml:space="preserve">3000 </w:t>
            </w:r>
            <w:r>
              <w:rPr>
                <w:rFonts w:ascii="宋体" w:hAnsi="宋体" w:cs="宋体" w:hint="eastAsia"/>
                <w:kern w:val="0"/>
                <w:sz w:val="20"/>
                <w:szCs w:val="20"/>
              </w:rPr>
              <w:t>元以下，并及时纠正的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5000 </w:t>
            </w:r>
            <w:r>
              <w:rPr>
                <w:rFonts w:ascii="宋体" w:hAnsi="宋体" w:cs="宋体" w:hint="eastAsia"/>
                <w:kern w:val="0"/>
                <w:sz w:val="20"/>
                <w:szCs w:val="20"/>
              </w:rPr>
              <w:t>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kern w:val="0"/>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kern w:val="0"/>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3000 </w:t>
            </w:r>
            <w:r>
              <w:rPr>
                <w:rFonts w:ascii="宋体" w:hAnsi="宋体" w:cs="宋体" w:hint="eastAsia"/>
                <w:kern w:val="0"/>
                <w:sz w:val="20"/>
                <w:szCs w:val="20"/>
              </w:rPr>
              <w:t>元以上（含</w:t>
            </w:r>
            <w:r>
              <w:rPr>
                <w:rFonts w:ascii="宋体" w:hAnsi="宋体" w:cs="宋体"/>
                <w:kern w:val="0"/>
                <w:sz w:val="20"/>
                <w:szCs w:val="20"/>
              </w:rPr>
              <w:t xml:space="preserve">3 </w:t>
            </w:r>
            <w:r>
              <w:rPr>
                <w:rFonts w:ascii="宋体" w:hAnsi="宋体" w:cs="宋体" w:hint="eastAsia"/>
                <w:kern w:val="0"/>
                <w:sz w:val="20"/>
                <w:szCs w:val="20"/>
              </w:rPr>
              <w:t>千元）</w:t>
            </w:r>
            <w:r>
              <w:rPr>
                <w:rFonts w:ascii="宋体" w:hAnsi="宋体" w:cs="宋体"/>
                <w:kern w:val="0"/>
                <w:sz w:val="20"/>
                <w:szCs w:val="20"/>
              </w:rPr>
              <w:t xml:space="preserve">5000 </w:t>
            </w:r>
            <w:r>
              <w:rPr>
                <w:rFonts w:ascii="宋体" w:hAnsi="宋体" w:cs="宋体" w:hint="eastAsia"/>
                <w:kern w:val="0"/>
                <w:sz w:val="20"/>
                <w:szCs w:val="20"/>
              </w:rPr>
              <w:t>元以下，并及时纠正的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kern w:val="0"/>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kern w:val="0"/>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8000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kern w:val="0"/>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kern w:val="0"/>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8000 </w:t>
            </w:r>
            <w:r>
              <w:rPr>
                <w:rFonts w:ascii="宋体" w:hAnsi="宋体" w:cs="宋体" w:hint="eastAsia"/>
                <w:kern w:val="0"/>
                <w:sz w:val="20"/>
                <w:szCs w:val="20"/>
              </w:rPr>
              <w:t>元以上（含</w:t>
            </w:r>
            <w:r>
              <w:rPr>
                <w:rFonts w:ascii="宋体" w:hAnsi="宋体" w:cs="宋体"/>
                <w:kern w:val="0"/>
                <w:sz w:val="20"/>
                <w:szCs w:val="20"/>
              </w:rPr>
              <w:t xml:space="preserve">8 </w:t>
            </w:r>
            <w:r>
              <w:rPr>
                <w:rFonts w:ascii="宋体" w:hAnsi="宋体" w:cs="宋体" w:hint="eastAsia"/>
                <w:kern w:val="0"/>
                <w:sz w:val="20"/>
                <w:szCs w:val="20"/>
              </w:rPr>
              <w:t>千元）的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72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kern w:val="0"/>
                <w:sz w:val="20"/>
                <w:szCs w:val="20"/>
              </w:rPr>
            </w:pPr>
            <w:r>
              <w:rPr>
                <w:rFonts w:ascii="宋体" w:hAnsi="宋体" w:cs="宋体"/>
                <w:kern w:val="0"/>
                <w:sz w:val="20"/>
                <w:szCs w:val="20"/>
              </w:rPr>
              <w:t>86</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kern w:val="0"/>
                <w:sz w:val="20"/>
                <w:szCs w:val="20"/>
              </w:rPr>
            </w:pPr>
            <w:r>
              <w:rPr>
                <w:rFonts w:ascii="宋体" w:hAnsi="宋体" w:cs="宋体" w:hint="eastAsia"/>
                <w:kern w:val="0"/>
                <w:sz w:val="20"/>
                <w:szCs w:val="20"/>
              </w:rPr>
              <w:t>电子出版物出版单位出版境外著作权人授权的电子出版物，违反《电子出版物出版管理规定》第二十四条、第二十七条、第二十八条、第二十九条有关规定的；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r>
              <w:rPr>
                <w:rFonts w:ascii="宋体" w:hAnsi="宋体" w:cs="宋体" w:hint="eastAsia"/>
                <w:kern w:val="0"/>
                <w:sz w:val="20"/>
                <w:szCs w:val="20"/>
              </w:rPr>
              <w:t>《电子出版物出版管理规定》第二十四条：“电子出版物出版单位申请出版境外著作权人授权的电子出版物，须向所在地省、自治区、直辖市新闻出版行政部门提出申请；所在地省、自治区、直辖市新闻出版行政部门审核同意后，报新闻出版总署审批。”第二十七条：“境外著作权人授权的电子出版物，须在电子出版物载体的印刷标识面或其装帧的显著位置载明引进出版批准文号和著作权授合同登记证号。”第二十八条：“已经批准出版的境外著作权人授权的电子出版物，若出版升级版本，须按照本规定第二十五条提交申请材料，报所在地省、自治区、直辖市新闻出版行政部门审批。”第二十九条：“出版境外著作权人授权的电子游戏测试盘及境外互联网游戏作品客户端程序光盘，须按照本规定第二十五条提交申请材料，报所在地省、自治区、直辖市新闻出版行政部门审批。”</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r>
              <w:rPr>
                <w:rFonts w:ascii="宋体" w:hAnsi="宋体" w:cs="宋体" w:hint="eastAsia"/>
                <w:kern w:val="0"/>
                <w:sz w:val="20"/>
                <w:szCs w:val="20"/>
              </w:rPr>
              <w:t>《电子出版物出版管理规定》第六十二条第四项“有下列行为之一的，由新闻出版行政部门责令改正，给予警告，可并处三万元以下罚款：（四）电子出版物出版单位出版境外著作权人授权的电子出版物，违反本规定第二十四条、第二十七条、第二十八条、第二十九条有关规定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1000 </w:t>
            </w:r>
            <w:r>
              <w:rPr>
                <w:rFonts w:ascii="宋体" w:hAnsi="宋体" w:cs="宋体" w:hint="eastAsia"/>
                <w:kern w:val="0"/>
                <w:sz w:val="20"/>
                <w:szCs w:val="20"/>
              </w:rPr>
              <w:t>元以下，未造成危害后果，并及时纠正的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kern w:val="0"/>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kern w:val="0"/>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1000 </w:t>
            </w:r>
            <w:r>
              <w:rPr>
                <w:rFonts w:ascii="宋体" w:hAnsi="宋体" w:cs="宋体" w:hint="eastAsia"/>
                <w:kern w:val="0"/>
                <w:sz w:val="20"/>
                <w:szCs w:val="20"/>
              </w:rPr>
              <w:t>元以上（含</w:t>
            </w:r>
            <w:r>
              <w:rPr>
                <w:rFonts w:ascii="宋体" w:hAnsi="宋体" w:cs="宋体"/>
                <w:kern w:val="0"/>
                <w:sz w:val="20"/>
                <w:szCs w:val="20"/>
              </w:rPr>
              <w:t xml:space="preserve">1 </w:t>
            </w:r>
            <w:r>
              <w:rPr>
                <w:rFonts w:ascii="宋体" w:hAnsi="宋体" w:cs="宋体" w:hint="eastAsia"/>
                <w:kern w:val="0"/>
                <w:sz w:val="20"/>
                <w:szCs w:val="20"/>
              </w:rPr>
              <w:t>千元）</w:t>
            </w:r>
            <w:r>
              <w:rPr>
                <w:rFonts w:ascii="宋体" w:hAnsi="宋体" w:cs="宋体"/>
                <w:kern w:val="0"/>
                <w:sz w:val="20"/>
                <w:szCs w:val="20"/>
              </w:rPr>
              <w:t xml:space="preserve">3000 </w:t>
            </w:r>
            <w:r>
              <w:rPr>
                <w:rFonts w:ascii="宋体" w:hAnsi="宋体" w:cs="宋体" w:hint="eastAsia"/>
                <w:kern w:val="0"/>
                <w:sz w:val="20"/>
                <w:szCs w:val="20"/>
              </w:rPr>
              <w:t>元以下，并及时纠正的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5000 </w:t>
            </w:r>
            <w:r>
              <w:rPr>
                <w:rFonts w:ascii="宋体" w:hAnsi="宋体" w:cs="宋体" w:hint="eastAsia"/>
                <w:kern w:val="0"/>
                <w:sz w:val="20"/>
                <w:szCs w:val="20"/>
              </w:rPr>
              <w:t>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kern w:val="0"/>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kern w:val="0"/>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3000 </w:t>
            </w:r>
            <w:r>
              <w:rPr>
                <w:rFonts w:ascii="宋体" w:hAnsi="宋体" w:cs="宋体" w:hint="eastAsia"/>
                <w:kern w:val="0"/>
                <w:sz w:val="20"/>
                <w:szCs w:val="20"/>
              </w:rPr>
              <w:t>元以上（含</w:t>
            </w:r>
            <w:r>
              <w:rPr>
                <w:rFonts w:ascii="宋体" w:hAnsi="宋体" w:cs="宋体"/>
                <w:kern w:val="0"/>
                <w:sz w:val="20"/>
                <w:szCs w:val="20"/>
              </w:rPr>
              <w:t xml:space="preserve">3 </w:t>
            </w:r>
            <w:r>
              <w:rPr>
                <w:rFonts w:ascii="宋体" w:hAnsi="宋体" w:cs="宋体" w:hint="eastAsia"/>
                <w:kern w:val="0"/>
                <w:sz w:val="20"/>
                <w:szCs w:val="20"/>
              </w:rPr>
              <w:t>千元）</w:t>
            </w:r>
            <w:r>
              <w:rPr>
                <w:rFonts w:ascii="宋体" w:hAnsi="宋体" w:cs="宋体"/>
                <w:kern w:val="0"/>
                <w:sz w:val="20"/>
                <w:szCs w:val="20"/>
              </w:rPr>
              <w:t xml:space="preserve">5000 </w:t>
            </w:r>
            <w:r>
              <w:rPr>
                <w:rFonts w:ascii="宋体" w:hAnsi="宋体" w:cs="宋体" w:hint="eastAsia"/>
                <w:kern w:val="0"/>
                <w:sz w:val="20"/>
                <w:szCs w:val="20"/>
              </w:rPr>
              <w:t>元以下，并及时纠正的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kern w:val="0"/>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kern w:val="0"/>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8000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kern w:val="0"/>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kern w:val="0"/>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8000 </w:t>
            </w:r>
            <w:r>
              <w:rPr>
                <w:rFonts w:ascii="宋体" w:hAnsi="宋体" w:cs="宋体" w:hint="eastAsia"/>
                <w:kern w:val="0"/>
                <w:sz w:val="20"/>
                <w:szCs w:val="20"/>
              </w:rPr>
              <w:t>元以上（含</w:t>
            </w:r>
            <w:r>
              <w:rPr>
                <w:rFonts w:ascii="宋体" w:hAnsi="宋体" w:cs="宋体"/>
                <w:kern w:val="0"/>
                <w:sz w:val="20"/>
                <w:szCs w:val="20"/>
              </w:rPr>
              <w:t xml:space="preserve">8 </w:t>
            </w:r>
            <w:r>
              <w:rPr>
                <w:rFonts w:ascii="宋体" w:hAnsi="宋体" w:cs="宋体" w:hint="eastAsia"/>
                <w:kern w:val="0"/>
                <w:sz w:val="20"/>
                <w:szCs w:val="20"/>
              </w:rPr>
              <w:t>千元）的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72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kern w:val="0"/>
                <w:sz w:val="20"/>
                <w:szCs w:val="20"/>
              </w:rPr>
            </w:pPr>
            <w:r>
              <w:rPr>
                <w:rFonts w:ascii="宋体" w:hAnsi="宋体" w:cs="宋体"/>
                <w:kern w:val="0"/>
                <w:sz w:val="20"/>
                <w:szCs w:val="20"/>
              </w:rPr>
              <w:t>87</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kern w:val="0"/>
                <w:sz w:val="20"/>
                <w:szCs w:val="20"/>
              </w:rPr>
            </w:pPr>
            <w:r>
              <w:rPr>
                <w:rFonts w:ascii="宋体" w:hAnsi="宋体" w:cs="宋体" w:hint="eastAsia"/>
                <w:kern w:val="0"/>
                <w:sz w:val="20"/>
                <w:szCs w:val="20"/>
              </w:rPr>
              <w:t>电子出版物出版单位与境外机构合作出版电子出版物，未按规定办理选题审批手续的，未按规定将样盘报送备案的；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r>
              <w:rPr>
                <w:rFonts w:ascii="宋体" w:hAnsi="宋体" w:cs="宋体" w:hint="eastAsia"/>
                <w:kern w:val="0"/>
                <w:sz w:val="20"/>
                <w:szCs w:val="20"/>
              </w:rPr>
              <w:t>《电子出版物出版管理规定》第三十条：“电子出版物出版单位与境外机构合作出版电子出版物，须经主管单位同意后，将选题报所在地省、自治区、直辖市新闻出版行政部门审核；省、自治区、直辖市新闻出版行政部门审核同意后，报新闻出版总署审批。新闻出版总署自受理合作出版电子出版物选题申请之日起</w:t>
            </w:r>
            <w:r>
              <w:rPr>
                <w:rFonts w:ascii="宋体" w:hAnsi="宋体" w:cs="宋体"/>
                <w:kern w:val="0"/>
                <w:sz w:val="20"/>
                <w:szCs w:val="20"/>
              </w:rPr>
              <w:t>20</w:t>
            </w:r>
            <w:r>
              <w:rPr>
                <w:rFonts w:ascii="宋体" w:hAnsi="宋体" w:cs="宋体" w:hint="eastAsia"/>
                <w:kern w:val="0"/>
                <w:sz w:val="20"/>
                <w:szCs w:val="20"/>
              </w:rPr>
              <w:t>日内，作出批准或者不批准的决定；不批准的，应当说明理由。”第三十二条：“电子出版物出版单位与境外机构合作出版电子出版物，应在该电子出版物出版</w:t>
            </w:r>
            <w:r>
              <w:rPr>
                <w:rFonts w:ascii="宋体" w:hAnsi="宋体" w:cs="宋体"/>
                <w:kern w:val="0"/>
                <w:sz w:val="20"/>
                <w:szCs w:val="20"/>
              </w:rPr>
              <w:t>30</w:t>
            </w:r>
            <w:r>
              <w:rPr>
                <w:rFonts w:ascii="宋体" w:hAnsi="宋体" w:cs="宋体" w:hint="eastAsia"/>
                <w:kern w:val="0"/>
                <w:sz w:val="20"/>
                <w:szCs w:val="20"/>
              </w:rPr>
              <w:t>日内将样盘报送新闻出版总署备案。”</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r>
              <w:rPr>
                <w:rFonts w:ascii="宋体" w:hAnsi="宋体" w:cs="宋体" w:hint="eastAsia"/>
                <w:kern w:val="0"/>
                <w:sz w:val="20"/>
                <w:szCs w:val="20"/>
              </w:rPr>
              <w:t>《电子出版物出版管理规定》第六十二条第五项“有下列行为之一的，由新闻出版行政部门责令改正，给予警告，可并处三万元以下罚款：（五）电子出版物出版单位与境外机构合作出版电子出版物，未按本规定第三十条办理选题审批手续的，未按本规定第三十二条将样盘报送备案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1000 </w:t>
            </w:r>
            <w:r>
              <w:rPr>
                <w:rFonts w:ascii="宋体" w:hAnsi="宋体" w:cs="宋体" w:hint="eastAsia"/>
                <w:kern w:val="0"/>
                <w:sz w:val="20"/>
                <w:szCs w:val="20"/>
              </w:rPr>
              <w:t>元以下，未造成危害后果，并及时纠正的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kern w:val="0"/>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kern w:val="0"/>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1000 </w:t>
            </w:r>
            <w:r>
              <w:rPr>
                <w:rFonts w:ascii="宋体" w:hAnsi="宋体" w:cs="宋体" w:hint="eastAsia"/>
                <w:kern w:val="0"/>
                <w:sz w:val="20"/>
                <w:szCs w:val="20"/>
              </w:rPr>
              <w:t>元以上（含</w:t>
            </w:r>
            <w:r>
              <w:rPr>
                <w:rFonts w:ascii="宋体" w:hAnsi="宋体" w:cs="宋体"/>
                <w:kern w:val="0"/>
                <w:sz w:val="20"/>
                <w:szCs w:val="20"/>
              </w:rPr>
              <w:t xml:space="preserve">1 </w:t>
            </w:r>
            <w:r>
              <w:rPr>
                <w:rFonts w:ascii="宋体" w:hAnsi="宋体" w:cs="宋体" w:hint="eastAsia"/>
                <w:kern w:val="0"/>
                <w:sz w:val="20"/>
                <w:szCs w:val="20"/>
              </w:rPr>
              <w:t>千元）</w:t>
            </w:r>
            <w:r>
              <w:rPr>
                <w:rFonts w:ascii="宋体" w:hAnsi="宋体" w:cs="宋体"/>
                <w:kern w:val="0"/>
                <w:sz w:val="20"/>
                <w:szCs w:val="20"/>
              </w:rPr>
              <w:t xml:space="preserve">3000 </w:t>
            </w:r>
            <w:r>
              <w:rPr>
                <w:rFonts w:ascii="宋体" w:hAnsi="宋体" w:cs="宋体" w:hint="eastAsia"/>
                <w:kern w:val="0"/>
                <w:sz w:val="20"/>
                <w:szCs w:val="20"/>
              </w:rPr>
              <w:t>元以下，并及时纠正的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5000 </w:t>
            </w:r>
            <w:r>
              <w:rPr>
                <w:rFonts w:ascii="宋体" w:hAnsi="宋体" w:cs="宋体" w:hint="eastAsia"/>
                <w:kern w:val="0"/>
                <w:sz w:val="20"/>
                <w:szCs w:val="20"/>
              </w:rPr>
              <w:t>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kern w:val="0"/>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kern w:val="0"/>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3000 </w:t>
            </w:r>
            <w:r>
              <w:rPr>
                <w:rFonts w:ascii="宋体" w:hAnsi="宋体" w:cs="宋体" w:hint="eastAsia"/>
                <w:kern w:val="0"/>
                <w:sz w:val="20"/>
                <w:szCs w:val="20"/>
              </w:rPr>
              <w:t>元以上（含</w:t>
            </w:r>
            <w:r>
              <w:rPr>
                <w:rFonts w:ascii="宋体" w:hAnsi="宋体" w:cs="宋体"/>
                <w:kern w:val="0"/>
                <w:sz w:val="20"/>
                <w:szCs w:val="20"/>
              </w:rPr>
              <w:t xml:space="preserve">3 </w:t>
            </w:r>
            <w:r>
              <w:rPr>
                <w:rFonts w:ascii="宋体" w:hAnsi="宋体" w:cs="宋体" w:hint="eastAsia"/>
                <w:kern w:val="0"/>
                <w:sz w:val="20"/>
                <w:szCs w:val="20"/>
              </w:rPr>
              <w:t>千元）</w:t>
            </w:r>
            <w:r>
              <w:rPr>
                <w:rFonts w:ascii="宋体" w:hAnsi="宋体" w:cs="宋体"/>
                <w:kern w:val="0"/>
                <w:sz w:val="20"/>
                <w:szCs w:val="20"/>
              </w:rPr>
              <w:t xml:space="preserve">5000 </w:t>
            </w:r>
            <w:r>
              <w:rPr>
                <w:rFonts w:ascii="宋体" w:hAnsi="宋体" w:cs="宋体" w:hint="eastAsia"/>
                <w:kern w:val="0"/>
                <w:sz w:val="20"/>
                <w:szCs w:val="20"/>
              </w:rPr>
              <w:t>元以下，并及时纠正的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kern w:val="0"/>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kern w:val="0"/>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8000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kern w:val="0"/>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kern w:val="0"/>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8000 </w:t>
            </w:r>
            <w:r>
              <w:rPr>
                <w:rFonts w:ascii="宋体" w:hAnsi="宋体" w:cs="宋体" w:hint="eastAsia"/>
                <w:kern w:val="0"/>
                <w:sz w:val="20"/>
                <w:szCs w:val="20"/>
              </w:rPr>
              <w:t>元以上（含</w:t>
            </w:r>
            <w:r>
              <w:rPr>
                <w:rFonts w:ascii="宋体" w:hAnsi="宋体" w:cs="宋体"/>
                <w:kern w:val="0"/>
                <w:sz w:val="20"/>
                <w:szCs w:val="20"/>
              </w:rPr>
              <w:t xml:space="preserve">8 </w:t>
            </w:r>
            <w:r>
              <w:rPr>
                <w:rFonts w:ascii="宋体" w:hAnsi="宋体" w:cs="宋体" w:hint="eastAsia"/>
                <w:kern w:val="0"/>
                <w:sz w:val="20"/>
                <w:szCs w:val="20"/>
              </w:rPr>
              <w:t>千元）的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72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88</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电子出版物进口经营单位进口电子出版物的外包装上未贴有标识，未载明批准进口文号及用中文注明的出版者名</w:t>
            </w:r>
            <w:r>
              <w:rPr>
                <w:rFonts w:ascii="宋体" w:hAnsi="宋体" w:cs="宋体"/>
                <w:kern w:val="0"/>
                <w:sz w:val="20"/>
                <w:szCs w:val="20"/>
              </w:rPr>
              <w:t xml:space="preserve"> </w:t>
            </w:r>
            <w:r>
              <w:rPr>
                <w:rFonts w:ascii="宋体" w:hAnsi="宋体" w:cs="宋体" w:hint="eastAsia"/>
                <w:kern w:val="0"/>
                <w:sz w:val="20"/>
                <w:szCs w:val="20"/>
              </w:rPr>
              <w:t>称、地址、著作权人名称、出版日期等有关事项的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《电子出版物出版管理规定》第四十一条：“</w:t>
            </w:r>
            <w:r>
              <w:rPr>
                <w:rFonts w:ascii="宋体" w:hAnsi="宋体" w:cs="宋体"/>
                <w:kern w:val="0"/>
                <w:sz w:val="20"/>
                <w:szCs w:val="20"/>
              </w:rPr>
              <w:t xml:space="preserve"> </w:t>
            </w:r>
            <w:r>
              <w:rPr>
                <w:rFonts w:ascii="宋体" w:hAnsi="宋体" w:cs="宋体" w:hint="eastAsia"/>
                <w:kern w:val="0"/>
                <w:sz w:val="20"/>
                <w:szCs w:val="20"/>
              </w:rPr>
              <w:t>进口电子出版物的外包装上应贴有标识，载明批准进口文号及用中文注明的出版者名称、地址、著作权人名称、出版日期等有关事项。”</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《电子出版物出版管理规定》第六十二条第六项“有下列行为之一的，由新闻出版行政部门责令改正，给予警告，可并处三万元以下罚款：（六）电子出版物进口经营单位违反本规定第四十一条的”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 </w:t>
            </w:r>
            <w:r>
              <w:rPr>
                <w:rFonts w:ascii="宋体" w:hAnsi="宋体" w:cs="宋体" w:hint="eastAsia"/>
                <w:kern w:val="0"/>
                <w:sz w:val="20"/>
                <w:szCs w:val="20"/>
              </w:rPr>
              <w:t>册（张、盘）以下，并及时纠正，没有造成危害后果的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 </w:t>
            </w:r>
            <w:r>
              <w:rPr>
                <w:rFonts w:ascii="宋体" w:hAnsi="宋体" w:cs="宋体" w:hint="eastAsia"/>
                <w:kern w:val="0"/>
                <w:sz w:val="20"/>
                <w:szCs w:val="20"/>
              </w:rPr>
              <w:t>册（张、盘）以上（含</w:t>
            </w:r>
            <w:r>
              <w:rPr>
                <w:rFonts w:ascii="宋体" w:hAnsi="宋体" w:cs="宋体"/>
                <w:kern w:val="0"/>
                <w:sz w:val="20"/>
                <w:szCs w:val="20"/>
              </w:rPr>
              <w:t xml:space="preserve"> 100</w:t>
            </w:r>
            <w:r>
              <w:rPr>
                <w:rFonts w:ascii="宋体" w:hAnsi="宋体" w:cs="宋体" w:hint="eastAsia"/>
                <w:kern w:val="0"/>
                <w:sz w:val="20"/>
                <w:szCs w:val="20"/>
              </w:rPr>
              <w:t>）</w:t>
            </w:r>
            <w:r>
              <w:rPr>
                <w:rFonts w:ascii="宋体" w:hAnsi="宋体" w:cs="宋体"/>
                <w:kern w:val="0"/>
                <w:sz w:val="20"/>
                <w:szCs w:val="20"/>
              </w:rPr>
              <w:t xml:space="preserve">500 </w:t>
            </w:r>
            <w:r>
              <w:rPr>
                <w:rFonts w:ascii="宋体" w:hAnsi="宋体" w:cs="宋体" w:hint="eastAsia"/>
                <w:kern w:val="0"/>
                <w:sz w:val="20"/>
                <w:szCs w:val="20"/>
              </w:rPr>
              <w:t>册（张盘）以下的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5000 </w:t>
            </w:r>
            <w:r>
              <w:rPr>
                <w:rFonts w:ascii="宋体" w:hAnsi="宋体" w:cs="宋体" w:hint="eastAsia"/>
                <w:kern w:val="0"/>
                <w:sz w:val="20"/>
                <w:szCs w:val="20"/>
              </w:rPr>
              <w:t>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500 </w:t>
            </w:r>
            <w:r>
              <w:rPr>
                <w:rFonts w:ascii="宋体" w:hAnsi="宋体" w:cs="宋体" w:hint="eastAsia"/>
                <w:kern w:val="0"/>
                <w:sz w:val="20"/>
                <w:szCs w:val="20"/>
              </w:rPr>
              <w:t>册（张、盘）以上（含</w:t>
            </w:r>
            <w:r>
              <w:rPr>
                <w:rFonts w:ascii="宋体" w:hAnsi="宋体" w:cs="宋体"/>
                <w:kern w:val="0"/>
                <w:sz w:val="20"/>
                <w:szCs w:val="20"/>
              </w:rPr>
              <w:t xml:space="preserve"> 500</w:t>
            </w:r>
            <w:r>
              <w:rPr>
                <w:rFonts w:ascii="宋体" w:hAnsi="宋体" w:cs="宋体" w:hint="eastAsia"/>
                <w:kern w:val="0"/>
                <w:sz w:val="20"/>
                <w:szCs w:val="20"/>
              </w:rPr>
              <w:t>）</w:t>
            </w:r>
            <w:r>
              <w:rPr>
                <w:rFonts w:ascii="宋体" w:hAnsi="宋体" w:cs="宋体"/>
                <w:kern w:val="0"/>
                <w:sz w:val="20"/>
                <w:szCs w:val="20"/>
              </w:rPr>
              <w:t xml:space="preserve">1000 </w:t>
            </w:r>
            <w:r>
              <w:rPr>
                <w:rFonts w:ascii="宋体" w:hAnsi="宋体" w:cs="宋体" w:hint="eastAsia"/>
                <w:kern w:val="0"/>
                <w:sz w:val="20"/>
                <w:szCs w:val="20"/>
              </w:rPr>
              <w:t>册（张、盘）以下的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1000 </w:t>
            </w:r>
            <w:r>
              <w:rPr>
                <w:rFonts w:ascii="宋体" w:hAnsi="宋体" w:cs="宋体" w:hint="eastAsia"/>
                <w:kern w:val="0"/>
                <w:sz w:val="20"/>
                <w:szCs w:val="20"/>
              </w:rPr>
              <w:t>册（张、盘）以上（含</w:t>
            </w:r>
            <w:r>
              <w:rPr>
                <w:rFonts w:ascii="宋体" w:hAnsi="宋体" w:cs="宋体"/>
                <w:kern w:val="0"/>
                <w:sz w:val="20"/>
                <w:szCs w:val="20"/>
              </w:rPr>
              <w:t xml:space="preserve"> 1000</w:t>
            </w:r>
            <w:r>
              <w:rPr>
                <w:rFonts w:ascii="宋体" w:hAnsi="宋体" w:cs="宋体" w:hint="eastAsia"/>
                <w:kern w:val="0"/>
                <w:sz w:val="20"/>
                <w:szCs w:val="20"/>
              </w:rPr>
              <w:t>）</w:t>
            </w:r>
            <w:r>
              <w:rPr>
                <w:rFonts w:ascii="宋体" w:hAnsi="宋体" w:cs="宋体"/>
                <w:kern w:val="0"/>
                <w:sz w:val="20"/>
                <w:szCs w:val="20"/>
              </w:rPr>
              <w:t xml:space="preserve">3000 </w:t>
            </w:r>
            <w:r>
              <w:rPr>
                <w:rFonts w:ascii="宋体" w:hAnsi="宋体" w:cs="宋体" w:hint="eastAsia"/>
                <w:kern w:val="0"/>
                <w:sz w:val="20"/>
                <w:szCs w:val="20"/>
              </w:rPr>
              <w:t>册（张、盘）以下的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gridBefore w:val="1"/>
          <w:trHeight w:val="6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3000 </w:t>
            </w:r>
            <w:r>
              <w:rPr>
                <w:rFonts w:ascii="宋体" w:hAnsi="宋体" w:cs="宋体" w:hint="eastAsia"/>
                <w:kern w:val="0"/>
                <w:sz w:val="20"/>
                <w:szCs w:val="20"/>
              </w:rPr>
              <w:t>册（张、盘）以上（含</w:t>
            </w:r>
            <w:r>
              <w:rPr>
                <w:rFonts w:ascii="宋体" w:hAnsi="宋体" w:cs="宋体"/>
                <w:kern w:val="0"/>
                <w:sz w:val="20"/>
                <w:szCs w:val="20"/>
              </w:rPr>
              <w:t xml:space="preserve"> 3000</w:t>
            </w:r>
            <w:r>
              <w:rPr>
                <w:rFonts w:ascii="宋体" w:hAnsi="宋体" w:cs="宋体" w:hint="eastAsia"/>
                <w:kern w:val="0"/>
                <w:sz w:val="20"/>
                <w:szCs w:val="20"/>
              </w:rPr>
              <w:t>）的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72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89</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委托复制电子出版物非卖品未向委托方或受托方所在地省、自治区、直辖市新闻出版行政部门提出申请，或者申请书不符合标准的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电子出版物出版管理规定》第四十二条第一款：“委托复制电子出版物非卖品，须向委托方或受托方所在地省、自治区、直辖市新闻出版行政部门提出申请，申请书应写明电子出版物非卖品的使用目的、名称、内容、发送对象、复制数量、载体形式等，并附样品。”</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《电子出版物出版管理规定》第六十二条第七项“有下列行为之一的，由新闻出版行政部门责令改正，给予警告，可并处</w:t>
            </w:r>
            <w:r>
              <w:rPr>
                <w:rFonts w:ascii="宋体" w:hAnsi="宋体" w:cs="宋体"/>
                <w:kern w:val="0"/>
                <w:sz w:val="20"/>
                <w:szCs w:val="20"/>
              </w:rPr>
              <w:t xml:space="preserve"> 3 </w:t>
            </w:r>
            <w:r>
              <w:rPr>
                <w:rFonts w:ascii="宋体" w:hAnsi="宋体" w:cs="宋体" w:hint="eastAsia"/>
                <w:kern w:val="0"/>
                <w:sz w:val="20"/>
                <w:szCs w:val="20"/>
              </w:rPr>
              <w:t>万元以下罚款：（七）委托复制电子出版物非卖品违反本规定第四十二条的有关规定，或者未按第四十四条标明电子出版物非卖品统一编号的”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 </w:t>
            </w:r>
            <w:r>
              <w:rPr>
                <w:rFonts w:ascii="宋体" w:hAnsi="宋体" w:cs="宋体" w:hint="eastAsia"/>
                <w:kern w:val="0"/>
                <w:sz w:val="20"/>
                <w:szCs w:val="20"/>
              </w:rPr>
              <w:t>册（张、盘）以下，并及时纠正，没有造成危害后果的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 </w:t>
            </w:r>
            <w:r>
              <w:rPr>
                <w:rFonts w:ascii="宋体" w:hAnsi="宋体" w:cs="宋体" w:hint="eastAsia"/>
                <w:kern w:val="0"/>
                <w:sz w:val="20"/>
                <w:szCs w:val="20"/>
              </w:rPr>
              <w:t>册（张、盘）以上（含</w:t>
            </w:r>
            <w:r>
              <w:rPr>
                <w:rFonts w:ascii="宋体" w:hAnsi="宋体" w:cs="宋体"/>
                <w:kern w:val="0"/>
                <w:sz w:val="20"/>
                <w:szCs w:val="20"/>
              </w:rPr>
              <w:t xml:space="preserve"> 100</w:t>
            </w:r>
            <w:r>
              <w:rPr>
                <w:rFonts w:ascii="宋体" w:hAnsi="宋体" w:cs="宋体" w:hint="eastAsia"/>
                <w:kern w:val="0"/>
                <w:sz w:val="20"/>
                <w:szCs w:val="20"/>
              </w:rPr>
              <w:t>）</w:t>
            </w:r>
            <w:r>
              <w:rPr>
                <w:rFonts w:ascii="宋体" w:hAnsi="宋体" w:cs="宋体"/>
                <w:kern w:val="0"/>
                <w:sz w:val="20"/>
                <w:szCs w:val="20"/>
              </w:rPr>
              <w:t xml:space="preserve">500 </w:t>
            </w:r>
            <w:r>
              <w:rPr>
                <w:rFonts w:ascii="宋体" w:hAnsi="宋体" w:cs="宋体" w:hint="eastAsia"/>
                <w:kern w:val="0"/>
                <w:sz w:val="20"/>
                <w:szCs w:val="20"/>
              </w:rPr>
              <w:t>册（张盘）以下的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5000 </w:t>
            </w:r>
            <w:r>
              <w:rPr>
                <w:rFonts w:ascii="宋体" w:hAnsi="宋体" w:cs="宋体" w:hint="eastAsia"/>
                <w:kern w:val="0"/>
                <w:sz w:val="20"/>
                <w:szCs w:val="20"/>
              </w:rPr>
              <w:t>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500 </w:t>
            </w:r>
            <w:r>
              <w:rPr>
                <w:rFonts w:ascii="宋体" w:hAnsi="宋体" w:cs="宋体" w:hint="eastAsia"/>
                <w:kern w:val="0"/>
                <w:sz w:val="20"/>
                <w:szCs w:val="20"/>
              </w:rPr>
              <w:t>册（张、盘）以上（含</w:t>
            </w:r>
            <w:r>
              <w:rPr>
                <w:rFonts w:ascii="宋体" w:hAnsi="宋体" w:cs="宋体"/>
                <w:kern w:val="0"/>
                <w:sz w:val="20"/>
                <w:szCs w:val="20"/>
              </w:rPr>
              <w:t xml:space="preserve"> 500</w:t>
            </w:r>
            <w:r>
              <w:rPr>
                <w:rFonts w:ascii="宋体" w:hAnsi="宋体" w:cs="宋体" w:hint="eastAsia"/>
                <w:kern w:val="0"/>
                <w:sz w:val="20"/>
                <w:szCs w:val="20"/>
              </w:rPr>
              <w:t>）</w:t>
            </w:r>
            <w:r>
              <w:rPr>
                <w:rFonts w:ascii="宋体" w:hAnsi="宋体" w:cs="宋体"/>
                <w:kern w:val="0"/>
                <w:sz w:val="20"/>
                <w:szCs w:val="20"/>
              </w:rPr>
              <w:t xml:space="preserve">1000 </w:t>
            </w:r>
            <w:r>
              <w:rPr>
                <w:rFonts w:ascii="宋体" w:hAnsi="宋体" w:cs="宋体" w:hint="eastAsia"/>
                <w:kern w:val="0"/>
                <w:sz w:val="20"/>
                <w:szCs w:val="20"/>
              </w:rPr>
              <w:t>册（张、盘）以下的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1000 </w:t>
            </w:r>
            <w:r>
              <w:rPr>
                <w:rFonts w:ascii="宋体" w:hAnsi="宋体" w:cs="宋体" w:hint="eastAsia"/>
                <w:kern w:val="0"/>
                <w:sz w:val="20"/>
                <w:szCs w:val="20"/>
              </w:rPr>
              <w:t>册（张、盘）以上（含</w:t>
            </w:r>
            <w:r>
              <w:rPr>
                <w:rFonts w:ascii="宋体" w:hAnsi="宋体" w:cs="宋体"/>
                <w:kern w:val="0"/>
                <w:sz w:val="20"/>
                <w:szCs w:val="20"/>
              </w:rPr>
              <w:t xml:space="preserve"> 1000</w:t>
            </w:r>
            <w:r>
              <w:rPr>
                <w:rFonts w:ascii="宋体" w:hAnsi="宋体" w:cs="宋体" w:hint="eastAsia"/>
                <w:kern w:val="0"/>
                <w:sz w:val="20"/>
                <w:szCs w:val="20"/>
              </w:rPr>
              <w:t>）</w:t>
            </w:r>
            <w:r>
              <w:rPr>
                <w:rFonts w:ascii="宋体" w:hAnsi="宋体" w:cs="宋体"/>
                <w:kern w:val="0"/>
                <w:sz w:val="20"/>
                <w:szCs w:val="20"/>
              </w:rPr>
              <w:t xml:space="preserve">3000 </w:t>
            </w:r>
            <w:r>
              <w:rPr>
                <w:rFonts w:ascii="宋体" w:hAnsi="宋体" w:cs="宋体" w:hint="eastAsia"/>
                <w:kern w:val="0"/>
                <w:sz w:val="20"/>
                <w:szCs w:val="20"/>
              </w:rPr>
              <w:t>册（张、盘）以下的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gridBefore w:val="1"/>
          <w:trHeight w:val="6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3000 </w:t>
            </w:r>
            <w:r>
              <w:rPr>
                <w:rFonts w:ascii="宋体" w:hAnsi="宋体" w:cs="宋体" w:hint="eastAsia"/>
                <w:kern w:val="0"/>
                <w:sz w:val="20"/>
                <w:szCs w:val="20"/>
              </w:rPr>
              <w:t>册（张、盘）以上（含</w:t>
            </w:r>
            <w:r>
              <w:rPr>
                <w:rFonts w:ascii="宋体" w:hAnsi="宋体" w:cs="宋体"/>
                <w:kern w:val="0"/>
                <w:sz w:val="20"/>
                <w:szCs w:val="20"/>
              </w:rPr>
              <w:t xml:space="preserve"> 3000</w:t>
            </w:r>
            <w:r>
              <w:rPr>
                <w:rFonts w:ascii="宋体" w:hAnsi="宋体" w:cs="宋体" w:hint="eastAsia"/>
                <w:kern w:val="0"/>
                <w:sz w:val="20"/>
                <w:szCs w:val="20"/>
              </w:rPr>
              <w:t>）的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72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90</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电子出版物非卖品定</w:t>
            </w:r>
            <w:r>
              <w:rPr>
                <w:rFonts w:ascii="宋体" w:hAnsi="宋体" w:cs="宋体"/>
                <w:kern w:val="0"/>
                <w:sz w:val="20"/>
                <w:szCs w:val="20"/>
              </w:rPr>
              <w:t xml:space="preserve"> </w:t>
            </w:r>
            <w:r>
              <w:rPr>
                <w:rFonts w:ascii="宋体" w:hAnsi="宋体" w:cs="宋体" w:hint="eastAsia"/>
                <w:kern w:val="0"/>
                <w:sz w:val="20"/>
                <w:szCs w:val="20"/>
              </w:rPr>
              <w:t>价、销售、变相销售或与其他商品搭配销售的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《电子出版物出版管理规定》第四十二条第二款：“电子出版物非卖品内容限于公益宣传、企事业单位业务宣传、交流、商品介绍等，不得定价，不得销售、变相销售或与其他商品搭配销售。”</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电子出版物出版管理规定》第六十二条第七项“有下列行为之一的，由新闻出版行政部门责令改正，给予警告，可并处三万元以下罚款：（七）委托复制电子出版物非卖品违反本规定第四十二条的有关规定，或者未按第四十四条标明电子出版物非卖品统一编号的”</w:t>
            </w:r>
          </w:p>
        </w:tc>
        <w:tc>
          <w:tcPr>
            <w:tcW w:w="681" w:type="dxa"/>
            <w:vMerge w:val="restart"/>
            <w:tcBorders>
              <w:top w:val="single" w:sz="4" w:space="0" w:color="auto"/>
              <w:left w:val="single" w:sz="4" w:space="0" w:color="auto"/>
              <w:bottom w:val="single" w:sz="4" w:space="0" w:color="auto"/>
              <w:right w:val="single" w:sz="4" w:space="0" w:color="auto"/>
            </w:tcBorders>
            <w:noWrap/>
            <w:vAlign w:val="center"/>
          </w:tcPr>
          <w:p w:rsidR="00EE689A" w:rsidRDefault="00EE689A">
            <w:pPr>
              <w:rPr>
                <w:rFonts w:ascii="宋体" w:cs="宋体"/>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 </w:t>
            </w:r>
            <w:r>
              <w:rPr>
                <w:rFonts w:ascii="宋体" w:hAnsi="宋体" w:cs="宋体" w:hint="eastAsia"/>
                <w:kern w:val="0"/>
                <w:sz w:val="20"/>
                <w:szCs w:val="20"/>
              </w:rPr>
              <w:t>册（张、盘）以下，并及时纠正，没有造成危害后果的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7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noWrap/>
            <w:vAlign w:val="center"/>
          </w:tcPr>
          <w:p w:rsidR="00EE689A" w:rsidRDefault="00EE689A">
            <w:pPr>
              <w:rPr>
                <w:rFonts w:ascii="宋体" w:cs="宋体"/>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 </w:t>
            </w:r>
            <w:r>
              <w:rPr>
                <w:rFonts w:ascii="宋体" w:hAnsi="宋体" w:cs="宋体" w:hint="eastAsia"/>
                <w:kern w:val="0"/>
                <w:sz w:val="20"/>
                <w:szCs w:val="20"/>
              </w:rPr>
              <w:t>册（张、盘）以上（含</w:t>
            </w:r>
            <w:r>
              <w:rPr>
                <w:rFonts w:ascii="宋体" w:hAnsi="宋体" w:cs="宋体"/>
                <w:kern w:val="0"/>
                <w:sz w:val="20"/>
                <w:szCs w:val="20"/>
              </w:rPr>
              <w:t xml:space="preserve"> 100</w:t>
            </w:r>
            <w:r>
              <w:rPr>
                <w:rFonts w:ascii="宋体" w:hAnsi="宋体" w:cs="宋体" w:hint="eastAsia"/>
                <w:kern w:val="0"/>
                <w:sz w:val="20"/>
                <w:szCs w:val="20"/>
              </w:rPr>
              <w:t>）</w:t>
            </w:r>
            <w:r>
              <w:rPr>
                <w:rFonts w:ascii="宋体" w:hAnsi="宋体" w:cs="宋体"/>
                <w:kern w:val="0"/>
                <w:sz w:val="20"/>
                <w:szCs w:val="20"/>
              </w:rPr>
              <w:t xml:space="preserve">500 </w:t>
            </w:r>
            <w:r>
              <w:rPr>
                <w:rFonts w:ascii="宋体" w:hAnsi="宋体" w:cs="宋体" w:hint="eastAsia"/>
                <w:kern w:val="0"/>
                <w:sz w:val="20"/>
                <w:szCs w:val="20"/>
              </w:rPr>
              <w:t>册（张盘）以下的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5000 </w:t>
            </w:r>
            <w:r>
              <w:rPr>
                <w:rFonts w:ascii="宋体" w:hAnsi="宋体" w:cs="宋体" w:hint="eastAsia"/>
                <w:kern w:val="0"/>
                <w:sz w:val="20"/>
                <w:szCs w:val="20"/>
              </w:rPr>
              <w:t>元、罚款</w:t>
            </w:r>
          </w:p>
        </w:tc>
      </w:tr>
      <w:tr w:rsidR="00EE689A">
        <w:trPr>
          <w:gridBefore w:val="1"/>
          <w:trHeight w:val="9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noWrap/>
            <w:vAlign w:val="center"/>
          </w:tcPr>
          <w:p w:rsidR="00EE689A" w:rsidRDefault="00EE689A">
            <w:pPr>
              <w:rPr>
                <w:rFonts w:ascii="宋体" w:cs="宋体"/>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500 </w:t>
            </w:r>
            <w:r>
              <w:rPr>
                <w:rFonts w:ascii="宋体" w:hAnsi="宋体" w:cs="宋体" w:hint="eastAsia"/>
                <w:kern w:val="0"/>
                <w:sz w:val="20"/>
                <w:szCs w:val="20"/>
              </w:rPr>
              <w:t>册（张、盘）以上（含</w:t>
            </w:r>
            <w:r>
              <w:rPr>
                <w:rFonts w:ascii="宋体" w:hAnsi="宋体" w:cs="宋体"/>
                <w:kern w:val="0"/>
                <w:sz w:val="20"/>
                <w:szCs w:val="20"/>
              </w:rPr>
              <w:t xml:space="preserve"> 500</w:t>
            </w:r>
            <w:r>
              <w:rPr>
                <w:rFonts w:ascii="宋体" w:hAnsi="宋体" w:cs="宋体" w:hint="eastAsia"/>
                <w:kern w:val="0"/>
                <w:sz w:val="20"/>
                <w:szCs w:val="20"/>
              </w:rPr>
              <w:t>）</w:t>
            </w:r>
            <w:r>
              <w:rPr>
                <w:rFonts w:ascii="宋体" w:hAnsi="宋体" w:cs="宋体"/>
                <w:kern w:val="0"/>
                <w:sz w:val="20"/>
                <w:szCs w:val="20"/>
              </w:rPr>
              <w:t xml:space="preserve">1000 </w:t>
            </w:r>
            <w:r>
              <w:rPr>
                <w:rFonts w:ascii="宋体" w:hAnsi="宋体" w:cs="宋体" w:hint="eastAsia"/>
                <w:kern w:val="0"/>
                <w:sz w:val="20"/>
                <w:szCs w:val="20"/>
              </w:rPr>
              <w:t>册（张、盘）以下的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9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noWrap/>
            <w:vAlign w:val="center"/>
          </w:tcPr>
          <w:p w:rsidR="00EE689A" w:rsidRDefault="00EE689A">
            <w:pPr>
              <w:rPr>
                <w:rFonts w:ascii="宋体" w:cs="宋体"/>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1000 </w:t>
            </w:r>
            <w:r>
              <w:rPr>
                <w:rFonts w:ascii="宋体" w:hAnsi="宋体" w:cs="宋体" w:hint="eastAsia"/>
                <w:kern w:val="0"/>
                <w:sz w:val="20"/>
                <w:szCs w:val="20"/>
              </w:rPr>
              <w:t>册（张、盘）以上（含</w:t>
            </w:r>
            <w:r>
              <w:rPr>
                <w:rFonts w:ascii="宋体" w:hAnsi="宋体" w:cs="宋体"/>
                <w:kern w:val="0"/>
                <w:sz w:val="20"/>
                <w:szCs w:val="20"/>
              </w:rPr>
              <w:t xml:space="preserve"> 1000</w:t>
            </w:r>
            <w:r>
              <w:rPr>
                <w:rFonts w:ascii="宋体" w:hAnsi="宋体" w:cs="宋体" w:hint="eastAsia"/>
                <w:kern w:val="0"/>
                <w:sz w:val="20"/>
                <w:szCs w:val="20"/>
              </w:rPr>
              <w:t>）</w:t>
            </w:r>
            <w:r>
              <w:rPr>
                <w:rFonts w:ascii="宋体" w:hAnsi="宋体" w:cs="宋体"/>
                <w:kern w:val="0"/>
                <w:sz w:val="20"/>
                <w:szCs w:val="20"/>
              </w:rPr>
              <w:t xml:space="preserve">3000 </w:t>
            </w:r>
            <w:r>
              <w:rPr>
                <w:rFonts w:ascii="宋体" w:hAnsi="宋体" w:cs="宋体" w:hint="eastAsia"/>
                <w:kern w:val="0"/>
                <w:sz w:val="20"/>
                <w:szCs w:val="20"/>
              </w:rPr>
              <w:t>册（张、盘）以下的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gridBefore w:val="1"/>
          <w:trHeight w:val="78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noWrap/>
            <w:vAlign w:val="center"/>
          </w:tcPr>
          <w:p w:rsidR="00EE689A" w:rsidRDefault="00EE689A">
            <w:pPr>
              <w:rPr>
                <w:rFonts w:ascii="宋体" w:cs="宋体"/>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3000 </w:t>
            </w:r>
            <w:r>
              <w:rPr>
                <w:rFonts w:ascii="宋体" w:hAnsi="宋体" w:cs="宋体" w:hint="eastAsia"/>
                <w:kern w:val="0"/>
                <w:sz w:val="20"/>
                <w:szCs w:val="20"/>
              </w:rPr>
              <w:t>册（张、盘）以上（含</w:t>
            </w:r>
            <w:r>
              <w:rPr>
                <w:rFonts w:ascii="宋体" w:hAnsi="宋体" w:cs="宋体"/>
                <w:kern w:val="0"/>
                <w:sz w:val="20"/>
                <w:szCs w:val="20"/>
              </w:rPr>
              <w:t xml:space="preserve"> 3000</w:t>
            </w:r>
            <w:r>
              <w:rPr>
                <w:rFonts w:ascii="宋体" w:hAnsi="宋体" w:cs="宋体" w:hint="eastAsia"/>
                <w:kern w:val="0"/>
                <w:sz w:val="20"/>
                <w:szCs w:val="20"/>
              </w:rPr>
              <w:t>）的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88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91</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电子出版物非卖品未标明电子出版物非卖品统一编号的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电子出版物出版管理规定》第四十四条：“电子出版物非卖品载体的印刷标识面及其装帧的显著位置应当注明电子出版物非卖品统一编号，编号分为四段：第一段为方括号内的各省、自治区、直辖市简称，第二段为“电子出版物非卖品”字样，第三段为圆括号内的年度，第四段为顺序编号。”</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电子出版物出版管理规定》第六十二条第七项“有下列行为之一的，由新闻出版行政部门责令改正，给予警告，可并处三万元以下罚款：（七）委托复制电子出版物非卖品违反本规定第四十二条的有关规定，或者未按第四十四条标明电子出版物非卖品统一编号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 </w:t>
            </w:r>
            <w:r>
              <w:rPr>
                <w:rFonts w:ascii="宋体" w:hAnsi="宋体" w:cs="宋体" w:hint="eastAsia"/>
                <w:kern w:val="0"/>
                <w:sz w:val="20"/>
                <w:szCs w:val="20"/>
              </w:rPr>
              <w:t>册（张、盘）以下，并及时纠正，没有造成危害后果的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312"/>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vMerge w:val="restart"/>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 </w:t>
            </w:r>
            <w:r>
              <w:rPr>
                <w:rFonts w:ascii="宋体" w:hAnsi="宋体" w:cs="宋体" w:hint="eastAsia"/>
                <w:kern w:val="0"/>
                <w:sz w:val="20"/>
                <w:szCs w:val="20"/>
              </w:rPr>
              <w:t>册（张、盘）以上（含</w:t>
            </w:r>
            <w:r>
              <w:rPr>
                <w:rFonts w:ascii="宋体" w:hAnsi="宋体" w:cs="宋体"/>
                <w:kern w:val="0"/>
                <w:sz w:val="20"/>
                <w:szCs w:val="20"/>
              </w:rPr>
              <w:t xml:space="preserve"> 100</w:t>
            </w:r>
            <w:r>
              <w:rPr>
                <w:rFonts w:ascii="宋体" w:hAnsi="宋体" w:cs="宋体" w:hint="eastAsia"/>
                <w:kern w:val="0"/>
                <w:sz w:val="20"/>
                <w:szCs w:val="20"/>
              </w:rPr>
              <w:t>）</w:t>
            </w:r>
            <w:r>
              <w:rPr>
                <w:rFonts w:ascii="宋体" w:hAnsi="宋体" w:cs="宋体"/>
                <w:kern w:val="0"/>
                <w:sz w:val="20"/>
                <w:szCs w:val="20"/>
              </w:rPr>
              <w:t xml:space="preserve">500 </w:t>
            </w:r>
            <w:r>
              <w:rPr>
                <w:rFonts w:ascii="宋体" w:hAnsi="宋体" w:cs="宋体" w:hint="eastAsia"/>
                <w:kern w:val="0"/>
                <w:sz w:val="20"/>
                <w:szCs w:val="20"/>
              </w:rPr>
              <w:t>册（张、盘）以下的</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5000 </w:t>
            </w:r>
            <w:r>
              <w:rPr>
                <w:rFonts w:ascii="宋体" w:hAnsi="宋体" w:cs="宋体" w:hint="eastAsia"/>
                <w:kern w:val="0"/>
                <w:sz w:val="20"/>
                <w:szCs w:val="20"/>
              </w:rPr>
              <w:t>元、罚款</w:t>
            </w:r>
          </w:p>
        </w:tc>
      </w:tr>
      <w:tr w:rsidR="00EE689A">
        <w:trPr>
          <w:gridBefore w:val="1"/>
          <w:trHeight w:val="5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auto"/>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312"/>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vMerge w:val="restart"/>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500 </w:t>
            </w:r>
            <w:r>
              <w:rPr>
                <w:rFonts w:ascii="宋体" w:hAnsi="宋体" w:cs="宋体" w:hint="eastAsia"/>
                <w:kern w:val="0"/>
                <w:sz w:val="20"/>
                <w:szCs w:val="20"/>
              </w:rPr>
              <w:t>册（张、盘）以上（含</w:t>
            </w:r>
            <w:r>
              <w:rPr>
                <w:rFonts w:ascii="宋体" w:hAnsi="宋体" w:cs="宋体"/>
                <w:kern w:val="0"/>
                <w:sz w:val="20"/>
                <w:szCs w:val="20"/>
              </w:rPr>
              <w:t xml:space="preserve"> 500</w:t>
            </w:r>
            <w:r>
              <w:rPr>
                <w:rFonts w:ascii="宋体" w:hAnsi="宋体" w:cs="宋体" w:hint="eastAsia"/>
                <w:kern w:val="0"/>
                <w:sz w:val="20"/>
                <w:szCs w:val="20"/>
              </w:rPr>
              <w:t>）</w:t>
            </w:r>
            <w:r>
              <w:rPr>
                <w:rFonts w:ascii="宋体" w:hAnsi="宋体" w:cs="宋体"/>
                <w:kern w:val="0"/>
                <w:sz w:val="20"/>
                <w:szCs w:val="20"/>
              </w:rPr>
              <w:t xml:space="preserve">1000 </w:t>
            </w:r>
            <w:r>
              <w:rPr>
                <w:rFonts w:ascii="宋体" w:hAnsi="宋体" w:cs="宋体" w:hint="eastAsia"/>
                <w:kern w:val="0"/>
                <w:sz w:val="20"/>
                <w:szCs w:val="20"/>
              </w:rPr>
              <w:t>册（张、盘）以下的</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50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auto"/>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1000 </w:t>
            </w:r>
            <w:r>
              <w:rPr>
                <w:rFonts w:ascii="宋体" w:hAnsi="宋体" w:cs="宋体" w:hint="eastAsia"/>
                <w:kern w:val="0"/>
                <w:sz w:val="20"/>
                <w:szCs w:val="20"/>
              </w:rPr>
              <w:t>册（张、盘）以上（含</w:t>
            </w:r>
            <w:r>
              <w:rPr>
                <w:rFonts w:ascii="宋体" w:hAnsi="宋体" w:cs="宋体"/>
                <w:kern w:val="0"/>
                <w:sz w:val="20"/>
                <w:szCs w:val="20"/>
              </w:rPr>
              <w:t xml:space="preserve"> 1000</w:t>
            </w:r>
            <w:r>
              <w:rPr>
                <w:rFonts w:ascii="宋体" w:hAnsi="宋体" w:cs="宋体" w:hint="eastAsia"/>
                <w:kern w:val="0"/>
                <w:sz w:val="20"/>
                <w:szCs w:val="20"/>
              </w:rPr>
              <w:t>）</w:t>
            </w:r>
            <w:r>
              <w:rPr>
                <w:rFonts w:ascii="宋体" w:hAnsi="宋体" w:cs="宋体"/>
                <w:kern w:val="0"/>
                <w:sz w:val="20"/>
                <w:szCs w:val="20"/>
              </w:rPr>
              <w:t xml:space="preserve">3000 </w:t>
            </w:r>
            <w:r>
              <w:rPr>
                <w:rFonts w:ascii="宋体" w:hAnsi="宋体" w:cs="宋体" w:hint="eastAsia"/>
                <w:kern w:val="0"/>
                <w:sz w:val="20"/>
                <w:szCs w:val="20"/>
              </w:rPr>
              <w:t>册（张、盘）以下的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gridBefore w:val="1"/>
          <w:trHeight w:val="68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3000 </w:t>
            </w:r>
            <w:r>
              <w:rPr>
                <w:rFonts w:ascii="宋体" w:hAnsi="宋体" w:cs="宋体" w:hint="eastAsia"/>
                <w:kern w:val="0"/>
                <w:sz w:val="20"/>
                <w:szCs w:val="20"/>
              </w:rPr>
              <w:t>册（张、盘）以上（含</w:t>
            </w:r>
            <w:r>
              <w:rPr>
                <w:rFonts w:ascii="宋体" w:hAnsi="宋体" w:cs="宋体"/>
                <w:kern w:val="0"/>
                <w:sz w:val="20"/>
                <w:szCs w:val="20"/>
              </w:rPr>
              <w:t xml:space="preserve"> 3000</w:t>
            </w:r>
            <w:r>
              <w:rPr>
                <w:rFonts w:ascii="宋体" w:hAnsi="宋体" w:cs="宋体" w:hint="eastAsia"/>
                <w:kern w:val="0"/>
                <w:sz w:val="20"/>
                <w:szCs w:val="20"/>
              </w:rPr>
              <w:t>）的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72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92</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委托复制单位委托未经批准设立的复制单位复制，或者未遵守有关复制委托书的管理制度的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《电子出版物出版管理规定》第四十五条：“</w:t>
            </w:r>
            <w:r>
              <w:rPr>
                <w:rFonts w:ascii="宋体" w:hAnsi="宋体" w:cs="宋体"/>
                <w:kern w:val="0"/>
                <w:sz w:val="20"/>
                <w:szCs w:val="20"/>
              </w:rPr>
              <w:t xml:space="preserve"> </w:t>
            </w:r>
            <w:r>
              <w:rPr>
                <w:rFonts w:ascii="宋体" w:hAnsi="宋体" w:cs="宋体" w:hint="eastAsia"/>
                <w:kern w:val="0"/>
                <w:sz w:val="20"/>
                <w:szCs w:val="20"/>
              </w:rPr>
              <w:t>电子出版物、电子出版物非卖品应当委托经新闻出版总署批准设立的复制单位复制。”；第四十六条：“</w:t>
            </w:r>
            <w:r>
              <w:rPr>
                <w:rFonts w:ascii="宋体" w:hAnsi="宋体" w:cs="宋体"/>
                <w:kern w:val="0"/>
                <w:sz w:val="20"/>
                <w:szCs w:val="20"/>
              </w:rPr>
              <w:t xml:space="preserve"> </w:t>
            </w:r>
            <w:r>
              <w:rPr>
                <w:rFonts w:ascii="宋体" w:hAnsi="宋体" w:cs="宋体" w:hint="eastAsia"/>
                <w:kern w:val="0"/>
                <w:sz w:val="20"/>
                <w:szCs w:val="20"/>
              </w:rPr>
              <w:t>委托复制电子出版物和电子出版物非卖品，必须使用复制委托书，并遵守国家关于复制委托书的管理规定。复制委托书由新闻出版总署统一印制。”；第四十七条：“委托复制电子出版物、电子出版物非卖品的单位，应当保证开具的复制委托书内容真实、准确、完整，并须将开具的复制委托书直接交送复制单位。委托复制电子出版物、电子出版物非卖品的单位不得以任何形式向任何单位或者个人转让、出售本单位的复制委托书。”；第四十八条：“委托复制电子出版物的单位，自电子出版物完成复制之日起</w:t>
            </w:r>
            <w:r>
              <w:rPr>
                <w:rFonts w:ascii="宋体" w:hAnsi="宋体" w:cs="宋体"/>
                <w:kern w:val="0"/>
                <w:sz w:val="20"/>
                <w:szCs w:val="20"/>
              </w:rPr>
              <w:t>30</w:t>
            </w:r>
            <w:r>
              <w:rPr>
                <w:rFonts w:ascii="宋体" w:hAnsi="宋体" w:cs="宋体" w:hint="eastAsia"/>
                <w:kern w:val="0"/>
                <w:sz w:val="20"/>
                <w:szCs w:val="20"/>
              </w:rPr>
              <w:t>日内，须向所在地省、自治区、直辖市新闻出版行政部门上交本单位及复制单位签章的复制委托书第二联及样品。委托复制电子出版物的单位须将电子出版物复制委托书第四联保存</w:t>
            </w:r>
            <w:r>
              <w:rPr>
                <w:rFonts w:ascii="宋体" w:hAnsi="宋体" w:cs="宋体"/>
                <w:kern w:val="0"/>
                <w:sz w:val="20"/>
                <w:szCs w:val="20"/>
              </w:rPr>
              <w:t>2</w:t>
            </w:r>
            <w:r>
              <w:rPr>
                <w:rFonts w:ascii="宋体" w:hAnsi="宋体" w:cs="宋体" w:hint="eastAsia"/>
                <w:kern w:val="0"/>
                <w:sz w:val="20"/>
                <w:szCs w:val="20"/>
              </w:rPr>
              <w:t>年备查。”；第四十九条：“委托复制电子出版物、电子出版物非卖品的单位，经批准获得电子出版物复制委托书之日起</w:t>
            </w:r>
            <w:r>
              <w:rPr>
                <w:rFonts w:ascii="宋体" w:hAnsi="宋体" w:cs="宋体"/>
                <w:kern w:val="0"/>
                <w:sz w:val="20"/>
                <w:szCs w:val="20"/>
              </w:rPr>
              <w:t>90</w:t>
            </w:r>
            <w:r>
              <w:rPr>
                <w:rFonts w:ascii="宋体" w:hAnsi="宋体" w:cs="宋体" w:hint="eastAsia"/>
                <w:kern w:val="0"/>
                <w:sz w:val="20"/>
                <w:szCs w:val="20"/>
              </w:rPr>
              <w:t>日内未使用的，须向发放该委托书的省、自治区、直辖市新闻出版行政部门交回复制委托书。”</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电子出版物出版管理规定》第六十二条第八项“有下列行为之一的，由新闻出版行政部门责令改正，给予警告，可并处三万元以下罚款：（八）电子出版物出版单位及其他委托复制单位违反本规定第四十五条至第四十九条的规定，委托未经批准设立的复制单位复制，或者未遵守有关复制委托书的管理制度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 </w:t>
            </w:r>
            <w:r>
              <w:rPr>
                <w:rFonts w:ascii="宋体" w:hAnsi="宋体" w:cs="宋体" w:hint="eastAsia"/>
                <w:kern w:val="0"/>
                <w:sz w:val="20"/>
                <w:szCs w:val="20"/>
              </w:rPr>
              <w:t>册（张、盘）以下，并及时纠正，没有造成危害后果的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 </w:t>
            </w:r>
            <w:r>
              <w:rPr>
                <w:rFonts w:ascii="宋体" w:hAnsi="宋体" w:cs="宋体" w:hint="eastAsia"/>
                <w:kern w:val="0"/>
                <w:sz w:val="20"/>
                <w:szCs w:val="20"/>
              </w:rPr>
              <w:t>册（张、盘）以上（含</w:t>
            </w:r>
            <w:r>
              <w:rPr>
                <w:rFonts w:ascii="宋体" w:hAnsi="宋体" w:cs="宋体"/>
                <w:kern w:val="0"/>
                <w:sz w:val="20"/>
                <w:szCs w:val="20"/>
              </w:rPr>
              <w:t xml:space="preserve"> 100</w:t>
            </w:r>
            <w:r>
              <w:rPr>
                <w:rFonts w:ascii="宋体" w:hAnsi="宋体" w:cs="宋体" w:hint="eastAsia"/>
                <w:kern w:val="0"/>
                <w:sz w:val="20"/>
                <w:szCs w:val="20"/>
              </w:rPr>
              <w:t>）</w:t>
            </w:r>
            <w:r>
              <w:rPr>
                <w:rFonts w:ascii="宋体" w:hAnsi="宋体" w:cs="宋体"/>
                <w:kern w:val="0"/>
                <w:sz w:val="20"/>
                <w:szCs w:val="20"/>
              </w:rPr>
              <w:t xml:space="preserve">500 </w:t>
            </w:r>
            <w:r>
              <w:rPr>
                <w:rFonts w:ascii="宋体" w:hAnsi="宋体" w:cs="宋体" w:hint="eastAsia"/>
                <w:kern w:val="0"/>
                <w:sz w:val="20"/>
                <w:szCs w:val="20"/>
              </w:rPr>
              <w:t>册（张盘）以下的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5000 </w:t>
            </w:r>
            <w:r>
              <w:rPr>
                <w:rFonts w:ascii="宋体" w:hAnsi="宋体" w:cs="宋体" w:hint="eastAsia"/>
                <w:kern w:val="0"/>
                <w:sz w:val="20"/>
                <w:szCs w:val="20"/>
              </w:rPr>
              <w:t>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500 </w:t>
            </w:r>
            <w:r>
              <w:rPr>
                <w:rFonts w:ascii="宋体" w:hAnsi="宋体" w:cs="宋体" w:hint="eastAsia"/>
                <w:kern w:val="0"/>
                <w:sz w:val="20"/>
                <w:szCs w:val="20"/>
              </w:rPr>
              <w:t>册（张、盘）以上（含</w:t>
            </w:r>
            <w:r>
              <w:rPr>
                <w:rFonts w:ascii="宋体" w:hAnsi="宋体" w:cs="宋体"/>
                <w:kern w:val="0"/>
                <w:sz w:val="20"/>
                <w:szCs w:val="20"/>
              </w:rPr>
              <w:t xml:space="preserve"> 500</w:t>
            </w:r>
            <w:r>
              <w:rPr>
                <w:rFonts w:ascii="宋体" w:hAnsi="宋体" w:cs="宋体" w:hint="eastAsia"/>
                <w:kern w:val="0"/>
                <w:sz w:val="20"/>
                <w:szCs w:val="20"/>
              </w:rPr>
              <w:t>）</w:t>
            </w:r>
            <w:r>
              <w:rPr>
                <w:rFonts w:ascii="宋体" w:hAnsi="宋体" w:cs="宋体"/>
                <w:kern w:val="0"/>
                <w:sz w:val="20"/>
                <w:szCs w:val="20"/>
              </w:rPr>
              <w:t xml:space="preserve">1000 </w:t>
            </w:r>
            <w:r>
              <w:rPr>
                <w:rFonts w:ascii="宋体" w:hAnsi="宋体" w:cs="宋体" w:hint="eastAsia"/>
                <w:kern w:val="0"/>
                <w:sz w:val="20"/>
                <w:szCs w:val="20"/>
              </w:rPr>
              <w:t>册（张、盘）以下的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1000 </w:t>
            </w:r>
            <w:r>
              <w:rPr>
                <w:rFonts w:ascii="宋体" w:hAnsi="宋体" w:cs="宋体" w:hint="eastAsia"/>
                <w:kern w:val="0"/>
                <w:sz w:val="20"/>
                <w:szCs w:val="20"/>
              </w:rPr>
              <w:t>册（张、盘）以上（含</w:t>
            </w:r>
            <w:r>
              <w:rPr>
                <w:rFonts w:ascii="宋体" w:hAnsi="宋体" w:cs="宋体"/>
                <w:kern w:val="0"/>
                <w:sz w:val="20"/>
                <w:szCs w:val="20"/>
              </w:rPr>
              <w:t xml:space="preserve"> 1000</w:t>
            </w:r>
            <w:r>
              <w:rPr>
                <w:rFonts w:ascii="宋体" w:hAnsi="宋体" w:cs="宋体" w:hint="eastAsia"/>
                <w:kern w:val="0"/>
                <w:sz w:val="20"/>
                <w:szCs w:val="20"/>
              </w:rPr>
              <w:t>）</w:t>
            </w:r>
            <w:r>
              <w:rPr>
                <w:rFonts w:ascii="宋体" w:hAnsi="宋体" w:cs="宋体"/>
                <w:kern w:val="0"/>
                <w:sz w:val="20"/>
                <w:szCs w:val="20"/>
              </w:rPr>
              <w:t xml:space="preserve">3000 </w:t>
            </w:r>
            <w:r>
              <w:rPr>
                <w:rFonts w:ascii="宋体" w:hAnsi="宋体" w:cs="宋体" w:hint="eastAsia"/>
                <w:kern w:val="0"/>
                <w:sz w:val="20"/>
                <w:szCs w:val="20"/>
              </w:rPr>
              <w:t>册（张、盘）以下的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gridBefore w:val="1"/>
          <w:trHeight w:val="312"/>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vMerge w:val="restart"/>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3000 </w:t>
            </w:r>
            <w:r>
              <w:rPr>
                <w:rFonts w:ascii="宋体" w:hAnsi="宋体" w:cs="宋体" w:hint="eastAsia"/>
                <w:kern w:val="0"/>
                <w:sz w:val="20"/>
                <w:szCs w:val="20"/>
              </w:rPr>
              <w:t>册（张、盘）以上（含</w:t>
            </w:r>
            <w:r>
              <w:rPr>
                <w:rFonts w:ascii="宋体" w:hAnsi="宋体" w:cs="宋体"/>
                <w:kern w:val="0"/>
                <w:sz w:val="20"/>
                <w:szCs w:val="20"/>
              </w:rPr>
              <w:t xml:space="preserve"> 3000</w:t>
            </w:r>
            <w:r>
              <w:rPr>
                <w:rFonts w:ascii="宋体" w:hAnsi="宋体" w:cs="宋体" w:hint="eastAsia"/>
                <w:kern w:val="0"/>
                <w:sz w:val="20"/>
                <w:szCs w:val="20"/>
              </w:rPr>
              <w:t>）的</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34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auto"/>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120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Arial" w:hAnsi="Arial" w:cs="Arial"/>
                <w:sz w:val="18"/>
                <w:szCs w:val="18"/>
              </w:rPr>
            </w:pPr>
            <w:r>
              <w:rPr>
                <w:rFonts w:ascii="Arial" w:hAnsi="Arial" w:cs="Arial"/>
                <w:kern w:val="0"/>
                <w:sz w:val="18"/>
                <w:szCs w:val="18"/>
              </w:rPr>
              <w:t>93</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18"/>
                <w:szCs w:val="18"/>
              </w:rPr>
            </w:pPr>
            <w:r>
              <w:rPr>
                <w:rFonts w:ascii="宋体" w:hAnsi="宋体" w:cs="宋体" w:hint="eastAsia"/>
                <w:kern w:val="0"/>
                <w:sz w:val="18"/>
                <w:szCs w:val="18"/>
              </w:rPr>
              <w:t>未经批准，擅自设立复制单位或擅自从事复制业务的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《复制管理办法》第八条国家对复制经营活动实行许可制度</w:t>
            </w:r>
            <w:r>
              <w:rPr>
                <w:rFonts w:ascii="宋体" w:hAnsi="宋体" w:cs="宋体"/>
                <w:kern w:val="0"/>
                <w:sz w:val="20"/>
                <w:szCs w:val="20"/>
              </w:rPr>
              <w:t>;</w:t>
            </w:r>
            <w:r>
              <w:rPr>
                <w:rFonts w:ascii="宋体" w:hAnsi="宋体" w:cs="宋体" w:hint="eastAsia"/>
                <w:kern w:val="0"/>
                <w:sz w:val="20"/>
                <w:szCs w:val="20"/>
              </w:rPr>
              <w:t>未经许可</w:t>
            </w:r>
            <w:r>
              <w:rPr>
                <w:rFonts w:ascii="宋体" w:cs="宋体"/>
                <w:kern w:val="0"/>
                <w:sz w:val="20"/>
                <w:szCs w:val="20"/>
              </w:rPr>
              <w:t>,</w:t>
            </w:r>
            <w:r>
              <w:rPr>
                <w:rFonts w:ascii="宋体" w:hAnsi="宋体" w:cs="宋体" w:hint="eastAsia"/>
                <w:kern w:val="0"/>
                <w:sz w:val="20"/>
                <w:szCs w:val="20"/>
              </w:rPr>
              <w:t>任何单位和个人不得从事复制经营活动。</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复制管理办法》第三十八条“未经批准，擅自设立复制单位或擅自从事复制业务的，由新闻出版行政部门工商行政部门依照法定职权予以取缔；触犯刑律的，依照刑法有关规定依法追究刑事责任；尚不够刑事处罚的，没收违法经营的复制产品和违法所得以及进行违法活动的专用工具设备；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5 </w:t>
            </w:r>
            <w:r>
              <w:rPr>
                <w:rFonts w:ascii="宋体" w:hAnsi="宋体" w:cs="宋体" w:hint="eastAsia"/>
                <w:kern w:val="0"/>
                <w:sz w:val="20"/>
                <w:szCs w:val="20"/>
              </w:rPr>
              <w:t>万元以下的罚款”</w:t>
            </w:r>
          </w:p>
        </w:tc>
        <w:tc>
          <w:tcPr>
            <w:tcW w:w="681"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Arial" w:hAnsi="Arial" w:cs="Arial"/>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Style w:val="font171"/>
                <w:rFonts w:hint="eastAsia"/>
                <w:color w:val="auto"/>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违法经营额不足</w:t>
            </w:r>
            <w:r>
              <w:rPr>
                <w:rFonts w:ascii="宋体" w:hAnsi="宋体" w:cs="宋体"/>
                <w:kern w:val="0"/>
                <w:sz w:val="20"/>
                <w:szCs w:val="20"/>
              </w:rPr>
              <w:t xml:space="preserve"> 1000 </w:t>
            </w:r>
            <w:r>
              <w:rPr>
                <w:rFonts w:ascii="宋体" w:hAnsi="宋体" w:cs="宋体" w:hint="eastAsia"/>
                <w:kern w:val="0"/>
                <w:sz w:val="20"/>
                <w:szCs w:val="20"/>
              </w:rPr>
              <w:t>元，且能及时纠正违法行为，危害后果轻微的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依法予以取缔。没收出版物、违法所得和从事违法活动的专用工具、设备，并处</w:t>
            </w:r>
            <w:r>
              <w:rPr>
                <w:rFonts w:ascii="宋体" w:hAnsi="宋体" w:cs="宋体"/>
                <w:kern w:val="0"/>
                <w:sz w:val="20"/>
                <w:szCs w:val="20"/>
              </w:rPr>
              <w:t xml:space="preserve">1000 </w:t>
            </w:r>
            <w:r>
              <w:rPr>
                <w:rFonts w:ascii="宋体" w:hAnsi="宋体" w:cs="宋体" w:hint="eastAsia"/>
                <w:kern w:val="0"/>
                <w:sz w:val="20"/>
                <w:szCs w:val="20"/>
              </w:rPr>
              <w:t>元罚款</w:t>
            </w:r>
            <w:r>
              <w:rPr>
                <w:rFonts w:ascii="宋体" w:hAnsi="宋体" w:cs="宋体"/>
                <w:kern w:val="0"/>
                <w:sz w:val="20"/>
                <w:szCs w:val="20"/>
              </w:rPr>
              <w:t xml:space="preserve"> </w:t>
            </w:r>
          </w:p>
        </w:tc>
      </w:tr>
      <w:tr w:rsidR="00EE689A">
        <w:trPr>
          <w:gridBefore w:val="1"/>
          <w:trHeight w:val="5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Arial" w:hAnsi="Arial" w:cs="Arial"/>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Style w:val="font171"/>
                <w:rFonts w:hint="eastAsia"/>
                <w:color w:val="auto"/>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1000 </w:t>
            </w:r>
            <w:r>
              <w:rPr>
                <w:rFonts w:ascii="宋体" w:hAnsi="宋体" w:cs="宋体" w:hint="eastAsia"/>
                <w:kern w:val="0"/>
                <w:sz w:val="20"/>
                <w:szCs w:val="20"/>
              </w:rPr>
              <w:t>元以上（含</w:t>
            </w:r>
            <w:r>
              <w:rPr>
                <w:rFonts w:ascii="宋体" w:hAnsi="宋体" w:cs="宋体"/>
                <w:kern w:val="0"/>
                <w:sz w:val="20"/>
                <w:szCs w:val="20"/>
              </w:rPr>
              <w:t xml:space="preserve">1 </w:t>
            </w:r>
            <w:r>
              <w:rPr>
                <w:rFonts w:ascii="宋体" w:hAnsi="宋体" w:cs="宋体" w:hint="eastAsia"/>
                <w:kern w:val="0"/>
                <w:sz w:val="20"/>
                <w:szCs w:val="20"/>
              </w:rPr>
              <w:t>千元）</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依法予以取缔。没收出版物、违法所得和从事违法活动的专用工具、设备，并处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gridBefore w:val="1"/>
          <w:trHeight w:val="80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Arial" w:hAnsi="Arial" w:cs="Arial"/>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Style w:val="font171"/>
                <w:rFonts w:hint="eastAsia"/>
                <w:color w:val="auto"/>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依法予以取缔。没收出版物、违法所得和从事违法活动的专用工具、设备，并处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7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Arial" w:hAnsi="Arial" w:cs="Arial"/>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Style w:val="font171"/>
                <w:rFonts w:hint="eastAsia"/>
                <w:color w:val="auto"/>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依法予以取缔。没收出版物、违法所得和从事违法活动的专用工具、设备，并处违法经营额</w:t>
            </w:r>
            <w:r>
              <w:rPr>
                <w:rFonts w:ascii="宋体" w:hAnsi="宋体" w:cs="宋体"/>
                <w:kern w:val="0"/>
                <w:sz w:val="20"/>
                <w:szCs w:val="20"/>
              </w:rPr>
              <w:t xml:space="preserve"> 5 </w:t>
            </w:r>
            <w:r>
              <w:rPr>
                <w:rFonts w:ascii="宋体" w:hAnsi="宋体" w:cs="宋体" w:hint="eastAsia"/>
                <w:kern w:val="0"/>
                <w:sz w:val="20"/>
                <w:szCs w:val="20"/>
              </w:rPr>
              <w:t>倍的罚款</w:t>
            </w:r>
          </w:p>
        </w:tc>
      </w:tr>
      <w:tr w:rsidR="00EE689A">
        <w:trPr>
          <w:gridBefore w:val="1"/>
          <w:trHeight w:val="9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Arial" w:hAnsi="Arial" w:cs="Arial"/>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Style w:val="font171"/>
                <w:rFonts w:hAnsi="Calibri"/>
                <w:color w:val="auto"/>
              </w:rPr>
            </w:pPr>
            <w:r>
              <w:rPr>
                <w:rStyle w:val="font171"/>
                <w:rFonts w:hint="eastAsia"/>
                <w:color w:val="auto"/>
              </w:rPr>
              <w:t>特别</w:t>
            </w:r>
          </w:p>
          <w:p w:rsidR="00EE689A" w:rsidRDefault="00EE689A">
            <w:pPr>
              <w:widowControl/>
              <w:jc w:val="center"/>
              <w:textAlignment w:val="center"/>
              <w:rPr>
                <w:rFonts w:ascii="Arial" w:hAnsi="Arial" w:cs="Arial"/>
                <w:sz w:val="22"/>
                <w:szCs w:val="22"/>
              </w:rPr>
            </w:pPr>
            <w:r>
              <w:rPr>
                <w:rStyle w:val="font171"/>
                <w:rFonts w:hint="eastAsia"/>
                <w:color w:val="auto"/>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依法予以取缔。没收出版物、违法所得和从事违法活动的专用工具、设备，并处违法经营额</w:t>
            </w:r>
            <w:r>
              <w:rPr>
                <w:rFonts w:ascii="宋体" w:hAnsi="宋体" w:cs="宋体"/>
                <w:kern w:val="0"/>
                <w:sz w:val="20"/>
                <w:szCs w:val="20"/>
              </w:rPr>
              <w:t xml:space="preserve"> 10 </w:t>
            </w:r>
            <w:r>
              <w:rPr>
                <w:rFonts w:ascii="宋体" w:hAnsi="宋体" w:cs="宋体" w:hint="eastAsia"/>
                <w:kern w:val="0"/>
                <w:sz w:val="20"/>
                <w:szCs w:val="20"/>
              </w:rPr>
              <w:t>倍的罚款</w:t>
            </w:r>
          </w:p>
        </w:tc>
      </w:tr>
      <w:tr w:rsidR="00EE689A">
        <w:trPr>
          <w:gridBefore w:val="1"/>
          <w:trHeight w:val="182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Arial" w:hAnsi="Arial" w:cs="Arial"/>
                <w:sz w:val="18"/>
                <w:szCs w:val="18"/>
              </w:rPr>
            </w:pPr>
            <w:r>
              <w:rPr>
                <w:rFonts w:ascii="Arial" w:hAnsi="Arial" w:cs="Arial"/>
                <w:kern w:val="0"/>
                <w:sz w:val="18"/>
                <w:szCs w:val="18"/>
              </w:rPr>
              <w:t>94</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kern w:val="0"/>
                <w:sz w:val="18"/>
                <w:szCs w:val="18"/>
              </w:rPr>
            </w:pPr>
            <w:r>
              <w:rPr>
                <w:rFonts w:ascii="宋体" w:hAnsi="宋体" w:cs="宋体" w:hint="eastAsia"/>
                <w:kern w:val="0"/>
                <w:sz w:val="18"/>
                <w:szCs w:val="18"/>
              </w:rPr>
              <w:t>复制明知或者应知含有</w:t>
            </w:r>
          </w:p>
          <w:p w:rsidR="00EE689A" w:rsidRDefault="00EE689A">
            <w:pPr>
              <w:widowControl/>
              <w:jc w:val="left"/>
              <w:textAlignment w:val="top"/>
              <w:rPr>
                <w:rFonts w:ascii="宋体" w:cs="宋体"/>
                <w:kern w:val="0"/>
                <w:sz w:val="18"/>
                <w:szCs w:val="18"/>
              </w:rPr>
            </w:pPr>
            <w:r>
              <w:rPr>
                <w:rFonts w:ascii="宋体" w:hAnsi="宋体" w:cs="宋体" w:hint="eastAsia"/>
                <w:kern w:val="0"/>
                <w:sz w:val="18"/>
                <w:szCs w:val="18"/>
              </w:rPr>
              <w:t>《复制管理办法》第三</w:t>
            </w:r>
          </w:p>
          <w:p w:rsidR="00EE689A" w:rsidRDefault="00EE689A">
            <w:pPr>
              <w:widowControl/>
              <w:jc w:val="left"/>
              <w:textAlignment w:val="top"/>
              <w:rPr>
                <w:rFonts w:ascii="宋体" w:cs="宋体"/>
                <w:kern w:val="0"/>
                <w:sz w:val="18"/>
                <w:szCs w:val="18"/>
              </w:rPr>
            </w:pPr>
            <w:r>
              <w:rPr>
                <w:rFonts w:ascii="宋体" w:hAnsi="宋体" w:cs="宋体" w:hint="eastAsia"/>
                <w:kern w:val="0"/>
                <w:sz w:val="18"/>
                <w:szCs w:val="18"/>
              </w:rPr>
              <w:t>条所列内容产品或其他</w:t>
            </w:r>
          </w:p>
          <w:p w:rsidR="00EE689A" w:rsidRDefault="00EE689A">
            <w:pPr>
              <w:widowControl/>
              <w:jc w:val="left"/>
              <w:textAlignment w:val="top"/>
              <w:rPr>
                <w:rFonts w:ascii="宋体" w:cs="宋体"/>
                <w:sz w:val="18"/>
                <w:szCs w:val="18"/>
              </w:rPr>
            </w:pPr>
            <w:r>
              <w:rPr>
                <w:rFonts w:ascii="宋体" w:hAnsi="宋体" w:cs="宋体" w:hint="eastAsia"/>
                <w:kern w:val="0"/>
                <w:sz w:val="18"/>
                <w:szCs w:val="18"/>
              </w:rPr>
              <w:t>非法出版物的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《复制管理办法》第三条任何单位和个人禁止复制含有以下内容的复制品：</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反对宪法确定的基本原则的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危害国家统一、主权和领土完整的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泄露国家秘密、危害国家安全或者损害国家荣誉和利益的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煽动民族仇恨、民族歧视</w:t>
            </w:r>
            <w:r>
              <w:rPr>
                <w:rFonts w:ascii="宋体" w:cs="宋体"/>
                <w:kern w:val="0"/>
                <w:sz w:val="20"/>
                <w:szCs w:val="20"/>
              </w:rPr>
              <w:t>,</w:t>
            </w:r>
            <w:r>
              <w:rPr>
                <w:rFonts w:ascii="宋体" w:hAnsi="宋体" w:cs="宋体" w:hint="eastAsia"/>
                <w:kern w:val="0"/>
                <w:sz w:val="20"/>
                <w:szCs w:val="20"/>
              </w:rPr>
              <w:t>破坏民族团结</w:t>
            </w:r>
            <w:r>
              <w:rPr>
                <w:rFonts w:ascii="宋体" w:cs="宋体"/>
                <w:kern w:val="0"/>
                <w:sz w:val="20"/>
                <w:szCs w:val="20"/>
              </w:rPr>
              <w:t>,</w:t>
            </w:r>
            <w:r>
              <w:rPr>
                <w:rFonts w:ascii="宋体" w:hAnsi="宋体" w:cs="宋体" w:hint="eastAsia"/>
                <w:kern w:val="0"/>
                <w:sz w:val="20"/>
                <w:szCs w:val="20"/>
              </w:rPr>
              <w:t>或者侵害民族风俗、习惯的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五</w:t>
            </w:r>
            <w:r>
              <w:rPr>
                <w:rFonts w:ascii="宋体" w:hAnsi="宋体" w:cs="宋体"/>
                <w:kern w:val="0"/>
                <w:sz w:val="20"/>
                <w:szCs w:val="20"/>
              </w:rPr>
              <w:t>)</w:t>
            </w:r>
            <w:r>
              <w:rPr>
                <w:rFonts w:ascii="宋体" w:hAnsi="宋体" w:cs="宋体" w:hint="eastAsia"/>
                <w:kern w:val="0"/>
                <w:sz w:val="20"/>
                <w:szCs w:val="20"/>
              </w:rPr>
              <w:t>宣扬邪教、迷信的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六</w:t>
            </w:r>
            <w:r>
              <w:rPr>
                <w:rFonts w:ascii="宋体" w:hAnsi="宋体" w:cs="宋体"/>
                <w:kern w:val="0"/>
                <w:sz w:val="20"/>
                <w:szCs w:val="20"/>
              </w:rPr>
              <w:t>)</w:t>
            </w:r>
            <w:r>
              <w:rPr>
                <w:rFonts w:ascii="宋体" w:hAnsi="宋体" w:cs="宋体" w:hint="eastAsia"/>
                <w:kern w:val="0"/>
                <w:sz w:val="20"/>
                <w:szCs w:val="20"/>
              </w:rPr>
              <w:t>扰乱社会秩序</w:t>
            </w:r>
            <w:r>
              <w:rPr>
                <w:rFonts w:ascii="宋体" w:cs="宋体"/>
                <w:kern w:val="0"/>
                <w:sz w:val="20"/>
                <w:szCs w:val="20"/>
              </w:rPr>
              <w:t>,</w:t>
            </w:r>
            <w:r>
              <w:rPr>
                <w:rFonts w:ascii="宋体" w:hAnsi="宋体" w:cs="宋体" w:hint="eastAsia"/>
                <w:kern w:val="0"/>
                <w:sz w:val="20"/>
                <w:szCs w:val="20"/>
              </w:rPr>
              <w:t>破坏社会稳定的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七</w:t>
            </w:r>
            <w:r>
              <w:rPr>
                <w:rFonts w:ascii="宋体" w:hAnsi="宋体" w:cs="宋体"/>
                <w:kern w:val="0"/>
                <w:sz w:val="20"/>
                <w:szCs w:val="20"/>
              </w:rPr>
              <w:t>)</w:t>
            </w:r>
            <w:r>
              <w:rPr>
                <w:rFonts w:ascii="宋体" w:hAnsi="宋体" w:cs="宋体" w:hint="eastAsia"/>
                <w:kern w:val="0"/>
                <w:sz w:val="20"/>
                <w:szCs w:val="20"/>
              </w:rPr>
              <w:t>宣扬淫秽、赌博、暴力或者教唆犯罪的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八</w:t>
            </w:r>
            <w:r>
              <w:rPr>
                <w:rFonts w:ascii="宋体" w:hAnsi="宋体" w:cs="宋体"/>
                <w:kern w:val="0"/>
                <w:sz w:val="20"/>
                <w:szCs w:val="20"/>
              </w:rPr>
              <w:t>)</w:t>
            </w:r>
            <w:r>
              <w:rPr>
                <w:rFonts w:ascii="宋体" w:hAnsi="宋体" w:cs="宋体" w:hint="eastAsia"/>
                <w:kern w:val="0"/>
                <w:sz w:val="20"/>
                <w:szCs w:val="20"/>
              </w:rPr>
              <w:t>侮辱或者诽谤他人</w:t>
            </w:r>
            <w:r>
              <w:rPr>
                <w:rFonts w:ascii="宋体" w:cs="宋体"/>
                <w:kern w:val="0"/>
                <w:sz w:val="20"/>
                <w:szCs w:val="20"/>
              </w:rPr>
              <w:t>,</w:t>
            </w:r>
            <w:r>
              <w:rPr>
                <w:rFonts w:ascii="宋体" w:hAnsi="宋体" w:cs="宋体" w:hint="eastAsia"/>
                <w:kern w:val="0"/>
                <w:sz w:val="20"/>
                <w:szCs w:val="20"/>
              </w:rPr>
              <w:t>侵害他人合法权益的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九</w:t>
            </w:r>
            <w:r>
              <w:rPr>
                <w:rFonts w:ascii="宋体" w:hAnsi="宋体" w:cs="宋体"/>
                <w:kern w:val="0"/>
                <w:sz w:val="20"/>
                <w:szCs w:val="20"/>
              </w:rPr>
              <w:t>)</w:t>
            </w:r>
            <w:r>
              <w:rPr>
                <w:rFonts w:ascii="宋体" w:hAnsi="宋体" w:cs="宋体" w:hint="eastAsia"/>
                <w:kern w:val="0"/>
                <w:sz w:val="20"/>
                <w:szCs w:val="20"/>
              </w:rPr>
              <w:t>危害社会公德或者民族优秀文化传统的</w:t>
            </w:r>
            <w:r>
              <w:rPr>
                <w:rFonts w:ascii="宋体" w:hAnsi="宋体" w:cs="宋体"/>
                <w:kern w:val="0"/>
                <w:sz w:val="20"/>
                <w:szCs w:val="20"/>
              </w:rPr>
              <w:t>;</w:t>
            </w:r>
          </w:p>
          <w:p w:rsidR="00EE689A" w:rsidRDefault="00EE689A">
            <w:pPr>
              <w:widowControl/>
              <w:jc w:val="left"/>
              <w:textAlignment w:val="top"/>
              <w:rPr>
                <w:rFonts w:ascii="宋体" w:cs="宋体"/>
                <w:sz w:val="20"/>
                <w:szCs w:val="20"/>
              </w:rPr>
            </w:pPr>
            <w:r>
              <w:rPr>
                <w:rFonts w:ascii="宋体" w:hAnsi="宋体" w:cs="宋体"/>
                <w:kern w:val="0"/>
                <w:sz w:val="20"/>
                <w:szCs w:val="20"/>
              </w:rPr>
              <w:t>(</w:t>
            </w:r>
            <w:r>
              <w:rPr>
                <w:rFonts w:ascii="宋体" w:hAnsi="宋体" w:cs="宋体" w:hint="eastAsia"/>
                <w:kern w:val="0"/>
                <w:sz w:val="20"/>
                <w:szCs w:val="20"/>
              </w:rPr>
              <w:t>十</w:t>
            </w:r>
            <w:r>
              <w:rPr>
                <w:rFonts w:ascii="宋体" w:hAnsi="宋体" w:cs="宋体"/>
                <w:kern w:val="0"/>
                <w:sz w:val="20"/>
                <w:szCs w:val="20"/>
              </w:rPr>
              <w:t>)</w:t>
            </w:r>
            <w:r>
              <w:rPr>
                <w:rFonts w:ascii="宋体" w:hAnsi="宋体" w:cs="宋体" w:hint="eastAsia"/>
                <w:kern w:val="0"/>
                <w:sz w:val="20"/>
                <w:szCs w:val="20"/>
              </w:rPr>
              <w:t>有法律、行政法规和国家规定禁止的其他内容的。</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复制管理办法》第三十九条“复制明知或者应知含有本办法第三条所列内容产品或其他非法出版物的，依照刑法有关规定，依法追究刑事责任；尚不够刑事处罚的，由新闻出版行政部门责令限期停业整顿，没收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w:t>
            </w:r>
          </w:p>
          <w:p w:rsidR="00EE689A" w:rsidRDefault="00EE689A">
            <w:pPr>
              <w:widowControl/>
              <w:textAlignment w:val="top"/>
              <w:rPr>
                <w:rFonts w:ascii="宋体" w:cs="宋体"/>
                <w:sz w:val="20"/>
                <w:szCs w:val="20"/>
              </w:rPr>
            </w:pPr>
            <w:r>
              <w:rPr>
                <w:rFonts w:ascii="宋体" w:hAnsi="宋体" w:cs="宋体" w:hint="eastAsia"/>
                <w:kern w:val="0"/>
                <w:sz w:val="20"/>
                <w:szCs w:val="20"/>
              </w:rPr>
              <w:t>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万元的，可以并处</w:t>
            </w:r>
            <w:r>
              <w:rPr>
                <w:rFonts w:ascii="宋体" w:hAnsi="宋体" w:cs="宋体"/>
                <w:kern w:val="0"/>
                <w:sz w:val="20"/>
                <w:szCs w:val="20"/>
              </w:rPr>
              <w:t xml:space="preserve"> 5 </w:t>
            </w:r>
            <w:r>
              <w:rPr>
                <w:rFonts w:ascii="宋体" w:hAnsi="宋体" w:cs="宋体" w:hint="eastAsia"/>
                <w:kern w:val="0"/>
                <w:sz w:val="20"/>
                <w:szCs w:val="20"/>
              </w:rPr>
              <w:t>万元以下罚款；情节严重的，由批准设立的新闻出版行政部门吊销其复制经营许可证。如果当事人对所复制产品的来源作出说明、指认，经查证属实的，没收出版物、违法所得，可以减轻或者免除其他行政处罚”</w:t>
            </w:r>
          </w:p>
        </w:tc>
        <w:tc>
          <w:tcPr>
            <w:tcW w:w="681"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Arial" w:hAnsi="Arial" w:cs="Arial"/>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Arial" w:hAnsi="Arial" w:cs="Arial" w:hint="eastAsia"/>
                <w:kern w:val="0"/>
                <w:sz w:val="22"/>
                <w:szCs w:val="22"/>
              </w:rPr>
              <w:t>轻微</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18"/>
                <w:szCs w:val="18"/>
              </w:rPr>
              <w:t>违法经营额不足</w:t>
            </w:r>
            <w:r>
              <w:rPr>
                <w:rFonts w:ascii="宋体" w:hAnsi="宋体" w:cs="宋体"/>
                <w:kern w:val="0"/>
                <w:sz w:val="18"/>
                <w:szCs w:val="18"/>
              </w:rPr>
              <w:t xml:space="preserve"> 5000 </w:t>
            </w:r>
            <w:r>
              <w:rPr>
                <w:rFonts w:ascii="宋体" w:hAnsi="宋体" w:cs="宋体" w:hint="eastAsia"/>
                <w:kern w:val="0"/>
                <w:sz w:val="18"/>
                <w:szCs w:val="18"/>
              </w:rPr>
              <w:t>元，且能及时纠正违法行为，危害后果轻微的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18"/>
                <w:szCs w:val="18"/>
              </w:rPr>
            </w:pPr>
            <w:r>
              <w:rPr>
                <w:rFonts w:ascii="宋体" w:hAnsi="宋体" w:cs="宋体" w:hint="eastAsia"/>
                <w:kern w:val="0"/>
                <w:sz w:val="18"/>
                <w:szCs w:val="18"/>
              </w:rPr>
              <w:t>责令限期停业整顿，没收出</w:t>
            </w:r>
          </w:p>
          <w:p w:rsidR="00EE689A" w:rsidRDefault="00EE689A">
            <w:pPr>
              <w:widowControl/>
              <w:jc w:val="left"/>
              <w:textAlignment w:val="center"/>
              <w:rPr>
                <w:rFonts w:ascii="宋体" w:cs="宋体"/>
                <w:kern w:val="0"/>
                <w:sz w:val="18"/>
                <w:szCs w:val="18"/>
              </w:rPr>
            </w:pPr>
            <w:r>
              <w:rPr>
                <w:rFonts w:ascii="宋体" w:hAnsi="宋体" w:cs="宋体" w:hint="eastAsia"/>
                <w:kern w:val="0"/>
                <w:sz w:val="18"/>
                <w:szCs w:val="18"/>
              </w:rPr>
              <w:t>版物、违法所得，并处</w:t>
            </w:r>
            <w:r>
              <w:rPr>
                <w:rFonts w:ascii="宋体" w:hAnsi="宋体" w:cs="宋体"/>
                <w:kern w:val="0"/>
                <w:sz w:val="18"/>
                <w:szCs w:val="18"/>
              </w:rPr>
              <w:t xml:space="preserve"> 1</w:t>
            </w:r>
          </w:p>
          <w:p w:rsidR="00EE689A" w:rsidRDefault="00EE689A">
            <w:pPr>
              <w:widowControl/>
              <w:jc w:val="left"/>
              <w:textAlignment w:val="center"/>
              <w:rPr>
                <w:rFonts w:ascii="宋体" w:cs="宋体"/>
                <w:kern w:val="0"/>
                <w:sz w:val="18"/>
                <w:szCs w:val="18"/>
              </w:rPr>
            </w:pPr>
            <w:r>
              <w:rPr>
                <w:rFonts w:ascii="宋体" w:hAnsi="宋体" w:cs="宋体" w:hint="eastAsia"/>
                <w:kern w:val="0"/>
                <w:sz w:val="18"/>
                <w:szCs w:val="18"/>
              </w:rPr>
              <w:t>万元罚款；如果当事人对所</w:t>
            </w:r>
          </w:p>
          <w:p w:rsidR="00EE689A" w:rsidRDefault="00EE689A">
            <w:pPr>
              <w:widowControl/>
              <w:jc w:val="left"/>
              <w:textAlignment w:val="center"/>
              <w:rPr>
                <w:rFonts w:ascii="宋体" w:cs="宋体"/>
                <w:kern w:val="0"/>
                <w:sz w:val="18"/>
                <w:szCs w:val="18"/>
              </w:rPr>
            </w:pPr>
            <w:r>
              <w:rPr>
                <w:rFonts w:ascii="宋体" w:hAnsi="宋体" w:cs="宋体" w:hint="eastAsia"/>
                <w:kern w:val="0"/>
                <w:sz w:val="18"/>
                <w:szCs w:val="18"/>
              </w:rPr>
              <w:t>复制产品的来源作出说明、</w:t>
            </w:r>
          </w:p>
          <w:p w:rsidR="00EE689A" w:rsidRDefault="00EE689A">
            <w:pPr>
              <w:widowControl/>
              <w:jc w:val="left"/>
              <w:textAlignment w:val="center"/>
              <w:rPr>
                <w:rFonts w:ascii="宋体" w:cs="宋体"/>
                <w:kern w:val="0"/>
                <w:sz w:val="18"/>
                <w:szCs w:val="18"/>
              </w:rPr>
            </w:pPr>
            <w:r>
              <w:rPr>
                <w:rFonts w:ascii="宋体" w:hAnsi="宋体" w:cs="宋体" w:hint="eastAsia"/>
                <w:kern w:val="0"/>
                <w:sz w:val="18"/>
                <w:szCs w:val="18"/>
              </w:rPr>
              <w:t>指认，经查证属实的，没收</w:t>
            </w:r>
          </w:p>
          <w:p w:rsidR="00EE689A" w:rsidRDefault="00EE689A">
            <w:pPr>
              <w:widowControl/>
              <w:jc w:val="left"/>
              <w:textAlignment w:val="center"/>
              <w:rPr>
                <w:rFonts w:ascii="宋体" w:cs="宋体"/>
                <w:kern w:val="0"/>
                <w:sz w:val="18"/>
                <w:szCs w:val="18"/>
              </w:rPr>
            </w:pPr>
            <w:r>
              <w:rPr>
                <w:rFonts w:ascii="宋体" w:hAnsi="宋体" w:cs="宋体" w:hint="eastAsia"/>
                <w:kern w:val="0"/>
                <w:sz w:val="18"/>
                <w:szCs w:val="18"/>
              </w:rPr>
              <w:t>出版物、违法所得，免除其</w:t>
            </w:r>
          </w:p>
          <w:p w:rsidR="00EE689A" w:rsidRDefault="00EE689A">
            <w:pPr>
              <w:widowControl/>
              <w:jc w:val="left"/>
              <w:textAlignment w:val="center"/>
              <w:rPr>
                <w:rFonts w:ascii="宋体" w:cs="宋体"/>
                <w:sz w:val="18"/>
                <w:szCs w:val="18"/>
              </w:rPr>
            </w:pPr>
            <w:r>
              <w:rPr>
                <w:rFonts w:ascii="宋体" w:hAnsi="宋体" w:cs="宋体" w:hint="eastAsia"/>
                <w:kern w:val="0"/>
                <w:sz w:val="18"/>
                <w:szCs w:val="18"/>
              </w:rPr>
              <w:t>他行政处罚</w:t>
            </w:r>
            <w:r>
              <w:rPr>
                <w:rFonts w:ascii="宋体" w:hAnsi="宋体" w:cs="宋体"/>
                <w:kern w:val="0"/>
                <w:sz w:val="18"/>
                <w:szCs w:val="18"/>
              </w:rPr>
              <w:t xml:space="preserve"> </w:t>
            </w:r>
          </w:p>
        </w:tc>
      </w:tr>
      <w:tr w:rsidR="00EE689A">
        <w:trPr>
          <w:gridBefore w:val="1"/>
          <w:trHeight w:val="90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Arial" w:hAnsi="Arial" w:cs="Arial"/>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Arial" w:hAnsi="Arial" w:cs="Arial" w:hint="eastAsia"/>
                <w:kern w:val="0"/>
                <w:sz w:val="22"/>
                <w:szCs w:val="22"/>
              </w:rPr>
              <w:t>较轻</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18"/>
                <w:szCs w:val="18"/>
              </w:rPr>
              <w:t>违法经营额</w:t>
            </w:r>
            <w:r>
              <w:rPr>
                <w:rFonts w:ascii="宋体" w:hAnsi="宋体" w:cs="宋体"/>
                <w:kern w:val="0"/>
                <w:sz w:val="18"/>
                <w:szCs w:val="18"/>
              </w:rPr>
              <w:t xml:space="preserve"> 5000 </w:t>
            </w:r>
            <w:r>
              <w:rPr>
                <w:rFonts w:ascii="宋体" w:hAnsi="宋体" w:cs="宋体" w:hint="eastAsia"/>
                <w:kern w:val="0"/>
                <w:sz w:val="18"/>
                <w:szCs w:val="18"/>
              </w:rPr>
              <w:t>元以上（含</w:t>
            </w:r>
            <w:r>
              <w:rPr>
                <w:rFonts w:ascii="宋体" w:hAnsi="宋体" w:cs="宋体" w:hint="eastAsia"/>
                <w:kern w:val="0"/>
                <w:sz w:val="20"/>
                <w:szCs w:val="20"/>
              </w:rPr>
              <w:t>违法经营额</w:t>
            </w:r>
            <w:r>
              <w:rPr>
                <w:rFonts w:ascii="宋体" w:hAnsi="宋体" w:cs="宋体"/>
                <w:kern w:val="0"/>
                <w:sz w:val="20"/>
                <w:szCs w:val="20"/>
              </w:rPr>
              <w:t>5000</w:t>
            </w:r>
            <w:r>
              <w:rPr>
                <w:rFonts w:ascii="宋体" w:hAnsi="宋体" w:cs="宋体" w:hint="eastAsia"/>
                <w:kern w:val="0"/>
                <w:sz w:val="20"/>
                <w:szCs w:val="20"/>
              </w:rPr>
              <w:t>元以上（含</w:t>
            </w:r>
            <w:r>
              <w:rPr>
                <w:rFonts w:ascii="宋体" w:hAnsi="宋体" w:cs="宋体"/>
                <w:kern w:val="0"/>
                <w:sz w:val="20"/>
                <w:szCs w:val="20"/>
              </w:rPr>
              <w:t>5</w:t>
            </w:r>
            <w:r>
              <w:rPr>
                <w:rFonts w:ascii="宋体" w:hAnsi="宋体" w:cs="宋体" w:hint="eastAsia"/>
                <w:kern w:val="0"/>
                <w:sz w:val="20"/>
                <w:szCs w:val="20"/>
              </w:rPr>
              <w:t>千元）</w:t>
            </w:r>
            <w:r>
              <w:rPr>
                <w:rFonts w:ascii="宋体" w:hAnsi="宋体" w:cs="宋体"/>
                <w:kern w:val="0"/>
                <w:sz w:val="20"/>
                <w:szCs w:val="20"/>
              </w:rPr>
              <w:t>1</w:t>
            </w:r>
            <w:r>
              <w:rPr>
                <w:rFonts w:ascii="宋体" w:hAnsi="宋体" w:cs="宋体" w:hint="eastAsia"/>
                <w:kern w:val="0"/>
                <w:sz w:val="20"/>
                <w:szCs w:val="20"/>
              </w:rPr>
              <w:t>万元以下，能及时纠正违法行为</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责令限期停业整顿，没收出版物、违法所得，并处</w:t>
            </w:r>
            <w:r>
              <w:rPr>
                <w:rFonts w:ascii="宋体" w:hAnsi="宋体" w:cs="宋体"/>
                <w:kern w:val="0"/>
                <w:sz w:val="20"/>
                <w:szCs w:val="20"/>
              </w:rPr>
              <w:t>2</w:t>
            </w:r>
            <w:r>
              <w:rPr>
                <w:rFonts w:ascii="宋体" w:hAnsi="宋体" w:cs="宋体" w:hint="eastAsia"/>
                <w:kern w:val="0"/>
                <w:sz w:val="20"/>
                <w:szCs w:val="20"/>
              </w:rPr>
              <w:t>万元罚款；如果当事人对所复制产品的来源作出说明、指认，经查证属实的，没收出版物、违法所得，并处</w:t>
            </w:r>
            <w:r>
              <w:rPr>
                <w:rFonts w:ascii="宋体" w:hAnsi="宋体" w:cs="宋体"/>
                <w:kern w:val="0"/>
                <w:sz w:val="20"/>
                <w:szCs w:val="20"/>
              </w:rPr>
              <w:t>1</w:t>
            </w:r>
            <w:r>
              <w:rPr>
                <w:rFonts w:ascii="宋体" w:hAnsi="宋体" w:cs="宋体" w:hint="eastAsia"/>
                <w:kern w:val="0"/>
                <w:sz w:val="20"/>
                <w:szCs w:val="20"/>
              </w:rPr>
              <w:t>万元罚款</w:t>
            </w:r>
          </w:p>
        </w:tc>
      </w:tr>
      <w:tr w:rsidR="00EE689A">
        <w:trPr>
          <w:gridBefore w:val="1"/>
          <w:trHeight w:val="5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Arial" w:hAnsi="Arial" w:cs="Arial"/>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Style w:val="font171"/>
                <w:rFonts w:hint="eastAsia"/>
                <w:color w:val="auto"/>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18"/>
                <w:szCs w:val="18"/>
              </w:rPr>
              <w:t>违法经营额</w:t>
            </w:r>
            <w:r>
              <w:rPr>
                <w:rFonts w:ascii="宋体" w:hAnsi="宋体" w:cs="宋体"/>
                <w:kern w:val="0"/>
                <w:sz w:val="18"/>
                <w:szCs w:val="18"/>
              </w:rPr>
              <w:t xml:space="preserve"> 5000 </w:t>
            </w:r>
            <w:r>
              <w:rPr>
                <w:rFonts w:ascii="宋体" w:hAnsi="宋体" w:cs="宋体" w:hint="eastAsia"/>
                <w:kern w:val="0"/>
                <w:sz w:val="18"/>
                <w:szCs w:val="18"/>
              </w:rPr>
              <w:t>元以上（含</w:t>
            </w:r>
            <w:r>
              <w:rPr>
                <w:rFonts w:ascii="宋体" w:hAnsi="宋体" w:cs="宋体"/>
                <w:kern w:val="0"/>
                <w:sz w:val="18"/>
                <w:szCs w:val="18"/>
              </w:rPr>
              <w:t xml:space="preserve">5 </w:t>
            </w:r>
            <w:r>
              <w:rPr>
                <w:rFonts w:ascii="宋体" w:hAnsi="宋体" w:cs="宋体" w:hint="eastAsia"/>
                <w:kern w:val="0"/>
                <w:sz w:val="18"/>
                <w:szCs w:val="18"/>
              </w:rPr>
              <w:t>千元）</w:t>
            </w:r>
            <w:r>
              <w:rPr>
                <w:rFonts w:ascii="宋体" w:hAnsi="宋体" w:cs="宋体"/>
                <w:kern w:val="0"/>
                <w:sz w:val="18"/>
                <w:szCs w:val="18"/>
              </w:rPr>
              <w:t xml:space="preserve">1 </w:t>
            </w:r>
            <w:r>
              <w:rPr>
                <w:rFonts w:ascii="宋体" w:hAnsi="宋体" w:cs="宋体" w:hint="eastAsia"/>
                <w:kern w:val="0"/>
                <w:sz w:val="18"/>
                <w:szCs w:val="18"/>
              </w:rPr>
              <w:t>万元以下的。未能及时纠正违法行为</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2"/>
                <w:szCs w:val="22"/>
              </w:rPr>
            </w:pPr>
            <w:r>
              <w:rPr>
                <w:rFonts w:ascii="宋体" w:hAnsi="宋体" w:cs="宋体" w:hint="eastAsia"/>
                <w:kern w:val="0"/>
                <w:sz w:val="20"/>
                <w:szCs w:val="20"/>
              </w:rPr>
              <w:t>责令限期停业整顿，没收出版物、违法所得，并处</w:t>
            </w:r>
            <w:r>
              <w:rPr>
                <w:rFonts w:ascii="宋体" w:hAnsi="宋体" w:cs="宋体"/>
                <w:kern w:val="0"/>
                <w:sz w:val="20"/>
                <w:szCs w:val="20"/>
              </w:rPr>
              <w:t xml:space="preserve"> 5</w:t>
            </w:r>
            <w:r>
              <w:rPr>
                <w:rFonts w:ascii="宋体" w:hAnsi="宋体" w:cs="宋体" w:hint="eastAsia"/>
                <w:kern w:val="0"/>
                <w:sz w:val="20"/>
                <w:szCs w:val="20"/>
              </w:rPr>
              <w:t>万元罚款；如果当事人对所复制产品的来源作出说明、指认，经查证属实的，没收出版物、违法所得，并处</w:t>
            </w:r>
            <w:r>
              <w:rPr>
                <w:rFonts w:ascii="宋体" w:hAnsi="宋体" w:cs="宋体"/>
                <w:kern w:val="0"/>
                <w:sz w:val="20"/>
                <w:szCs w:val="20"/>
              </w:rPr>
              <w:t xml:space="preserve"> 2</w:t>
            </w:r>
            <w:r>
              <w:rPr>
                <w:rFonts w:ascii="宋体" w:hAnsi="宋体" w:cs="宋体" w:hint="eastAsia"/>
                <w:kern w:val="0"/>
                <w:sz w:val="20"/>
                <w:szCs w:val="20"/>
              </w:rPr>
              <w:t>万元罚款</w:t>
            </w:r>
            <w:r>
              <w:rPr>
                <w:rFonts w:ascii="宋体" w:hAnsi="宋体" w:cs="宋体"/>
                <w:kern w:val="0"/>
                <w:sz w:val="20"/>
                <w:szCs w:val="20"/>
              </w:rPr>
              <w:t xml:space="preserve"> </w:t>
            </w:r>
          </w:p>
        </w:tc>
      </w:tr>
      <w:tr w:rsidR="00EE689A">
        <w:trPr>
          <w:gridBefore w:val="1"/>
          <w:trHeight w:val="7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Arial" w:hAnsi="Arial" w:cs="Arial"/>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Style w:val="font171"/>
                <w:rFonts w:hint="eastAsia"/>
                <w:color w:val="auto"/>
              </w:rPr>
              <w:t>较重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18"/>
                <w:szCs w:val="18"/>
              </w:rPr>
              <w:t>违法经营额</w:t>
            </w:r>
            <w:r>
              <w:rPr>
                <w:rFonts w:ascii="宋体" w:hAnsi="宋体" w:cs="宋体"/>
                <w:kern w:val="0"/>
                <w:sz w:val="18"/>
                <w:szCs w:val="18"/>
              </w:rPr>
              <w:t xml:space="preserve"> 1 </w:t>
            </w:r>
            <w:r>
              <w:rPr>
                <w:rFonts w:ascii="宋体" w:hAnsi="宋体" w:cs="宋体" w:hint="eastAsia"/>
                <w:kern w:val="0"/>
                <w:sz w:val="18"/>
                <w:szCs w:val="18"/>
              </w:rPr>
              <w:t>万元以上（含</w:t>
            </w:r>
            <w:r>
              <w:rPr>
                <w:rFonts w:ascii="宋体" w:hAnsi="宋体" w:cs="宋体"/>
                <w:kern w:val="0"/>
                <w:sz w:val="18"/>
                <w:szCs w:val="18"/>
              </w:rPr>
              <w:t xml:space="preserve"> 1</w:t>
            </w:r>
            <w:r>
              <w:rPr>
                <w:rFonts w:ascii="宋体" w:hAnsi="宋体" w:cs="宋体" w:hint="eastAsia"/>
                <w:kern w:val="0"/>
                <w:sz w:val="18"/>
                <w:szCs w:val="18"/>
              </w:rPr>
              <w:t>万元）</w:t>
            </w:r>
            <w:r>
              <w:rPr>
                <w:rFonts w:ascii="宋体" w:hAnsi="宋体" w:cs="宋体"/>
                <w:kern w:val="0"/>
                <w:sz w:val="18"/>
                <w:szCs w:val="18"/>
              </w:rPr>
              <w:t xml:space="preserve">5 </w:t>
            </w:r>
            <w:r>
              <w:rPr>
                <w:rFonts w:ascii="宋体" w:hAnsi="宋体" w:cs="宋体" w:hint="eastAsia"/>
                <w:kern w:val="0"/>
                <w:sz w:val="18"/>
                <w:szCs w:val="18"/>
              </w:rPr>
              <w:t>万元以下的，能够及时纠正，未造成较严重危害后果的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Arial" w:hAnsi="Arial" w:cs="Arial"/>
                <w:sz w:val="22"/>
                <w:szCs w:val="22"/>
              </w:rPr>
            </w:pPr>
            <w:r>
              <w:rPr>
                <w:rFonts w:ascii="宋体" w:hAnsi="宋体" w:cs="宋体" w:hint="eastAsia"/>
                <w:kern w:val="0"/>
                <w:sz w:val="20"/>
                <w:szCs w:val="20"/>
              </w:rPr>
              <w:t>责令限期停业整顿，没收出版物、违法所得，并处违法经营额</w:t>
            </w:r>
            <w:r>
              <w:rPr>
                <w:rFonts w:ascii="宋体" w:hAnsi="宋体" w:cs="宋体"/>
                <w:kern w:val="0"/>
                <w:sz w:val="20"/>
                <w:szCs w:val="20"/>
              </w:rPr>
              <w:t>5</w:t>
            </w:r>
            <w:r>
              <w:rPr>
                <w:rFonts w:ascii="宋体" w:hAnsi="宋体" w:cs="宋体" w:hint="eastAsia"/>
                <w:kern w:val="0"/>
                <w:sz w:val="20"/>
                <w:szCs w:val="20"/>
              </w:rPr>
              <w:t>倍的罚款；如果当事人对所复制产品的来源作出说明、指认，经查证属实的，没收出版物、违法所得，并处</w:t>
            </w:r>
            <w:r>
              <w:rPr>
                <w:rFonts w:ascii="宋体" w:hAnsi="宋体" w:cs="宋体"/>
                <w:kern w:val="0"/>
                <w:sz w:val="20"/>
                <w:szCs w:val="20"/>
              </w:rPr>
              <w:t>5</w:t>
            </w:r>
            <w:r>
              <w:rPr>
                <w:rFonts w:ascii="宋体" w:hAnsi="宋体" w:cs="宋体" w:hint="eastAsia"/>
                <w:kern w:val="0"/>
                <w:sz w:val="20"/>
                <w:szCs w:val="20"/>
              </w:rPr>
              <w:t>万元罚款</w:t>
            </w:r>
          </w:p>
        </w:tc>
      </w:tr>
      <w:tr w:rsidR="00EE689A">
        <w:trPr>
          <w:gridBefore w:val="1"/>
          <w:trHeight w:val="78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Arial" w:hAnsi="Arial" w:cs="Arial"/>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Style w:val="font171"/>
                <w:rFonts w:hint="eastAsia"/>
                <w:color w:val="auto"/>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18"/>
                <w:szCs w:val="18"/>
              </w:rPr>
            </w:pPr>
            <w:r>
              <w:rPr>
                <w:rFonts w:ascii="宋体" w:hAnsi="宋体" w:cs="宋体" w:hint="eastAsia"/>
                <w:kern w:val="0"/>
                <w:sz w:val="18"/>
                <w:szCs w:val="18"/>
              </w:rPr>
              <w:t>违法经营额</w:t>
            </w:r>
            <w:r>
              <w:rPr>
                <w:rFonts w:ascii="宋体" w:hAnsi="宋体" w:cs="宋体"/>
                <w:kern w:val="0"/>
                <w:sz w:val="18"/>
                <w:szCs w:val="18"/>
              </w:rPr>
              <w:t xml:space="preserve"> 1 </w:t>
            </w:r>
            <w:r>
              <w:rPr>
                <w:rFonts w:ascii="宋体" w:hAnsi="宋体" w:cs="宋体" w:hint="eastAsia"/>
                <w:kern w:val="0"/>
                <w:sz w:val="18"/>
                <w:szCs w:val="18"/>
              </w:rPr>
              <w:t>万元以上（含</w:t>
            </w:r>
            <w:r>
              <w:rPr>
                <w:rFonts w:ascii="宋体" w:hAnsi="宋体" w:cs="宋体"/>
                <w:kern w:val="0"/>
                <w:sz w:val="18"/>
                <w:szCs w:val="18"/>
              </w:rPr>
              <w:t xml:space="preserve"> 1</w:t>
            </w:r>
            <w:r>
              <w:rPr>
                <w:rFonts w:ascii="宋体" w:hAnsi="宋体" w:cs="宋体" w:hint="eastAsia"/>
                <w:kern w:val="0"/>
                <w:sz w:val="18"/>
                <w:szCs w:val="18"/>
              </w:rPr>
              <w:t>万元）</w:t>
            </w:r>
            <w:r>
              <w:rPr>
                <w:rFonts w:ascii="宋体" w:hAnsi="宋体" w:cs="宋体"/>
                <w:kern w:val="0"/>
                <w:sz w:val="18"/>
                <w:szCs w:val="18"/>
              </w:rPr>
              <w:t xml:space="preserve">5 </w:t>
            </w:r>
            <w:r>
              <w:rPr>
                <w:rFonts w:ascii="宋体" w:hAnsi="宋体" w:cs="宋体" w:hint="eastAsia"/>
                <w:kern w:val="0"/>
                <w:sz w:val="18"/>
                <w:szCs w:val="18"/>
              </w:rPr>
              <w:t>万元以下的，未能够及时纠正，造成较严重危害</w:t>
            </w:r>
          </w:p>
          <w:p w:rsidR="00EE689A" w:rsidRDefault="00EE689A">
            <w:pPr>
              <w:widowControl/>
              <w:jc w:val="left"/>
              <w:textAlignment w:val="center"/>
              <w:rPr>
                <w:rFonts w:ascii="宋体" w:cs="宋体"/>
                <w:sz w:val="18"/>
                <w:szCs w:val="18"/>
              </w:rPr>
            </w:pPr>
            <w:r>
              <w:rPr>
                <w:rFonts w:ascii="宋体" w:hAnsi="宋体" w:cs="宋体" w:hint="eastAsia"/>
                <w:kern w:val="0"/>
                <w:sz w:val="18"/>
                <w:szCs w:val="18"/>
              </w:rPr>
              <w:t>后果的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责令限期停业整顿，没收出版物、违法所得，并处违法经营额</w:t>
            </w:r>
            <w:r>
              <w:rPr>
                <w:rFonts w:ascii="宋体" w:hAnsi="宋体" w:cs="宋体"/>
                <w:kern w:val="0"/>
                <w:sz w:val="20"/>
                <w:szCs w:val="20"/>
              </w:rPr>
              <w:t xml:space="preserve"> 10 </w:t>
            </w:r>
            <w:r>
              <w:rPr>
                <w:rFonts w:ascii="宋体" w:hAnsi="宋体" w:cs="宋体" w:hint="eastAsia"/>
                <w:kern w:val="0"/>
                <w:sz w:val="20"/>
                <w:szCs w:val="20"/>
              </w:rPr>
              <w:t>倍的罚款；如果当事人对所复制产品的来源作出说明、指认，经查证属实的，没收出版物、违法</w:t>
            </w:r>
          </w:p>
          <w:p w:rsidR="00EE689A" w:rsidRDefault="00EE689A">
            <w:pPr>
              <w:widowControl/>
              <w:jc w:val="left"/>
              <w:textAlignment w:val="center"/>
              <w:rPr>
                <w:rFonts w:ascii="宋体" w:cs="宋体"/>
                <w:sz w:val="22"/>
                <w:szCs w:val="22"/>
              </w:rPr>
            </w:pPr>
            <w:r>
              <w:rPr>
                <w:rFonts w:ascii="宋体" w:hAnsi="宋体" w:cs="宋体" w:hint="eastAsia"/>
                <w:kern w:val="0"/>
                <w:sz w:val="20"/>
                <w:szCs w:val="20"/>
              </w:rPr>
              <w:t>所得，违法经营额</w:t>
            </w:r>
            <w:r>
              <w:rPr>
                <w:rFonts w:ascii="宋体" w:hAnsi="宋体" w:cs="宋体"/>
                <w:kern w:val="0"/>
                <w:sz w:val="20"/>
                <w:szCs w:val="20"/>
              </w:rPr>
              <w:t xml:space="preserve"> 5 </w:t>
            </w:r>
            <w:r>
              <w:rPr>
                <w:rFonts w:ascii="宋体" w:hAnsi="宋体" w:cs="宋体" w:hint="eastAsia"/>
                <w:kern w:val="0"/>
                <w:sz w:val="20"/>
                <w:szCs w:val="20"/>
              </w:rPr>
              <w:t>倍的罚款</w:t>
            </w:r>
            <w:r>
              <w:rPr>
                <w:rFonts w:ascii="宋体" w:hAnsi="宋体" w:cs="宋体"/>
                <w:kern w:val="0"/>
                <w:sz w:val="20"/>
                <w:szCs w:val="20"/>
              </w:rPr>
              <w:t xml:space="preserve"> </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Arial" w:hAnsi="Arial" w:cs="Arial"/>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Style w:val="font171"/>
                <w:rFonts w:hAnsi="Calibri"/>
                <w:color w:val="auto"/>
              </w:rPr>
            </w:pPr>
            <w:r>
              <w:rPr>
                <w:rStyle w:val="font171"/>
                <w:rFonts w:hint="eastAsia"/>
                <w:color w:val="auto"/>
              </w:rPr>
              <w:t>特别</w:t>
            </w:r>
          </w:p>
          <w:p w:rsidR="00EE689A" w:rsidRDefault="00EE689A">
            <w:pPr>
              <w:widowControl/>
              <w:jc w:val="center"/>
              <w:textAlignment w:val="center"/>
              <w:rPr>
                <w:rFonts w:ascii="Arial" w:hAnsi="Arial" w:cs="Arial"/>
                <w:sz w:val="22"/>
                <w:szCs w:val="22"/>
              </w:rPr>
            </w:pPr>
            <w:r>
              <w:rPr>
                <w:rStyle w:val="font171"/>
                <w:rFonts w:hint="eastAsia"/>
                <w:color w:val="auto"/>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18"/>
                <w:szCs w:val="18"/>
              </w:rPr>
              <w:t>违法经营额</w:t>
            </w:r>
            <w:r>
              <w:rPr>
                <w:rFonts w:ascii="宋体" w:hAnsi="宋体" w:cs="宋体"/>
                <w:kern w:val="0"/>
                <w:sz w:val="18"/>
                <w:szCs w:val="18"/>
              </w:rPr>
              <w:t xml:space="preserve"> 5 </w:t>
            </w:r>
            <w:r>
              <w:rPr>
                <w:rFonts w:ascii="宋体" w:hAnsi="宋体" w:cs="宋体" w:hint="eastAsia"/>
                <w:kern w:val="0"/>
                <w:sz w:val="18"/>
                <w:szCs w:val="18"/>
              </w:rPr>
              <w:t>万元以上（含</w:t>
            </w:r>
            <w:r>
              <w:rPr>
                <w:rFonts w:ascii="宋体" w:hAnsi="宋体" w:cs="宋体"/>
                <w:kern w:val="0"/>
                <w:sz w:val="18"/>
                <w:szCs w:val="18"/>
              </w:rPr>
              <w:t xml:space="preserve"> 5</w:t>
            </w:r>
            <w:r>
              <w:rPr>
                <w:rFonts w:ascii="宋体" w:hAnsi="宋体" w:cs="宋体" w:hint="eastAsia"/>
                <w:kern w:val="0"/>
                <w:sz w:val="18"/>
                <w:szCs w:val="18"/>
              </w:rPr>
              <w:t>万元）</w:t>
            </w:r>
            <w:r>
              <w:rPr>
                <w:rFonts w:ascii="宋体" w:hAnsi="宋体" w:cs="宋体"/>
                <w:kern w:val="0"/>
                <w:sz w:val="18"/>
                <w:szCs w:val="18"/>
              </w:rPr>
              <w:t xml:space="preserve"> </w:t>
            </w:r>
            <w:r>
              <w:rPr>
                <w:rFonts w:ascii="宋体" w:hAnsi="宋体" w:cs="宋体" w:hint="eastAsia"/>
                <w:kern w:val="0"/>
                <w:sz w:val="18"/>
                <w:szCs w:val="18"/>
              </w:rPr>
              <w:t>，造成严重危害后果和重大社会影响的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没收出版物、违法所得和从事违法活动的专用工具、设备，由原发证机关吊销许可证</w:t>
            </w:r>
          </w:p>
        </w:tc>
      </w:tr>
      <w:tr w:rsidR="00EE689A">
        <w:trPr>
          <w:gridBefore w:val="1"/>
          <w:trHeight w:val="96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Arial" w:hAnsi="Arial" w:cs="Arial"/>
                <w:sz w:val="18"/>
                <w:szCs w:val="18"/>
              </w:rPr>
            </w:pPr>
            <w:r>
              <w:rPr>
                <w:rFonts w:ascii="Arial" w:hAnsi="Arial" w:cs="Arial"/>
                <w:kern w:val="0"/>
                <w:sz w:val="18"/>
                <w:szCs w:val="18"/>
              </w:rPr>
              <w:t>95</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Arial" w:hAnsi="Arial" w:cs="Arial"/>
                <w:sz w:val="18"/>
                <w:szCs w:val="18"/>
              </w:rPr>
            </w:pPr>
            <w:r>
              <w:rPr>
                <w:rFonts w:ascii="宋体" w:hAnsi="宋体" w:cs="宋体" w:hint="eastAsia"/>
                <w:kern w:val="0"/>
                <w:sz w:val="20"/>
                <w:szCs w:val="20"/>
              </w:rPr>
              <w:t>复制单位未依照《复制管理办法》的规定验证复制委托书及其他法定文书的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18"/>
                <w:szCs w:val="18"/>
              </w:rPr>
            </w:pPr>
            <w:r>
              <w:rPr>
                <w:rFonts w:ascii="宋体" w:hAnsi="宋体" w:cs="宋体" w:hint="eastAsia"/>
                <w:kern w:val="0"/>
                <w:sz w:val="18"/>
                <w:szCs w:val="18"/>
              </w:rPr>
              <w:t>《复制管理办法》第二十三条国家对复制经营活动实行复制委托书制度。复制单位接受委托复制音像制品或者电子出版物的</w:t>
            </w:r>
            <w:r>
              <w:rPr>
                <w:rFonts w:ascii="宋体" w:cs="宋体"/>
                <w:kern w:val="0"/>
                <w:sz w:val="18"/>
                <w:szCs w:val="18"/>
              </w:rPr>
              <w:t>,</w:t>
            </w:r>
            <w:r>
              <w:rPr>
                <w:rFonts w:ascii="宋体" w:hAnsi="宋体" w:cs="宋体" w:hint="eastAsia"/>
                <w:kern w:val="0"/>
                <w:sz w:val="18"/>
                <w:szCs w:val="18"/>
              </w:rPr>
              <w:t>应当验证委托的出版单位盖章的复制委托书及其他法定文书。</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《复制管理办法》第四十条第一项“有下列行为之一的，由新闻出版行政部门责令停止违法行为，给予警告，没收违法经营的产品和违法所得；违法经营额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1 </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万元以下罚款；情节严重的，并责令停业整顿或者由新闻出版总署吊销其复制经营许可证：（一）复制单位未依照本办法的规定验证复制委托书及其他法定文书的”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给予警告，没收违法经营的产品和违法所得，并处</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5000 </w:t>
            </w:r>
            <w:r>
              <w:rPr>
                <w:rFonts w:ascii="宋体" w:hAnsi="宋体" w:cs="宋体" w:hint="eastAsia"/>
                <w:kern w:val="0"/>
                <w:sz w:val="20"/>
                <w:szCs w:val="20"/>
              </w:rPr>
              <w:t>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给予警告，没收违法经营的产品和违法所得，并处违法经营额</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给予警告，没收出版物、违法所得和从事违法活动的专用工具、设备，并处违法经营额</w:t>
            </w:r>
            <w:r>
              <w:rPr>
                <w:rFonts w:ascii="宋体" w:hAnsi="宋体" w:cs="宋体"/>
                <w:kern w:val="0"/>
                <w:sz w:val="20"/>
                <w:szCs w:val="20"/>
              </w:rPr>
              <w:t xml:space="preserve"> 5 </w:t>
            </w:r>
            <w:r>
              <w:rPr>
                <w:rFonts w:ascii="宋体" w:hAnsi="宋体" w:cs="宋体" w:hint="eastAsia"/>
                <w:kern w:val="0"/>
                <w:sz w:val="20"/>
                <w:szCs w:val="20"/>
              </w:rPr>
              <w:t>倍的罚款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给予警告，没收出版物、违法所得和从事违法活动的专用工具、设备，并处违法经营额</w:t>
            </w:r>
            <w:r>
              <w:rPr>
                <w:rFonts w:ascii="宋体" w:hAnsi="宋体" w:cs="宋体"/>
                <w:kern w:val="0"/>
                <w:sz w:val="20"/>
                <w:szCs w:val="20"/>
              </w:rPr>
              <w:t xml:space="preserve"> 10 </w:t>
            </w:r>
            <w:r>
              <w:rPr>
                <w:rFonts w:ascii="宋体" w:hAnsi="宋体" w:cs="宋体" w:hint="eastAsia"/>
                <w:kern w:val="0"/>
                <w:sz w:val="20"/>
                <w:szCs w:val="20"/>
              </w:rPr>
              <w:t>倍的罚款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没收出版物、违法所得和从事违法活动的专用工具、设备，责令限期停业整顿或者由原发证机关吊销许可证</w:t>
            </w:r>
          </w:p>
        </w:tc>
      </w:tr>
      <w:tr w:rsidR="00EE689A">
        <w:trPr>
          <w:gridBefore w:val="1"/>
          <w:trHeight w:val="96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Arial" w:hAnsi="Arial" w:cs="Arial"/>
                <w:sz w:val="18"/>
                <w:szCs w:val="18"/>
              </w:rPr>
            </w:pPr>
            <w:r>
              <w:rPr>
                <w:rFonts w:ascii="Arial" w:hAnsi="Arial" w:cs="Arial"/>
                <w:kern w:val="0"/>
                <w:sz w:val="18"/>
                <w:szCs w:val="18"/>
              </w:rPr>
              <w:t>96</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Arial" w:hAnsi="Arial" w:cs="Arial"/>
                <w:sz w:val="18"/>
                <w:szCs w:val="18"/>
              </w:rPr>
            </w:pPr>
            <w:r>
              <w:rPr>
                <w:rFonts w:ascii="Arial" w:hAnsi="Arial" w:cs="Arial" w:hint="eastAsia"/>
                <w:kern w:val="0"/>
                <w:sz w:val="18"/>
                <w:szCs w:val="18"/>
              </w:rPr>
              <w:t>复制单位擅自复制他人的只读类光盘和磁带磁盘的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18"/>
                <w:szCs w:val="18"/>
              </w:rPr>
            </w:pPr>
            <w:r>
              <w:rPr>
                <w:rStyle w:val="font151"/>
                <w:rFonts w:hint="eastAsia"/>
                <w:color w:val="auto"/>
              </w:rPr>
              <w:t>《复制管理办法》第二十五条复制单位不得接受非音像出版单位、电子出版物出版单位或者个人的委托复制经营性的音像制品、电子出版物</w:t>
            </w:r>
            <w:r>
              <w:rPr>
                <w:rFonts w:ascii="Arial" w:hAnsi="Arial" w:cs="Arial"/>
                <w:kern w:val="0"/>
                <w:sz w:val="18"/>
                <w:szCs w:val="18"/>
              </w:rPr>
              <w:t>;</w:t>
            </w:r>
            <w:r>
              <w:rPr>
                <w:rStyle w:val="font151"/>
                <w:rFonts w:hint="eastAsia"/>
                <w:color w:val="auto"/>
              </w:rPr>
              <w:t>不得擅自复制音像制品、电子出版物、计算机软件、音像非卖品、电子出版物非卖品等。</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18"/>
                <w:szCs w:val="18"/>
              </w:rPr>
            </w:pPr>
            <w:r>
              <w:rPr>
                <w:rStyle w:val="font151"/>
                <w:rFonts w:hint="eastAsia"/>
                <w:color w:val="auto"/>
              </w:rPr>
              <w:t>《复制管理办法》第四十条第二项</w:t>
            </w:r>
            <w:r>
              <w:rPr>
                <w:rFonts w:ascii="Arial" w:hAnsi="Arial" w:cs="Arial"/>
                <w:kern w:val="0"/>
                <w:sz w:val="18"/>
                <w:szCs w:val="18"/>
              </w:rPr>
              <w:t>“</w:t>
            </w:r>
            <w:r>
              <w:rPr>
                <w:rStyle w:val="font151"/>
                <w:rFonts w:hint="eastAsia"/>
                <w:color w:val="auto"/>
              </w:rPr>
              <w:t>有下列行为之一的，由新闻出版行政部门责令停止违法行为，给予警告，没收违法经营的产品和违法所得；违法经营额</w:t>
            </w:r>
            <w:r>
              <w:rPr>
                <w:rFonts w:ascii="Arial" w:hAnsi="Arial" w:cs="Arial"/>
                <w:kern w:val="0"/>
                <w:sz w:val="18"/>
                <w:szCs w:val="18"/>
              </w:rPr>
              <w:t xml:space="preserve"> 1 </w:t>
            </w:r>
            <w:r>
              <w:rPr>
                <w:rStyle w:val="font151"/>
                <w:rFonts w:hint="eastAsia"/>
                <w:color w:val="auto"/>
              </w:rPr>
              <w:t>万元以上的，并处违法经营额</w:t>
            </w:r>
            <w:r>
              <w:rPr>
                <w:rFonts w:ascii="Arial" w:hAnsi="Arial" w:cs="Arial"/>
                <w:kern w:val="0"/>
                <w:sz w:val="18"/>
                <w:szCs w:val="18"/>
              </w:rPr>
              <w:t xml:space="preserve"> 5 </w:t>
            </w:r>
            <w:r>
              <w:rPr>
                <w:rStyle w:val="font151"/>
                <w:rFonts w:hint="eastAsia"/>
                <w:color w:val="auto"/>
              </w:rPr>
              <w:t>倍以上</w:t>
            </w:r>
            <w:r>
              <w:rPr>
                <w:rFonts w:ascii="Arial" w:hAnsi="Arial" w:cs="Arial"/>
                <w:kern w:val="0"/>
                <w:sz w:val="18"/>
                <w:szCs w:val="18"/>
              </w:rPr>
              <w:t xml:space="preserve"> 10 </w:t>
            </w:r>
            <w:r>
              <w:rPr>
                <w:rStyle w:val="font151"/>
                <w:rFonts w:hint="eastAsia"/>
                <w:color w:val="auto"/>
              </w:rPr>
              <w:t>倍以下的罚款；违法经营额不足</w:t>
            </w:r>
            <w:r>
              <w:rPr>
                <w:rFonts w:ascii="Arial" w:hAnsi="Arial" w:cs="Arial"/>
                <w:kern w:val="0"/>
                <w:sz w:val="18"/>
                <w:szCs w:val="18"/>
              </w:rPr>
              <w:t xml:space="preserve"> 1 </w:t>
            </w:r>
            <w:r>
              <w:rPr>
                <w:rStyle w:val="font151"/>
                <w:rFonts w:hint="eastAsia"/>
                <w:color w:val="auto"/>
              </w:rPr>
              <w:t>万元的，并处</w:t>
            </w:r>
            <w:r>
              <w:rPr>
                <w:rFonts w:ascii="Arial" w:hAnsi="Arial" w:cs="Arial"/>
                <w:kern w:val="0"/>
                <w:sz w:val="18"/>
                <w:szCs w:val="18"/>
              </w:rPr>
              <w:t xml:space="preserve">1 </w:t>
            </w:r>
            <w:r>
              <w:rPr>
                <w:rStyle w:val="font151"/>
                <w:rFonts w:hint="eastAsia"/>
                <w:color w:val="auto"/>
              </w:rPr>
              <w:t>万元以上</w:t>
            </w:r>
            <w:r>
              <w:rPr>
                <w:rFonts w:ascii="Arial" w:hAnsi="Arial" w:cs="Arial"/>
                <w:kern w:val="0"/>
                <w:sz w:val="18"/>
                <w:szCs w:val="18"/>
              </w:rPr>
              <w:t xml:space="preserve"> 5 </w:t>
            </w:r>
            <w:r>
              <w:rPr>
                <w:rStyle w:val="font151"/>
                <w:rFonts w:hint="eastAsia"/>
                <w:color w:val="auto"/>
              </w:rPr>
              <w:t>万元以下罚款；情节严重的，并责令停业整顿或者由新闻出版总署吊销其复制经营许可证：（二）复制单位擅自复制他人的只读类光盘和磁带磁盘的</w:t>
            </w:r>
            <w:r>
              <w:rPr>
                <w:rFonts w:ascii="Arial" w:hAnsi="Arial" w:cs="Arial"/>
                <w:kern w:val="0"/>
                <w:sz w:val="18"/>
                <w:szCs w:val="18"/>
              </w:rPr>
              <w:t>”</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给予警告，没收违法经营的产品和违法所得，并处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18"/>
                <w:szCs w:val="18"/>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5000 </w:t>
            </w:r>
            <w:r>
              <w:rPr>
                <w:rFonts w:ascii="宋体" w:hAnsi="宋体" w:cs="宋体" w:hint="eastAsia"/>
                <w:kern w:val="0"/>
                <w:sz w:val="20"/>
                <w:szCs w:val="20"/>
              </w:rPr>
              <w:t>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给予警告，没收违法经营的产品和违法所得，并处违法经营额</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18"/>
                <w:szCs w:val="18"/>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给予警告，没收出版物、违法所得和从事违法活动的专用工具、设备，并处违法经营额</w:t>
            </w:r>
            <w:r>
              <w:rPr>
                <w:rFonts w:ascii="宋体" w:hAnsi="宋体" w:cs="宋体"/>
                <w:kern w:val="0"/>
                <w:sz w:val="20"/>
                <w:szCs w:val="20"/>
              </w:rPr>
              <w:t xml:space="preserve"> 5 </w:t>
            </w:r>
            <w:r>
              <w:rPr>
                <w:rFonts w:ascii="宋体" w:hAnsi="宋体" w:cs="宋体" w:hint="eastAsia"/>
                <w:kern w:val="0"/>
                <w:sz w:val="20"/>
                <w:szCs w:val="20"/>
              </w:rPr>
              <w:t>倍的罚款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18"/>
                <w:szCs w:val="18"/>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给予警告，没收出版物、违法所得和从事违法活动的专用工具、设备，并处违法经营额</w:t>
            </w:r>
            <w:r>
              <w:rPr>
                <w:rFonts w:ascii="宋体" w:hAnsi="宋体" w:cs="宋体"/>
                <w:kern w:val="0"/>
                <w:sz w:val="20"/>
                <w:szCs w:val="20"/>
              </w:rPr>
              <w:t xml:space="preserve"> 10 </w:t>
            </w:r>
            <w:r>
              <w:rPr>
                <w:rFonts w:ascii="宋体" w:hAnsi="宋体" w:cs="宋体" w:hint="eastAsia"/>
                <w:kern w:val="0"/>
                <w:sz w:val="20"/>
                <w:szCs w:val="20"/>
              </w:rPr>
              <w:t>倍的罚款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18"/>
                <w:szCs w:val="18"/>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没收出版物、违法所得和从事违法活动的专用工具、设备，责令限期停业整顿或者由原发证机关吊销许可证</w:t>
            </w:r>
          </w:p>
        </w:tc>
      </w:tr>
      <w:tr w:rsidR="00EE689A">
        <w:trPr>
          <w:gridBefore w:val="1"/>
          <w:trHeight w:val="96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Arial" w:hAnsi="Arial" w:cs="Arial"/>
                <w:sz w:val="18"/>
                <w:szCs w:val="18"/>
              </w:rPr>
            </w:pPr>
            <w:r>
              <w:rPr>
                <w:rFonts w:ascii="Arial" w:hAnsi="Arial" w:cs="Arial"/>
                <w:kern w:val="0"/>
                <w:sz w:val="18"/>
                <w:szCs w:val="18"/>
              </w:rPr>
              <w:t>97</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Arial" w:hAnsi="Arial" w:cs="Arial"/>
                <w:sz w:val="18"/>
                <w:szCs w:val="18"/>
              </w:rPr>
            </w:pPr>
            <w:r>
              <w:rPr>
                <w:rFonts w:ascii="宋体" w:hAnsi="宋体" w:cs="宋体" w:hint="eastAsia"/>
                <w:kern w:val="0"/>
                <w:sz w:val="20"/>
                <w:szCs w:val="20"/>
              </w:rPr>
              <w:t>复制单位接受非音像出版单位、电子出版物单位或者个人委托复制经营性的音像制品、电子出版物或者自行复制音像制品、电子出版物的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18"/>
                <w:szCs w:val="18"/>
              </w:rPr>
            </w:pPr>
            <w:r>
              <w:rPr>
                <w:rStyle w:val="font151"/>
                <w:rFonts w:hint="eastAsia"/>
                <w:color w:val="auto"/>
              </w:rPr>
              <w:t>《复制管理办法》第二十五条复制单位不得接受非音像出版单位、电子出版物出版单位或者个人的委托复制经营性的音像制品、电子出版物</w:t>
            </w:r>
            <w:r>
              <w:rPr>
                <w:rFonts w:ascii="Arial" w:hAnsi="Arial" w:cs="Arial"/>
                <w:kern w:val="0"/>
                <w:sz w:val="18"/>
                <w:szCs w:val="18"/>
              </w:rPr>
              <w:t>;</w:t>
            </w:r>
            <w:r>
              <w:rPr>
                <w:rStyle w:val="font151"/>
                <w:rFonts w:hint="eastAsia"/>
                <w:color w:val="auto"/>
              </w:rPr>
              <w:t>不得擅自复制音像制品、电子出版物、计算机软件、音像非卖品、电子出版物非卖品等。</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Arial" w:hAnsi="Arial" w:cs="Arial"/>
                <w:sz w:val="18"/>
                <w:szCs w:val="18"/>
              </w:rPr>
            </w:pPr>
            <w:r>
              <w:rPr>
                <w:rFonts w:ascii="宋体" w:hAnsi="宋体" w:cs="宋体" w:hint="eastAsia"/>
                <w:kern w:val="0"/>
                <w:sz w:val="20"/>
                <w:szCs w:val="20"/>
              </w:rPr>
              <w:t>《复制管理办法》第四十条第三项“有下列行为之一的，由新闻出版行政部门责令停止违法行为，给予警告，没收违法经营的产品和违法所得；违法经营额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1 </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元以下罚款；情节严重的，并责令停业整顿或者由新闻出版总署吊销其复制经营许可证：（三）复制单位接受非音像出版单位、电子出版物单位或者个人委托复制经营性的音像制品、电子出版物或者自行复制音像制品、电子出版物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给予警告，没收违法经营的产品和违法所得，并处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Arial" w:hAnsi="Arial" w:cs="Arial"/>
                <w:sz w:val="18"/>
                <w:szCs w:val="18"/>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5000 </w:t>
            </w:r>
            <w:r>
              <w:rPr>
                <w:rFonts w:ascii="宋体" w:hAnsi="宋体" w:cs="宋体" w:hint="eastAsia"/>
                <w:kern w:val="0"/>
                <w:sz w:val="20"/>
                <w:szCs w:val="20"/>
              </w:rPr>
              <w:t>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给予警告，没收违法经营的产品和违法所得，并处违法经营额</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Arial" w:hAnsi="Arial" w:cs="Arial"/>
                <w:sz w:val="18"/>
                <w:szCs w:val="18"/>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Arial" w:hAnsi="Arial" w:cs="Arial" w:hint="eastAsia"/>
                <w:kern w:val="0"/>
                <w:sz w:val="22"/>
                <w:szCs w:val="22"/>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给予警告，没收出版物、违法所得和从事违法活动的专用工具、设备，并处违法经营额</w:t>
            </w:r>
            <w:r>
              <w:rPr>
                <w:rFonts w:ascii="宋体" w:hAnsi="宋体" w:cs="宋体"/>
                <w:kern w:val="0"/>
                <w:sz w:val="20"/>
                <w:szCs w:val="20"/>
              </w:rPr>
              <w:t xml:space="preserve"> 5 </w:t>
            </w:r>
            <w:r>
              <w:rPr>
                <w:rFonts w:ascii="宋体" w:hAnsi="宋体" w:cs="宋体" w:hint="eastAsia"/>
                <w:kern w:val="0"/>
                <w:sz w:val="20"/>
                <w:szCs w:val="20"/>
              </w:rPr>
              <w:t>倍的罚款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Arial" w:hAnsi="Arial" w:cs="Arial"/>
                <w:sz w:val="18"/>
                <w:szCs w:val="18"/>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给予警告，没收出版物、违法所得和从事违法活动的专用工具、设备，并处违法经营额</w:t>
            </w:r>
            <w:r>
              <w:rPr>
                <w:rFonts w:ascii="宋体" w:hAnsi="宋体" w:cs="宋体"/>
                <w:kern w:val="0"/>
                <w:sz w:val="20"/>
                <w:szCs w:val="20"/>
              </w:rPr>
              <w:t xml:space="preserve"> 10 </w:t>
            </w:r>
            <w:r>
              <w:rPr>
                <w:rFonts w:ascii="宋体" w:hAnsi="宋体" w:cs="宋体" w:hint="eastAsia"/>
                <w:kern w:val="0"/>
                <w:sz w:val="20"/>
                <w:szCs w:val="20"/>
              </w:rPr>
              <w:t>倍的罚款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Arial" w:hAnsi="Arial" w:cs="Arial"/>
                <w:sz w:val="18"/>
                <w:szCs w:val="18"/>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没收出版物、违法所得和从事违法活动的专用工具、设备，责令限期停业整顿或者由原发证机关吊销许可证</w:t>
            </w:r>
          </w:p>
        </w:tc>
      </w:tr>
      <w:tr w:rsidR="00EE689A">
        <w:trPr>
          <w:gridBefore w:val="1"/>
          <w:trHeight w:val="96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Arial" w:hAnsi="Arial" w:cs="Arial"/>
                <w:sz w:val="18"/>
                <w:szCs w:val="18"/>
              </w:rPr>
            </w:pPr>
            <w:r>
              <w:rPr>
                <w:rFonts w:ascii="Arial" w:hAnsi="Arial" w:cs="Arial"/>
                <w:kern w:val="0"/>
                <w:sz w:val="18"/>
                <w:szCs w:val="18"/>
              </w:rPr>
              <w:t>98</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Arial" w:hAnsi="Arial" w:cs="Arial"/>
                <w:sz w:val="18"/>
                <w:szCs w:val="18"/>
              </w:rPr>
            </w:pPr>
            <w:r>
              <w:rPr>
                <w:rFonts w:ascii="宋体" w:hAnsi="宋体" w:cs="宋体" w:hint="eastAsia"/>
                <w:kern w:val="0"/>
                <w:sz w:val="20"/>
                <w:szCs w:val="20"/>
              </w:rPr>
              <w:t>复制单位未履行法定手续复制境外产品的，或者复制的境外产品没有全部运输出境的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18"/>
                <w:szCs w:val="18"/>
              </w:rPr>
            </w:pPr>
            <w:r>
              <w:rPr>
                <w:rStyle w:val="font151"/>
                <w:rFonts w:hint="eastAsia"/>
                <w:color w:val="auto"/>
              </w:rPr>
              <w:t>《复制管理办法》第二十四条复制单位接受委托复制境外产品的</w:t>
            </w:r>
            <w:r>
              <w:rPr>
                <w:rFonts w:ascii="Arial" w:hAnsi="Arial" w:cs="Arial"/>
                <w:kern w:val="0"/>
                <w:sz w:val="18"/>
                <w:szCs w:val="18"/>
              </w:rPr>
              <w:t>,</w:t>
            </w:r>
            <w:r>
              <w:rPr>
                <w:rStyle w:val="font151"/>
                <w:rFonts w:hint="eastAsia"/>
                <w:color w:val="auto"/>
              </w:rPr>
              <w:t>应当事先将该样品及有关证明文件报经所在地省级新闻出版行政部门审核同意</w:t>
            </w:r>
            <w:r>
              <w:rPr>
                <w:rFonts w:ascii="Arial" w:hAnsi="Arial" w:cs="Arial"/>
                <w:kern w:val="0"/>
                <w:sz w:val="18"/>
                <w:szCs w:val="18"/>
              </w:rPr>
              <w:t>;</w:t>
            </w:r>
            <w:r>
              <w:rPr>
                <w:rStyle w:val="font151"/>
                <w:rFonts w:hint="eastAsia"/>
                <w:color w:val="auto"/>
              </w:rPr>
              <w:t>复制的产品除样品外应当全部出境。</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《复制管理办法》第四十条第四项“有下列行为之一的，由新闻出版行政部门责令停止违法行为，给予警告，没收违法经营的产品和违法所得；违法经营额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1 </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万元以下罚款；情节严重的，并责令停业整顿或者由新闻出版总署吊销其复制经营许可证：（四）复制单位未履行法定手续复制境外产品的，或者复制的境外产品没有全部运输出境的。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给予警告，没收违法经营的产品和违法所得，并处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5000 </w:t>
            </w:r>
            <w:r>
              <w:rPr>
                <w:rFonts w:ascii="宋体" w:hAnsi="宋体" w:cs="宋体" w:hint="eastAsia"/>
                <w:kern w:val="0"/>
                <w:sz w:val="20"/>
                <w:szCs w:val="20"/>
              </w:rPr>
              <w:t>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给予警告，没收违法经营的产品和违法所得，并处违法经营额</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给予警告，没收出版物、违法所得和从事违法活动的专用工具、设备，并处违法经营额</w:t>
            </w:r>
            <w:r>
              <w:rPr>
                <w:rFonts w:ascii="宋体" w:hAnsi="宋体" w:cs="宋体"/>
                <w:kern w:val="0"/>
                <w:sz w:val="20"/>
                <w:szCs w:val="20"/>
              </w:rPr>
              <w:t xml:space="preserve"> 5 </w:t>
            </w:r>
            <w:r>
              <w:rPr>
                <w:rFonts w:ascii="宋体" w:hAnsi="宋体" w:cs="宋体" w:hint="eastAsia"/>
                <w:kern w:val="0"/>
                <w:sz w:val="20"/>
                <w:szCs w:val="20"/>
              </w:rPr>
              <w:t>倍的罚款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给予警告，没收出版物、违法所得和从事违法活动的专用工具、设备，并处违法经营额</w:t>
            </w:r>
            <w:r>
              <w:rPr>
                <w:rFonts w:ascii="宋体" w:hAnsi="宋体" w:cs="宋体"/>
                <w:kern w:val="0"/>
                <w:sz w:val="20"/>
                <w:szCs w:val="20"/>
              </w:rPr>
              <w:t xml:space="preserve"> 10 </w:t>
            </w:r>
            <w:r>
              <w:rPr>
                <w:rFonts w:ascii="宋体" w:hAnsi="宋体" w:cs="宋体" w:hint="eastAsia"/>
                <w:kern w:val="0"/>
                <w:sz w:val="20"/>
                <w:szCs w:val="20"/>
              </w:rPr>
              <w:t>倍的罚款</w:t>
            </w:r>
          </w:p>
        </w:tc>
      </w:tr>
      <w:tr w:rsidR="00EE689A">
        <w:trPr>
          <w:gridBefore w:val="1"/>
          <w:trHeight w:val="2856"/>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严重</w:t>
            </w:r>
          </w:p>
        </w:tc>
        <w:tc>
          <w:tcPr>
            <w:tcW w:w="2040" w:type="dxa"/>
            <w:tcBorders>
              <w:top w:val="single" w:sz="4" w:space="0" w:color="000000"/>
              <w:left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没收出版物、违法所得和从事违法活动的专用工具、设备，责令限期停业整顿或者由原发证机关吊销许可证</w:t>
            </w:r>
            <w:r>
              <w:rPr>
                <w:rFonts w:ascii="宋体" w:hAnsi="宋体" w:cs="宋体"/>
                <w:kern w:val="0"/>
                <w:sz w:val="20"/>
                <w:szCs w:val="20"/>
              </w:rPr>
              <w:t xml:space="preserve"> </w:t>
            </w:r>
          </w:p>
        </w:tc>
      </w:tr>
      <w:tr w:rsidR="00EE689A">
        <w:trPr>
          <w:gridBefore w:val="1"/>
          <w:trHeight w:val="50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Arial" w:hAnsi="Arial" w:cs="Arial"/>
                <w:sz w:val="18"/>
                <w:szCs w:val="18"/>
              </w:rPr>
            </w:pPr>
            <w:r>
              <w:rPr>
                <w:rFonts w:ascii="Arial" w:hAnsi="Arial" w:cs="Arial"/>
                <w:kern w:val="0"/>
                <w:sz w:val="18"/>
                <w:szCs w:val="18"/>
              </w:rPr>
              <w:t>99</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18"/>
                <w:szCs w:val="18"/>
              </w:rPr>
            </w:pPr>
            <w:r>
              <w:rPr>
                <w:rFonts w:ascii="宋体" w:hAnsi="宋体" w:cs="宋体" w:hint="eastAsia"/>
                <w:kern w:val="0"/>
                <w:sz w:val="18"/>
                <w:szCs w:val="18"/>
              </w:rPr>
              <w:t>复制单位变更名称、地址、法定代表人或者主要负责人、业务范围等，未依照《复制管理办法》规定办理审批、备案手续的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18"/>
                <w:szCs w:val="18"/>
              </w:rPr>
            </w:pPr>
            <w:r>
              <w:rPr>
                <w:rStyle w:val="font151"/>
                <w:rFonts w:hint="eastAsia"/>
                <w:color w:val="auto"/>
              </w:rPr>
              <w:t>《复制管理办法》第十四条　复制单位申请兼营或者变更业务范围</w:t>
            </w:r>
            <w:r>
              <w:rPr>
                <w:rFonts w:ascii="Arial" w:hAnsi="Arial" w:cs="Arial"/>
                <w:kern w:val="0"/>
                <w:sz w:val="18"/>
                <w:szCs w:val="18"/>
              </w:rPr>
              <w:t>,</w:t>
            </w:r>
            <w:r>
              <w:rPr>
                <w:rStyle w:val="font151"/>
                <w:rFonts w:hint="eastAsia"/>
                <w:color w:val="auto"/>
              </w:rPr>
              <w:t>或者兼并其他复制单位</w:t>
            </w:r>
            <w:r>
              <w:rPr>
                <w:rFonts w:ascii="Arial" w:hAnsi="Arial" w:cs="Arial"/>
                <w:kern w:val="0"/>
                <w:sz w:val="18"/>
                <w:szCs w:val="18"/>
              </w:rPr>
              <w:t>,</w:t>
            </w:r>
            <w:r>
              <w:rPr>
                <w:rStyle w:val="font151"/>
                <w:rFonts w:hint="eastAsia"/>
                <w:color w:val="auto"/>
              </w:rPr>
              <w:t>或者因合并、分立而设立新的复制单位</w:t>
            </w:r>
            <w:r>
              <w:rPr>
                <w:rFonts w:ascii="Arial" w:hAnsi="Arial" w:cs="Arial"/>
                <w:kern w:val="0"/>
                <w:sz w:val="18"/>
                <w:szCs w:val="18"/>
              </w:rPr>
              <w:t>,</w:t>
            </w:r>
            <w:r>
              <w:rPr>
                <w:rStyle w:val="font151"/>
                <w:rFonts w:hint="eastAsia"/>
                <w:color w:val="auto"/>
              </w:rPr>
              <w:t>应当依照本办法第九条至第十一条的规定办理审批登记手续。</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18"/>
                <w:szCs w:val="18"/>
              </w:rPr>
            </w:pPr>
            <w:r>
              <w:rPr>
                <w:rStyle w:val="font151"/>
                <w:rFonts w:hint="eastAsia"/>
                <w:color w:val="auto"/>
              </w:rPr>
              <w:t>《复制管理办法》第四十一条第一项</w:t>
            </w:r>
            <w:r>
              <w:rPr>
                <w:rFonts w:ascii="Arial" w:hAnsi="Arial" w:cs="Arial"/>
                <w:kern w:val="0"/>
                <w:sz w:val="18"/>
                <w:szCs w:val="18"/>
              </w:rPr>
              <w:t>“</w:t>
            </w:r>
            <w:r>
              <w:rPr>
                <w:rStyle w:val="font151"/>
                <w:rFonts w:hint="eastAsia"/>
                <w:color w:val="auto"/>
              </w:rPr>
              <w:t>有下列行为之一的，由新闻出版行政部门责令改正，给予警告；情节严重的，并责令停业整顿或者由新闻出版总署吊销其复制经营许可证：（一）复制单位变更名称、地址、法定代表人或者主要负责人、业务范围等，未依照本办法规定办理审批、备案手续的</w:t>
            </w:r>
            <w:r>
              <w:rPr>
                <w:rFonts w:ascii="Arial" w:hAnsi="Arial" w:cs="Arial"/>
                <w:kern w:val="0"/>
                <w:sz w:val="18"/>
                <w:szCs w:val="18"/>
              </w:rPr>
              <w:t>”</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限期内未改正的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cs="宋体" w:hint="eastAsia"/>
                <w:sz w:val="22"/>
                <w:szCs w:val="22"/>
              </w:rPr>
              <w:t>警告</w:t>
            </w:r>
          </w:p>
        </w:tc>
      </w:tr>
      <w:tr w:rsidR="00EE689A">
        <w:trPr>
          <w:gridBefore w:val="1"/>
          <w:trHeight w:val="12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18"/>
                <w:szCs w:val="18"/>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屡教不改的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责令停业整顿或者由原发证机关吊销经营许可证</w:t>
            </w:r>
          </w:p>
        </w:tc>
      </w:tr>
      <w:tr w:rsidR="00EE689A">
        <w:trPr>
          <w:gridBefore w:val="1"/>
          <w:trHeight w:val="96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Arial" w:hAnsi="Arial" w:cs="Arial"/>
                <w:sz w:val="18"/>
                <w:szCs w:val="18"/>
              </w:rPr>
            </w:pPr>
            <w:r>
              <w:rPr>
                <w:rFonts w:ascii="Arial" w:hAnsi="Arial" w:cs="Arial"/>
                <w:kern w:val="0"/>
                <w:sz w:val="18"/>
                <w:szCs w:val="18"/>
              </w:rPr>
              <w:t>100</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Arial" w:hAnsi="Arial" w:cs="Arial"/>
                <w:sz w:val="18"/>
                <w:szCs w:val="18"/>
              </w:rPr>
            </w:pPr>
            <w:r>
              <w:rPr>
                <w:rFonts w:ascii="宋体" w:hAnsi="宋体" w:cs="宋体" w:hint="eastAsia"/>
                <w:kern w:val="0"/>
                <w:sz w:val="20"/>
                <w:szCs w:val="20"/>
              </w:rPr>
              <w:t>复制单位未依照《复制管理办法》的规定留存备查的材料的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18"/>
                <w:szCs w:val="18"/>
              </w:rPr>
            </w:pPr>
            <w:r>
              <w:rPr>
                <w:rStyle w:val="font151"/>
                <w:rFonts w:hint="eastAsia"/>
                <w:color w:val="auto"/>
              </w:rPr>
              <w:t>《复制管理办法》第二十六条　复制单位应该建立和保存完整清晰的复制业务档案</w:t>
            </w:r>
            <w:r>
              <w:rPr>
                <w:rFonts w:ascii="Arial" w:hAnsi="Arial" w:cs="Arial"/>
                <w:kern w:val="0"/>
                <w:sz w:val="18"/>
                <w:szCs w:val="18"/>
              </w:rPr>
              <w:t>,</w:t>
            </w:r>
            <w:r>
              <w:rPr>
                <w:rStyle w:val="font151"/>
                <w:rFonts w:hint="eastAsia"/>
                <w:color w:val="auto"/>
              </w:rPr>
              <w:t>包括委托方按本办法有关规定所提交的复制委托书和其他法定文书以及复制样品、生产单据、发货记录等。保存期为</w:t>
            </w:r>
            <w:r>
              <w:rPr>
                <w:rFonts w:ascii="Arial" w:hAnsi="Arial" w:cs="Arial"/>
                <w:kern w:val="0"/>
                <w:sz w:val="18"/>
                <w:szCs w:val="18"/>
              </w:rPr>
              <w:t>2</w:t>
            </w:r>
            <w:r>
              <w:rPr>
                <w:rStyle w:val="font151"/>
                <w:rFonts w:hint="eastAsia"/>
                <w:color w:val="auto"/>
              </w:rPr>
              <w:t>年</w:t>
            </w:r>
            <w:r>
              <w:rPr>
                <w:rFonts w:ascii="Arial" w:hAnsi="Arial" w:cs="Arial"/>
                <w:kern w:val="0"/>
                <w:sz w:val="18"/>
                <w:szCs w:val="18"/>
              </w:rPr>
              <w:t>,</w:t>
            </w:r>
            <w:r>
              <w:rPr>
                <w:rStyle w:val="font151"/>
                <w:rFonts w:hint="eastAsia"/>
                <w:color w:val="auto"/>
              </w:rPr>
              <w:t>以备查验。</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复制管理办法》第四十一条第二项“有下列行为之一的，由新闻出版行政部门责令改正，给予警告；情节严重的，并责令停业整顿或者由新闻出版总署吊销其复制经营许可证：（二复制单位未依照本办法的规定留存备查的材料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限期内未改正的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cs="宋体" w:hint="eastAsia"/>
                <w:sz w:val="22"/>
                <w:szCs w:val="22"/>
              </w:rPr>
              <w:t>警告</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屡教不改的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责令停业整顿或者由原发证机关吊销经营许可证</w:t>
            </w:r>
          </w:p>
        </w:tc>
      </w:tr>
      <w:tr w:rsidR="00EE689A">
        <w:trPr>
          <w:gridBefore w:val="1"/>
          <w:trHeight w:val="96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Arial" w:hAnsi="Arial" w:cs="Arial"/>
                <w:sz w:val="18"/>
                <w:szCs w:val="18"/>
              </w:rPr>
            </w:pPr>
            <w:r>
              <w:rPr>
                <w:rFonts w:ascii="Arial" w:hAnsi="Arial" w:cs="Arial"/>
                <w:kern w:val="0"/>
                <w:sz w:val="18"/>
                <w:szCs w:val="18"/>
              </w:rPr>
              <w:t>101</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Arial" w:hAnsi="Arial" w:cs="Arial"/>
                <w:sz w:val="18"/>
                <w:szCs w:val="18"/>
              </w:rPr>
            </w:pPr>
            <w:r>
              <w:rPr>
                <w:rFonts w:ascii="宋体" w:hAnsi="宋体" w:cs="宋体" w:hint="eastAsia"/>
                <w:kern w:val="0"/>
                <w:sz w:val="20"/>
                <w:szCs w:val="20"/>
              </w:rPr>
              <w:t>光盘复制单位使用未蚀刻或者未按《复制管理办法》规定蚀刻</w:t>
            </w:r>
            <w:r>
              <w:rPr>
                <w:rFonts w:ascii="宋体" w:hAnsi="宋体" w:cs="宋体"/>
                <w:kern w:val="0"/>
                <w:sz w:val="20"/>
                <w:szCs w:val="20"/>
              </w:rPr>
              <w:t xml:space="preserve"> SID </w:t>
            </w:r>
            <w:r>
              <w:rPr>
                <w:rFonts w:ascii="宋体" w:hAnsi="宋体" w:cs="宋体" w:hint="eastAsia"/>
                <w:kern w:val="0"/>
                <w:sz w:val="20"/>
                <w:szCs w:val="20"/>
              </w:rPr>
              <w:t>码的注塑模具复制只读类光盘的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18"/>
                <w:szCs w:val="18"/>
              </w:rPr>
            </w:pPr>
            <w:r>
              <w:rPr>
                <w:rStyle w:val="font151"/>
                <w:rFonts w:hint="eastAsia"/>
                <w:color w:val="auto"/>
              </w:rPr>
              <w:t>《复制管理办法》第二十条　从事只读类光盘复制</w:t>
            </w:r>
            <w:r>
              <w:rPr>
                <w:rFonts w:ascii="Arial" w:hAnsi="Arial" w:cs="Arial"/>
                <w:kern w:val="0"/>
                <w:sz w:val="18"/>
                <w:szCs w:val="18"/>
              </w:rPr>
              <w:t>,</w:t>
            </w:r>
            <w:r>
              <w:rPr>
                <w:rStyle w:val="font151"/>
                <w:rFonts w:hint="eastAsia"/>
                <w:color w:val="auto"/>
              </w:rPr>
              <w:t>必须使用蚀刻有新闻出版总署核发的光盘来源识别码</w:t>
            </w:r>
            <w:r>
              <w:rPr>
                <w:rFonts w:ascii="Arial" w:hAnsi="Arial" w:cs="Arial"/>
                <w:kern w:val="0"/>
                <w:sz w:val="18"/>
                <w:szCs w:val="18"/>
              </w:rPr>
              <w:t>(SID</w:t>
            </w:r>
            <w:r>
              <w:rPr>
                <w:rStyle w:val="font151"/>
                <w:rFonts w:hint="eastAsia"/>
                <w:color w:val="auto"/>
              </w:rPr>
              <w:t>码</w:t>
            </w:r>
            <w:r>
              <w:rPr>
                <w:rFonts w:ascii="Arial" w:hAnsi="Arial" w:cs="Arial"/>
                <w:kern w:val="0"/>
                <w:sz w:val="18"/>
                <w:szCs w:val="18"/>
              </w:rPr>
              <w:t>)</w:t>
            </w:r>
            <w:r>
              <w:rPr>
                <w:rStyle w:val="font151"/>
                <w:rFonts w:hint="eastAsia"/>
                <w:color w:val="auto"/>
              </w:rPr>
              <w:t>的注塑模具。</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18"/>
                <w:szCs w:val="18"/>
              </w:rPr>
            </w:pPr>
            <w:r>
              <w:rPr>
                <w:rStyle w:val="font151"/>
                <w:rFonts w:hint="eastAsia"/>
                <w:color w:val="auto"/>
              </w:rPr>
              <w:t>《复制管理办法》第四十一条第三项</w:t>
            </w:r>
            <w:r>
              <w:rPr>
                <w:rFonts w:ascii="Arial" w:hAnsi="Arial" w:cs="Arial"/>
                <w:kern w:val="0"/>
                <w:sz w:val="18"/>
                <w:szCs w:val="18"/>
              </w:rPr>
              <w:t>“</w:t>
            </w:r>
            <w:r>
              <w:rPr>
                <w:rStyle w:val="font151"/>
                <w:rFonts w:hint="eastAsia"/>
                <w:color w:val="auto"/>
              </w:rPr>
              <w:t>有下列行为之一的，由新闻出版行政部门责令改正，给予警告；情节严重的，并责令停业整顿或者由新闻出版总署吊销其复制经营许可证：（三）光盘复制单位使用未蚀刻或者未按本办法规定蚀刻</w:t>
            </w:r>
            <w:r>
              <w:rPr>
                <w:rFonts w:ascii="Arial" w:hAnsi="Arial" w:cs="Arial"/>
                <w:kern w:val="0"/>
                <w:sz w:val="18"/>
                <w:szCs w:val="18"/>
              </w:rPr>
              <w:t xml:space="preserve"> SID </w:t>
            </w:r>
            <w:r>
              <w:rPr>
                <w:rStyle w:val="font151"/>
                <w:rFonts w:hint="eastAsia"/>
                <w:color w:val="auto"/>
              </w:rPr>
              <w:t>码的注塑模具复制只读类光盘的</w:t>
            </w:r>
            <w:r>
              <w:rPr>
                <w:rFonts w:ascii="Arial" w:hAnsi="Arial" w:cs="Arial"/>
                <w:kern w:val="0"/>
                <w:sz w:val="18"/>
                <w:szCs w:val="18"/>
              </w:rPr>
              <w:t>”</w:t>
            </w:r>
          </w:p>
        </w:tc>
        <w:tc>
          <w:tcPr>
            <w:tcW w:w="681" w:type="dxa"/>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限期内未改正的，经教育改正的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18"/>
                <w:szCs w:val="18"/>
              </w:rPr>
            </w:pPr>
          </w:p>
        </w:tc>
        <w:tc>
          <w:tcPr>
            <w:tcW w:w="681" w:type="dxa"/>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限期内未改正的，经两次教育改正的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责令停业整顿</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18"/>
                <w:szCs w:val="18"/>
              </w:rPr>
            </w:pPr>
          </w:p>
        </w:tc>
        <w:tc>
          <w:tcPr>
            <w:tcW w:w="681" w:type="dxa"/>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屡教不改的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由原发证机关吊销经营许可证</w:t>
            </w:r>
          </w:p>
        </w:tc>
      </w:tr>
      <w:tr w:rsidR="00EE689A">
        <w:trPr>
          <w:gridBefore w:val="1"/>
          <w:trHeight w:val="96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Arial" w:hAnsi="Arial" w:cs="Arial"/>
                <w:sz w:val="18"/>
                <w:szCs w:val="18"/>
              </w:rPr>
            </w:pPr>
            <w:r>
              <w:rPr>
                <w:rFonts w:ascii="Arial" w:hAnsi="Arial" w:cs="Arial"/>
                <w:kern w:val="0"/>
                <w:sz w:val="18"/>
                <w:szCs w:val="18"/>
              </w:rPr>
              <w:t>102</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Arial" w:hAnsi="Arial" w:cs="Arial"/>
                <w:sz w:val="18"/>
                <w:szCs w:val="18"/>
              </w:rPr>
            </w:pPr>
            <w:r>
              <w:rPr>
                <w:rFonts w:ascii="宋体" w:hAnsi="宋体" w:cs="宋体" w:hint="eastAsia"/>
                <w:kern w:val="0"/>
                <w:sz w:val="20"/>
                <w:szCs w:val="20"/>
              </w:rPr>
              <w:t>国家对光盘复制生产设备实行审批管理，未经审批，擅自增加、进口、购买、变更光盘复制生产设备的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18"/>
                <w:szCs w:val="18"/>
              </w:rPr>
            </w:pPr>
            <w:r>
              <w:rPr>
                <w:rStyle w:val="font151"/>
                <w:rFonts w:hint="eastAsia"/>
                <w:color w:val="auto"/>
              </w:rPr>
              <w:t>第十五条　国家对光盘复制生产设备实行审批管理。增加、进口、购买、变更光盘复制生产设备</w:t>
            </w:r>
            <w:r>
              <w:rPr>
                <w:rFonts w:ascii="Arial" w:hAnsi="Arial" w:cs="Arial"/>
                <w:kern w:val="0"/>
                <w:sz w:val="18"/>
                <w:szCs w:val="18"/>
              </w:rPr>
              <w:t>,</w:t>
            </w:r>
            <w:r>
              <w:rPr>
                <w:rStyle w:val="font151"/>
                <w:rFonts w:hint="eastAsia"/>
                <w:color w:val="auto"/>
              </w:rPr>
              <w:t>须由新闻出版行政部门审批。</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Arial" w:hAnsi="Arial" w:cs="Arial"/>
                <w:sz w:val="18"/>
                <w:szCs w:val="18"/>
              </w:rPr>
            </w:pPr>
            <w:r>
              <w:rPr>
                <w:rFonts w:ascii="宋体" w:hAnsi="宋体" w:cs="宋体" w:hint="eastAsia"/>
                <w:kern w:val="0"/>
                <w:sz w:val="20"/>
                <w:szCs w:val="20"/>
              </w:rPr>
              <w:t>《复制管理办法》第四十二条第一项“有下列行为之一的，由新闻出版行政部门责令停止违法行为，给予警告，并处</w:t>
            </w:r>
            <w:r>
              <w:rPr>
                <w:rFonts w:ascii="宋体" w:hAnsi="宋体" w:cs="宋体"/>
                <w:kern w:val="0"/>
                <w:sz w:val="20"/>
                <w:szCs w:val="20"/>
              </w:rPr>
              <w:t xml:space="preserve"> 3 </w:t>
            </w:r>
            <w:r>
              <w:rPr>
                <w:rFonts w:ascii="宋体" w:hAnsi="宋体" w:cs="宋体" w:hint="eastAsia"/>
                <w:kern w:val="0"/>
                <w:sz w:val="20"/>
                <w:szCs w:val="20"/>
              </w:rPr>
              <w:t>万元以下的罚款：（一）光盘复制单位违反本办法第十五条的规定，未经审批，擅自增加、进口购买、变更光盘复制生产设备的”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限期内未改正的，经教育改正的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Arial" w:hAnsi="Arial" w:cs="Arial"/>
                <w:sz w:val="18"/>
                <w:szCs w:val="18"/>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限期内未改正的，经两次教育改正的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给予警告，并处</w:t>
            </w:r>
            <w:r>
              <w:rPr>
                <w:rFonts w:ascii="宋体" w:hAnsi="宋体" w:cs="宋体"/>
                <w:kern w:val="0"/>
                <w:sz w:val="20"/>
                <w:szCs w:val="20"/>
              </w:rPr>
              <w:t xml:space="preserve"> 5000 </w:t>
            </w:r>
            <w:r>
              <w:rPr>
                <w:rFonts w:ascii="宋体" w:hAnsi="宋体" w:cs="宋体" w:hint="eastAsia"/>
                <w:kern w:val="0"/>
                <w:sz w:val="20"/>
                <w:szCs w:val="20"/>
              </w:rPr>
              <w:t>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Arial" w:hAnsi="Arial" w:cs="Arial"/>
                <w:sz w:val="18"/>
                <w:szCs w:val="18"/>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限期内未改正的，经三次教育改正的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Arial" w:hAnsi="Arial" w:cs="Arial"/>
                <w:sz w:val="18"/>
                <w:szCs w:val="18"/>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隐匿、销毁、转移证据的，</w:t>
            </w:r>
            <w:r>
              <w:rPr>
                <w:rFonts w:ascii="宋体" w:hAnsi="宋体" w:cs="宋体"/>
                <w:kern w:val="0"/>
                <w:sz w:val="20"/>
                <w:szCs w:val="20"/>
              </w:rPr>
              <w:t xml:space="preserve"> </w:t>
            </w:r>
            <w:r>
              <w:rPr>
                <w:rFonts w:ascii="宋体" w:hAnsi="宋体" w:cs="宋体" w:hint="eastAsia"/>
                <w:kern w:val="0"/>
                <w:sz w:val="20"/>
                <w:szCs w:val="20"/>
              </w:rPr>
              <w:t>并造成严重危害后果和重大社会影响的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给予警告，并处</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Arial" w:hAnsi="Arial" w:cs="Arial"/>
                <w:sz w:val="18"/>
                <w:szCs w:val="18"/>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抗拒检查，拒绝停止违法行为的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96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Arial" w:hAnsi="Arial" w:cs="Arial"/>
                <w:sz w:val="18"/>
                <w:szCs w:val="18"/>
              </w:rPr>
            </w:pPr>
            <w:r>
              <w:rPr>
                <w:rFonts w:ascii="Arial" w:hAnsi="Arial" w:cs="Arial"/>
                <w:kern w:val="0"/>
                <w:sz w:val="18"/>
                <w:szCs w:val="18"/>
              </w:rPr>
              <w:t>103</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国产光盘复制生产设备的生产商未按《复制管理办法》第十九条的要求报送备案的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18"/>
                <w:szCs w:val="18"/>
              </w:rPr>
            </w:pPr>
            <w:r>
              <w:rPr>
                <w:rFonts w:ascii="宋体" w:hAnsi="宋体" w:cs="宋体" w:hint="eastAsia"/>
                <w:kern w:val="0"/>
                <w:sz w:val="18"/>
                <w:szCs w:val="18"/>
              </w:rPr>
              <w:t>《复制管理办法》第十九条　国家对国产光盘复制生产设备的生产和销售实行备案管理。国产光盘复制生产设备生产和销售后</w:t>
            </w:r>
            <w:r>
              <w:rPr>
                <w:rFonts w:ascii="宋体" w:cs="宋体"/>
                <w:kern w:val="0"/>
                <w:sz w:val="18"/>
                <w:szCs w:val="18"/>
              </w:rPr>
              <w:t>,</w:t>
            </w:r>
            <w:r>
              <w:rPr>
                <w:rFonts w:ascii="宋体" w:hAnsi="宋体" w:cs="宋体" w:hint="eastAsia"/>
                <w:kern w:val="0"/>
                <w:sz w:val="18"/>
                <w:szCs w:val="18"/>
              </w:rPr>
              <w:t>应分别在</w:t>
            </w:r>
            <w:r>
              <w:rPr>
                <w:rFonts w:ascii="宋体" w:hAnsi="宋体" w:cs="宋体"/>
                <w:kern w:val="0"/>
                <w:sz w:val="18"/>
                <w:szCs w:val="18"/>
              </w:rPr>
              <w:t>30</w:t>
            </w:r>
            <w:r>
              <w:rPr>
                <w:rFonts w:ascii="宋体" w:hAnsi="宋体" w:cs="宋体" w:hint="eastAsia"/>
                <w:kern w:val="0"/>
                <w:sz w:val="18"/>
                <w:szCs w:val="18"/>
              </w:rPr>
              <w:t>日内向所在地省级新闻出版行政部门备案。备案内容包括生产和销售国产光盘复制生产设备的时间、设备名称、设备编号、设备数量和销售对象等。</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18"/>
                <w:szCs w:val="18"/>
              </w:rPr>
            </w:pPr>
            <w:r>
              <w:rPr>
                <w:rStyle w:val="font151"/>
                <w:rFonts w:hint="eastAsia"/>
                <w:color w:val="auto"/>
              </w:rPr>
              <w:t>《复制管理办法》第四十二条第二项</w:t>
            </w:r>
            <w:r>
              <w:rPr>
                <w:rFonts w:ascii="Arial" w:hAnsi="Arial" w:cs="Arial"/>
                <w:kern w:val="0"/>
                <w:sz w:val="18"/>
                <w:szCs w:val="18"/>
              </w:rPr>
              <w:t>“</w:t>
            </w:r>
            <w:r>
              <w:rPr>
                <w:rStyle w:val="font151"/>
                <w:rFonts w:hint="eastAsia"/>
                <w:color w:val="auto"/>
              </w:rPr>
              <w:t>有下列行为之一的，由新闻出版行政部门责令停止违法行为，给予警告，并处</w:t>
            </w:r>
            <w:r>
              <w:rPr>
                <w:rFonts w:ascii="Arial" w:hAnsi="Arial" w:cs="Arial"/>
                <w:kern w:val="0"/>
                <w:sz w:val="18"/>
                <w:szCs w:val="18"/>
              </w:rPr>
              <w:t xml:space="preserve"> 3 </w:t>
            </w:r>
            <w:r>
              <w:rPr>
                <w:rStyle w:val="font151"/>
                <w:rFonts w:hint="eastAsia"/>
                <w:color w:val="auto"/>
              </w:rPr>
              <w:t>万元以下的罚款：（二）国产光盘复制生产设备的生产商未按本办法第十九条的要求报送备案的</w:t>
            </w:r>
            <w:r>
              <w:rPr>
                <w:rFonts w:ascii="Arial" w:hAnsi="Arial" w:cs="Arial"/>
                <w:kern w:val="0"/>
                <w:sz w:val="18"/>
                <w:szCs w:val="18"/>
              </w:rPr>
              <w:t>”</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限期内未改正的，经教育改正的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18"/>
                <w:szCs w:val="18"/>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限期内未改正的，经两次教育改正的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给予警告，并处</w:t>
            </w:r>
            <w:r>
              <w:rPr>
                <w:rFonts w:ascii="宋体" w:hAnsi="宋体" w:cs="宋体"/>
                <w:kern w:val="0"/>
                <w:sz w:val="20"/>
                <w:szCs w:val="20"/>
              </w:rPr>
              <w:t xml:space="preserve"> 5000 </w:t>
            </w:r>
            <w:r>
              <w:rPr>
                <w:rFonts w:ascii="宋体" w:hAnsi="宋体" w:cs="宋体" w:hint="eastAsia"/>
                <w:kern w:val="0"/>
                <w:sz w:val="20"/>
                <w:szCs w:val="20"/>
              </w:rPr>
              <w:t>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18"/>
                <w:szCs w:val="18"/>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限期内未改正的，经三次教育改正的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18"/>
                <w:szCs w:val="18"/>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隐匿、销毁、转移证据的，</w:t>
            </w:r>
            <w:r>
              <w:rPr>
                <w:rFonts w:ascii="宋体" w:hAnsi="宋体" w:cs="宋体"/>
                <w:kern w:val="0"/>
                <w:sz w:val="20"/>
                <w:szCs w:val="20"/>
              </w:rPr>
              <w:t xml:space="preserve"> </w:t>
            </w:r>
            <w:r>
              <w:rPr>
                <w:rFonts w:ascii="宋体" w:hAnsi="宋体" w:cs="宋体" w:hint="eastAsia"/>
                <w:kern w:val="0"/>
                <w:sz w:val="20"/>
                <w:szCs w:val="20"/>
              </w:rPr>
              <w:t>并造成严重危害后果和重大社会影响的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给予警告，并处</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18"/>
                <w:szCs w:val="18"/>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抗拒检查，拒绝停止违法行为的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96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Arial" w:hAnsi="Arial" w:cs="Arial"/>
                <w:sz w:val="18"/>
                <w:szCs w:val="18"/>
              </w:rPr>
            </w:pPr>
            <w:r>
              <w:rPr>
                <w:rFonts w:ascii="Arial" w:hAnsi="Arial" w:cs="Arial"/>
                <w:kern w:val="0"/>
                <w:sz w:val="18"/>
                <w:szCs w:val="18"/>
              </w:rPr>
              <w:t>104</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Arial" w:hAnsi="Arial" w:cs="Arial"/>
                <w:sz w:val="18"/>
                <w:szCs w:val="18"/>
              </w:rPr>
            </w:pPr>
            <w:r>
              <w:rPr>
                <w:rFonts w:ascii="宋体" w:hAnsi="宋体" w:cs="宋体" w:hint="eastAsia"/>
                <w:kern w:val="0"/>
                <w:sz w:val="20"/>
                <w:szCs w:val="20"/>
              </w:rPr>
              <w:t>光盘复制单位未按《复制管理办法》第二十条规定报送样盘的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Style w:val="font151"/>
                <w:rFonts w:hAnsi="Calibri"/>
                <w:color w:val="auto"/>
              </w:rPr>
            </w:pPr>
            <w:r>
              <w:rPr>
                <w:rStyle w:val="font151"/>
                <w:rFonts w:hint="eastAsia"/>
                <w:color w:val="auto"/>
              </w:rPr>
              <w:t>《复制管理办法》第二十条　从事只读类光盘复制</w:t>
            </w:r>
            <w:r>
              <w:rPr>
                <w:rFonts w:ascii="Arial" w:hAnsi="Arial" w:cs="Arial"/>
                <w:kern w:val="0"/>
                <w:sz w:val="18"/>
                <w:szCs w:val="18"/>
              </w:rPr>
              <w:t>,</w:t>
            </w:r>
            <w:r>
              <w:rPr>
                <w:rStyle w:val="font151"/>
                <w:rFonts w:hint="eastAsia"/>
                <w:color w:val="auto"/>
              </w:rPr>
              <w:t>必须使用蚀刻有新闻出版总署核发的光盘来源识别码</w:t>
            </w:r>
            <w:r>
              <w:rPr>
                <w:rFonts w:ascii="Arial" w:hAnsi="Arial" w:cs="Arial"/>
                <w:kern w:val="0"/>
                <w:sz w:val="18"/>
                <w:szCs w:val="18"/>
              </w:rPr>
              <w:t>(SID</w:t>
            </w:r>
            <w:r>
              <w:rPr>
                <w:rStyle w:val="font151"/>
                <w:rFonts w:hint="eastAsia"/>
                <w:color w:val="auto"/>
              </w:rPr>
              <w:t>码</w:t>
            </w:r>
            <w:r>
              <w:rPr>
                <w:rFonts w:ascii="Arial" w:hAnsi="Arial" w:cs="Arial"/>
                <w:kern w:val="0"/>
                <w:sz w:val="18"/>
                <w:szCs w:val="18"/>
              </w:rPr>
              <w:t>)</w:t>
            </w:r>
            <w:r>
              <w:rPr>
                <w:rStyle w:val="font151"/>
                <w:rFonts w:hint="eastAsia"/>
                <w:color w:val="auto"/>
              </w:rPr>
              <w:t>的注塑模具。</w:t>
            </w:r>
          </w:p>
          <w:p w:rsidR="00EE689A" w:rsidRDefault="00EE689A">
            <w:pPr>
              <w:widowControl/>
              <w:jc w:val="left"/>
              <w:textAlignment w:val="top"/>
              <w:rPr>
                <w:rFonts w:ascii="宋体" w:cs="宋体"/>
                <w:sz w:val="18"/>
                <w:szCs w:val="18"/>
              </w:rPr>
            </w:pPr>
            <w:r>
              <w:rPr>
                <w:rStyle w:val="font151"/>
                <w:rFonts w:hint="eastAsia"/>
                <w:color w:val="auto"/>
              </w:rPr>
              <w:t>光盘复制单位蚀刻</w:t>
            </w:r>
            <w:r>
              <w:rPr>
                <w:rFonts w:ascii="Arial" w:hAnsi="Arial" w:cs="Arial"/>
                <w:kern w:val="0"/>
                <w:sz w:val="18"/>
                <w:szCs w:val="18"/>
              </w:rPr>
              <w:t>SID</w:t>
            </w:r>
            <w:r>
              <w:rPr>
                <w:rStyle w:val="font151"/>
                <w:rFonts w:hint="eastAsia"/>
                <w:color w:val="auto"/>
              </w:rPr>
              <w:t>码</w:t>
            </w:r>
            <w:r>
              <w:rPr>
                <w:rFonts w:ascii="Arial" w:hAnsi="Arial" w:cs="Arial"/>
                <w:kern w:val="0"/>
                <w:sz w:val="18"/>
                <w:szCs w:val="18"/>
              </w:rPr>
              <w:t>,</w:t>
            </w:r>
            <w:r>
              <w:rPr>
                <w:rStyle w:val="font151"/>
                <w:rFonts w:hint="eastAsia"/>
                <w:color w:val="auto"/>
              </w:rPr>
              <w:t>应当向所在地省级新闻出版行政部门提出申请</w:t>
            </w:r>
            <w:r>
              <w:rPr>
                <w:rFonts w:ascii="Arial" w:hAnsi="Arial" w:cs="Arial"/>
                <w:kern w:val="0"/>
                <w:sz w:val="18"/>
                <w:szCs w:val="18"/>
              </w:rPr>
              <w:t>,</w:t>
            </w:r>
            <w:r>
              <w:rPr>
                <w:rStyle w:val="font151"/>
                <w:rFonts w:hint="eastAsia"/>
                <w:color w:val="auto"/>
              </w:rPr>
              <w:t>由所在地省级新闻出版部门报新闻出版总署核发</w:t>
            </w:r>
            <w:r>
              <w:rPr>
                <w:rFonts w:ascii="Arial" w:hAnsi="Arial" w:cs="Arial"/>
                <w:kern w:val="0"/>
                <w:sz w:val="18"/>
                <w:szCs w:val="18"/>
              </w:rPr>
              <w:t>SID</w:t>
            </w:r>
            <w:r>
              <w:rPr>
                <w:rStyle w:val="font151"/>
                <w:rFonts w:hint="eastAsia"/>
                <w:color w:val="auto"/>
              </w:rPr>
              <w:t>码</w:t>
            </w:r>
            <w:r>
              <w:rPr>
                <w:rFonts w:ascii="Arial" w:hAnsi="Arial" w:cs="Arial"/>
                <w:kern w:val="0"/>
                <w:sz w:val="18"/>
                <w:szCs w:val="18"/>
              </w:rPr>
              <w:t>;</w:t>
            </w:r>
            <w:r>
              <w:rPr>
                <w:rStyle w:val="font151"/>
                <w:rFonts w:hint="eastAsia"/>
                <w:color w:val="auto"/>
              </w:rPr>
              <w:t>复制单位应于收到核发文件之日起</w:t>
            </w:r>
            <w:r>
              <w:rPr>
                <w:rFonts w:ascii="Arial" w:hAnsi="Arial" w:cs="Arial"/>
                <w:kern w:val="0"/>
                <w:sz w:val="18"/>
                <w:szCs w:val="18"/>
              </w:rPr>
              <w:t>20</w:t>
            </w:r>
            <w:r>
              <w:rPr>
                <w:rStyle w:val="font151"/>
                <w:rFonts w:hint="eastAsia"/>
                <w:color w:val="auto"/>
              </w:rPr>
              <w:t>日内到指定刻码单位进行蚀刻</w:t>
            </w:r>
            <w:r>
              <w:rPr>
                <w:rFonts w:ascii="Arial" w:hAnsi="Arial" w:cs="Arial"/>
                <w:kern w:val="0"/>
                <w:sz w:val="18"/>
                <w:szCs w:val="18"/>
              </w:rPr>
              <w:t>,</w:t>
            </w:r>
            <w:r>
              <w:rPr>
                <w:rStyle w:val="font151"/>
                <w:rFonts w:hint="eastAsia"/>
                <w:color w:val="auto"/>
              </w:rPr>
              <w:t>并在刻码后按有关规定向光盘生产源鉴定机构报送样盘。</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《复制管理办法》第四十二条第三项“有下列行为之一的，由新闻出版行政部门责令停止违法行为，给予警告，并处</w:t>
            </w:r>
            <w:r>
              <w:rPr>
                <w:rFonts w:ascii="宋体" w:hAnsi="宋体" w:cs="宋体"/>
                <w:kern w:val="0"/>
                <w:sz w:val="20"/>
                <w:szCs w:val="20"/>
              </w:rPr>
              <w:t xml:space="preserve"> 3 </w:t>
            </w:r>
            <w:r>
              <w:rPr>
                <w:rFonts w:ascii="宋体" w:hAnsi="宋体" w:cs="宋体" w:hint="eastAsia"/>
                <w:kern w:val="0"/>
                <w:sz w:val="20"/>
                <w:szCs w:val="20"/>
              </w:rPr>
              <w:t>万元以下的罚款：（三）光盘复制单位未按本办法第二十条规定报送样盘的”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限期内未改正的，经教育改正的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限期内未改正的，经两次教育改正的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给予警告，并处</w:t>
            </w:r>
            <w:r>
              <w:rPr>
                <w:rFonts w:ascii="宋体" w:hAnsi="宋体" w:cs="宋体"/>
                <w:kern w:val="0"/>
                <w:sz w:val="20"/>
                <w:szCs w:val="20"/>
              </w:rPr>
              <w:t xml:space="preserve"> 5000 </w:t>
            </w:r>
            <w:r>
              <w:rPr>
                <w:rFonts w:ascii="宋体" w:hAnsi="宋体" w:cs="宋体" w:hint="eastAsia"/>
                <w:kern w:val="0"/>
                <w:sz w:val="20"/>
                <w:szCs w:val="20"/>
              </w:rPr>
              <w:t>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限期内未改正的，经三次教育改正的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隐匿、销毁、转移证据的，</w:t>
            </w:r>
            <w:r>
              <w:rPr>
                <w:rFonts w:ascii="宋体" w:hAnsi="宋体" w:cs="宋体"/>
                <w:kern w:val="0"/>
                <w:sz w:val="20"/>
                <w:szCs w:val="20"/>
              </w:rPr>
              <w:t xml:space="preserve"> </w:t>
            </w:r>
            <w:r>
              <w:rPr>
                <w:rFonts w:ascii="宋体" w:hAnsi="宋体" w:cs="宋体" w:hint="eastAsia"/>
                <w:kern w:val="0"/>
                <w:sz w:val="20"/>
                <w:szCs w:val="20"/>
              </w:rPr>
              <w:t>并造成严重危害后果和重大社会影响的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给予警告，并处</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抗拒检查，拒绝停止违法行为的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96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Arial" w:hAnsi="Arial" w:cs="Arial"/>
                <w:sz w:val="18"/>
                <w:szCs w:val="18"/>
              </w:rPr>
            </w:pPr>
            <w:r>
              <w:rPr>
                <w:rFonts w:ascii="Arial" w:hAnsi="Arial" w:cs="Arial"/>
                <w:kern w:val="0"/>
                <w:sz w:val="18"/>
                <w:szCs w:val="18"/>
              </w:rPr>
              <w:t>105</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Arial" w:hAnsi="Arial" w:cs="Arial"/>
                <w:sz w:val="18"/>
                <w:szCs w:val="18"/>
              </w:rPr>
            </w:pPr>
            <w:r>
              <w:rPr>
                <w:rFonts w:ascii="宋体" w:hAnsi="宋体" w:cs="宋体" w:hint="eastAsia"/>
                <w:kern w:val="0"/>
                <w:sz w:val="20"/>
                <w:szCs w:val="20"/>
              </w:rPr>
              <w:t>复制生产设备或复制产品不符合国家或行业标准的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18"/>
                <w:szCs w:val="18"/>
              </w:rPr>
            </w:pPr>
            <w:r>
              <w:rPr>
                <w:rFonts w:ascii="宋体" w:hAnsi="宋体" w:cs="宋体" w:hint="eastAsia"/>
                <w:kern w:val="0"/>
                <w:sz w:val="18"/>
                <w:szCs w:val="18"/>
              </w:rPr>
              <w:t>《复制管理办法》第二十一条　复制生产设备的技术、质量指标应当符合国家或者行业标准。</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《复制管理办法》第四十二条第四项“有下列行为之一的，由新闻出版行政部门责令停止违法行为，给予警告，并处</w:t>
            </w:r>
            <w:r>
              <w:rPr>
                <w:rFonts w:ascii="宋体" w:hAnsi="宋体" w:cs="宋体"/>
                <w:kern w:val="0"/>
                <w:sz w:val="20"/>
                <w:szCs w:val="20"/>
              </w:rPr>
              <w:t xml:space="preserve"> 3 </w:t>
            </w:r>
            <w:r>
              <w:rPr>
                <w:rFonts w:ascii="宋体" w:hAnsi="宋体" w:cs="宋体" w:hint="eastAsia"/>
                <w:kern w:val="0"/>
                <w:sz w:val="20"/>
                <w:szCs w:val="20"/>
              </w:rPr>
              <w:t>万元以下的罚款：（四）复制生产设备或复制产品不符合国家或行业标准的”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限期内未改正的，经教育改正的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限期内未改正的，经两次教育改正的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给予警告，并处</w:t>
            </w:r>
            <w:r>
              <w:rPr>
                <w:rFonts w:ascii="宋体" w:hAnsi="宋体" w:cs="宋体"/>
                <w:kern w:val="0"/>
                <w:sz w:val="20"/>
                <w:szCs w:val="20"/>
              </w:rPr>
              <w:t xml:space="preserve"> 5000 </w:t>
            </w:r>
            <w:r>
              <w:rPr>
                <w:rFonts w:ascii="宋体" w:hAnsi="宋体" w:cs="宋体" w:hint="eastAsia"/>
                <w:kern w:val="0"/>
                <w:sz w:val="20"/>
                <w:szCs w:val="20"/>
              </w:rPr>
              <w:t>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限期内未改正的，经三次教育改正的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隐匿、销毁、转移证据的，</w:t>
            </w:r>
            <w:r>
              <w:rPr>
                <w:rFonts w:ascii="宋体" w:hAnsi="宋体" w:cs="宋体"/>
                <w:kern w:val="0"/>
                <w:sz w:val="20"/>
                <w:szCs w:val="20"/>
              </w:rPr>
              <w:t xml:space="preserve"> </w:t>
            </w:r>
            <w:r>
              <w:rPr>
                <w:rFonts w:ascii="宋体" w:hAnsi="宋体" w:cs="宋体" w:hint="eastAsia"/>
                <w:kern w:val="0"/>
                <w:sz w:val="20"/>
                <w:szCs w:val="20"/>
              </w:rPr>
              <w:t>并造成严重危害后果和重大社会影响的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给予警告，并处</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Arial" w:hAnsi="Arial" w:cs="Arial"/>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Arial" w:hAnsi="Arial" w:cs="Arial"/>
                <w:sz w:val="22"/>
                <w:szCs w:val="22"/>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抗拒检查，拒绝停止违法行为的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Fonts w:ascii="宋体" w:hAnsi="宋体" w:cs="宋体" w:hint="eastAsia"/>
                <w:kern w:val="0"/>
                <w:sz w:val="20"/>
                <w:szCs w:val="20"/>
              </w:rPr>
              <w:t>给予警告，并处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96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Arial" w:hAnsi="Arial" w:cs="Arial"/>
                <w:sz w:val="18"/>
                <w:szCs w:val="18"/>
              </w:rPr>
            </w:pPr>
            <w:r>
              <w:rPr>
                <w:rFonts w:ascii="Arial" w:hAnsi="Arial" w:cs="Arial"/>
                <w:kern w:val="0"/>
                <w:sz w:val="15"/>
                <w:szCs w:val="15"/>
              </w:rPr>
              <w:t>106</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18"/>
                <w:szCs w:val="18"/>
              </w:rPr>
            </w:pPr>
            <w:r>
              <w:rPr>
                <w:rFonts w:ascii="宋体" w:hAnsi="宋体" w:cs="宋体" w:hint="eastAsia"/>
                <w:kern w:val="0"/>
                <w:sz w:val="18"/>
                <w:szCs w:val="18"/>
              </w:rPr>
              <w:t>复制单位的法定代表人或者主要负责人未接受所在地省级新闻出版行政部门组织的岗位培训的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18"/>
                <w:szCs w:val="18"/>
              </w:rPr>
            </w:pPr>
            <w:r>
              <w:rPr>
                <w:rFonts w:ascii="宋体" w:hAnsi="宋体" w:cs="宋体" w:hint="eastAsia"/>
                <w:kern w:val="0"/>
                <w:sz w:val="18"/>
                <w:szCs w:val="18"/>
              </w:rPr>
              <w:t>《复制管理办法》第三十一条　复制单位的法定代表人或者主要负责人应当接受所在地省级新闻出版行政部门组织的岗位培训。</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18"/>
                <w:szCs w:val="18"/>
              </w:rPr>
            </w:pPr>
            <w:r>
              <w:rPr>
                <w:rFonts w:ascii="宋体" w:hAnsi="宋体" w:cs="宋体" w:hint="eastAsia"/>
                <w:kern w:val="0"/>
                <w:sz w:val="18"/>
                <w:szCs w:val="18"/>
              </w:rPr>
              <w:t>《复制管理办法》第四十二条第五项</w:t>
            </w:r>
            <w:r>
              <w:rPr>
                <w:rFonts w:ascii="宋体" w:cs="宋体" w:hint="eastAsia"/>
                <w:kern w:val="0"/>
                <w:sz w:val="18"/>
                <w:szCs w:val="18"/>
              </w:rPr>
              <w:t>“</w:t>
            </w:r>
            <w:r>
              <w:rPr>
                <w:rFonts w:ascii="宋体" w:hAnsi="宋体" w:cs="宋体" w:hint="eastAsia"/>
                <w:kern w:val="0"/>
                <w:sz w:val="18"/>
                <w:szCs w:val="18"/>
              </w:rPr>
              <w:t>有下列行为之一的，由新闻出版行政部门责令停止违法行为，给予警告，并处</w:t>
            </w:r>
            <w:r>
              <w:rPr>
                <w:rFonts w:ascii="宋体" w:hAnsi="宋体" w:cs="宋体"/>
                <w:kern w:val="0"/>
                <w:sz w:val="18"/>
                <w:szCs w:val="18"/>
              </w:rPr>
              <w:t xml:space="preserve"> 3 </w:t>
            </w:r>
            <w:r>
              <w:rPr>
                <w:rFonts w:ascii="宋体" w:hAnsi="宋体" w:cs="宋体" w:hint="eastAsia"/>
                <w:kern w:val="0"/>
                <w:sz w:val="18"/>
                <w:szCs w:val="18"/>
              </w:rPr>
              <w:t>万元以下的罚款：（五）复制单位的有关人员未按本办法第三十一条参加岗位培训的</w:t>
            </w:r>
            <w:r>
              <w:rPr>
                <w:rFonts w:ascii="宋体" w:hAnsi="宋体" w:cs="宋体"/>
                <w:kern w:val="0"/>
                <w:sz w:val="18"/>
                <w:szCs w:val="18"/>
              </w:rPr>
              <w:t xml:space="preserve"> </w:t>
            </w:r>
            <w:r>
              <w:rPr>
                <w:rFonts w:ascii="宋体" w:hAnsi="宋体" w:cs="宋体" w:hint="eastAsia"/>
                <w:kern w:val="0"/>
                <w:sz w:val="18"/>
                <w:szCs w:val="18"/>
              </w:rPr>
              <w:t>”</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Style w:val="font171"/>
                <w:rFonts w:hint="eastAsia"/>
                <w:color w:val="auto"/>
              </w:rPr>
              <w:t>较轻</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限期内未改正的，经教育改正的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Style w:val="font171"/>
                <w:rFonts w:hAnsi="Calibri"/>
                <w:color w:val="auto"/>
              </w:rPr>
            </w:pPr>
            <w:r>
              <w:rPr>
                <w:rStyle w:val="font171"/>
                <w:rFonts w:hint="eastAsia"/>
                <w:color w:val="auto"/>
              </w:rPr>
              <w:t>给予警告，并处</w:t>
            </w:r>
            <w:r>
              <w:rPr>
                <w:rStyle w:val="font171"/>
                <w:color w:val="auto"/>
              </w:rPr>
              <w:t xml:space="preserve"> 1000 </w:t>
            </w:r>
            <w:r>
              <w:rPr>
                <w:rStyle w:val="font171"/>
                <w:rFonts w:hint="eastAsia"/>
                <w:color w:val="auto"/>
              </w:rPr>
              <w:t>元罚</w:t>
            </w:r>
          </w:p>
          <w:p w:rsidR="00EE689A" w:rsidRDefault="00EE689A">
            <w:pPr>
              <w:widowControl/>
              <w:jc w:val="left"/>
              <w:textAlignment w:val="center"/>
              <w:rPr>
                <w:rFonts w:ascii="宋体" w:cs="宋体"/>
                <w:sz w:val="22"/>
                <w:szCs w:val="22"/>
              </w:rPr>
            </w:pPr>
            <w:r>
              <w:rPr>
                <w:rStyle w:val="font171"/>
                <w:rFonts w:hint="eastAsia"/>
                <w:color w:val="auto"/>
              </w:rPr>
              <w:t>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18"/>
                <w:szCs w:val="18"/>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Style w:val="font171"/>
                <w:rFonts w:hint="eastAsia"/>
                <w:color w:val="auto"/>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限期内未改正的，经两次教育改正的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Style w:val="font171"/>
                <w:rFonts w:hint="eastAsia"/>
                <w:color w:val="auto"/>
              </w:rPr>
              <w:t>给予警告，并处</w:t>
            </w:r>
            <w:r>
              <w:rPr>
                <w:rStyle w:val="font171"/>
                <w:color w:val="auto"/>
              </w:rPr>
              <w:t xml:space="preserve"> 5000 </w:t>
            </w:r>
            <w:r>
              <w:rPr>
                <w:rStyle w:val="font171"/>
                <w:rFonts w:hint="eastAsia"/>
                <w:color w:val="auto"/>
              </w:rPr>
              <w:t>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18"/>
                <w:szCs w:val="18"/>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Style w:val="font171"/>
                <w:rFonts w:hint="eastAsia"/>
                <w:color w:val="auto"/>
              </w:rPr>
              <w:t>较重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20"/>
                <w:szCs w:val="20"/>
              </w:rPr>
              <w:t>限期内未改正的，经三次教育改正的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Style w:val="font171"/>
                <w:rFonts w:hint="eastAsia"/>
                <w:color w:val="auto"/>
              </w:rPr>
              <w:t>给予警告，并处</w:t>
            </w:r>
            <w:r>
              <w:rPr>
                <w:rStyle w:val="font171"/>
                <w:color w:val="auto"/>
              </w:rPr>
              <w:t xml:space="preserve"> 1 </w:t>
            </w:r>
            <w:r>
              <w:rPr>
                <w:rStyle w:val="font171"/>
                <w:rFonts w:hint="eastAsia"/>
                <w:color w:val="auto"/>
              </w:rPr>
              <w:t>万元罚款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18"/>
                <w:szCs w:val="18"/>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Style w:val="font171"/>
                <w:rFonts w:hint="eastAsia"/>
                <w:color w:val="auto"/>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Style w:val="font171"/>
                <w:rFonts w:hAnsi="Calibri"/>
                <w:color w:val="auto"/>
              </w:rPr>
            </w:pPr>
            <w:r>
              <w:rPr>
                <w:rStyle w:val="font171"/>
                <w:rFonts w:hint="eastAsia"/>
                <w:color w:val="auto"/>
              </w:rPr>
              <w:t>隐匿、销毁、转移证据的，</w:t>
            </w:r>
          </w:p>
          <w:p w:rsidR="00EE689A" w:rsidRDefault="00EE689A">
            <w:pPr>
              <w:widowControl/>
              <w:jc w:val="left"/>
              <w:textAlignment w:val="center"/>
              <w:rPr>
                <w:rFonts w:ascii="宋体" w:cs="宋体"/>
                <w:sz w:val="18"/>
                <w:szCs w:val="18"/>
              </w:rPr>
            </w:pPr>
            <w:r>
              <w:rPr>
                <w:rStyle w:val="font171"/>
                <w:rFonts w:hint="eastAsia"/>
                <w:color w:val="auto"/>
              </w:rPr>
              <w:t>并造成严重危害后果和重大社会影响的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Style w:val="font171"/>
                <w:rFonts w:hint="eastAsia"/>
                <w:color w:val="auto"/>
              </w:rPr>
              <w:t>给予警告，并处</w:t>
            </w:r>
            <w:r>
              <w:rPr>
                <w:rStyle w:val="font171"/>
                <w:color w:val="auto"/>
              </w:rPr>
              <w:t xml:space="preserve"> 2 </w:t>
            </w:r>
            <w:r>
              <w:rPr>
                <w:rStyle w:val="font171"/>
                <w:rFonts w:hint="eastAsia"/>
                <w:color w:val="auto"/>
              </w:rPr>
              <w:t>万元罚款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18"/>
                <w:szCs w:val="18"/>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18"/>
                <w:szCs w:val="18"/>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Arial" w:hAnsi="Arial" w:cs="Arial"/>
                <w:sz w:val="18"/>
                <w:szCs w:val="18"/>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Style w:val="font171"/>
                <w:rFonts w:hAnsi="Calibri"/>
                <w:color w:val="auto"/>
              </w:rPr>
            </w:pPr>
            <w:r>
              <w:rPr>
                <w:rStyle w:val="font171"/>
                <w:rFonts w:hint="eastAsia"/>
                <w:color w:val="auto"/>
              </w:rPr>
              <w:t>特别</w:t>
            </w:r>
          </w:p>
          <w:p w:rsidR="00EE689A" w:rsidRDefault="00EE689A">
            <w:pPr>
              <w:widowControl/>
              <w:jc w:val="center"/>
              <w:textAlignment w:val="center"/>
              <w:rPr>
                <w:rFonts w:ascii="Arial" w:hAnsi="Arial" w:cs="Arial"/>
                <w:sz w:val="22"/>
                <w:szCs w:val="22"/>
              </w:rPr>
            </w:pPr>
            <w:r>
              <w:rPr>
                <w:rStyle w:val="font171"/>
                <w:rFonts w:hint="eastAsia"/>
                <w:color w:val="auto"/>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Style w:val="font171"/>
                <w:rFonts w:hint="eastAsia"/>
                <w:color w:val="auto"/>
              </w:rPr>
              <w:t>抗拒检查，拒绝停止违法行为的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2"/>
                <w:szCs w:val="22"/>
              </w:rPr>
            </w:pPr>
            <w:r>
              <w:rPr>
                <w:rStyle w:val="font171"/>
                <w:rFonts w:hint="eastAsia"/>
                <w:color w:val="auto"/>
              </w:rPr>
              <w:t>给予警告，并处</w:t>
            </w:r>
            <w:r>
              <w:rPr>
                <w:rStyle w:val="font171"/>
                <w:color w:val="auto"/>
              </w:rPr>
              <w:t xml:space="preserve"> 3 </w:t>
            </w:r>
            <w:r>
              <w:rPr>
                <w:rStyle w:val="font171"/>
                <w:rFonts w:hint="eastAsia"/>
                <w:color w:val="auto"/>
              </w:rPr>
              <w:t>万元罚款</w:t>
            </w:r>
          </w:p>
        </w:tc>
      </w:tr>
      <w:tr w:rsidR="00EE689A">
        <w:trPr>
          <w:gridBefore w:val="1"/>
          <w:trHeight w:val="45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Arial" w:hAnsi="Arial" w:cs="Arial"/>
                <w:sz w:val="18"/>
                <w:szCs w:val="18"/>
              </w:rPr>
            </w:pPr>
            <w:r>
              <w:rPr>
                <w:rFonts w:ascii="Arial" w:hAnsi="Arial" w:cs="Arial"/>
                <w:kern w:val="0"/>
                <w:sz w:val="18"/>
                <w:szCs w:val="18"/>
              </w:rPr>
              <w:t>107</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18"/>
                <w:szCs w:val="18"/>
              </w:rPr>
            </w:pPr>
            <w:r>
              <w:rPr>
                <w:rFonts w:ascii="宋体" w:hAnsi="宋体" w:cs="宋体" w:hint="eastAsia"/>
                <w:kern w:val="0"/>
                <w:sz w:val="18"/>
                <w:szCs w:val="18"/>
              </w:rPr>
              <w:t>擅自制作、仿制、发放、销售新闻记者证或者擅自制作、发放、销售采访证件的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《新闻记者证管理办法》第六条：“新闻记者证由新闻出版总署统一编号，并签印新闻出版总署印章、新闻记者证核发专用章、新闻记者证年度核验标签和本新闻机构（或者主办单位）钢印方为有效。</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 xml:space="preserve">　　其他任何单位或者个人不得制作、仿制、发放、销售新闻记者证，不得制作、发放、销售专供采访使用的其他证件。”</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Style w:val="font191"/>
                <w:rFonts w:hint="eastAsia"/>
                <w:color w:val="auto"/>
              </w:rPr>
              <w:t>《新闻记者证管理办法》第三十七条第一项</w:t>
            </w:r>
            <w:r>
              <w:rPr>
                <w:rStyle w:val="font212"/>
                <w:color w:val="auto"/>
              </w:rPr>
              <w:t>“</w:t>
            </w:r>
            <w:r>
              <w:rPr>
                <w:rStyle w:val="font191"/>
                <w:rFonts w:hint="eastAsia"/>
                <w:color w:val="auto"/>
              </w:rPr>
              <w:t>社会组织或者个人有以下行为之一的，由新闻出版行政部门联合有关部门共同查处，没收违法所得，给予警告，并处</w:t>
            </w:r>
            <w:r>
              <w:rPr>
                <w:rStyle w:val="font212"/>
                <w:color w:val="auto"/>
              </w:rPr>
              <w:t xml:space="preserve"> 3 </w:t>
            </w:r>
            <w:r>
              <w:rPr>
                <w:rStyle w:val="font191"/>
                <w:rFonts w:hint="eastAsia"/>
                <w:color w:val="auto"/>
              </w:rPr>
              <w:t>万元以下罚款，构成犯罪的，依法追究刑事责任：（一）擅自制作、仿制、发放、销售新闻记者证或者擅自制作、发放、销售采访证件的</w:t>
            </w:r>
            <w:r>
              <w:rPr>
                <w:rStyle w:val="font212"/>
                <w:color w:val="auto"/>
              </w:rPr>
              <w:t xml:space="preserve"> ”</w:t>
            </w:r>
          </w:p>
        </w:tc>
        <w:tc>
          <w:tcPr>
            <w:tcW w:w="681"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Arial" w:hAnsi="Arial" w:cs="Arial"/>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18"/>
                <w:szCs w:val="18"/>
              </w:rPr>
            </w:pPr>
            <w:r>
              <w:rPr>
                <w:rFonts w:ascii="宋体" w:hAnsi="宋体" w:cs="宋体" w:hint="eastAsia"/>
                <w:kern w:val="0"/>
                <w:sz w:val="18"/>
                <w:szCs w:val="18"/>
              </w:rPr>
              <w:t>较轻</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18"/>
                <w:szCs w:val="18"/>
              </w:rPr>
              <w:t>违法经营额不足</w:t>
            </w:r>
            <w:r>
              <w:rPr>
                <w:rFonts w:ascii="宋体" w:hAnsi="宋体" w:cs="宋体"/>
                <w:kern w:val="0"/>
                <w:sz w:val="18"/>
                <w:szCs w:val="18"/>
              </w:rPr>
              <w:t xml:space="preserve"> 1000 </w:t>
            </w:r>
            <w:r>
              <w:rPr>
                <w:rFonts w:ascii="宋体" w:hAnsi="宋体" w:cs="宋体" w:hint="eastAsia"/>
                <w:kern w:val="0"/>
                <w:sz w:val="18"/>
                <w:szCs w:val="18"/>
              </w:rPr>
              <w:t>元，且危害后果轻微并及时改正的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18"/>
                <w:szCs w:val="18"/>
              </w:rPr>
              <w:t>给予警告，没收违法所得，并处</w:t>
            </w:r>
            <w:r>
              <w:rPr>
                <w:rFonts w:ascii="宋体" w:hAnsi="宋体" w:cs="宋体"/>
                <w:kern w:val="0"/>
                <w:sz w:val="18"/>
                <w:szCs w:val="18"/>
              </w:rPr>
              <w:t xml:space="preserve"> 500 </w:t>
            </w:r>
            <w:r>
              <w:rPr>
                <w:rFonts w:ascii="宋体" w:hAnsi="宋体" w:cs="宋体" w:hint="eastAsia"/>
                <w:kern w:val="0"/>
                <w:sz w:val="18"/>
                <w:szCs w:val="18"/>
              </w:rPr>
              <w:t>元罚款</w:t>
            </w:r>
          </w:p>
        </w:tc>
      </w:tr>
      <w:tr w:rsidR="00EE689A">
        <w:trPr>
          <w:gridBefore w:val="1"/>
          <w:trHeight w:val="675"/>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Arial" w:hAnsi="Arial" w:cs="Arial"/>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18"/>
                <w:szCs w:val="18"/>
              </w:rPr>
            </w:pPr>
            <w:r>
              <w:rPr>
                <w:rFonts w:ascii="宋体" w:hAnsi="宋体" w:cs="宋体" w:hint="eastAsia"/>
                <w:kern w:val="0"/>
                <w:sz w:val="18"/>
                <w:szCs w:val="18"/>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18"/>
                <w:szCs w:val="18"/>
              </w:rPr>
              <w:t>违法经营额</w:t>
            </w:r>
            <w:r>
              <w:rPr>
                <w:rFonts w:ascii="宋体" w:hAnsi="宋体" w:cs="宋体"/>
                <w:kern w:val="0"/>
                <w:sz w:val="18"/>
                <w:szCs w:val="18"/>
              </w:rPr>
              <w:t xml:space="preserve"> 1000 </w:t>
            </w:r>
            <w:r>
              <w:rPr>
                <w:rFonts w:ascii="宋体" w:hAnsi="宋体" w:cs="宋体" w:hint="eastAsia"/>
                <w:kern w:val="0"/>
                <w:sz w:val="18"/>
                <w:szCs w:val="18"/>
              </w:rPr>
              <w:t>元（含</w:t>
            </w:r>
            <w:r>
              <w:rPr>
                <w:rFonts w:ascii="宋体" w:hAnsi="宋体" w:cs="宋体"/>
                <w:kern w:val="0"/>
                <w:sz w:val="18"/>
                <w:szCs w:val="18"/>
              </w:rPr>
              <w:t xml:space="preserve"> 1000</w:t>
            </w:r>
            <w:r>
              <w:rPr>
                <w:rFonts w:ascii="宋体" w:hAnsi="宋体" w:cs="宋体" w:hint="eastAsia"/>
                <w:kern w:val="0"/>
                <w:sz w:val="18"/>
                <w:szCs w:val="18"/>
              </w:rPr>
              <w:t>元）以上</w:t>
            </w:r>
            <w:r>
              <w:rPr>
                <w:rFonts w:ascii="宋体" w:hAnsi="宋体" w:cs="宋体"/>
                <w:kern w:val="0"/>
                <w:sz w:val="18"/>
                <w:szCs w:val="18"/>
              </w:rPr>
              <w:t xml:space="preserve"> 2000 </w:t>
            </w:r>
            <w:r>
              <w:rPr>
                <w:rFonts w:ascii="宋体" w:hAnsi="宋体" w:cs="宋体" w:hint="eastAsia"/>
                <w:kern w:val="0"/>
                <w:sz w:val="18"/>
                <w:szCs w:val="18"/>
              </w:rPr>
              <w:t>元以下的。造成危害后果轻微的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18"/>
                <w:szCs w:val="18"/>
              </w:rPr>
              <w:t>给予警告，没收违法所得，并处</w:t>
            </w:r>
            <w:r>
              <w:rPr>
                <w:rFonts w:ascii="宋体" w:hAnsi="宋体" w:cs="宋体"/>
                <w:kern w:val="0"/>
                <w:sz w:val="18"/>
                <w:szCs w:val="18"/>
              </w:rPr>
              <w:t xml:space="preserve">2000 </w:t>
            </w:r>
            <w:r>
              <w:rPr>
                <w:rFonts w:ascii="宋体" w:hAnsi="宋体" w:cs="宋体" w:hint="eastAsia"/>
                <w:kern w:val="0"/>
                <w:sz w:val="18"/>
                <w:szCs w:val="18"/>
              </w:rPr>
              <w:t>元罚款</w:t>
            </w:r>
          </w:p>
        </w:tc>
      </w:tr>
      <w:tr w:rsidR="00EE689A">
        <w:trPr>
          <w:gridBefore w:val="1"/>
          <w:trHeight w:val="675"/>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Arial" w:hAnsi="Arial" w:cs="Arial"/>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18"/>
                <w:szCs w:val="18"/>
              </w:rPr>
            </w:pPr>
            <w:r>
              <w:rPr>
                <w:rFonts w:ascii="宋体" w:hAnsi="宋体" w:cs="宋体" w:hint="eastAsia"/>
                <w:kern w:val="0"/>
                <w:sz w:val="18"/>
                <w:szCs w:val="18"/>
              </w:rPr>
              <w:t>较重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18"/>
                <w:szCs w:val="18"/>
              </w:rPr>
              <w:t>违法经营额</w:t>
            </w:r>
            <w:r>
              <w:rPr>
                <w:rFonts w:ascii="宋体" w:hAnsi="宋体" w:cs="宋体"/>
                <w:kern w:val="0"/>
                <w:sz w:val="18"/>
                <w:szCs w:val="18"/>
              </w:rPr>
              <w:t xml:space="preserve"> 2000 </w:t>
            </w:r>
            <w:r>
              <w:rPr>
                <w:rFonts w:ascii="宋体" w:hAnsi="宋体" w:cs="宋体" w:hint="eastAsia"/>
                <w:kern w:val="0"/>
                <w:sz w:val="18"/>
                <w:szCs w:val="18"/>
              </w:rPr>
              <w:t>元（含</w:t>
            </w:r>
            <w:r>
              <w:rPr>
                <w:rFonts w:ascii="宋体" w:hAnsi="宋体" w:cs="宋体"/>
                <w:kern w:val="0"/>
                <w:sz w:val="18"/>
                <w:szCs w:val="18"/>
              </w:rPr>
              <w:t xml:space="preserve"> 2000</w:t>
            </w:r>
            <w:r>
              <w:rPr>
                <w:rFonts w:ascii="宋体" w:hAnsi="宋体" w:cs="宋体" w:hint="eastAsia"/>
                <w:kern w:val="0"/>
                <w:sz w:val="18"/>
                <w:szCs w:val="18"/>
              </w:rPr>
              <w:t>元）以上</w:t>
            </w:r>
            <w:r>
              <w:rPr>
                <w:rFonts w:ascii="宋体" w:hAnsi="宋体" w:cs="宋体"/>
                <w:kern w:val="0"/>
                <w:sz w:val="18"/>
                <w:szCs w:val="18"/>
              </w:rPr>
              <w:t xml:space="preserve"> 5000 </w:t>
            </w:r>
            <w:r>
              <w:rPr>
                <w:rFonts w:ascii="宋体" w:hAnsi="宋体" w:cs="宋体" w:hint="eastAsia"/>
                <w:kern w:val="0"/>
                <w:sz w:val="18"/>
                <w:szCs w:val="18"/>
              </w:rPr>
              <w:t>元以下的，造成危害后果较轻的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18"/>
                <w:szCs w:val="18"/>
              </w:rPr>
              <w:t>给予警告，没收违法所得，并处</w:t>
            </w:r>
            <w:r>
              <w:rPr>
                <w:rFonts w:ascii="宋体" w:hAnsi="宋体" w:cs="宋体"/>
                <w:kern w:val="0"/>
                <w:sz w:val="18"/>
                <w:szCs w:val="18"/>
              </w:rPr>
              <w:t xml:space="preserve">5000 </w:t>
            </w:r>
            <w:r>
              <w:rPr>
                <w:rFonts w:ascii="宋体" w:hAnsi="宋体" w:cs="宋体" w:hint="eastAsia"/>
                <w:kern w:val="0"/>
                <w:sz w:val="18"/>
                <w:szCs w:val="18"/>
              </w:rPr>
              <w:t>元罚款</w:t>
            </w:r>
          </w:p>
        </w:tc>
      </w:tr>
      <w:tr w:rsidR="00EE689A">
        <w:trPr>
          <w:gridBefore w:val="1"/>
          <w:trHeight w:val="90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Arial" w:hAnsi="Arial" w:cs="Arial"/>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18"/>
                <w:szCs w:val="18"/>
              </w:rPr>
            </w:pPr>
            <w:r>
              <w:rPr>
                <w:rFonts w:ascii="宋体" w:hAnsi="宋体" w:cs="宋体" w:hint="eastAsia"/>
                <w:kern w:val="0"/>
                <w:sz w:val="18"/>
                <w:szCs w:val="18"/>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18"/>
                <w:szCs w:val="18"/>
              </w:rPr>
              <w:t>经教育拒不纠正，违法所得在</w:t>
            </w:r>
            <w:r>
              <w:rPr>
                <w:rFonts w:ascii="宋体" w:hAnsi="宋体" w:cs="宋体"/>
                <w:kern w:val="0"/>
                <w:sz w:val="18"/>
                <w:szCs w:val="18"/>
              </w:rPr>
              <w:t xml:space="preserve"> 5000 </w:t>
            </w:r>
            <w:r>
              <w:rPr>
                <w:rFonts w:ascii="宋体" w:hAnsi="宋体" w:cs="宋体" w:hint="eastAsia"/>
                <w:kern w:val="0"/>
                <w:sz w:val="18"/>
                <w:szCs w:val="18"/>
              </w:rPr>
              <w:t>元（含</w:t>
            </w:r>
            <w:r>
              <w:rPr>
                <w:rFonts w:ascii="宋体" w:hAnsi="宋体" w:cs="宋体"/>
                <w:kern w:val="0"/>
                <w:sz w:val="18"/>
                <w:szCs w:val="18"/>
              </w:rPr>
              <w:t xml:space="preserve"> 5000 </w:t>
            </w:r>
            <w:r>
              <w:rPr>
                <w:rFonts w:ascii="宋体" w:hAnsi="宋体" w:cs="宋体" w:hint="eastAsia"/>
                <w:kern w:val="0"/>
                <w:sz w:val="18"/>
                <w:szCs w:val="18"/>
              </w:rPr>
              <w:t>元）</w:t>
            </w:r>
            <w:r>
              <w:rPr>
                <w:rFonts w:ascii="宋体" w:hAnsi="宋体" w:cs="宋体"/>
                <w:kern w:val="0"/>
                <w:sz w:val="18"/>
                <w:szCs w:val="18"/>
              </w:rPr>
              <w:t>10000</w:t>
            </w:r>
            <w:r>
              <w:rPr>
                <w:rFonts w:ascii="宋体" w:hAnsi="宋体" w:cs="宋体" w:hint="eastAsia"/>
                <w:kern w:val="0"/>
                <w:sz w:val="18"/>
                <w:szCs w:val="18"/>
              </w:rPr>
              <w:t>元以下，造成危害后果较重的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18"/>
                <w:szCs w:val="18"/>
              </w:rPr>
              <w:t>给予警告，没收违法所得，并处</w:t>
            </w:r>
            <w:r>
              <w:rPr>
                <w:rFonts w:ascii="宋体" w:hAnsi="宋体" w:cs="宋体"/>
                <w:kern w:val="0"/>
                <w:sz w:val="18"/>
                <w:szCs w:val="18"/>
              </w:rPr>
              <w:t xml:space="preserve"> 1 </w:t>
            </w:r>
            <w:r>
              <w:rPr>
                <w:rFonts w:ascii="宋体" w:hAnsi="宋体" w:cs="宋体" w:hint="eastAsia"/>
                <w:kern w:val="0"/>
                <w:sz w:val="18"/>
                <w:szCs w:val="18"/>
              </w:rPr>
              <w:t>万元罚款</w:t>
            </w:r>
          </w:p>
        </w:tc>
      </w:tr>
      <w:tr w:rsidR="00EE689A">
        <w:trPr>
          <w:gridBefore w:val="1"/>
          <w:trHeight w:val="675"/>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Arial" w:hAnsi="Arial" w:cs="Arial"/>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18"/>
                <w:szCs w:val="18"/>
              </w:rPr>
            </w:pPr>
            <w:r>
              <w:rPr>
                <w:rFonts w:ascii="宋体" w:hAnsi="宋体" w:cs="宋体" w:hint="eastAsia"/>
                <w:kern w:val="0"/>
                <w:sz w:val="18"/>
                <w:szCs w:val="18"/>
              </w:rPr>
              <w:t>特别</w:t>
            </w:r>
          </w:p>
          <w:p w:rsidR="00EE689A" w:rsidRDefault="00EE689A">
            <w:pPr>
              <w:widowControl/>
              <w:jc w:val="center"/>
              <w:textAlignment w:val="center"/>
              <w:rPr>
                <w:rFonts w:ascii="宋体" w:cs="宋体"/>
                <w:sz w:val="18"/>
                <w:szCs w:val="18"/>
              </w:rPr>
            </w:pPr>
            <w:r>
              <w:rPr>
                <w:rFonts w:ascii="宋体" w:hAnsi="宋体" w:cs="宋体" w:hint="eastAsia"/>
                <w:kern w:val="0"/>
                <w:sz w:val="18"/>
                <w:szCs w:val="18"/>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18"/>
                <w:szCs w:val="18"/>
              </w:rPr>
              <w:t>经教育拒不纠正，违法所得在</w:t>
            </w:r>
            <w:r>
              <w:rPr>
                <w:rFonts w:ascii="宋体" w:hAnsi="宋体" w:cs="宋体"/>
                <w:kern w:val="0"/>
                <w:sz w:val="18"/>
                <w:szCs w:val="18"/>
              </w:rPr>
              <w:t xml:space="preserve"> 10000</w:t>
            </w:r>
            <w:r>
              <w:rPr>
                <w:rFonts w:ascii="宋体" w:hAnsi="宋体" w:cs="宋体" w:hint="eastAsia"/>
                <w:kern w:val="0"/>
                <w:sz w:val="18"/>
                <w:szCs w:val="18"/>
              </w:rPr>
              <w:t>（含</w:t>
            </w:r>
            <w:r>
              <w:rPr>
                <w:rFonts w:ascii="宋体" w:hAnsi="宋体" w:cs="宋体"/>
                <w:kern w:val="0"/>
                <w:sz w:val="18"/>
                <w:szCs w:val="18"/>
              </w:rPr>
              <w:t xml:space="preserve"> 1 </w:t>
            </w:r>
            <w:r>
              <w:rPr>
                <w:rFonts w:ascii="宋体" w:hAnsi="宋体" w:cs="宋体" w:hint="eastAsia"/>
                <w:kern w:val="0"/>
                <w:sz w:val="18"/>
                <w:szCs w:val="18"/>
              </w:rPr>
              <w:t>万元）元以上，造成危害后果严重的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18"/>
                <w:szCs w:val="18"/>
              </w:rPr>
              <w:t>给予警告，没收违法所得，处以</w:t>
            </w:r>
            <w:r>
              <w:rPr>
                <w:rFonts w:ascii="宋体" w:hAnsi="宋体" w:cs="宋体"/>
                <w:kern w:val="0"/>
                <w:sz w:val="18"/>
                <w:szCs w:val="18"/>
              </w:rPr>
              <w:t xml:space="preserve"> 3 </w:t>
            </w:r>
            <w:r>
              <w:rPr>
                <w:rFonts w:ascii="宋体" w:hAnsi="宋体" w:cs="宋体" w:hint="eastAsia"/>
                <w:kern w:val="0"/>
                <w:sz w:val="18"/>
                <w:szCs w:val="18"/>
              </w:rPr>
              <w:t>万元罚款</w:t>
            </w:r>
          </w:p>
        </w:tc>
      </w:tr>
      <w:tr w:rsidR="00EE689A">
        <w:trPr>
          <w:gridBefore w:val="1"/>
          <w:trHeight w:val="45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Arial" w:hAnsi="Arial" w:cs="Arial"/>
                <w:sz w:val="18"/>
                <w:szCs w:val="18"/>
              </w:rPr>
            </w:pPr>
            <w:r>
              <w:rPr>
                <w:rFonts w:ascii="Arial" w:hAnsi="Arial" w:cs="Arial"/>
                <w:kern w:val="0"/>
                <w:sz w:val="18"/>
                <w:szCs w:val="18"/>
              </w:rPr>
              <w:t>108</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18"/>
                <w:szCs w:val="18"/>
              </w:rPr>
            </w:pPr>
            <w:r>
              <w:rPr>
                <w:rFonts w:ascii="宋体" w:hAnsi="宋体" w:cs="宋体" w:hint="eastAsia"/>
                <w:kern w:val="0"/>
                <w:sz w:val="18"/>
                <w:szCs w:val="18"/>
              </w:rPr>
              <w:t>假借新闻机构、假冒新闻记者从事新闻采访活动的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《新闻记者证管理办法》第十七条：“新闻机构非采编岗位工作人员、非新闻机构以及其他社会组织或者个人不得假借新闻机构或者假冒新闻记者进行新闻采访活动。”</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18"/>
                <w:szCs w:val="18"/>
              </w:rPr>
            </w:pPr>
            <w:r>
              <w:rPr>
                <w:rFonts w:ascii="宋体" w:hAnsi="宋体" w:cs="宋体" w:hint="eastAsia"/>
                <w:kern w:val="0"/>
                <w:sz w:val="18"/>
                <w:szCs w:val="18"/>
              </w:rPr>
              <w:t>《新闻记者证管理办法》第三十七条第二项</w:t>
            </w:r>
            <w:r>
              <w:rPr>
                <w:rFonts w:ascii="宋体" w:cs="宋体" w:hint="eastAsia"/>
                <w:kern w:val="0"/>
                <w:sz w:val="18"/>
                <w:szCs w:val="18"/>
              </w:rPr>
              <w:t>“</w:t>
            </w:r>
            <w:r>
              <w:rPr>
                <w:rFonts w:ascii="宋体" w:hAnsi="宋体" w:cs="宋体" w:hint="eastAsia"/>
                <w:kern w:val="0"/>
                <w:sz w:val="18"/>
                <w:szCs w:val="18"/>
              </w:rPr>
              <w:t>社会组织或者个人有以下行为之一的，由新闻出版行政部门联合有关部门共同查处，没收违法所得，给予警告，并处</w:t>
            </w:r>
            <w:r>
              <w:rPr>
                <w:rFonts w:ascii="宋体" w:hAnsi="宋体" w:cs="宋体"/>
                <w:kern w:val="0"/>
                <w:sz w:val="18"/>
                <w:szCs w:val="18"/>
              </w:rPr>
              <w:t xml:space="preserve"> 3 </w:t>
            </w:r>
            <w:r>
              <w:rPr>
                <w:rFonts w:ascii="宋体" w:hAnsi="宋体" w:cs="宋体" w:hint="eastAsia"/>
                <w:kern w:val="0"/>
                <w:sz w:val="18"/>
                <w:szCs w:val="18"/>
              </w:rPr>
              <w:t>万元以下罚款，构成犯罪的，依法追究刑事责任：（二）假借新闻机构、假冒新闻记者从事新闻采访活动的</w:t>
            </w:r>
            <w:r>
              <w:rPr>
                <w:rFonts w:ascii="宋体" w:hAnsi="宋体" w:cs="宋体"/>
                <w:kern w:val="0"/>
                <w:sz w:val="18"/>
                <w:szCs w:val="18"/>
              </w:rPr>
              <w:t xml:space="preserve"> </w:t>
            </w:r>
            <w:r>
              <w:rPr>
                <w:rFonts w:ascii="宋体" w:hAnsi="宋体" w:cs="宋体" w:hint="eastAsia"/>
                <w:kern w:val="0"/>
                <w:sz w:val="18"/>
                <w:szCs w:val="18"/>
              </w:rPr>
              <w:t>”</w:t>
            </w:r>
          </w:p>
        </w:tc>
        <w:tc>
          <w:tcPr>
            <w:tcW w:w="681"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Arial" w:hAnsi="Arial" w:cs="Arial"/>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Style w:val="font171"/>
                <w:rFonts w:hint="eastAsia"/>
                <w:color w:val="auto"/>
              </w:rPr>
              <w:t>较轻</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Arial" w:hAnsi="Arial" w:cs="Arial"/>
                <w:sz w:val="22"/>
                <w:szCs w:val="22"/>
              </w:rPr>
            </w:pPr>
            <w:r>
              <w:rPr>
                <w:rStyle w:val="font171"/>
                <w:rFonts w:hint="eastAsia"/>
                <w:color w:val="auto"/>
              </w:rPr>
              <w:t>违法经营额不足</w:t>
            </w:r>
            <w:r>
              <w:rPr>
                <w:rStyle w:val="font171"/>
                <w:color w:val="auto"/>
              </w:rPr>
              <w:t xml:space="preserve"> 1000 </w:t>
            </w:r>
            <w:r>
              <w:rPr>
                <w:rStyle w:val="font171"/>
                <w:rFonts w:hint="eastAsia"/>
                <w:color w:val="auto"/>
              </w:rPr>
              <w:t>元，且危害后果轻微并及时改正的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Arial" w:hAnsi="Arial" w:cs="Arial"/>
                <w:sz w:val="22"/>
                <w:szCs w:val="22"/>
              </w:rPr>
            </w:pPr>
            <w:r>
              <w:rPr>
                <w:rStyle w:val="font171"/>
                <w:rFonts w:hint="eastAsia"/>
                <w:color w:val="auto"/>
              </w:rPr>
              <w:t>给予警告，没收违法所得，并处</w:t>
            </w:r>
            <w:r>
              <w:rPr>
                <w:rStyle w:val="font171"/>
                <w:color w:val="auto"/>
              </w:rPr>
              <w:t xml:space="preserve"> 500 </w:t>
            </w:r>
            <w:r>
              <w:rPr>
                <w:rStyle w:val="font171"/>
                <w:rFonts w:hint="eastAsia"/>
                <w:color w:val="auto"/>
              </w:rPr>
              <w:t>元罚款</w:t>
            </w:r>
          </w:p>
        </w:tc>
      </w:tr>
      <w:tr w:rsidR="00EE689A">
        <w:trPr>
          <w:gridBefore w:val="1"/>
          <w:trHeight w:val="58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18"/>
                <w:szCs w:val="18"/>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Arial" w:hAnsi="Arial" w:cs="Arial"/>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Style w:val="font171"/>
                <w:rFonts w:hint="eastAsia"/>
                <w:color w:val="auto"/>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18"/>
                <w:szCs w:val="18"/>
              </w:rPr>
              <w:t>违法经营额</w:t>
            </w:r>
            <w:r>
              <w:rPr>
                <w:rFonts w:ascii="宋体" w:hAnsi="宋体" w:cs="宋体"/>
                <w:kern w:val="0"/>
                <w:sz w:val="18"/>
                <w:szCs w:val="18"/>
              </w:rPr>
              <w:t xml:space="preserve"> 1000 </w:t>
            </w:r>
            <w:r>
              <w:rPr>
                <w:rFonts w:ascii="宋体" w:hAnsi="宋体" w:cs="宋体" w:hint="eastAsia"/>
                <w:kern w:val="0"/>
                <w:sz w:val="18"/>
                <w:szCs w:val="18"/>
              </w:rPr>
              <w:t>元（含</w:t>
            </w:r>
            <w:r>
              <w:rPr>
                <w:rFonts w:ascii="宋体" w:hAnsi="宋体" w:cs="宋体"/>
                <w:kern w:val="0"/>
                <w:sz w:val="18"/>
                <w:szCs w:val="18"/>
              </w:rPr>
              <w:t xml:space="preserve"> 1000</w:t>
            </w:r>
            <w:r>
              <w:rPr>
                <w:rFonts w:ascii="宋体" w:hAnsi="宋体" w:cs="宋体" w:hint="eastAsia"/>
                <w:kern w:val="0"/>
                <w:sz w:val="18"/>
                <w:szCs w:val="18"/>
              </w:rPr>
              <w:t>元）以上</w:t>
            </w:r>
            <w:r>
              <w:rPr>
                <w:rFonts w:ascii="宋体" w:hAnsi="宋体" w:cs="宋体"/>
                <w:kern w:val="0"/>
                <w:sz w:val="18"/>
                <w:szCs w:val="18"/>
              </w:rPr>
              <w:t xml:space="preserve"> 2000 </w:t>
            </w:r>
            <w:r>
              <w:rPr>
                <w:rFonts w:ascii="宋体" w:hAnsi="宋体" w:cs="宋体" w:hint="eastAsia"/>
                <w:kern w:val="0"/>
                <w:sz w:val="18"/>
                <w:szCs w:val="18"/>
              </w:rPr>
              <w:t>元以下的。造成危害后果轻微的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Arial" w:hAnsi="Arial" w:cs="Arial"/>
                <w:sz w:val="22"/>
                <w:szCs w:val="22"/>
              </w:rPr>
            </w:pPr>
            <w:r>
              <w:rPr>
                <w:rStyle w:val="font171"/>
                <w:rFonts w:hint="eastAsia"/>
                <w:color w:val="auto"/>
              </w:rPr>
              <w:t>给予警告，没收违法所得，并处</w:t>
            </w:r>
            <w:r>
              <w:rPr>
                <w:rStyle w:val="font171"/>
                <w:color w:val="auto"/>
              </w:rPr>
              <w:t xml:space="preserve">2000 </w:t>
            </w:r>
            <w:r>
              <w:rPr>
                <w:rStyle w:val="font171"/>
                <w:rFonts w:hint="eastAsia"/>
                <w:color w:val="auto"/>
              </w:rPr>
              <w:t>元罚款</w:t>
            </w:r>
          </w:p>
        </w:tc>
      </w:tr>
      <w:tr w:rsidR="00EE689A">
        <w:trPr>
          <w:gridBefore w:val="1"/>
          <w:trHeight w:val="675"/>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18"/>
                <w:szCs w:val="18"/>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Arial" w:hAnsi="Arial" w:cs="Arial"/>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Style w:val="font171"/>
                <w:rFonts w:hint="eastAsia"/>
                <w:color w:val="auto"/>
              </w:rPr>
              <w:t>较重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18"/>
                <w:szCs w:val="18"/>
              </w:rPr>
              <w:t>违法经营额</w:t>
            </w:r>
            <w:r>
              <w:rPr>
                <w:rFonts w:ascii="宋体" w:hAnsi="宋体" w:cs="宋体"/>
                <w:kern w:val="0"/>
                <w:sz w:val="18"/>
                <w:szCs w:val="18"/>
              </w:rPr>
              <w:t xml:space="preserve"> 2000 </w:t>
            </w:r>
            <w:r>
              <w:rPr>
                <w:rFonts w:ascii="宋体" w:hAnsi="宋体" w:cs="宋体" w:hint="eastAsia"/>
                <w:kern w:val="0"/>
                <w:sz w:val="18"/>
                <w:szCs w:val="18"/>
              </w:rPr>
              <w:t>元（含</w:t>
            </w:r>
            <w:r>
              <w:rPr>
                <w:rFonts w:ascii="宋体" w:hAnsi="宋体" w:cs="宋体"/>
                <w:kern w:val="0"/>
                <w:sz w:val="18"/>
                <w:szCs w:val="18"/>
              </w:rPr>
              <w:t xml:space="preserve"> 2000</w:t>
            </w:r>
            <w:r>
              <w:rPr>
                <w:rFonts w:ascii="宋体" w:hAnsi="宋体" w:cs="宋体" w:hint="eastAsia"/>
                <w:kern w:val="0"/>
                <w:sz w:val="18"/>
                <w:szCs w:val="18"/>
              </w:rPr>
              <w:t>元）以上</w:t>
            </w:r>
            <w:r>
              <w:rPr>
                <w:rFonts w:ascii="宋体" w:hAnsi="宋体" w:cs="宋体"/>
                <w:kern w:val="0"/>
                <w:sz w:val="18"/>
                <w:szCs w:val="18"/>
              </w:rPr>
              <w:t xml:space="preserve"> 5000 </w:t>
            </w:r>
            <w:r>
              <w:rPr>
                <w:rFonts w:ascii="宋体" w:hAnsi="宋体" w:cs="宋体" w:hint="eastAsia"/>
                <w:kern w:val="0"/>
                <w:sz w:val="18"/>
                <w:szCs w:val="18"/>
              </w:rPr>
              <w:t>元以下的，造成危害后果较轻的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Arial" w:hAnsi="Arial" w:cs="Arial"/>
                <w:sz w:val="22"/>
                <w:szCs w:val="22"/>
              </w:rPr>
            </w:pPr>
            <w:r>
              <w:rPr>
                <w:rStyle w:val="font171"/>
                <w:rFonts w:hint="eastAsia"/>
                <w:color w:val="auto"/>
              </w:rPr>
              <w:t>给予警告，没收违法所得，并处</w:t>
            </w:r>
            <w:r>
              <w:rPr>
                <w:rStyle w:val="font171"/>
                <w:color w:val="auto"/>
              </w:rPr>
              <w:t xml:space="preserve">5000 </w:t>
            </w:r>
            <w:r>
              <w:rPr>
                <w:rStyle w:val="font171"/>
                <w:rFonts w:hint="eastAsia"/>
                <w:color w:val="auto"/>
              </w:rPr>
              <w:t>元罚款</w:t>
            </w:r>
          </w:p>
        </w:tc>
      </w:tr>
      <w:tr w:rsidR="00EE689A">
        <w:trPr>
          <w:gridBefore w:val="1"/>
          <w:trHeight w:val="90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18"/>
                <w:szCs w:val="18"/>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Arial" w:hAnsi="Arial" w:cs="Arial"/>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Arial" w:hAnsi="Arial" w:cs="Arial"/>
                <w:sz w:val="22"/>
                <w:szCs w:val="22"/>
              </w:rPr>
            </w:pPr>
            <w:r>
              <w:rPr>
                <w:rStyle w:val="font171"/>
                <w:rFonts w:hint="eastAsia"/>
                <w:color w:val="auto"/>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18"/>
                <w:szCs w:val="18"/>
              </w:rPr>
            </w:pPr>
            <w:r>
              <w:rPr>
                <w:rFonts w:ascii="宋体" w:hAnsi="宋体" w:cs="宋体" w:hint="eastAsia"/>
                <w:kern w:val="0"/>
                <w:sz w:val="18"/>
                <w:szCs w:val="18"/>
              </w:rPr>
              <w:t>经教育拒不纠正，违法所得在</w:t>
            </w:r>
            <w:r>
              <w:rPr>
                <w:rFonts w:ascii="宋体" w:hAnsi="宋体" w:cs="宋体"/>
                <w:kern w:val="0"/>
                <w:sz w:val="18"/>
                <w:szCs w:val="18"/>
              </w:rPr>
              <w:t xml:space="preserve"> 5000 </w:t>
            </w:r>
            <w:r>
              <w:rPr>
                <w:rFonts w:ascii="宋体" w:hAnsi="宋体" w:cs="宋体" w:hint="eastAsia"/>
                <w:kern w:val="0"/>
                <w:sz w:val="18"/>
                <w:szCs w:val="18"/>
              </w:rPr>
              <w:t>元（含</w:t>
            </w:r>
            <w:r>
              <w:rPr>
                <w:rFonts w:ascii="宋体" w:hAnsi="宋体" w:cs="宋体"/>
                <w:kern w:val="0"/>
                <w:sz w:val="18"/>
                <w:szCs w:val="18"/>
              </w:rPr>
              <w:t xml:space="preserve"> 5000 </w:t>
            </w:r>
            <w:r>
              <w:rPr>
                <w:rFonts w:ascii="宋体" w:hAnsi="宋体" w:cs="宋体" w:hint="eastAsia"/>
                <w:kern w:val="0"/>
                <w:sz w:val="18"/>
                <w:szCs w:val="18"/>
              </w:rPr>
              <w:t>元）</w:t>
            </w:r>
            <w:r>
              <w:rPr>
                <w:rFonts w:ascii="宋体" w:hAnsi="宋体" w:cs="宋体"/>
                <w:kern w:val="0"/>
                <w:sz w:val="18"/>
                <w:szCs w:val="18"/>
              </w:rPr>
              <w:t>10000</w:t>
            </w:r>
            <w:r>
              <w:rPr>
                <w:rFonts w:ascii="宋体" w:hAnsi="宋体" w:cs="宋体" w:hint="eastAsia"/>
                <w:kern w:val="0"/>
                <w:sz w:val="18"/>
                <w:szCs w:val="18"/>
              </w:rPr>
              <w:t>元以下，造成危害后果较重的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Arial" w:hAnsi="Arial" w:cs="Arial"/>
                <w:sz w:val="22"/>
                <w:szCs w:val="22"/>
              </w:rPr>
            </w:pPr>
            <w:r>
              <w:rPr>
                <w:rStyle w:val="font171"/>
                <w:rFonts w:hint="eastAsia"/>
                <w:color w:val="auto"/>
              </w:rPr>
              <w:t>给予警告，没收违法所得，并处</w:t>
            </w:r>
            <w:r>
              <w:rPr>
                <w:rStyle w:val="font171"/>
                <w:color w:val="auto"/>
              </w:rPr>
              <w:t xml:space="preserve"> 1 </w:t>
            </w:r>
            <w:r>
              <w:rPr>
                <w:rStyle w:val="font171"/>
                <w:rFonts w:hint="eastAsia"/>
                <w:color w:val="auto"/>
              </w:rPr>
              <w:t>万元罚款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Arial" w:hAnsi="Arial" w:cs="Arial"/>
                <w:sz w:val="18"/>
                <w:szCs w:val="18"/>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18"/>
                <w:szCs w:val="18"/>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18"/>
                <w:szCs w:val="18"/>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Arial" w:hAnsi="Arial" w:cs="Arial"/>
                <w:sz w:val="22"/>
                <w:szCs w:val="22"/>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经教育拒不纠正，违法所得在</w:t>
            </w:r>
            <w:r>
              <w:rPr>
                <w:rFonts w:ascii="宋体" w:hAnsi="宋体" w:cs="宋体"/>
                <w:kern w:val="0"/>
                <w:sz w:val="20"/>
                <w:szCs w:val="20"/>
              </w:rPr>
              <w:t xml:space="preserve"> 10000</w:t>
            </w:r>
            <w:r>
              <w:rPr>
                <w:rFonts w:ascii="宋体" w:hAnsi="宋体" w:cs="宋体" w:hint="eastAsia"/>
                <w:kern w:val="0"/>
                <w:sz w:val="20"/>
                <w:szCs w:val="20"/>
              </w:rPr>
              <w:t>（含</w:t>
            </w:r>
            <w:r>
              <w:rPr>
                <w:rFonts w:ascii="宋体" w:hAnsi="宋体" w:cs="宋体"/>
                <w:kern w:val="0"/>
                <w:sz w:val="20"/>
                <w:szCs w:val="20"/>
              </w:rPr>
              <w:t xml:space="preserve"> 1 </w:t>
            </w:r>
            <w:r>
              <w:rPr>
                <w:rFonts w:ascii="宋体" w:hAnsi="宋体" w:cs="宋体" w:hint="eastAsia"/>
                <w:kern w:val="0"/>
                <w:sz w:val="20"/>
                <w:szCs w:val="20"/>
              </w:rPr>
              <w:t>万元）元以上造成危害后果严重的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给予警告，没收违法所得，处以</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74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109</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以新闻采访为名开展各类活动或者谋取利益的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新闻记者证管理办法》第十九条第二款：“新闻记者不得从事与记者职务有关的有偿服务、中介活动或者兼职、取酬，不得借新闻采访工作从事广告、发行、赞助等经营活动，不得创办或者参股广告类公司，不得借新闻采访活动牟取不正当利益，不得借舆论监督进行敲诈勒索、打击报复等滥用新闻采访权利的行为。”</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《新闻记者证管理办法》第三十七条第三项“社会组织或者个人有以下行为之一的，由新闻出版行政部门联合有关部门共同查处，没收违法所得，给予警告，并处</w:t>
            </w:r>
            <w:r>
              <w:rPr>
                <w:rFonts w:ascii="宋体" w:hAnsi="宋体" w:cs="宋体"/>
                <w:kern w:val="0"/>
                <w:sz w:val="20"/>
                <w:szCs w:val="20"/>
              </w:rPr>
              <w:t xml:space="preserve"> 3 </w:t>
            </w:r>
            <w:r>
              <w:rPr>
                <w:rFonts w:ascii="宋体" w:hAnsi="宋体" w:cs="宋体" w:hint="eastAsia"/>
                <w:kern w:val="0"/>
                <w:sz w:val="20"/>
                <w:szCs w:val="20"/>
              </w:rPr>
              <w:t>万元以下罚款，构成犯罪的，依法追究刑事责任：（三）以新闻采访为名开展各类活动或者谋取利益的”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违法经营额不足</w:t>
            </w:r>
            <w:r>
              <w:rPr>
                <w:rFonts w:ascii="宋体" w:hAnsi="宋体" w:cs="宋体"/>
                <w:kern w:val="0"/>
                <w:sz w:val="20"/>
                <w:szCs w:val="20"/>
              </w:rPr>
              <w:t xml:space="preserve"> 1000 </w:t>
            </w:r>
            <w:r>
              <w:rPr>
                <w:rFonts w:ascii="宋体" w:hAnsi="宋体" w:cs="宋体" w:hint="eastAsia"/>
                <w:kern w:val="0"/>
                <w:sz w:val="20"/>
                <w:szCs w:val="20"/>
              </w:rPr>
              <w:t>元，</w:t>
            </w:r>
            <w:r>
              <w:rPr>
                <w:rFonts w:ascii="宋体" w:hAnsi="宋体" w:cs="宋体"/>
                <w:kern w:val="0"/>
                <w:sz w:val="20"/>
                <w:szCs w:val="20"/>
              </w:rPr>
              <w:t xml:space="preserve"> </w:t>
            </w:r>
            <w:r>
              <w:rPr>
                <w:rFonts w:ascii="宋体" w:hAnsi="宋体" w:cs="宋体" w:hint="eastAsia"/>
                <w:kern w:val="0"/>
                <w:sz w:val="20"/>
                <w:szCs w:val="20"/>
              </w:rPr>
              <w:t>且危害后果轻微并及时改正的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给予警告，没收违法所得，并处</w:t>
            </w:r>
            <w:r>
              <w:rPr>
                <w:rFonts w:ascii="宋体" w:hAnsi="宋体" w:cs="宋体"/>
                <w:kern w:val="0"/>
                <w:sz w:val="20"/>
                <w:szCs w:val="20"/>
              </w:rPr>
              <w:t xml:space="preserve"> 500 </w:t>
            </w:r>
            <w:r>
              <w:rPr>
                <w:rFonts w:ascii="宋体" w:hAnsi="宋体" w:cs="宋体" w:hint="eastAsia"/>
                <w:kern w:val="0"/>
                <w:sz w:val="20"/>
                <w:szCs w:val="20"/>
              </w:rPr>
              <w:t>元罚款</w:t>
            </w:r>
          </w:p>
        </w:tc>
      </w:tr>
      <w:tr w:rsidR="00EE689A">
        <w:trPr>
          <w:gridBefore w:val="1"/>
          <w:trHeight w:val="7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1000 </w:t>
            </w:r>
            <w:r>
              <w:rPr>
                <w:rFonts w:ascii="宋体" w:hAnsi="宋体" w:cs="宋体" w:hint="eastAsia"/>
                <w:kern w:val="0"/>
                <w:sz w:val="20"/>
                <w:szCs w:val="20"/>
              </w:rPr>
              <w:t>元（含</w:t>
            </w:r>
            <w:r>
              <w:rPr>
                <w:rFonts w:ascii="宋体" w:hAnsi="宋体" w:cs="宋体"/>
                <w:kern w:val="0"/>
                <w:sz w:val="20"/>
                <w:szCs w:val="20"/>
              </w:rPr>
              <w:t xml:space="preserve">1000 </w:t>
            </w:r>
            <w:r>
              <w:rPr>
                <w:rFonts w:ascii="宋体" w:hAnsi="宋体" w:cs="宋体" w:hint="eastAsia"/>
                <w:kern w:val="0"/>
                <w:sz w:val="20"/>
                <w:szCs w:val="20"/>
              </w:rPr>
              <w:t>元）以上</w:t>
            </w:r>
            <w:r>
              <w:rPr>
                <w:rFonts w:ascii="宋体" w:hAnsi="宋体" w:cs="宋体"/>
                <w:kern w:val="0"/>
                <w:sz w:val="20"/>
                <w:szCs w:val="20"/>
              </w:rPr>
              <w:t xml:space="preserve"> 2000 </w:t>
            </w:r>
            <w:r>
              <w:rPr>
                <w:rFonts w:ascii="宋体" w:hAnsi="宋体" w:cs="宋体" w:hint="eastAsia"/>
                <w:kern w:val="0"/>
                <w:sz w:val="20"/>
                <w:szCs w:val="20"/>
              </w:rPr>
              <w:t>元以下的。造成危害后果轻微的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给予警告，没收违法所得，并处</w:t>
            </w:r>
            <w:r>
              <w:rPr>
                <w:rFonts w:ascii="宋体" w:hAnsi="宋体" w:cs="宋体"/>
                <w:kern w:val="0"/>
                <w:sz w:val="20"/>
                <w:szCs w:val="20"/>
              </w:rPr>
              <w:t xml:space="preserve"> 2000 </w:t>
            </w:r>
            <w:r>
              <w:rPr>
                <w:rFonts w:ascii="宋体" w:hAnsi="宋体" w:cs="宋体" w:hint="eastAsia"/>
                <w:kern w:val="0"/>
                <w:sz w:val="20"/>
                <w:szCs w:val="20"/>
              </w:rPr>
              <w:t>元罚款</w:t>
            </w:r>
          </w:p>
        </w:tc>
      </w:tr>
      <w:tr w:rsidR="00EE689A">
        <w:trPr>
          <w:gridBefore w:val="1"/>
          <w:trHeight w:val="7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2000 </w:t>
            </w:r>
            <w:r>
              <w:rPr>
                <w:rFonts w:ascii="宋体" w:hAnsi="宋体" w:cs="宋体" w:hint="eastAsia"/>
                <w:kern w:val="0"/>
                <w:sz w:val="20"/>
                <w:szCs w:val="20"/>
              </w:rPr>
              <w:t>元（含</w:t>
            </w:r>
            <w:r>
              <w:rPr>
                <w:rFonts w:ascii="宋体" w:hAnsi="宋体" w:cs="宋体"/>
                <w:kern w:val="0"/>
                <w:sz w:val="20"/>
                <w:szCs w:val="20"/>
              </w:rPr>
              <w:t xml:space="preserve">2000 </w:t>
            </w:r>
            <w:r>
              <w:rPr>
                <w:rFonts w:ascii="宋体" w:hAnsi="宋体" w:cs="宋体" w:hint="eastAsia"/>
                <w:kern w:val="0"/>
                <w:sz w:val="20"/>
                <w:szCs w:val="20"/>
              </w:rPr>
              <w:t>元）以上</w:t>
            </w:r>
            <w:r>
              <w:rPr>
                <w:rFonts w:ascii="宋体" w:hAnsi="宋体" w:cs="宋体"/>
                <w:kern w:val="0"/>
                <w:sz w:val="20"/>
                <w:szCs w:val="20"/>
              </w:rPr>
              <w:t xml:space="preserve"> 5000 </w:t>
            </w:r>
            <w:r>
              <w:rPr>
                <w:rFonts w:ascii="宋体" w:hAnsi="宋体" w:cs="宋体" w:hint="eastAsia"/>
                <w:kern w:val="0"/>
                <w:sz w:val="20"/>
                <w:szCs w:val="20"/>
              </w:rPr>
              <w:t>元以下的，造成危害后果较轻的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给予警告，没收违法所得，并处</w:t>
            </w:r>
            <w:r>
              <w:rPr>
                <w:rFonts w:ascii="宋体" w:hAnsi="宋体" w:cs="宋体"/>
                <w:kern w:val="0"/>
                <w:sz w:val="20"/>
                <w:szCs w:val="20"/>
              </w:rPr>
              <w:t xml:space="preserve"> 5000 </w:t>
            </w:r>
            <w:r>
              <w:rPr>
                <w:rFonts w:ascii="宋体" w:hAnsi="宋体" w:cs="宋体" w:hint="eastAsia"/>
                <w:kern w:val="0"/>
                <w:sz w:val="20"/>
                <w:szCs w:val="20"/>
              </w:rPr>
              <w:t>元罚款</w:t>
            </w:r>
          </w:p>
        </w:tc>
      </w:tr>
      <w:tr w:rsidR="00EE689A">
        <w:trPr>
          <w:gridBefore w:val="1"/>
          <w:trHeight w:val="7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经教育拒不纠正，违法所得在</w:t>
            </w:r>
            <w:r>
              <w:rPr>
                <w:rFonts w:ascii="宋体" w:hAnsi="宋体" w:cs="宋体"/>
                <w:kern w:val="0"/>
                <w:sz w:val="20"/>
                <w:szCs w:val="20"/>
              </w:rPr>
              <w:t xml:space="preserve"> 5000 </w:t>
            </w:r>
            <w:r>
              <w:rPr>
                <w:rFonts w:ascii="宋体" w:hAnsi="宋体" w:cs="宋体" w:hint="eastAsia"/>
                <w:kern w:val="0"/>
                <w:sz w:val="20"/>
                <w:szCs w:val="20"/>
              </w:rPr>
              <w:t>元（含</w:t>
            </w:r>
            <w:r>
              <w:rPr>
                <w:rFonts w:ascii="宋体" w:hAnsi="宋体" w:cs="宋体"/>
                <w:kern w:val="0"/>
                <w:sz w:val="20"/>
                <w:szCs w:val="20"/>
              </w:rPr>
              <w:t xml:space="preserve"> 5000 </w:t>
            </w:r>
            <w:r>
              <w:rPr>
                <w:rFonts w:ascii="宋体" w:hAnsi="宋体" w:cs="宋体" w:hint="eastAsia"/>
                <w:kern w:val="0"/>
                <w:sz w:val="20"/>
                <w:szCs w:val="20"/>
              </w:rPr>
              <w:t>元）</w:t>
            </w:r>
            <w:r>
              <w:rPr>
                <w:rFonts w:ascii="宋体" w:hAnsi="宋体" w:cs="宋体"/>
                <w:kern w:val="0"/>
                <w:sz w:val="20"/>
                <w:szCs w:val="20"/>
              </w:rPr>
              <w:t xml:space="preserve">10000 </w:t>
            </w:r>
            <w:r>
              <w:rPr>
                <w:rFonts w:ascii="宋体" w:hAnsi="宋体" w:cs="宋体" w:hint="eastAsia"/>
                <w:kern w:val="0"/>
                <w:sz w:val="20"/>
                <w:szCs w:val="20"/>
              </w:rPr>
              <w:t>元以下，造成危害后果较重的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7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经教育拒不纠正，违法所得在</w:t>
            </w:r>
            <w:r>
              <w:rPr>
                <w:rFonts w:ascii="宋体" w:hAnsi="宋体" w:cs="宋体"/>
                <w:kern w:val="0"/>
                <w:sz w:val="20"/>
                <w:szCs w:val="20"/>
              </w:rPr>
              <w:t xml:space="preserve"> 10000</w:t>
            </w:r>
            <w:r>
              <w:rPr>
                <w:rFonts w:ascii="宋体" w:hAnsi="宋体" w:cs="宋体" w:hint="eastAsia"/>
                <w:kern w:val="0"/>
                <w:sz w:val="20"/>
                <w:szCs w:val="20"/>
              </w:rPr>
              <w:t>（含</w:t>
            </w:r>
            <w:r>
              <w:rPr>
                <w:rFonts w:ascii="宋体" w:hAnsi="宋体" w:cs="宋体"/>
                <w:kern w:val="0"/>
                <w:sz w:val="20"/>
                <w:szCs w:val="20"/>
              </w:rPr>
              <w:t xml:space="preserve"> 1 </w:t>
            </w:r>
            <w:r>
              <w:rPr>
                <w:rFonts w:ascii="宋体" w:hAnsi="宋体" w:cs="宋体" w:hint="eastAsia"/>
                <w:kern w:val="0"/>
                <w:sz w:val="20"/>
                <w:szCs w:val="20"/>
              </w:rPr>
              <w:t>万元）元以上，造成危害后果严重的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给予警告，没收违法所得，处以</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74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110</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音像出版单位及其他委托复制单位，未按照《音像制品出版管理规定》第三十六条规定的内容、期限留存备查材料的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《音像制品出版管理规定》第三十六条　音像出版单位及其他委托复制单位，须确定专人管理复制委托书并建立使用记录。复制委托书使用记录的内容包括开具时间、音像制品及具体节目名称、相对应的版号、管理人员签名。</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复制委托书使用记录保存期为</w:t>
            </w:r>
            <w:r>
              <w:rPr>
                <w:rFonts w:ascii="宋体" w:hAnsi="宋体" w:cs="宋体"/>
                <w:kern w:val="0"/>
                <w:sz w:val="20"/>
                <w:szCs w:val="20"/>
              </w:rPr>
              <w:t>2</w:t>
            </w:r>
            <w:r>
              <w:rPr>
                <w:rFonts w:ascii="宋体" w:hAnsi="宋体" w:cs="宋体" w:hint="eastAsia"/>
                <w:kern w:val="0"/>
                <w:sz w:val="20"/>
                <w:szCs w:val="20"/>
              </w:rPr>
              <w:t>年。</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《音像制品出版管理规定》第五十条第二项“有下列行为之一的，由出版行政部门责令停止违法行为，给予警告，并处</w:t>
            </w:r>
            <w:r>
              <w:rPr>
                <w:rFonts w:ascii="宋体" w:hAnsi="宋体" w:cs="宋体"/>
                <w:kern w:val="0"/>
                <w:sz w:val="20"/>
                <w:szCs w:val="20"/>
              </w:rPr>
              <w:t xml:space="preserve"> 3 </w:t>
            </w:r>
            <w:r>
              <w:rPr>
                <w:rFonts w:ascii="宋体" w:hAnsi="宋体" w:cs="宋体" w:hint="eastAsia"/>
                <w:kern w:val="0"/>
                <w:sz w:val="20"/>
                <w:szCs w:val="20"/>
              </w:rPr>
              <w:t>万元以下的罚款：（二）音像出版单位及其他委托复制单位，未按照本规定第三十六条规定的内容、期限留存备查材料的”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内容备查材料基本齐全、期限留存未满两年的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w:t>
            </w:r>
            <w:r>
              <w:rPr>
                <w:rFonts w:ascii="宋体" w:hAnsi="宋体" w:cs="宋体"/>
                <w:kern w:val="0"/>
                <w:sz w:val="20"/>
                <w:szCs w:val="20"/>
              </w:rPr>
              <w:t xml:space="preserve"> 500 </w:t>
            </w:r>
            <w:r>
              <w:rPr>
                <w:rFonts w:ascii="宋体" w:hAnsi="宋体" w:cs="宋体" w:hint="eastAsia"/>
                <w:kern w:val="0"/>
                <w:sz w:val="20"/>
                <w:szCs w:val="20"/>
              </w:rPr>
              <w:t>元罚款</w:t>
            </w:r>
          </w:p>
        </w:tc>
      </w:tr>
      <w:tr w:rsidR="00EE689A">
        <w:trPr>
          <w:gridBefore w:val="1"/>
          <w:trHeight w:val="7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内容备查材料基本齐全、期限留存未满一年的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7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内容备查材料基本齐全、期限留存未满半年的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w:t>
            </w:r>
            <w:r>
              <w:rPr>
                <w:rFonts w:ascii="宋体" w:hAnsi="宋体" w:cs="宋体"/>
                <w:kern w:val="0"/>
                <w:sz w:val="20"/>
                <w:szCs w:val="20"/>
              </w:rPr>
              <w:t xml:space="preserve"> 2000 </w:t>
            </w:r>
            <w:r>
              <w:rPr>
                <w:rFonts w:ascii="宋体" w:hAnsi="宋体" w:cs="宋体" w:hint="eastAsia"/>
                <w:kern w:val="0"/>
                <w:sz w:val="20"/>
                <w:szCs w:val="20"/>
              </w:rPr>
              <w:t>元罚款</w:t>
            </w:r>
          </w:p>
        </w:tc>
      </w:tr>
      <w:tr w:rsidR="00EE689A">
        <w:trPr>
          <w:gridBefore w:val="1"/>
          <w:trHeight w:val="7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内容备查材料不够齐全、期限留存未满半年的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w:t>
            </w:r>
            <w:r>
              <w:rPr>
                <w:rFonts w:ascii="宋体" w:hAnsi="宋体" w:cs="宋体"/>
                <w:kern w:val="0"/>
                <w:sz w:val="20"/>
                <w:szCs w:val="20"/>
              </w:rPr>
              <w:t xml:space="preserve"> 5000 </w:t>
            </w:r>
            <w:r>
              <w:rPr>
                <w:rFonts w:ascii="宋体" w:hAnsi="宋体" w:cs="宋体" w:hint="eastAsia"/>
                <w:kern w:val="0"/>
                <w:sz w:val="20"/>
                <w:szCs w:val="20"/>
              </w:rPr>
              <w:t>元罚款</w:t>
            </w:r>
          </w:p>
        </w:tc>
      </w:tr>
      <w:tr w:rsidR="00EE689A">
        <w:trPr>
          <w:gridBefore w:val="1"/>
          <w:trHeight w:val="7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未按照第三十六条规定的内容、期限留存备查材料的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74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111</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委托复制非卖品的单位未在非卖品包装和盘带显著位置注明非卖品编号的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《音像制品出版管理规定》第三十二条　音像非卖品须统一编号。编号为四段：第一段为各省、自治区、直辖市简称，第二段为“音像非卖品”字样，第三段为年度，第四段为数字编号。音像非卖品应当在其包装和盘</w:t>
            </w:r>
            <w:r>
              <w:rPr>
                <w:rFonts w:ascii="宋体" w:hAnsi="宋体" w:cs="宋体"/>
                <w:kern w:val="0"/>
                <w:sz w:val="20"/>
                <w:szCs w:val="20"/>
              </w:rPr>
              <w:t>(</w:t>
            </w:r>
            <w:r>
              <w:rPr>
                <w:rFonts w:ascii="宋体" w:hAnsi="宋体" w:cs="宋体" w:hint="eastAsia"/>
                <w:kern w:val="0"/>
                <w:sz w:val="20"/>
                <w:szCs w:val="20"/>
              </w:rPr>
              <w:t>带</w:t>
            </w:r>
            <w:r>
              <w:rPr>
                <w:rFonts w:ascii="宋体" w:hAnsi="宋体" w:cs="宋体"/>
                <w:kern w:val="0"/>
                <w:sz w:val="20"/>
                <w:szCs w:val="20"/>
              </w:rPr>
              <w:t>)</w:t>
            </w:r>
            <w:r>
              <w:rPr>
                <w:rFonts w:ascii="宋体" w:hAnsi="宋体" w:cs="宋体" w:hint="eastAsia"/>
                <w:kern w:val="0"/>
                <w:sz w:val="20"/>
                <w:szCs w:val="20"/>
              </w:rPr>
              <w:t>显著位置注明其音像非卖品编号。</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《音像制品出版管理规定》第五十条第四项“有下列行为之一的，由出版行政部门责令停止违法行为，给予警告，并处</w:t>
            </w:r>
            <w:r>
              <w:rPr>
                <w:rFonts w:ascii="宋体" w:hAnsi="宋体" w:cs="宋体"/>
                <w:kern w:val="0"/>
                <w:sz w:val="20"/>
                <w:szCs w:val="20"/>
              </w:rPr>
              <w:t xml:space="preserve"> 3 </w:t>
            </w:r>
            <w:r>
              <w:rPr>
                <w:rFonts w:ascii="宋体" w:hAnsi="宋体" w:cs="宋体" w:hint="eastAsia"/>
                <w:kern w:val="0"/>
                <w:sz w:val="20"/>
                <w:szCs w:val="20"/>
              </w:rPr>
              <w:t>万元以下的罚款：（四）委托复制非卖品的单位未在非卖品包装和盘带显著位置注明非卖品编号的”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 </w:t>
            </w:r>
            <w:r>
              <w:rPr>
                <w:rFonts w:ascii="宋体" w:hAnsi="宋体" w:cs="宋体" w:hint="eastAsia"/>
                <w:kern w:val="0"/>
                <w:sz w:val="20"/>
                <w:szCs w:val="20"/>
              </w:rPr>
              <w:t>册（张、盘）</w:t>
            </w:r>
            <w:r>
              <w:rPr>
                <w:rFonts w:ascii="宋体" w:hAnsi="宋体" w:cs="宋体"/>
                <w:kern w:val="0"/>
                <w:sz w:val="20"/>
                <w:szCs w:val="20"/>
              </w:rPr>
              <w:t xml:space="preserve"> </w:t>
            </w:r>
            <w:r>
              <w:rPr>
                <w:rFonts w:ascii="宋体" w:hAnsi="宋体" w:cs="宋体" w:hint="eastAsia"/>
                <w:kern w:val="0"/>
                <w:sz w:val="20"/>
                <w:szCs w:val="20"/>
              </w:rPr>
              <w:t>以下，并及时纠正，没有造成危害后果的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w:t>
            </w:r>
            <w:r>
              <w:rPr>
                <w:rFonts w:ascii="宋体" w:hAnsi="宋体" w:cs="宋体"/>
                <w:kern w:val="0"/>
                <w:sz w:val="20"/>
                <w:szCs w:val="20"/>
              </w:rPr>
              <w:t xml:space="preserve"> 500 </w:t>
            </w:r>
            <w:r>
              <w:rPr>
                <w:rFonts w:ascii="宋体" w:hAnsi="宋体" w:cs="宋体" w:hint="eastAsia"/>
                <w:kern w:val="0"/>
                <w:sz w:val="20"/>
                <w:szCs w:val="20"/>
              </w:rPr>
              <w:t>元罚款</w:t>
            </w:r>
          </w:p>
        </w:tc>
      </w:tr>
      <w:tr w:rsidR="00EE689A">
        <w:trPr>
          <w:gridBefore w:val="1"/>
          <w:trHeight w:val="7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 </w:t>
            </w:r>
            <w:r>
              <w:rPr>
                <w:rFonts w:ascii="宋体" w:hAnsi="宋体" w:cs="宋体" w:hint="eastAsia"/>
                <w:kern w:val="0"/>
                <w:sz w:val="20"/>
                <w:szCs w:val="20"/>
              </w:rPr>
              <w:t>册（张、盘）</w:t>
            </w:r>
            <w:r>
              <w:rPr>
                <w:rFonts w:ascii="宋体" w:hAnsi="宋体" w:cs="宋体"/>
                <w:kern w:val="0"/>
                <w:sz w:val="20"/>
                <w:szCs w:val="20"/>
              </w:rPr>
              <w:t xml:space="preserve"> </w:t>
            </w:r>
            <w:r>
              <w:rPr>
                <w:rFonts w:ascii="宋体" w:hAnsi="宋体" w:cs="宋体" w:hint="eastAsia"/>
                <w:kern w:val="0"/>
                <w:sz w:val="20"/>
                <w:szCs w:val="20"/>
              </w:rPr>
              <w:t>以上（含</w:t>
            </w:r>
            <w:r>
              <w:rPr>
                <w:rFonts w:ascii="宋体" w:hAnsi="宋体" w:cs="宋体"/>
                <w:kern w:val="0"/>
                <w:sz w:val="20"/>
                <w:szCs w:val="20"/>
              </w:rPr>
              <w:t xml:space="preserve"> 100</w:t>
            </w:r>
            <w:r>
              <w:rPr>
                <w:rFonts w:ascii="宋体" w:hAnsi="宋体" w:cs="宋体" w:hint="eastAsia"/>
                <w:kern w:val="0"/>
                <w:sz w:val="20"/>
                <w:szCs w:val="20"/>
              </w:rPr>
              <w:t>）</w:t>
            </w:r>
            <w:r>
              <w:rPr>
                <w:rFonts w:ascii="宋体" w:hAnsi="宋体" w:cs="宋体"/>
                <w:kern w:val="0"/>
                <w:sz w:val="20"/>
                <w:szCs w:val="20"/>
              </w:rPr>
              <w:t xml:space="preserve">300 </w:t>
            </w:r>
            <w:r>
              <w:rPr>
                <w:rFonts w:ascii="宋体" w:hAnsi="宋体" w:cs="宋体" w:hint="eastAsia"/>
                <w:kern w:val="0"/>
                <w:sz w:val="20"/>
                <w:szCs w:val="20"/>
              </w:rPr>
              <w:t>册（张、盘）</w:t>
            </w:r>
            <w:r>
              <w:rPr>
                <w:rFonts w:ascii="宋体" w:hAnsi="宋体" w:cs="宋体"/>
                <w:kern w:val="0"/>
                <w:sz w:val="20"/>
                <w:szCs w:val="20"/>
              </w:rPr>
              <w:t xml:space="preserve"> </w:t>
            </w:r>
            <w:r>
              <w:rPr>
                <w:rFonts w:ascii="宋体" w:hAnsi="宋体" w:cs="宋体" w:hint="eastAsia"/>
                <w:kern w:val="0"/>
                <w:sz w:val="20"/>
                <w:szCs w:val="20"/>
              </w:rPr>
              <w:t>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7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300 </w:t>
            </w:r>
            <w:r>
              <w:rPr>
                <w:rFonts w:ascii="宋体" w:hAnsi="宋体" w:cs="宋体" w:hint="eastAsia"/>
                <w:kern w:val="0"/>
                <w:sz w:val="20"/>
                <w:szCs w:val="20"/>
              </w:rPr>
              <w:t>册（张、盘）</w:t>
            </w:r>
            <w:r>
              <w:rPr>
                <w:rFonts w:ascii="宋体" w:hAnsi="宋体" w:cs="宋体"/>
                <w:kern w:val="0"/>
                <w:sz w:val="20"/>
                <w:szCs w:val="20"/>
              </w:rPr>
              <w:t xml:space="preserve"> </w:t>
            </w:r>
            <w:r>
              <w:rPr>
                <w:rFonts w:ascii="宋体" w:hAnsi="宋体" w:cs="宋体" w:hint="eastAsia"/>
                <w:kern w:val="0"/>
                <w:sz w:val="20"/>
                <w:szCs w:val="20"/>
              </w:rPr>
              <w:t>以上（含</w:t>
            </w:r>
            <w:r>
              <w:rPr>
                <w:rFonts w:ascii="宋体" w:hAnsi="宋体" w:cs="宋体"/>
                <w:kern w:val="0"/>
                <w:sz w:val="20"/>
                <w:szCs w:val="20"/>
              </w:rPr>
              <w:t xml:space="preserve"> 300</w:t>
            </w:r>
            <w:r>
              <w:rPr>
                <w:rFonts w:ascii="宋体" w:hAnsi="宋体" w:cs="宋体" w:hint="eastAsia"/>
                <w:kern w:val="0"/>
                <w:sz w:val="20"/>
                <w:szCs w:val="20"/>
              </w:rPr>
              <w:t>）</w:t>
            </w:r>
            <w:r>
              <w:rPr>
                <w:rFonts w:ascii="宋体" w:hAnsi="宋体" w:cs="宋体"/>
                <w:kern w:val="0"/>
                <w:sz w:val="20"/>
                <w:szCs w:val="20"/>
              </w:rPr>
              <w:t xml:space="preserve">500 </w:t>
            </w:r>
            <w:r>
              <w:rPr>
                <w:rFonts w:ascii="宋体" w:hAnsi="宋体" w:cs="宋体" w:hint="eastAsia"/>
                <w:kern w:val="0"/>
                <w:sz w:val="20"/>
                <w:szCs w:val="20"/>
              </w:rPr>
              <w:t>册（张、盘）</w:t>
            </w:r>
            <w:r>
              <w:rPr>
                <w:rFonts w:ascii="宋体" w:hAnsi="宋体" w:cs="宋体"/>
                <w:kern w:val="0"/>
                <w:sz w:val="20"/>
                <w:szCs w:val="20"/>
              </w:rPr>
              <w:t xml:space="preserve"> </w:t>
            </w:r>
            <w:r>
              <w:rPr>
                <w:rFonts w:ascii="宋体" w:hAnsi="宋体" w:cs="宋体" w:hint="eastAsia"/>
                <w:kern w:val="0"/>
                <w:sz w:val="20"/>
                <w:szCs w:val="20"/>
              </w:rPr>
              <w:t>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w:t>
            </w:r>
            <w:r>
              <w:rPr>
                <w:rFonts w:ascii="宋体" w:hAnsi="宋体" w:cs="宋体"/>
                <w:kern w:val="0"/>
                <w:sz w:val="20"/>
                <w:szCs w:val="20"/>
              </w:rPr>
              <w:t xml:space="preserve"> 2000 </w:t>
            </w:r>
            <w:r>
              <w:rPr>
                <w:rFonts w:ascii="宋体" w:hAnsi="宋体" w:cs="宋体" w:hint="eastAsia"/>
                <w:kern w:val="0"/>
                <w:sz w:val="20"/>
                <w:szCs w:val="20"/>
              </w:rPr>
              <w:t>元罚款</w:t>
            </w:r>
          </w:p>
        </w:tc>
      </w:tr>
      <w:tr w:rsidR="00EE689A">
        <w:trPr>
          <w:gridBefore w:val="1"/>
          <w:trHeight w:val="7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500 </w:t>
            </w:r>
            <w:r>
              <w:rPr>
                <w:rFonts w:ascii="宋体" w:hAnsi="宋体" w:cs="宋体" w:hint="eastAsia"/>
                <w:kern w:val="0"/>
                <w:sz w:val="20"/>
                <w:szCs w:val="20"/>
              </w:rPr>
              <w:t>册（张、盘）</w:t>
            </w:r>
            <w:r>
              <w:rPr>
                <w:rFonts w:ascii="宋体" w:hAnsi="宋体" w:cs="宋体"/>
                <w:kern w:val="0"/>
                <w:sz w:val="20"/>
                <w:szCs w:val="20"/>
              </w:rPr>
              <w:t xml:space="preserve"> </w:t>
            </w:r>
            <w:r>
              <w:rPr>
                <w:rFonts w:ascii="宋体" w:hAnsi="宋体" w:cs="宋体" w:hint="eastAsia"/>
                <w:kern w:val="0"/>
                <w:sz w:val="20"/>
                <w:szCs w:val="20"/>
              </w:rPr>
              <w:t>以上（含</w:t>
            </w:r>
            <w:r>
              <w:rPr>
                <w:rFonts w:ascii="宋体" w:hAnsi="宋体" w:cs="宋体"/>
                <w:kern w:val="0"/>
                <w:sz w:val="20"/>
                <w:szCs w:val="20"/>
              </w:rPr>
              <w:t xml:space="preserve"> 500</w:t>
            </w:r>
            <w:r>
              <w:rPr>
                <w:rFonts w:ascii="宋体" w:hAnsi="宋体" w:cs="宋体" w:hint="eastAsia"/>
                <w:kern w:val="0"/>
                <w:sz w:val="20"/>
                <w:szCs w:val="20"/>
              </w:rPr>
              <w:t>）</w:t>
            </w:r>
            <w:r>
              <w:rPr>
                <w:rFonts w:ascii="宋体" w:hAnsi="宋体" w:cs="宋体"/>
                <w:kern w:val="0"/>
                <w:sz w:val="20"/>
                <w:szCs w:val="20"/>
              </w:rPr>
              <w:t xml:space="preserve">1000 </w:t>
            </w:r>
            <w:r>
              <w:rPr>
                <w:rFonts w:ascii="宋体" w:hAnsi="宋体" w:cs="宋体" w:hint="eastAsia"/>
                <w:kern w:val="0"/>
                <w:sz w:val="20"/>
                <w:szCs w:val="20"/>
              </w:rPr>
              <w:t>册（张、盘）以下的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w:t>
            </w:r>
            <w:r>
              <w:rPr>
                <w:rFonts w:ascii="宋体" w:hAnsi="宋体" w:cs="宋体"/>
                <w:kern w:val="0"/>
                <w:sz w:val="20"/>
                <w:szCs w:val="20"/>
              </w:rPr>
              <w:t xml:space="preserve"> 5000 </w:t>
            </w:r>
            <w:r>
              <w:rPr>
                <w:rFonts w:ascii="宋体" w:hAnsi="宋体" w:cs="宋体" w:hint="eastAsia"/>
                <w:kern w:val="0"/>
                <w:sz w:val="20"/>
                <w:szCs w:val="20"/>
              </w:rPr>
              <w:t>元罚款</w:t>
            </w:r>
          </w:p>
        </w:tc>
      </w:tr>
      <w:tr w:rsidR="00EE689A">
        <w:trPr>
          <w:gridBefore w:val="1"/>
          <w:trHeight w:val="7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1000 </w:t>
            </w:r>
            <w:r>
              <w:rPr>
                <w:rFonts w:ascii="宋体" w:hAnsi="宋体" w:cs="宋体" w:hint="eastAsia"/>
                <w:kern w:val="0"/>
                <w:sz w:val="20"/>
                <w:szCs w:val="20"/>
              </w:rPr>
              <w:t>册（张、盘）</w:t>
            </w:r>
            <w:r>
              <w:rPr>
                <w:rFonts w:ascii="宋体" w:hAnsi="宋体" w:cs="宋体"/>
                <w:kern w:val="0"/>
                <w:sz w:val="20"/>
                <w:szCs w:val="20"/>
              </w:rPr>
              <w:t xml:space="preserve"> </w:t>
            </w:r>
            <w:r>
              <w:rPr>
                <w:rFonts w:ascii="宋体" w:hAnsi="宋体" w:cs="宋体" w:hint="eastAsia"/>
                <w:kern w:val="0"/>
                <w:sz w:val="20"/>
                <w:szCs w:val="20"/>
              </w:rPr>
              <w:t>以上（含</w:t>
            </w:r>
            <w:r>
              <w:rPr>
                <w:rFonts w:ascii="宋体" w:hAnsi="宋体" w:cs="宋体"/>
                <w:kern w:val="0"/>
                <w:sz w:val="20"/>
                <w:szCs w:val="20"/>
              </w:rPr>
              <w:t xml:space="preserve"> 1000</w:t>
            </w:r>
            <w:r>
              <w:rPr>
                <w:rFonts w:ascii="宋体" w:hAnsi="宋体" w:cs="宋体" w:hint="eastAsia"/>
                <w:kern w:val="0"/>
                <w:sz w:val="20"/>
                <w:szCs w:val="20"/>
              </w:rPr>
              <w:t>）的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74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112</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委托复制非卖品的单位销售或变相销售非卖品或者以非卖品收取费用的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《音像制品出版管理规定》第三十条　用于无偿赠送、发放及业务交流的音像制品属于音像非卖品，不得定价，不得销售或变相销售，不得收取任何费用。</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《音像制品出版管理规定》第五十条第三项“有下列行为之一的，由出版行政部门责令停止违法行为，给予警告，并处</w:t>
            </w:r>
            <w:r>
              <w:rPr>
                <w:rFonts w:ascii="宋体" w:hAnsi="宋体" w:cs="宋体"/>
                <w:kern w:val="0"/>
                <w:sz w:val="20"/>
                <w:szCs w:val="20"/>
              </w:rPr>
              <w:t xml:space="preserve"> 3 </w:t>
            </w:r>
            <w:r>
              <w:rPr>
                <w:rFonts w:ascii="宋体" w:hAnsi="宋体" w:cs="宋体" w:hint="eastAsia"/>
                <w:kern w:val="0"/>
                <w:sz w:val="20"/>
                <w:szCs w:val="20"/>
              </w:rPr>
              <w:t>万元以下的罚款：（三）委托复制非卖品的单位销售或变相销售非卖品或者以非卖品收取费用的”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 </w:t>
            </w:r>
            <w:r>
              <w:rPr>
                <w:rFonts w:ascii="宋体" w:hAnsi="宋体" w:cs="宋体" w:hint="eastAsia"/>
                <w:kern w:val="0"/>
                <w:sz w:val="20"/>
                <w:szCs w:val="20"/>
              </w:rPr>
              <w:t>册（张、盘）</w:t>
            </w:r>
            <w:r>
              <w:rPr>
                <w:rFonts w:ascii="宋体" w:hAnsi="宋体" w:cs="宋体"/>
                <w:kern w:val="0"/>
                <w:sz w:val="20"/>
                <w:szCs w:val="20"/>
              </w:rPr>
              <w:t xml:space="preserve"> </w:t>
            </w:r>
            <w:r>
              <w:rPr>
                <w:rFonts w:ascii="宋体" w:hAnsi="宋体" w:cs="宋体" w:hint="eastAsia"/>
                <w:kern w:val="0"/>
                <w:sz w:val="20"/>
                <w:szCs w:val="20"/>
              </w:rPr>
              <w:t>以下，并及时纠正，没有造成危害后果的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w:t>
            </w:r>
            <w:r>
              <w:rPr>
                <w:rFonts w:ascii="宋体" w:hAnsi="宋体" w:cs="宋体"/>
                <w:kern w:val="0"/>
                <w:sz w:val="20"/>
                <w:szCs w:val="20"/>
              </w:rPr>
              <w:t xml:space="preserve"> 500 </w:t>
            </w:r>
            <w:r>
              <w:rPr>
                <w:rFonts w:ascii="宋体" w:hAnsi="宋体" w:cs="宋体" w:hint="eastAsia"/>
                <w:kern w:val="0"/>
                <w:sz w:val="20"/>
                <w:szCs w:val="20"/>
              </w:rPr>
              <w:t>元罚款</w:t>
            </w:r>
          </w:p>
        </w:tc>
      </w:tr>
      <w:tr w:rsidR="00EE689A">
        <w:trPr>
          <w:gridBefore w:val="1"/>
          <w:trHeight w:val="7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 </w:t>
            </w:r>
            <w:r>
              <w:rPr>
                <w:rFonts w:ascii="宋体" w:hAnsi="宋体" w:cs="宋体" w:hint="eastAsia"/>
                <w:kern w:val="0"/>
                <w:sz w:val="20"/>
                <w:szCs w:val="20"/>
              </w:rPr>
              <w:t>册（张、盘）</w:t>
            </w:r>
            <w:r>
              <w:rPr>
                <w:rFonts w:ascii="宋体" w:hAnsi="宋体" w:cs="宋体"/>
                <w:kern w:val="0"/>
                <w:sz w:val="20"/>
                <w:szCs w:val="20"/>
              </w:rPr>
              <w:t xml:space="preserve"> </w:t>
            </w:r>
            <w:r>
              <w:rPr>
                <w:rFonts w:ascii="宋体" w:hAnsi="宋体" w:cs="宋体" w:hint="eastAsia"/>
                <w:kern w:val="0"/>
                <w:sz w:val="20"/>
                <w:szCs w:val="20"/>
              </w:rPr>
              <w:t>以上（含</w:t>
            </w:r>
            <w:r>
              <w:rPr>
                <w:rFonts w:ascii="宋体" w:hAnsi="宋体" w:cs="宋体"/>
                <w:kern w:val="0"/>
                <w:sz w:val="20"/>
                <w:szCs w:val="20"/>
              </w:rPr>
              <w:t xml:space="preserve"> 100</w:t>
            </w:r>
            <w:r>
              <w:rPr>
                <w:rFonts w:ascii="宋体" w:hAnsi="宋体" w:cs="宋体" w:hint="eastAsia"/>
                <w:kern w:val="0"/>
                <w:sz w:val="20"/>
                <w:szCs w:val="20"/>
              </w:rPr>
              <w:t>）</w:t>
            </w:r>
            <w:r>
              <w:rPr>
                <w:rFonts w:ascii="宋体" w:hAnsi="宋体" w:cs="宋体"/>
                <w:kern w:val="0"/>
                <w:sz w:val="20"/>
                <w:szCs w:val="20"/>
              </w:rPr>
              <w:t xml:space="preserve">300 </w:t>
            </w:r>
            <w:r>
              <w:rPr>
                <w:rFonts w:ascii="宋体" w:hAnsi="宋体" w:cs="宋体" w:hint="eastAsia"/>
                <w:kern w:val="0"/>
                <w:sz w:val="20"/>
                <w:szCs w:val="20"/>
              </w:rPr>
              <w:t>册（张、盘）</w:t>
            </w:r>
            <w:r>
              <w:rPr>
                <w:rFonts w:ascii="宋体" w:hAnsi="宋体" w:cs="宋体"/>
                <w:kern w:val="0"/>
                <w:sz w:val="20"/>
                <w:szCs w:val="20"/>
              </w:rPr>
              <w:t xml:space="preserve"> </w:t>
            </w:r>
            <w:r>
              <w:rPr>
                <w:rFonts w:ascii="宋体" w:hAnsi="宋体" w:cs="宋体" w:hint="eastAsia"/>
                <w:kern w:val="0"/>
                <w:sz w:val="20"/>
                <w:szCs w:val="20"/>
              </w:rPr>
              <w:t>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w:t>
            </w:r>
            <w:r>
              <w:rPr>
                <w:rFonts w:ascii="宋体" w:hAnsi="宋体" w:cs="宋体"/>
                <w:kern w:val="0"/>
                <w:sz w:val="20"/>
                <w:szCs w:val="20"/>
              </w:rPr>
              <w:t xml:space="preserve"> 1000 </w:t>
            </w:r>
            <w:r>
              <w:rPr>
                <w:rFonts w:ascii="宋体" w:hAnsi="宋体" w:cs="宋体" w:hint="eastAsia"/>
                <w:kern w:val="0"/>
                <w:sz w:val="20"/>
                <w:szCs w:val="20"/>
              </w:rPr>
              <w:t>元罚款</w:t>
            </w:r>
          </w:p>
        </w:tc>
      </w:tr>
      <w:tr w:rsidR="00EE689A">
        <w:trPr>
          <w:gridBefore w:val="1"/>
          <w:trHeight w:val="7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300 </w:t>
            </w:r>
            <w:r>
              <w:rPr>
                <w:rFonts w:ascii="宋体" w:hAnsi="宋体" w:cs="宋体" w:hint="eastAsia"/>
                <w:kern w:val="0"/>
                <w:sz w:val="20"/>
                <w:szCs w:val="20"/>
              </w:rPr>
              <w:t>册（张、盘）</w:t>
            </w:r>
            <w:r>
              <w:rPr>
                <w:rFonts w:ascii="宋体" w:hAnsi="宋体" w:cs="宋体"/>
                <w:kern w:val="0"/>
                <w:sz w:val="20"/>
                <w:szCs w:val="20"/>
              </w:rPr>
              <w:t xml:space="preserve"> </w:t>
            </w:r>
            <w:r>
              <w:rPr>
                <w:rFonts w:ascii="宋体" w:hAnsi="宋体" w:cs="宋体" w:hint="eastAsia"/>
                <w:kern w:val="0"/>
                <w:sz w:val="20"/>
                <w:szCs w:val="20"/>
              </w:rPr>
              <w:t>以上（含</w:t>
            </w:r>
            <w:r>
              <w:rPr>
                <w:rFonts w:ascii="宋体" w:hAnsi="宋体" w:cs="宋体"/>
                <w:kern w:val="0"/>
                <w:sz w:val="20"/>
                <w:szCs w:val="20"/>
              </w:rPr>
              <w:t xml:space="preserve"> 300</w:t>
            </w:r>
            <w:r>
              <w:rPr>
                <w:rFonts w:ascii="宋体" w:hAnsi="宋体" w:cs="宋体" w:hint="eastAsia"/>
                <w:kern w:val="0"/>
                <w:sz w:val="20"/>
                <w:szCs w:val="20"/>
              </w:rPr>
              <w:t>）</w:t>
            </w:r>
            <w:r>
              <w:rPr>
                <w:rFonts w:ascii="宋体" w:hAnsi="宋体" w:cs="宋体"/>
                <w:kern w:val="0"/>
                <w:sz w:val="20"/>
                <w:szCs w:val="20"/>
              </w:rPr>
              <w:t xml:space="preserve">500 </w:t>
            </w:r>
            <w:r>
              <w:rPr>
                <w:rFonts w:ascii="宋体" w:hAnsi="宋体" w:cs="宋体" w:hint="eastAsia"/>
                <w:kern w:val="0"/>
                <w:sz w:val="20"/>
                <w:szCs w:val="20"/>
              </w:rPr>
              <w:t>册（张、盘）</w:t>
            </w:r>
            <w:r>
              <w:rPr>
                <w:rFonts w:ascii="宋体" w:hAnsi="宋体" w:cs="宋体"/>
                <w:kern w:val="0"/>
                <w:sz w:val="20"/>
                <w:szCs w:val="20"/>
              </w:rPr>
              <w:t xml:space="preserve"> </w:t>
            </w:r>
            <w:r>
              <w:rPr>
                <w:rFonts w:ascii="宋体" w:hAnsi="宋体" w:cs="宋体" w:hint="eastAsia"/>
                <w:kern w:val="0"/>
                <w:sz w:val="20"/>
                <w:szCs w:val="20"/>
              </w:rPr>
              <w:t>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w:t>
            </w:r>
            <w:r>
              <w:rPr>
                <w:rFonts w:ascii="宋体" w:hAnsi="宋体" w:cs="宋体"/>
                <w:kern w:val="0"/>
                <w:sz w:val="20"/>
                <w:szCs w:val="20"/>
              </w:rPr>
              <w:t xml:space="preserve"> 2000 </w:t>
            </w:r>
            <w:r>
              <w:rPr>
                <w:rFonts w:ascii="宋体" w:hAnsi="宋体" w:cs="宋体" w:hint="eastAsia"/>
                <w:kern w:val="0"/>
                <w:sz w:val="20"/>
                <w:szCs w:val="20"/>
              </w:rPr>
              <w:t>元罚款</w:t>
            </w:r>
          </w:p>
        </w:tc>
      </w:tr>
      <w:tr w:rsidR="00EE689A">
        <w:trPr>
          <w:gridBefore w:val="1"/>
          <w:trHeight w:val="7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500 </w:t>
            </w:r>
            <w:r>
              <w:rPr>
                <w:rFonts w:ascii="宋体" w:hAnsi="宋体" w:cs="宋体" w:hint="eastAsia"/>
                <w:kern w:val="0"/>
                <w:sz w:val="20"/>
                <w:szCs w:val="20"/>
              </w:rPr>
              <w:t>册（张、盘）</w:t>
            </w:r>
            <w:r>
              <w:rPr>
                <w:rFonts w:ascii="宋体" w:hAnsi="宋体" w:cs="宋体"/>
                <w:kern w:val="0"/>
                <w:sz w:val="20"/>
                <w:szCs w:val="20"/>
              </w:rPr>
              <w:t xml:space="preserve"> </w:t>
            </w:r>
            <w:r>
              <w:rPr>
                <w:rFonts w:ascii="宋体" w:hAnsi="宋体" w:cs="宋体" w:hint="eastAsia"/>
                <w:kern w:val="0"/>
                <w:sz w:val="20"/>
                <w:szCs w:val="20"/>
              </w:rPr>
              <w:t>以上（含</w:t>
            </w:r>
            <w:r>
              <w:rPr>
                <w:rFonts w:ascii="宋体" w:hAnsi="宋体" w:cs="宋体"/>
                <w:kern w:val="0"/>
                <w:sz w:val="20"/>
                <w:szCs w:val="20"/>
              </w:rPr>
              <w:t xml:space="preserve"> 500</w:t>
            </w:r>
            <w:r>
              <w:rPr>
                <w:rFonts w:ascii="宋体" w:hAnsi="宋体" w:cs="宋体" w:hint="eastAsia"/>
                <w:kern w:val="0"/>
                <w:sz w:val="20"/>
                <w:szCs w:val="20"/>
              </w:rPr>
              <w:t>）</w:t>
            </w:r>
            <w:r>
              <w:rPr>
                <w:rFonts w:ascii="宋体" w:hAnsi="宋体" w:cs="宋体"/>
                <w:kern w:val="0"/>
                <w:sz w:val="20"/>
                <w:szCs w:val="20"/>
              </w:rPr>
              <w:t xml:space="preserve">1000 </w:t>
            </w:r>
            <w:r>
              <w:rPr>
                <w:rFonts w:ascii="宋体" w:hAnsi="宋体" w:cs="宋体" w:hint="eastAsia"/>
                <w:kern w:val="0"/>
                <w:sz w:val="20"/>
                <w:szCs w:val="20"/>
              </w:rPr>
              <w:t>册（张、盘）以下的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w:t>
            </w:r>
            <w:r>
              <w:rPr>
                <w:rFonts w:ascii="宋体" w:hAnsi="宋体" w:cs="宋体"/>
                <w:kern w:val="0"/>
                <w:sz w:val="20"/>
                <w:szCs w:val="20"/>
              </w:rPr>
              <w:t xml:space="preserve"> 5000 </w:t>
            </w:r>
            <w:r>
              <w:rPr>
                <w:rFonts w:ascii="宋体" w:hAnsi="宋体" w:cs="宋体" w:hint="eastAsia"/>
                <w:kern w:val="0"/>
                <w:sz w:val="20"/>
                <w:szCs w:val="20"/>
              </w:rPr>
              <w:t>元罚款</w:t>
            </w:r>
          </w:p>
        </w:tc>
      </w:tr>
      <w:tr w:rsidR="00EE689A">
        <w:trPr>
          <w:gridBefore w:val="1"/>
          <w:trHeight w:val="7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出版物数量在</w:t>
            </w:r>
            <w:r>
              <w:rPr>
                <w:rFonts w:ascii="宋体" w:hAnsi="宋体" w:cs="宋体"/>
                <w:kern w:val="0"/>
                <w:sz w:val="20"/>
                <w:szCs w:val="20"/>
              </w:rPr>
              <w:t xml:space="preserve"> 1000 </w:t>
            </w:r>
            <w:r>
              <w:rPr>
                <w:rFonts w:ascii="宋体" w:hAnsi="宋体" w:cs="宋体" w:hint="eastAsia"/>
                <w:kern w:val="0"/>
                <w:sz w:val="20"/>
                <w:szCs w:val="20"/>
              </w:rPr>
              <w:t>册（张、盘）</w:t>
            </w:r>
            <w:r>
              <w:rPr>
                <w:rFonts w:ascii="宋体" w:hAnsi="宋体" w:cs="宋体"/>
                <w:kern w:val="0"/>
                <w:sz w:val="20"/>
                <w:szCs w:val="20"/>
              </w:rPr>
              <w:t xml:space="preserve"> </w:t>
            </w:r>
            <w:r>
              <w:rPr>
                <w:rFonts w:ascii="宋体" w:hAnsi="宋体" w:cs="宋体" w:hint="eastAsia"/>
                <w:kern w:val="0"/>
                <w:sz w:val="20"/>
                <w:szCs w:val="20"/>
              </w:rPr>
              <w:t>以上（含</w:t>
            </w:r>
            <w:r>
              <w:rPr>
                <w:rFonts w:ascii="宋体" w:hAnsi="宋体" w:cs="宋体"/>
                <w:kern w:val="0"/>
                <w:sz w:val="20"/>
                <w:szCs w:val="20"/>
              </w:rPr>
              <w:t xml:space="preserve"> 1000</w:t>
            </w:r>
            <w:r>
              <w:rPr>
                <w:rFonts w:ascii="宋体" w:hAnsi="宋体" w:cs="宋体" w:hint="eastAsia"/>
                <w:kern w:val="0"/>
                <w:sz w:val="20"/>
                <w:szCs w:val="20"/>
              </w:rPr>
              <w:t>）的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68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113</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批发、零售、出租、放映明知或者应知含有《音像制品管理条例》第三条第二款禁止内</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容的音像制品的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《音像制品管理条例》第三条第二款：“音像制品禁止载有下列内容：</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反对宪法确定的基本原则的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危害国家统一、主权和领土完整的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泄露国家秘密、危害国家安全或者损害国家荣誉和利益的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煽动民族仇恨、民族歧视，破坏民族团结，或者侵害民族风俗、习惯的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五</w:t>
            </w:r>
            <w:r>
              <w:rPr>
                <w:rFonts w:ascii="宋体" w:hAnsi="宋体" w:cs="宋体"/>
                <w:kern w:val="0"/>
                <w:sz w:val="20"/>
                <w:szCs w:val="20"/>
              </w:rPr>
              <w:t>)</w:t>
            </w:r>
            <w:r>
              <w:rPr>
                <w:rFonts w:ascii="宋体" w:hAnsi="宋体" w:cs="宋体" w:hint="eastAsia"/>
                <w:kern w:val="0"/>
                <w:sz w:val="20"/>
                <w:szCs w:val="20"/>
              </w:rPr>
              <w:t>宣扬邪教、迷信的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六</w:t>
            </w:r>
            <w:r>
              <w:rPr>
                <w:rFonts w:ascii="宋体" w:hAnsi="宋体" w:cs="宋体"/>
                <w:kern w:val="0"/>
                <w:sz w:val="20"/>
                <w:szCs w:val="20"/>
              </w:rPr>
              <w:t>)</w:t>
            </w:r>
            <w:r>
              <w:rPr>
                <w:rFonts w:ascii="宋体" w:hAnsi="宋体" w:cs="宋体" w:hint="eastAsia"/>
                <w:kern w:val="0"/>
                <w:sz w:val="20"/>
                <w:szCs w:val="20"/>
              </w:rPr>
              <w:t>扰乱社会秩序，破坏社会稳定的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七</w:t>
            </w:r>
            <w:r>
              <w:rPr>
                <w:rFonts w:ascii="宋体" w:hAnsi="宋体" w:cs="宋体"/>
                <w:kern w:val="0"/>
                <w:sz w:val="20"/>
                <w:szCs w:val="20"/>
              </w:rPr>
              <w:t>)</w:t>
            </w:r>
            <w:r>
              <w:rPr>
                <w:rFonts w:ascii="宋体" w:hAnsi="宋体" w:cs="宋体" w:hint="eastAsia"/>
                <w:kern w:val="0"/>
                <w:sz w:val="20"/>
                <w:szCs w:val="20"/>
              </w:rPr>
              <w:t>宣扬淫秽、赌博、暴力或者教唆犯罪的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八</w:t>
            </w:r>
            <w:r>
              <w:rPr>
                <w:rFonts w:ascii="宋体" w:hAnsi="宋体" w:cs="宋体"/>
                <w:kern w:val="0"/>
                <w:sz w:val="20"/>
                <w:szCs w:val="20"/>
              </w:rPr>
              <w:t>)</w:t>
            </w:r>
            <w:r>
              <w:rPr>
                <w:rFonts w:ascii="宋体" w:hAnsi="宋体" w:cs="宋体" w:hint="eastAsia"/>
                <w:kern w:val="0"/>
                <w:sz w:val="20"/>
                <w:szCs w:val="20"/>
              </w:rPr>
              <w:t>侮辱或者诽谤他人，侵害他人合法权益的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九</w:t>
            </w:r>
            <w:r>
              <w:rPr>
                <w:rFonts w:ascii="宋体" w:hAnsi="宋体" w:cs="宋体"/>
                <w:kern w:val="0"/>
                <w:sz w:val="20"/>
                <w:szCs w:val="20"/>
              </w:rPr>
              <w:t>)</w:t>
            </w:r>
            <w:r>
              <w:rPr>
                <w:rFonts w:ascii="宋体" w:hAnsi="宋体" w:cs="宋体" w:hint="eastAsia"/>
                <w:kern w:val="0"/>
                <w:sz w:val="20"/>
                <w:szCs w:val="20"/>
              </w:rPr>
              <w:t>危害社会公德或者民族优秀文化传统的</w:t>
            </w:r>
            <w:r>
              <w:rPr>
                <w:rFonts w:ascii="宋体" w:hAnsi="宋体" w:cs="宋体"/>
                <w:kern w:val="0"/>
                <w:sz w:val="20"/>
                <w:szCs w:val="20"/>
              </w:rPr>
              <w:t>;</w:t>
            </w:r>
          </w:p>
          <w:p w:rsidR="00EE689A" w:rsidRDefault="00EE689A">
            <w:pPr>
              <w:widowControl/>
              <w:jc w:val="left"/>
              <w:textAlignment w:val="top"/>
              <w:rPr>
                <w:rFonts w:ascii="宋体" w:cs="宋体"/>
                <w:sz w:val="20"/>
                <w:szCs w:val="20"/>
              </w:rPr>
            </w:pPr>
            <w:r>
              <w:rPr>
                <w:rFonts w:ascii="宋体" w:hAnsi="宋体" w:cs="宋体"/>
                <w:kern w:val="0"/>
                <w:sz w:val="20"/>
                <w:szCs w:val="20"/>
              </w:rPr>
              <w:t>(</w:t>
            </w:r>
            <w:r>
              <w:rPr>
                <w:rFonts w:ascii="宋体" w:hAnsi="宋体" w:cs="宋体" w:hint="eastAsia"/>
                <w:kern w:val="0"/>
                <w:sz w:val="20"/>
                <w:szCs w:val="20"/>
              </w:rPr>
              <w:t>十</w:t>
            </w:r>
            <w:r>
              <w:rPr>
                <w:rFonts w:ascii="宋体" w:hAnsi="宋体" w:cs="宋体"/>
                <w:kern w:val="0"/>
                <w:sz w:val="20"/>
                <w:szCs w:val="20"/>
              </w:rPr>
              <w:t>)</w:t>
            </w:r>
            <w:r>
              <w:rPr>
                <w:rFonts w:ascii="宋体" w:hAnsi="宋体" w:cs="宋体" w:hint="eastAsia"/>
                <w:kern w:val="0"/>
                <w:sz w:val="20"/>
                <w:szCs w:val="20"/>
              </w:rPr>
              <w:t>有法律、行政法规和国家规定禁止的其他内容的。”</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管理条例》第四十条“出版含有本条例第三条第二款禁止内容的音像制品，或者制作、复制、批发、零售、出租、放映明知或者应知含有本条例第三条第二款禁止内容的音像制品的，尚不够刑事处罚的，</w:t>
            </w:r>
            <w:r>
              <w:rPr>
                <w:rFonts w:ascii="宋体" w:hAnsi="宋体" w:cs="宋体"/>
                <w:kern w:val="0"/>
                <w:sz w:val="20"/>
                <w:szCs w:val="20"/>
              </w:rPr>
              <w:t xml:space="preserve"> </w:t>
            </w:r>
            <w:r>
              <w:rPr>
                <w:rFonts w:ascii="宋体" w:hAnsi="宋体" w:cs="宋体" w:hint="eastAsia"/>
                <w:kern w:val="0"/>
                <w:sz w:val="20"/>
                <w:szCs w:val="20"/>
              </w:rPr>
              <w:t>由出版行政主管部门、公安部门依据各自职权责令停业整顿，没收违法经营的音像制品和违法所得；违法经营额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万元的，可以并处</w:t>
            </w:r>
            <w:r>
              <w:rPr>
                <w:rFonts w:ascii="宋体" w:hAnsi="宋体" w:cs="宋体"/>
                <w:kern w:val="0"/>
                <w:sz w:val="20"/>
                <w:szCs w:val="20"/>
              </w:rPr>
              <w:t xml:space="preserve"> 5 </w:t>
            </w:r>
            <w:r>
              <w:rPr>
                <w:rFonts w:ascii="宋体" w:hAnsi="宋体" w:cs="宋体" w:hint="eastAsia"/>
                <w:kern w:val="0"/>
                <w:sz w:val="20"/>
                <w:szCs w:val="20"/>
              </w:rPr>
              <w:t>万元以下的罚款；情节严重的，并由原发证机关吊销许可证”</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违法经营额不足</w:t>
            </w:r>
            <w:r>
              <w:rPr>
                <w:rFonts w:ascii="宋体" w:hAnsi="宋体" w:cs="宋体"/>
                <w:kern w:val="0"/>
                <w:sz w:val="20"/>
                <w:szCs w:val="20"/>
              </w:rPr>
              <w:t xml:space="preserve"> 5000 </w:t>
            </w:r>
            <w:r>
              <w:rPr>
                <w:rFonts w:ascii="宋体" w:hAnsi="宋体" w:cs="宋体" w:hint="eastAsia"/>
                <w:kern w:val="0"/>
                <w:sz w:val="20"/>
                <w:szCs w:val="20"/>
              </w:rPr>
              <w:t>元，且能及时纠正违法行为，危害后果轻微的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责令限期停业整顿，没收违法经营的音像制品和违法所得，并处</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68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 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万元以下，能及时纠正违法行为</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责令限期停业整顿，没收违法经营的音像制品和违法所得，并处</w:t>
            </w:r>
            <w:r>
              <w:rPr>
                <w:rFonts w:ascii="宋体" w:hAnsi="宋体" w:cs="宋体"/>
                <w:kern w:val="0"/>
                <w:sz w:val="20"/>
                <w:szCs w:val="20"/>
              </w:rPr>
              <w:t xml:space="preserve"> 5</w:t>
            </w:r>
            <w:r>
              <w:rPr>
                <w:rFonts w:ascii="宋体" w:hAnsi="宋体" w:cs="宋体" w:hint="eastAsia"/>
                <w:kern w:val="0"/>
                <w:sz w:val="20"/>
                <w:szCs w:val="20"/>
              </w:rPr>
              <w:t>万元罚款</w:t>
            </w:r>
          </w:p>
        </w:tc>
      </w:tr>
      <w:tr w:rsidR="00EE689A">
        <w:trPr>
          <w:gridBefore w:val="1"/>
          <w:trHeight w:val="68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 5</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万元以下的。未能及时纠正违法行为</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责令限期停业整顿，没收违法经营的音像制品和违法所得，并处违法经营额</w:t>
            </w:r>
            <w:r>
              <w:rPr>
                <w:rFonts w:ascii="宋体" w:hAnsi="宋体" w:cs="宋体"/>
                <w:kern w:val="0"/>
                <w:sz w:val="20"/>
                <w:szCs w:val="20"/>
              </w:rPr>
              <w:t xml:space="preserve"> 5 </w:t>
            </w:r>
            <w:r>
              <w:rPr>
                <w:rFonts w:ascii="宋体" w:hAnsi="宋体" w:cs="宋体" w:hint="eastAsia"/>
                <w:kern w:val="0"/>
                <w:sz w:val="20"/>
                <w:szCs w:val="20"/>
              </w:rPr>
              <w:t>倍的罚款</w:t>
            </w:r>
          </w:p>
        </w:tc>
      </w:tr>
      <w:tr w:rsidR="00EE689A">
        <w:trPr>
          <w:gridBefore w:val="1"/>
          <w:trHeight w:val="68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万元以下的，能够及时纠正，未造成较严重危害后果的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责令限期停业整顿，没收违法经营的音像制品和违法所得，并处违法经营额</w:t>
            </w:r>
            <w:r>
              <w:rPr>
                <w:rFonts w:ascii="宋体" w:hAnsi="宋体" w:cs="宋体"/>
                <w:kern w:val="0"/>
                <w:sz w:val="20"/>
                <w:szCs w:val="20"/>
              </w:rPr>
              <w:t xml:space="preserve"> 10 </w:t>
            </w:r>
            <w:r>
              <w:rPr>
                <w:rFonts w:ascii="宋体" w:hAnsi="宋体" w:cs="宋体" w:hint="eastAsia"/>
                <w:kern w:val="0"/>
                <w:sz w:val="20"/>
                <w:szCs w:val="20"/>
              </w:rPr>
              <w:t>倍的罚款</w:t>
            </w:r>
          </w:p>
        </w:tc>
      </w:tr>
      <w:tr w:rsidR="00EE689A">
        <w:trPr>
          <w:gridBefore w:val="1"/>
          <w:trHeight w:val="68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万元以上的（含</w:t>
            </w:r>
            <w:r>
              <w:rPr>
                <w:rFonts w:ascii="宋体" w:hAnsi="宋体" w:cs="宋体"/>
                <w:kern w:val="0"/>
                <w:sz w:val="20"/>
                <w:szCs w:val="20"/>
              </w:rPr>
              <w:t>5</w:t>
            </w:r>
            <w:r>
              <w:rPr>
                <w:rFonts w:ascii="宋体" w:hAnsi="宋体" w:cs="宋体" w:hint="eastAsia"/>
                <w:kern w:val="0"/>
                <w:sz w:val="20"/>
                <w:szCs w:val="20"/>
              </w:rPr>
              <w:t>万元），未能够及时纠正，造成较严重危害后果的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没收违法经营的音像制品和违法所得，并由原发证机关吊销许可证</w:t>
            </w:r>
          </w:p>
        </w:tc>
      </w:tr>
      <w:tr w:rsidR="00EE689A">
        <w:trPr>
          <w:gridBefore w:val="1"/>
          <w:trHeight w:val="114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114</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音像制品批发、零售、出租单位变更名称、地址、法定代表人或者主要负责人、业务范围</w:t>
            </w:r>
            <w:r>
              <w:rPr>
                <w:rFonts w:ascii="宋体" w:hAnsi="宋体" w:cs="宋体"/>
                <w:kern w:val="0"/>
                <w:sz w:val="20"/>
                <w:szCs w:val="20"/>
              </w:rPr>
              <w:t xml:space="preserve"> </w:t>
            </w:r>
            <w:r>
              <w:rPr>
                <w:rFonts w:ascii="宋体" w:hAnsi="宋体" w:cs="宋体" w:hint="eastAsia"/>
                <w:kern w:val="0"/>
                <w:sz w:val="20"/>
                <w:szCs w:val="20"/>
              </w:rPr>
              <w:t>等，未依照《音像制品管理条例》规定办理审批、备案手续的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音像制品管理条例》第十条：“音像出版单位变更名称、主办单位或者其主管机关、业务范围，或者兼并其他音像出版单位，或者因合并、分立而设立新的音像出版单位的，应当依照本条例第九条的规定办理审批手续，并到原登记的工商行政管理部门办理相应的登记手续。</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音像出版单位变更地址、法定代表人或者主要负责人，或者终止出版经营活动的，应当到原登记的工商行政管理部门办理变更登记或者注销登记，并向国务院出版行政主管部门备案。”；第二十二条：“音像复制单位变更业务范围，或者兼并其他音像复制单位，或者因合并、分立而设立新的音像复制单位的，应当依照本条例第二十一条的规定办理审批手续。</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音像复制单位变更名称、地址、法定代表人或者主要负责人，或者终止复制经营活动的，应当向所在地省、自治区、直辖市人民政府出版行政主管部门备案。”；第三十三条：“音像制品批发、零售单位变更名称、业务范围，或者兼并其他音像制品批发、零售单位，或者因合并、分立而设立新的音像制品批发、零售单位的，应当依照本条例第三十二条的规定办理审批手续。</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音像制品批发、零售单位变更地址、法定代表人或者主要负责人或者终止经营活动，从事音像制品零售经营活动的个体工商户变更业务范围、地址或者终止经营活动的，应当向原批准的出版行政主管部门备案。”</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《音像制品管理条例》第四十四条第二项</w:t>
            </w:r>
            <w:r>
              <w:rPr>
                <w:rFonts w:ascii="宋体" w:hAnsi="宋体" w:cs="宋体"/>
                <w:kern w:val="0"/>
                <w:sz w:val="20"/>
                <w:szCs w:val="20"/>
              </w:rPr>
              <w:t xml:space="preserve"> </w:t>
            </w:r>
            <w:r>
              <w:rPr>
                <w:rFonts w:ascii="宋体" w:hAnsi="宋体" w:cs="宋体" w:hint="eastAsia"/>
                <w:kern w:val="0"/>
                <w:sz w:val="20"/>
                <w:szCs w:val="20"/>
              </w:rPr>
              <w:t>“有下列行为之一的，由出版行政部门、文化行政部门责令改正，给予警告；情节严重的，并责令停业整顿或者由原发证机关吊销许可证：（二）音像制品出版、制作、复制、</w:t>
            </w:r>
            <w:r>
              <w:rPr>
                <w:rFonts w:ascii="宋体" w:hAnsi="宋体" w:cs="宋体"/>
                <w:kern w:val="0"/>
                <w:sz w:val="20"/>
                <w:szCs w:val="20"/>
              </w:rPr>
              <w:t xml:space="preserve"> </w:t>
            </w:r>
            <w:r>
              <w:rPr>
                <w:rFonts w:ascii="宋体" w:hAnsi="宋体" w:cs="宋体" w:hint="eastAsia"/>
                <w:kern w:val="0"/>
                <w:sz w:val="20"/>
                <w:szCs w:val="20"/>
              </w:rPr>
              <w:t>批发、零售、出租单位变更名称、地址、法定代表人或者主要负责人、业务范围等，未依照本条例规定办理审批、备案手续的”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限期内未改正的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w:t>
            </w:r>
          </w:p>
        </w:tc>
      </w:tr>
      <w:tr w:rsidR="00EE689A">
        <w:trPr>
          <w:gridBefore w:val="1"/>
          <w:trHeight w:val="68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屡教不改的</w:t>
            </w:r>
            <w:r>
              <w:rPr>
                <w:rFonts w:ascii="宋体" w:hAnsi="宋体" w:cs="宋体"/>
                <w:kern w:val="0"/>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责令停业整顿或者由原发证机关吊销许可证</w:t>
            </w:r>
          </w:p>
        </w:tc>
      </w:tr>
      <w:tr w:rsidR="00EE689A">
        <w:trPr>
          <w:gridBefore w:val="1"/>
          <w:trHeight w:val="35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115</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批发、零售、出租、放映非音像出版单位出版的音像制品或者非音像复制单位复制的音像制品的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管理条例》第三十六条：“音像制品批发单位和从事音像制品零售、出租等业务的单位或者个体工商户，不得经营非音像出版单位出版的音像制品或者非音像复制单位复制的音像制品，不得经营未经国务院出版行政主管部门批准进口的音像制品，不得经营侵犯他人著作权的音像制品。”</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《音像制品管理条例》第四十五条第一项“有下列行为之一的，由文化行政部门责令停止违法行为，给予警告，没收违法经营的音像制品和违法所得；违法经营额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5 </w:t>
            </w:r>
            <w:r>
              <w:rPr>
                <w:rFonts w:ascii="宋体" w:hAnsi="宋体" w:cs="宋体" w:hint="eastAsia"/>
                <w:kern w:val="0"/>
                <w:sz w:val="20"/>
                <w:szCs w:val="20"/>
              </w:rPr>
              <w:t>万元以下的罚款；情节严重的，并责令停业整顿或者由原发证机关吊销许可证：（一）批发、零售、出租、放映非音像出版单位出版的音像制品或者非音像复制单位复制的</w:t>
            </w:r>
            <w:r>
              <w:rPr>
                <w:rFonts w:ascii="宋体" w:hAnsi="宋体" w:cs="宋体"/>
                <w:kern w:val="0"/>
                <w:sz w:val="20"/>
                <w:szCs w:val="20"/>
              </w:rPr>
              <w:t xml:space="preserve"> </w:t>
            </w:r>
            <w:r>
              <w:rPr>
                <w:rFonts w:ascii="宋体" w:hAnsi="宋体" w:cs="宋体" w:hint="eastAsia"/>
                <w:kern w:val="0"/>
                <w:sz w:val="20"/>
                <w:szCs w:val="20"/>
              </w:rPr>
              <w:t>音像制品的”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给予警告，没收违法经营的音像制品和违法所得；并处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gridBefore w:val="1"/>
          <w:trHeight w:val="312"/>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vMerge w:val="restart"/>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 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给予警告，没收违法经营的音像制品和违法所得，并处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gridBefore w:val="1"/>
          <w:trHeight w:val="312"/>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vMerge/>
            <w:tcBorders>
              <w:top w:val="single" w:sz="4" w:space="0" w:color="000000"/>
              <w:left w:val="single" w:sz="4" w:space="0" w:color="auto"/>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给予警告，没收违法经营的音像制品和违法所得；并处违法经营额</w:t>
            </w:r>
            <w:r>
              <w:rPr>
                <w:rFonts w:ascii="宋体" w:hAnsi="宋体" w:cs="宋体"/>
                <w:kern w:val="0"/>
                <w:sz w:val="20"/>
                <w:szCs w:val="20"/>
              </w:rPr>
              <w:t xml:space="preserve"> 5 </w:t>
            </w:r>
            <w:r>
              <w:rPr>
                <w:rFonts w:ascii="宋体" w:hAnsi="宋体" w:cs="宋体" w:hint="eastAsia"/>
                <w:kern w:val="0"/>
                <w:sz w:val="20"/>
                <w:szCs w:val="20"/>
              </w:rPr>
              <w:t>倍的罚款</w:t>
            </w:r>
          </w:p>
        </w:tc>
      </w:tr>
      <w:tr w:rsidR="00EE689A">
        <w:trPr>
          <w:gridBefore w:val="1"/>
          <w:trHeight w:val="60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给予警告，没收违法经营的音像制品和违法所得；并处违法经营额</w:t>
            </w:r>
            <w:r>
              <w:rPr>
                <w:rFonts w:ascii="宋体" w:hAnsi="宋体" w:cs="宋体"/>
                <w:kern w:val="0"/>
                <w:sz w:val="20"/>
                <w:szCs w:val="20"/>
              </w:rPr>
              <w:t xml:space="preserve"> 10 </w:t>
            </w:r>
            <w:r>
              <w:rPr>
                <w:rFonts w:ascii="宋体" w:hAnsi="宋体" w:cs="宋体" w:hint="eastAsia"/>
                <w:kern w:val="0"/>
                <w:sz w:val="20"/>
                <w:szCs w:val="20"/>
              </w:rPr>
              <w:t>倍的罚款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 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没收违法经营的音像制品和违法所得；并责令限期停业整顿或者由原发证机关吊销许可证</w:t>
            </w:r>
          </w:p>
        </w:tc>
      </w:tr>
      <w:tr w:rsidR="00EE689A">
        <w:trPr>
          <w:gridBefore w:val="1"/>
          <w:trHeight w:val="44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116</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批发、零售、出租或者放映未经国务院文化行政部门批准进口的音像制品的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管理条例》第三十六条：“音像制品批发单位和从事音像制品零售、出租等业务的单位或者个体工商户，不得经营非音像出版单位出版的音像制品或者非音像复制单位复制的音像制品，不得经营未经国务院出版行政主管部门批准进口的音像制品，不得经营侵犯他人著作权的音像制品。”</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《音像制品管理条例》第四十五条第二项“有下列行为之一的，由文化行政部门责令停止违法行为，给予警告，没收违法经营的音像制品和违法所得；违法经营额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5 </w:t>
            </w:r>
            <w:r>
              <w:rPr>
                <w:rFonts w:ascii="宋体" w:hAnsi="宋体" w:cs="宋体" w:hint="eastAsia"/>
                <w:kern w:val="0"/>
                <w:sz w:val="20"/>
                <w:szCs w:val="20"/>
              </w:rPr>
              <w:t>万元以下的罚款；情节严重的，并责令停业整顿或者由原发证机关吊销许可证：（二）批发、零售、出租或者放映未经国务院文化行政部门批准进口的音像制品的”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给予警告，没收违法经营的音像制品和违法所得；并处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 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给予警告，没收出版物、违法所得，并处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给予警告，没收违法经营的音像制品和违法所得；并处违法经营额</w:t>
            </w:r>
            <w:r>
              <w:rPr>
                <w:rFonts w:ascii="宋体" w:hAnsi="宋体" w:cs="宋体"/>
                <w:kern w:val="0"/>
                <w:sz w:val="20"/>
                <w:szCs w:val="20"/>
              </w:rPr>
              <w:t xml:space="preserve"> 5 </w:t>
            </w:r>
            <w:r>
              <w:rPr>
                <w:rFonts w:ascii="宋体" w:hAnsi="宋体" w:cs="宋体" w:hint="eastAsia"/>
                <w:kern w:val="0"/>
                <w:sz w:val="20"/>
                <w:szCs w:val="20"/>
              </w:rPr>
              <w:t>倍的罚款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给予警告，没收违法经营的音像制品和违法所得；并处违法经营额</w:t>
            </w:r>
            <w:r>
              <w:rPr>
                <w:rFonts w:ascii="宋体" w:hAnsi="宋体" w:cs="宋体"/>
                <w:kern w:val="0"/>
                <w:sz w:val="20"/>
                <w:szCs w:val="20"/>
              </w:rPr>
              <w:t xml:space="preserve"> 10 </w:t>
            </w:r>
            <w:r>
              <w:rPr>
                <w:rFonts w:ascii="宋体" w:hAnsi="宋体" w:cs="宋体" w:hint="eastAsia"/>
                <w:kern w:val="0"/>
                <w:sz w:val="20"/>
                <w:szCs w:val="20"/>
              </w:rPr>
              <w:t>倍的罚款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 10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没收违法经营的音像制品和违法所得；并责令限期停业整顿或者由原发证机关吊销许可证</w:t>
            </w:r>
          </w:p>
        </w:tc>
      </w:tr>
      <w:tr w:rsidR="00EE689A">
        <w:trPr>
          <w:gridBefore w:val="1"/>
          <w:trHeight w:val="72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117</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批发、零售、出租、放映供研究、教学参考或者用于展览、展示的进口音像制品的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《音像制品管理条例》第三十条：“进口供研究、教学参考的音像制品，应当委托音像制品成品进口经营单位依照本条例第二十八条的规定办理。</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进口用于展览、展示的音像制品，经国务院出版行政主管部门批准后，到海关办理临时进口手续。</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依照本条规定进口的音像制品，不得进行经营性复制、批发、零售、出租和放映。”</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《音像制品管理条例》第四十五条第三项“有下列行为之一的，由文化行政部门责令停止违法行为，给予警告，没收违法经营的音像制品和违法所得；违法经营额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5 </w:t>
            </w:r>
            <w:r>
              <w:rPr>
                <w:rFonts w:ascii="宋体" w:hAnsi="宋体" w:cs="宋体" w:hint="eastAsia"/>
                <w:kern w:val="0"/>
                <w:sz w:val="20"/>
                <w:szCs w:val="20"/>
              </w:rPr>
              <w:t>万元以下的罚款；情节严重的，并责令停业整顿或者由原发证机关吊销许可证：（三）批发、零售、出租、放映供研究、教学参考或者用于展览、展示的进口音像制品的”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给予警告，没收违法经营的音像制品和违法所得；并处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 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给予警告，没收出版物、违法所得，并处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给予警告，没收违法经营的音像制品和违法所得；并处违法经营额</w:t>
            </w:r>
            <w:r>
              <w:rPr>
                <w:rFonts w:ascii="宋体" w:hAnsi="宋体" w:cs="宋体"/>
                <w:kern w:val="0"/>
                <w:sz w:val="20"/>
                <w:szCs w:val="20"/>
              </w:rPr>
              <w:t xml:space="preserve"> 5 </w:t>
            </w:r>
            <w:r>
              <w:rPr>
                <w:rFonts w:ascii="宋体" w:hAnsi="宋体" w:cs="宋体" w:hint="eastAsia"/>
                <w:kern w:val="0"/>
                <w:sz w:val="20"/>
                <w:szCs w:val="20"/>
              </w:rPr>
              <w:t>倍的罚款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 xml:space="preserve">10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给予警告，没收违法经营的音像制品和违法所得；并处违法经营额</w:t>
            </w:r>
            <w:r>
              <w:rPr>
                <w:rFonts w:ascii="宋体" w:hAnsi="宋体" w:cs="宋体"/>
                <w:kern w:val="0"/>
                <w:sz w:val="20"/>
                <w:szCs w:val="20"/>
              </w:rPr>
              <w:t xml:space="preserve"> 10 </w:t>
            </w:r>
            <w:r>
              <w:rPr>
                <w:rFonts w:ascii="宋体" w:hAnsi="宋体" w:cs="宋体" w:hint="eastAsia"/>
                <w:kern w:val="0"/>
                <w:sz w:val="20"/>
                <w:szCs w:val="20"/>
              </w:rPr>
              <w:t>倍的罚款</w:t>
            </w:r>
          </w:p>
        </w:tc>
      </w:tr>
      <w:tr w:rsidR="00EE689A">
        <w:trPr>
          <w:gridBefore w:val="1"/>
          <w:trHeight w:val="312"/>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vMerge w:val="restart"/>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万元以上（含</w:t>
            </w:r>
            <w:r>
              <w:rPr>
                <w:rFonts w:ascii="宋体" w:hAnsi="宋体" w:cs="宋体"/>
                <w:kern w:val="0"/>
                <w:sz w:val="20"/>
                <w:szCs w:val="20"/>
              </w:rPr>
              <w:t xml:space="preserve"> 10 </w:t>
            </w:r>
            <w:r>
              <w:rPr>
                <w:rFonts w:ascii="宋体" w:hAnsi="宋体" w:cs="宋体" w:hint="eastAsia"/>
                <w:kern w:val="0"/>
                <w:sz w:val="20"/>
                <w:szCs w:val="20"/>
              </w:rPr>
              <w:t>万元）</w:t>
            </w:r>
          </w:p>
        </w:tc>
        <w:tc>
          <w:tcPr>
            <w:tcW w:w="15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没收违法经营的音像制品和违法所得；并责令限期停业整顿或者由原发证机关吊销许可证</w:t>
            </w:r>
          </w:p>
        </w:tc>
      </w:tr>
      <w:tr w:rsidR="00EE689A">
        <w:trPr>
          <w:gridBefore w:val="1"/>
          <w:trHeight w:val="312"/>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vMerge/>
            <w:tcBorders>
              <w:top w:val="single" w:sz="4" w:space="0" w:color="000000"/>
              <w:left w:val="single" w:sz="4" w:space="0" w:color="auto"/>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4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r>
      <w:tr w:rsidR="00EE689A">
        <w:trPr>
          <w:gridBefore w:val="1"/>
          <w:trHeight w:val="96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118</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未经批准，擅自设立音像制品出版、制作、复制单位，擅自从事音像制品出版、制作、复制业务的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《音像制品管理条例》第五条：“国家对出版、制作、复制、进口、批发、零售音像制品，实行许可制度</w:t>
            </w:r>
            <w:r>
              <w:rPr>
                <w:rFonts w:ascii="宋体" w:hAnsi="宋体" w:cs="宋体"/>
                <w:kern w:val="0"/>
                <w:sz w:val="20"/>
                <w:szCs w:val="20"/>
              </w:rPr>
              <w:t>;</w:t>
            </w:r>
            <w:r>
              <w:rPr>
                <w:rFonts w:ascii="宋体" w:hAnsi="宋体" w:cs="宋体" w:hint="eastAsia"/>
                <w:kern w:val="0"/>
                <w:sz w:val="20"/>
                <w:szCs w:val="20"/>
              </w:rPr>
              <w:t>未经许可，任何单位和个人不得从事音像制品的出版、制作、复制、进口、批发、零售等活动。”《音像制品制作管理规定》第四条</w:t>
            </w:r>
            <w:r>
              <w:rPr>
                <w:rFonts w:ascii="宋体" w:hAnsi="宋体" w:cs="宋体"/>
                <w:kern w:val="0"/>
                <w:sz w:val="20"/>
                <w:szCs w:val="20"/>
              </w:rPr>
              <w:t xml:space="preserve"> </w:t>
            </w:r>
            <w:r>
              <w:rPr>
                <w:rFonts w:ascii="宋体" w:hAnsi="宋体" w:cs="宋体" w:hint="eastAsia"/>
                <w:kern w:val="0"/>
                <w:sz w:val="20"/>
                <w:szCs w:val="20"/>
              </w:rPr>
              <w:t>国家对从事音像制品制作经营活动实行许可制度；未经许可，任何单位和个人不得从事音像制品制作经营活动。</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、《音像制品管理条例》第三十九条“未</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经批准，擅自设立音像制品出版、制作、复制、进口、批发、零售、出租、放映单位，擅自从事音像制品出版、制作、复制业务或者进口、批发、零售、出租、放映经营活动的，由出版行政部门、工商行政管理部门依照法定职权予以取缔；依照刑法关于非法经营罪的规定，依法追究刑事责任；尚不够刑事处罚的，没收违法经营的音像制品和违法所得以及进行违法活动的专用工具、设备；</w:t>
            </w:r>
            <w:r>
              <w:rPr>
                <w:rFonts w:ascii="宋体" w:hAnsi="宋体" w:cs="宋体"/>
                <w:kern w:val="0"/>
                <w:sz w:val="20"/>
                <w:szCs w:val="20"/>
              </w:rPr>
              <w:t xml:space="preserve"> </w:t>
            </w: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1 </w:t>
            </w:r>
            <w:r>
              <w:rPr>
                <w:rFonts w:ascii="宋体" w:hAnsi="宋体" w:cs="宋体" w:hint="eastAsia"/>
                <w:kern w:val="0"/>
                <w:sz w:val="20"/>
                <w:szCs w:val="20"/>
              </w:rPr>
              <w:t>万元的，并处</w:t>
            </w:r>
            <w:r>
              <w:rPr>
                <w:rFonts w:ascii="宋体" w:hAnsi="宋体" w:cs="宋体"/>
                <w:kern w:val="0"/>
                <w:sz w:val="20"/>
                <w:szCs w:val="20"/>
              </w:rPr>
              <w:t xml:space="preserve"> 5 </w:t>
            </w:r>
            <w:r>
              <w:rPr>
                <w:rFonts w:ascii="宋体" w:hAnsi="宋体" w:cs="宋体" w:hint="eastAsia"/>
                <w:kern w:val="0"/>
                <w:sz w:val="20"/>
                <w:szCs w:val="20"/>
              </w:rPr>
              <w:t>万元以下的罚款”。</w:t>
            </w:r>
          </w:p>
          <w:p w:rsidR="00EE689A" w:rsidRDefault="00EE689A">
            <w:pPr>
              <w:widowControl/>
              <w:jc w:val="left"/>
              <w:textAlignment w:val="top"/>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音像制品制作管理规定》第二十二条“未经批准，擅自设立音像制品制作单位，擅自从事音像制品制作经营活动的，依照《音像制品管理条例》第三十九条的规定处罚。音像制作单位以外的单位或者个人以制作单位名义在音像制品上署名的，按照擅自从事音像制品制作经营活动处罚”</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left"/>
              <w:rPr>
                <w:rFonts w:ascii="Times New Roman" w:hAnsi="Times New Roman"/>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违法经营额不足</w:t>
            </w:r>
            <w:r>
              <w:rPr>
                <w:rFonts w:ascii="宋体" w:hAnsi="宋体" w:cs="宋体"/>
                <w:kern w:val="0"/>
                <w:sz w:val="20"/>
                <w:szCs w:val="20"/>
              </w:rPr>
              <w:t xml:space="preserve"> 1000 </w:t>
            </w:r>
            <w:r>
              <w:rPr>
                <w:rFonts w:ascii="宋体" w:hAnsi="宋体" w:cs="宋体" w:hint="eastAsia"/>
                <w:kern w:val="0"/>
                <w:sz w:val="20"/>
                <w:szCs w:val="20"/>
              </w:rPr>
              <w:t>元，且危害后果轻微并及时改正的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依法予以取缔。没收出版物、违法所得和从事违法活动的专用工具、设备，并处</w:t>
            </w:r>
            <w:r>
              <w:rPr>
                <w:rFonts w:ascii="宋体" w:hAnsi="宋体" w:cs="宋体"/>
                <w:kern w:val="0"/>
                <w:sz w:val="20"/>
                <w:szCs w:val="20"/>
              </w:rPr>
              <w:t xml:space="preserve">1000 </w:t>
            </w:r>
            <w:r>
              <w:rPr>
                <w:rFonts w:ascii="宋体" w:hAnsi="宋体" w:cs="宋体" w:hint="eastAsia"/>
                <w:kern w:val="0"/>
                <w:sz w:val="20"/>
                <w:szCs w:val="20"/>
              </w:rPr>
              <w:t>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Times New Roman" w:hAnsi="Times New Roman"/>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1000 </w:t>
            </w:r>
            <w:r>
              <w:rPr>
                <w:rFonts w:ascii="宋体" w:hAnsi="宋体" w:cs="宋体" w:hint="eastAsia"/>
                <w:kern w:val="0"/>
                <w:sz w:val="20"/>
                <w:szCs w:val="20"/>
              </w:rPr>
              <w:t>元以上（含</w:t>
            </w:r>
            <w:r>
              <w:rPr>
                <w:rFonts w:ascii="宋体" w:hAnsi="宋体" w:cs="宋体"/>
                <w:kern w:val="0"/>
                <w:sz w:val="20"/>
                <w:szCs w:val="20"/>
              </w:rPr>
              <w:t xml:space="preserve"> 1 </w:t>
            </w:r>
            <w:r>
              <w:rPr>
                <w:rFonts w:ascii="宋体" w:hAnsi="宋体" w:cs="宋体" w:hint="eastAsia"/>
                <w:kern w:val="0"/>
                <w:sz w:val="20"/>
                <w:szCs w:val="20"/>
              </w:rPr>
              <w:t>千元）</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依法予以取缔。没收出版物、违法所得和从事违法活动的专用工具、设备，并处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Times New Roman" w:hAnsi="Times New Roman"/>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 5</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依法予以取缔。没收出版物、违法所得和从事违法活动的专用工具、设备，并处</w:t>
            </w:r>
          </w:p>
          <w:p w:rsidR="00EE689A" w:rsidRDefault="00EE689A">
            <w:pPr>
              <w:widowControl/>
              <w:jc w:val="left"/>
              <w:textAlignment w:val="top"/>
              <w:rPr>
                <w:rFonts w:ascii="宋体" w:cs="宋体"/>
                <w:sz w:val="20"/>
                <w:szCs w:val="20"/>
              </w:rPr>
            </w:pP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Times New Roman" w:hAnsi="Times New Roman"/>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依法予以取缔。没收出版物、违法所得和从事违法活动的专用工具、设备，并处</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倍的罚款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Times New Roman" w:hAnsi="Times New Roman"/>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w:t>
            </w:r>
            <w:r>
              <w:rPr>
                <w:rFonts w:ascii="宋体" w:hAnsi="宋体" w:cs="宋体" w:hint="eastAsia"/>
                <w:kern w:val="0"/>
                <w:sz w:val="20"/>
                <w:szCs w:val="20"/>
              </w:rPr>
              <w:t>万元）的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依法予以取缔。没收出版物、违法所得和从事违法活动的专用工具、设备，并处</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倍的罚款</w:t>
            </w:r>
          </w:p>
        </w:tc>
      </w:tr>
      <w:tr w:rsidR="00EE689A">
        <w:trPr>
          <w:gridBefore w:val="1"/>
          <w:trHeight w:val="72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119</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制作、复制明知或者应知含有禁止内容的音像制品的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《音像制品管理条例》第三条第二款：“音像制品禁止载有下列内容：</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反对宪法确定的基本原则的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危害国家统一、主权和领土完整的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泄露国家秘密、危害国家安全或者损害国家荣誉和利益的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煽动民族仇恨、民族歧视，破坏民族团结，或者侵害民族风俗、习惯的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五</w:t>
            </w:r>
            <w:r>
              <w:rPr>
                <w:rFonts w:ascii="宋体" w:hAnsi="宋体" w:cs="宋体"/>
                <w:kern w:val="0"/>
                <w:sz w:val="20"/>
                <w:szCs w:val="20"/>
              </w:rPr>
              <w:t>)</w:t>
            </w:r>
            <w:r>
              <w:rPr>
                <w:rFonts w:ascii="宋体" w:hAnsi="宋体" w:cs="宋体" w:hint="eastAsia"/>
                <w:kern w:val="0"/>
                <w:sz w:val="20"/>
                <w:szCs w:val="20"/>
              </w:rPr>
              <w:t>宣扬邪教、迷信的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六</w:t>
            </w:r>
            <w:r>
              <w:rPr>
                <w:rFonts w:ascii="宋体" w:hAnsi="宋体" w:cs="宋体"/>
                <w:kern w:val="0"/>
                <w:sz w:val="20"/>
                <w:szCs w:val="20"/>
              </w:rPr>
              <w:t>)</w:t>
            </w:r>
            <w:r>
              <w:rPr>
                <w:rFonts w:ascii="宋体" w:hAnsi="宋体" w:cs="宋体" w:hint="eastAsia"/>
                <w:kern w:val="0"/>
                <w:sz w:val="20"/>
                <w:szCs w:val="20"/>
              </w:rPr>
              <w:t>扰乱社会秩序，破坏社会稳定的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七</w:t>
            </w:r>
            <w:r>
              <w:rPr>
                <w:rFonts w:ascii="宋体" w:hAnsi="宋体" w:cs="宋体"/>
                <w:kern w:val="0"/>
                <w:sz w:val="20"/>
                <w:szCs w:val="20"/>
              </w:rPr>
              <w:t>)</w:t>
            </w:r>
            <w:r>
              <w:rPr>
                <w:rFonts w:ascii="宋体" w:hAnsi="宋体" w:cs="宋体" w:hint="eastAsia"/>
                <w:kern w:val="0"/>
                <w:sz w:val="20"/>
                <w:szCs w:val="20"/>
              </w:rPr>
              <w:t>宣扬淫秽、赌博、暴力或者教唆犯罪的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八</w:t>
            </w:r>
            <w:r>
              <w:rPr>
                <w:rFonts w:ascii="宋体" w:hAnsi="宋体" w:cs="宋体"/>
                <w:kern w:val="0"/>
                <w:sz w:val="20"/>
                <w:szCs w:val="20"/>
              </w:rPr>
              <w:t>)</w:t>
            </w:r>
            <w:r>
              <w:rPr>
                <w:rFonts w:ascii="宋体" w:hAnsi="宋体" w:cs="宋体" w:hint="eastAsia"/>
                <w:kern w:val="0"/>
                <w:sz w:val="20"/>
                <w:szCs w:val="20"/>
              </w:rPr>
              <w:t>侮辱或者诽谤他人，侵害他人合法权益的</w:t>
            </w:r>
            <w:r>
              <w:rPr>
                <w:rFonts w:ascii="宋体" w:hAnsi="宋体" w:cs="宋体"/>
                <w:kern w:val="0"/>
                <w:sz w:val="20"/>
                <w:szCs w:val="20"/>
              </w:rPr>
              <w:t>;</w:t>
            </w:r>
          </w:p>
          <w:p w:rsidR="00EE689A" w:rsidRDefault="00EE689A">
            <w:pPr>
              <w:widowControl/>
              <w:jc w:val="left"/>
              <w:textAlignment w:val="top"/>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九</w:t>
            </w:r>
            <w:r>
              <w:rPr>
                <w:rFonts w:ascii="宋体" w:hAnsi="宋体" w:cs="宋体"/>
                <w:kern w:val="0"/>
                <w:sz w:val="20"/>
                <w:szCs w:val="20"/>
              </w:rPr>
              <w:t>)</w:t>
            </w:r>
            <w:r>
              <w:rPr>
                <w:rFonts w:ascii="宋体" w:hAnsi="宋体" w:cs="宋体" w:hint="eastAsia"/>
                <w:kern w:val="0"/>
                <w:sz w:val="20"/>
                <w:szCs w:val="20"/>
              </w:rPr>
              <w:t>危害社会公德或者民族优秀文化传统的</w:t>
            </w:r>
            <w:r>
              <w:rPr>
                <w:rFonts w:ascii="宋体" w:hAnsi="宋体" w:cs="宋体"/>
                <w:kern w:val="0"/>
                <w:sz w:val="20"/>
                <w:szCs w:val="20"/>
              </w:rPr>
              <w:t>;</w:t>
            </w:r>
          </w:p>
          <w:p w:rsidR="00EE689A" w:rsidRDefault="00EE689A">
            <w:pPr>
              <w:widowControl/>
              <w:jc w:val="left"/>
              <w:textAlignment w:val="top"/>
              <w:rPr>
                <w:rFonts w:ascii="宋体" w:cs="宋体"/>
                <w:sz w:val="20"/>
                <w:szCs w:val="20"/>
              </w:rPr>
            </w:pPr>
            <w:r>
              <w:rPr>
                <w:rFonts w:ascii="宋体" w:hAnsi="宋体" w:cs="宋体"/>
                <w:kern w:val="0"/>
                <w:sz w:val="20"/>
                <w:szCs w:val="20"/>
              </w:rPr>
              <w:t>(</w:t>
            </w:r>
            <w:r>
              <w:rPr>
                <w:rFonts w:ascii="宋体" w:hAnsi="宋体" w:cs="宋体" w:hint="eastAsia"/>
                <w:kern w:val="0"/>
                <w:sz w:val="20"/>
                <w:szCs w:val="20"/>
              </w:rPr>
              <w:t>十</w:t>
            </w:r>
            <w:r>
              <w:rPr>
                <w:rFonts w:ascii="宋体" w:hAnsi="宋体" w:cs="宋体"/>
                <w:kern w:val="0"/>
                <w:sz w:val="20"/>
                <w:szCs w:val="20"/>
              </w:rPr>
              <w:t>)</w:t>
            </w:r>
            <w:r>
              <w:rPr>
                <w:rFonts w:ascii="宋体" w:hAnsi="宋体" w:cs="宋体" w:hint="eastAsia"/>
                <w:kern w:val="0"/>
                <w:sz w:val="20"/>
                <w:szCs w:val="20"/>
              </w:rPr>
              <w:t>有法律、行政法规和国家规定禁止的其他内容的。”《音像制品制作管理规定》第三条</w:t>
            </w:r>
            <w:r>
              <w:rPr>
                <w:rFonts w:ascii="宋体" w:hAnsi="宋体" w:cs="宋体"/>
                <w:kern w:val="0"/>
                <w:sz w:val="20"/>
                <w:szCs w:val="20"/>
              </w:rPr>
              <w:t xml:space="preserve"> </w:t>
            </w:r>
            <w:r>
              <w:rPr>
                <w:rFonts w:ascii="宋体" w:hAnsi="宋体" w:cs="宋体" w:hint="eastAsia"/>
                <w:kern w:val="0"/>
                <w:sz w:val="20"/>
                <w:szCs w:val="20"/>
              </w:rPr>
              <w:t>任何组织和个人不得制作含有《音像制品管理条例》第三条第二款禁止内容的音像制品。</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kern w:val="0"/>
                <w:sz w:val="20"/>
                <w:szCs w:val="20"/>
              </w:rPr>
              <w:t>1</w:t>
            </w:r>
            <w:r>
              <w:rPr>
                <w:rFonts w:ascii="宋体" w:hAnsi="宋体" w:cs="宋体" w:hint="eastAsia"/>
                <w:kern w:val="0"/>
                <w:sz w:val="20"/>
                <w:szCs w:val="20"/>
              </w:rPr>
              <w:t>、《音像制品管理条例》第四十条“出版含有本条例第三条第二款禁止内容的音像</w:t>
            </w:r>
            <w:r>
              <w:rPr>
                <w:rFonts w:ascii="宋体" w:hAnsi="宋体" w:cs="宋体"/>
                <w:kern w:val="0"/>
                <w:sz w:val="20"/>
                <w:szCs w:val="20"/>
              </w:rPr>
              <w:t xml:space="preserve"> </w:t>
            </w:r>
            <w:r>
              <w:rPr>
                <w:rFonts w:ascii="宋体" w:hAnsi="宋体" w:cs="宋体" w:hint="eastAsia"/>
                <w:kern w:val="0"/>
                <w:sz w:val="20"/>
                <w:szCs w:val="20"/>
              </w:rPr>
              <w:t>制品，或者制作、复制、批发、零售、出租、</w:t>
            </w:r>
            <w:r>
              <w:rPr>
                <w:rFonts w:ascii="宋体" w:hAnsi="宋体" w:cs="宋体"/>
                <w:kern w:val="0"/>
                <w:sz w:val="20"/>
                <w:szCs w:val="20"/>
              </w:rPr>
              <w:t xml:space="preserve"> </w:t>
            </w:r>
            <w:r>
              <w:rPr>
                <w:rFonts w:ascii="宋体" w:hAnsi="宋体" w:cs="宋体" w:hint="eastAsia"/>
                <w:kern w:val="0"/>
                <w:sz w:val="20"/>
                <w:szCs w:val="20"/>
              </w:rPr>
              <w:t>放映明知或者应知含有本条例第三条第二</w:t>
            </w:r>
            <w:r>
              <w:rPr>
                <w:rFonts w:ascii="宋体" w:hAnsi="宋体" w:cs="宋体"/>
                <w:kern w:val="0"/>
                <w:sz w:val="20"/>
                <w:szCs w:val="20"/>
              </w:rPr>
              <w:t xml:space="preserve"> </w:t>
            </w:r>
            <w:r>
              <w:rPr>
                <w:rFonts w:ascii="宋体" w:hAnsi="宋体" w:cs="宋体" w:hint="eastAsia"/>
                <w:kern w:val="0"/>
                <w:sz w:val="20"/>
                <w:szCs w:val="20"/>
              </w:rPr>
              <w:t>款禁止内容的音像制品的，依照刑法有关规定，依法追究刑事责任；尚不够刑事处罚的，</w:t>
            </w:r>
            <w:r>
              <w:rPr>
                <w:rFonts w:ascii="宋体" w:hAnsi="宋体" w:cs="宋体"/>
                <w:kern w:val="0"/>
                <w:sz w:val="20"/>
                <w:szCs w:val="20"/>
              </w:rPr>
              <w:t xml:space="preserve"> </w:t>
            </w:r>
            <w:r>
              <w:rPr>
                <w:rFonts w:ascii="宋体" w:hAnsi="宋体" w:cs="宋体" w:hint="eastAsia"/>
                <w:kern w:val="0"/>
                <w:sz w:val="20"/>
                <w:szCs w:val="20"/>
              </w:rPr>
              <w:t>由出版行政部门、文化行政部门、公安部门依据各自职权责令停业整顿，没收违法经营的音像制品和违法所得；违法经营额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w:t>
            </w:r>
            <w:r>
              <w:rPr>
                <w:rFonts w:ascii="宋体" w:hAnsi="宋体" w:cs="宋体" w:hint="eastAsia"/>
                <w:kern w:val="0"/>
                <w:sz w:val="20"/>
                <w:szCs w:val="20"/>
              </w:rPr>
              <w:t>万元的，可以并处</w:t>
            </w:r>
            <w:r>
              <w:rPr>
                <w:rFonts w:ascii="宋体" w:hAnsi="宋体" w:cs="宋体"/>
                <w:kern w:val="0"/>
                <w:sz w:val="20"/>
                <w:szCs w:val="20"/>
              </w:rPr>
              <w:t xml:space="preserve"> 5 </w:t>
            </w:r>
            <w:r>
              <w:rPr>
                <w:rFonts w:ascii="宋体" w:hAnsi="宋体" w:cs="宋体" w:hint="eastAsia"/>
                <w:kern w:val="0"/>
                <w:sz w:val="20"/>
                <w:szCs w:val="20"/>
              </w:rPr>
              <w:t>万元以下的罚款；情节严重的，并由原发证机关吊销许可证”。</w:t>
            </w:r>
            <w:r>
              <w:rPr>
                <w:rFonts w:ascii="宋体" w:hAnsi="宋体" w:cs="宋体"/>
                <w:kern w:val="0"/>
                <w:sz w:val="20"/>
                <w:szCs w:val="20"/>
              </w:rPr>
              <w:t xml:space="preserve"> 2</w:t>
            </w:r>
            <w:r>
              <w:rPr>
                <w:rFonts w:ascii="宋体" w:hAnsi="宋体" w:cs="宋体" w:hint="eastAsia"/>
                <w:kern w:val="0"/>
                <w:sz w:val="20"/>
                <w:szCs w:val="20"/>
              </w:rPr>
              <w:t>、《音像制品制作管理规定》第二十三条“制作明知或者应知含有《音像制品管理条例》第三条第二款禁止内容的音像制品的，依照《音像制品管理条例》第四十条的规定处罚”</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cs="宋体" w:hint="eastAsia"/>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责令停业整顿，没收出版物、违法所得，并处</w:t>
            </w:r>
            <w:r>
              <w:rPr>
                <w:rFonts w:ascii="宋体" w:hAnsi="宋体" w:cs="宋体"/>
                <w:kern w:val="0"/>
                <w:sz w:val="20"/>
                <w:szCs w:val="20"/>
              </w:rPr>
              <w:t xml:space="preserve"> 1</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 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责令停业整顿，没收出版物、违法所得，并处</w:t>
            </w:r>
            <w:r>
              <w:rPr>
                <w:rFonts w:ascii="宋体" w:hAnsi="宋体" w:cs="宋体"/>
                <w:kern w:val="0"/>
                <w:sz w:val="20"/>
                <w:szCs w:val="20"/>
              </w:rPr>
              <w:t xml:space="preserve"> 5</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5</w:t>
            </w:r>
            <w:r>
              <w:rPr>
                <w:rFonts w:ascii="宋体" w:hAnsi="宋体" w:cs="宋体" w:hint="eastAsia"/>
                <w:kern w:val="0"/>
                <w:sz w:val="20"/>
                <w:szCs w:val="20"/>
              </w:rPr>
              <w:t>万以下的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责令停业整顿，没收出版物、违法所得，并处违法经营额</w:t>
            </w:r>
            <w:r>
              <w:rPr>
                <w:rFonts w:ascii="宋体" w:hAnsi="宋体" w:cs="宋体"/>
                <w:kern w:val="0"/>
                <w:sz w:val="20"/>
                <w:szCs w:val="20"/>
              </w:rPr>
              <w:t xml:space="preserve"> 5 </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w:t>
            </w:r>
            <w:r>
              <w:rPr>
                <w:rFonts w:ascii="宋体" w:hAnsi="宋体" w:cs="宋体" w:hint="eastAsia"/>
                <w:kern w:val="0"/>
                <w:sz w:val="20"/>
                <w:szCs w:val="20"/>
              </w:rPr>
              <w:t>万元以上（含</w:t>
            </w:r>
            <w:r>
              <w:rPr>
                <w:rFonts w:ascii="宋体" w:hAnsi="宋体" w:cs="宋体"/>
                <w:kern w:val="0"/>
                <w:sz w:val="20"/>
                <w:szCs w:val="20"/>
              </w:rPr>
              <w:t xml:space="preserve">5 </w:t>
            </w:r>
            <w:r>
              <w:rPr>
                <w:rFonts w:ascii="宋体" w:hAnsi="宋体" w:cs="宋体" w:hint="eastAsia"/>
                <w:kern w:val="0"/>
                <w:sz w:val="20"/>
                <w:szCs w:val="20"/>
              </w:rPr>
              <w:t>万元）</w:t>
            </w:r>
            <w:r>
              <w:rPr>
                <w:rFonts w:ascii="宋体" w:hAnsi="宋体" w:cs="宋体"/>
                <w:kern w:val="0"/>
                <w:sz w:val="20"/>
                <w:szCs w:val="20"/>
              </w:rPr>
              <w:t>10</w:t>
            </w:r>
            <w:r>
              <w:rPr>
                <w:rFonts w:ascii="宋体" w:hAnsi="宋体" w:cs="宋体" w:hint="eastAsia"/>
                <w:kern w:val="0"/>
                <w:sz w:val="20"/>
                <w:szCs w:val="20"/>
              </w:rPr>
              <w:t>万以下的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责令停业整顿，没收出版物、违法所得，并处违法经营额</w:t>
            </w:r>
            <w:r>
              <w:rPr>
                <w:rFonts w:ascii="宋体" w:hAnsi="宋体" w:cs="宋体"/>
                <w:kern w:val="0"/>
                <w:sz w:val="20"/>
                <w:szCs w:val="20"/>
              </w:rPr>
              <w:t xml:space="preserve"> 10</w:t>
            </w:r>
            <w:r>
              <w:rPr>
                <w:rFonts w:ascii="宋体" w:hAnsi="宋体" w:cs="宋体" w:hint="eastAsia"/>
                <w:kern w:val="0"/>
                <w:sz w:val="20"/>
                <w:szCs w:val="20"/>
              </w:rPr>
              <w:t>倍罚款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cs="宋体" w:hint="eastAsia"/>
                <w:sz w:val="20"/>
                <w:szCs w:val="20"/>
              </w:rPr>
              <w:t>违法经营额</w:t>
            </w:r>
            <w:r>
              <w:rPr>
                <w:rFonts w:ascii="宋体" w:cs="宋体"/>
                <w:sz w:val="20"/>
                <w:szCs w:val="20"/>
              </w:rPr>
              <w:t>10</w:t>
            </w:r>
            <w:r>
              <w:rPr>
                <w:rFonts w:ascii="宋体" w:cs="宋体" w:hint="eastAsia"/>
                <w:sz w:val="20"/>
                <w:szCs w:val="20"/>
              </w:rPr>
              <w:t>万元（含</w:t>
            </w:r>
            <w:r>
              <w:rPr>
                <w:rFonts w:ascii="宋体" w:cs="宋体"/>
                <w:sz w:val="20"/>
                <w:szCs w:val="20"/>
              </w:rPr>
              <w:t>10</w:t>
            </w:r>
            <w:r>
              <w:rPr>
                <w:rFonts w:ascii="宋体" w:cs="宋体" w:hint="eastAsia"/>
                <w:sz w:val="20"/>
                <w:szCs w:val="20"/>
              </w:rPr>
              <w:t>万元）以上的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责令停业整顿，没收出版物、违法所得，由原发证机关吊销许可证</w:t>
            </w:r>
          </w:p>
        </w:tc>
      </w:tr>
      <w:tr w:rsidR="00EE689A">
        <w:trPr>
          <w:gridBefore w:val="1"/>
          <w:trHeight w:val="72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r>
              <w:rPr>
                <w:rFonts w:ascii="宋体" w:cs="宋体"/>
                <w:sz w:val="20"/>
                <w:szCs w:val="20"/>
              </w:rPr>
              <w:t>120</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r>
              <w:rPr>
                <w:rFonts w:ascii="宋体" w:cs="宋体" w:hint="eastAsia"/>
                <w:sz w:val="20"/>
                <w:szCs w:val="20"/>
              </w:rPr>
              <w:t>音像出版单位向其他单位、个人出租、出借、出售或者以其他任何形式转让本单位的名称，出售或者以其他形式转让本单位的版号的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r>
              <w:rPr>
                <w:rFonts w:ascii="宋体" w:hAnsi="宋体" w:cs="宋体" w:hint="eastAsia"/>
                <w:kern w:val="0"/>
                <w:sz w:val="20"/>
                <w:szCs w:val="20"/>
              </w:rPr>
              <w:t>《音像制品管理条例》第十三条：“</w:t>
            </w:r>
            <w:r>
              <w:rPr>
                <w:rFonts w:ascii="宋体" w:cs="宋体" w:hint="eastAsia"/>
                <w:sz w:val="20"/>
                <w:szCs w:val="20"/>
              </w:rPr>
              <w:t>音像出版单位不得向任何单位或者个人出租、出借、出售或者以其他任何形式转让本单位的名称，不得向任何单位或者个人出售或者以其他形式转让本单位的版号。”</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r>
              <w:rPr>
                <w:rFonts w:ascii="宋体" w:hAnsi="宋体" w:cs="宋体" w:hint="eastAsia"/>
                <w:kern w:val="0"/>
                <w:sz w:val="20"/>
                <w:szCs w:val="20"/>
              </w:rPr>
              <w:t>《音像制品管理条例》第四十二条第一项“有下列行为之一的，由文化行政部门责令停止违法行为，给予警告，没收违法经营的音像制品和违法所得；违法经营额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5 </w:t>
            </w:r>
            <w:r>
              <w:rPr>
                <w:rFonts w:ascii="宋体" w:hAnsi="宋体" w:cs="宋体" w:hint="eastAsia"/>
                <w:kern w:val="0"/>
                <w:sz w:val="20"/>
                <w:szCs w:val="20"/>
              </w:rPr>
              <w:t>万元以下的罚款；情节严重的，并责令停业整顿或者由原发证机关吊销许可证：（一）</w:t>
            </w:r>
            <w:r>
              <w:rPr>
                <w:rFonts w:ascii="宋体" w:cs="宋体" w:hint="eastAsia"/>
                <w:sz w:val="20"/>
                <w:szCs w:val="20"/>
              </w:rPr>
              <w:t>音像出版单位向其他单位、个人出租、出借、出售或者以其他任何形式转让本单位的名称，出售或者以其他形式转让本单位的版号的；</w:t>
            </w:r>
            <w:r>
              <w:rPr>
                <w:rFonts w:ascii="宋体" w:hAnsi="宋体" w:cs="宋体" w:hint="eastAsia"/>
                <w:kern w:val="0"/>
                <w:sz w:val="20"/>
                <w:szCs w:val="20"/>
              </w:rPr>
              <w:t>”</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给予警告，没收违法经营的音像制品和违法所得；并处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 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给予警告，没收出版物、违法所得，并处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给予警告，没收违法经营的音像制品和违法所得；并处违法经营额</w:t>
            </w:r>
            <w:r>
              <w:rPr>
                <w:rFonts w:ascii="宋体" w:hAnsi="宋体" w:cs="宋体"/>
                <w:kern w:val="0"/>
                <w:sz w:val="20"/>
                <w:szCs w:val="20"/>
              </w:rPr>
              <w:t xml:space="preserve"> 5 </w:t>
            </w:r>
            <w:r>
              <w:rPr>
                <w:rFonts w:ascii="宋体" w:hAnsi="宋体" w:cs="宋体" w:hint="eastAsia"/>
                <w:kern w:val="0"/>
                <w:sz w:val="20"/>
                <w:szCs w:val="20"/>
              </w:rPr>
              <w:t>倍的罚款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cs="宋体" w:hint="eastAsia"/>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10</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给予警告，没收违法经营的音像制品和违法所得；并处违法经营额</w:t>
            </w:r>
            <w:r>
              <w:rPr>
                <w:rFonts w:ascii="宋体" w:hAnsi="宋体" w:cs="宋体"/>
                <w:kern w:val="0"/>
                <w:sz w:val="20"/>
                <w:szCs w:val="20"/>
              </w:rPr>
              <w:t xml:space="preserve"> 10 </w:t>
            </w:r>
            <w:r>
              <w:rPr>
                <w:rFonts w:ascii="宋体" w:hAnsi="宋体" w:cs="宋体" w:hint="eastAsia"/>
                <w:kern w:val="0"/>
                <w:sz w:val="20"/>
                <w:szCs w:val="20"/>
              </w:rPr>
              <w:t>倍的罚款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p>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没收违法经营的音像制品和违法所得，并责令停业整顿或者由原发证机关吊销许可证</w:t>
            </w:r>
          </w:p>
        </w:tc>
      </w:tr>
      <w:tr w:rsidR="00EE689A">
        <w:trPr>
          <w:gridBefore w:val="1"/>
          <w:trHeight w:val="72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r>
              <w:rPr>
                <w:rFonts w:ascii="宋体" w:cs="宋体"/>
                <w:sz w:val="20"/>
                <w:szCs w:val="20"/>
              </w:rPr>
              <w:t>121</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r>
              <w:rPr>
                <w:rFonts w:ascii="宋体" w:hAnsi="宋体" w:cs="宋体" w:hint="eastAsia"/>
                <w:kern w:val="0"/>
                <w:sz w:val="20"/>
                <w:szCs w:val="20"/>
              </w:rPr>
              <w:t>音像出版单位委托未取得《音像制品制作许可证》的单位制作音像制品，或者委托未取得《复制经营许可证》的单位复制音像制品的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r>
              <w:rPr>
                <w:rFonts w:ascii="宋体" w:hAnsi="宋体" w:cs="宋体" w:hint="eastAsia"/>
                <w:kern w:val="0"/>
                <w:sz w:val="20"/>
                <w:szCs w:val="20"/>
              </w:rPr>
              <w:t>《音像制品管理条例》第十九条：“音像出版单位不得委托未取得《音像制品制作许可证》的单位制作音像制品。”</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r>
              <w:rPr>
                <w:rFonts w:ascii="宋体" w:hAnsi="宋体" w:cs="宋体" w:hint="eastAsia"/>
                <w:kern w:val="0"/>
                <w:sz w:val="20"/>
                <w:szCs w:val="20"/>
              </w:rPr>
              <w:t>《音像制品管理条例》第四十二条第二项“有下列行为之一的，由文化行政部门责令停止违法行为，给予警告，没收违法经营的音像制品和违法所得；违法经营额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5 </w:t>
            </w:r>
            <w:r>
              <w:rPr>
                <w:rFonts w:ascii="宋体" w:hAnsi="宋体" w:cs="宋体" w:hint="eastAsia"/>
                <w:kern w:val="0"/>
                <w:sz w:val="20"/>
                <w:szCs w:val="20"/>
              </w:rPr>
              <w:t>万元以下的罚款；情节严重的，并责令停业整顿或者由原发证机关吊销许可证：（二）音像出版单位委托未取得《音像制品制作许可证》的单位制作音像制品，或者委托未取得《复制经营许可证》的单位复制音像制品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给予警告，没收违法经营的音像制品和违法所得；并处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 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给予警告，没收出版物、违法所得，并处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给予警告，没收违法经营的音像制品和违法所得；并处违法经营额</w:t>
            </w:r>
            <w:r>
              <w:rPr>
                <w:rFonts w:ascii="宋体" w:hAnsi="宋体" w:cs="宋体"/>
                <w:kern w:val="0"/>
                <w:sz w:val="20"/>
                <w:szCs w:val="20"/>
              </w:rPr>
              <w:t xml:space="preserve"> 5 </w:t>
            </w:r>
            <w:r>
              <w:rPr>
                <w:rFonts w:ascii="宋体" w:hAnsi="宋体" w:cs="宋体" w:hint="eastAsia"/>
                <w:kern w:val="0"/>
                <w:sz w:val="20"/>
                <w:szCs w:val="20"/>
              </w:rPr>
              <w:t>倍的罚款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cs="宋体" w:hint="eastAsia"/>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10</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给予警告，没收违法经营的音像制品和违法所得；并处违法经营额</w:t>
            </w:r>
            <w:r>
              <w:rPr>
                <w:rFonts w:ascii="宋体" w:hAnsi="宋体" w:cs="宋体"/>
                <w:kern w:val="0"/>
                <w:sz w:val="20"/>
                <w:szCs w:val="20"/>
              </w:rPr>
              <w:t xml:space="preserve"> 10 </w:t>
            </w:r>
            <w:r>
              <w:rPr>
                <w:rFonts w:ascii="宋体" w:hAnsi="宋体" w:cs="宋体" w:hint="eastAsia"/>
                <w:kern w:val="0"/>
                <w:sz w:val="20"/>
                <w:szCs w:val="20"/>
              </w:rPr>
              <w:t>倍的罚款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kern w:val="0"/>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kern w:val="0"/>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p>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没收违法经营的音像制品和违法所得，并责令停业整顿或者由原发证机关吊销许可证</w:t>
            </w:r>
          </w:p>
        </w:tc>
      </w:tr>
      <w:tr w:rsidR="00EE689A">
        <w:trPr>
          <w:gridBefore w:val="1"/>
          <w:trHeight w:val="365"/>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122</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音像出版单位出版未经国务院文化行政部门批准擅自进口的音像制品的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《音像制品管理条例》第二十八条第三款：“进口用于出版的音像制品的单位、音像制品成品进口经营单位应当持国务院出版行政主管部门的批准文件到海关办理进口手续。”</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《音像制品管理条例》第四十二条第三项“有下列行为之一的，由文化行政部门责令停止违法行为，给予警告，没收违法经营的音像制品和违法所得；违法经营额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5 </w:t>
            </w:r>
            <w:r>
              <w:rPr>
                <w:rFonts w:ascii="宋体" w:hAnsi="宋体" w:cs="宋体" w:hint="eastAsia"/>
                <w:kern w:val="0"/>
                <w:sz w:val="20"/>
                <w:szCs w:val="20"/>
              </w:rPr>
              <w:t>万元以下的罚款；情节严重的，并责令停业整顿或者由原发证机关吊销许可证：（三）音像出版单位出版未经国务院文化行政部门批准擅自进口的音像制品的”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给予警告，没收违法经营的音像制品和违法所得；并处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gridBefore w:val="1"/>
          <w:trHeight w:val="8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 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给予警告，没收出版物、违法所得，并处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gridBefore w:val="1"/>
          <w:trHeight w:val="78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给予警告，没收违法经营的音像制品和违法所得；并处违法经营额</w:t>
            </w:r>
            <w:r>
              <w:rPr>
                <w:rFonts w:ascii="宋体" w:hAnsi="宋体" w:cs="宋体"/>
                <w:kern w:val="0"/>
                <w:sz w:val="20"/>
                <w:szCs w:val="20"/>
              </w:rPr>
              <w:t xml:space="preserve"> 5 </w:t>
            </w:r>
            <w:r>
              <w:rPr>
                <w:rFonts w:ascii="宋体" w:hAnsi="宋体" w:cs="宋体" w:hint="eastAsia"/>
                <w:kern w:val="0"/>
                <w:sz w:val="20"/>
                <w:szCs w:val="20"/>
              </w:rPr>
              <w:t>倍的罚款</w:t>
            </w:r>
          </w:p>
        </w:tc>
      </w:tr>
      <w:tr w:rsidR="00EE689A">
        <w:trPr>
          <w:gridBefore w:val="1"/>
          <w:trHeight w:val="9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cs="宋体" w:hint="eastAsia"/>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10</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给予警告，没收违法经营的音像制品和违法所得；并处违法经营额</w:t>
            </w:r>
            <w:r>
              <w:rPr>
                <w:rFonts w:ascii="宋体" w:hAnsi="宋体" w:cs="宋体"/>
                <w:kern w:val="0"/>
                <w:sz w:val="20"/>
                <w:szCs w:val="20"/>
              </w:rPr>
              <w:t xml:space="preserve"> 10 </w:t>
            </w:r>
            <w:r>
              <w:rPr>
                <w:rFonts w:ascii="宋体" w:hAnsi="宋体" w:cs="宋体" w:hint="eastAsia"/>
                <w:kern w:val="0"/>
                <w:sz w:val="20"/>
                <w:szCs w:val="20"/>
              </w:rPr>
              <w:t>倍的罚款</w:t>
            </w:r>
          </w:p>
        </w:tc>
      </w:tr>
      <w:tr w:rsidR="00EE689A">
        <w:trPr>
          <w:gridBefore w:val="1"/>
          <w:trHeight w:val="18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没收违法经营的音像制品和违法所得，并责令停业整顿或者由原发证机关吊销许可证</w:t>
            </w:r>
          </w:p>
        </w:tc>
      </w:tr>
      <w:tr w:rsidR="00EE689A">
        <w:trPr>
          <w:gridBefore w:val="1"/>
          <w:trHeight w:val="72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123</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音像制作单位、音像复制单位未依照《音像制品管理条例》的规定验证音像出版单位的委托书、有关证明的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《音像制品管理条例》第二十三条：“音像复制单位接受委托复制音像制品的，应当按照国家有关规定，与委托的出版单位订立复制委托合同</w:t>
            </w:r>
            <w:r>
              <w:rPr>
                <w:rFonts w:ascii="宋体" w:hAnsi="宋体" w:cs="宋体"/>
                <w:kern w:val="0"/>
                <w:sz w:val="20"/>
                <w:szCs w:val="20"/>
              </w:rPr>
              <w:t>;</w:t>
            </w:r>
            <w:r>
              <w:rPr>
                <w:rFonts w:ascii="宋体" w:hAnsi="宋体" w:cs="宋体" w:hint="eastAsia"/>
                <w:kern w:val="0"/>
                <w:sz w:val="20"/>
                <w:szCs w:val="20"/>
              </w:rPr>
              <w:t>验证委托的出版单位的《音像制品出版许可证》、营业执照副本、盖章的音像制品复制委托书以及出版单位取得的授权书</w:t>
            </w:r>
            <w:r>
              <w:rPr>
                <w:rFonts w:ascii="宋体" w:hAnsi="宋体" w:cs="宋体"/>
                <w:kern w:val="0"/>
                <w:sz w:val="20"/>
                <w:szCs w:val="20"/>
              </w:rPr>
              <w:t>;</w:t>
            </w:r>
            <w:r>
              <w:rPr>
                <w:rFonts w:ascii="宋体" w:hAnsi="宋体" w:cs="宋体" w:hint="eastAsia"/>
                <w:kern w:val="0"/>
                <w:sz w:val="20"/>
                <w:szCs w:val="20"/>
              </w:rPr>
              <w:t>接受委托复制的音像制品属于非卖品的，应当验证委托单位的身份证明和委托单位出具的音像制品非卖品复制委托书。音像复制单位应当自完成音像制品复制之日起</w:t>
            </w:r>
            <w:r>
              <w:rPr>
                <w:rFonts w:ascii="宋体" w:hAnsi="宋体" w:cs="宋体"/>
                <w:kern w:val="0"/>
                <w:sz w:val="20"/>
                <w:szCs w:val="20"/>
              </w:rPr>
              <w:t>2</w:t>
            </w:r>
            <w:r>
              <w:rPr>
                <w:rFonts w:ascii="宋体" w:hAnsi="宋体" w:cs="宋体" w:hint="eastAsia"/>
                <w:kern w:val="0"/>
                <w:sz w:val="20"/>
                <w:szCs w:val="20"/>
              </w:rPr>
              <w:t>年内，保存委托合同和所复制的音像制品的样本以及验证的有关证明文件的副本，以备查验。”</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《音像制品管理条例》第四十二条第四项“有下列行为之一的，由出版行政部门责令停止违法行为，给予警告，没收违法经营的音像制品和违法所得；违法经营额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 5 </w:t>
            </w:r>
            <w:r>
              <w:rPr>
                <w:rFonts w:ascii="宋体" w:hAnsi="宋体" w:cs="宋体" w:hint="eastAsia"/>
                <w:kern w:val="0"/>
                <w:sz w:val="20"/>
                <w:szCs w:val="20"/>
              </w:rPr>
              <w:t>万元以下的罚款；情节严重的，并责令停业整顿或者由原发证机关吊销许可证：（四）音像制作单位、音像复制单位未依照本条例的规定验证音像出版单位的委托书、有关证明的；”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给予警告，没收违法经营的音像制品和违法所得；并处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 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给予警告，没收出版物、违法所得，并处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gridBefore w:val="1"/>
          <w:trHeight w:val="7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给予警告，没收违法经营的音像制品和违法所得；并处违法经营额</w:t>
            </w:r>
            <w:r>
              <w:rPr>
                <w:rFonts w:ascii="宋体" w:hAnsi="宋体" w:cs="宋体"/>
                <w:kern w:val="0"/>
                <w:sz w:val="20"/>
                <w:szCs w:val="20"/>
              </w:rPr>
              <w:t xml:space="preserve"> 5 </w:t>
            </w:r>
            <w:r>
              <w:rPr>
                <w:rFonts w:ascii="宋体" w:hAnsi="宋体" w:cs="宋体" w:hint="eastAsia"/>
                <w:kern w:val="0"/>
                <w:sz w:val="20"/>
                <w:szCs w:val="20"/>
              </w:rPr>
              <w:t>倍的罚款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cs="宋体" w:hint="eastAsia"/>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10</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给予警告，没收违法经营的音像制品和违法所得；并处违法经营额</w:t>
            </w:r>
            <w:r>
              <w:rPr>
                <w:rFonts w:ascii="宋体" w:hAnsi="宋体" w:cs="宋体"/>
                <w:kern w:val="0"/>
                <w:sz w:val="20"/>
                <w:szCs w:val="20"/>
              </w:rPr>
              <w:t xml:space="preserve"> 10 </w:t>
            </w:r>
            <w:r>
              <w:rPr>
                <w:rFonts w:ascii="宋体" w:hAnsi="宋体" w:cs="宋体" w:hint="eastAsia"/>
                <w:kern w:val="0"/>
                <w:sz w:val="20"/>
                <w:szCs w:val="20"/>
              </w:rPr>
              <w:t>倍的罚款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没收违法经营的音像制品和违法所得，并责令停业整顿或者由原发证机关吊销许可证</w:t>
            </w:r>
          </w:p>
        </w:tc>
      </w:tr>
      <w:tr w:rsidR="00EE689A">
        <w:trPr>
          <w:gridBefore w:val="1"/>
          <w:trHeight w:val="72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124</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音像复制单位擅自复制他人的音像制品，或者接受非音像出版单位、个人的委托复制经营性的音像制品，或者自行复制音像制品的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《音像制品管理条例》第二十四条：“音像复制单位不得接受非音像出版单位或者个人的委托复制经营性的音像制品</w:t>
            </w:r>
            <w:r>
              <w:rPr>
                <w:rFonts w:ascii="宋体" w:hAnsi="宋体" w:cs="宋体"/>
                <w:kern w:val="0"/>
                <w:sz w:val="20"/>
                <w:szCs w:val="20"/>
              </w:rPr>
              <w:t>;</w:t>
            </w:r>
            <w:r>
              <w:rPr>
                <w:rFonts w:ascii="宋体" w:hAnsi="宋体" w:cs="宋体" w:hint="eastAsia"/>
                <w:kern w:val="0"/>
                <w:sz w:val="20"/>
                <w:szCs w:val="20"/>
              </w:rPr>
              <w:t>不得自行复制音像制品</w:t>
            </w:r>
            <w:r>
              <w:rPr>
                <w:rFonts w:ascii="宋体" w:hAnsi="宋体" w:cs="宋体"/>
                <w:kern w:val="0"/>
                <w:sz w:val="20"/>
                <w:szCs w:val="20"/>
              </w:rPr>
              <w:t>;</w:t>
            </w:r>
            <w:r>
              <w:rPr>
                <w:rFonts w:ascii="宋体" w:hAnsi="宋体" w:cs="宋体" w:hint="eastAsia"/>
                <w:kern w:val="0"/>
                <w:sz w:val="20"/>
                <w:szCs w:val="20"/>
              </w:rPr>
              <w:t>不得批发、零售音像制品。”</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《音像制品管理条例》第四十二条第五项“有下列行为之一的，由出版行政部门责令停止违法行为，给予警告，没收违法经营的音像制品和违法所得；违法经营额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万元的，可以处</w:t>
            </w:r>
            <w:r>
              <w:rPr>
                <w:rFonts w:ascii="宋体" w:hAnsi="宋体" w:cs="宋体"/>
                <w:kern w:val="0"/>
                <w:sz w:val="20"/>
                <w:szCs w:val="20"/>
              </w:rPr>
              <w:t xml:space="preserve">5 </w:t>
            </w:r>
            <w:r>
              <w:rPr>
                <w:rFonts w:ascii="宋体" w:hAnsi="宋体" w:cs="宋体" w:hint="eastAsia"/>
                <w:kern w:val="0"/>
                <w:sz w:val="20"/>
                <w:szCs w:val="20"/>
              </w:rPr>
              <w:t>万元以下的罚款；情节严重的，并责令停业整顿或者由原发证机关吊销许可证：（五）音像复制单位擅自复制他人的音像制品，或者接受非音像出版单位、个人的委托复制经营性的音像制品，或者自行复制音像制品</w:t>
            </w:r>
            <w:r>
              <w:rPr>
                <w:rFonts w:ascii="宋体" w:hAnsi="宋体" w:cs="宋体"/>
                <w:kern w:val="0"/>
                <w:sz w:val="20"/>
                <w:szCs w:val="20"/>
              </w:rPr>
              <w:t xml:space="preserve"> </w:t>
            </w:r>
            <w:r>
              <w:rPr>
                <w:rFonts w:ascii="宋体" w:hAnsi="宋体" w:cs="宋体" w:hint="eastAsia"/>
                <w:kern w:val="0"/>
                <w:sz w:val="20"/>
                <w:szCs w:val="20"/>
              </w:rPr>
              <w:t>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给予警告，没收违法经营的音像制品和违法所得；并处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 5 </w:t>
            </w:r>
            <w:r>
              <w:rPr>
                <w:rFonts w:ascii="宋体" w:hAnsi="宋体" w:cs="宋体" w:hint="eastAsia"/>
                <w:kern w:val="0"/>
                <w:sz w:val="20"/>
                <w:szCs w:val="20"/>
              </w:rPr>
              <w:t>千元）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给予警告，没收出版物、违法所得，并处</w:t>
            </w:r>
            <w:r>
              <w:rPr>
                <w:rFonts w:ascii="宋体" w:hAnsi="宋体" w:cs="宋体"/>
                <w:kern w:val="0"/>
                <w:sz w:val="20"/>
                <w:szCs w:val="20"/>
              </w:rPr>
              <w:t xml:space="preserve"> 5 </w:t>
            </w:r>
            <w:r>
              <w:rPr>
                <w:rFonts w:ascii="宋体" w:hAnsi="宋体" w:cs="宋体" w:hint="eastAsia"/>
                <w:kern w:val="0"/>
                <w:sz w:val="20"/>
                <w:szCs w:val="20"/>
              </w:rPr>
              <w:t>万元罚款</w:t>
            </w:r>
          </w:p>
        </w:tc>
      </w:tr>
      <w:tr w:rsidR="00EE689A">
        <w:trPr>
          <w:gridBefore w:val="1"/>
          <w:trHeight w:val="96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r>
              <w:rPr>
                <w:rFonts w:ascii="宋体" w:hAnsi="宋体" w:cs="宋体"/>
                <w:kern w:val="0"/>
                <w:sz w:val="20"/>
                <w:szCs w:val="20"/>
              </w:rPr>
              <w:t xml:space="preserve">5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给予警告，没收违法经营的音像制品和违法所得；并处违法经营额</w:t>
            </w:r>
            <w:r>
              <w:rPr>
                <w:rFonts w:ascii="宋体" w:hAnsi="宋体" w:cs="宋体"/>
                <w:kern w:val="0"/>
                <w:sz w:val="20"/>
                <w:szCs w:val="20"/>
              </w:rPr>
              <w:t xml:space="preserve"> 5 </w:t>
            </w:r>
            <w:r>
              <w:rPr>
                <w:rFonts w:ascii="宋体" w:hAnsi="宋体" w:cs="宋体" w:hint="eastAsia"/>
                <w:kern w:val="0"/>
                <w:sz w:val="20"/>
                <w:szCs w:val="20"/>
              </w:rPr>
              <w:t>倍的罚款</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cs="宋体" w:hint="eastAsia"/>
                <w:sz w:val="20"/>
                <w:szCs w:val="20"/>
              </w:rPr>
              <w:t>较重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 </w:t>
            </w:r>
            <w:r>
              <w:rPr>
                <w:rFonts w:ascii="宋体" w:hAnsi="宋体" w:cs="宋体" w:hint="eastAsia"/>
                <w:kern w:val="0"/>
                <w:sz w:val="20"/>
                <w:szCs w:val="20"/>
              </w:rPr>
              <w:t>万元以上（含</w:t>
            </w:r>
            <w:r>
              <w:rPr>
                <w:rFonts w:ascii="宋体" w:hAnsi="宋体" w:cs="宋体"/>
                <w:kern w:val="0"/>
                <w:sz w:val="20"/>
                <w:szCs w:val="20"/>
              </w:rPr>
              <w:t xml:space="preserve"> 5 </w:t>
            </w:r>
            <w:r>
              <w:rPr>
                <w:rFonts w:ascii="宋体" w:hAnsi="宋体" w:cs="宋体" w:hint="eastAsia"/>
                <w:kern w:val="0"/>
                <w:sz w:val="20"/>
                <w:szCs w:val="20"/>
              </w:rPr>
              <w:t>万元）</w:t>
            </w:r>
            <w:r>
              <w:rPr>
                <w:rFonts w:ascii="宋体" w:hAnsi="宋体" w:cs="宋体"/>
                <w:kern w:val="0"/>
                <w:sz w:val="20"/>
                <w:szCs w:val="20"/>
              </w:rPr>
              <w:t>10</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给予警告，没收违法经营的音像制品和违法所得；并处违法经营额</w:t>
            </w:r>
            <w:r>
              <w:rPr>
                <w:rFonts w:ascii="宋体" w:hAnsi="宋体" w:cs="宋体"/>
                <w:kern w:val="0"/>
                <w:sz w:val="20"/>
                <w:szCs w:val="20"/>
              </w:rPr>
              <w:t xml:space="preserve"> 10 </w:t>
            </w:r>
            <w:r>
              <w:rPr>
                <w:rFonts w:ascii="宋体" w:hAnsi="宋体" w:cs="宋体" w:hint="eastAsia"/>
                <w:kern w:val="0"/>
                <w:sz w:val="20"/>
                <w:szCs w:val="20"/>
              </w:rPr>
              <w:t>倍的罚款</w:t>
            </w:r>
          </w:p>
        </w:tc>
      </w:tr>
      <w:tr w:rsidR="00EE689A">
        <w:trPr>
          <w:gridBefore w:val="1"/>
          <w:trHeight w:val="168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 </w:t>
            </w:r>
            <w:r>
              <w:rPr>
                <w:rFonts w:ascii="宋体" w:hAnsi="宋体" w:cs="宋体" w:hint="eastAsia"/>
                <w:kern w:val="0"/>
                <w:sz w:val="20"/>
                <w:szCs w:val="20"/>
              </w:rPr>
              <w:t>万元以上</w:t>
            </w:r>
          </w:p>
        </w:tc>
        <w:tc>
          <w:tcPr>
            <w:tcW w:w="156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没收违法经营的音像制品和违法所得，并责令停业整顿或者由原发证机关吊销许可证</w:t>
            </w:r>
          </w:p>
        </w:tc>
      </w:tr>
      <w:tr w:rsidR="00EE689A">
        <w:trPr>
          <w:gridBefore w:val="1"/>
          <w:trHeight w:val="168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r>
              <w:rPr>
                <w:rFonts w:ascii="宋体" w:cs="宋体"/>
                <w:sz w:val="20"/>
                <w:szCs w:val="20"/>
              </w:rPr>
              <w:t>125</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r>
              <w:rPr>
                <w:rFonts w:ascii="宋体" w:hAnsi="宋体" w:cs="宋体" w:hint="eastAsia"/>
                <w:kern w:val="0"/>
                <w:sz w:val="20"/>
                <w:szCs w:val="20"/>
              </w:rPr>
              <w:t>音像出版单位未将其年度出版计划和涉及国家安全、社会安定等方面的重大选题报国务院出版行政部门备案的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r>
              <w:rPr>
                <w:rFonts w:ascii="宋体" w:hAnsi="宋体" w:cs="宋体" w:hint="eastAsia"/>
                <w:kern w:val="0"/>
                <w:sz w:val="20"/>
                <w:szCs w:val="20"/>
              </w:rPr>
              <w:t>《音像制品管理条例》第十一条：“音像出版单位的年度计划和涉及国家安全、社会安定等方面的重大选题，应当经所在地省、自治区、直辖市人民政府出版行政主管部门审核后报国务院出版行政主管部门备案；重大选题音像制品未在出版前报备案的，不得出版。”</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r>
              <w:rPr>
                <w:rFonts w:ascii="宋体" w:hAnsi="宋体" w:cs="宋体" w:hint="eastAsia"/>
                <w:kern w:val="0"/>
                <w:sz w:val="20"/>
                <w:szCs w:val="20"/>
              </w:rPr>
              <w:t>《音像制品管理条例》第四十四条第一项“有下列行为之一的，由出版行政部门、文化行政部门责令改正，给予警告；情节严重的，并责令停业整顿或者由原发证机关吊销许可证：（一）音像出版单位未将其年度出版计划和涉及国家安全、社会安定等方面的重大选题报国务院出版行政部门备案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限期内未改正的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cs="宋体" w:hint="eastAsia"/>
                <w:sz w:val="22"/>
                <w:szCs w:val="22"/>
              </w:rPr>
              <w:t>警告</w:t>
            </w:r>
          </w:p>
        </w:tc>
      </w:tr>
      <w:tr w:rsidR="00EE689A">
        <w:trPr>
          <w:gridBefore w:val="1"/>
          <w:trHeight w:val="168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屡教不改的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责令停业整顿或者由原发证机关吊销经营许可证</w:t>
            </w:r>
          </w:p>
        </w:tc>
      </w:tr>
      <w:tr w:rsidR="00EE689A">
        <w:trPr>
          <w:gridBefore w:val="1"/>
          <w:trHeight w:val="148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126</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音像制品制作、复制单位变更名称、地址、法定代表人或者主要负责人、业务范围等，未依照《音像制品管理条例》规定办理审批、备案手续的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《音像制品管理条例》第二十二条：“音像复制单位变更业务范围，或者兼并其他音像复制单位，或者因合并、分立而设立新的音像复制单位的，应当依照本条例第二十一条的规定办理审批手续。</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音像复制单位变更名称、地址、法定代表人或者主要负责人，或者终止复制经营活动的，应当向所在地省、自治区、直辖市人民政府出版行政主管部门备案。”</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管理条例》第四十四条第二项“有下列行为之一的，由出版行政部门、文化行政部门责令改正，给予警告；情节严重的，并责令停业整顿或者由原发证机关吊销许可证：（二）音像制品出版、制作、复制、批发、零售、出租单位变更名称、地址、法定代表人或者主要负责人、业务范围等，未依照本条例规定办理审批、备案手续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限期内未改正的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cs="宋体" w:hint="eastAsia"/>
                <w:sz w:val="22"/>
                <w:szCs w:val="22"/>
              </w:rPr>
              <w:t>警告</w:t>
            </w:r>
          </w:p>
        </w:tc>
      </w:tr>
      <w:tr w:rsidR="00EE689A">
        <w:trPr>
          <w:gridBefore w:val="1"/>
          <w:trHeight w:val="148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屡教不改的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责令停业整顿或者由原发证机关吊销经营许可证</w:t>
            </w:r>
          </w:p>
        </w:tc>
      </w:tr>
      <w:tr w:rsidR="00EE689A">
        <w:trPr>
          <w:gridBefore w:val="1"/>
          <w:trHeight w:val="148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r>
              <w:rPr>
                <w:rFonts w:ascii="宋体" w:cs="宋体"/>
                <w:sz w:val="20"/>
                <w:szCs w:val="20"/>
              </w:rPr>
              <w:t>127</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r>
              <w:rPr>
                <w:rFonts w:ascii="宋体" w:hAnsi="宋体" w:cs="宋体" w:hint="eastAsia"/>
                <w:kern w:val="0"/>
                <w:sz w:val="20"/>
                <w:szCs w:val="20"/>
              </w:rPr>
              <w:t>音像出版单位未在其出版的音像制品及其包装的明显位置标明规定的内容的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r>
              <w:rPr>
                <w:rFonts w:ascii="宋体" w:hAnsi="宋体" w:cs="宋体" w:hint="eastAsia"/>
                <w:kern w:val="0"/>
                <w:sz w:val="20"/>
                <w:szCs w:val="20"/>
              </w:rPr>
              <w:t>《音像制品管理条例》第十二条第一款：“音像出版单位应当在其出版的音像制品及其包装的明显位置，标明出版单位和名称、地址和音像制品的版号、出版时间、著作权人等事项；出版进口的音像制品，还应当标明进口批准文号。”</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管理条例》第四十四条第三项“有下列行为之一的，由出版行政部门、文化行政部门责令改正，给予警告；情节严重的，并责令停业整顿或者由原发证机关吊销许可证：（三）音像出版单位未在其出版的音像制品及其包装的明显位置标明本条例规定的内容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限期内未改正的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cs="宋体" w:hint="eastAsia"/>
                <w:sz w:val="22"/>
                <w:szCs w:val="22"/>
              </w:rPr>
              <w:t>警告</w:t>
            </w:r>
          </w:p>
        </w:tc>
      </w:tr>
      <w:tr w:rsidR="00EE689A">
        <w:trPr>
          <w:gridBefore w:val="1"/>
          <w:trHeight w:val="148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屡教不改的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责令停业整顿或者由原发证机关吊销经营许可证</w:t>
            </w:r>
          </w:p>
        </w:tc>
      </w:tr>
      <w:tr w:rsidR="00EE689A">
        <w:trPr>
          <w:gridBefore w:val="1"/>
          <w:trHeight w:val="148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r>
              <w:rPr>
                <w:rFonts w:ascii="宋体" w:cs="宋体"/>
                <w:sz w:val="20"/>
                <w:szCs w:val="20"/>
              </w:rPr>
              <w:t>128</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r>
              <w:rPr>
                <w:rFonts w:ascii="宋体" w:hAnsi="宋体" w:cs="宋体" w:hint="eastAsia"/>
                <w:kern w:val="0"/>
                <w:sz w:val="20"/>
                <w:szCs w:val="20"/>
              </w:rPr>
              <w:t>音像出版单位未依照本条例的规定送交样本的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r>
              <w:rPr>
                <w:rFonts w:ascii="宋体" w:hAnsi="宋体" w:cs="宋体" w:hint="eastAsia"/>
                <w:kern w:val="0"/>
                <w:sz w:val="20"/>
                <w:szCs w:val="20"/>
              </w:rPr>
              <w:t>《音像制品管理条例》第十二条第二款：“音像出版单位应当按照国家有关规定向国家图书馆、中国版本图书馆和国务院出版行政主管部门免费送交样本。”</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管理条例》第四十四条第四项“有下列行为之一的，由出版行政部门、文化行政部门责令改正，给予警告；情节严重的，并责令停业整顿或者由原发证机关吊销许可证：（四）音像出版单位未依照本条例的规定送交样本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限期内未改正的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cs="宋体" w:hint="eastAsia"/>
                <w:sz w:val="22"/>
                <w:szCs w:val="22"/>
              </w:rPr>
              <w:t>警告</w:t>
            </w:r>
          </w:p>
        </w:tc>
      </w:tr>
      <w:tr w:rsidR="00EE689A">
        <w:trPr>
          <w:gridBefore w:val="1"/>
          <w:trHeight w:val="148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屡教不改的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责令停业整顿或者由原发证机关吊销经营许可证</w:t>
            </w:r>
          </w:p>
        </w:tc>
      </w:tr>
      <w:tr w:rsidR="00EE689A">
        <w:trPr>
          <w:gridBefore w:val="1"/>
          <w:trHeight w:val="72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129</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音像复制单位未依照《音像制品管理条例》</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的规定留存备查的材料的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《音像制品管理条例》第二十三条第二款：“音像复制单位应当自完成音像制品复制之日起</w:t>
            </w:r>
            <w:r>
              <w:rPr>
                <w:rFonts w:ascii="宋体" w:hAnsi="宋体" w:cs="宋体"/>
                <w:kern w:val="0"/>
                <w:sz w:val="20"/>
                <w:szCs w:val="20"/>
              </w:rPr>
              <w:t>2</w:t>
            </w:r>
            <w:r>
              <w:rPr>
                <w:rFonts w:ascii="宋体" w:hAnsi="宋体" w:cs="宋体" w:hint="eastAsia"/>
                <w:kern w:val="0"/>
                <w:sz w:val="20"/>
                <w:szCs w:val="20"/>
              </w:rPr>
              <w:t>年内，保存委托合同和所复制的音像制品的样本以及验证的有关证明文件的副本，以备查验。”</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管理条例》第四十四条第五项“有下列行为之一的，由出版行政部门、文化行政部门责令改正，给予警告；情节严重的，并责令停业整顿或者由原发证机关吊销许可证：（五）音像复制单位未依照本条例的规定留存备查的材料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限期内未改正的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cs="宋体" w:hint="eastAsia"/>
                <w:sz w:val="22"/>
                <w:szCs w:val="22"/>
              </w:rPr>
              <w:t>警告</w:t>
            </w:r>
          </w:p>
        </w:tc>
      </w:tr>
      <w:tr w:rsidR="00EE689A">
        <w:trPr>
          <w:gridBefore w:val="1"/>
          <w:trHeight w:val="72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屡教不改的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责令停业整顿或者由原发证机关吊销经营许可证</w:t>
            </w:r>
          </w:p>
        </w:tc>
      </w:tr>
      <w:tr w:rsidR="00EE689A">
        <w:trPr>
          <w:gridBefore w:val="1"/>
          <w:trHeight w:val="68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130</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从事光盘复制的音像复制单位复制光盘，使用未蚀刻国务院出版行政部门核发的激光数码储存片来源识别码的注塑模具的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《音像制品管理条例》第二十五条：“从事光盘复制的音像复制单位复制光盘，必须使用蚀刻有国务院出版行政主管部门核发的激光数码储存片来源识别码的注塑模具。”</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《音像制品管理条例》第四十四条六项“有下列行为之一的，由出版行政部门、文化行政部门责令改正，给予警告；情节严重的，</w:t>
            </w:r>
            <w:r>
              <w:rPr>
                <w:rFonts w:ascii="宋体" w:hAnsi="宋体" w:cs="宋体"/>
                <w:kern w:val="0"/>
                <w:sz w:val="20"/>
                <w:szCs w:val="20"/>
              </w:rPr>
              <w:t xml:space="preserve"> </w:t>
            </w:r>
            <w:r>
              <w:rPr>
                <w:rFonts w:ascii="宋体" w:hAnsi="宋体" w:cs="宋体" w:hint="eastAsia"/>
                <w:kern w:val="0"/>
                <w:sz w:val="20"/>
                <w:szCs w:val="20"/>
              </w:rPr>
              <w:t>并责令停业整顿或者由原发证机关吊销许</w:t>
            </w:r>
            <w:r>
              <w:rPr>
                <w:rFonts w:ascii="宋体" w:hAnsi="宋体" w:cs="宋体"/>
                <w:kern w:val="0"/>
                <w:sz w:val="20"/>
                <w:szCs w:val="20"/>
              </w:rPr>
              <w:t xml:space="preserve"> </w:t>
            </w:r>
            <w:r>
              <w:rPr>
                <w:rFonts w:ascii="宋体" w:hAnsi="宋体" w:cs="宋体" w:hint="eastAsia"/>
                <w:kern w:val="0"/>
                <w:sz w:val="20"/>
                <w:szCs w:val="20"/>
              </w:rPr>
              <w:t>可证：（六）从事光盘复制的音像复制单位复制光盘，使用未蚀刻国务院出版行政部门核发的激光数码储存片来源识别码的注塑模具的”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限期内未改正的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cs="宋体" w:hint="eastAsia"/>
                <w:sz w:val="22"/>
                <w:szCs w:val="22"/>
              </w:rPr>
              <w:t>警告</w:t>
            </w:r>
          </w:p>
        </w:tc>
      </w:tr>
      <w:tr w:rsidR="00EE689A">
        <w:trPr>
          <w:gridBefore w:val="1"/>
          <w:trHeight w:val="68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屡教不改的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责令停业整顿或者由原发证机关吊销经营许可证</w:t>
            </w:r>
          </w:p>
        </w:tc>
      </w:tr>
      <w:tr w:rsidR="00EE689A">
        <w:trPr>
          <w:gridBefore w:val="1"/>
          <w:trHeight w:val="84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131</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音像制品批发、零售、出租单位或者个人经</w:t>
            </w:r>
            <w:r>
              <w:rPr>
                <w:rFonts w:ascii="宋体" w:hAnsi="宋体" w:cs="宋体"/>
                <w:kern w:val="0"/>
                <w:sz w:val="20"/>
                <w:szCs w:val="20"/>
              </w:rPr>
              <w:t xml:space="preserve"> </w:t>
            </w:r>
            <w:r>
              <w:rPr>
                <w:rFonts w:ascii="宋体" w:hAnsi="宋体" w:cs="宋体" w:hint="eastAsia"/>
                <w:kern w:val="0"/>
                <w:sz w:val="20"/>
                <w:szCs w:val="20"/>
              </w:rPr>
              <w:t>营明知或者应知含有《音像制品批发、零售、出租管理办法》第四条禁止内容的音像</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制品的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《音像制品批发、零售、出租管理办法》第四条国家禁止经营载有下列内容的音像制品：</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（一）反对宪法确定的基本原则的；</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（二）危害国家统一、主权和领土完整的；</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（三）泄露国家秘密、危害国家安全或者损害国家荣誉和利益的；</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（四）煽动民族仇恨、民族歧视，破坏民族团结，或者侵害民族风俗、习惯的；</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（五）宣扬邪教、封建迷信的；</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（六）扰乱社会秩序，破坏社会稳定的；</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（七）宣扬淫秽、赌博、暴力或者教唆犯罪的；</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（八）侮辱或者诽谤他人，侵害他人合法权益的；</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（九）危害社会公德或者民族优秀文化传统的；</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（十）有法律、行政法规和国家规定禁止的其他内容的。</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《音像制品批发、零售、出租管理办法》第</w:t>
            </w:r>
            <w:r>
              <w:rPr>
                <w:rFonts w:ascii="宋体" w:hAnsi="宋体" w:cs="宋体"/>
                <w:kern w:val="0"/>
                <w:sz w:val="20"/>
                <w:szCs w:val="20"/>
              </w:rPr>
              <w:t xml:space="preserve"> </w:t>
            </w:r>
            <w:r>
              <w:rPr>
                <w:rFonts w:ascii="宋体" w:hAnsi="宋体" w:cs="宋体" w:hint="eastAsia"/>
                <w:kern w:val="0"/>
                <w:sz w:val="20"/>
                <w:szCs w:val="20"/>
              </w:rPr>
              <w:t>三十四条“从事音像制品批发、零售、出租业务的单位或者个人经营明知或者应知含有本办法第四条禁止内容的音像制品的，由文化行政部门或经依法授权的执法机构责令停业整顿，没收违法经营的音像制品和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万元的，可以并处</w:t>
            </w:r>
            <w:r>
              <w:rPr>
                <w:rFonts w:ascii="宋体" w:hAnsi="宋体" w:cs="宋体"/>
                <w:kern w:val="0"/>
                <w:sz w:val="20"/>
                <w:szCs w:val="20"/>
              </w:rPr>
              <w:t xml:space="preserve"> 5 </w:t>
            </w:r>
            <w:r>
              <w:rPr>
                <w:rFonts w:ascii="宋体" w:hAnsi="宋体" w:cs="宋体" w:hint="eastAsia"/>
                <w:kern w:val="0"/>
                <w:sz w:val="20"/>
                <w:szCs w:val="20"/>
              </w:rPr>
              <w:t>万元以下的罚款；情节严重的，并吊销许可证；涉嫌犯罪的，按照有关规定移送司法部门，依法追究刑事责任”</w:t>
            </w:r>
          </w:p>
        </w:tc>
        <w:tc>
          <w:tcPr>
            <w:tcW w:w="681"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责令停业整顿，没收违法经营的音像制品和违法所得，并处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gridBefore w:val="1"/>
          <w:trHeight w:val="8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5000 </w:t>
            </w:r>
            <w:r>
              <w:rPr>
                <w:rFonts w:ascii="宋体" w:hAnsi="宋体" w:cs="宋体" w:hint="eastAsia"/>
                <w:kern w:val="0"/>
                <w:sz w:val="20"/>
                <w:szCs w:val="20"/>
              </w:rPr>
              <w:t>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责令停业整顿，没收违法经营的音像制品和违法所得；并处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8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责令停止违法行为后，仍不改正的，违法经营额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责令停业整顿，没收违法经营的音像制品和违法所得；并处</w:t>
            </w:r>
            <w:r>
              <w:rPr>
                <w:rFonts w:ascii="宋体" w:hAnsi="宋体" w:cs="宋体"/>
                <w:kern w:val="0"/>
                <w:sz w:val="20"/>
                <w:szCs w:val="20"/>
              </w:rPr>
              <w:t xml:space="preserve">5 </w:t>
            </w:r>
            <w:r>
              <w:rPr>
                <w:rFonts w:ascii="宋体" w:hAnsi="宋体" w:cs="宋体" w:hint="eastAsia"/>
                <w:kern w:val="0"/>
                <w:sz w:val="20"/>
                <w:szCs w:val="20"/>
              </w:rPr>
              <w:t>倍罚款</w:t>
            </w:r>
          </w:p>
        </w:tc>
      </w:tr>
      <w:tr w:rsidR="00EE689A">
        <w:trPr>
          <w:gridBefore w:val="1"/>
          <w:trHeight w:val="8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责令停业整顿，没收违法经营的音像制品和违法所得；并处违法经营额</w:t>
            </w:r>
            <w:r>
              <w:rPr>
                <w:rFonts w:ascii="宋体" w:hAnsi="宋体" w:cs="宋体"/>
                <w:kern w:val="0"/>
                <w:sz w:val="20"/>
                <w:szCs w:val="20"/>
              </w:rPr>
              <w:t xml:space="preserve">10 </w:t>
            </w:r>
            <w:r>
              <w:rPr>
                <w:rFonts w:ascii="宋体" w:hAnsi="宋体" w:cs="宋体" w:hint="eastAsia"/>
                <w:kern w:val="0"/>
                <w:sz w:val="20"/>
                <w:szCs w:val="20"/>
              </w:rPr>
              <w:t>倍的罚款；并由原发证机关吊销许可证</w:t>
            </w:r>
          </w:p>
        </w:tc>
      </w:tr>
      <w:tr w:rsidR="00EE689A">
        <w:trPr>
          <w:gridBefore w:val="1"/>
          <w:trHeight w:val="84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132</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从事音像制品批发、零售、出租业务的单位或者个人变更名称或者字号、地址、法定代表人或者主要负责人、业务范围等，未依照《音像制品批发、零售、出租管理办法》办理审批、备案手续的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批发、零售、出租管理办法》第三十条音像制品批发、零售、出租和连锁经营单位变更名称、业务范围，或者兼并其他音像制品批发、零售、出租和连锁经营单位，或者因合并、分立而设立新的音像制品批发、零售、出租和连锁经营单位的，应当依照《音像制品管理条例》、本办法和企业登记管理有关规定办理审批和登记手续。</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《音像制品批发、零售、出租管理办法》第</w:t>
            </w:r>
            <w:r>
              <w:rPr>
                <w:rFonts w:ascii="宋体" w:hAnsi="宋体" w:cs="宋体"/>
                <w:kern w:val="0"/>
                <w:sz w:val="20"/>
                <w:szCs w:val="20"/>
              </w:rPr>
              <w:t xml:space="preserve"> </w:t>
            </w:r>
            <w:r>
              <w:rPr>
                <w:rFonts w:ascii="宋体" w:hAnsi="宋体" w:cs="宋体" w:hint="eastAsia"/>
                <w:kern w:val="0"/>
                <w:sz w:val="20"/>
                <w:szCs w:val="20"/>
              </w:rPr>
              <w:t>三十五条“从事音像制品批发、零售、出租业务的单位或者个人变更名称或者字号、地址、法定代表人或者主要负责人、业务范围等，未依照本办法办理审批、备案手续的，</w:t>
            </w:r>
            <w:r>
              <w:rPr>
                <w:rFonts w:ascii="宋体" w:hAnsi="宋体" w:cs="宋体"/>
                <w:kern w:val="0"/>
                <w:sz w:val="20"/>
                <w:szCs w:val="20"/>
              </w:rPr>
              <w:t xml:space="preserve"> </w:t>
            </w:r>
            <w:r>
              <w:rPr>
                <w:rFonts w:ascii="宋体" w:hAnsi="宋体" w:cs="宋体" w:hint="eastAsia"/>
                <w:kern w:val="0"/>
                <w:sz w:val="20"/>
                <w:szCs w:val="20"/>
              </w:rPr>
              <w:t>由文化行政部门或经依法授权的执法机构</w:t>
            </w:r>
            <w:r>
              <w:rPr>
                <w:rFonts w:ascii="宋体" w:hAnsi="宋体" w:cs="宋体"/>
                <w:kern w:val="0"/>
                <w:sz w:val="20"/>
                <w:szCs w:val="20"/>
              </w:rPr>
              <w:t xml:space="preserve"> </w:t>
            </w:r>
            <w:r>
              <w:rPr>
                <w:rFonts w:ascii="宋体" w:hAnsi="宋体" w:cs="宋体" w:hint="eastAsia"/>
                <w:kern w:val="0"/>
                <w:sz w:val="20"/>
                <w:szCs w:val="20"/>
              </w:rPr>
              <w:t>责令改正，给予警告；情节严重的，并责令停业整顿或者吊销许可证”</w:t>
            </w:r>
          </w:p>
        </w:tc>
        <w:tc>
          <w:tcPr>
            <w:tcW w:w="681"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限期内未改正的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r>
      <w:tr w:rsidR="00EE689A">
        <w:trPr>
          <w:gridBefore w:val="1"/>
          <w:trHeight w:val="10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屡教不改的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责令停业整顿或者由原发证机关吊销许可证</w:t>
            </w:r>
          </w:p>
        </w:tc>
      </w:tr>
      <w:tr w:rsidR="00EE689A">
        <w:trPr>
          <w:gridBefore w:val="1"/>
          <w:trHeight w:val="84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133</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经营非音像出版单位出版的音像制品或者音像出版单位违法出版的音像制品的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《音像制品批发、零售、出租管理办法》第二十一条从事音像制品批发、零售、出租业务的单位或者个人，不得经营下列音像制品：</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（一）非音像出版单位出版的音像制品或者音像出版单位违法出版的音像制品；</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《音像制品批发、零售、出租管理办法》第三十六条第一项“有下列行为之一的，由文化行政部门或经依法授权的执法机构责令停止违法行为，给予警告，没收违法经营的音像制品和违法所得；违法经营额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万元以下的罚款；情节严重的，</w:t>
            </w:r>
            <w:r>
              <w:rPr>
                <w:rFonts w:ascii="宋体" w:hAnsi="宋体" w:cs="宋体"/>
                <w:kern w:val="0"/>
                <w:sz w:val="20"/>
                <w:szCs w:val="20"/>
              </w:rPr>
              <w:t xml:space="preserve"> </w:t>
            </w:r>
            <w:r>
              <w:rPr>
                <w:rFonts w:ascii="宋体" w:hAnsi="宋体" w:cs="宋体" w:hint="eastAsia"/>
                <w:kern w:val="0"/>
                <w:sz w:val="20"/>
                <w:szCs w:val="20"/>
              </w:rPr>
              <w:t>并责令停业整顿或者由原发证机关吊销许</w:t>
            </w:r>
            <w:r>
              <w:rPr>
                <w:rFonts w:ascii="宋体" w:hAnsi="宋体" w:cs="宋体"/>
                <w:kern w:val="0"/>
                <w:sz w:val="20"/>
                <w:szCs w:val="20"/>
              </w:rPr>
              <w:t xml:space="preserve"> </w:t>
            </w:r>
            <w:r>
              <w:rPr>
                <w:rFonts w:ascii="宋体" w:hAnsi="宋体" w:cs="宋体" w:hint="eastAsia"/>
                <w:kern w:val="0"/>
                <w:sz w:val="20"/>
                <w:szCs w:val="20"/>
              </w:rPr>
              <w:t>可证；涉嫌犯罪的，按照有关规定移送司法部门，依法追究刑事责任。（一）经营非音像出版单位出版的音像制品或者音像出版单位违法出版的音像制品的”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给予警告，没收违法经营的音像制品和违法所得，并处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gridBefore w:val="1"/>
          <w:trHeight w:val="8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5000 </w:t>
            </w:r>
            <w:r>
              <w:rPr>
                <w:rFonts w:ascii="宋体" w:hAnsi="宋体" w:cs="宋体" w:hint="eastAsia"/>
                <w:kern w:val="0"/>
                <w:sz w:val="20"/>
                <w:szCs w:val="20"/>
              </w:rPr>
              <w:t>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给予警告，没收违法经营的音像制品和违法所得；并处</w:t>
            </w:r>
            <w:r>
              <w:rPr>
                <w:rFonts w:ascii="宋体" w:hAnsi="宋体" w:cs="宋体"/>
                <w:kern w:val="0"/>
                <w:sz w:val="20"/>
                <w:szCs w:val="20"/>
              </w:rPr>
              <w:t xml:space="preserve">2 </w:t>
            </w:r>
            <w:r>
              <w:rPr>
                <w:rFonts w:ascii="宋体" w:hAnsi="宋体" w:cs="宋体" w:hint="eastAsia"/>
                <w:kern w:val="0"/>
                <w:sz w:val="20"/>
                <w:szCs w:val="20"/>
              </w:rPr>
              <w:t>万元罚款</w:t>
            </w:r>
          </w:p>
        </w:tc>
      </w:tr>
      <w:tr w:rsidR="00EE689A">
        <w:trPr>
          <w:gridBefore w:val="1"/>
          <w:trHeight w:val="8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责令停止违法行为后，仍不改正的，违法经营额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给予警告，没收违法经营的音像制品和违法所得；并处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8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责令停业整顿，没收违法经营的音像制品和违法所得；并处违法经营额</w:t>
            </w:r>
            <w:r>
              <w:rPr>
                <w:rFonts w:ascii="宋体" w:hAnsi="宋体" w:cs="宋体"/>
                <w:kern w:val="0"/>
                <w:sz w:val="20"/>
                <w:szCs w:val="20"/>
              </w:rPr>
              <w:t xml:space="preserve">5 </w:t>
            </w:r>
            <w:r>
              <w:rPr>
                <w:rFonts w:ascii="宋体" w:hAnsi="宋体" w:cs="宋体" w:hint="eastAsia"/>
                <w:kern w:val="0"/>
                <w:sz w:val="20"/>
                <w:szCs w:val="20"/>
              </w:rPr>
              <w:t>倍的罚款或者由原发证机关吊销许可证</w:t>
            </w:r>
          </w:p>
        </w:tc>
      </w:tr>
      <w:tr w:rsidR="00EE689A">
        <w:trPr>
          <w:gridBefore w:val="1"/>
          <w:trHeight w:val="84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134</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经营非音像复制单位复制的音像制品或者音像复制单位违法复制的音像制品的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《音像制品批发、零售、出租管理办法》第二十一条从事音像制品批发、零售、出租业务的单位或者个人，不得经营下列音像制品：</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（二）非音像复制单位复制的音像制品或者音像复制单位违法复制的音像制品；</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《音像制品批发、零售、出租管理办法》第三十六条第二项“有下列行为之一的，由文化行政部门或经依法授权的执法机构责令停止违法行为，给予警告，没收违法经营的音像制品和违法所得；违法经营额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万元以下的罚款；情节严重的，</w:t>
            </w:r>
            <w:r>
              <w:rPr>
                <w:rFonts w:ascii="宋体" w:hAnsi="宋体" w:cs="宋体"/>
                <w:kern w:val="0"/>
                <w:sz w:val="20"/>
                <w:szCs w:val="20"/>
              </w:rPr>
              <w:t xml:space="preserve"> </w:t>
            </w:r>
            <w:r>
              <w:rPr>
                <w:rFonts w:ascii="宋体" w:hAnsi="宋体" w:cs="宋体" w:hint="eastAsia"/>
                <w:kern w:val="0"/>
                <w:sz w:val="20"/>
                <w:szCs w:val="20"/>
              </w:rPr>
              <w:t>并责令停业整顿或者由原发证机关吊销许</w:t>
            </w:r>
            <w:r>
              <w:rPr>
                <w:rFonts w:ascii="宋体" w:hAnsi="宋体" w:cs="宋体"/>
                <w:kern w:val="0"/>
                <w:sz w:val="20"/>
                <w:szCs w:val="20"/>
              </w:rPr>
              <w:t xml:space="preserve"> </w:t>
            </w:r>
            <w:r>
              <w:rPr>
                <w:rFonts w:ascii="宋体" w:hAnsi="宋体" w:cs="宋体" w:hint="eastAsia"/>
                <w:kern w:val="0"/>
                <w:sz w:val="20"/>
                <w:szCs w:val="20"/>
              </w:rPr>
              <w:t>可证；涉嫌犯罪的，按照有关规定移送司法部门，依法追究刑事责任。（二）经营非音像复制单位复制的音像制品或者音像复制单位违法复制的音像制品的”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给予警告，没收违法经营的音像制品和违法所得，并处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gridBefore w:val="1"/>
          <w:trHeight w:val="8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5000 </w:t>
            </w:r>
            <w:r>
              <w:rPr>
                <w:rFonts w:ascii="宋体" w:hAnsi="宋体" w:cs="宋体" w:hint="eastAsia"/>
                <w:kern w:val="0"/>
                <w:sz w:val="20"/>
                <w:szCs w:val="20"/>
              </w:rPr>
              <w:t>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给予警告，没收违法经营的音像制品和违法所得；并处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8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责令停止违法行为后，仍不改正的，违法经营额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给予警告，没收违法经营的音像制品和违法所得；并处违法经营额</w:t>
            </w:r>
            <w:r>
              <w:rPr>
                <w:rFonts w:ascii="宋体" w:hAnsi="宋体" w:cs="宋体"/>
                <w:kern w:val="0"/>
                <w:sz w:val="20"/>
                <w:szCs w:val="20"/>
              </w:rPr>
              <w:t xml:space="preserve">5 </w:t>
            </w:r>
            <w:r>
              <w:rPr>
                <w:rFonts w:ascii="宋体" w:hAnsi="宋体" w:cs="宋体" w:hint="eastAsia"/>
                <w:kern w:val="0"/>
                <w:sz w:val="20"/>
                <w:szCs w:val="20"/>
              </w:rPr>
              <w:t>倍的罚款</w:t>
            </w:r>
          </w:p>
        </w:tc>
      </w:tr>
      <w:tr w:rsidR="00EE689A">
        <w:trPr>
          <w:gridBefore w:val="1"/>
          <w:trHeight w:val="8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责令停业整顿，没收违法经营的音像制品和违法所得；</w:t>
            </w:r>
            <w:r>
              <w:rPr>
                <w:rFonts w:ascii="宋体" w:hAnsi="宋体" w:cs="宋体"/>
                <w:kern w:val="0"/>
                <w:sz w:val="20"/>
                <w:szCs w:val="20"/>
              </w:rPr>
              <w:t xml:space="preserve"> </w:t>
            </w:r>
            <w:r>
              <w:rPr>
                <w:rFonts w:ascii="宋体" w:hAnsi="宋体" w:cs="宋体" w:hint="eastAsia"/>
                <w:kern w:val="0"/>
                <w:sz w:val="20"/>
                <w:szCs w:val="20"/>
              </w:rPr>
              <w:t>并处违法经营额</w:t>
            </w:r>
            <w:r>
              <w:rPr>
                <w:rFonts w:ascii="宋体" w:hAnsi="宋体" w:cs="宋体"/>
                <w:kern w:val="0"/>
                <w:sz w:val="20"/>
                <w:szCs w:val="20"/>
              </w:rPr>
              <w:t xml:space="preserve">10 </w:t>
            </w:r>
            <w:r>
              <w:rPr>
                <w:rFonts w:ascii="宋体" w:hAnsi="宋体" w:cs="宋体" w:hint="eastAsia"/>
                <w:kern w:val="0"/>
                <w:sz w:val="20"/>
                <w:szCs w:val="20"/>
              </w:rPr>
              <w:t>倍的罚款或者由原发证机关吊销许可证</w:t>
            </w:r>
          </w:p>
        </w:tc>
      </w:tr>
      <w:tr w:rsidR="00EE689A">
        <w:trPr>
          <w:gridBefore w:val="1"/>
          <w:trHeight w:val="84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135</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经营未经文化部批准进口的音像制品的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《音像制品批发、零售、出租管理办法》第二十一条从事音像制品批发、零售、出租业务的单位或者个人，不得经营下列音像制品：</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（三）未经文化部批准进口的音像制品；</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《音像制品批发、零售、出租管理办法》第三十六条第三项“有下列行为之一的，由文化行政部门或经依法授权的执法机构责令停止违法行为，给予警告，没收违法经营的音像制品和违法所得；违法经营额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万元以下的罚款；情节严重的，</w:t>
            </w:r>
            <w:r>
              <w:rPr>
                <w:rFonts w:ascii="宋体" w:hAnsi="宋体" w:cs="宋体"/>
                <w:kern w:val="0"/>
                <w:sz w:val="20"/>
                <w:szCs w:val="20"/>
              </w:rPr>
              <w:t xml:space="preserve"> </w:t>
            </w:r>
            <w:r>
              <w:rPr>
                <w:rFonts w:ascii="宋体" w:hAnsi="宋体" w:cs="宋体" w:hint="eastAsia"/>
                <w:kern w:val="0"/>
                <w:sz w:val="20"/>
                <w:szCs w:val="20"/>
              </w:rPr>
              <w:t>并责令停业整顿或者由原发证机关吊销许可证；涉嫌犯罪的，按照有关规定移送司法部门，依法追究刑事责任。（三）经营未经文化部批准进口的音像制品的”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给予警告，没收违法经营的音像制品和违法所得，并处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gridBefore w:val="1"/>
          <w:trHeight w:val="8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5000 </w:t>
            </w:r>
            <w:r>
              <w:rPr>
                <w:rFonts w:ascii="宋体" w:hAnsi="宋体" w:cs="宋体" w:hint="eastAsia"/>
                <w:kern w:val="0"/>
                <w:sz w:val="20"/>
                <w:szCs w:val="20"/>
              </w:rPr>
              <w:t>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给予警告，没收违法经营的音像制品和违法所得；并处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8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责令停止违法行为后，仍不改正的，违法经营额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给予警告，没收违法经营的音像制品和违法所得；并处违法经营额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w:t>
            </w:r>
          </w:p>
        </w:tc>
      </w:tr>
      <w:tr w:rsidR="00EE689A">
        <w:trPr>
          <w:gridBefore w:val="1"/>
          <w:trHeight w:val="8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责令停业整顿或者由原发证机关吊销许可证</w:t>
            </w:r>
          </w:p>
        </w:tc>
      </w:tr>
      <w:tr w:rsidR="00EE689A">
        <w:trPr>
          <w:gridBefore w:val="1"/>
          <w:trHeight w:val="84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136</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经营供研究、教学参考或者用于展览、展示的进口音像制品的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《音像制品批发、零售、出租管理办法》第二十一条从事音像制品批发、零售、出租业务的单位或者个人，不得经营下列音像制品：</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（四）供研究、教学参考或者用于展览、展示的进口音像制品；</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《音像制品批发、零售、出租管理办法》第三十六条第四项“有下列行为之一的，由文化行政部门或经依法授权的执法机构责令停止违法行为，给予警告，没收违法经营的音像制品和违法所得；违法经营额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万元以下的罚款；情节严重的，</w:t>
            </w:r>
            <w:r>
              <w:rPr>
                <w:rFonts w:ascii="宋体" w:hAnsi="宋体" w:cs="宋体"/>
                <w:kern w:val="0"/>
                <w:sz w:val="20"/>
                <w:szCs w:val="20"/>
              </w:rPr>
              <w:t xml:space="preserve"> </w:t>
            </w:r>
            <w:r>
              <w:rPr>
                <w:rFonts w:ascii="宋体" w:hAnsi="宋体" w:cs="宋体" w:hint="eastAsia"/>
                <w:kern w:val="0"/>
                <w:sz w:val="20"/>
                <w:szCs w:val="20"/>
              </w:rPr>
              <w:t>并责令停业整顿或者由原发证机关吊销许</w:t>
            </w:r>
            <w:r>
              <w:rPr>
                <w:rFonts w:ascii="宋体" w:hAnsi="宋体" w:cs="宋体"/>
                <w:kern w:val="0"/>
                <w:sz w:val="20"/>
                <w:szCs w:val="20"/>
              </w:rPr>
              <w:t xml:space="preserve"> </w:t>
            </w:r>
            <w:r>
              <w:rPr>
                <w:rFonts w:ascii="宋体" w:hAnsi="宋体" w:cs="宋体" w:hint="eastAsia"/>
                <w:kern w:val="0"/>
                <w:sz w:val="20"/>
                <w:szCs w:val="20"/>
              </w:rPr>
              <w:t>可证；涉嫌犯罪的，按照有关规定移送司法部门，依法追究刑事责任。（四）经营供研究、教学参考或者用于展览、展示的进口音像制品的”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给予警告，没收违法经营的音像制品和违法所得，并处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gridBefore w:val="1"/>
          <w:trHeight w:val="8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5000 </w:t>
            </w:r>
            <w:r>
              <w:rPr>
                <w:rFonts w:ascii="宋体" w:hAnsi="宋体" w:cs="宋体" w:hint="eastAsia"/>
                <w:kern w:val="0"/>
                <w:sz w:val="20"/>
                <w:szCs w:val="20"/>
              </w:rPr>
              <w:t>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给予警告，没收违法经营的音像制品和违法所得；并处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8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责令停止违法行为后，仍不改正的，违法经营额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给予警告，没收违法经营的音像制品和违法所得；并处违法经营额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w:t>
            </w:r>
          </w:p>
        </w:tc>
      </w:tr>
      <w:tr w:rsidR="00EE689A">
        <w:trPr>
          <w:gridBefore w:val="1"/>
          <w:trHeight w:val="8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责令停业整顿或者由原发证机关吊销许可证</w:t>
            </w:r>
          </w:p>
        </w:tc>
      </w:tr>
      <w:tr w:rsidR="00EE689A">
        <w:trPr>
          <w:gridBefore w:val="1"/>
          <w:trHeight w:val="840"/>
        </w:trPr>
        <w:tc>
          <w:tcPr>
            <w:tcW w:w="666"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137</w:t>
            </w:r>
          </w:p>
        </w:tc>
        <w:tc>
          <w:tcPr>
            <w:tcW w:w="2282"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经营其他违法音像制品的</w:t>
            </w:r>
          </w:p>
        </w:tc>
        <w:tc>
          <w:tcPr>
            <w:tcW w:w="3388" w:type="dxa"/>
            <w:vMerge w:val="restart"/>
            <w:tcBorders>
              <w:top w:val="single" w:sz="4" w:space="0" w:color="auto"/>
              <w:left w:val="single" w:sz="4" w:space="0" w:color="000000"/>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《音像制品批发、零售、出租管理办法》第二十一条从事音像制品批发、零售、出租业务的单位或者个人，不得经营下列音像制品：</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（五）侵犯他人著作权的音像制品；</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《音像制品批发、零售、出租管理办法》第三十六条第五项“有下列行为之一的，由文化行政部门或经依法授权的执法机构责令停止违法行为，给予警告，没收违法经营的音像制品和违法所得；违法经营额</w:t>
            </w:r>
            <w:r>
              <w:rPr>
                <w:rFonts w:ascii="宋体" w:hAnsi="宋体" w:cs="宋体"/>
                <w:kern w:val="0"/>
                <w:sz w:val="20"/>
                <w:szCs w:val="20"/>
              </w:rPr>
              <w:t xml:space="preserve"> 1 </w:t>
            </w:r>
            <w:r>
              <w:rPr>
                <w:rFonts w:ascii="宋体" w:hAnsi="宋体" w:cs="宋体" w:hint="eastAsia"/>
                <w:kern w:val="0"/>
                <w:sz w:val="20"/>
                <w:szCs w:val="20"/>
              </w:rPr>
              <w:t>万元以上的，并处违法经营额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倍以下的罚款；违法经营额不足</w:t>
            </w:r>
            <w:r>
              <w:rPr>
                <w:rFonts w:ascii="宋体" w:hAnsi="宋体" w:cs="宋体"/>
                <w:kern w:val="0"/>
                <w:sz w:val="20"/>
                <w:szCs w:val="20"/>
              </w:rPr>
              <w:t xml:space="preserve"> 1 </w:t>
            </w:r>
            <w:r>
              <w:rPr>
                <w:rFonts w:ascii="宋体" w:hAnsi="宋体" w:cs="宋体" w:hint="eastAsia"/>
                <w:kern w:val="0"/>
                <w:sz w:val="20"/>
                <w:szCs w:val="20"/>
              </w:rPr>
              <w:t>万元的，并处</w:t>
            </w:r>
            <w:r>
              <w:rPr>
                <w:rFonts w:ascii="宋体" w:hAnsi="宋体" w:cs="宋体"/>
                <w:kern w:val="0"/>
                <w:sz w:val="20"/>
                <w:szCs w:val="20"/>
              </w:rPr>
              <w:t xml:space="preserve"> 1</w:t>
            </w:r>
            <w:r>
              <w:rPr>
                <w:rFonts w:ascii="宋体" w:hAnsi="宋体" w:cs="宋体" w:hint="eastAsia"/>
                <w:kern w:val="0"/>
                <w:sz w:val="20"/>
                <w:szCs w:val="20"/>
              </w:rPr>
              <w:t>万元以上</w:t>
            </w:r>
            <w:r>
              <w:rPr>
                <w:rFonts w:ascii="宋体" w:hAnsi="宋体" w:cs="宋体"/>
                <w:kern w:val="0"/>
                <w:sz w:val="20"/>
                <w:szCs w:val="20"/>
              </w:rPr>
              <w:t xml:space="preserve"> 5 </w:t>
            </w:r>
            <w:r>
              <w:rPr>
                <w:rFonts w:ascii="宋体" w:hAnsi="宋体" w:cs="宋体" w:hint="eastAsia"/>
                <w:kern w:val="0"/>
                <w:sz w:val="20"/>
                <w:szCs w:val="20"/>
              </w:rPr>
              <w:t>万元以下的罚款；情节严重的，</w:t>
            </w:r>
            <w:r>
              <w:rPr>
                <w:rFonts w:ascii="宋体" w:hAnsi="宋体" w:cs="宋体"/>
                <w:kern w:val="0"/>
                <w:sz w:val="20"/>
                <w:szCs w:val="20"/>
              </w:rPr>
              <w:t xml:space="preserve"> </w:t>
            </w:r>
            <w:r>
              <w:rPr>
                <w:rFonts w:ascii="宋体" w:hAnsi="宋体" w:cs="宋体" w:hint="eastAsia"/>
                <w:kern w:val="0"/>
                <w:sz w:val="20"/>
                <w:szCs w:val="20"/>
              </w:rPr>
              <w:t>并责令停业整顿或者由原发证机关吊销许</w:t>
            </w:r>
            <w:r>
              <w:rPr>
                <w:rFonts w:ascii="宋体" w:hAnsi="宋体" w:cs="宋体"/>
                <w:kern w:val="0"/>
                <w:sz w:val="20"/>
                <w:szCs w:val="20"/>
              </w:rPr>
              <w:t xml:space="preserve"> </w:t>
            </w:r>
            <w:r>
              <w:rPr>
                <w:rFonts w:ascii="宋体" w:hAnsi="宋体" w:cs="宋体" w:hint="eastAsia"/>
                <w:kern w:val="0"/>
                <w:sz w:val="20"/>
                <w:szCs w:val="20"/>
              </w:rPr>
              <w:t>可证；涉嫌犯罪的，按照有关规定移送司法部门，依法追究刑事责任。（五）经营其他违法音像制品的”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给予警告，没收违法经营的音像制品和违法所得，并处</w:t>
            </w:r>
            <w:r>
              <w:rPr>
                <w:rFonts w:ascii="宋体" w:hAnsi="宋体" w:cs="宋体"/>
                <w:kern w:val="0"/>
                <w:sz w:val="20"/>
                <w:szCs w:val="20"/>
              </w:rPr>
              <w:t xml:space="preserve">1 </w:t>
            </w:r>
            <w:r>
              <w:rPr>
                <w:rFonts w:ascii="宋体" w:hAnsi="宋体" w:cs="宋体" w:hint="eastAsia"/>
                <w:kern w:val="0"/>
                <w:sz w:val="20"/>
                <w:szCs w:val="20"/>
              </w:rPr>
              <w:t>万元罚款</w:t>
            </w:r>
          </w:p>
        </w:tc>
      </w:tr>
      <w:tr w:rsidR="00EE689A">
        <w:trPr>
          <w:gridBefore w:val="1"/>
          <w:trHeight w:val="8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5000 </w:t>
            </w:r>
            <w:r>
              <w:rPr>
                <w:rFonts w:ascii="宋体" w:hAnsi="宋体" w:cs="宋体" w:hint="eastAsia"/>
                <w:kern w:val="0"/>
                <w:sz w:val="20"/>
                <w:szCs w:val="20"/>
              </w:rPr>
              <w:t>元以上（含</w:t>
            </w:r>
            <w:r>
              <w:rPr>
                <w:rFonts w:ascii="宋体" w:hAnsi="宋体" w:cs="宋体"/>
                <w:kern w:val="0"/>
                <w:sz w:val="20"/>
                <w:szCs w:val="20"/>
              </w:rPr>
              <w:t xml:space="preserve">5000 </w:t>
            </w:r>
            <w:r>
              <w:rPr>
                <w:rFonts w:ascii="宋体" w:hAnsi="宋体" w:cs="宋体" w:hint="eastAsia"/>
                <w:kern w:val="0"/>
                <w:sz w:val="20"/>
                <w:szCs w:val="20"/>
              </w:rPr>
              <w:t>元）</w:t>
            </w:r>
            <w:r>
              <w:rPr>
                <w:rFonts w:ascii="宋体" w:hAnsi="宋体" w:cs="宋体"/>
                <w:kern w:val="0"/>
                <w:sz w:val="20"/>
                <w:szCs w:val="20"/>
              </w:rPr>
              <w:t xml:space="preserve">1 </w:t>
            </w:r>
            <w:r>
              <w:rPr>
                <w:rFonts w:ascii="宋体" w:hAnsi="宋体" w:cs="宋体" w:hint="eastAsia"/>
                <w:kern w:val="0"/>
                <w:sz w:val="20"/>
                <w:szCs w:val="20"/>
              </w:rPr>
              <w:t>万元以下的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给予警告，没收违法经营的音像制品和违法所得；并处</w:t>
            </w:r>
            <w:r>
              <w:rPr>
                <w:rFonts w:ascii="宋体" w:hAnsi="宋体" w:cs="宋体"/>
                <w:kern w:val="0"/>
                <w:sz w:val="20"/>
                <w:szCs w:val="20"/>
              </w:rPr>
              <w:t xml:space="preserve">5 </w:t>
            </w:r>
            <w:r>
              <w:rPr>
                <w:rFonts w:ascii="宋体" w:hAnsi="宋体" w:cs="宋体" w:hint="eastAsia"/>
                <w:kern w:val="0"/>
                <w:sz w:val="20"/>
                <w:szCs w:val="20"/>
              </w:rPr>
              <w:t>万元罚款</w:t>
            </w:r>
          </w:p>
        </w:tc>
      </w:tr>
      <w:tr w:rsidR="00EE689A">
        <w:trPr>
          <w:gridBefore w:val="1"/>
          <w:trHeight w:val="8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责令停止违法行为后，仍不改正的，违法经营额</w:t>
            </w:r>
            <w:r>
              <w:rPr>
                <w:rFonts w:ascii="宋体" w:hAnsi="宋体" w:cs="宋体"/>
                <w:kern w:val="0"/>
                <w:sz w:val="20"/>
                <w:szCs w:val="20"/>
              </w:rPr>
              <w:t xml:space="preserve"> 1 </w:t>
            </w:r>
            <w:r>
              <w:rPr>
                <w:rFonts w:ascii="宋体" w:hAnsi="宋体" w:cs="宋体" w:hint="eastAsia"/>
                <w:kern w:val="0"/>
                <w:sz w:val="20"/>
                <w:szCs w:val="20"/>
              </w:rPr>
              <w:t>万元以上（含</w:t>
            </w:r>
            <w:r>
              <w:rPr>
                <w:rFonts w:ascii="宋体" w:hAnsi="宋体" w:cs="宋体"/>
                <w:kern w:val="0"/>
                <w:sz w:val="20"/>
                <w:szCs w:val="20"/>
              </w:rPr>
              <w:t xml:space="preserve"> 1 </w:t>
            </w:r>
            <w:r>
              <w:rPr>
                <w:rFonts w:ascii="宋体" w:hAnsi="宋体" w:cs="宋体" w:hint="eastAsia"/>
                <w:kern w:val="0"/>
                <w:sz w:val="20"/>
                <w:szCs w:val="20"/>
              </w:rPr>
              <w:t>万元）的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给予警告，没收违法经营的音像制品和违法所得；并处违法经营额</w:t>
            </w:r>
            <w:r>
              <w:rPr>
                <w:rFonts w:ascii="宋体" w:hAnsi="宋体" w:cs="宋体"/>
                <w:kern w:val="0"/>
                <w:sz w:val="20"/>
                <w:szCs w:val="20"/>
              </w:rPr>
              <w:t xml:space="preserve"> 5 </w:t>
            </w:r>
            <w:r>
              <w:rPr>
                <w:rFonts w:ascii="宋体" w:hAnsi="宋体" w:cs="宋体" w:hint="eastAsia"/>
                <w:kern w:val="0"/>
                <w:sz w:val="20"/>
                <w:szCs w:val="20"/>
              </w:rPr>
              <w:t>倍以上</w:t>
            </w:r>
            <w:r>
              <w:rPr>
                <w:rFonts w:ascii="宋体" w:hAnsi="宋体" w:cs="宋体"/>
                <w:kern w:val="0"/>
                <w:sz w:val="20"/>
                <w:szCs w:val="20"/>
              </w:rPr>
              <w:t xml:space="preserve"> 10 </w:t>
            </w:r>
            <w:r>
              <w:rPr>
                <w:rFonts w:ascii="宋体" w:hAnsi="宋体" w:cs="宋体" w:hint="eastAsia"/>
                <w:kern w:val="0"/>
                <w:sz w:val="20"/>
                <w:szCs w:val="20"/>
              </w:rPr>
              <w:t>倍以下的罚款</w:t>
            </w:r>
          </w:p>
        </w:tc>
      </w:tr>
      <w:tr w:rsidR="00EE689A">
        <w:trPr>
          <w:gridBefore w:val="1"/>
          <w:trHeight w:val="840"/>
        </w:trPr>
        <w:tc>
          <w:tcPr>
            <w:tcW w:w="666"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auto"/>
              <w:left w:val="single" w:sz="4" w:space="0" w:color="000000"/>
              <w:bottom w:val="single" w:sz="4" w:space="0" w:color="auto"/>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 </w:t>
            </w:r>
            <w:r>
              <w:rPr>
                <w:rFonts w:ascii="宋体" w:hAnsi="宋体" w:cs="宋体" w:hint="eastAsia"/>
                <w:kern w:val="0"/>
                <w:sz w:val="20"/>
                <w:szCs w:val="20"/>
              </w:rPr>
              <w:t>万元以上</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责令停业整顿或者由原发证机关吊销许可证</w:t>
            </w:r>
          </w:p>
        </w:tc>
      </w:tr>
      <w:tr w:rsidR="00EE689A">
        <w:trPr>
          <w:gridBefore w:val="1"/>
          <w:trHeight w:val="3200"/>
        </w:trPr>
        <w:tc>
          <w:tcPr>
            <w:tcW w:w="666" w:type="dxa"/>
            <w:tcBorders>
              <w:top w:val="single" w:sz="4" w:space="0" w:color="auto"/>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138</w:t>
            </w:r>
          </w:p>
        </w:tc>
        <w:tc>
          <w:tcPr>
            <w:tcW w:w="2282" w:type="dxa"/>
            <w:tcBorders>
              <w:top w:val="single" w:sz="4" w:space="0" w:color="auto"/>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托运、邮寄、运输或者储存《音像制品批发、零售、出租管理办法》第四条规定禁止经营</w:t>
            </w:r>
            <w:r>
              <w:rPr>
                <w:rFonts w:ascii="宋体" w:hAnsi="宋体" w:cs="宋体"/>
                <w:kern w:val="0"/>
                <w:sz w:val="20"/>
                <w:szCs w:val="20"/>
              </w:rPr>
              <w:t xml:space="preserve"> </w:t>
            </w:r>
            <w:r>
              <w:rPr>
                <w:rFonts w:ascii="宋体" w:hAnsi="宋体" w:cs="宋体" w:hint="eastAsia"/>
                <w:kern w:val="0"/>
                <w:sz w:val="20"/>
                <w:szCs w:val="20"/>
              </w:rPr>
              <w:t>的和第二十一条规定</w:t>
            </w:r>
            <w:r>
              <w:rPr>
                <w:rFonts w:ascii="宋体" w:hAnsi="宋体" w:cs="宋体"/>
                <w:kern w:val="0"/>
                <w:sz w:val="20"/>
                <w:szCs w:val="20"/>
              </w:rPr>
              <w:t xml:space="preserve"> </w:t>
            </w:r>
            <w:r>
              <w:rPr>
                <w:rFonts w:ascii="宋体" w:hAnsi="宋体" w:cs="宋体" w:hint="eastAsia"/>
                <w:kern w:val="0"/>
                <w:sz w:val="20"/>
                <w:szCs w:val="20"/>
              </w:rPr>
              <w:t>不得经营的音像制品，</w:t>
            </w:r>
            <w:r>
              <w:rPr>
                <w:rFonts w:ascii="宋体" w:hAnsi="宋体" w:cs="宋体"/>
                <w:kern w:val="0"/>
                <w:sz w:val="20"/>
                <w:szCs w:val="20"/>
              </w:rPr>
              <w:t xml:space="preserve"> </w:t>
            </w:r>
            <w:r>
              <w:rPr>
                <w:rFonts w:ascii="宋体" w:hAnsi="宋体" w:cs="宋体" w:hint="eastAsia"/>
                <w:kern w:val="0"/>
                <w:sz w:val="20"/>
                <w:szCs w:val="20"/>
              </w:rPr>
              <w:t>或者为经营上述音像</w:t>
            </w:r>
            <w:r>
              <w:rPr>
                <w:rFonts w:ascii="宋体" w:hAnsi="宋体" w:cs="宋体"/>
                <w:kern w:val="0"/>
                <w:sz w:val="20"/>
                <w:szCs w:val="20"/>
              </w:rPr>
              <w:t xml:space="preserve"> </w:t>
            </w:r>
            <w:r>
              <w:rPr>
                <w:rFonts w:ascii="宋体" w:hAnsi="宋体" w:cs="宋体" w:hint="eastAsia"/>
                <w:kern w:val="0"/>
                <w:sz w:val="20"/>
                <w:szCs w:val="20"/>
              </w:rPr>
              <w:t>制品提供场所、代理等便利条件的</w:t>
            </w:r>
          </w:p>
        </w:tc>
        <w:tc>
          <w:tcPr>
            <w:tcW w:w="3388" w:type="dxa"/>
            <w:tcBorders>
              <w:top w:val="single" w:sz="4" w:space="0" w:color="auto"/>
              <w:left w:val="single" w:sz="4" w:space="0" w:color="000000"/>
              <w:bottom w:val="single" w:sz="4" w:space="0" w:color="000000"/>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《音像制品批发、零售、出租管理办法》</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第二十七条</w:t>
            </w:r>
            <w:r>
              <w:rPr>
                <w:rFonts w:ascii="宋体" w:hAnsi="宋体" w:cs="宋体"/>
                <w:kern w:val="0"/>
                <w:sz w:val="20"/>
                <w:szCs w:val="20"/>
              </w:rPr>
              <w:t xml:space="preserve">  </w:t>
            </w:r>
            <w:r>
              <w:rPr>
                <w:rFonts w:ascii="宋体" w:hAnsi="宋体" w:cs="宋体" w:hint="eastAsia"/>
                <w:kern w:val="0"/>
                <w:sz w:val="20"/>
                <w:szCs w:val="20"/>
              </w:rPr>
              <w:t>任何单位和个人不得托运、邮寄、运输或者储存本办法第四条规定禁止经营的和第二十一条规定不得经营的音像制品，或者为经营本办法第四条规定禁止经营的和第二十一条规定不得经营的音像制品提供场所、代理等便利条件。</w:t>
            </w:r>
          </w:p>
        </w:tc>
        <w:tc>
          <w:tcPr>
            <w:tcW w:w="3870" w:type="dxa"/>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《音像制品批发、零售、出租管理办法》第</w:t>
            </w:r>
            <w:r>
              <w:rPr>
                <w:rFonts w:ascii="宋体" w:hAnsi="宋体" w:cs="宋体"/>
                <w:kern w:val="0"/>
                <w:sz w:val="20"/>
                <w:szCs w:val="20"/>
              </w:rPr>
              <w:t xml:space="preserve"> </w:t>
            </w:r>
            <w:r>
              <w:rPr>
                <w:rFonts w:ascii="宋体" w:hAnsi="宋体" w:cs="宋体" w:hint="eastAsia"/>
                <w:kern w:val="0"/>
                <w:sz w:val="20"/>
                <w:szCs w:val="20"/>
              </w:rPr>
              <w:t>三十八条“托运、邮寄、运输或者储存本办法第四条规定禁止经营的和第二十一条规定不得经营的音像制品，或者为经营上述音像制品提供场所、代理等便利条件的，由文化行政部门或经依法授权的执法机构没收上述音像制品，并依照有关法律、法规对责任人予以处罚；涉嫌犯罪的，按照有关规定移送司法部门，依法追究刑事责任”</w:t>
            </w:r>
          </w:p>
        </w:tc>
        <w:tc>
          <w:tcPr>
            <w:tcW w:w="681" w:type="dxa"/>
            <w:tcBorders>
              <w:top w:val="single" w:sz="4" w:space="0" w:color="auto"/>
              <w:left w:val="single" w:sz="4" w:space="0" w:color="auto"/>
              <w:bottom w:val="single" w:sz="4" w:space="0" w:color="auto"/>
              <w:right w:val="single" w:sz="4" w:space="0" w:color="auto"/>
            </w:tcBorders>
            <w:vAlign w:val="center"/>
          </w:tcPr>
          <w:p w:rsidR="00EE689A" w:rsidRDefault="00EE689A">
            <w:pP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托运、邮寄、运输或者储存《音像制品批发、零售、出租管理办法》第四条规定禁止经营的和第二十一条规定不得经营的音像制品，或者为经营上述音像制品提供场所、代理等便利条件的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没收上述音像制品</w:t>
            </w:r>
          </w:p>
        </w:tc>
      </w:tr>
      <w:tr w:rsidR="00EE689A">
        <w:trPr>
          <w:gridBefore w:val="1"/>
          <w:trHeight w:val="84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139</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违反《音像制品批发、零售、出租管理办法》</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规定，涂改、倒卖、出租、出借或者以其他形式非法转让许可证或批准文件的</w:t>
            </w:r>
          </w:p>
        </w:tc>
        <w:tc>
          <w:tcPr>
            <w:tcW w:w="3388" w:type="dxa"/>
            <w:vMerge w:val="restart"/>
            <w:tcBorders>
              <w:top w:val="single" w:sz="4" w:space="0" w:color="000000"/>
              <w:left w:val="single" w:sz="4" w:space="0" w:color="000000"/>
              <w:bottom w:val="single" w:sz="4" w:space="0" w:color="000000"/>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《音像制品批发、零售、出租管理办法》第六条国家对音像制品批发、零售、出租活动实行许可制度；未经许可，任何单位和个人不得从事音像制品批发、零售、出租活动。</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依照本办法发放的许可证和批准文件，不得涂改、倒卖、出租、出借或者以其他形式非法转让。</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批发、零售、出租管理办法》第三十九条“违反本办法规定，涂改、倒卖、出租、出借或者以其他形式非法转让依照本办法发放的许可证或批准文件，由文化行政部门或经依法授权的执法机构责令停止违法行为，并给予警告或者处以</w:t>
            </w:r>
            <w:r>
              <w:rPr>
                <w:rFonts w:ascii="宋体" w:hAnsi="宋体" w:cs="宋体"/>
                <w:kern w:val="0"/>
                <w:sz w:val="20"/>
                <w:szCs w:val="20"/>
              </w:rPr>
              <w:t xml:space="preserve"> 1 </w:t>
            </w:r>
            <w:r>
              <w:rPr>
                <w:rFonts w:ascii="宋体" w:hAnsi="宋体" w:cs="宋体" w:hint="eastAsia"/>
                <w:kern w:val="0"/>
                <w:sz w:val="20"/>
                <w:szCs w:val="20"/>
              </w:rPr>
              <w:t>万元以上</w:t>
            </w:r>
            <w:r>
              <w:rPr>
                <w:rFonts w:ascii="宋体" w:hAnsi="宋体" w:cs="宋体"/>
                <w:kern w:val="0"/>
                <w:sz w:val="20"/>
                <w:szCs w:val="20"/>
              </w:rPr>
              <w:t xml:space="preserve"> 3 </w:t>
            </w:r>
            <w:r>
              <w:rPr>
                <w:rFonts w:ascii="宋体" w:hAnsi="宋体" w:cs="宋体" w:hint="eastAsia"/>
                <w:kern w:val="0"/>
                <w:sz w:val="20"/>
                <w:szCs w:val="20"/>
              </w:rPr>
              <w:t>万元以下的罚款”</w:t>
            </w:r>
          </w:p>
        </w:tc>
        <w:tc>
          <w:tcPr>
            <w:tcW w:w="681"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违法经营额不足</w:t>
            </w:r>
            <w:r>
              <w:rPr>
                <w:rFonts w:ascii="宋体" w:hAnsi="宋体" w:cs="宋体"/>
                <w:kern w:val="0"/>
                <w:sz w:val="20"/>
                <w:szCs w:val="20"/>
              </w:rPr>
              <w:t xml:space="preserve"> 1000 </w:t>
            </w:r>
            <w:r>
              <w:rPr>
                <w:rFonts w:ascii="宋体" w:hAnsi="宋体" w:cs="宋体" w:hint="eastAsia"/>
                <w:kern w:val="0"/>
                <w:sz w:val="20"/>
                <w:szCs w:val="20"/>
              </w:rPr>
              <w:t>元，且危害后果轻微并及时改正的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w:t>
            </w:r>
          </w:p>
        </w:tc>
      </w:tr>
      <w:tr w:rsidR="00EE689A">
        <w:trPr>
          <w:gridBefore w:val="1"/>
          <w:trHeight w:val="84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 xml:space="preserve"> 1000 </w:t>
            </w:r>
            <w:r>
              <w:rPr>
                <w:rFonts w:ascii="宋体" w:hAnsi="宋体" w:cs="宋体" w:hint="eastAsia"/>
                <w:kern w:val="0"/>
                <w:sz w:val="20"/>
                <w:szCs w:val="20"/>
              </w:rPr>
              <w:t>元以上（含</w:t>
            </w:r>
            <w:r>
              <w:rPr>
                <w:rFonts w:ascii="宋体" w:hAnsi="宋体" w:cs="宋体"/>
                <w:kern w:val="0"/>
                <w:sz w:val="20"/>
                <w:szCs w:val="20"/>
              </w:rPr>
              <w:t xml:space="preserve">1000 </w:t>
            </w:r>
            <w:r>
              <w:rPr>
                <w:rFonts w:ascii="宋体" w:hAnsi="宋体" w:cs="宋体" w:hint="eastAsia"/>
                <w:kern w:val="0"/>
                <w:sz w:val="20"/>
                <w:szCs w:val="20"/>
              </w:rPr>
              <w:t>千元）</w:t>
            </w:r>
            <w:r>
              <w:rPr>
                <w:rFonts w:ascii="宋体" w:hAnsi="宋体" w:cs="宋体"/>
                <w:kern w:val="0"/>
                <w:sz w:val="20"/>
                <w:szCs w:val="20"/>
              </w:rPr>
              <w:t xml:space="preserve">5000 </w:t>
            </w:r>
            <w:r>
              <w:rPr>
                <w:rFonts w:ascii="宋体" w:hAnsi="宋体" w:cs="宋体" w:hint="eastAsia"/>
                <w:kern w:val="0"/>
                <w:sz w:val="20"/>
                <w:szCs w:val="20"/>
              </w:rPr>
              <w:t>元以下的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处以</w:t>
            </w:r>
            <w:r>
              <w:rPr>
                <w:rFonts w:ascii="宋体" w:hAnsi="宋体" w:cs="宋体"/>
                <w:kern w:val="0"/>
                <w:sz w:val="20"/>
                <w:szCs w:val="20"/>
              </w:rPr>
              <w:t xml:space="preserve"> 1 </w:t>
            </w:r>
            <w:r>
              <w:rPr>
                <w:rFonts w:ascii="宋体" w:hAnsi="宋体" w:cs="宋体" w:hint="eastAsia"/>
                <w:kern w:val="0"/>
                <w:sz w:val="20"/>
                <w:szCs w:val="20"/>
              </w:rPr>
              <w:t>万元罚款</w:t>
            </w:r>
          </w:p>
        </w:tc>
      </w:tr>
      <w:tr w:rsidR="00EE689A">
        <w:trPr>
          <w:gridBefore w:val="1"/>
          <w:trHeight w:val="84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未及时停止违法行为造成严重危害的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处以</w:t>
            </w:r>
            <w:r>
              <w:rPr>
                <w:rFonts w:ascii="宋体" w:hAnsi="宋体" w:cs="宋体"/>
                <w:kern w:val="0"/>
                <w:sz w:val="20"/>
                <w:szCs w:val="20"/>
              </w:rPr>
              <w:t xml:space="preserve"> 1.5 </w:t>
            </w:r>
            <w:r>
              <w:rPr>
                <w:rFonts w:ascii="宋体" w:hAnsi="宋体" w:cs="宋体" w:hint="eastAsia"/>
                <w:kern w:val="0"/>
                <w:sz w:val="20"/>
                <w:szCs w:val="20"/>
              </w:rPr>
              <w:t>万元罚款</w:t>
            </w:r>
          </w:p>
        </w:tc>
      </w:tr>
      <w:tr w:rsidR="00EE689A">
        <w:trPr>
          <w:gridBefore w:val="1"/>
          <w:trHeight w:val="216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具备以下二种情形：</w:t>
            </w:r>
            <w:r>
              <w:rPr>
                <w:rFonts w:ascii="宋体" w:hAnsi="宋体" w:cs="宋体"/>
                <w:kern w:val="0"/>
                <w:sz w:val="20"/>
                <w:szCs w:val="20"/>
              </w:rPr>
              <w:t>1</w:t>
            </w:r>
            <w:r>
              <w:rPr>
                <w:rFonts w:ascii="宋体" w:hAnsi="宋体" w:cs="宋体" w:hint="eastAsia"/>
                <w:kern w:val="0"/>
                <w:sz w:val="20"/>
                <w:szCs w:val="20"/>
              </w:rPr>
              <w:t>、违反本办法规定，涂改、倒卖、出租、出借或者以其他形式非法转让依照本办法发放的许可证或批准文件，责令停止违法行为后，</w:t>
            </w:r>
            <w:r>
              <w:rPr>
                <w:rFonts w:ascii="宋体" w:hAnsi="宋体" w:cs="宋体"/>
                <w:kern w:val="0"/>
                <w:sz w:val="20"/>
                <w:szCs w:val="20"/>
              </w:rPr>
              <w:t xml:space="preserve"> </w:t>
            </w:r>
            <w:r>
              <w:rPr>
                <w:rFonts w:ascii="宋体" w:hAnsi="宋体" w:cs="宋体" w:hint="eastAsia"/>
                <w:kern w:val="0"/>
                <w:sz w:val="20"/>
                <w:szCs w:val="20"/>
              </w:rPr>
              <w:t>仍不改正的；</w:t>
            </w:r>
            <w:r>
              <w:rPr>
                <w:rFonts w:ascii="宋体" w:hAnsi="宋体" w:cs="宋体"/>
                <w:kern w:val="0"/>
                <w:sz w:val="20"/>
                <w:szCs w:val="20"/>
              </w:rPr>
              <w:t>2</w:t>
            </w:r>
            <w:r>
              <w:rPr>
                <w:rFonts w:ascii="宋体" w:hAnsi="宋体" w:cs="宋体" w:hint="eastAsia"/>
                <w:kern w:val="0"/>
                <w:sz w:val="20"/>
                <w:szCs w:val="20"/>
              </w:rPr>
              <w:t>、隐匿、销毁、转移证据的，并造成危害后果和影响的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处以</w:t>
            </w:r>
            <w:r>
              <w:rPr>
                <w:rFonts w:ascii="宋体" w:hAnsi="宋体" w:cs="宋体"/>
                <w:kern w:val="0"/>
                <w:sz w:val="20"/>
                <w:szCs w:val="20"/>
              </w:rPr>
              <w:t xml:space="preserve"> 2 </w:t>
            </w:r>
            <w:r>
              <w:rPr>
                <w:rFonts w:ascii="宋体" w:hAnsi="宋体" w:cs="宋体" w:hint="eastAsia"/>
                <w:kern w:val="0"/>
                <w:sz w:val="20"/>
                <w:szCs w:val="20"/>
              </w:rPr>
              <w:t>万元罚款</w:t>
            </w:r>
          </w:p>
        </w:tc>
      </w:tr>
      <w:tr w:rsidR="00EE689A">
        <w:trPr>
          <w:gridBefore w:val="1"/>
          <w:trHeight w:val="425"/>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具备以下三种情形：</w:t>
            </w:r>
            <w:r>
              <w:rPr>
                <w:rFonts w:ascii="宋体" w:hAnsi="宋体" w:cs="宋体"/>
                <w:kern w:val="0"/>
                <w:sz w:val="20"/>
                <w:szCs w:val="20"/>
              </w:rPr>
              <w:t>1</w:t>
            </w:r>
            <w:r>
              <w:rPr>
                <w:rFonts w:ascii="宋体" w:hAnsi="宋体" w:cs="宋体" w:hint="eastAsia"/>
                <w:kern w:val="0"/>
                <w:sz w:val="20"/>
                <w:szCs w:val="20"/>
              </w:rPr>
              <w:t>、违反本办法规定，涂改、倒卖、出租、出借或者以其他形式非法转让依照本办法发放的许可证或批准文件，仍不改正的；</w:t>
            </w:r>
            <w:r>
              <w:rPr>
                <w:rFonts w:ascii="宋体" w:hAnsi="宋体" w:cs="宋体"/>
                <w:kern w:val="0"/>
                <w:sz w:val="20"/>
                <w:szCs w:val="20"/>
              </w:rPr>
              <w:t>2</w:t>
            </w:r>
            <w:r>
              <w:rPr>
                <w:rFonts w:ascii="宋体" w:hAnsi="宋体" w:cs="宋体" w:hint="eastAsia"/>
                <w:kern w:val="0"/>
                <w:sz w:val="20"/>
                <w:szCs w:val="20"/>
              </w:rPr>
              <w:t>、隐匿、销毁、转移证据的；</w:t>
            </w:r>
            <w:r>
              <w:rPr>
                <w:rFonts w:ascii="宋体" w:hAnsi="宋体" w:cs="宋体"/>
                <w:kern w:val="0"/>
                <w:sz w:val="20"/>
                <w:szCs w:val="20"/>
              </w:rPr>
              <w:t>3</w:t>
            </w:r>
            <w:r>
              <w:rPr>
                <w:rFonts w:ascii="宋体" w:hAnsi="宋体" w:cs="宋体" w:hint="eastAsia"/>
                <w:kern w:val="0"/>
                <w:sz w:val="20"/>
                <w:szCs w:val="20"/>
              </w:rPr>
              <w:t>、抗拒检查，拒绝停止违规违法行为</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处以</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84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140</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音像制作单位法定代表人或者主要负责人未按《音像制品制作管理规定》参加岗位培训的</w:t>
            </w:r>
          </w:p>
        </w:tc>
        <w:tc>
          <w:tcPr>
            <w:tcW w:w="3388" w:type="dxa"/>
            <w:vMerge w:val="restart"/>
            <w:tcBorders>
              <w:top w:val="single" w:sz="4" w:space="0" w:color="000000"/>
              <w:left w:val="single" w:sz="4" w:space="0" w:color="000000"/>
              <w:bottom w:val="single" w:sz="4" w:space="0" w:color="000000"/>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《音像制品制作管理规定》第十二条</w:t>
            </w:r>
            <w:r>
              <w:rPr>
                <w:rFonts w:ascii="宋体" w:hAnsi="宋体" w:cs="宋体"/>
                <w:kern w:val="0"/>
                <w:sz w:val="20"/>
                <w:szCs w:val="20"/>
              </w:rPr>
              <w:t xml:space="preserve"> </w:t>
            </w:r>
            <w:r>
              <w:rPr>
                <w:rFonts w:ascii="宋体" w:hAnsi="宋体" w:cs="宋体" w:hint="eastAsia"/>
                <w:kern w:val="0"/>
                <w:sz w:val="20"/>
                <w:szCs w:val="20"/>
              </w:rPr>
              <w:t>音像制作单位的法定代表人或者主要负责人应当接受所在地地市以上新闻出版行政部门组织的岗位培训。</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《音像制品制作管理规定》第二十七条第一项“音像制作单位有下列行为之一的，由出版行政部门责令改正，给予警告；情节严重的，并处</w:t>
            </w:r>
            <w:r>
              <w:rPr>
                <w:rFonts w:ascii="宋体" w:hAnsi="宋体" w:cs="宋体"/>
                <w:kern w:val="0"/>
                <w:sz w:val="20"/>
                <w:szCs w:val="20"/>
              </w:rPr>
              <w:t xml:space="preserve"> 3 </w:t>
            </w:r>
            <w:r>
              <w:rPr>
                <w:rFonts w:ascii="宋体" w:hAnsi="宋体" w:cs="宋体" w:hint="eastAsia"/>
                <w:kern w:val="0"/>
                <w:sz w:val="20"/>
                <w:szCs w:val="20"/>
              </w:rPr>
              <w:t>万元以下的罚款：（一）法定代表人或者主要负责人未按本规定参加岗位培训的”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无故未按本规定参加岗位培训的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w:t>
            </w:r>
          </w:p>
        </w:tc>
      </w:tr>
      <w:tr w:rsidR="00EE689A">
        <w:trPr>
          <w:gridBefore w:val="1"/>
          <w:trHeight w:val="84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屡次未按本规定参加岗位培训的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84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141</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音像制作单位未按《音像制品制作管理规定》填写制作或者归档保</w:t>
            </w:r>
            <w:r>
              <w:rPr>
                <w:rFonts w:ascii="宋体" w:hAnsi="宋体" w:cs="宋体"/>
                <w:kern w:val="0"/>
                <w:sz w:val="20"/>
                <w:szCs w:val="20"/>
              </w:rPr>
              <w:t xml:space="preserve"> </w:t>
            </w:r>
            <w:r>
              <w:rPr>
                <w:rFonts w:ascii="宋体" w:hAnsi="宋体" w:cs="宋体" w:hint="eastAsia"/>
                <w:kern w:val="0"/>
                <w:sz w:val="20"/>
                <w:szCs w:val="20"/>
              </w:rPr>
              <w:t>存制作文档记录的</w:t>
            </w:r>
          </w:p>
        </w:tc>
        <w:tc>
          <w:tcPr>
            <w:tcW w:w="3388" w:type="dxa"/>
            <w:vMerge w:val="restart"/>
            <w:tcBorders>
              <w:top w:val="single" w:sz="4" w:space="0" w:color="000000"/>
              <w:left w:val="single" w:sz="4" w:space="0" w:color="000000"/>
              <w:bottom w:val="single" w:sz="4" w:space="0" w:color="000000"/>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《音像制品制作管理规定》第十三条</w:t>
            </w:r>
            <w:r>
              <w:rPr>
                <w:rFonts w:ascii="宋体" w:hAnsi="宋体" w:cs="宋体"/>
                <w:kern w:val="0"/>
                <w:sz w:val="20"/>
                <w:szCs w:val="20"/>
              </w:rPr>
              <w:t xml:space="preserve"> </w:t>
            </w:r>
            <w:r>
              <w:rPr>
                <w:rFonts w:ascii="宋体" w:hAnsi="宋体" w:cs="宋体" w:hint="eastAsia"/>
                <w:kern w:val="0"/>
                <w:sz w:val="20"/>
                <w:szCs w:val="20"/>
              </w:rPr>
              <w:t>音像制作单位必须有健全的内部管理制度，并填写制作文档记录。制作文档记录须归档保存</w:t>
            </w:r>
            <w:r>
              <w:rPr>
                <w:rFonts w:ascii="宋体" w:hAnsi="宋体" w:cs="宋体"/>
                <w:kern w:val="0"/>
                <w:sz w:val="20"/>
                <w:szCs w:val="20"/>
              </w:rPr>
              <w:t>2</w:t>
            </w:r>
            <w:r>
              <w:rPr>
                <w:rFonts w:ascii="宋体" w:hAnsi="宋体" w:cs="宋体" w:hint="eastAsia"/>
                <w:kern w:val="0"/>
                <w:sz w:val="20"/>
                <w:szCs w:val="20"/>
              </w:rPr>
              <w:t>年以备查验。</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《音像制品制作管理规定》第二十七条第二项“音像制作单位有下列行为之一的，由出版行政部门责令改正，给予警告；情节严重的，并处</w:t>
            </w:r>
            <w:r>
              <w:rPr>
                <w:rFonts w:ascii="宋体" w:hAnsi="宋体" w:cs="宋体"/>
                <w:kern w:val="0"/>
                <w:sz w:val="20"/>
                <w:szCs w:val="20"/>
              </w:rPr>
              <w:t xml:space="preserve"> 3 </w:t>
            </w:r>
            <w:r>
              <w:rPr>
                <w:rFonts w:ascii="宋体" w:hAnsi="宋体" w:cs="宋体" w:hint="eastAsia"/>
                <w:kern w:val="0"/>
                <w:sz w:val="20"/>
                <w:szCs w:val="20"/>
              </w:rPr>
              <w:t>万元以下的罚款：（二）未按本规定填写制作或者归档保存制作文档记录的”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未按本规定填写制作或者归档制作文档记录的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w:t>
            </w:r>
          </w:p>
        </w:tc>
      </w:tr>
      <w:tr w:rsidR="00EE689A">
        <w:trPr>
          <w:gridBefore w:val="1"/>
          <w:trHeight w:val="84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屡次未按本规定填写制作或者归档制作文档记录的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84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142</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音像制作单位接受非出版单位委托制作音像制品，未依照《音像制品制作管理规定》验证委托单位的有关证明文件的或者留存备查材料的</w:t>
            </w:r>
          </w:p>
        </w:tc>
        <w:tc>
          <w:tcPr>
            <w:tcW w:w="3388" w:type="dxa"/>
            <w:vMerge w:val="restart"/>
            <w:tcBorders>
              <w:top w:val="single" w:sz="4" w:space="0" w:color="000000"/>
              <w:left w:val="single" w:sz="4" w:space="0" w:color="000000"/>
              <w:bottom w:val="single" w:sz="4" w:space="0" w:color="000000"/>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《音像制品制作管理规定》第十四条</w:t>
            </w:r>
            <w:r>
              <w:rPr>
                <w:rFonts w:ascii="宋体" w:hAnsi="宋体" w:cs="宋体"/>
                <w:kern w:val="0"/>
                <w:sz w:val="20"/>
                <w:szCs w:val="20"/>
              </w:rPr>
              <w:t xml:space="preserve"> </w:t>
            </w:r>
            <w:r>
              <w:rPr>
                <w:rFonts w:ascii="宋体" w:hAnsi="宋体" w:cs="宋体" w:hint="eastAsia"/>
                <w:kern w:val="0"/>
                <w:sz w:val="20"/>
                <w:szCs w:val="20"/>
              </w:rPr>
              <w:t>音像制作单位接受委托制作音像制品的，应当按照国家有关规定，与委托方订立制作委托合同，并验证委托方《营业执照》或者身份证明材料。</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前款所涉及的合同、《营业执照》及身份证明材料复印件，音像制作单位应当归档保存</w:t>
            </w:r>
            <w:r>
              <w:rPr>
                <w:rFonts w:ascii="宋体" w:hAnsi="宋体" w:cs="宋体"/>
                <w:kern w:val="0"/>
                <w:sz w:val="20"/>
                <w:szCs w:val="20"/>
              </w:rPr>
              <w:t>2</w:t>
            </w:r>
            <w:r>
              <w:rPr>
                <w:rFonts w:ascii="宋体" w:hAnsi="宋体" w:cs="宋体" w:hint="eastAsia"/>
                <w:kern w:val="0"/>
                <w:sz w:val="20"/>
                <w:szCs w:val="20"/>
              </w:rPr>
              <w:t>年以备查验。</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《音像制品制作管理规定》第二十七条第三项“音像制作单位有下列行为之一的，由出版行政部门责令改正，给予警告；情节严重的，并处</w:t>
            </w:r>
            <w:r>
              <w:rPr>
                <w:rFonts w:ascii="宋体" w:hAnsi="宋体" w:cs="宋体"/>
                <w:kern w:val="0"/>
                <w:sz w:val="20"/>
                <w:szCs w:val="20"/>
              </w:rPr>
              <w:t xml:space="preserve"> 3 </w:t>
            </w:r>
            <w:r>
              <w:rPr>
                <w:rFonts w:ascii="宋体" w:hAnsi="宋体" w:cs="宋体" w:hint="eastAsia"/>
                <w:kern w:val="0"/>
                <w:sz w:val="20"/>
                <w:szCs w:val="20"/>
              </w:rPr>
              <w:t>万元以下的罚款：（三）接受非出版单位委托制作音像制品，未依照本规定验证委托单位的有关证明文件的或者未依照本规定留存备查材料的”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未验证委托单位的有关证明文件的或者留存备查材料的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w:t>
            </w:r>
          </w:p>
        </w:tc>
      </w:tr>
      <w:tr w:rsidR="00EE689A">
        <w:trPr>
          <w:gridBefore w:val="1"/>
          <w:trHeight w:val="84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屡次未验证委托单位的有关证明文件的或者留存备查材料的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84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143</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音像制作单位未经授权将委托制作的音像制品提供给委托方以外的单位或者个人的</w:t>
            </w:r>
          </w:p>
        </w:tc>
        <w:tc>
          <w:tcPr>
            <w:tcW w:w="3388" w:type="dxa"/>
            <w:vMerge w:val="restart"/>
            <w:tcBorders>
              <w:top w:val="single" w:sz="4" w:space="0" w:color="000000"/>
              <w:left w:val="single" w:sz="4" w:space="0" w:color="000000"/>
              <w:bottom w:val="single" w:sz="4" w:space="0" w:color="000000"/>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《音像制品制作管理规定》第十五条</w:t>
            </w:r>
            <w:r>
              <w:rPr>
                <w:rFonts w:ascii="宋体" w:hAnsi="宋体" w:cs="宋体"/>
                <w:kern w:val="0"/>
                <w:sz w:val="20"/>
                <w:szCs w:val="20"/>
              </w:rPr>
              <w:t xml:space="preserve"> </w:t>
            </w:r>
            <w:r>
              <w:rPr>
                <w:rFonts w:ascii="宋体" w:hAnsi="宋体" w:cs="宋体" w:hint="eastAsia"/>
                <w:kern w:val="0"/>
                <w:sz w:val="20"/>
                <w:szCs w:val="20"/>
              </w:rPr>
              <w:t>音像制作单位未经授权，不得以任何形式将接受委托制作的音像制品提供给委托方以外的单位或者个人。</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《音像制品制作管理规定》第二十七条第四项“音像制作单位有下列行为之一的，由出版行政部门责令改正，给予警告；情节严重的，并处</w:t>
            </w:r>
            <w:r>
              <w:rPr>
                <w:rFonts w:ascii="宋体" w:hAnsi="宋体" w:cs="宋体"/>
                <w:kern w:val="0"/>
                <w:sz w:val="20"/>
                <w:szCs w:val="20"/>
              </w:rPr>
              <w:t xml:space="preserve"> 3 </w:t>
            </w:r>
            <w:r>
              <w:rPr>
                <w:rFonts w:ascii="宋体" w:hAnsi="宋体" w:cs="宋体" w:hint="eastAsia"/>
                <w:kern w:val="0"/>
                <w:sz w:val="20"/>
                <w:szCs w:val="20"/>
              </w:rPr>
              <w:t>万元以下的罚款：（四）未经授权将委托制作的音像制品提供给委托方以外的单位或者个人的”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未经授权将委托制作的音像制品提供给委托方以外的单位或者个人的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w:t>
            </w:r>
          </w:p>
        </w:tc>
      </w:tr>
      <w:tr w:rsidR="00EE689A">
        <w:trPr>
          <w:gridBefore w:val="1"/>
          <w:trHeight w:val="84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屡次未经授权将委托制作的音像制品提供给委托方以外的单位或者个人的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84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144</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制作的音像制品不符合国家有关质量、技术标准和规定的</w:t>
            </w:r>
          </w:p>
        </w:tc>
        <w:tc>
          <w:tcPr>
            <w:tcW w:w="3388" w:type="dxa"/>
            <w:vMerge w:val="restart"/>
            <w:tcBorders>
              <w:top w:val="single" w:sz="4" w:space="0" w:color="000000"/>
              <w:left w:val="single" w:sz="4" w:space="0" w:color="000000"/>
              <w:bottom w:val="single" w:sz="4" w:space="0" w:color="000000"/>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《音像制品制作管理规定》第十六条</w:t>
            </w:r>
            <w:r>
              <w:rPr>
                <w:rFonts w:ascii="宋体" w:hAnsi="宋体" w:cs="宋体"/>
                <w:kern w:val="0"/>
                <w:sz w:val="20"/>
                <w:szCs w:val="20"/>
              </w:rPr>
              <w:t xml:space="preserve"> </w:t>
            </w:r>
            <w:r>
              <w:rPr>
                <w:rFonts w:ascii="宋体" w:hAnsi="宋体" w:cs="宋体" w:hint="eastAsia"/>
                <w:kern w:val="0"/>
                <w:sz w:val="20"/>
                <w:szCs w:val="20"/>
              </w:rPr>
              <w:t>音像制作单位制作的音像制品，应当符合国家有关质量、技术标准和规定。</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《音像制品制作管理规定》第二十七条第五项“音像制作单位有下列行为之一的，由出版行政部门责令改正，给予警告；情节严重的，并处</w:t>
            </w:r>
            <w:r>
              <w:rPr>
                <w:rFonts w:ascii="宋体" w:hAnsi="宋体" w:cs="宋体"/>
                <w:kern w:val="0"/>
                <w:sz w:val="20"/>
                <w:szCs w:val="20"/>
              </w:rPr>
              <w:t xml:space="preserve"> 3 </w:t>
            </w:r>
            <w:r>
              <w:rPr>
                <w:rFonts w:ascii="宋体" w:hAnsi="宋体" w:cs="宋体" w:hint="eastAsia"/>
                <w:kern w:val="0"/>
                <w:sz w:val="20"/>
                <w:szCs w:val="20"/>
              </w:rPr>
              <w:t>万元以下的罚款：（五）制作的音像制品不符合国家有关质量、技术标准和规定的”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制作的音像制品不符合国家有关质量、技术标准和规定的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w:t>
            </w:r>
          </w:p>
        </w:tc>
      </w:tr>
      <w:tr w:rsidR="00EE689A">
        <w:trPr>
          <w:gridBefore w:val="1"/>
          <w:trHeight w:val="840"/>
        </w:trPr>
        <w:tc>
          <w:tcPr>
            <w:tcW w:w="66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屡次制作的音像制品不符合国家有关质量、技术标准和规定的</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给予警告，并处</w:t>
            </w:r>
            <w:r>
              <w:rPr>
                <w:rFonts w:ascii="宋体" w:hAnsi="宋体" w:cs="宋体"/>
                <w:kern w:val="0"/>
                <w:sz w:val="20"/>
                <w:szCs w:val="20"/>
              </w:rPr>
              <w:t xml:space="preserve"> 3 </w:t>
            </w:r>
            <w:r>
              <w:rPr>
                <w:rFonts w:ascii="宋体" w:hAnsi="宋体" w:cs="宋体" w:hint="eastAsia"/>
                <w:kern w:val="0"/>
                <w:sz w:val="20"/>
                <w:szCs w:val="20"/>
              </w:rPr>
              <w:t>万元罚款</w:t>
            </w:r>
          </w:p>
        </w:tc>
      </w:tr>
      <w:tr w:rsidR="00EE689A">
        <w:trPr>
          <w:gridBefore w:val="1"/>
          <w:trHeight w:val="840"/>
        </w:trPr>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145</w:t>
            </w:r>
          </w:p>
        </w:tc>
        <w:tc>
          <w:tcPr>
            <w:tcW w:w="228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音像制作单位未依照有关规定参加年度核验的</w:t>
            </w:r>
          </w:p>
        </w:tc>
        <w:tc>
          <w:tcPr>
            <w:tcW w:w="3388" w:type="dxa"/>
            <w:vMerge w:val="restart"/>
            <w:tcBorders>
              <w:top w:val="single" w:sz="4" w:space="0" w:color="000000"/>
              <w:left w:val="single" w:sz="4" w:space="0" w:color="000000"/>
              <w:bottom w:val="single" w:sz="4" w:space="0" w:color="000000"/>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《音像制品制作管理规定》第十八条</w:t>
            </w:r>
            <w:r>
              <w:rPr>
                <w:rFonts w:ascii="宋体" w:hAnsi="宋体" w:cs="宋体"/>
                <w:kern w:val="0"/>
                <w:sz w:val="20"/>
                <w:szCs w:val="20"/>
              </w:rPr>
              <w:t xml:space="preserve"> </w:t>
            </w:r>
            <w:r>
              <w:rPr>
                <w:rFonts w:ascii="宋体" w:hAnsi="宋体" w:cs="宋体" w:hint="eastAsia"/>
                <w:kern w:val="0"/>
                <w:sz w:val="20"/>
                <w:szCs w:val="20"/>
              </w:rPr>
              <w:t>音像制作单位每</w:t>
            </w:r>
            <w:r>
              <w:rPr>
                <w:rFonts w:ascii="宋体" w:hAnsi="宋体" w:cs="宋体"/>
                <w:kern w:val="0"/>
                <w:sz w:val="20"/>
                <w:szCs w:val="20"/>
              </w:rPr>
              <w:t>2</w:t>
            </w:r>
            <w:r>
              <w:rPr>
                <w:rFonts w:ascii="宋体" w:hAnsi="宋体" w:cs="宋体" w:hint="eastAsia"/>
                <w:kern w:val="0"/>
                <w:sz w:val="20"/>
                <w:szCs w:val="20"/>
              </w:rPr>
              <w:t>年履行一次年度核验手续。</w:t>
            </w:r>
          </w:p>
        </w:tc>
        <w:tc>
          <w:tcPr>
            <w:tcW w:w="3870" w:type="dxa"/>
            <w:vMerge w:val="restart"/>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《音像制品制作管理规定》第二十七条第六项“音像制作单位有下列行为之一的，由出版行政部门责令改正，给予警告；情节严重的，并处</w:t>
            </w:r>
            <w:r>
              <w:rPr>
                <w:rFonts w:ascii="宋体" w:hAnsi="宋体" w:cs="宋体"/>
                <w:kern w:val="0"/>
                <w:sz w:val="20"/>
                <w:szCs w:val="20"/>
              </w:rPr>
              <w:t xml:space="preserve"> 3 </w:t>
            </w:r>
            <w:r>
              <w:rPr>
                <w:rFonts w:ascii="宋体" w:hAnsi="宋体" w:cs="宋体" w:hint="eastAsia"/>
                <w:kern w:val="0"/>
                <w:sz w:val="20"/>
                <w:szCs w:val="20"/>
              </w:rPr>
              <w:t>万元以下的罚款：（六）未依照有关规定参加年度核验的”</w:t>
            </w:r>
          </w:p>
        </w:tc>
        <w:tc>
          <w:tcPr>
            <w:tcW w:w="681" w:type="dxa"/>
            <w:vMerge w:val="restart"/>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未依照有关规定及时参加年度核验</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w:t>
            </w:r>
          </w:p>
        </w:tc>
      </w:tr>
      <w:tr w:rsidR="00EE689A">
        <w:trPr>
          <w:gridBefore w:val="1"/>
          <w:trHeight w:val="90"/>
        </w:trPr>
        <w:tc>
          <w:tcPr>
            <w:tcW w:w="666"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2282"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3388" w:type="dxa"/>
            <w:vMerge/>
            <w:tcBorders>
              <w:top w:val="single" w:sz="4" w:space="0" w:color="000000"/>
              <w:left w:val="single" w:sz="4" w:space="0" w:color="000000"/>
              <w:bottom w:val="single" w:sz="4" w:space="0" w:color="000000"/>
              <w:right w:val="single" w:sz="4" w:space="0" w:color="auto"/>
            </w:tcBorders>
          </w:tcPr>
          <w:p w:rsidR="00EE689A" w:rsidRDefault="00EE689A">
            <w:pPr>
              <w:jc w:val="left"/>
              <w:rPr>
                <w:rFonts w:ascii="宋体" w:cs="宋体"/>
                <w:sz w:val="20"/>
                <w:szCs w:val="20"/>
              </w:rPr>
            </w:pPr>
          </w:p>
        </w:tc>
        <w:tc>
          <w:tcPr>
            <w:tcW w:w="3870" w:type="dxa"/>
            <w:vMerge/>
            <w:tcBorders>
              <w:top w:val="single" w:sz="4" w:space="0" w:color="auto"/>
              <w:left w:val="single" w:sz="4" w:space="0" w:color="auto"/>
              <w:bottom w:val="single" w:sz="4" w:space="0" w:color="auto"/>
              <w:right w:val="single" w:sz="4" w:space="0" w:color="auto"/>
            </w:tcBorders>
          </w:tcPr>
          <w:p w:rsidR="00EE689A" w:rsidRDefault="00EE689A">
            <w:pPr>
              <w:jc w:val="left"/>
              <w:rPr>
                <w:rFonts w:ascii="宋体" w:cs="宋体"/>
                <w:sz w:val="20"/>
                <w:szCs w:val="20"/>
              </w:rPr>
            </w:pPr>
          </w:p>
        </w:tc>
        <w:tc>
          <w:tcPr>
            <w:tcW w:w="681" w:type="dxa"/>
            <w:vMerge/>
            <w:tcBorders>
              <w:top w:val="single" w:sz="4" w:space="0" w:color="auto"/>
              <w:left w:val="single" w:sz="4" w:space="0" w:color="auto"/>
              <w:bottom w:val="single" w:sz="4" w:space="0" w:color="auto"/>
              <w:right w:val="single" w:sz="4" w:space="0" w:color="auto"/>
            </w:tcBorders>
          </w:tcPr>
          <w:p w:rsidR="00EE689A" w:rsidRDefault="00EE689A">
            <w:pPr>
              <w:jc w:val="center"/>
              <w:rPr>
                <w:rFonts w:ascii="宋体" w:cs="宋体"/>
                <w:sz w:val="20"/>
                <w:szCs w:val="20"/>
              </w:rPr>
            </w:pPr>
          </w:p>
        </w:tc>
        <w:tc>
          <w:tcPr>
            <w:tcW w:w="864"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0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屡次未依照有关规定及时参加年度核验</w:t>
            </w:r>
          </w:p>
        </w:tc>
        <w:tc>
          <w:tcPr>
            <w:tcW w:w="15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给予警告，并处以</w:t>
            </w:r>
            <w:r>
              <w:rPr>
                <w:rFonts w:ascii="宋体" w:hAnsi="宋体" w:cs="宋体"/>
                <w:kern w:val="0"/>
                <w:sz w:val="20"/>
                <w:szCs w:val="20"/>
              </w:rPr>
              <w:t xml:space="preserve"> 3 </w:t>
            </w:r>
            <w:r>
              <w:rPr>
                <w:rFonts w:ascii="宋体" w:hAnsi="宋体" w:cs="宋体" w:hint="eastAsia"/>
                <w:kern w:val="0"/>
                <w:sz w:val="20"/>
                <w:szCs w:val="20"/>
              </w:rPr>
              <w:t>万元罚款</w:t>
            </w:r>
          </w:p>
        </w:tc>
      </w:tr>
    </w:tbl>
    <w:p w:rsidR="00EE689A" w:rsidRDefault="00EE689A">
      <w:r>
        <w:br w:type="page"/>
      </w:r>
    </w:p>
    <w:p w:rsidR="00EE689A" w:rsidRDefault="00EE689A">
      <w:pPr>
        <w:jc w:val="center"/>
      </w:pPr>
      <w:r>
        <w:rPr>
          <w:rFonts w:hint="eastAsia"/>
          <w:b/>
          <w:bCs/>
          <w:sz w:val="44"/>
          <w:szCs w:val="44"/>
        </w:rPr>
        <w:t>青岛市文化市场综合执法行政处罚裁量基准（版权）</w:t>
      </w:r>
    </w:p>
    <w:tbl>
      <w:tblPr>
        <w:tblW w:w="0" w:type="auto"/>
        <w:tblInd w:w="93" w:type="dxa"/>
        <w:tblLayout w:type="fixed"/>
        <w:tblLook w:val="00A0"/>
      </w:tblPr>
      <w:tblGrid>
        <w:gridCol w:w="679"/>
        <w:gridCol w:w="2295"/>
        <w:gridCol w:w="3285"/>
        <w:gridCol w:w="3945"/>
        <w:gridCol w:w="660"/>
        <w:gridCol w:w="945"/>
        <w:gridCol w:w="2025"/>
        <w:gridCol w:w="1439"/>
        <w:gridCol w:w="240"/>
      </w:tblGrid>
      <w:tr w:rsidR="00EE689A">
        <w:trPr>
          <w:trHeight w:val="270"/>
        </w:trPr>
        <w:tc>
          <w:tcPr>
            <w:tcW w:w="67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序号</w:t>
            </w:r>
          </w:p>
        </w:tc>
        <w:tc>
          <w:tcPr>
            <w:tcW w:w="229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违法行为</w:t>
            </w:r>
          </w:p>
        </w:tc>
        <w:tc>
          <w:tcPr>
            <w:tcW w:w="328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违法依据</w:t>
            </w:r>
          </w:p>
        </w:tc>
        <w:tc>
          <w:tcPr>
            <w:tcW w:w="39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处罚依据</w:t>
            </w:r>
          </w:p>
        </w:tc>
        <w:tc>
          <w:tcPr>
            <w:tcW w:w="1605" w:type="dxa"/>
            <w:gridSpan w:val="2"/>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裁量阶次</w:t>
            </w:r>
          </w:p>
        </w:tc>
        <w:tc>
          <w:tcPr>
            <w:tcW w:w="202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适用条件</w:t>
            </w:r>
          </w:p>
        </w:tc>
        <w:tc>
          <w:tcPr>
            <w:tcW w:w="143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处罚标准</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7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黑体" w:eastAsia="黑体" w:hAnsi="宋体" w:cs="黑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黑体" w:eastAsia="黑体" w:hAnsi="宋体" w:cs="黑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黑体" w:eastAsia="黑体" w:hAnsi="宋体" w:cs="黑体"/>
                <w:sz w:val="20"/>
                <w:szCs w:val="20"/>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层级</w:t>
            </w: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程度</w:t>
            </w:r>
          </w:p>
        </w:tc>
        <w:tc>
          <w:tcPr>
            <w:tcW w:w="20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黑体" w:eastAsia="黑体" w:hAnsi="宋体" w:cs="黑体"/>
                <w:sz w:val="20"/>
                <w:szCs w:val="20"/>
              </w:rPr>
            </w:pPr>
          </w:p>
        </w:tc>
        <w:tc>
          <w:tcPr>
            <w:tcW w:w="143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黑体" w:eastAsia="黑体" w:hAnsi="宋体" w:cs="黑体"/>
                <w:sz w:val="20"/>
                <w:szCs w:val="20"/>
              </w:rPr>
            </w:pP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79"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w:t>
            </w:r>
          </w:p>
        </w:tc>
        <w:tc>
          <w:tcPr>
            <w:tcW w:w="229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未经著作权人许可，复制、发行</w:t>
            </w:r>
            <w:r>
              <w:rPr>
                <w:rFonts w:ascii="宋体" w:hAnsi="宋体" w:cs="宋体"/>
                <w:kern w:val="0"/>
                <w:sz w:val="20"/>
                <w:szCs w:val="20"/>
              </w:rPr>
              <w:t xml:space="preserve"> </w:t>
            </w:r>
            <w:r>
              <w:rPr>
                <w:rFonts w:ascii="宋体" w:hAnsi="宋体" w:cs="宋体" w:hint="eastAsia"/>
                <w:kern w:val="0"/>
                <w:sz w:val="20"/>
                <w:szCs w:val="20"/>
              </w:rPr>
              <w:t>、表演、放映、广播、汇编、通过信息网络向公众传播其作品的</w:t>
            </w:r>
          </w:p>
        </w:tc>
        <w:tc>
          <w:tcPr>
            <w:tcW w:w="328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著作权法》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一）未经著作权人许可，复制、发行、表演、放映、广播、汇编、通过信息网络向公众传播其作品的，本法另有规定的除外；</w:t>
            </w:r>
          </w:p>
        </w:tc>
        <w:tc>
          <w:tcPr>
            <w:tcW w:w="39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著作权法》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一）未经著作权人许可，复制、发行、表演、放映、广播、汇编、通过信息网络向公众传播其作品的，本法另有规定的除外；</w:t>
            </w:r>
          </w:p>
        </w:tc>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轻微</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没有违法经营额，违法经营额难以计算或者违法经营额不足一万元的（含一万元）</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警告，没收、无害化销毁处理侵权复制品以及主要用于制作侵权复制品的材料、工具、设备等，停止侵权行为，可以并处一万元以下罚款（含一万元）</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违法经营额一万元以上不足五万元的（含五万元）</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警告，没收、无害化销毁处理侵权复制品以及主要用于制作侵权复制品的材料、工具、设备等，停止侵权行为，可以并处一万元以上二十五万元（含二十五万元）以下罚款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18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严重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违法经营额五万元以上的</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没收违法所得，没收、无害化销毁侵权复制品，没收主要用于制作侵权复制品的材料、工具、设备等，可以并处违法经营额一倍以上五倍以下的罚款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79"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w:t>
            </w:r>
          </w:p>
        </w:tc>
        <w:tc>
          <w:tcPr>
            <w:tcW w:w="229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出版他人享有专有出版权的图书的</w:t>
            </w:r>
          </w:p>
        </w:tc>
        <w:tc>
          <w:tcPr>
            <w:tcW w:w="328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著作权法》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二）出版他人享有专有出版权的图书的；</w:t>
            </w:r>
          </w:p>
        </w:tc>
        <w:tc>
          <w:tcPr>
            <w:tcW w:w="39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著作权法》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二）出版他人享有专有出版权的图书的；</w:t>
            </w:r>
          </w:p>
        </w:tc>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轻微</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没有违法经营额，违法经营额难以计算或者违法经营额不足一万元的（含一万元）</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警告，没收、无害化销毁处理侵权复制品以及主要用于制作侵权复制品的材料、工具、设备等，停止侵权行为，可以并处一万元以下罚款（含一万元）</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违法经营额一万元以上不足五万元的（含五万元）</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警告，没收、无害化销毁处理侵权复制品以及主要用于制作侵权复制品的材料、工具、设备等，停止侵权行为，可以并处一万元以上二十五万元（含二十五万元）以下罚款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严重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违法经营额五万元以上的</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没收违法所得，没收、无害化销毁侵权复制品，没收主要用于制作侵权复制品的材料、工具、设备等，可以并处违法经营额一倍以上五倍以下的罚款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79"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w:t>
            </w:r>
          </w:p>
        </w:tc>
        <w:tc>
          <w:tcPr>
            <w:tcW w:w="229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未经表演者许可，复制、发行、录有其表演的录音录像制品，或者通过信息网络向公众传播其表演的</w:t>
            </w:r>
          </w:p>
        </w:tc>
        <w:tc>
          <w:tcPr>
            <w:tcW w:w="328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著作权法》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三）未经表演者许可，复制、发行、录有其表演的录音录像制品，或者通过信息网络向公众传播其表演的，本法另有规定的除外；</w:t>
            </w:r>
          </w:p>
        </w:tc>
        <w:tc>
          <w:tcPr>
            <w:tcW w:w="39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著作权法》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三）未经表演者许可，复制、发行、录有其表演的录音录像制品，或者通过信息网络向公众传播其表演的，本法另有规定的除外；</w:t>
            </w:r>
          </w:p>
        </w:tc>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轻微</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没有违法经营额，违法经营额难以计算或者违法经营额不足一万元的（含一万元）</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警告，没收、无害化销毁处理侵权复制品以及主要用于制作侵权复制品的材料、工具、设备等，停止侵权行为，可以并处一万元以下罚款（含一万元）</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违法经营额一万元以上不足五万元的（含五万元）</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警告，没收、无害化销毁处理侵权复制品以及主要用于制作侵权复制品的材料、工具、设备等，停止侵权行为，可以并处一万元以上二十五万元（含二十五万元）以下罚款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严重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违法经营额五万元以上的</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没收违法所得，没收、无害化销毁侵权复制品，没收主要用于制作侵权复制品的材料、工具、设备等，可以并处违法经营额一倍以上五倍以下的罚款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79"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w:t>
            </w:r>
          </w:p>
        </w:tc>
        <w:tc>
          <w:tcPr>
            <w:tcW w:w="229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未经录音录像制作者许可，复制、发行、通过信息网络向公众传播其制作的录音录像制品的</w:t>
            </w:r>
          </w:p>
        </w:tc>
        <w:tc>
          <w:tcPr>
            <w:tcW w:w="328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著作权法》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四）未经录音录像制作者许可，复制、发行、通过信息网络向公众传播其制作的录音录像制品的，本法另有规定的除外；</w:t>
            </w:r>
          </w:p>
        </w:tc>
        <w:tc>
          <w:tcPr>
            <w:tcW w:w="39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著作权法》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四）未经录音录像制作者许可，复制、发行、通过信息网络向公众传播其制作的录音录像制品的，本法另有规定的除外；</w:t>
            </w:r>
          </w:p>
        </w:tc>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轻微</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没有违法经营额，违法经营额难以计算或者违法经营额不足一万元的（含一万元）</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警告，没收、无害化销毁处理侵权复制品以及主要用于制作侵权复制品的材料、工具、设备等，停止侵权行为，可以并处一万元以下罚款（含一万元）</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违法经营额一万元以上不足五万元的（含五万元）</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警告，没收、无害化销毁处理侵权复制品以及主要用于制作侵权复制品的材料、工具、设备等，停止侵权行为，可以并处一万元以上二十五万元（含二十五万元）以下罚款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严重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违法经营额五万元以上的</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没收违法所得，没收、无害化销毁侵权复制品，没收主要用于制作侵权复制品的材料、工具、设备等，可以并处违法经营额一倍以上五倍以下的罚款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79"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w:t>
            </w:r>
          </w:p>
        </w:tc>
        <w:tc>
          <w:tcPr>
            <w:tcW w:w="229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未经许可，播放、复制或者通过信息网络向公众传播广播、电视的</w:t>
            </w:r>
          </w:p>
        </w:tc>
        <w:tc>
          <w:tcPr>
            <w:tcW w:w="328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著作权法》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五）未经许可，播放、复制或者通过信息网络向公众传播广播、电视的，本法另有规定的除外；</w:t>
            </w:r>
          </w:p>
        </w:tc>
        <w:tc>
          <w:tcPr>
            <w:tcW w:w="39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著作权法》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五）未经许可，播放、复制或者通过信息网络向公众传播广播、电视的，本法另有规定的除外；</w:t>
            </w:r>
          </w:p>
        </w:tc>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轻微</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没有违法经营额，违法经营额难以计算或者违法经营额不足一万元的（含一万元）</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警告，没收、无害化销毁处理侵权复制品以及主要用于制作侵权复制品的材料、工具、设备等，停止侵权行为，可以并处一万元以下罚款（含一万元）</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违法经营额一万元以上不足五万元的（含五万元）</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警告，没收、无害化销毁处理侵权复制品以及主要用于制作侵权复制品的材料、工具、设备等，停止侵权行为，可以并处一万元以上二十五万元（含二十五万元）以下罚款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严重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违法经营额五万元以上的</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没收违法所得，没收、无害化销毁侵权复制品，没收主要用于制作侵权复制品的材料、工具、设备等，可以并处违法经营额一倍以上五倍以下的罚款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79"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w:t>
            </w:r>
          </w:p>
        </w:tc>
        <w:tc>
          <w:tcPr>
            <w:tcW w:w="229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著作权人或者与著作权有关的权利人许可，故意避开或者破坏技术措施的，故意制造、进口或者向他人提供主要用于避开、破坏技术措施的装置或者部件的，或者故意为他人避开或者破坏技术措施提供技术服务的</w:t>
            </w:r>
          </w:p>
        </w:tc>
        <w:tc>
          <w:tcPr>
            <w:tcW w:w="328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著作权法》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w:t>
            </w:r>
          </w:p>
        </w:tc>
        <w:tc>
          <w:tcPr>
            <w:tcW w:w="39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著作权法》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w:t>
            </w:r>
          </w:p>
        </w:tc>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轻微</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没有违法经营额，违法经营额难以计算或者违法经营额不足一万元的（含一万元）</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警告，没收、无害化销毁处理侵权复制品以及主要用于制作侵权复制品的材料、工具、设备等，停止侵权行为，可以并处一万元以下罚款（含一万元）</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违法经营额一万元以上不足五万元的（含五万元）</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警告，没收、无害化销毁处理侵权复制品以及主要用于制作侵权复制品的材料、工具、设备等，停止侵权行为，可以并处一万元以上二十五万元（含二十五万元）以下罚款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严重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违法经营额五万元以上的</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警告，没收违法所得，没收、无害化销毁侵权复制品，没收主要用于制作侵权复制品的材料、工具、设备等，可以并处违法经营额一倍以上五倍以下的罚款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79"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w:t>
            </w:r>
          </w:p>
        </w:tc>
        <w:tc>
          <w:tcPr>
            <w:tcW w:w="229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w:t>
            </w:r>
          </w:p>
        </w:tc>
        <w:tc>
          <w:tcPr>
            <w:tcW w:w="328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著作权法》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w:t>
            </w:r>
          </w:p>
        </w:tc>
        <w:tc>
          <w:tcPr>
            <w:tcW w:w="39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著作权法》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w:t>
            </w:r>
          </w:p>
        </w:tc>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轻微</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没有违法经营额，违法经营额难以计算或者违法经营额不足一万元的（含一万元）</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警告，没收、无害化销毁处理侵权复制品以及主要用于制作侵权复制品的材料、工具、设备等，停止侵权行为，可以并处一万元以下罚款（含一万元）</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违法经营额一万元以上不足五万元的（含五万元）</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警告，没收、无害化销毁处理侵权复制品以及主要用于制作侵权复制品的材料、工具、设备等，停止侵权行为，可以并处一万元以上二十五万元（含二十五万元）以下罚款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严重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违法经营额五万元以上的</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没收违法所得，没收、无害化销毁侵权复制品，没收主要用于制作侵权复制品的材料、工具、设备等，可以并处违法经营额一倍以上五倍以下的罚款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79"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8</w:t>
            </w:r>
          </w:p>
        </w:tc>
        <w:tc>
          <w:tcPr>
            <w:tcW w:w="229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制作、出售假冒他人署名的作品的</w:t>
            </w:r>
          </w:p>
        </w:tc>
        <w:tc>
          <w:tcPr>
            <w:tcW w:w="328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著作权法》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八）制作、出售假冒他人署名的作品的。</w:t>
            </w:r>
          </w:p>
        </w:tc>
        <w:tc>
          <w:tcPr>
            <w:tcW w:w="39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著作权法》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八）制作、出售假冒他人署名的作品的。</w:t>
            </w:r>
          </w:p>
        </w:tc>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轻微</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没有违法经营额，违法经营额难以计算或者违法经营额不足一万元的（含一万元）</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警告，没收、无害化销毁处理侵权复制品以及主要用于制作侵权复制品的材料、工具、设备等，停止侵权行为，可以并处一万元以下罚款（含一万元）</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违法经营额一万元以上不足五万元的（含五万元）</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警告，没收、无害化销毁处理侵权复制品以及主要用于制作侵权复制品的材料、工具、设备等，停止侵权行为，可以并处一万元以上二十五万元（含二十五万元）以下罚款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严重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违法经营额五万元以上的</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没收违法所得，没收、无害化销毁侵权复制品，没收主要用于制作侵权复制品的材料、工具、设备等，可以并处违法经营额一倍以上五倍以下的罚款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79"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9</w:t>
            </w:r>
          </w:p>
        </w:tc>
        <w:tc>
          <w:tcPr>
            <w:tcW w:w="229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未经软件著作权人许可，复制或者部分复制著作权人软件等的</w:t>
            </w:r>
          </w:p>
        </w:tc>
        <w:tc>
          <w:tcPr>
            <w:tcW w:w="328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计算机软件保护条例》第二十四条第一款第一项“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一）复制或者部分复制著作权人软件的</w:t>
            </w:r>
          </w:p>
        </w:tc>
        <w:tc>
          <w:tcPr>
            <w:tcW w:w="39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计算机软件保护条例》第二十四条第一款第一项“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一）复制或者部分复制著作权人软件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有前款第一项或者第二项行为的，可以并处每件</w:t>
            </w:r>
            <w:r>
              <w:rPr>
                <w:rFonts w:ascii="宋体" w:hAnsi="宋体" w:cs="宋体"/>
                <w:kern w:val="0"/>
                <w:sz w:val="20"/>
                <w:szCs w:val="20"/>
              </w:rPr>
              <w:t>100</w:t>
            </w:r>
            <w:r>
              <w:rPr>
                <w:rFonts w:ascii="宋体" w:hAnsi="宋体" w:cs="宋体" w:hint="eastAsia"/>
                <w:kern w:val="0"/>
                <w:sz w:val="20"/>
                <w:szCs w:val="20"/>
              </w:rPr>
              <w:t>元或者货值金额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倍以下的罚款；有前款第三项、第四项或者第五项行为的，可以并处</w:t>
            </w:r>
            <w:r>
              <w:rPr>
                <w:rFonts w:ascii="宋体" w:hAnsi="宋体" w:cs="宋体"/>
                <w:kern w:val="0"/>
                <w:sz w:val="20"/>
                <w:szCs w:val="20"/>
              </w:rPr>
              <w:t>20</w:t>
            </w:r>
            <w:r>
              <w:rPr>
                <w:rFonts w:ascii="宋体" w:hAnsi="宋体" w:cs="宋体" w:hint="eastAsia"/>
                <w:kern w:val="0"/>
                <w:sz w:val="20"/>
                <w:szCs w:val="20"/>
              </w:rPr>
              <w:t>万元以下的罚款。</w:t>
            </w:r>
          </w:p>
        </w:tc>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轻微</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50</w:t>
            </w:r>
            <w:r>
              <w:rPr>
                <w:rFonts w:ascii="宋体" w:hAnsi="宋体" w:cs="宋体" w:hint="eastAsia"/>
                <w:kern w:val="0"/>
                <w:sz w:val="20"/>
                <w:szCs w:val="20"/>
              </w:rPr>
              <w:t>件以下（含</w:t>
            </w:r>
            <w:r>
              <w:rPr>
                <w:rFonts w:ascii="宋体" w:hAnsi="宋体" w:cs="宋体"/>
                <w:kern w:val="0"/>
                <w:sz w:val="20"/>
                <w:szCs w:val="20"/>
              </w:rPr>
              <w:t>50</w:t>
            </w:r>
            <w:r>
              <w:rPr>
                <w:rFonts w:ascii="宋体" w:hAnsi="宋体" w:cs="宋体" w:hint="eastAsia"/>
                <w:kern w:val="0"/>
                <w:sz w:val="20"/>
                <w:szCs w:val="20"/>
              </w:rPr>
              <w:t>件）。</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没收违法所得，没收、销毁侵权复制品，可以并处每件</w:t>
            </w:r>
            <w:r>
              <w:rPr>
                <w:rFonts w:ascii="宋体" w:hAnsi="宋体" w:cs="宋体"/>
                <w:kern w:val="0"/>
                <w:sz w:val="20"/>
                <w:szCs w:val="20"/>
              </w:rPr>
              <w:t>100</w:t>
            </w:r>
            <w:r>
              <w:rPr>
                <w:rFonts w:ascii="宋体" w:hAnsi="宋体" w:cs="宋体" w:hint="eastAsia"/>
                <w:kern w:val="0"/>
                <w:sz w:val="20"/>
                <w:szCs w:val="20"/>
              </w:rPr>
              <w:t>元或者货值金额</w:t>
            </w:r>
            <w:r>
              <w:rPr>
                <w:rFonts w:ascii="宋体" w:hAnsi="宋体" w:cs="宋体"/>
                <w:kern w:val="0"/>
                <w:sz w:val="20"/>
                <w:szCs w:val="20"/>
              </w:rPr>
              <w:t>1</w:t>
            </w:r>
            <w:r>
              <w:rPr>
                <w:rFonts w:ascii="宋体" w:hAnsi="宋体" w:cs="宋体" w:hint="eastAsia"/>
                <w:kern w:val="0"/>
                <w:sz w:val="20"/>
                <w:szCs w:val="20"/>
              </w:rPr>
              <w:t>倍罚款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100</w:t>
            </w:r>
            <w:r>
              <w:rPr>
                <w:rFonts w:ascii="宋体" w:hAnsi="宋体" w:cs="宋体" w:hint="eastAsia"/>
                <w:kern w:val="0"/>
                <w:sz w:val="20"/>
                <w:szCs w:val="20"/>
              </w:rPr>
              <w:t>件以下的（含</w:t>
            </w:r>
            <w:r>
              <w:rPr>
                <w:rFonts w:ascii="宋体" w:hAnsi="宋体" w:cs="宋体"/>
                <w:kern w:val="0"/>
                <w:sz w:val="20"/>
                <w:szCs w:val="20"/>
              </w:rPr>
              <w:t>100</w:t>
            </w:r>
            <w:r>
              <w:rPr>
                <w:rFonts w:ascii="宋体" w:hAnsi="宋体" w:cs="宋体" w:hint="eastAsia"/>
                <w:kern w:val="0"/>
                <w:sz w:val="20"/>
                <w:szCs w:val="20"/>
              </w:rPr>
              <w:t>件）。</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没收违法所得，没收、销毁侵权复制品，可以并处每件</w:t>
            </w:r>
            <w:r>
              <w:rPr>
                <w:rFonts w:ascii="宋体" w:hAnsi="宋体" w:cs="宋体"/>
                <w:kern w:val="0"/>
                <w:sz w:val="20"/>
                <w:szCs w:val="20"/>
              </w:rPr>
              <w:t>100</w:t>
            </w:r>
            <w:r>
              <w:rPr>
                <w:rFonts w:ascii="宋体" w:hAnsi="宋体" w:cs="宋体" w:hint="eastAsia"/>
                <w:kern w:val="0"/>
                <w:sz w:val="20"/>
                <w:szCs w:val="20"/>
              </w:rPr>
              <w:t>元或货值金额</w:t>
            </w:r>
            <w:r>
              <w:rPr>
                <w:rFonts w:ascii="宋体" w:hAnsi="宋体" w:cs="宋体"/>
                <w:kern w:val="0"/>
                <w:sz w:val="20"/>
                <w:szCs w:val="20"/>
              </w:rPr>
              <w:t>1.5</w:t>
            </w:r>
            <w:r>
              <w:rPr>
                <w:rFonts w:ascii="宋体" w:hAnsi="宋体" w:cs="宋体" w:hint="eastAsia"/>
                <w:kern w:val="0"/>
                <w:sz w:val="20"/>
                <w:szCs w:val="20"/>
              </w:rPr>
              <w:t>倍罚款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严重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100</w:t>
            </w:r>
            <w:r>
              <w:rPr>
                <w:rFonts w:ascii="宋体" w:hAnsi="宋体" w:cs="宋体" w:hint="eastAsia"/>
                <w:kern w:val="0"/>
                <w:sz w:val="20"/>
                <w:szCs w:val="20"/>
              </w:rPr>
              <w:t>件以上</w:t>
            </w:r>
            <w:r>
              <w:rPr>
                <w:rFonts w:ascii="宋体" w:hAnsi="宋体" w:cs="宋体"/>
                <w:kern w:val="0"/>
                <w:sz w:val="20"/>
                <w:szCs w:val="20"/>
              </w:rPr>
              <w:t>500</w:t>
            </w:r>
            <w:r>
              <w:rPr>
                <w:rFonts w:ascii="宋体" w:hAnsi="宋体" w:cs="宋体" w:hint="eastAsia"/>
                <w:kern w:val="0"/>
                <w:sz w:val="20"/>
                <w:szCs w:val="20"/>
              </w:rPr>
              <w:t>件以下的。</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没收主要用于制作侵权复制品的材料、工具、设备等，可以并处货值金额</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79"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10</w:t>
            </w:r>
          </w:p>
        </w:tc>
        <w:tc>
          <w:tcPr>
            <w:tcW w:w="229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向公众发行、出租、通过信息网络传播著作权人的软件的</w:t>
            </w:r>
          </w:p>
        </w:tc>
        <w:tc>
          <w:tcPr>
            <w:tcW w:w="328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计算机软件保护条例》第二十四条第一款第二项“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二）向公众发行、出租、通过信息网络传播著作权人的软件的</w:t>
            </w:r>
          </w:p>
        </w:tc>
        <w:tc>
          <w:tcPr>
            <w:tcW w:w="39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计算机软件保护条例》第二十四条第一款第二项“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二）向公众发行、出租、通过信息网络传播著作权人的软件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有前款第一项或者第二项行为的，可以并处每件</w:t>
            </w:r>
            <w:r>
              <w:rPr>
                <w:rFonts w:ascii="宋体" w:hAnsi="宋体" w:cs="宋体"/>
                <w:kern w:val="0"/>
                <w:sz w:val="20"/>
                <w:szCs w:val="20"/>
              </w:rPr>
              <w:t>100</w:t>
            </w:r>
            <w:r>
              <w:rPr>
                <w:rFonts w:ascii="宋体" w:hAnsi="宋体" w:cs="宋体" w:hint="eastAsia"/>
                <w:kern w:val="0"/>
                <w:sz w:val="20"/>
                <w:szCs w:val="20"/>
              </w:rPr>
              <w:t>元或者货值金额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倍以下的罚款；有前款第三项、第四项或者第五项行为的，可以并处</w:t>
            </w:r>
            <w:r>
              <w:rPr>
                <w:rFonts w:ascii="宋体" w:hAnsi="宋体" w:cs="宋体"/>
                <w:kern w:val="0"/>
                <w:sz w:val="20"/>
                <w:szCs w:val="20"/>
              </w:rPr>
              <w:t>20</w:t>
            </w:r>
            <w:r>
              <w:rPr>
                <w:rFonts w:ascii="宋体" w:hAnsi="宋体" w:cs="宋体" w:hint="eastAsia"/>
                <w:kern w:val="0"/>
                <w:sz w:val="20"/>
                <w:szCs w:val="20"/>
              </w:rPr>
              <w:t>万元以下的罚款。</w:t>
            </w:r>
          </w:p>
        </w:tc>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轻微</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50</w:t>
            </w:r>
            <w:r>
              <w:rPr>
                <w:rFonts w:ascii="宋体" w:hAnsi="宋体" w:cs="宋体" w:hint="eastAsia"/>
                <w:kern w:val="0"/>
                <w:sz w:val="20"/>
                <w:szCs w:val="20"/>
              </w:rPr>
              <w:t>件以下（含</w:t>
            </w:r>
            <w:r>
              <w:rPr>
                <w:rFonts w:ascii="宋体" w:hAnsi="宋体" w:cs="宋体"/>
                <w:kern w:val="0"/>
                <w:sz w:val="20"/>
                <w:szCs w:val="20"/>
              </w:rPr>
              <w:t>50</w:t>
            </w:r>
            <w:r>
              <w:rPr>
                <w:rFonts w:ascii="宋体" w:hAnsi="宋体" w:cs="宋体" w:hint="eastAsia"/>
                <w:kern w:val="0"/>
                <w:sz w:val="20"/>
                <w:szCs w:val="20"/>
              </w:rPr>
              <w:t>件）。</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没收违法所得，没收、销毁侵权复制品，可以并处每件</w:t>
            </w:r>
            <w:r>
              <w:rPr>
                <w:rFonts w:ascii="宋体" w:hAnsi="宋体" w:cs="宋体"/>
                <w:kern w:val="0"/>
                <w:sz w:val="20"/>
                <w:szCs w:val="20"/>
              </w:rPr>
              <w:t>100</w:t>
            </w:r>
            <w:r>
              <w:rPr>
                <w:rFonts w:ascii="宋体" w:hAnsi="宋体" w:cs="宋体" w:hint="eastAsia"/>
                <w:kern w:val="0"/>
                <w:sz w:val="20"/>
                <w:szCs w:val="20"/>
              </w:rPr>
              <w:t>元或者货值金额</w:t>
            </w:r>
            <w:r>
              <w:rPr>
                <w:rFonts w:ascii="宋体" w:hAnsi="宋体" w:cs="宋体"/>
                <w:kern w:val="0"/>
                <w:sz w:val="20"/>
                <w:szCs w:val="20"/>
              </w:rPr>
              <w:t>1</w:t>
            </w:r>
            <w:r>
              <w:rPr>
                <w:rFonts w:ascii="宋体" w:hAnsi="宋体" w:cs="宋体" w:hint="eastAsia"/>
                <w:kern w:val="0"/>
                <w:sz w:val="20"/>
                <w:szCs w:val="20"/>
              </w:rPr>
              <w:t>倍罚款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100</w:t>
            </w:r>
            <w:r>
              <w:rPr>
                <w:rFonts w:ascii="宋体" w:hAnsi="宋体" w:cs="宋体" w:hint="eastAsia"/>
                <w:kern w:val="0"/>
                <w:sz w:val="20"/>
                <w:szCs w:val="20"/>
              </w:rPr>
              <w:t>件以下的（含</w:t>
            </w:r>
            <w:r>
              <w:rPr>
                <w:rFonts w:ascii="宋体" w:hAnsi="宋体" w:cs="宋体"/>
                <w:kern w:val="0"/>
                <w:sz w:val="20"/>
                <w:szCs w:val="20"/>
              </w:rPr>
              <w:t>100</w:t>
            </w:r>
            <w:r>
              <w:rPr>
                <w:rFonts w:ascii="宋体" w:hAnsi="宋体" w:cs="宋体" w:hint="eastAsia"/>
                <w:kern w:val="0"/>
                <w:sz w:val="20"/>
                <w:szCs w:val="20"/>
              </w:rPr>
              <w:t>件）。</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没收违法所得，没收、销毁侵权复制品，可以并处每件</w:t>
            </w:r>
            <w:r>
              <w:rPr>
                <w:rFonts w:ascii="宋体" w:hAnsi="宋体" w:cs="宋体"/>
                <w:kern w:val="0"/>
                <w:sz w:val="20"/>
                <w:szCs w:val="20"/>
              </w:rPr>
              <w:t>100</w:t>
            </w:r>
            <w:r>
              <w:rPr>
                <w:rFonts w:ascii="宋体" w:hAnsi="宋体" w:cs="宋体" w:hint="eastAsia"/>
                <w:kern w:val="0"/>
                <w:sz w:val="20"/>
                <w:szCs w:val="20"/>
              </w:rPr>
              <w:t>元或货值金额</w:t>
            </w:r>
            <w:r>
              <w:rPr>
                <w:rFonts w:ascii="宋体" w:hAnsi="宋体" w:cs="宋体"/>
                <w:kern w:val="0"/>
                <w:sz w:val="20"/>
                <w:szCs w:val="20"/>
              </w:rPr>
              <w:t>1.5</w:t>
            </w:r>
            <w:r>
              <w:rPr>
                <w:rFonts w:ascii="宋体" w:hAnsi="宋体" w:cs="宋体" w:hint="eastAsia"/>
                <w:kern w:val="0"/>
                <w:sz w:val="20"/>
                <w:szCs w:val="20"/>
              </w:rPr>
              <w:t>倍罚款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严重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100</w:t>
            </w:r>
            <w:r>
              <w:rPr>
                <w:rFonts w:ascii="宋体" w:hAnsi="宋体" w:cs="宋体" w:hint="eastAsia"/>
                <w:kern w:val="0"/>
                <w:sz w:val="20"/>
                <w:szCs w:val="20"/>
              </w:rPr>
              <w:t>件以上</w:t>
            </w:r>
            <w:r>
              <w:rPr>
                <w:rFonts w:ascii="宋体" w:hAnsi="宋体" w:cs="宋体"/>
                <w:kern w:val="0"/>
                <w:sz w:val="20"/>
                <w:szCs w:val="20"/>
              </w:rPr>
              <w:t>500</w:t>
            </w:r>
            <w:r>
              <w:rPr>
                <w:rFonts w:ascii="宋体" w:hAnsi="宋体" w:cs="宋体" w:hint="eastAsia"/>
                <w:kern w:val="0"/>
                <w:sz w:val="20"/>
                <w:szCs w:val="20"/>
              </w:rPr>
              <w:t>件以下的。</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没收主要用于制作侵权复制品的材料、工具、设备等，可以并处货值金额</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79"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11</w:t>
            </w:r>
          </w:p>
        </w:tc>
        <w:tc>
          <w:tcPr>
            <w:tcW w:w="229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故意避开或者破坏著作权人为保护其软件著作权而采取的技术措施的</w:t>
            </w:r>
          </w:p>
        </w:tc>
        <w:tc>
          <w:tcPr>
            <w:tcW w:w="328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计算机软件保护条例》第二十四条第一款第三项“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三）故意避开或者破坏著作权人为保护其软件著作权而采取的技术措施的</w:t>
            </w:r>
          </w:p>
        </w:tc>
        <w:tc>
          <w:tcPr>
            <w:tcW w:w="39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计算机软件保护条例》第二十四条第一款第三项“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三）故意避开或者破坏著作权人为保护其软件著作权而采取的技术措施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有前款第一项或者第二项行为的，可以并处每件</w:t>
            </w:r>
            <w:r>
              <w:rPr>
                <w:rFonts w:ascii="宋体" w:hAnsi="宋体" w:cs="宋体"/>
                <w:kern w:val="0"/>
                <w:sz w:val="20"/>
                <w:szCs w:val="20"/>
              </w:rPr>
              <w:t>100</w:t>
            </w:r>
            <w:r>
              <w:rPr>
                <w:rFonts w:ascii="宋体" w:hAnsi="宋体" w:cs="宋体" w:hint="eastAsia"/>
                <w:kern w:val="0"/>
                <w:sz w:val="20"/>
                <w:szCs w:val="20"/>
              </w:rPr>
              <w:t>元或者货值金额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倍以下的罚款；有前款第三项、第四项或者第五项行为的，可以并处</w:t>
            </w:r>
            <w:r>
              <w:rPr>
                <w:rFonts w:ascii="宋体" w:hAnsi="宋体" w:cs="宋体"/>
                <w:kern w:val="0"/>
                <w:sz w:val="20"/>
                <w:szCs w:val="20"/>
              </w:rPr>
              <w:t>20</w:t>
            </w:r>
            <w:r>
              <w:rPr>
                <w:rFonts w:ascii="宋体" w:hAnsi="宋体" w:cs="宋体" w:hint="eastAsia"/>
                <w:kern w:val="0"/>
                <w:sz w:val="20"/>
                <w:szCs w:val="20"/>
              </w:rPr>
              <w:t>万元以下的罚款。</w:t>
            </w:r>
          </w:p>
        </w:tc>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轻微</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没有非法经营额或者非法经营额一万元以下的（含一万元）</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予以警告，没收违法所得，没收主要用于避开、破坏技术措施的装置或者部件，可以处一万元以下（含一万元）罚款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非法经营额一万以上五万元以下的（含五万元）</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没收违法所得，没收主要用于避开、破坏技术措施的装置或者部件，可以处一万元以上二十万元以下罚款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严重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非法经营额五万元以上的</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没收主要用于避开、破坏技术措施的装置或者部件，提供网络服务的计算机等设备，可以处违法经营额一倍以上五倍以下的罚款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79"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12</w:t>
            </w:r>
          </w:p>
        </w:tc>
        <w:tc>
          <w:tcPr>
            <w:tcW w:w="229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故意删除或者改变软件权利管理电子信息的</w:t>
            </w:r>
          </w:p>
        </w:tc>
        <w:tc>
          <w:tcPr>
            <w:tcW w:w="328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计算机软件保护条例》第二十四条第一款第四项“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四）故意删除或者改变软件权利管理电子信息的</w:t>
            </w:r>
          </w:p>
        </w:tc>
        <w:tc>
          <w:tcPr>
            <w:tcW w:w="39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计算机软件保护条例》第二十四条第一款第四项“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四）故意删除或者改变软件权利管理电子信息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有前款第一项或者第二项行为的，可以并处每件</w:t>
            </w:r>
            <w:r>
              <w:rPr>
                <w:rFonts w:ascii="宋体" w:hAnsi="宋体" w:cs="宋体"/>
                <w:kern w:val="0"/>
                <w:sz w:val="20"/>
                <w:szCs w:val="20"/>
              </w:rPr>
              <w:t>100</w:t>
            </w:r>
            <w:r>
              <w:rPr>
                <w:rFonts w:ascii="宋体" w:hAnsi="宋体" w:cs="宋体" w:hint="eastAsia"/>
                <w:kern w:val="0"/>
                <w:sz w:val="20"/>
                <w:szCs w:val="20"/>
              </w:rPr>
              <w:t>元或者货值金额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倍以下的罚款；有前款第三项、第四项或者第五项行为的，可以并处</w:t>
            </w:r>
            <w:r>
              <w:rPr>
                <w:rFonts w:ascii="宋体" w:hAnsi="宋体" w:cs="宋体"/>
                <w:kern w:val="0"/>
                <w:sz w:val="20"/>
                <w:szCs w:val="20"/>
              </w:rPr>
              <w:t>20</w:t>
            </w:r>
            <w:r>
              <w:rPr>
                <w:rFonts w:ascii="宋体" w:hAnsi="宋体" w:cs="宋体" w:hint="eastAsia"/>
                <w:kern w:val="0"/>
                <w:sz w:val="20"/>
                <w:szCs w:val="20"/>
              </w:rPr>
              <w:t>万元以下的罚款。</w:t>
            </w:r>
          </w:p>
        </w:tc>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轻微</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没有非法经营额或者非法经营额一万元以下的（含一万元）</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予以警告，没收违法所得，没收主要用于避开、破坏技术措施的装置或者部件，可以处一万元以下（含一万元）罚款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非法经营额一万以上五万元以下的（含五万元）</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没收违法所得，没收主要用于避开、破坏技术措施的装置或者部件，可以处一万元以上二十万元以下罚款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严重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非法经营额五万元以上的</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没收主要用于避开、破坏技术措施的装置或者部件，提供网络服务的计算机等设备，可以处违法经营额一倍以上五倍以下的罚款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160"/>
        </w:trPr>
        <w:tc>
          <w:tcPr>
            <w:tcW w:w="679"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13</w:t>
            </w:r>
          </w:p>
        </w:tc>
        <w:tc>
          <w:tcPr>
            <w:tcW w:w="229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转让或者许可他人行使著作权人的软件著作权的。</w:t>
            </w:r>
          </w:p>
        </w:tc>
        <w:tc>
          <w:tcPr>
            <w:tcW w:w="328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计算机软件保护条例》第二十四条第一款第五项“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五）转让或者许可他人行使著作权人的软件著作权的。</w:t>
            </w:r>
          </w:p>
        </w:tc>
        <w:tc>
          <w:tcPr>
            <w:tcW w:w="39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计算机软件保护条例》第二十四条第一款第五项“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五）转让或者许可他人行使著作权人的软件著作权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有前款第一项或者第二项行为的，可以并处每件</w:t>
            </w:r>
            <w:r>
              <w:rPr>
                <w:rFonts w:ascii="宋体" w:hAnsi="宋体" w:cs="宋体"/>
                <w:kern w:val="0"/>
                <w:sz w:val="20"/>
                <w:szCs w:val="20"/>
              </w:rPr>
              <w:t>100</w:t>
            </w:r>
            <w:r>
              <w:rPr>
                <w:rFonts w:ascii="宋体" w:hAnsi="宋体" w:cs="宋体" w:hint="eastAsia"/>
                <w:kern w:val="0"/>
                <w:sz w:val="20"/>
                <w:szCs w:val="20"/>
              </w:rPr>
              <w:t>元或者货值金额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倍以下的罚款；有前款第三项、第四项或者第五项行为的，可以并处</w:t>
            </w:r>
            <w:r>
              <w:rPr>
                <w:rFonts w:ascii="宋体" w:hAnsi="宋体" w:cs="宋体"/>
                <w:kern w:val="0"/>
                <w:sz w:val="20"/>
                <w:szCs w:val="20"/>
              </w:rPr>
              <w:t>20</w:t>
            </w:r>
            <w:r>
              <w:rPr>
                <w:rFonts w:ascii="宋体" w:hAnsi="宋体" w:cs="宋体" w:hint="eastAsia"/>
                <w:kern w:val="0"/>
                <w:sz w:val="20"/>
                <w:szCs w:val="20"/>
              </w:rPr>
              <w:t>万元以下的罚款。</w:t>
            </w:r>
          </w:p>
        </w:tc>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轻微</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没有非法经营额或者非法经营额一万元以下的（含一万元）</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予以警告，没收违法所得，没收主要用于避开、破坏技术措施的装置或者部件，可以处一万元以下（含一万元）罚款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16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非法经营额一万以上五万元以下的（含五万元）</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没收违法所得，没收主要用于避开、破坏技术措施的装置或者部件，可以处一万元以上二十万元以下罚款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16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严重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非法经营额五万元以上的</w:t>
            </w:r>
          </w:p>
        </w:tc>
        <w:tc>
          <w:tcPr>
            <w:tcW w:w="143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没收主要用于避开、破坏技术措施的装置或者部件，提供网络服务的计算机等设备，可以处违法经营额一倍以上五倍以下的罚款</w:t>
            </w:r>
            <w:r>
              <w:rPr>
                <w:rFonts w:ascii="宋体" w:hAnsi="宋体" w:cs="宋体"/>
                <w:kern w:val="0"/>
                <w:sz w:val="20"/>
                <w:szCs w:val="20"/>
              </w:rPr>
              <w:t xml:space="preserve"> </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520"/>
        </w:trPr>
        <w:tc>
          <w:tcPr>
            <w:tcW w:w="679"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14</w:t>
            </w:r>
          </w:p>
        </w:tc>
        <w:tc>
          <w:tcPr>
            <w:tcW w:w="229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出版或者复制境外作品，出版或者复制单位未进行合同登记</w:t>
            </w:r>
          </w:p>
        </w:tc>
        <w:tc>
          <w:tcPr>
            <w:tcW w:w="328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《山东省著作权保护条例》</w:t>
            </w:r>
            <w:r>
              <w:rPr>
                <w:rFonts w:ascii="宋体" w:hAnsi="宋体" w:cs="宋体"/>
                <w:kern w:val="0"/>
                <w:sz w:val="20"/>
                <w:szCs w:val="20"/>
              </w:rPr>
              <w:t xml:space="preserve">(1997 </w:t>
            </w:r>
            <w:r>
              <w:rPr>
                <w:rFonts w:ascii="宋体" w:hAnsi="宋体" w:cs="宋体" w:hint="eastAsia"/>
                <w:kern w:val="0"/>
                <w:sz w:val="20"/>
                <w:szCs w:val="20"/>
              </w:rPr>
              <w:t>年</w:t>
            </w:r>
            <w:r>
              <w:rPr>
                <w:rFonts w:ascii="宋体" w:hAnsi="宋体" w:cs="宋体"/>
                <w:kern w:val="0"/>
                <w:sz w:val="20"/>
                <w:szCs w:val="20"/>
              </w:rPr>
              <w:t xml:space="preserve"> 8 </w:t>
            </w:r>
            <w:r>
              <w:rPr>
                <w:rFonts w:ascii="宋体" w:hAnsi="宋体" w:cs="宋体" w:hint="eastAsia"/>
                <w:kern w:val="0"/>
                <w:sz w:val="20"/>
                <w:szCs w:val="20"/>
              </w:rPr>
              <w:t>月通过，</w:t>
            </w:r>
            <w:r>
              <w:rPr>
                <w:rFonts w:ascii="宋体" w:hAnsi="宋体" w:cs="宋体"/>
                <w:kern w:val="0"/>
                <w:sz w:val="20"/>
                <w:szCs w:val="20"/>
              </w:rPr>
              <w:t xml:space="preserve">2004 </w:t>
            </w:r>
            <w:r>
              <w:rPr>
                <w:rFonts w:ascii="宋体" w:hAnsi="宋体" w:cs="宋体" w:hint="eastAsia"/>
                <w:kern w:val="0"/>
                <w:sz w:val="20"/>
                <w:szCs w:val="20"/>
              </w:rPr>
              <w:t>年</w:t>
            </w:r>
            <w:r>
              <w:rPr>
                <w:rFonts w:ascii="宋体" w:hAnsi="宋体" w:cs="宋体"/>
                <w:kern w:val="0"/>
                <w:sz w:val="20"/>
                <w:szCs w:val="20"/>
              </w:rPr>
              <w:t xml:space="preserve"> 7 </w:t>
            </w:r>
            <w:r>
              <w:rPr>
                <w:rFonts w:ascii="宋体" w:hAnsi="宋体" w:cs="宋体" w:hint="eastAsia"/>
                <w:kern w:val="0"/>
                <w:sz w:val="20"/>
                <w:szCs w:val="20"/>
              </w:rPr>
              <w:t>月修改</w:t>
            </w:r>
            <w:r>
              <w:rPr>
                <w:rFonts w:ascii="宋体" w:hAnsi="宋体" w:cs="宋体"/>
                <w:kern w:val="0"/>
                <w:sz w:val="20"/>
                <w:szCs w:val="20"/>
              </w:rPr>
              <w:t>)</w:t>
            </w:r>
            <w:r>
              <w:rPr>
                <w:rFonts w:ascii="宋体" w:hAnsi="宋体" w:cs="宋体" w:hint="eastAsia"/>
                <w:kern w:val="0"/>
                <w:sz w:val="20"/>
                <w:szCs w:val="20"/>
              </w:rPr>
              <w:t>第三十四条：</w:t>
            </w:r>
            <w:r>
              <w:rPr>
                <w:rFonts w:ascii="宋体" w:hAnsi="宋体" w:cs="宋体"/>
                <w:kern w:val="0"/>
                <w:sz w:val="20"/>
                <w:szCs w:val="20"/>
              </w:rPr>
              <w:t xml:space="preserve"> </w:t>
            </w:r>
            <w:r>
              <w:rPr>
                <w:rFonts w:ascii="宋体" w:hAnsi="宋体" w:cs="宋体" w:hint="eastAsia"/>
                <w:kern w:val="0"/>
                <w:sz w:val="20"/>
                <w:szCs w:val="20"/>
              </w:rPr>
              <w:t>“违反本条例第八条规定，出版或者复制单位未按规定进行合同登记的，由著作权行政管理部门处五百元以上一千元以下的罚款。”</w:t>
            </w:r>
          </w:p>
        </w:tc>
        <w:tc>
          <w:tcPr>
            <w:tcW w:w="39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《山东省著作权保护条例》</w:t>
            </w:r>
            <w:r>
              <w:rPr>
                <w:rFonts w:ascii="宋体" w:hAnsi="宋体" w:cs="宋体"/>
                <w:kern w:val="0"/>
                <w:sz w:val="20"/>
                <w:szCs w:val="20"/>
              </w:rPr>
              <w:t xml:space="preserve">(1997 </w:t>
            </w:r>
            <w:r>
              <w:rPr>
                <w:rFonts w:ascii="宋体" w:hAnsi="宋体" w:cs="宋体" w:hint="eastAsia"/>
                <w:kern w:val="0"/>
                <w:sz w:val="20"/>
                <w:szCs w:val="20"/>
              </w:rPr>
              <w:t>年</w:t>
            </w:r>
            <w:r>
              <w:rPr>
                <w:rFonts w:ascii="宋体" w:hAnsi="宋体" w:cs="宋体"/>
                <w:kern w:val="0"/>
                <w:sz w:val="20"/>
                <w:szCs w:val="20"/>
              </w:rPr>
              <w:t xml:space="preserve"> 8 </w:t>
            </w:r>
            <w:r>
              <w:rPr>
                <w:rFonts w:ascii="宋体" w:hAnsi="宋体" w:cs="宋体" w:hint="eastAsia"/>
                <w:kern w:val="0"/>
                <w:sz w:val="20"/>
                <w:szCs w:val="20"/>
              </w:rPr>
              <w:t>月通过，</w:t>
            </w:r>
            <w:r>
              <w:rPr>
                <w:rFonts w:ascii="宋体" w:hAnsi="宋体" w:cs="宋体"/>
                <w:kern w:val="0"/>
                <w:sz w:val="20"/>
                <w:szCs w:val="20"/>
              </w:rPr>
              <w:t xml:space="preserve">2004 </w:t>
            </w:r>
            <w:r>
              <w:rPr>
                <w:rFonts w:ascii="宋体" w:hAnsi="宋体" w:cs="宋体" w:hint="eastAsia"/>
                <w:kern w:val="0"/>
                <w:sz w:val="20"/>
                <w:szCs w:val="20"/>
              </w:rPr>
              <w:t>年</w:t>
            </w:r>
            <w:r>
              <w:rPr>
                <w:rFonts w:ascii="宋体" w:hAnsi="宋体" w:cs="宋体"/>
                <w:kern w:val="0"/>
                <w:sz w:val="20"/>
                <w:szCs w:val="20"/>
              </w:rPr>
              <w:t xml:space="preserve"> 7 </w:t>
            </w:r>
            <w:r>
              <w:rPr>
                <w:rFonts w:ascii="宋体" w:hAnsi="宋体" w:cs="宋体" w:hint="eastAsia"/>
                <w:kern w:val="0"/>
                <w:sz w:val="20"/>
                <w:szCs w:val="20"/>
              </w:rPr>
              <w:t>月修改</w:t>
            </w:r>
            <w:r>
              <w:rPr>
                <w:rFonts w:ascii="宋体" w:hAnsi="宋体" w:cs="宋体"/>
                <w:kern w:val="0"/>
                <w:sz w:val="20"/>
                <w:szCs w:val="20"/>
              </w:rPr>
              <w:t>)</w:t>
            </w:r>
            <w:r>
              <w:rPr>
                <w:rFonts w:ascii="宋体" w:hAnsi="宋体" w:cs="宋体" w:hint="eastAsia"/>
                <w:kern w:val="0"/>
                <w:sz w:val="20"/>
                <w:szCs w:val="20"/>
              </w:rPr>
              <w:t>第三十四条：</w:t>
            </w:r>
            <w:r>
              <w:rPr>
                <w:rFonts w:ascii="宋体" w:hAnsi="宋体" w:cs="宋体"/>
                <w:kern w:val="0"/>
                <w:sz w:val="20"/>
                <w:szCs w:val="20"/>
              </w:rPr>
              <w:t xml:space="preserve"> </w:t>
            </w:r>
            <w:r>
              <w:rPr>
                <w:rFonts w:ascii="宋体" w:hAnsi="宋体" w:cs="宋体" w:hint="eastAsia"/>
                <w:kern w:val="0"/>
                <w:sz w:val="20"/>
                <w:szCs w:val="20"/>
              </w:rPr>
              <w:t>“违反本条例第八条规定，出版或者复制单位未按规定进行合同登记的，由著作权行政管理部门处五百元以上一千元以下的罚款。”</w:t>
            </w:r>
          </w:p>
        </w:tc>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2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出版或者复制单位未按规定进行合同登记的</w:t>
            </w:r>
          </w:p>
        </w:tc>
        <w:tc>
          <w:tcPr>
            <w:tcW w:w="143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处以五百元以上一千元以下的罚款</w:t>
            </w: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2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43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20"/>
        </w:trPr>
        <w:tc>
          <w:tcPr>
            <w:tcW w:w="67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28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仿宋_GB2312" w:eastAsia="仿宋_GB2312" w:hAnsi="宋体" w:cs="仿宋_GB2312"/>
                <w:sz w:val="20"/>
                <w:szCs w:val="20"/>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43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40" w:type="dxa"/>
            <w:tcBorders>
              <w:top w:val="nil"/>
              <w:left w:val="nil"/>
              <w:bottom w:val="nil"/>
              <w:right w:val="nil"/>
            </w:tcBorders>
            <w:noWrap/>
            <w:vAlign w:val="center"/>
          </w:tcPr>
          <w:p w:rsidR="00EE689A" w:rsidRDefault="00EE689A">
            <w:pPr>
              <w:rPr>
                <w:rFonts w:ascii="宋体" w:cs="宋体"/>
                <w:sz w:val="22"/>
                <w:szCs w:val="22"/>
              </w:rPr>
            </w:pPr>
          </w:p>
        </w:tc>
      </w:tr>
    </w:tbl>
    <w:p w:rsidR="00EE689A" w:rsidRDefault="00EE689A">
      <w:r>
        <w:br w:type="page"/>
      </w:r>
    </w:p>
    <w:p w:rsidR="00EE689A" w:rsidRDefault="00EE689A">
      <w:pPr>
        <w:jc w:val="center"/>
      </w:pPr>
      <w:r>
        <w:rPr>
          <w:rFonts w:hint="eastAsia"/>
          <w:b/>
          <w:bCs/>
          <w:sz w:val="44"/>
          <w:szCs w:val="44"/>
        </w:rPr>
        <w:t>青岛市文化市场综合执法行政处罚裁量基准（网络文化）</w:t>
      </w:r>
    </w:p>
    <w:tbl>
      <w:tblPr>
        <w:tblW w:w="0" w:type="auto"/>
        <w:tblInd w:w="93" w:type="dxa"/>
        <w:tblLayout w:type="fixed"/>
        <w:tblLook w:val="00A0"/>
      </w:tblPr>
      <w:tblGrid>
        <w:gridCol w:w="664"/>
        <w:gridCol w:w="2325"/>
        <w:gridCol w:w="3390"/>
        <w:gridCol w:w="3735"/>
        <w:gridCol w:w="750"/>
        <w:gridCol w:w="930"/>
        <w:gridCol w:w="2025"/>
        <w:gridCol w:w="1462"/>
        <w:gridCol w:w="240"/>
      </w:tblGrid>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序号</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违法行为</w:t>
            </w:r>
          </w:p>
        </w:tc>
        <w:tc>
          <w:tcPr>
            <w:tcW w:w="33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违法依据</w:t>
            </w:r>
          </w:p>
        </w:tc>
        <w:tc>
          <w:tcPr>
            <w:tcW w:w="3735"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处罚依据</w:t>
            </w:r>
          </w:p>
        </w:tc>
        <w:tc>
          <w:tcPr>
            <w:tcW w:w="1680" w:type="dxa"/>
            <w:gridSpan w:val="2"/>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裁量阶次</w:t>
            </w:r>
          </w:p>
        </w:tc>
        <w:tc>
          <w:tcPr>
            <w:tcW w:w="2025"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适用条件</w:t>
            </w:r>
          </w:p>
        </w:tc>
        <w:tc>
          <w:tcPr>
            <w:tcW w:w="1462"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处罚标准</w:t>
            </w:r>
          </w:p>
        </w:tc>
        <w:tc>
          <w:tcPr>
            <w:tcW w:w="240" w:type="dxa"/>
            <w:tcBorders>
              <w:top w:val="nil"/>
              <w:left w:val="nil"/>
              <w:bottom w:val="nil"/>
              <w:right w:val="nil"/>
            </w:tcBorders>
            <w:noWrap/>
            <w:vAlign w:val="center"/>
          </w:tcPr>
          <w:p w:rsidR="00EE689A" w:rsidRDefault="00EE689A">
            <w:pPr>
              <w:jc w:val="left"/>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黑体" w:eastAsia="黑体" w:hAnsi="宋体" w:cs="黑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黑体" w:eastAsia="黑体" w:hAnsi="宋体" w:cs="黑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黑体" w:eastAsia="黑体" w:hAnsi="宋体" w:cs="黑体"/>
                <w:sz w:val="20"/>
                <w:szCs w:val="20"/>
              </w:rPr>
            </w:pPr>
          </w:p>
        </w:tc>
        <w:tc>
          <w:tcPr>
            <w:tcW w:w="75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黑体" w:eastAsia="黑体" w:hAnsi="宋体" w:cs="黑体"/>
                <w:sz w:val="20"/>
                <w:szCs w:val="20"/>
              </w:rPr>
            </w:pPr>
            <w:r>
              <w:rPr>
                <w:rFonts w:ascii="黑体" w:eastAsia="黑体" w:hAnsi="宋体" w:cs="黑体" w:hint="eastAsia"/>
                <w:kern w:val="0"/>
                <w:sz w:val="20"/>
                <w:szCs w:val="20"/>
              </w:rPr>
              <w:t>层级</w:t>
            </w:r>
          </w:p>
        </w:tc>
        <w:tc>
          <w:tcPr>
            <w:tcW w:w="93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黑体" w:eastAsia="黑体" w:hAnsi="宋体" w:cs="黑体"/>
                <w:sz w:val="20"/>
                <w:szCs w:val="20"/>
              </w:rPr>
            </w:pPr>
            <w:r>
              <w:rPr>
                <w:rFonts w:ascii="黑体" w:eastAsia="黑体" w:hAnsi="宋体" w:cs="黑体" w:hint="eastAsia"/>
                <w:kern w:val="0"/>
                <w:sz w:val="20"/>
                <w:szCs w:val="20"/>
              </w:rPr>
              <w:t>程度</w:t>
            </w:r>
          </w:p>
        </w:tc>
        <w:tc>
          <w:tcPr>
            <w:tcW w:w="2025"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黑体" w:eastAsia="黑体" w:hAnsi="宋体" w:cs="黑体"/>
                <w:sz w:val="20"/>
                <w:szCs w:val="20"/>
              </w:rPr>
            </w:pPr>
          </w:p>
        </w:tc>
        <w:tc>
          <w:tcPr>
            <w:tcW w:w="1462"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黑体" w:eastAsia="黑体" w:hAnsi="宋体" w:cs="黑体"/>
                <w:sz w:val="20"/>
                <w:szCs w:val="20"/>
              </w:rPr>
            </w:pPr>
          </w:p>
        </w:tc>
        <w:tc>
          <w:tcPr>
            <w:tcW w:w="240" w:type="dxa"/>
            <w:tcBorders>
              <w:top w:val="nil"/>
              <w:left w:val="nil"/>
              <w:bottom w:val="nil"/>
              <w:right w:val="nil"/>
            </w:tcBorders>
            <w:noWrap/>
            <w:vAlign w:val="center"/>
          </w:tcPr>
          <w:p w:rsidR="00EE689A" w:rsidRDefault="00EE689A">
            <w:pPr>
              <w:jc w:val="left"/>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未经批准，擅自从事经营性互联网文化活动</w:t>
            </w:r>
          </w:p>
        </w:tc>
        <w:tc>
          <w:tcPr>
            <w:tcW w:w="33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《互联网文化管理暂行规定》第六条：文化部负责制定互联网文化发展与管理的方针、政策和规划，监督管理全国互联网文化活动。</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省、自治区、直辖市人民政府文化行政部门对申请从事经营性互联网文化活动的单位进行审批，对从事非经营性互联网文化活动的单位进行备案。</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县级以上人民政府文化行政部门负责本行政区域内互联网文化活动的监督管理工作。县级以上人民政府文化行政部门或者文化市场综合执法机构对从事互联网文化活动违反国家有关法规的行为实施处罚。</w:t>
            </w:r>
          </w:p>
        </w:tc>
        <w:tc>
          <w:tcPr>
            <w:tcW w:w="373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互联网文化管理暂行规定》第二十一条：未经批准，擅自从事经营性互联网文化活动的，由县级以上人民政府文化行政部门或者文化市场综合执法机构责令停止经营性互联网文化活动，予以警告，并处</w:t>
            </w:r>
            <w:r>
              <w:rPr>
                <w:rFonts w:ascii="宋体" w:hAnsi="宋体" w:cs="宋体"/>
                <w:kern w:val="0"/>
                <w:sz w:val="20"/>
                <w:szCs w:val="20"/>
              </w:rPr>
              <w:t>30000</w:t>
            </w:r>
            <w:r>
              <w:rPr>
                <w:rFonts w:ascii="宋体" w:hAnsi="宋体" w:cs="宋体" w:hint="eastAsia"/>
                <w:kern w:val="0"/>
                <w:sz w:val="20"/>
                <w:szCs w:val="20"/>
              </w:rPr>
              <w:t>元以下罚款；拒不停止经营活动的，依法列入文化市场黑名单，予以信用惩戒。</w:t>
            </w:r>
          </w:p>
        </w:tc>
        <w:tc>
          <w:tcPr>
            <w:tcW w:w="75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2"/>
                <w:szCs w:val="22"/>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从轻</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警告，没收违法所得，处</w:t>
            </w:r>
            <w:r>
              <w:rPr>
                <w:rFonts w:ascii="宋体" w:hAnsi="宋体" w:cs="宋体"/>
                <w:kern w:val="0"/>
                <w:sz w:val="20"/>
                <w:szCs w:val="20"/>
              </w:rPr>
              <w:t>9000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2"/>
                <w:szCs w:val="22"/>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警告，没收违法所得，处</w:t>
            </w:r>
            <w:r>
              <w:rPr>
                <w:rFonts w:ascii="宋体" w:hAnsi="宋体" w:cs="宋体"/>
                <w:kern w:val="0"/>
                <w:sz w:val="20"/>
                <w:szCs w:val="20"/>
              </w:rPr>
              <w:t>9000</w:t>
            </w:r>
            <w:r>
              <w:rPr>
                <w:rFonts w:ascii="宋体" w:hAnsi="宋体" w:cs="宋体" w:hint="eastAsia"/>
                <w:kern w:val="0"/>
                <w:sz w:val="20"/>
                <w:szCs w:val="20"/>
              </w:rPr>
              <w:t>元以上</w:t>
            </w:r>
            <w:r>
              <w:rPr>
                <w:rFonts w:ascii="宋体" w:hAnsi="宋体" w:cs="宋体"/>
                <w:kern w:val="0"/>
                <w:sz w:val="20"/>
                <w:szCs w:val="20"/>
              </w:rPr>
              <w:t>21000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2"/>
                <w:szCs w:val="22"/>
              </w:rPr>
            </w:pPr>
          </w:p>
        </w:tc>
        <w:tc>
          <w:tcPr>
            <w:tcW w:w="93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警告，没收违法所得，处</w:t>
            </w:r>
            <w:r>
              <w:rPr>
                <w:rFonts w:ascii="宋体" w:hAnsi="宋体" w:cs="宋体"/>
                <w:kern w:val="0"/>
                <w:sz w:val="20"/>
                <w:szCs w:val="20"/>
              </w:rPr>
              <w:t>21000</w:t>
            </w:r>
            <w:r>
              <w:rPr>
                <w:rFonts w:ascii="宋体" w:hAnsi="宋体" w:cs="宋体" w:hint="eastAsia"/>
                <w:kern w:val="0"/>
                <w:sz w:val="20"/>
                <w:szCs w:val="20"/>
              </w:rPr>
              <w:t>元以上</w:t>
            </w:r>
            <w:r>
              <w:rPr>
                <w:rFonts w:ascii="宋体" w:hAnsi="宋体" w:cs="宋体"/>
                <w:kern w:val="0"/>
                <w:sz w:val="20"/>
                <w:szCs w:val="20"/>
              </w:rPr>
              <w:t>3</w:t>
            </w:r>
            <w:r>
              <w:rPr>
                <w:rFonts w:ascii="宋体" w:hAnsi="宋体" w:cs="宋体" w:hint="eastAsia"/>
                <w:kern w:val="0"/>
                <w:sz w:val="20"/>
                <w:szCs w:val="20"/>
              </w:rPr>
              <w:t>万元以下罚款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非经营性互联网文化单位逾期未办理备案手续</w:t>
            </w:r>
          </w:p>
        </w:tc>
        <w:tc>
          <w:tcPr>
            <w:tcW w:w="33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《互联网上网服务营业场所管理条例》第十条：非经营性互联网文化单位，应当自设立之日起</w:t>
            </w:r>
            <w:r>
              <w:rPr>
                <w:rFonts w:ascii="宋体" w:hAnsi="宋体" w:cs="宋体"/>
                <w:kern w:val="0"/>
                <w:sz w:val="20"/>
                <w:szCs w:val="20"/>
              </w:rPr>
              <w:t>60</w:t>
            </w:r>
            <w:r>
              <w:rPr>
                <w:rFonts w:ascii="宋体" w:hAnsi="宋体" w:cs="宋体" w:hint="eastAsia"/>
                <w:kern w:val="0"/>
                <w:sz w:val="20"/>
                <w:szCs w:val="20"/>
              </w:rPr>
              <w:t>日内向所在地省、自治区、直辖市人民政府文化行政部门备案，并提交下列文件：</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备案表；</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章程；</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法定代表人或者主要负责人的身份证明文件；</w:t>
            </w: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域名登记证明；</w:t>
            </w:r>
            <w:r>
              <w:rPr>
                <w:rFonts w:ascii="宋体" w:hAnsi="宋体" w:cs="宋体"/>
                <w:kern w:val="0"/>
                <w:sz w:val="20"/>
                <w:szCs w:val="20"/>
              </w:rPr>
              <w:t>(</w:t>
            </w:r>
            <w:r>
              <w:rPr>
                <w:rFonts w:ascii="宋体" w:hAnsi="宋体" w:cs="宋体" w:hint="eastAsia"/>
                <w:kern w:val="0"/>
                <w:sz w:val="20"/>
                <w:szCs w:val="20"/>
              </w:rPr>
              <w:t>五</w:t>
            </w:r>
            <w:r>
              <w:rPr>
                <w:rFonts w:ascii="宋体" w:hAnsi="宋体" w:cs="宋体"/>
                <w:kern w:val="0"/>
                <w:sz w:val="20"/>
                <w:szCs w:val="20"/>
              </w:rPr>
              <w:t>)</w:t>
            </w:r>
            <w:r>
              <w:rPr>
                <w:rFonts w:ascii="宋体" w:hAnsi="宋体" w:cs="宋体" w:hint="eastAsia"/>
                <w:kern w:val="0"/>
                <w:sz w:val="20"/>
                <w:szCs w:val="20"/>
              </w:rPr>
              <w:t>依法需要提交的其他文件。</w:t>
            </w:r>
          </w:p>
        </w:tc>
        <w:tc>
          <w:tcPr>
            <w:tcW w:w="373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文化管理暂行规定》第二十二条：非经营性互联网文化单位违反本规定第十条，逾期未办理备案手续的，由县级以上人民政府文化行政部门或者文化市场综合执法机构责令限期改正；拒不改正的，责令停止互联网文化活动，并处</w:t>
            </w:r>
            <w:r>
              <w:rPr>
                <w:rFonts w:ascii="宋体" w:hAnsi="宋体" w:cs="宋体"/>
                <w:kern w:val="0"/>
                <w:sz w:val="20"/>
                <w:szCs w:val="20"/>
              </w:rPr>
              <w:t>1000</w:t>
            </w:r>
            <w:r>
              <w:rPr>
                <w:rFonts w:ascii="宋体" w:hAnsi="宋体" w:cs="宋体" w:hint="eastAsia"/>
                <w:kern w:val="0"/>
                <w:sz w:val="20"/>
                <w:szCs w:val="20"/>
              </w:rPr>
              <w:t>元以下罚款。</w:t>
            </w:r>
          </w:p>
        </w:tc>
        <w:tc>
          <w:tcPr>
            <w:tcW w:w="75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2"/>
                <w:szCs w:val="22"/>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不罚</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未办理备案手续，按规定改正的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不予行政处罚</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2"/>
                <w:szCs w:val="22"/>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未办理备案手续，未按规定改正的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文化单位未在其网站主页的显著位置标明文化行政部门颁发的《网络文化经营许可证》编号或者批准文件编号，未标明国务院信息产业主管部门或者省、自治区、直辖市电信管理机构颁发的经营许可证编号或者备案编号</w:t>
            </w:r>
          </w:p>
        </w:tc>
        <w:tc>
          <w:tcPr>
            <w:tcW w:w="33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文化管理暂行规定》第十二条：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tc>
        <w:tc>
          <w:tcPr>
            <w:tcW w:w="373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《互联网文化管理暂行规定》第二十三条：经营性互联网文化单位违反本规定第十二条的，由县级以上人民政府文化行政部门或者文化市场综合执法机构责令限期改正，并可根据情节轻重处</w:t>
            </w:r>
            <w:r>
              <w:rPr>
                <w:rFonts w:ascii="宋体" w:hAnsi="宋体" w:cs="宋体"/>
                <w:kern w:val="0"/>
                <w:sz w:val="20"/>
                <w:szCs w:val="20"/>
              </w:rPr>
              <w:t>10000</w:t>
            </w:r>
            <w:r>
              <w:rPr>
                <w:rFonts w:ascii="宋体" w:hAnsi="宋体" w:cs="宋体" w:hint="eastAsia"/>
                <w:kern w:val="0"/>
                <w:sz w:val="20"/>
                <w:szCs w:val="20"/>
              </w:rPr>
              <w:t>元以下罚款。</w:t>
            </w:r>
            <w:r>
              <w:rPr>
                <w:rFonts w:ascii="宋体" w:hAnsi="宋体" w:cs="宋体"/>
                <w:kern w:val="0"/>
                <w:sz w:val="20"/>
                <w:szCs w:val="20"/>
              </w:rPr>
              <w:t xml:space="preserve"> </w:t>
            </w:r>
            <w:r>
              <w:rPr>
                <w:rFonts w:ascii="宋体" w:hAnsi="宋体" w:cs="宋体" w:hint="eastAsia"/>
                <w:kern w:val="0"/>
                <w:sz w:val="20"/>
                <w:szCs w:val="20"/>
              </w:rPr>
              <w:t>非经营性互联网文化单位违反本规定第十二条的，由县级以上人民政府文化行政部门或者文化市场综合执法机构责令限期改正；拒不改正的，责令停止互联网文化活动，并处</w:t>
            </w:r>
            <w:r>
              <w:rPr>
                <w:rFonts w:ascii="宋体" w:hAnsi="宋体" w:cs="宋体"/>
                <w:kern w:val="0"/>
                <w:sz w:val="20"/>
                <w:szCs w:val="20"/>
              </w:rPr>
              <w:t>500</w:t>
            </w:r>
            <w:r>
              <w:rPr>
                <w:rFonts w:ascii="宋体" w:hAnsi="宋体" w:cs="宋体" w:hint="eastAsia"/>
                <w:kern w:val="0"/>
                <w:sz w:val="20"/>
                <w:szCs w:val="20"/>
              </w:rPr>
              <w:t>元以下罚款。</w:t>
            </w: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从事非经营性互联网文化活动</w:t>
            </w: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从轻</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两年内第１次查处，未按规定改正的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150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150</w:t>
            </w:r>
            <w:r>
              <w:rPr>
                <w:rFonts w:ascii="宋体" w:hAnsi="宋体" w:cs="宋体" w:hint="eastAsia"/>
                <w:kern w:val="0"/>
                <w:sz w:val="20"/>
                <w:szCs w:val="20"/>
              </w:rPr>
              <w:t>元以上</w:t>
            </w:r>
            <w:r>
              <w:rPr>
                <w:rFonts w:ascii="宋体" w:hAnsi="宋体" w:cs="宋体"/>
                <w:kern w:val="0"/>
                <w:sz w:val="20"/>
                <w:szCs w:val="20"/>
              </w:rPr>
              <w:t>350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350</w:t>
            </w:r>
            <w:r>
              <w:rPr>
                <w:rFonts w:ascii="宋体" w:hAnsi="宋体" w:cs="宋体" w:hint="eastAsia"/>
                <w:kern w:val="0"/>
                <w:sz w:val="20"/>
                <w:szCs w:val="20"/>
              </w:rPr>
              <w:t>元以上</w:t>
            </w:r>
            <w:r>
              <w:rPr>
                <w:rFonts w:ascii="宋体" w:hAnsi="宋体" w:cs="宋体"/>
                <w:kern w:val="0"/>
                <w:sz w:val="20"/>
                <w:szCs w:val="20"/>
              </w:rPr>
              <w:t>500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从事经营性互联网文化活动</w:t>
            </w: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免罚</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首次被发现，违法情节轻微，按规定改正，未造成危害后果，没有违法所得</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免予行政处罚</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从轻</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3000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3000</w:t>
            </w:r>
            <w:r>
              <w:rPr>
                <w:rFonts w:ascii="宋体" w:hAnsi="宋体" w:cs="宋体" w:hint="eastAsia"/>
                <w:kern w:val="0"/>
                <w:sz w:val="20"/>
                <w:szCs w:val="20"/>
              </w:rPr>
              <w:t>元以上</w:t>
            </w:r>
            <w:r>
              <w:rPr>
                <w:rFonts w:ascii="宋体" w:hAnsi="宋体" w:cs="宋体"/>
                <w:kern w:val="0"/>
                <w:sz w:val="20"/>
                <w:szCs w:val="20"/>
              </w:rPr>
              <w:t>7000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7000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经营性互联网文化单位变更单位名称、网站名称、网站域名、法定代表人、注册地址、经营地址、注册资金、股权结构以及许可经营范围的，未自变更之日起</w:t>
            </w:r>
            <w:r>
              <w:rPr>
                <w:rFonts w:ascii="宋体" w:hAnsi="宋体" w:cs="宋体"/>
                <w:kern w:val="0"/>
                <w:sz w:val="20"/>
                <w:szCs w:val="20"/>
              </w:rPr>
              <w:t>20</w:t>
            </w:r>
            <w:r>
              <w:rPr>
                <w:rFonts w:ascii="宋体" w:hAnsi="宋体" w:cs="宋体" w:hint="eastAsia"/>
                <w:kern w:val="0"/>
                <w:sz w:val="20"/>
                <w:szCs w:val="20"/>
              </w:rPr>
              <w:t>日内到所在地省、自治区、直辖市人民政府文化行政部门办理变更手续；非经营性互联网文化单位变更名称、地址、法定代表人或者主要负责人、业务范围的，未自变更之日起</w:t>
            </w:r>
            <w:r>
              <w:rPr>
                <w:rFonts w:ascii="宋体" w:hAnsi="宋体" w:cs="宋体"/>
                <w:kern w:val="0"/>
                <w:sz w:val="20"/>
                <w:szCs w:val="20"/>
              </w:rPr>
              <w:t>60</w:t>
            </w:r>
            <w:r>
              <w:rPr>
                <w:rFonts w:ascii="宋体" w:hAnsi="宋体" w:cs="宋体" w:hint="eastAsia"/>
                <w:kern w:val="0"/>
                <w:sz w:val="20"/>
                <w:szCs w:val="20"/>
              </w:rPr>
              <w:t>日内到所在地省、自治区、直辖市人民政府文化行政部门办理备案手续</w:t>
            </w:r>
          </w:p>
        </w:tc>
        <w:tc>
          <w:tcPr>
            <w:tcW w:w="33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《互联网文化管理暂行规定》第十三条：经营性互联网文化单位变更单位名称、域名、法定代表人或者主要负责人、注册地址、经营地址、股权结构以及许可经营范围的，应当自变更之日起</w:t>
            </w:r>
            <w:r>
              <w:rPr>
                <w:rFonts w:ascii="宋体" w:hAnsi="宋体" w:cs="宋体"/>
                <w:kern w:val="0"/>
                <w:sz w:val="20"/>
                <w:szCs w:val="20"/>
              </w:rPr>
              <w:t>20</w:t>
            </w:r>
            <w:r>
              <w:rPr>
                <w:rFonts w:ascii="宋体" w:hAnsi="宋体" w:cs="宋体" w:hint="eastAsia"/>
                <w:kern w:val="0"/>
                <w:sz w:val="20"/>
                <w:szCs w:val="20"/>
              </w:rPr>
              <w:t>日内到所在地省、自治区、直辖市人民政府文化行政部门办理变更或者备案手续；非经营性互联网文化单位变更名称、地址、域名、法定代表人或者主要负责人、业务范围的，应当自变更之日起</w:t>
            </w:r>
            <w:r>
              <w:rPr>
                <w:rFonts w:ascii="宋体" w:hAnsi="宋体" w:cs="宋体"/>
                <w:kern w:val="0"/>
                <w:sz w:val="20"/>
                <w:szCs w:val="20"/>
              </w:rPr>
              <w:t>60</w:t>
            </w:r>
            <w:r>
              <w:rPr>
                <w:rFonts w:ascii="宋体" w:hAnsi="宋体" w:cs="宋体" w:hint="eastAsia"/>
                <w:kern w:val="0"/>
                <w:sz w:val="20"/>
                <w:szCs w:val="20"/>
              </w:rPr>
              <w:t>日内到所在地省、自治区、直辖市人民政府文化行政部门办理备案手续。</w:t>
            </w:r>
          </w:p>
        </w:tc>
        <w:tc>
          <w:tcPr>
            <w:tcW w:w="373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《互联网文化管理暂行规定》第二十四条：经营性互联网文化单位违反本规定第十三条的，由县级以上人民政府文化行政部门或者文化市场综合执法机构责令改正，没收违法所得，并处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情节严重的，责令停业整顿直至吊销《网络文化经营许可证》；构成犯罪的，依法追究刑事责任；非经营性互联网文化单位违反本规定第十三条的，由县级以上人民政府文化行政部门或者文化市场综合执法机构责令限期改正；拒不改正的，责令停止互联网文化活动，并处</w:t>
            </w:r>
            <w:r>
              <w:rPr>
                <w:rFonts w:ascii="宋体" w:hAnsi="宋体" w:cs="宋体"/>
                <w:kern w:val="0"/>
                <w:sz w:val="20"/>
                <w:szCs w:val="20"/>
              </w:rPr>
              <w:t>1000</w:t>
            </w:r>
            <w:r>
              <w:rPr>
                <w:rFonts w:ascii="宋体" w:hAnsi="宋体" w:cs="宋体" w:hint="eastAsia"/>
                <w:kern w:val="0"/>
                <w:sz w:val="20"/>
                <w:szCs w:val="20"/>
              </w:rPr>
              <w:t>元以下罚款。</w:t>
            </w: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从事非经营性互联网文化活动</w:t>
            </w: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从轻</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两年内第１次查处，未按规定改正的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300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300</w:t>
            </w:r>
            <w:r>
              <w:rPr>
                <w:rFonts w:ascii="宋体" w:hAnsi="宋体" w:cs="宋体" w:hint="eastAsia"/>
                <w:kern w:val="0"/>
                <w:sz w:val="20"/>
                <w:szCs w:val="20"/>
              </w:rPr>
              <w:t>元以上</w:t>
            </w:r>
            <w:r>
              <w:rPr>
                <w:rFonts w:ascii="宋体" w:hAnsi="宋体" w:cs="宋体"/>
                <w:kern w:val="0"/>
                <w:sz w:val="20"/>
                <w:szCs w:val="20"/>
              </w:rPr>
              <w:t>700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700</w:t>
            </w:r>
            <w:r>
              <w:rPr>
                <w:rFonts w:ascii="宋体" w:hAnsi="宋体" w:cs="宋体" w:hint="eastAsia"/>
                <w:kern w:val="0"/>
                <w:sz w:val="20"/>
                <w:szCs w:val="20"/>
              </w:rPr>
              <w:t>元以上</w:t>
            </w:r>
            <w:r>
              <w:rPr>
                <w:rFonts w:ascii="宋体" w:hAnsi="宋体" w:cs="宋体"/>
                <w:kern w:val="0"/>
                <w:sz w:val="20"/>
                <w:szCs w:val="20"/>
              </w:rPr>
              <w:t>1000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从事经营性互联网文化活动</w:t>
            </w: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免罚</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首次被发现，违法情节轻微，按规定改正，未造成危害后果，没有违法所得</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免予行政处罚</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从轻</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10000</w:t>
            </w:r>
            <w:r>
              <w:rPr>
                <w:rFonts w:ascii="宋体" w:hAnsi="宋体" w:cs="宋体" w:hint="eastAsia"/>
                <w:kern w:val="0"/>
                <w:sz w:val="20"/>
                <w:szCs w:val="20"/>
              </w:rPr>
              <w:t>元及以上</w:t>
            </w:r>
            <w:r>
              <w:rPr>
                <w:rFonts w:ascii="宋体" w:hAnsi="宋体" w:cs="宋体"/>
                <w:kern w:val="0"/>
                <w:sz w:val="20"/>
                <w:szCs w:val="20"/>
              </w:rPr>
              <w:t>16000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16000</w:t>
            </w:r>
            <w:r>
              <w:rPr>
                <w:rFonts w:ascii="宋体" w:hAnsi="宋体" w:cs="宋体" w:hint="eastAsia"/>
                <w:kern w:val="0"/>
                <w:sz w:val="20"/>
                <w:szCs w:val="20"/>
              </w:rPr>
              <w:t>元以上</w:t>
            </w:r>
            <w:r>
              <w:rPr>
                <w:rFonts w:ascii="宋体" w:hAnsi="宋体" w:cs="宋体"/>
                <w:kern w:val="0"/>
                <w:sz w:val="20"/>
                <w:szCs w:val="20"/>
              </w:rPr>
              <w:t>24000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24000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元以下罚款，责令停业整顿或吊销《网络文化经营许可证》</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nil"/>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对经营性互联网文化单位经营进口互联网文化产品未在其显著位置标明文化部批准文号、经营国产互联网文化产品未在其显著位置标明文化部备案编号的处罚</w:t>
            </w:r>
          </w:p>
        </w:tc>
        <w:tc>
          <w:tcPr>
            <w:tcW w:w="33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文化管理暂行规定》第十五条：经营进口互联网文化产品的活动应当由取得文化行政部门核发的《网络文化经营许可证》的经营性互联网文化单位实施，进口互联网文化产品应当报文化部进行内容审查；文化部应当自受理内容审查申请之日起</w:t>
            </w:r>
            <w:r>
              <w:rPr>
                <w:rFonts w:ascii="宋体" w:hAnsi="宋体" w:cs="宋体"/>
                <w:kern w:val="0"/>
                <w:sz w:val="20"/>
                <w:szCs w:val="20"/>
              </w:rPr>
              <w:t>20</w:t>
            </w:r>
            <w:r>
              <w:rPr>
                <w:rFonts w:ascii="宋体" w:hAnsi="宋体" w:cs="宋体" w:hint="eastAsia"/>
                <w:kern w:val="0"/>
                <w:sz w:val="20"/>
                <w:szCs w:val="20"/>
              </w:rPr>
              <w:t>日内（不包括专家评审所需时间）做出批准或者不批准的决定。批准的，发给批准文件；不批准的，应当说明理由。</w:t>
            </w:r>
            <w:r>
              <w:rPr>
                <w:rFonts w:ascii="宋体" w:hAnsi="宋体" w:cs="宋体"/>
                <w:kern w:val="0"/>
                <w:sz w:val="20"/>
                <w:szCs w:val="20"/>
              </w:rPr>
              <w:t xml:space="preserve"> </w:t>
            </w:r>
            <w:r>
              <w:rPr>
                <w:rFonts w:ascii="宋体" w:hAnsi="宋体" w:cs="宋体" w:hint="eastAsia"/>
                <w:kern w:val="0"/>
                <w:sz w:val="20"/>
                <w:szCs w:val="20"/>
              </w:rPr>
              <w:t>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w:t>
            </w:r>
            <w:r>
              <w:rPr>
                <w:rFonts w:ascii="宋体" w:hAnsi="宋体" w:cs="宋体"/>
                <w:kern w:val="0"/>
                <w:sz w:val="20"/>
                <w:szCs w:val="20"/>
              </w:rPr>
              <w:t xml:space="preserve"> </w:t>
            </w:r>
            <w:r>
              <w:rPr>
                <w:rFonts w:ascii="宋体" w:hAnsi="宋体" w:cs="宋体" w:hint="eastAsia"/>
                <w:kern w:val="0"/>
                <w:sz w:val="20"/>
                <w:szCs w:val="20"/>
              </w:rPr>
              <w:t>经营性互联网文化单位经营的国产互联网文化产品应当自正式经营起</w:t>
            </w:r>
            <w:r>
              <w:rPr>
                <w:rFonts w:ascii="宋体" w:hAnsi="宋体" w:cs="宋体"/>
                <w:kern w:val="0"/>
                <w:sz w:val="20"/>
                <w:szCs w:val="20"/>
              </w:rPr>
              <w:t>30</w:t>
            </w:r>
            <w:r>
              <w:rPr>
                <w:rFonts w:ascii="宋体" w:hAnsi="宋体" w:cs="宋体" w:hint="eastAsia"/>
                <w:kern w:val="0"/>
                <w:sz w:val="20"/>
                <w:szCs w:val="20"/>
              </w:rPr>
              <w:t>日内报省级以上文化行政部门备案，并在其显著位置标明文化部备案编号，具体办法另行规定。</w:t>
            </w:r>
          </w:p>
        </w:tc>
        <w:tc>
          <w:tcPr>
            <w:tcW w:w="373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文化管理暂行规定》第二十五条：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w:t>
            </w:r>
            <w:r>
              <w:rPr>
                <w:rFonts w:ascii="宋体" w:hAnsi="宋体" w:cs="宋体"/>
                <w:kern w:val="0"/>
                <w:sz w:val="20"/>
                <w:szCs w:val="20"/>
              </w:rPr>
              <w:t>10000</w:t>
            </w:r>
            <w:r>
              <w:rPr>
                <w:rFonts w:ascii="宋体" w:hAnsi="宋体" w:cs="宋体" w:hint="eastAsia"/>
                <w:kern w:val="0"/>
                <w:sz w:val="20"/>
                <w:szCs w:val="20"/>
              </w:rPr>
              <w:t>元以下罚款。</w:t>
            </w:r>
          </w:p>
        </w:tc>
        <w:tc>
          <w:tcPr>
            <w:tcW w:w="75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2"/>
                <w:szCs w:val="22"/>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从轻</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3000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270"/>
        </w:trPr>
        <w:tc>
          <w:tcPr>
            <w:tcW w:w="664"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2"/>
                <w:szCs w:val="22"/>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3000</w:t>
            </w:r>
            <w:r>
              <w:rPr>
                <w:rFonts w:ascii="宋体" w:hAnsi="宋体" w:cs="宋体" w:hint="eastAsia"/>
                <w:kern w:val="0"/>
                <w:sz w:val="20"/>
                <w:szCs w:val="20"/>
              </w:rPr>
              <w:t>元以上</w:t>
            </w:r>
            <w:r>
              <w:rPr>
                <w:rFonts w:ascii="宋体" w:hAnsi="宋体" w:cs="宋体"/>
                <w:kern w:val="0"/>
                <w:sz w:val="20"/>
                <w:szCs w:val="20"/>
              </w:rPr>
              <w:t>7000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720"/>
        </w:trPr>
        <w:tc>
          <w:tcPr>
            <w:tcW w:w="664"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2"/>
                <w:szCs w:val="22"/>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7000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nil"/>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经营性互联网文化单位经营国产互联网文化产品逾期未报文化行政部门备案</w:t>
            </w:r>
          </w:p>
        </w:tc>
        <w:tc>
          <w:tcPr>
            <w:tcW w:w="33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《互联网文化管理暂行规定》第十五条：经营进口互联网文化产品的活动应当由取得文化行政部门核发的《网络文化经营许可证》的经营性互联网文化单位实施，进口互联网文化产品应当报文化部进行内容审查。</w:t>
            </w:r>
            <w:r>
              <w:rPr>
                <w:rFonts w:ascii="宋体" w:hAnsi="宋体" w:cs="宋体"/>
                <w:kern w:val="0"/>
                <w:sz w:val="20"/>
                <w:szCs w:val="20"/>
              </w:rPr>
              <w:t xml:space="preserve"> </w:t>
            </w:r>
            <w:r>
              <w:rPr>
                <w:rFonts w:ascii="宋体" w:hAnsi="宋体" w:cs="宋体" w:hint="eastAsia"/>
                <w:kern w:val="0"/>
                <w:sz w:val="20"/>
                <w:szCs w:val="20"/>
              </w:rPr>
              <w:t>文化部应当自受理内容审查申请之日起</w:t>
            </w:r>
            <w:r>
              <w:rPr>
                <w:rFonts w:ascii="宋体" w:hAnsi="宋体" w:cs="宋体"/>
                <w:kern w:val="0"/>
                <w:sz w:val="20"/>
                <w:szCs w:val="20"/>
              </w:rPr>
              <w:t>20</w:t>
            </w:r>
            <w:r>
              <w:rPr>
                <w:rFonts w:ascii="宋体" w:hAnsi="宋体" w:cs="宋体" w:hint="eastAsia"/>
                <w:kern w:val="0"/>
                <w:sz w:val="20"/>
                <w:szCs w:val="20"/>
              </w:rPr>
              <w:t>日内（不包括专家评审所需时间）做出批准或者不批准的决定。批准的，发给批准文件；不批准的，应当说明理由。</w:t>
            </w:r>
            <w:r>
              <w:rPr>
                <w:rFonts w:ascii="宋体" w:hAnsi="宋体" w:cs="宋体"/>
                <w:kern w:val="0"/>
                <w:sz w:val="20"/>
                <w:szCs w:val="20"/>
              </w:rPr>
              <w:t xml:space="preserve"> </w:t>
            </w:r>
            <w:r>
              <w:rPr>
                <w:rFonts w:ascii="宋体" w:hAnsi="宋体" w:cs="宋体" w:hint="eastAsia"/>
                <w:kern w:val="0"/>
                <w:sz w:val="20"/>
                <w:szCs w:val="20"/>
              </w:rPr>
              <w:t>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w:t>
            </w:r>
            <w:r>
              <w:rPr>
                <w:rFonts w:ascii="宋体" w:hAnsi="宋体" w:cs="宋体"/>
                <w:kern w:val="0"/>
                <w:sz w:val="20"/>
                <w:szCs w:val="20"/>
              </w:rPr>
              <w:t xml:space="preserve"> </w:t>
            </w:r>
            <w:r>
              <w:rPr>
                <w:rFonts w:ascii="宋体" w:hAnsi="宋体" w:cs="宋体" w:hint="eastAsia"/>
                <w:kern w:val="0"/>
                <w:sz w:val="20"/>
                <w:szCs w:val="20"/>
              </w:rPr>
              <w:t>经营性互联网文化单位经营的国产互联网文化产品应当自正式经营起</w:t>
            </w:r>
            <w:r>
              <w:rPr>
                <w:rFonts w:ascii="宋体" w:hAnsi="宋体" w:cs="宋体"/>
                <w:kern w:val="0"/>
                <w:sz w:val="20"/>
                <w:szCs w:val="20"/>
              </w:rPr>
              <w:t>30</w:t>
            </w:r>
            <w:r>
              <w:rPr>
                <w:rFonts w:ascii="宋体" w:hAnsi="宋体" w:cs="宋体" w:hint="eastAsia"/>
                <w:kern w:val="0"/>
                <w:sz w:val="20"/>
                <w:szCs w:val="20"/>
              </w:rPr>
              <w:t>日内报省级以上文化行政部门备案，并在其显著位置标明文化部备案编号，具体办法另行规定。</w:t>
            </w:r>
          </w:p>
        </w:tc>
        <w:tc>
          <w:tcPr>
            <w:tcW w:w="373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文化管理暂行规定》第二十七条：经营性互联网文化单位违反本规定第十五条，经营国产互联网文化产品逾期未报文化行政部门备案的，由县级以上人民政府文化行政部门或者文化市场综合执法机构责令改正，并可根据情节轻重处</w:t>
            </w:r>
            <w:r>
              <w:rPr>
                <w:rFonts w:ascii="宋体" w:hAnsi="宋体" w:cs="宋体"/>
                <w:kern w:val="0"/>
                <w:sz w:val="20"/>
                <w:szCs w:val="20"/>
              </w:rPr>
              <w:t>20000</w:t>
            </w:r>
            <w:r>
              <w:rPr>
                <w:rFonts w:ascii="宋体" w:hAnsi="宋体" w:cs="宋体" w:hint="eastAsia"/>
                <w:kern w:val="0"/>
                <w:sz w:val="20"/>
                <w:szCs w:val="20"/>
              </w:rPr>
              <w:t>元以下罚款。</w:t>
            </w:r>
          </w:p>
        </w:tc>
        <w:tc>
          <w:tcPr>
            <w:tcW w:w="75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2"/>
                <w:szCs w:val="22"/>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从轻</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6000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270"/>
        </w:trPr>
        <w:tc>
          <w:tcPr>
            <w:tcW w:w="664"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2"/>
                <w:szCs w:val="22"/>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6000</w:t>
            </w:r>
            <w:r>
              <w:rPr>
                <w:rFonts w:ascii="宋体" w:hAnsi="宋体" w:cs="宋体" w:hint="eastAsia"/>
                <w:kern w:val="0"/>
                <w:sz w:val="20"/>
                <w:szCs w:val="20"/>
              </w:rPr>
              <w:t>元以上</w:t>
            </w:r>
            <w:r>
              <w:rPr>
                <w:rFonts w:ascii="宋体" w:hAnsi="宋体" w:cs="宋体"/>
                <w:kern w:val="0"/>
                <w:sz w:val="20"/>
                <w:szCs w:val="20"/>
              </w:rPr>
              <w:t>14000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720"/>
        </w:trPr>
        <w:tc>
          <w:tcPr>
            <w:tcW w:w="664"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2"/>
                <w:szCs w:val="22"/>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14000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互联网文化单位提供含有《互联网文化管理暂行规定》第十六条禁止内容的互联网文化产品，或者提供未经文化部批准进口的互联网文化产品</w:t>
            </w:r>
          </w:p>
        </w:tc>
        <w:tc>
          <w:tcPr>
            <w:tcW w:w="33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文化管理暂行规定》第十六条：互联网文化单位不得提供载有以下内容的文化产品：（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赌博、暴力或者教唆犯罪的；（八）侮辱或者诽谤他人，侵害他人合法权益的；（九）危害社会公德或者民族优秀文化传统的；（十）有法律、行政法规和国家规定禁止的其他内容的。</w:t>
            </w:r>
          </w:p>
        </w:tc>
        <w:tc>
          <w:tcPr>
            <w:tcW w:w="373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文化管理暂行规定》第二十八条：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情节严重的，责令停业整顿直至吊销《网络文化经营许可证》；构成犯罪的，依法追究刑事责任；非经营性互联网文化单位，提供含有本规定第十六条禁止内容的互联网文化产品，或者提供未经文化部批准进口的互联网文化产品的，由县级以上人民政府文化行政部门或者文化市场综合执法机构责令停止提供，处</w:t>
            </w:r>
            <w:r>
              <w:rPr>
                <w:rFonts w:ascii="宋体" w:hAnsi="宋体" w:cs="宋体"/>
                <w:kern w:val="0"/>
                <w:sz w:val="20"/>
                <w:szCs w:val="20"/>
              </w:rPr>
              <w:t>1000</w:t>
            </w:r>
            <w:r>
              <w:rPr>
                <w:rFonts w:ascii="宋体" w:hAnsi="宋体" w:cs="宋体" w:hint="eastAsia"/>
                <w:kern w:val="0"/>
                <w:sz w:val="20"/>
                <w:szCs w:val="20"/>
              </w:rPr>
              <w:t>元以下罚款；构成犯罪的，依法追究刑事责任。</w:t>
            </w: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经营性互联网文化单位</w:t>
            </w: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从轻</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w:t>
            </w:r>
            <w:r>
              <w:rPr>
                <w:rFonts w:ascii="宋体" w:cs="宋体"/>
                <w:kern w:val="0"/>
                <w:sz w:val="20"/>
                <w:szCs w:val="20"/>
              </w:rPr>
              <w:t>,</w:t>
            </w:r>
            <w:r>
              <w:rPr>
                <w:rFonts w:ascii="宋体" w:hAnsi="宋体" w:cs="宋体" w:hint="eastAsia"/>
                <w:kern w:val="0"/>
                <w:sz w:val="20"/>
                <w:szCs w:val="20"/>
              </w:rPr>
              <w:t>并处</w:t>
            </w:r>
            <w:r>
              <w:rPr>
                <w:rFonts w:ascii="宋体" w:hAnsi="宋体" w:cs="宋体"/>
                <w:kern w:val="0"/>
                <w:sz w:val="20"/>
                <w:szCs w:val="20"/>
              </w:rPr>
              <w:t>10000</w:t>
            </w:r>
            <w:r>
              <w:rPr>
                <w:rFonts w:ascii="宋体" w:hAnsi="宋体" w:cs="宋体" w:hint="eastAsia"/>
                <w:kern w:val="0"/>
                <w:sz w:val="20"/>
                <w:szCs w:val="20"/>
              </w:rPr>
              <w:t>元及以上</w:t>
            </w:r>
            <w:r>
              <w:rPr>
                <w:rFonts w:ascii="宋体" w:hAnsi="宋体" w:cs="宋体"/>
                <w:kern w:val="0"/>
                <w:sz w:val="20"/>
                <w:szCs w:val="20"/>
              </w:rPr>
              <w:t>16000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16000</w:t>
            </w:r>
            <w:r>
              <w:rPr>
                <w:rFonts w:ascii="宋体" w:hAnsi="宋体" w:cs="宋体" w:hint="eastAsia"/>
                <w:kern w:val="0"/>
                <w:sz w:val="20"/>
                <w:szCs w:val="20"/>
              </w:rPr>
              <w:t>元以上</w:t>
            </w:r>
            <w:r>
              <w:rPr>
                <w:rFonts w:ascii="宋体" w:hAnsi="宋体" w:cs="宋体"/>
                <w:kern w:val="0"/>
                <w:sz w:val="20"/>
                <w:szCs w:val="20"/>
              </w:rPr>
              <w:t>24000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w:t>
            </w:r>
            <w:r>
              <w:rPr>
                <w:rFonts w:ascii="宋体" w:cs="宋体"/>
                <w:kern w:val="0"/>
                <w:sz w:val="20"/>
                <w:szCs w:val="20"/>
              </w:rPr>
              <w:t>,</w:t>
            </w:r>
            <w:r>
              <w:rPr>
                <w:rFonts w:ascii="宋体" w:hAnsi="宋体" w:cs="宋体" w:hint="eastAsia"/>
                <w:kern w:val="0"/>
                <w:sz w:val="20"/>
                <w:szCs w:val="20"/>
              </w:rPr>
              <w:t>并处</w:t>
            </w:r>
            <w:r>
              <w:rPr>
                <w:rFonts w:ascii="宋体" w:hAnsi="宋体" w:cs="宋体"/>
                <w:kern w:val="0"/>
                <w:sz w:val="20"/>
                <w:szCs w:val="20"/>
              </w:rPr>
              <w:t>24000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w:t>
            </w:r>
            <w:r>
              <w:rPr>
                <w:rFonts w:ascii="宋体" w:cs="宋体"/>
                <w:kern w:val="0"/>
                <w:sz w:val="20"/>
                <w:szCs w:val="20"/>
              </w:rPr>
              <w:t>,</w:t>
            </w:r>
            <w:r>
              <w:rPr>
                <w:rFonts w:ascii="宋体" w:hAnsi="宋体" w:cs="宋体" w:hint="eastAsia"/>
                <w:kern w:val="0"/>
                <w:sz w:val="20"/>
                <w:szCs w:val="20"/>
              </w:rPr>
              <w:t>责令停业整顿直至吊销《网络文化经营许可证》</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非经营性互联网文化单位</w:t>
            </w: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从轻</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300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300</w:t>
            </w:r>
            <w:r>
              <w:rPr>
                <w:rFonts w:ascii="宋体" w:hAnsi="宋体" w:cs="宋体" w:hint="eastAsia"/>
                <w:kern w:val="0"/>
                <w:sz w:val="20"/>
                <w:szCs w:val="20"/>
              </w:rPr>
              <w:t>元以上</w:t>
            </w:r>
            <w:r>
              <w:rPr>
                <w:rFonts w:ascii="宋体" w:hAnsi="宋体" w:cs="宋体"/>
                <w:kern w:val="0"/>
                <w:sz w:val="20"/>
                <w:szCs w:val="20"/>
              </w:rPr>
              <w:t>700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700</w:t>
            </w:r>
            <w:r>
              <w:rPr>
                <w:rFonts w:ascii="宋体" w:hAnsi="宋体" w:cs="宋体" w:hint="eastAsia"/>
                <w:kern w:val="0"/>
                <w:sz w:val="20"/>
                <w:szCs w:val="20"/>
              </w:rPr>
              <w:t>元以上</w:t>
            </w:r>
            <w:r>
              <w:rPr>
                <w:rFonts w:ascii="宋体" w:hAnsi="宋体" w:cs="宋体"/>
                <w:kern w:val="0"/>
                <w:sz w:val="20"/>
                <w:szCs w:val="20"/>
              </w:rPr>
              <w:t>1000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8</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经营性互联网文化单位违反《互联网文化管理暂行规定》第十八条，未建立自审制度，明确专门部门，配备专业人员负责互联网文化产品内容和活动的自查与管理，保障互联网文化产品内容和活动的合法性的</w:t>
            </w:r>
          </w:p>
        </w:tc>
        <w:tc>
          <w:tcPr>
            <w:tcW w:w="33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《互联网文化管理暂行规定》第十八条：互联网文化单位应当建立自审制度，明确专门部门，配备专业人员负责互联网文化产品内容和活动的自查与管理，保障互联网文化产品内容和活动的合法性。　　　</w:t>
            </w:r>
          </w:p>
        </w:tc>
        <w:tc>
          <w:tcPr>
            <w:tcW w:w="373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《互联网文化管理暂行规定》第二十九条：经营性互联网文化单位违反本规定第十八条的，由县级以上人民政府文化行政部门或者文化市场综合执法机构责令改正，并可根据情节轻重处</w:t>
            </w:r>
            <w:r>
              <w:rPr>
                <w:rFonts w:ascii="宋体" w:hAnsi="宋体" w:cs="宋体"/>
                <w:kern w:val="0"/>
                <w:sz w:val="20"/>
                <w:szCs w:val="20"/>
              </w:rPr>
              <w:t>20000</w:t>
            </w:r>
            <w:r>
              <w:rPr>
                <w:rFonts w:ascii="宋体" w:hAnsi="宋体" w:cs="宋体" w:hint="eastAsia"/>
                <w:kern w:val="0"/>
                <w:sz w:val="20"/>
                <w:szCs w:val="20"/>
              </w:rPr>
              <w:t>元以下罚款。</w:t>
            </w:r>
          </w:p>
        </w:tc>
        <w:tc>
          <w:tcPr>
            <w:tcW w:w="75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2"/>
                <w:szCs w:val="22"/>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从轻</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6000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2"/>
                <w:szCs w:val="22"/>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6000</w:t>
            </w:r>
            <w:r>
              <w:rPr>
                <w:rFonts w:ascii="宋体" w:hAnsi="宋体" w:cs="宋体" w:hint="eastAsia"/>
                <w:kern w:val="0"/>
                <w:sz w:val="20"/>
                <w:szCs w:val="20"/>
              </w:rPr>
              <w:t>元以上</w:t>
            </w:r>
            <w:r>
              <w:rPr>
                <w:rFonts w:ascii="宋体" w:hAnsi="宋体" w:cs="宋体"/>
                <w:kern w:val="0"/>
                <w:sz w:val="20"/>
                <w:szCs w:val="20"/>
              </w:rPr>
              <w:t>14000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2"/>
                <w:szCs w:val="22"/>
              </w:rPr>
            </w:pPr>
          </w:p>
        </w:tc>
        <w:tc>
          <w:tcPr>
            <w:tcW w:w="93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14000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9</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经营性互联网文化单位违反《互联网文化管理暂行规定》第十九条，发现所提供的互联网文化产品含有本规定第十六条所列内容之一，未立即停止提供，保存有关记录，向所在地省、自治区、直辖市人民政府文化行政部门报告并抄报文化部的</w:t>
            </w:r>
          </w:p>
        </w:tc>
        <w:tc>
          <w:tcPr>
            <w:tcW w:w="33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互联网文化管理暂行规定》第十九条：互联网文化单位发现所提供的互联网文化产品含有本规定第十六条所列内容之一的，应当立即停止提供，保存有关记录，向所在地省、自治区、直辖市人民政府文化行政部门报告并抄报文化部。　</w:t>
            </w:r>
          </w:p>
        </w:tc>
        <w:tc>
          <w:tcPr>
            <w:tcW w:w="373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《互联网文化管理暂行规定》第三十条：经营性互联网文化单位违反本规定第十九条的，由县级以上人民政府文化行政部门或者文化市场综合执法机构予以警告，责令限期改正，并处</w:t>
            </w:r>
            <w:r>
              <w:rPr>
                <w:rFonts w:ascii="宋体" w:hAnsi="宋体" w:cs="宋体"/>
                <w:kern w:val="0"/>
                <w:sz w:val="20"/>
                <w:szCs w:val="20"/>
              </w:rPr>
              <w:t>10000</w:t>
            </w:r>
            <w:r>
              <w:rPr>
                <w:rFonts w:ascii="宋体" w:hAnsi="宋体" w:cs="宋体" w:hint="eastAsia"/>
                <w:kern w:val="0"/>
                <w:sz w:val="20"/>
                <w:szCs w:val="20"/>
              </w:rPr>
              <w:t>元以下罚款。</w:t>
            </w:r>
          </w:p>
        </w:tc>
        <w:tc>
          <w:tcPr>
            <w:tcW w:w="75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2"/>
                <w:szCs w:val="22"/>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从轻</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r>
              <w:rPr>
                <w:rFonts w:ascii="宋体" w:cs="宋体"/>
                <w:kern w:val="0"/>
                <w:sz w:val="20"/>
                <w:szCs w:val="20"/>
              </w:rPr>
              <w:t>,</w:t>
            </w:r>
            <w:r>
              <w:rPr>
                <w:rFonts w:ascii="宋体" w:hAnsi="宋体" w:cs="宋体" w:hint="eastAsia"/>
                <w:kern w:val="0"/>
                <w:sz w:val="20"/>
                <w:szCs w:val="20"/>
              </w:rPr>
              <w:t>没收违法所得，并处</w:t>
            </w:r>
            <w:r>
              <w:rPr>
                <w:rFonts w:ascii="宋体" w:hAnsi="宋体" w:cs="宋体"/>
                <w:kern w:val="0"/>
                <w:sz w:val="20"/>
                <w:szCs w:val="20"/>
              </w:rPr>
              <w:t>3000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2"/>
                <w:szCs w:val="22"/>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一般</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r>
              <w:rPr>
                <w:rFonts w:ascii="宋体" w:cs="宋体"/>
                <w:kern w:val="0"/>
                <w:sz w:val="20"/>
                <w:szCs w:val="20"/>
              </w:rPr>
              <w:t>,</w:t>
            </w:r>
            <w:r>
              <w:rPr>
                <w:rFonts w:ascii="宋体" w:hAnsi="宋体" w:cs="宋体" w:hint="eastAsia"/>
                <w:kern w:val="0"/>
                <w:sz w:val="20"/>
                <w:szCs w:val="20"/>
              </w:rPr>
              <w:t>没收违法所得，并处</w:t>
            </w:r>
            <w:r>
              <w:rPr>
                <w:rFonts w:ascii="宋体" w:hAnsi="宋体" w:cs="宋体"/>
                <w:kern w:val="0"/>
                <w:sz w:val="20"/>
                <w:szCs w:val="20"/>
              </w:rPr>
              <w:t>3000</w:t>
            </w:r>
            <w:r>
              <w:rPr>
                <w:rFonts w:ascii="宋体" w:hAnsi="宋体" w:cs="宋体" w:hint="eastAsia"/>
                <w:kern w:val="0"/>
                <w:sz w:val="20"/>
                <w:szCs w:val="20"/>
              </w:rPr>
              <w:t>元以上</w:t>
            </w:r>
            <w:r>
              <w:rPr>
                <w:rFonts w:ascii="宋体" w:hAnsi="宋体" w:cs="宋体"/>
                <w:kern w:val="0"/>
                <w:sz w:val="20"/>
                <w:szCs w:val="20"/>
              </w:rPr>
              <w:t>7000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73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2"/>
                <w:szCs w:val="22"/>
              </w:rPr>
            </w:pPr>
          </w:p>
        </w:tc>
        <w:tc>
          <w:tcPr>
            <w:tcW w:w="93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从重</w:t>
            </w:r>
          </w:p>
        </w:tc>
        <w:tc>
          <w:tcPr>
            <w:tcW w:w="20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462"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r>
              <w:rPr>
                <w:rFonts w:ascii="宋体" w:cs="宋体"/>
                <w:kern w:val="0"/>
                <w:sz w:val="20"/>
                <w:szCs w:val="20"/>
              </w:rPr>
              <w:t>,</w:t>
            </w:r>
            <w:r>
              <w:rPr>
                <w:rFonts w:ascii="宋体" w:hAnsi="宋体" w:cs="宋体" w:hint="eastAsia"/>
                <w:kern w:val="0"/>
                <w:sz w:val="20"/>
                <w:szCs w:val="20"/>
              </w:rPr>
              <w:t>没收违法所得，并处</w:t>
            </w:r>
            <w:r>
              <w:rPr>
                <w:rFonts w:ascii="宋体" w:hAnsi="宋体" w:cs="宋体"/>
                <w:kern w:val="0"/>
                <w:sz w:val="20"/>
                <w:szCs w:val="20"/>
              </w:rPr>
              <w:t>7000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万元以下罚款</w:t>
            </w:r>
          </w:p>
        </w:tc>
        <w:tc>
          <w:tcPr>
            <w:tcW w:w="240" w:type="dxa"/>
            <w:tcBorders>
              <w:top w:val="nil"/>
              <w:left w:val="nil"/>
              <w:bottom w:val="nil"/>
              <w:right w:val="nil"/>
            </w:tcBorders>
            <w:vAlign w:val="center"/>
          </w:tcPr>
          <w:p w:rsidR="00EE689A" w:rsidRDefault="00EE689A">
            <w:pPr>
              <w:jc w:val="left"/>
              <w:rPr>
                <w:rFonts w:ascii="宋体" w:cs="宋体"/>
                <w:sz w:val="22"/>
                <w:szCs w:val="22"/>
              </w:rPr>
            </w:pPr>
          </w:p>
        </w:tc>
      </w:tr>
    </w:tbl>
    <w:p w:rsidR="00EE689A" w:rsidRDefault="00EE689A">
      <w:r>
        <w:br w:type="page"/>
      </w:r>
    </w:p>
    <w:p w:rsidR="00EE689A" w:rsidRDefault="00EE689A">
      <w:pPr>
        <w:jc w:val="center"/>
      </w:pPr>
      <w:r>
        <w:rPr>
          <w:rFonts w:hint="eastAsia"/>
          <w:b/>
          <w:bCs/>
          <w:sz w:val="44"/>
          <w:szCs w:val="44"/>
        </w:rPr>
        <w:t>青岛市文化市场综合执法行政处罚裁量基准（网络表演）</w:t>
      </w:r>
    </w:p>
    <w:tbl>
      <w:tblPr>
        <w:tblW w:w="0" w:type="auto"/>
        <w:tblInd w:w="93" w:type="dxa"/>
        <w:tblLayout w:type="fixed"/>
        <w:tblLook w:val="00A0"/>
      </w:tblPr>
      <w:tblGrid>
        <w:gridCol w:w="664"/>
        <w:gridCol w:w="2355"/>
        <w:gridCol w:w="3345"/>
        <w:gridCol w:w="3716"/>
        <w:gridCol w:w="755"/>
        <w:gridCol w:w="780"/>
        <w:gridCol w:w="2009"/>
        <w:gridCol w:w="1897"/>
      </w:tblGrid>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序号</w:t>
            </w:r>
          </w:p>
        </w:tc>
        <w:tc>
          <w:tcPr>
            <w:tcW w:w="235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违法行为</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违法依据</w:t>
            </w:r>
          </w:p>
        </w:tc>
        <w:tc>
          <w:tcPr>
            <w:tcW w:w="3716"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处罚依据</w:t>
            </w:r>
          </w:p>
        </w:tc>
        <w:tc>
          <w:tcPr>
            <w:tcW w:w="1535" w:type="dxa"/>
            <w:gridSpan w:val="2"/>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裁量阶次</w:t>
            </w:r>
          </w:p>
        </w:tc>
        <w:tc>
          <w:tcPr>
            <w:tcW w:w="2009"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适用条件</w:t>
            </w:r>
          </w:p>
        </w:tc>
        <w:tc>
          <w:tcPr>
            <w:tcW w:w="189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处罚标准</w:t>
            </w: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黑体" w:eastAsia="黑体" w:hAnsi="宋体" w:cs="黑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黑体" w:eastAsia="黑体" w:hAnsi="宋体" w:cs="黑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黑体" w:eastAsia="黑体" w:hAnsi="宋体" w:cs="黑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黑体" w:eastAsia="黑体" w:hAnsi="宋体" w:cs="黑体"/>
                <w:sz w:val="20"/>
                <w:szCs w:val="20"/>
              </w:rPr>
            </w:pPr>
          </w:p>
        </w:tc>
        <w:tc>
          <w:tcPr>
            <w:tcW w:w="75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黑体" w:eastAsia="黑体" w:hAnsi="宋体" w:cs="黑体"/>
                <w:sz w:val="20"/>
                <w:szCs w:val="20"/>
              </w:rPr>
            </w:pPr>
            <w:r>
              <w:rPr>
                <w:rFonts w:ascii="黑体" w:eastAsia="黑体" w:hAnsi="宋体" w:cs="黑体" w:hint="eastAsia"/>
                <w:kern w:val="0"/>
                <w:sz w:val="20"/>
                <w:szCs w:val="20"/>
              </w:rPr>
              <w:t>层级</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黑体" w:eastAsia="黑体" w:hAnsi="宋体" w:cs="黑体"/>
                <w:sz w:val="20"/>
                <w:szCs w:val="20"/>
              </w:rPr>
            </w:pPr>
            <w:r>
              <w:rPr>
                <w:rFonts w:ascii="黑体" w:eastAsia="黑体" w:hAnsi="宋体" w:cs="黑体" w:hint="eastAsia"/>
                <w:kern w:val="0"/>
                <w:sz w:val="20"/>
                <w:szCs w:val="20"/>
              </w:rPr>
              <w:t>程度</w:t>
            </w:r>
          </w:p>
        </w:tc>
        <w:tc>
          <w:tcPr>
            <w:tcW w:w="200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黑体" w:eastAsia="黑体" w:hAnsi="宋体" w:cs="黑体"/>
                <w:sz w:val="20"/>
                <w:szCs w:val="20"/>
              </w:rPr>
            </w:pPr>
          </w:p>
        </w:tc>
        <w:tc>
          <w:tcPr>
            <w:tcW w:w="189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黑体" w:eastAsia="黑体" w:hAnsi="宋体" w:cs="黑体"/>
                <w:sz w:val="20"/>
                <w:szCs w:val="20"/>
              </w:rPr>
            </w:pPr>
          </w:p>
        </w:tc>
      </w:tr>
      <w:tr w:rsidR="00EE689A">
        <w:trPr>
          <w:trHeight w:val="96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w:t>
            </w:r>
          </w:p>
        </w:tc>
        <w:tc>
          <w:tcPr>
            <w:tcW w:w="23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网络表演经营单位违反本办法第四条有关规定，从事网络表演经营活动未申请许可证的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《网络表演经营活动管理办法》第四条从事网络表演经营活动的网络表演经营单位，应当根据《互联网文化管理暂行规定》，向省级文化行政部门申请取得《网络文化经营许可证》；</w:t>
            </w:r>
          </w:p>
        </w:tc>
        <w:tc>
          <w:tcPr>
            <w:tcW w:w="3716"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《网络表演经营活动管理办法》第二十条　网络表演经营单位违反本办法第四条有关规定，从事网络表演经营活动未申请许可证的，由县级以上文化行政部门或者文化市场综合执法机构按照《互联网文化管理暂行规定》第二十一条予以查处；</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《互联网文化管理暂行规定》第二十一条：未经批准，擅自从事经营性互联网文化活动的，由县级以上人民政府文化行政部门或者文化市场综合执法机构责令停止经营性互联网文化活动，予以警告，并处</w:t>
            </w:r>
            <w:r>
              <w:rPr>
                <w:rFonts w:ascii="宋体" w:hAnsi="宋体" w:cs="宋体"/>
                <w:kern w:val="0"/>
                <w:sz w:val="20"/>
                <w:szCs w:val="20"/>
              </w:rPr>
              <w:t>30000</w:t>
            </w:r>
            <w:r>
              <w:rPr>
                <w:rFonts w:ascii="宋体" w:hAnsi="宋体" w:cs="宋体" w:hint="eastAsia"/>
                <w:kern w:val="0"/>
                <w:sz w:val="20"/>
                <w:szCs w:val="20"/>
              </w:rPr>
              <w:t>元以下罚款；拒不停止经营活动的，依法列入文化市场黑名单，予以信用惩戒。</w:t>
            </w:r>
          </w:p>
        </w:tc>
        <w:tc>
          <w:tcPr>
            <w:tcW w:w="7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轻微</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违法所得不足</w:t>
            </w:r>
            <w:r>
              <w:rPr>
                <w:rFonts w:ascii="宋体" w:hAnsi="宋体" w:cs="宋体"/>
                <w:kern w:val="0"/>
                <w:sz w:val="20"/>
                <w:szCs w:val="20"/>
              </w:rPr>
              <w:t>5000</w:t>
            </w:r>
            <w:r>
              <w:rPr>
                <w:rFonts w:ascii="宋体" w:hAnsi="宋体" w:cs="宋体" w:hint="eastAsia"/>
                <w:kern w:val="0"/>
                <w:sz w:val="20"/>
                <w:szCs w:val="20"/>
              </w:rPr>
              <w:t>元，造成危害后果轻微，按要求停止违法经营活动，并积极配合查处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责令停止网络表演经营活动，予以警告，并处</w:t>
            </w:r>
            <w:r>
              <w:rPr>
                <w:rFonts w:ascii="宋体" w:hAnsi="宋体" w:cs="宋体"/>
                <w:kern w:val="0"/>
                <w:sz w:val="20"/>
                <w:szCs w:val="20"/>
              </w:rPr>
              <w:t>1000</w:t>
            </w:r>
            <w:r>
              <w:rPr>
                <w:rFonts w:ascii="宋体" w:hAnsi="宋体" w:cs="宋体" w:hint="eastAsia"/>
                <w:kern w:val="0"/>
                <w:sz w:val="20"/>
                <w:szCs w:val="20"/>
              </w:rPr>
              <w:t>元罚款</w:t>
            </w: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较轻</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违法所得不足</w:t>
            </w:r>
            <w:r>
              <w:rPr>
                <w:rFonts w:ascii="宋体" w:hAnsi="宋体" w:cs="宋体"/>
                <w:kern w:val="0"/>
                <w:sz w:val="20"/>
                <w:szCs w:val="20"/>
              </w:rPr>
              <w:t>10000</w:t>
            </w:r>
            <w:r>
              <w:rPr>
                <w:rFonts w:ascii="宋体" w:hAnsi="宋体" w:cs="宋体" w:hint="eastAsia"/>
                <w:kern w:val="0"/>
                <w:sz w:val="20"/>
                <w:szCs w:val="20"/>
              </w:rPr>
              <w:t>元，并能积极配合查处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责令停止网络表演经营活动，予以警告，并处</w:t>
            </w:r>
            <w:r>
              <w:rPr>
                <w:rFonts w:ascii="宋体" w:hAnsi="宋体" w:cs="宋体"/>
                <w:kern w:val="0"/>
                <w:sz w:val="20"/>
                <w:szCs w:val="20"/>
              </w:rPr>
              <w:t>5000</w:t>
            </w:r>
            <w:r>
              <w:rPr>
                <w:rFonts w:ascii="宋体" w:hAnsi="宋体" w:cs="宋体" w:hint="eastAsia"/>
                <w:kern w:val="0"/>
                <w:sz w:val="20"/>
                <w:szCs w:val="20"/>
              </w:rPr>
              <w:t>元至</w:t>
            </w:r>
            <w:r>
              <w:rPr>
                <w:rFonts w:ascii="宋体" w:hAnsi="宋体" w:cs="宋体"/>
                <w:kern w:val="0"/>
                <w:sz w:val="20"/>
                <w:szCs w:val="20"/>
              </w:rPr>
              <w:t>10000</w:t>
            </w:r>
            <w:r>
              <w:rPr>
                <w:rFonts w:ascii="宋体" w:hAnsi="宋体" w:cs="宋体" w:hint="eastAsia"/>
                <w:kern w:val="0"/>
                <w:sz w:val="20"/>
                <w:szCs w:val="20"/>
              </w:rPr>
              <w:t>元罚款</w:t>
            </w: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违法所得不足</w:t>
            </w:r>
            <w:r>
              <w:rPr>
                <w:rFonts w:ascii="宋体" w:hAnsi="宋体" w:cs="宋体"/>
                <w:kern w:val="0"/>
                <w:sz w:val="20"/>
                <w:szCs w:val="20"/>
              </w:rPr>
              <w:t>20000</w:t>
            </w:r>
            <w:r>
              <w:rPr>
                <w:rFonts w:ascii="宋体" w:hAnsi="宋体" w:cs="宋体" w:hint="eastAsia"/>
                <w:kern w:val="0"/>
                <w:sz w:val="20"/>
                <w:szCs w:val="20"/>
              </w:rPr>
              <w:t>元，并能积极配合查处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责令停止网络表演经营活动，予以警告，并处</w:t>
            </w:r>
            <w:r>
              <w:rPr>
                <w:rFonts w:ascii="宋体" w:hAnsi="宋体" w:cs="宋体"/>
                <w:kern w:val="0"/>
                <w:sz w:val="20"/>
                <w:szCs w:val="20"/>
              </w:rPr>
              <w:t>15000</w:t>
            </w:r>
            <w:r>
              <w:rPr>
                <w:rFonts w:ascii="宋体" w:hAnsi="宋体" w:cs="宋体" w:hint="eastAsia"/>
                <w:kern w:val="0"/>
                <w:sz w:val="20"/>
                <w:szCs w:val="20"/>
              </w:rPr>
              <w:t>元至</w:t>
            </w:r>
            <w:r>
              <w:rPr>
                <w:rFonts w:ascii="宋体" w:hAnsi="宋体" w:cs="宋体"/>
                <w:kern w:val="0"/>
                <w:sz w:val="20"/>
                <w:szCs w:val="20"/>
              </w:rPr>
              <w:t>20000</w:t>
            </w:r>
            <w:r>
              <w:rPr>
                <w:rFonts w:ascii="宋体" w:hAnsi="宋体" w:cs="宋体" w:hint="eastAsia"/>
                <w:kern w:val="0"/>
                <w:sz w:val="20"/>
                <w:szCs w:val="20"/>
              </w:rPr>
              <w:t>元以下罚款</w:t>
            </w: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较重</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违法所得超过</w:t>
            </w:r>
            <w:r>
              <w:rPr>
                <w:rFonts w:ascii="宋体" w:hAnsi="宋体" w:cs="宋体"/>
                <w:kern w:val="0"/>
                <w:sz w:val="20"/>
                <w:szCs w:val="20"/>
              </w:rPr>
              <w:t>20000</w:t>
            </w:r>
            <w:r>
              <w:rPr>
                <w:rFonts w:ascii="宋体" w:hAnsi="宋体" w:cs="宋体" w:hint="eastAsia"/>
                <w:kern w:val="0"/>
                <w:sz w:val="20"/>
                <w:szCs w:val="20"/>
              </w:rPr>
              <w:t>元，或不能积极配合查处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责令停止网络表演经营活动，予以警告，并处</w:t>
            </w:r>
            <w:r>
              <w:rPr>
                <w:rFonts w:ascii="宋体" w:hAnsi="宋体" w:cs="宋体"/>
                <w:kern w:val="0"/>
                <w:sz w:val="20"/>
                <w:szCs w:val="20"/>
              </w:rPr>
              <w:t>20000</w:t>
            </w:r>
            <w:r>
              <w:rPr>
                <w:rFonts w:ascii="宋体" w:hAnsi="宋体" w:cs="宋体" w:hint="eastAsia"/>
                <w:kern w:val="0"/>
                <w:sz w:val="20"/>
                <w:szCs w:val="20"/>
              </w:rPr>
              <w:t>元至</w:t>
            </w:r>
            <w:r>
              <w:rPr>
                <w:rFonts w:ascii="宋体" w:hAnsi="宋体" w:cs="宋体"/>
                <w:kern w:val="0"/>
                <w:sz w:val="20"/>
                <w:szCs w:val="20"/>
              </w:rPr>
              <w:t>30000</w:t>
            </w:r>
            <w:r>
              <w:rPr>
                <w:rFonts w:ascii="宋体" w:hAnsi="宋体" w:cs="宋体" w:hint="eastAsia"/>
                <w:kern w:val="0"/>
                <w:sz w:val="20"/>
                <w:szCs w:val="20"/>
              </w:rPr>
              <w:t>元以下罚款</w:t>
            </w: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拒不停止经营活动的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依法列入文化市场黑名单，予以信用惩戒</w:t>
            </w: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2</w:t>
            </w:r>
          </w:p>
        </w:tc>
        <w:tc>
          <w:tcPr>
            <w:tcW w:w="23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网络表演经营单位未按照许可证业务范围从事网络表演活动的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《网络表演经营活动管理办法》第四条　从事网络表演经营活动的网络表演经营单位，应当根据《互联网文化管理暂行规定》，向省级文化行政部门申请取得《网络文化经营许可证》，许可证的经营范围应当明确包括网络表演。</w:t>
            </w:r>
          </w:p>
        </w:tc>
        <w:tc>
          <w:tcPr>
            <w:tcW w:w="3716"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《网络表演经营活动管理办法》第二十条</w:t>
            </w:r>
            <w:r>
              <w:rPr>
                <w:rFonts w:ascii="宋体" w:hAnsi="宋体" w:cs="宋体"/>
                <w:kern w:val="0"/>
                <w:sz w:val="20"/>
                <w:szCs w:val="20"/>
              </w:rPr>
              <w:t xml:space="preserve"> </w:t>
            </w:r>
            <w:r>
              <w:rPr>
                <w:rFonts w:ascii="宋体" w:hAnsi="宋体" w:cs="宋体" w:hint="eastAsia"/>
                <w:kern w:val="0"/>
                <w:sz w:val="20"/>
                <w:szCs w:val="20"/>
              </w:rPr>
              <w:t>未按照许可证业务范围从事网络表演活动的，按照《互联网文化管理暂行规定》第二十四条予以查处。</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《互联网文化管理暂行规定》第二十四条</w:t>
            </w:r>
            <w:r>
              <w:rPr>
                <w:rFonts w:ascii="宋体" w:hAnsi="宋体" w:cs="宋体"/>
                <w:kern w:val="0"/>
                <w:sz w:val="20"/>
                <w:szCs w:val="20"/>
              </w:rPr>
              <w:t xml:space="preserve"> </w:t>
            </w:r>
            <w:r>
              <w:rPr>
                <w:rFonts w:ascii="宋体" w:hAnsi="宋体" w:cs="宋体" w:hint="eastAsia"/>
                <w:kern w:val="0"/>
                <w:sz w:val="20"/>
                <w:szCs w:val="20"/>
              </w:rPr>
              <w:t>经营性互联网文化单位违反本规定第十三条的，由县级以上人民政府文化行政部门或者文化市场综合执法机构责令改正，没收违法所得，并处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元以下罚款；情节严重的，责令停业整顿直至吊销《网络文化经营许可证》；构成犯罪的，依法追究刑事责任。</w:t>
            </w:r>
          </w:p>
        </w:tc>
        <w:tc>
          <w:tcPr>
            <w:tcW w:w="7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轻微</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违法所得在</w:t>
            </w:r>
            <w:r>
              <w:rPr>
                <w:rFonts w:ascii="宋体" w:hAnsi="宋体" w:cs="宋体"/>
                <w:kern w:val="0"/>
                <w:sz w:val="20"/>
                <w:szCs w:val="20"/>
              </w:rPr>
              <w:t>10000</w:t>
            </w:r>
            <w:r>
              <w:rPr>
                <w:rFonts w:ascii="宋体" w:hAnsi="宋体" w:cs="宋体" w:hint="eastAsia"/>
                <w:kern w:val="0"/>
                <w:sz w:val="20"/>
                <w:szCs w:val="20"/>
              </w:rPr>
              <w:t>元以下，且积极配合查处的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10000</w:t>
            </w:r>
            <w:r>
              <w:rPr>
                <w:rFonts w:ascii="宋体" w:hAnsi="宋体" w:cs="宋体" w:hint="eastAsia"/>
                <w:kern w:val="0"/>
                <w:sz w:val="20"/>
                <w:szCs w:val="20"/>
              </w:rPr>
              <w:t>元罚款</w:t>
            </w: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违法所得在</w:t>
            </w:r>
            <w:r>
              <w:rPr>
                <w:rFonts w:ascii="宋体" w:hAnsi="宋体" w:cs="宋体"/>
                <w:kern w:val="0"/>
                <w:sz w:val="20"/>
                <w:szCs w:val="20"/>
              </w:rPr>
              <w:t>10000</w:t>
            </w:r>
            <w:r>
              <w:rPr>
                <w:rFonts w:ascii="宋体" w:hAnsi="宋体" w:cs="宋体" w:hint="eastAsia"/>
                <w:kern w:val="0"/>
                <w:sz w:val="20"/>
                <w:szCs w:val="20"/>
              </w:rPr>
              <w:t>元以上（含）</w:t>
            </w:r>
            <w:r>
              <w:rPr>
                <w:rFonts w:ascii="宋体" w:hAnsi="宋体" w:cs="宋体"/>
                <w:kern w:val="0"/>
                <w:sz w:val="20"/>
                <w:szCs w:val="20"/>
              </w:rPr>
              <w:t>50000</w:t>
            </w:r>
            <w:r>
              <w:rPr>
                <w:rFonts w:ascii="宋体" w:hAnsi="宋体" w:cs="宋体" w:hint="eastAsia"/>
                <w:kern w:val="0"/>
                <w:sz w:val="20"/>
                <w:szCs w:val="20"/>
              </w:rPr>
              <w:t>元以下且积极配合查处的；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10000</w:t>
            </w:r>
            <w:r>
              <w:rPr>
                <w:rFonts w:ascii="宋体" w:hAnsi="宋体" w:cs="宋体" w:hint="eastAsia"/>
                <w:kern w:val="0"/>
                <w:sz w:val="20"/>
                <w:szCs w:val="20"/>
              </w:rPr>
              <w:t>元至</w:t>
            </w:r>
            <w:r>
              <w:rPr>
                <w:rFonts w:ascii="宋体" w:hAnsi="宋体" w:cs="宋体"/>
                <w:kern w:val="0"/>
                <w:sz w:val="20"/>
                <w:szCs w:val="20"/>
              </w:rPr>
              <w:t>20000</w:t>
            </w:r>
            <w:r>
              <w:rPr>
                <w:rFonts w:ascii="宋体" w:hAnsi="宋体" w:cs="宋体" w:hint="eastAsia"/>
                <w:kern w:val="0"/>
                <w:sz w:val="20"/>
                <w:szCs w:val="20"/>
              </w:rPr>
              <w:t>元罚款</w:t>
            </w: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较重</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违法所得在</w:t>
            </w:r>
            <w:r>
              <w:rPr>
                <w:rFonts w:ascii="宋体" w:hAnsi="宋体" w:cs="宋体"/>
                <w:kern w:val="0"/>
                <w:sz w:val="20"/>
                <w:szCs w:val="20"/>
              </w:rPr>
              <w:t>50000</w:t>
            </w:r>
            <w:r>
              <w:rPr>
                <w:rFonts w:ascii="宋体" w:hAnsi="宋体" w:cs="宋体" w:hint="eastAsia"/>
                <w:kern w:val="0"/>
                <w:sz w:val="20"/>
                <w:szCs w:val="20"/>
              </w:rPr>
              <w:t>元以上（含）</w:t>
            </w:r>
            <w:r>
              <w:rPr>
                <w:rFonts w:ascii="宋体" w:hAnsi="宋体" w:cs="宋体"/>
                <w:kern w:val="0"/>
                <w:sz w:val="20"/>
                <w:szCs w:val="20"/>
              </w:rPr>
              <w:t>100000</w:t>
            </w:r>
            <w:r>
              <w:rPr>
                <w:rFonts w:ascii="宋体" w:hAnsi="宋体" w:cs="宋体" w:hint="eastAsia"/>
                <w:kern w:val="0"/>
                <w:sz w:val="20"/>
                <w:szCs w:val="20"/>
              </w:rPr>
              <w:t>元以下，且积极配合查处的；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20000</w:t>
            </w:r>
            <w:r>
              <w:rPr>
                <w:rFonts w:ascii="宋体" w:hAnsi="宋体" w:cs="宋体" w:hint="eastAsia"/>
                <w:kern w:val="0"/>
                <w:sz w:val="20"/>
                <w:szCs w:val="20"/>
              </w:rPr>
              <w:t>元至</w:t>
            </w:r>
            <w:r>
              <w:rPr>
                <w:rFonts w:ascii="宋体" w:hAnsi="宋体" w:cs="宋体"/>
                <w:kern w:val="0"/>
                <w:sz w:val="20"/>
                <w:szCs w:val="20"/>
              </w:rPr>
              <w:t>30000</w:t>
            </w:r>
            <w:r>
              <w:rPr>
                <w:rFonts w:ascii="宋体" w:hAnsi="宋体" w:cs="宋体" w:hint="eastAsia"/>
                <w:kern w:val="0"/>
                <w:sz w:val="20"/>
                <w:szCs w:val="20"/>
              </w:rPr>
              <w:t>元罚款</w:t>
            </w: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违法所得在</w:t>
            </w:r>
            <w:r>
              <w:rPr>
                <w:rFonts w:ascii="宋体" w:hAnsi="宋体" w:cs="宋体"/>
                <w:kern w:val="0"/>
                <w:sz w:val="20"/>
                <w:szCs w:val="20"/>
              </w:rPr>
              <w:t>50000</w:t>
            </w:r>
            <w:r>
              <w:rPr>
                <w:rFonts w:ascii="宋体" w:hAnsi="宋体" w:cs="宋体" w:hint="eastAsia"/>
                <w:kern w:val="0"/>
                <w:sz w:val="20"/>
                <w:szCs w:val="20"/>
              </w:rPr>
              <w:t>元以上（含）</w:t>
            </w:r>
            <w:r>
              <w:rPr>
                <w:rFonts w:ascii="宋体" w:hAnsi="宋体" w:cs="宋体"/>
                <w:kern w:val="0"/>
                <w:sz w:val="20"/>
                <w:szCs w:val="20"/>
              </w:rPr>
              <w:t>100000</w:t>
            </w:r>
            <w:r>
              <w:rPr>
                <w:rFonts w:ascii="宋体" w:hAnsi="宋体" w:cs="宋体" w:hint="eastAsia"/>
                <w:kern w:val="0"/>
                <w:sz w:val="20"/>
                <w:szCs w:val="20"/>
              </w:rPr>
              <w:t>元以下，或拒不配合查处的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w:t>
            </w: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特别严重</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违法所得在</w:t>
            </w:r>
            <w:r>
              <w:rPr>
                <w:rFonts w:ascii="宋体" w:hAnsi="宋体" w:cs="宋体"/>
                <w:kern w:val="0"/>
                <w:sz w:val="20"/>
                <w:szCs w:val="20"/>
              </w:rPr>
              <w:t>50000</w:t>
            </w:r>
            <w:r>
              <w:rPr>
                <w:rFonts w:ascii="宋体" w:hAnsi="宋体" w:cs="宋体" w:hint="eastAsia"/>
                <w:kern w:val="0"/>
                <w:sz w:val="20"/>
                <w:szCs w:val="20"/>
              </w:rPr>
              <w:t>元以上（含）</w:t>
            </w:r>
            <w:r>
              <w:rPr>
                <w:rFonts w:ascii="宋体" w:hAnsi="宋体" w:cs="宋体"/>
                <w:kern w:val="0"/>
                <w:sz w:val="20"/>
                <w:szCs w:val="20"/>
              </w:rPr>
              <w:t>100000</w:t>
            </w:r>
            <w:r>
              <w:rPr>
                <w:rFonts w:ascii="宋体" w:hAnsi="宋体" w:cs="宋体" w:hint="eastAsia"/>
                <w:kern w:val="0"/>
                <w:sz w:val="20"/>
                <w:szCs w:val="20"/>
              </w:rPr>
              <w:t>元以下，且拒不配合查处的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吊销《网络文化经营许可证》</w:t>
            </w:r>
          </w:p>
        </w:tc>
      </w:tr>
      <w:tr w:rsidR="00EE689A">
        <w:trPr>
          <w:trHeight w:val="96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3</w:t>
            </w:r>
          </w:p>
        </w:tc>
        <w:tc>
          <w:tcPr>
            <w:tcW w:w="23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网络表演经营单位提供的表演内容违反本办法第六条有关规定的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《网络表演经营活动管理办法》第六条　网络表演不得含有以下内容：</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（一）含有《互联网文化管理暂行规定》第十六条规定的禁止内容的；</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（二）表演方式恐怖、残忍、暴力、低俗，摧残表演者身心健康的；</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（三）利用人体缺陷或者以展示人体变异等方式招徕用户的；</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（四）以偷拍偷录等方式，侵害他人合法权益的；</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（五）以虐待动物等方式进行表演的；</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（六）使用未取得文化行政部门内容审查批准文号或备案编号的网络游戏产品，进行网络游戏技法展示或解说的。</w:t>
            </w:r>
          </w:p>
        </w:tc>
        <w:tc>
          <w:tcPr>
            <w:tcW w:w="3716"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《网络表演经营活动管理办法》第二十一条　网络表演经营单位提供的表演内容违反本办法第六条有关规定的，由县级以上文化行政部门或者文化市场综合执法机构按照《互联网文化管理暂行规定》第二十八条予以查处。</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互联网文化管理暂行规定》第二十八条：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元以下罚款；情节严重的，责令停业整顿直至吊销《网络文化经营许可证》；构成犯罪的，依法追究刑事责任。</w:t>
            </w:r>
          </w:p>
        </w:tc>
        <w:tc>
          <w:tcPr>
            <w:tcW w:w="7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较轻</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两年内第１次查处的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没收违法所得</w:t>
            </w:r>
            <w:r>
              <w:rPr>
                <w:rFonts w:ascii="宋体" w:cs="宋体"/>
                <w:kern w:val="0"/>
                <w:sz w:val="20"/>
                <w:szCs w:val="20"/>
              </w:rPr>
              <w:t>,</w:t>
            </w:r>
            <w:r>
              <w:rPr>
                <w:rFonts w:ascii="宋体" w:hAnsi="宋体" w:cs="宋体" w:hint="eastAsia"/>
                <w:kern w:val="0"/>
                <w:sz w:val="20"/>
                <w:szCs w:val="20"/>
              </w:rPr>
              <w:t>并处</w:t>
            </w:r>
            <w:r>
              <w:rPr>
                <w:rFonts w:ascii="宋体" w:hAnsi="宋体" w:cs="宋体"/>
                <w:kern w:val="0"/>
                <w:sz w:val="20"/>
                <w:szCs w:val="20"/>
              </w:rPr>
              <w:t>10000</w:t>
            </w:r>
            <w:r>
              <w:rPr>
                <w:rFonts w:ascii="宋体" w:hAnsi="宋体" w:cs="宋体" w:hint="eastAsia"/>
                <w:kern w:val="0"/>
                <w:sz w:val="20"/>
                <w:szCs w:val="20"/>
              </w:rPr>
              <w:t>元及以上</w:t>
            </w:r>
            <w:r>
              <w:rPr>
                <w:rFonts w:ascii="宋体" w:hAnsi="宋体" w:cs="宋体"/>
                <w:kern w:val="0"/>
                <w:sz w:val="20"/>
                <w:szCs w:val="20"/>
              </w:rPr>
              <w:t>16000</w:t>
            </w:r>
            <w:r>
              <w:rPr>
                <w:rFonts w:ascii="宋体" w:hAnsi="宋体" w:cs="宋体" w:hint="eastAsia"/>
                <w:kern w:val="0"/>
                <w:sz w:val="20"/>
                <w:szCs w:val="20"/>
              </w:rPr>
              <w:t>元以下罚款</w:t>
            </w: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auto"/>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auto"/>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两年内第２次查处的</w:t>
            </w:r>
          </w:p>
        </w:tc>
        <w:tc>
          <w:tcPr>
            <w:tcW w:w="1897" w:type="dxa"/>
            <w:tcBorders>
              <w:top w:val="single" w:sz="4" w:space="0" w:color="000000"/>
              <w:left w:val="single" w:sz="4" w:space="0" w:color="000000"/>
              <w:bottom w:val="single" w:sz="4" w:space="0" w:color="auto"/>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没收违法所得，并处</w:t>
            </w:r>
            <w:r>
              <w:rPr>
                <w:rFonts w:ascii="宋体" w:hAnsi="宋体" w:cs="宋体"/>
                <w:kern w:val="0"/>
                <w:sz w:val="20"/>
                <w:szCs w:val="20"/>
              </w:rPr>
              <w:t>16000</w:t>
            </w:r>
            <w:r>
              <w:rPr>
                <w:rFonts w:ascii="宋体" w:hAnsi="宋体" w:cs="宋体" w:hint="eastAsia"/>
                <w:kern w:val="0"/>
                <w:sz w:val="20"/>
                <w:szCs w:val="20"/>
              </w:rPr>
              <w:t>元以上</w:t>
            </w:r>
            <w:r>
              <w:rPr>
                <w:rFonts w:ascii="宋体" w:hAnsi="宋体" w:cs="宋体"/>
                <w:kern w:val="0"/>
                <w:sz w:val="20"/>
                <w:szCs w:val="20"/>
              </w:rPr>
              <w:t>24000</w:t>
            </w:r>
            <w:r>
              <w:rPr>
                <w:rFonts w:ascii="宋体" w:hAnsi="宋体" w:cs="宋体" w:hint="eastAsia"/>
                <w:kern w:val="0"/>
                <w:sz w:val="20"/>
                <w:szCs w:val="20"/>
              </w:rPr>
              <w:t>元以下罚款</w:t>
            </w:r>
          </w:p>
        </w:tc>
      </w:tr>
      <w:tr w:rsidR="00EE689A">
        <w:trPr>
          <w:trHeight w:val="49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auto"/>
            </w:tcBorders>
          </w:tcPr>
          <w:p w:rsidR="00EE689A" w:rsidRDefault="00EE689A">
            <w:pPr>
              <w:jc w:val="left"/>
              <w:rPr>
                <w:rFonts w:ascii="宋体" w:cs="宋体"/>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2009" w:type="dxa"/>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两年内第３次及以上查处，或者造成恶劣社会影响等严重后果的</w:t>
            </w:r>
          </w:p>
        </w:tc>
        <w:tc>
          <w:tcPr>
            <w:tcW w:w="1897" w:type="dxa"/>
            <w:tcBorders>
              <w:top w:val="single" w:sz="4" w:space="0" w:color="auto"/>
              <w:left w:val="single" w:sz="4" w:space="0" w:color="auto"/>
              <w:bottom w:val="single" w:sz="4" w:space="0" w:color="auto"/>
              <w:right w:val="single" w:sz="4" w:space="0" w:color="auto"/>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没收违法所得</w:t>
            </w:r>
            <w:r>
              <w:rPr>
                <w:rFonts w:ascii="宋体" w:cs="宋体"/>
                <w:kern w:val="0"/>
                <w:sz w:val="20"/>
                <w:szCs w:val="20"/>
              </w:rPr>
              <w:t>,</w:t>
            </w:r>
            <w:r>
              <w:rPr>
                <w:rFonts w:ascii="宋体" w:hAnsi="宋体" w:cs="宋体" w:hint="eastAsia"/>
                <w:kern w:val="0"/>
                <w:sz w:val="20"/>
                <w:szCs w:val="20"/>
              </w:rPr>
              <w:t>并处</w:t>
            </w:r>
            <w:r>
              <w:rPr>
                <w:rFonts w:ascii="宋体" w:hAnsi="宋体" w:cs="宋体"/>
                <w:kern w:val="0"/>
                <w:sz w:val="20"/>
                <w:szCs w:val="20"/>
              </w:rPr>
              <w:t>24000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w:t>
            </w:r>
            <w:r>
              <w:rPr>
                <w:rFonts w:ascii="宋体" w:cs="宋体"/>
                <w:kern w:val="0"/>
                <w:sz w:val="20"/>
                <w:szCs w:val="20"/>
              </w:rPr>
              <w:t>,</w:t>
            </w:r>
            <w:r>
              <w:rPr>
                <w:rFonts w:ascii="宋体" w:hAnsi="宋体" w:cs="宋体" w:hint="eastAsia"/>
                <w:kern w:val="0"/>
                <w:sz w:val="20"/>
                <w:szCs w:val="20"/>
              </w:rPr>
              <w:t>责令停业整顿直至吊销《网络文化经营许可证》</w:t>
            </w:r>
          </w:p>
        </w:tc>
      </w:tr>
      <w:tr w:rsidR="00EE689A">
        <w:trPr>
          <w:trHeight w:val="72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4</w:t>
            </w:r>
          </w:p>
        </w:tc>
        <w:tc>
          <w:tcPr>
            <w:tcW w:w="23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网络表演经营单位为未经批准的表演者开通表演频道的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活动管理办法》第十条网络表演经营单位为外国或者香港特别行政区、澳门特别行政区、台湾地区的表演者（以下简称境外表演者）开通表演频道并向公众提供网络表演产品的，应当于开通网络表演频道前，向文化部提出申请。未经批准，不得为境外表演者开通表演频道。</w:t>
            </w:r>
          </w:p>
        </w:tc>
        <w:tc>
          <w:tcPr>
            <w:tcW w:w="3716"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《网络表演经营活动管理办法》第二十二条　网络表演经营单位违反本办法第十条有关规定，为未经批准的表演者开通表演频道的，由县级以上文化行政部门或者文化市场综合执法机构按照《互联网文化管理暂行规定》第二十八条予以查处；</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互联网文化管理暂行规定》第二十八条：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元以下罚款；情节严重的，责令停业整顿直至吊销《网络文化经营许可证》；构成犯罪的，依法追究刑事责任。</w:t>
            </w:r>
          </w:p>
        </w:tc>
        <w:tc>
          <w:tcPr>
            <w:tcW w:w="7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auto"/>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较轻</w:t>
            </w:r>
          </w:p>
        </w:tc>
        <w:tc>
          <w:tcPr>
            <w:tcW w:w="2009" w:type="dxa"/>
            <w:tcBorders>
              <w:top w:val="single" w:sz="4" w:space="0" w:color="auto"/>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两年内第１次查处的</w:t>
            </w:r>
          </w:p>
        </w:tc>
        <w:tc>
          <w:tcPr>
            <w:tcW w:w="1897" w:type="dxa"/>
            <w:tcBorders>
              <w:top w:val="single" w:sz="4" w:space="0" w:color="auto"/>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没收违法所得</w:t>
            </w:r>
            <w:r>
              <w:rPr>
                <w:rFonts w:ascii="宋体" w:cs="宋体"/>
                <w:kern w:val="0"/>
                <w:sz w:val="20"/>
                <w:szCs w:val="20"/>
              </w:rPr>
              <w:t>,</w:t>
            </w:r>
            <w:r>
              <w:rPr>
                <w:rFonts w:ascii="宋体" w:hAnsi="宋体" w:cs="宋体" w:hint="eastAsia"/>
                <w:kern w:val="0"/>
                <w:sz w:val="20"/>
                <w:szCs w:val="20"/>
              </w:rPr>
              <w:t>并处</w:t>
            </w:r>
            <w:r>
              <w:rPr>
                <w:rFonts w:ascii="宋体" w:hAnsi="宋体" w:cs="宋体"/>
                <w:kern w:val="0"/>
                <w:sz w:val="20"/>
                <w:szCs w:val="20"/>
              </w:rPr>
              <w:t>10000</w:t>
            </w:r>
            <w:r>
              <w:rPr>
                <w:rFonts w:ascii="宋体" w:hAnsi="宋体" w:cs="宋体" w:hint="eastAsia"/>
                <w:kern w:val="0"/>
                <w:sz w:val="20"/>
                <w:szCs w:val="20"/>
              </w:rPr>
              <w:t>元及以上</w:t>
            </w:r>
            <w:r>
              <w:rPr>
                <w:rFonts w:ascii="宋体" w:hAnsi="宋体" w:cs="宋体"/>
                <w:kern w:val="0"/>
                <w:sz w:val="20"/>
                <w:szCs w:val="20"/>
              </w:rPr>
              <w:t>16000</w:t>
            </w:r>
            <w:r>
              <w:rPr>
                <w:rFonts w:ascii="宋体" w:hAnsi="宋体" w:cs="宋体" w:hint="eastAsia"/>
                <w:kern w:val="0"/>
                <w:sz w:val="20"/>
                <w:szCs w:val="20"/>
              </w:rPr>
              <w:t>元以下罚款</w:t>
            </w: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两年内第２次查处的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没收违法所得，并处</w:t>
            </w:r>
            <w:r>
              <w:rPr>
                <w:rFonts w:ascii="宋体" w:hAnsi="宋体" w:cs="宋体"/>
                <w:kern w:val="0"/>
                <w:sz w:val="20"/>
                <w:szCs w:val="20"/>
              </w:rPr>
              <w:t>16000</w:t>
            </w:r>
            <w:r>
              <w:rPr>
                <w:rFonts w:ascii="宋体" w:hAnsi="宋体" w:cs="宋体" w:hint="eastAsia"/>
                <w:kern w:val="0"/>
                <w:sz w:val="20"/>
                <w:szCs w:val="20"/>
              </w:rPr>
              <w:t>元以上</w:t>
            </w:r>
            <w:r>
              <w:rPr>
                <w:rFonts w:ascii="宋体" w:hAnsi="宋体" w:cs="宋体"/>
                <w:kern w:val="0"/>
                <w:sz w:val="20"/>
                <w:szCs w:val="20"/>
              </w:rPr>
              <w:t>24000</w:t>
            </w:r>
            <w:r>
              <w:rPr>
                <w:rFonts w:ascii="宋体" w:hAnsi="宋体" w:cs="宋体" w:hint="eastAsia"/>
                <w:kern w:val="0"/>
                <w:sz w:val="20"/>
                <w:szCs w:val="20"/>
              </w:rPr>
              <w:t>元以下罚款</w:t>
            </w:r>
          </w:p>
        </w:tc>
      </w:tr>
      <w:tr w:rsidR="00EE689A">
        <w:trPr>
          <w:trHeight w:val="3282"/>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cs="宋体" w:hint="eastAsia"/>
                <w:sz w:val="20"/>
                <w:szCs w:val="20"/>
              </w:rPr>
              <w:t>严重</w:t>
            </w:r>
          </w:p>
        </w:tc>
        <w:tc>
          <w:tcPr>
            <w:tcW w:w="2009" w:type="dxa"/>
            <w:tcBorders>
              <w:top w:val="single" w:sz="4" w:space="0" w:color="000000"/>
              <w:left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两年内第３次及以上查处，或者造成恶劣社会影响等严重后果的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没收违法所得</w:t>
            </w:r>
            <w:r>
              <w:rPr>
                <w:rFonts w:ascii="宋体" w:cs="宋体"/>
                <w:kern w:val="0"/>
                <w:sz w:val="20"/>
                <w:szCs w:val="20"/>
              </w:rPr>
              <w:t>,</w:t>
            </w:r>
            <w:r>
              <w:rPr>
                <w:rFonts w:ascii="宋体" w:hAnsi="宋体" w:cs="宋体" w:hint="eastAsia"/>
                <w:kern w:val="0"/>
                <w:sz w:val="20"/>
                <w:szCs w:val="20"/>
              </w:rPr>
              <w:t>并处</w:t>
            </w:r>
            <w:r>
              <w:rPr>
                <w:rFonts w:ascii="宋体" w:hAnsi="宋体" w:cs="宋体"/>
                <w:kern w:val="0"/>
                <w:sz w:val="20"/>
                <w:szCs w:val="20"/>
              </w:rPr>
              <w:t>24000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w:t>
            </w:r>
            <w:r>
              <w:rPr>
                <w:rFonts w:ascii="宋体" w:cs="宋体"/>
                <w:kern w:val="0"/>
                <w:sz w:val="20"/>
                <w:szCs w:val="20"/>
              </w:rPr>
              <w:t>,</w:t>
            </w:r>
            <w:r>
              <w:rPr>
                <w:rFonts w:ascii="宋体" w:hAnsi="宋体" w:cs="宋体" w:hint="eastAsia"/>
                <w:kern w:val="0"/>
                <w:sz w:val="20"/>
                <w:szCs w:val="20"/>
              </w:rPr>
              <w:t>责令停业整顿直至吊销《网络文化经营许可证》</w:t>
            </w:r>
          </w:p>
        </w:tc>
      </w:tr>
      <w:tr w:rsidR="00EE689A">
        <w:trPr>
          <w:trHeight w:val="72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5</w:t>
            </w:r>
          </w:p>
        </w:tc>
        <w:tc>
          <w:tcPr>
            <w:tcW w:w="23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网络表演经营单位为境内表演者开通表演频道逾期未备案的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《网络表演经营活动管理办法》第十条：为境内表演者开通表演频道的，应当于表演者开展表演活动之日起</w:t>
            </w:r>
            <w:r>
              <w:rPr>
                <w:rFonts w:ascii="宋体" w:hAnsi="宋体" w:cs="宋体"/>
                <w:kern w:val="0"/>
                <w:sz w:val="20"/>
                <w:szCs w:val="20"/>
              </w:rPr>
              <w:t>10</w:t>
            </w:r>
            <w:r>
              <w:rPr>
                <w:rFonts w:ascii="宋体" w:hAnsi="宋体" w:cs="宋体" w:hint="eastAsia"/>
                <w:kern w:val="0"/>
                <w:sz w:val="20"/>
                <w:szCs w:val="20"/>
              </w:rPr>
              <w:t>日内，将表演频道信息向文化部备案。</w:t>
            </w:r>
          </w:p>
        </w:tc>
        <w:tc>
          <w:tcPr>
            <w:tcW w:w="3716"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《网络表演经营活动管理办法》第二十二条：逾期未备案的，按照《互联网文化管理暂行规定》第二十七条予以查处。</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互联网文化管理暂行规定》第二十七条：经营性互联网文化单位违反本规定第十五条，经营国产互联网文化产品逾期未报文化行政部门备案的，由县级以上人民政府文化行政部门或者文化市场综合执法机构责令改正，并可根据情节轻重处</w:t>
            </w:r>
            <w:r>
              <w:rPr>
                <w:rFonts w:ascii="宋体" w:hAnsi="宋体" w:cs="宋体"/>
                <w:kern w:val="0"/>
                <w:sz w:val="20"/>
                <w:szCs w:val="20"/>
              </w:rPr>
              <w:t>20000</w:t>
            </w:r>
            <w:r>
              <w:rPr>
                <w:rFonts w:ascii="宋体" w:hAnsi="宋体" w:cs="宋体" w:hint="eastAsia"/>
                <w:kern w:val="0"/>
                <w:sz w:val="20"/>
                <w:szCs w:val="20"/>
              </w:rPr>
              <w:t>元以下罚款。</w:t>
            </w:r>
          </w:p>
        </w:tc>
        <w:tc>
          <w:tcPr>
            <w:tcW w:w="7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较轻</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两年内第１次查处的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处</w:t>
            </w:r>
            <w:r>
              <w:rPr>
                <w:rFonts w:ascii="宋体" w:hAnsi="宋体" w:cs="宋体"/>
                <w:kern w:val="0"/>
                <w:sz w:val="20"/>
                <w:szCs w:val="20"/>
              </w:rPr>
              <w:t>6000</w:t>
            </w:r>
            <w:r>
              <w:rPr>
                <w:rFonts w:ascii="宋体" w:hAnsi="宋体" w:cs="宋体" w:hint="eastAsia"/>
                <w:kern w:val="0"/>
                <w:sz w:val="20"/>
                <w:szCs w:val="20"/>
              </w:rPr>
              <w:t>元以下罚款</w:t>
            </w: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两年内第２次查处的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处</w:t>
            </w:r>
            <w:r>
              <w:rPr>
                <w:rFonts w:ascii="宋体" w:hAnsi="宋体" w:cs="宋体"/>
                <w:kern w:val="0"/>
                <w:sz w:val="20"/>
                <w:szCs w:val="20"/>
              </w:rPr>
              <w:t>6000</w:t>
            </w:r>
            <w:r>
              <w:rPr>
                <w:rFonts w:ascii="宋体" w:hAnsi="宋体" w:cs="宋体" w:hint="eastAsia"/>
                <w:kern w:val="0"/>
                <w:sz w:val="20"/>
                <w:szCs w:val="20"/>
              </w:rPr>
              <w:t>元以上</w:t>
            </w:r>
            <w:r>
              <w:rPr>
                <w:rFonts w:ascii="宋体" w:hAnsi="宋体" w:cs="宋体"/>
                <w:kern w:val="0"/>
                <w:sz w:val="20"/>
                <w:szCs w:val="20"/>
              </w:rPr>
              <w:t>14000</w:t>
            </w:r>
            <w:r>
              <w:rPr>
                <w:rFonts w:ascii="宋体" w:hAnsi="宋体" w:cs="宋体" w:hint="eastAsia"/>
                <w:kern w:val="0"/>
                <w:sz w:val="20"/>
                <w:szCs w:val="20"/>
              </w:rPr>
              <w:t>元以下罚款</w:t>
            </w:r>
          </w:p>
        </w:tc>
      </w:tr>
      <w:tr w:rsidR="00EE689A">
        <w:trPr>
          <w:trHeight w:val="193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cs="宋体" w:hint="eastAsia"/>
                <w:sz w:val="20"/>
                <w:szCs w:val="20"/>
              </w:rPr>
              <w:t>严重</w:t>
            </w:r>
          </w:p>
        </w:tc>
        <w:tc>
          <w:tcPr>
            <w:tcW w:w="2009" w:type="dxa"/>
            <w:tcBorders>
              <w:top w:val="single" w:sz="4" w:space="0" w:color="000000"/>
              <w:left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两年内第３次及以上查处，或者造成恶劣社会影响等严重后果的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处</w:t>
            </w:r>
            <w:r>
              <w:rPr>
                <w:rFonts w:ascii="宋体" w:hAnsi="宋体" w:cs="宋体"/>
                <w:kern w:val="0"/>
                <w:sz w:val="20"/>
                <w:szCs w:val="20"/>
              </w:rPr>
              <w:t>14000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6</w:t>
            </w:r>
          </w:p>
        </w:tc>
        <w:tc>
          <w:tcPr>
            <w:tcW w:w="23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网络表演经营单位未按规定实行突发事件应急处置的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《网络表演经营活动管理办法》第十四条　网络表演经营单位应当建立突发事件应急处置机制。发现本单位所提供的网络表演含有违法违规内容时，应当立即停止提供服务，保存有关记录，并立即向本单位注册地或者实际经营地省级文化行政部门或文化市场综合执法机构报告。</w:t>
            </w:r>
          </w:p>
        </w:tc>
        <w:tc>
          <w:tcPr>
            <w:tcW w:w="3716"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《网络表演经营活动管理办法》第二十四条　网络表演经营单位违反本办法第十四条有关规定的，由县级以上文化行政部门或者文化市场综合执法机构按照《互联网文化管理暂行规定》第三十条予以查处。</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《互联网文化管理暂行规定》第三十条：经营性互联网文化单位违反本规定第十九条的，由县级以上人民政府文化行政部门或者文化市场综合执法机构予以警告，责令限期改正，并处</w:t>
            </w:r>
            <w:r>
              <w:rPr>
                <w:rFonts w:ascii="宋体" w:hAnsi="宋体" w:cs="宋体"/>
                <w:kern w:val="0"/>
                <w:sz w:val="20"/>
                <w:szCs w:val="20"/>
              </w:rPr>
              <w:t>10000</w:t>
            </w:r>
            <w:r>
              <w:rPr>
                <w:rFonts w:ascii="宋体" w:hAnsi="宋体" w:cs="宋体" w:hint="eastAsia"/>
                <w:kern w:val="0"/>
                <w:sz w:val="20"/>
                <w:szCs w:val="20"/>
              </w:rPr>
              <w:t>元以下罚款。</w:t>
            </w:r>
          </w:p>
        </w:tc>
        <w:tc>
          <w:tcPr>
            <w:tcW w:w="7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轻微</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网络表演经营单位未建立突发事件应急处置机制</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警告，并处</w:t>
            </w:r>
            <w:r>
              <w:rPr>
                <w:rFonts w:ascii="宋体" w:hAnsi="宋体" w:cs="宋体"/>
                <w:kern w:val="0"/>
                <w:sz w:val="20"/>
                <w:szCs w:val="20"/>
              </w:rPr>
              <w:t>1000</w:t>
            </w:r>
            <w:r>
              <w:rPr>
                <w:rFonts w:ascii="宋体" w:hAnsi="宋体" w:cs="宋体" w:hint="eastAsia"/>
                <w:kern w:val="0"/>
                <w:sz w:val="20"/>
                <w:szCs w:val="20"/>
              </w:rPr>
              <w:t>元罚款</w:t>
            </w:r>
          </w:p>
        </w:tc>
      </w:tr>
      <w:tr w:rsidR="00EE689A">
        <w:trPr>
          <w:trHeight w:val="192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网络表演经营单位发现本单位所提供的网络表演含有违法违规内容时，立即停止提供服务，但未保存有关记录或未向本单位注册地或者实际经营地省级文化行政部门或文化市场综合执法机构报告的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警告，并处</w:t>
            </w:r>
            <w:r>
              <w:rPr>
                <w:rFonts w:ascii="宋体" w:hAnsi="宋体" w:cs="宋体"/>
                <w:kern w:val="0"/>
                <w:sz w:val="20"/>
                <w:szCs w:val="20"/>
              </w:rPr>
              <w:t>1000</w:t>
            </w:r>
            <w:r>
              <w:rPr>
                <w:rFonts w:ascii="宋体" w:hAnsi="宋体" w:cs="宋体" w:hint="eastAsia"/>
                <w:kern w:val="0"/>
                <w:sz w:val="20"/>
                <w:szCs w:val="20"/>
              </w:rPr>
              <w:t>元至</w:t>
            </w:r>
            <w:r>
              <w:rPr>
                <w:rFonts w:ascii="宋体" w:hAnsi="宋体" w:cs="宋体"/>
                <w:kern w:val="0"/>
                <w:sz w:val="20"/>
                <w:szCs w:val="20"/>
              </w:rPr>
              <w:t>3000</w:t>
            </w:r>
            <w:r>
              <w:rPr>
                <w:rFonts w:ascii="宋体" w:hAnsi="宋体" w:cs="宋体" w:hint="eastAsia"/>
                <w:kern w:val="0"/>
                <w:sz w:val="20"/>
                <w:szCs w:val="20"/>
              </w:rPr>
              <w:t>元罚款</w:t>
            </w:r>
          </w:p>
        </w:tc>
      </w:tr>
      <w:tr w:rsidR="00EE689A">
        <w:trPr>
          <w:trHeight w:val="192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较重</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网络表演经营单位发现本单位所提供的网络表演含有违法违规内容时，立即停止提供服务，但未保存有关记录且未向本单位注册地或者实际经营地省级文化行政部门或文化市场综合执法机构报告的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警告，并处</w:t>
            </w:r>
            <w:r>
              <w:rPr>
                <w:rFonts w:ascii="宋体" w:hAnsi="宋体" w:cs="宋体"/>
                <w:kern w:val="0"/>
                <w:sz w:val="20"/>
                <w:szCs w:val="20"/>
              </w:rPr>
              <w:t>3000</w:t>
            </w:r>
            <w:r>
              <w:rPr>
                <w:rFonts w:ascii="宋体" w:hAnsi="宋体" w:cs="宋体" w:hint="eastAsia"/>
                <w:kern w:val="0"/>
                <w:sz w:val="20"/>
                <w:szCs w:val="20"/>
              </w:rPr>
              <w:t>元至</w:t>
            </w:r>
            <w:r>
              <w:rPr>
                <w:rFonts w:ascii="宋体" w:hAnsi="宋体" w:cs="宋体"/>
                <w:kern w:val="0"/>
                <w:sz w:val="20"/>
                <w:szCs w:val="20"/>
              </w:rPr>
              <w:t>5000</w:t>
            </w:r>
            <w:r>
              <w:rPr>
                <w:rFonts w:ascii="宋体" w:hAnsi="宋体" w:cs="宋体" w:hint="eastAsia"/>
                <w:kern w:val="0"/>
                <w:sz w:val="20"/>
                <w:szCs w:val="20"/>
              </w:rPr>
              <w:t>元罚款</w:t>
            </w: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网络表演经营单位发现本单位所提供的网络表演含有违法违规内容时，未采取任何应急处置措施的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警告，并处</w:t>
            </w:r>
            <w:r>
              <w:rPr>
                <w:rFonts w:ascii="宋体" w:hAnsi="宋体" w:cs="宋体"/>
                <w:kern w:val="0"/>
                <w:sz w:val="20"/>
                <w:szCs w:val="20"/>
              </w:rPr>
              <w:t>5000</w:t>
            </w:r>
            <w:r>
              <w:rPr>
                <w:rFonts w:ascii="宋体" w:hAnsi="宋体" w:cs="宋体" w:hint="eastAsia"/>
                <w:kern w:val="0"/>
                <w:sz w:val="20"/>
                <w:szCs w:val="20"/>
              </w:rPr>
              <w:t>元至</w:t>
            </w:r>
            <w:r>
              <w:rPr>
                <w:rFonts w:ascii="宋体" w:hAnsi="宋体" w:cs="宋体"/>
                <w:kern w:val="0"/>
                <w:sz w:val="20"/>
                <w:szCs w:val="20"/>
              </w:rPr>
              <w:t>10000</w:t>
            </w:r>
            <w:r>
              <w:rPr>
                <w:rFonts w:ascii="宋体" w:hAnsi="宋体" w:cs="宋体" w:hint="eastAsia"/>
                <w:kern w:val="0"/>
                <w:sz w:val="20"/>
                <w:szCs w:val="20"/>
              </w:rPr>
              <w:t>元罚款</w:t>
            </w:r>
          </w:p>
        </w:tc>
      </w:tr>
      <w:tr w:rsidR="00EE689A">
        <w:trPr>
          <w:trHeight w:val="72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7</w:t>
            </w:r>
          </w:p>
        </w:tc>
        <w:tc>
          <w:tcPr>
            <w:tcW w:w="23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网络表演经营单位未按规定建立内容审核管理制度的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《网络表演经营活动管理办法》第五条　网络表演经营单位对本单位开展的网络表演经营活动承担主体责任，应当按照《互联网文化管理暂行规定》和《网络文化经营单位内容自审管理办法》的有关要求，建立健全内容审核管理制度，配备满足自审需要并取得相应资质的审核人员，建立适应内容管理需要的技术监管措施。</w:t>
            </w:r>
          </w:p>
        </w:tc>
        <w:tc>
          <w:tcPr>
            <w:tcW w:w="3716"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《网络表演经营活动管理办法》第二十五条　网络表演经营单位违反本办法第五条、第八条、第九条、第十一条、第十二条、第十三条、第十五条有关规定，未能完全履行自审责任的，由县级以上文化行政部门或者文化市场综合执法机构按照《互联网文化管理暂行规定》第二十九条予以查处。</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《互联网文化管理暂行规定》第二十九条：经营性互联网文化单位违反本规定第十八条的，由县级以上人民政府文化行政部门或者文化市场综合执法机构责令改正，并可根据情节轻重处</w:t>
            </w:r>
            <w:r>
              <w:rPr>
                <w:rFonts w:ascii="宋体" w:hAnsi="宋体" w:cs="宋体"/>
                <w:kern w:val="0"/>
                <w:sz w:val="20"/>
                <w:szCs w:val="20"/>
              </w:rPr>
              <w:t>20000</w:t>
            </w:r>
            <w:r>
              <w:rPr>
                <w:rFonts w:ascii="宋体" w:hAnsi="宋体" w:cs="宋体" w:hint="eastAsia"/>
                <w:kern w:val="0"/>
                <w:sz w:val="20"/>
                <w:szCs w:val="20"/>
              </w:rPr>
              <w:t>元以下罚款。</w:t>
            </w:r>
          </w:p>
        </w:tc>
        <w:tc>
          <w:tcPr>
            <w:tcW w:w="7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已建立内容审核管理制度，但未能完全按规定履行自审责任的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1000</w:t>
            </w:r>
            <w:r>
              <w:rPr>
                <w:rFonts w:ascii="宋体" w:hAnsi="宋体" w:cs="宋体" w:hint="eastAsia"/>
                <w:kern w:val="0"/>
                <w:sz w:val="20"/>
                <w:szCs w:val="20"/>
              </w:rPr>
              <w:t>元至</w:t>
            </w:r>
            <w:r>
              <w:rPr>
                <w:rFonts w:ascii="宋体" w:hAnsi="宋体" w:cs="宋体"/>
                <w:kern w:val="0"/>
                <w:sz w:val="20"/>
                <w:szCs w:val="20"/>
              </w:rPr>
              <w:t>5000</w:t>
            </w:r>
            <w:r>
              <w:rPr>
                <w:rFonts w:ascii="宋体" w:hAnsi="宋体" w:cs="宋体" w:hint="eastAsia"/>
                <w:kern w:val="0"/>
                <w:sz w:val="20"/>
                <w:szCs w:val="20"/>
              </w:rPr>
              <w:t>元罚款</w:t>
            </w: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较重</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未建立内容审核管理制度，尚未造成危害后果的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w:t>
            </w:r>
            <w:r>
              <w:rPr>
                <w:rFonts w:ascii="宋体" w:hAnsi="宋体" w:cs="宋体" w:hint="eastAsia"/>
                <w:kern w:val="0"/>
                <w:sz w:val="20"/>
                <w:szCs w:val="20"/>
              </w:rPr>
              <w:t>元至</w:t>
            </w:r>
            <w:r>
              <w:rPr>
                <w:rFonts w:ascii="宋体" w:hAnsi="宋体" w:cs="宋体"/>
                <w:kern w:val="0"/>
                <w:sz w:val="20"/>
                <w:szCs w:val="20"/>
              </w:rPr>
              <w:t>10000</w:t>
            </w:r>
            <w:r>
              <w:rPr>
                <w:rFonts w:ascii="宋体" w:hAnsi="宋体" w:cs="宋体" w:hint="eastAsia"/>
                <w:kern w:val="0"/>
                <w:sz w:val="20"/>
                <w:szCs w:val="20"/>
              </w:rPr>
              <w:t>元罚款</w:t>
            </w: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未建立内容审核管理制度，拒不整改，造成严重危害后果的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10000</w:t>
            </w:r>
            <w:r>
              <w:rPr>
                <w:rFonts w:ascii="宋体" w:hAnsi="宋体" w:cs="宋体" w:hint="eastAsia"/>
                <w:kern w:val="0"/>
                <w:sz w:val="20"/>
                <w:szCs w:val="20"/>
              </w:rPr>
              <w:t>元至</w:t>
            </w:r>
            <w:r>
              <w:rPr>
                <w:rFonts w:ascii="宋体" w:hAnsi="宋体" w:cs="宋体"/>
                <w:kern w:val="0"/>
                <w:sz w:val="20"/>
                <w:szCs w:val="20"/>
              </w:rPr>
              <w:t>20000</w:t>
            </w:r>
            <w:r>
              <w:rPr>
                <w:rFonts w:ascii="宋体" w:hAnsi="宋体" w:cs="宋体" w:hint="eastAsia"/>
                <w:kern w:val="0"/>
                <w:sz w:val="20"/>
                <w:szCs w:val="20"/>
              </w:rPr>
              <w:t>元罚款</w:t>
            </w:r>
          </w:p>
        </w:tc>
      </w:tr>
      <w:tr w:rsidR="00EE689A">
        <w:trPr>
          <w:trHeight w:val="96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8</w:t>
            </w:r>
          </w:p>
        </w:tc>
        <w:tc>
          <w:tcPr>
            <w:tcW w:w="23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网络表演经营单位为表演者开通表演频道未按规定签订协议的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《网络表演经营活动管理办法》第八条　网络表演经营单位要加强对表演者的管理。为表演者开通表演频道的，应与表演者签订协议，约定双方权利义务，要求其承诺遵守法律法规和相关管理规定。</w:t>
            </w:r>
          </w:p>
        </w:tc>
        <w:tc>
          <w:tcPr>
            <w:tcW w:w="3716"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《网络表演经营活动管理办法》第二十五条　网络表演经营单位违反本办法第五条、第八条、第九条、第十一条、第十二条、第十三条、第十五条有关规定，未能完全履行自审责任的，由县级以上文化行政部门或者文化市场综合执法机构按照《互联网文化管理暂行规定》第二十九条予以查处。</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《互联网文化管理暂行规定》第二十九条：经营性互联网文化单位违反本规定第十八条的，由县级以上人民政府文化行政部门或者文化市场综合执法机构责令改正，并可根据情节轻重处</w:t>
            </w:r>
            <w:r>
              <w:rPr>
                <w:rFonts w:ascii="宋体" w:hAnsi="宋体" w:cs="宋体"/>
                <w:kern w:val="0"/>
                <w:sz w:val="20"/>
                <w:szCs w:val="20"/>
              </w:rPr>
              <w:t>20000</w:t>
            </w:r>
            <w:r>
              <w:rPr>
                <w:rFonts w:ascii="宋体" w:hAnsi="宋体" w:cs="宋体" w:hint="eastAsia"/>
                <w:kern w:val="0"/>
                <w:sz w:val="20"/>
                <w:szCs w:val="20"/>
              </w:rPr>
              <w:t>元以下罚款。</w:t>
            </w:r>
          </w:p>
        </w:tc>
        <w:tc>
          <w:tcPr>
            <w:tcW w:w="7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网络表演经营单位为表演者开通表演频道，已按规定签订协议，但未加强对表演者的管理的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w:t>
            </w:r>
            <w:r>
              <w:rPr>
                <w:rFonts w:ascii="宋体" w:hAnsi="宋体" w:cs="宋体" w:hint="eastAsia"/>
                <w:kern w:val="0"/>
                <w:sz w:val="20"/>
                <w:szCs w:val="20"/>
              </w:rPr>
              <w:t>元以下罚款</w:t>
            </w: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较重</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网络表演经营单位为表演者开通表演频道，未按规定签订协议的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w:t>
            </w:r>
            <w:r>
              <w:rPr>
                <w:rFonts w:ascii="宋体" w:hAnsi="宋体" w:cs="宋体" w:hint="eastAsia"/>
                <w:kern w:val="0"/>
                <w:sz w:val="20"/>
                <w:szCs w:val="20"/>
              </w:rPr>
              <w:t>元至</w:t>
            </w:r>
            <w:r>
              <w:rPr>
                <w:rFonts w:ascii="宋体" w:hAnsi="宋体" w:cs="宋体"/>
                <w:kern w:val="0"/>
                <w:sz w:val="20"/>
                <w:szCs w:val="20"/>
              </w:rPr>
              <w:t>10000</w:t>
            </w:r>
            <w:r>
              <w:rPr>
                <w:rFonts w:ascii="宋体" w:hAnsi="宋体" w:cs="宋体" w:hint="eastAsia"/>
                <w:kern w:val="0"/>
                <w:sz w:val="20"/>
                <w:szCs w:val="20"/>
              </w:rPr>
              <w:t>元罚款</w:t>
            </w: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网络表演经营单位为表演者开通表演频道，未按规定签订协议且拒不按规定整改的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10000</w:t>
            </w:r>
            <w:r>
              <w:rPr>
                <w:rFonts w:ascii="宋体" w:hAnsi="宋体" w:cs="宋体" w:hint="eastAsia"/>
                <w:kern w:val="0"/>
                <w:sz w:val="20"/>
                <w:szCs w:val="20"/>
              </w:rPr>
              <w:t>元至</w:t>
            </w:r>
            <w:r>
              <w:rPr>
                <w:rFonts w:ascii="宋体" w:hAnsi="宋体" w:cs="宋体"/>
                <w:kern w:val="0"/>
                <w:sz w:val="20"/>
                <w:szCs w:val="20"/>
              </w:rPr>
              <w:t>20000</w:t>
            </w:r>
            <w:r>
              <w:rPr>
                <w:rFonts w:ascii="宋体" w:hAnsi="宋体" w:cs="宋体" w:hint="eastAsia"/>
                <w:kern w:val="0"/>
                <w:sz w:val="20"/>
                <w:szCs w:val="20"/>
              </w:rPr>
              <w:t>元罚款</w:t>
            </w:r>
          </w:p>
        </w:tc>
      </w:tr>
      <w:tr w:rsidR="00EE689A">
        <w:trPr>
          <w:trHeight w:val="72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9</w:t>
            </w:r>
          </w:p>
        </w:tc>
        <w:tc>
          <w:tcPr>
            <w:tcW w:w="23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网络表演经营单位未按规定要求表演者使用有效身份证件进行实名注册并核实的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《网络表演经营活动管理办法》第九条　网络表演经营单位应当要求表演者使用有效身份证件进行实名注册，并采取面谈、录制通话视频等有效方式进行核实。</w:t>
            </w:r>
          </w:p>
        </w:tc>
        <w:tc>
          <w:tcPr>
            <w:tcW w:w="3716"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《网络表演经营活动管理办法》第二十五条　网络表演经营单位违反本办法第五条、第八条、第九条、第十一条、第十二条、第十三条、第十五条有关规定，未能完全履行自审责任的，由县级以上文化行政部门或者文化市场综合执法机构按照《互联网文化管理暂行规定》第二十九条予以查处。</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《互联网文化管理暂行规定》第二十九条：经营性互联网文化单位违反本规定第十八条的，由县级以上人民政府文化行政部门或者文化市场综合执法机构责令改正，并可根据情节轻重处</w:t>
            </w:r>
            <w:r>
              <w:rPr>
                <w:rFonts w:ascii="宋体" w:hAnsi="宋体" w:cs="宋体"/>
                <w:kern w:val="0"/>
                <w:sz w:val="20"/>
                <w:szCs w:val="20"/>
              </w:rPr>
              <w:t>20000</w:t>
            </w:r>
            <w:r>
              <w:rPr>
                <w:rFonts w:ascii="宋体" w:hAnsi="宋体" w:cs="宋体" w:hint="eastAsia"/>
                <w:kern w:val="0"/>
                <w:sz w:val="20"/>
                <w:szCs w:val="20"/>
              </w:rPr>
              <w:t>元以下罚款</w:t>
            </w:r>
          </w:p>
        </w:tc>
        <w:tc>
          <w:tcPr>
            <w:tcW w:w="7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未按规定要求表演者（</w:t>
            </w:r>
            <w:r>
              <w:rPr>
                <w:rFonts w:ascii="宋体" w:hAnsi="宋体" w:cs="宋体"/>
                <w:kern w:val="0"/>
                <w:sz w:val="20"/>
                <w:szCs w:val="20"/>
              </w:rPr>
              <w:t>1</w:t>
            </w:r>
            <w:r>
              <w:rPr>
                <w:rFonts w:ascii="宋体" w:hAnsi="宋体" w:cs="宋体" w:hint="eastAsia"/>
                <w:kern w:val="0"/>
                <w:sz w:val="20"/>
                <w:szCs w:val="20"/>
              </w:rPr>
              <w:t>人次）使用有效身份证件进行实名注册并核实的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w:t>
            </w:r>
            <w:r>
              <w:rPr>
                <w:rFonts w:ascii="宋体" w:hAnsi="宋体" w:cs="宋体" w:hint="eastAsia"/>
                <w:kern w:val="0"/>
                <w:sz w:val="20"/>
                <w:szCs w:val="20"/>
              </w:rPr>
              <w:t>元以下罚款</w:t>
            </w: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较重</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未按规定要求表演者（</w:t>
            </w:r>
            <w:r>
              <w:rPr>
                <w:rFonts w:ascii="宋体" w:hAnsi="宋体" w:cs="宋体"/>
                <w:kern w:val="0"/>
                <w:sz w:val="20"/>
                <w:szCs w:val="20"/>
              </w:rPr>
              <w:t>2-5</w:t>
            </w:r>
            <w:r>
              <w:rPr>
                <w:rFonts w:ascii="宋体" w:hAnsi="宋体" w:cs="宋体" w:hint="eastAsia"/>
                <w:kern w:val="0"/>
                <w:sz w:val="20"/>
                <w:szCs w:val="20"/>
              </w:rPr>
              <w:t>人次）使用有效身份证件进行实名注册并核实的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w:t>
            </w:r>
            <w:r>
              <w:rPr>
                <w:rFonts w:ascii="宋体" w:hAnsi="宋体" w:cs="宋体" w:hint="eastAsia"/>
                <w:kern w:val="0"/>
                <w:sz w:val="20"/>
                <w:szCs w:val="20"/>
              </w:rPr>
              <w:t>元至</w:t>
            </w:r>
            <w:r>
              <w:rPr>
                <w:rFonts w:ascii="宋体" w:hAnsi="宋体" w:cs="宋体"/>
                <w:kern w:val="0"/>
                <w:sz w:val="20"/>
                <w:szCs w:val="20"/>
              </w:rPr>
              <w:t>10000</w:t>
            </w:r>
            <w:r>
              <w:rPr>
                <w:rFonts w:ascii="宋体" w:hAnsi="宋体" w:cs="宋体" w:hint="eastAsia"/>
                <w:kern w:val="0"/>
                <w:sz w:val="20"/>
                <w:szCs w:val="20"/>
              </w:rPr>
              <w:t>元罚款</w:t>
            </w: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未按规定要求表演者（</w:t>
            </w:r>
            <w:r>
              <w:rPr>
                <w:rFonts w:ascii="宋体" w:hAnsi="宋体" w:cs="宋体"/>
                <w:kern w:val="0"/>
                <w:sz w:val="20"/>
                <w:szCs w:val="20"/>
              </w:rPr>
              <w:t>6</w:t>
            </w:r>
            <w:r>
              <w:rPr>
                <w:rFonts w:ascii="宋体" w:hAnsi="宋体" w:cs="宋体" w:hint="eastAsia"/>
                <w:kern w:val="0"/>
                <w:sz w:val="20"/>
                <w:szCs w:val="20"/>
              </w:rPr>
              <w:t>人次及以上）使用有效身份证件进行实名注册并核实的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10000</w:t>
            </w:r>
            <w:r>
              <w:rPr>
                <w:rFonts w:ascii="宋体" w:hAnsi="宋体" w:cs="宋体" w:hint="eastAsia"/>
                <w:kern w:val="0"/>
                <w:sz w:val="20"/>
                <w:szCs w:val="20"/>
              </w:rPr>
              <w:t>元至</w:t>
            </w:r>
            <w:r>
              <w:rPr>
                <w:rFonts w:ascii="宋体" w:hAnsi="宋体" w:cs="宋体"/>
                <w:kern w:val="0"/>
                <w:sz w:val="20"/>
                <w:szCs w:val="20"/>
              </w:rPr>
              <w:t>20000</w:t>
            </w:r>
            <w:r>
              <w:rPr>
                <w:rFonts w:ascii="宋体" w:hAnsi="宋体" w:cs="宋体" w:hint="eastAsia"/>
                <w:kern w:val="0"/>
                <w:sz w:val="20"/>
                <w:szCs w:val="20"/>
              </w:rPr>
              <w:t>元罚款</w:t>
            </w: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10</w:t>
            </w:r>
          </w:p>
        </w:tc>
        <w:tc>
          <w:tcPr>
            <w:tcW w:w="23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网络表演经营单位未按规定标注经营单位标识等信息的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《网络表演经营活动管理办法》第十一条　网络表演经营单位应当在表演频道内及表演音视频上，标注经营单位标识等信息。</w:t>
            </w:r>
          </w:p>
        </w:tc>
        <w:tc>
          <w:tcPr>
            <w:tcW w:w="3716"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《网络表演经营活动管理办法》第二十五条　网络表演经营单位违反本办法第五条、第八条、第九条、第十一条、第十二条、第十三条、第十五条有关规定，未能完全履行自审责任的，由县级以上文化行政部门或者文化市场综合执法机构按照《互联网文化管理暂行规定》第二十九条予以查处。</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《互联网文化管理暂行规定》第二十九条：经营性互联网文化单位违反本规定第十八条的，由县级以上人民政府文化行政部门或者文化市场综合执法机构责令改正，并可根据情节轻重处</w:t>
            </w:r>
            <w:r>
              <w:rPr>
                <w:rFonts w:ascii="宋体" w:hAnsi="宋体" w:cs="宋体"/>
                <w:kern w:val="0"/>
                <w:sz w:val="20"/>
                <w:szCs w:val="20"/>
              </w:rPr>
              <w:t>20000</w:t>
            </w:r>
            <w:r>
              <w:rPr>
                <w:rFonts w:ascii="宋体" w:hAnsi="宋体" w:cs="宋体" w:hint="eastAsia"/>
                <w:kern w:val="0"/>
                <w:sz w:val="20"/>
                <w:szCs w:val="20"/>
              </w:rPr>
              <w:t>元以下罚款</w:t>
            </w:r>
          </w:p>
        </w:tc>
        <w:tc>
          <w:tcPr>
            <w:tcW w:w="7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网络表演经营单位未按规定标注经营单位标识等信息的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w:t>
            </w:r>
            <w:r>
              <w:rPr>
                <w:rFonts w:ascii="宋体" w:hAnsi="宋体" w:cs="宋体" w:hint="eastAsia"/>
                <w:kern w:val="0"/>
                <w:sz w:val="20"/>
                <w:szCs w:val="20"/>
              </w:rPr>
              <w:t>元以下罚款</w:t>
            </w: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较重</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网络表演经营单位未按规定标注经营单位标识等信息且拒不整改的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w:t>
            </w:r>
            <w:r>
              <w:rPr>
                <w:rFonts w:ascii="宋体" w:hAnsi="宋体" w:cs="宋体" w:hint="eastAsia"/>
                <w:kern w:val="0"/>
                <w:sz w:val="20"/>
                <w:szCs w:val="20"/>
              </w:rPr>
              <w:t>元至</w:t>
            </w:r>
            <w:r>
              <w:rPr>
                <w:rFonts w:ascii="宋体" w:hAnsi="宋体" w:cs="宋体"/>
                <w:kern w:val="0"/>
                <w:sz w:val="20"/>
                <w:szCs w:val="20"/>
              </w:rPr>
              <w:t>10000</w:t>
            </w:r>
            <w:r>
              <w:rPr>
                <w:rFonts w:ascii="宋体" w:hAnsi="宋体" w:cs="宋体" w:hint="eastAsia"/>
                <w:kern w:val="0"/>
                <w:sz w:val="20"/>
                <w:szCs w:val="20"/>
              </w:rPr>
              <w:t>元罚款</w:t>
            </w: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网络表演经营单位未按规定标注经营单位标识等信息且拒不整改，造成严重危害后果的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10000</w:t>
            </w:r>
            <w:r>
              <w:rPr>
                <w:rFonts w:ascii="宋体" w:hAnsi="宋体" w:cs="宋体" w:hint="eastAsia"/>
                <w:kern w:val="0"/>
                <w:sz w:val="20"/>
                <w:szCs w:val="20"/>
              </w:rPr>
              <w:t>元至</w:t>
            </w:r>
            <w:r>
              <w:rPr>
                <w:rFonts w:ascii="宋体" w:hAnsi="宋体" w:cs="宋体"/>
                <w:kern w:val="0"/>
                <w:sz w:val="20"/>
                <w:szCs w:val="20"/>
              </w:rPr>
              <w:t>20000</w:t>
            </w:r>
            <w:r>
              <w:rPr>
                <w:rFonts w:ascii="宋体" w:hAnsi="宋体" w:cs="宋体" w:hint="eastAsia"/>
                <w:kern w:val="0"/>
                <w:sz w:val="20"/>
                <w:szCs w:val="20"/>
              </w:rPr>
              <w:t>元罚款</w:t>
            </w: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11</w:t>
            </w:r>
          </w:p>
        </w:tc>
        <w:tc>
          <w:tcPr>
            <w:tcW w:w="23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网络表演经营单位未按规定管理用户信息的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《网络表演经营活动管理办法》第十二条　网络表演经营单位应当完善用户注册系统，保存用户注册信息，积极采取措施保护用户信息安全。</w:t>
            </w:r>
          </w:p>
        </w:tc>
        <w:tc>
          <w:tcPr>
            <w:tcW w:w="3716"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《网络表演经营活动管理办法》第二十五条　网络表演经营单位违反本办法第五条、第八条、第九条、第十一条、第十二条、第十三条、第十五条有关规定，未能完全履行自审责任的，由县级以上文化行政部门或者文化市场综合执法机构按照《互联网文化管理暂行规定》第二十九条予以查处。</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《互联网文化管理暂行规定》第二十九条：经营性互联网文化单位违反本规定第十八条的，由县级以上人民政府文化行政部门或者文化市场综合执法机构责令改正，并可根据情节轻重处</w:t>
            </w:r>
            <w:r>
              <w:rPr>
                <w:rFonts w:ascii="宋体" w:hAnsi="宋体" w:cs="宋体"/>
                <w:kern w:val="0"/>
                <w:sz w:val="20"/>
                <w:szCs w:val="20"/>
              </w:rPr>
              <w:t>20000</w:t>
            </w:r>
            <w:r>
              <w:rPr>
                <w:rFonts w:ascii="宋体" w:hAnsi="宋体" w:cs="宋体" w:hint="eastAsia"/>
                <w:kern w:val="0"/>
                <w:sz w:val="20"/>
                <w:szCs w:val="20"/>
              </w:rPr>
              <w:t>元以下罚款</w:t>
            </w:r>
          </w:p>
        </w:tc>
        <w:tc>
          <w:tcPr>
            <w:tcW w:w="7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未按规定管理用户信息造成一定危害后果的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w:t>
            </w:r>
            <w:r>
              <w:rPr>
                <w:rFonts w:ascii="宋体" w:hAnsi="宋体" w:cs="宋体" w:hint="eastAsia"/>
                <w:kern w:val="0"/>
                <w:sz w:val="20"/>
                <w:szCs w:val="20"/>
              </w:rPr>
              <w:t>元以下罚款</w:t>
            </w: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较重</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未按规定管理用户信息造成较重危害后果的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w:t>
            </w:r>
            <w:r>
              <w:rPr>
                <w:rFonts w:ascii="宋体" w:hAnsi="宋体" w:cs="宋体" w:hint="eastAsia"/>
                <w:kern w:val="0"/>
                <w:sz w:val="20"/>
                <w:szCs w:val="20"/>
              </w:rPr>
              <w:t>元至</w:t>
            </w:r>
            <w:r>
              <w:rPr>
                <w:rFonts w:ascii="宋体" w:hAnsi="宋体" w:cs="宋体"/>
                <w:kern w:val="0"/>
                <w:sz w:val="20"/>
                <w:szCs w:val="20"/>
              </w:rPr>
              <w:t>10000</w:t>
            </w:r>
            <w:r>
              <w:rPr>
                <w:rFonts w:ascii="宋体" w:hAnsi="宋体" w:cs="宋体" w:hint="eastAsia"/>
                <w:kern w:val="0"/>
                <w:sz w:val="20"/>
                <w:szCs w:val="20"/>
              </w:rPr>
              <w:t>元罚款</w:t>
            </w: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未按规定管理用户信息造成严重危害后果的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10000</w:t>
            </w:r>
            <w:r>
              <w:rPr>
                <w:rFonts w:ascii="宋体" w:hAnsi="宋体" w:cs="宋体" w:hint="eastAsia"/>
                <w:kern w:val="0"/>
                <w:sz w:val="20"/>
                <w:szCs w:val="20"/>
              </w:rPr>
              <w:t>元至</w:t>
            </w:r>
            <w:r>
              <w:rPr>
                <w:rFonts w:ascii="宋体" w:hAnsi="宋体" w:cs="宋体"/>
                <w:kern w:val="0"/>
                <w:sz w:val="20"/>
                <w:szCs w:val="20"/>
              </w:rPr>
              <w:t>20000</w:t>
            </w:r>
            <w:r>
              <w:rPr>
                <w:rFonts w:ascii="宋体" w:hAnsi="宋体" w:cs="宋体" w:hint="eastAsia"/>
                <w:kern w:val="0"/>
                <w:sz w:val="20"/>
                <w:szCs w:val="20"/>
              </w:rPr>
              <w:t>元罚款</w:t>
            </w:r>
          </w:p>
        </w:tc>
      </w:tr>
      <w:tr w:rsidR="00EE689A">
        <w:trPr>
          <w:trHeight w:val="96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sz w:val="20"/>
                <w:szCs w:val="20"/>
              </w:rPr>
              <w:t>12</w:t>
            </w:r>
          </w:p>
        </w:tc>
        <w:tc>
          <w:tcPr>
            <w:tcW w:w="23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网络表演经营单位未依照法律法规规定或者服务协议，加强对用户行为的监督和约束的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《网络表演经营活动管理办法》第十二条　网络表演经营单位应当完善用户注册系统，保存用户注册信息，积极采取措施保护用户信息安全。要依照法律法规规定或者服务协议，加强对用户行为的监督和约束，发现用户发布违法信息的，应当立即停止为其提供服务，保存有关记录并向有关部门报告。</w:t>
            </w:r>
          </w:p>
        </w:tc>
        <w:tc>
          <w:tcPr>
            <w:tcW w:w="3716"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《网络表演经营活动管理办法》第二十五条　网络表演经营单位违反本办法第五条、第八条、第九条、第十一条、第十二条、第十三条、第十五条有关规定，未能完全履行自审责任的，由县级以上文化行政部门或者文化市场综合执法机构按照《互联网文化管理暂行规定》第二十九条予以查处。</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《互联网文化管理暂行规定》第二十九条：经营性互联网文化单位违反本规定第十八条的，由县级以上人民政府文化行政部门或者文化市场综合执法机构责令改正，并可根据情节轻重处</w:t>
            </w:r>
            <w:r>
              <w:rPr>
                <w:rFonts w:ascii="宋体" w:hAnsi="宋体" w:cs="宋体"/>
                <w:kern w:val="0"/>
                <w:sz w:val="20"/>
                <w:szCs w:val="20"/>
              </w:rPr>
              <w:t>20000</w:t>
            </w:r>
            <w:r>
              <w:rPr>
                <w:rFonts w:ascii="宋体" w:hAnsi="宋体" w:cs="宋体" w:hint="eastAsia"/>
                <w:kern w:val="0"/>
                <w:sz w:val="20"/>
                <w:szCs w:val="20"/>
              </w:rPr>
              <w:t>元以下罚款</w:t>
            </w:r>
          </w:p>
        </w:tc>
        <w:tc>
          <w:tcPr>
            <w:tcW w:w="7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发现用户发布违法信息，但未立即停止为其提供服务或未保存有关记录并向有关部门报告的</w:t>
            </w:r>
            <w:r>
              <w:rPr>
                <w:rFonts w:ascii="宋体" w:hAnsi="宋体" w:cs="宋体"/>
                <w:kern w:val="0"/>
                <w:sz w:val="20"/>
                <w:szCs w:val="20"/>
              </w:rPr>
              <w:t xml:space="preserve"> </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w:t>
            </w:r>
            <w:r>
              <w:rPr>
                <w:rFonts w:ascii="宋体" w:hAnsi="宋体" w:cs="宋体" w:hint="eastAsia"/>
                <w:kern w:val="0"/>
                <w:sz w:val="20"/>
                <w:szCs w:val="20"/>
              </w:rPr>
              <w:t>元以下罚款</w:t>
            </w: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较重</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发现用户发布违法信息，但未立即停止为其提供服务且未保存有关记录并向有关部门报告的</w:t>
            </w:r>
            <w:r>
              <w:rPr>
                <w:rFonts w:ascii="宋体" w:hAnsi="宋体" w:cs="宋体"/>
                <w:kern w:val="0"/>
                <w:sz w:val="20"/>
                <w:szCs w:val="20"/>
              </w:rPr>
              <w:t xml:space="preserve"> </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w:t>
            </w:r>
            <w:r>
              <w:rPr>
                <w:rFonts w:ascii="宋体" w:hAnsi="宋体" w:cs="宋体" w:hint="eastAsia"/>
                <w:kern w:val="0"/>
                <w:sz w:val="20"/>
                <w:szCs w:val="20"/>
              </w:rPr>
              <w:t>元至</w:t>
            </w:r>
            <w:r>
              <w:rPr>
                <w:rFonts w:ascii="宋体" w:hAnsi="宋体" w:cs="宋体"/>
                <w:kern w:val="0"/>
                <w:sz w:val="20"/>
                <w:szCs w:val="20"/>
              </w:rPr>
              <w:t>10000</w:t>
            </w:r>
            <w:r>
              <w:rPr>
                <w:rFonts w:ascii="宋体" w:hAnsi="宋体" w:cs="宋体" w:hint="eastAsia"/>
                <w:kern w:val="0"/>
                <w:sz w:val="20"/>
                <w:szCs w:val="20"/>
              </w:rPr>
              <w:t>元罚款</w:t>
            </w: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未依照法律法规规定或者服务协议，加强对用户行为的监督和约束，用户发布违法信息未及时发现的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10000</w:t>
            </w:r>
            <w:r>
              <w:rPr>
                <w:rFonts w:ascii="宋体" w:hAnsi="宋体" w:cs="宋体" w:hint="eastAsia"/>
                <w:kern w:val="0"/>
                <w:sz w:val="20"/>
                <w:szCs w:val="20"/>
              </w:rPr>
              <w:t>元至</w:t>
            </w:r>
            <w:r>
              <w:rPr>
                <w:rFonts w:ascii="宋体" w:hAnsi="宋体" w:cs="宋体"/>
                <w:kern w:val="0"/>
                <w:sz w:val="20"/>
                <w:szCs w:val="20"/>
              </w:rPr>
              <w:t>20000</w:t>
            </w:r>
            <w:r>
              <w:rPr>
                <w:rFonts w:ascii="宋体" w:hAnsi="宋体" w:cs="宋体" w:hint="eastAsia"/>
                <w:kern w:val="0"/>
                <w:sz w:val="20"/>
                <w:szCs w:val="20"/>
              </w:rPr>
              <w:t>元罚款</w:t>
            </w:r>
          </w:p>
        </w:tc>
      </w:tr>
      <w:tr w:rsidR="00EE689A">
        <w:trPr>
          <w:trHeight w:val="72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kern w:val="0"/>
                <w:sz w:val="20"/>
                <w:szCs w:val="20"/>
              </w:rPr>
              <w:t>13</w:t>
            </w:r>
          </w:p>
        </w:tc>
        <w:tc>
          <w:tcPr>
            <w:tcW w:w="23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网络表演经营单位未建立内部巡查监督管理制度，未对网络表演进行实时监管的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《网络表演经营活动管理办法》第十三条　网络表演经营单位应当建立内部巡查监督管理制度，对网络表演进行实时监管。</w:t>
            </w:r>
          </w:p>
        </w:tc>
        <w:tc>
          <w:tcPr>
            <w:tcW w:w="3716"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《网络表演经营活动管理办法》第二十五条　网络表演经营单位违反本办法第五条、第八条、第九条、第十一条、第十二条、第十三条、第十五条有关规定，未能完全履行自审责任的，由县级以上文化行政部门或者文化市场综合执法机构按照《互联网文化管理暂行规定》第二十九条予以查处。</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《互联网文化管理暂行规定》第二十九条：经营性互联网文化单位违反本规定第十八条的，由县级以上人民政府文化行政部门或者文化市场综合执法机构责令改正，并可根据情节轻重处</w:t>
            </w:r>
            <w:r>
              <w:rPr>
                <w:rFonts w:ascii="宋体" w:hAnsi="宋体" w:cs="宋体"/>
                <w:kern w:val="0"/>
                <w:sz w:val="20"/>
                <w:szCs w:val="20"/>
              </w:rPr>
              <w:t>20000</w:t>
            </w:r>
            <w:r>
              <w:rPr>
                <w:rFonts w:ascii="宋体" w:hAnsi="宋体" w:cs="宋体" w:hint="eastAsia"/>
                <w:kern w:val="0"/>
                <w:sz w:val="20"/>
                <w:szCs w:val="20"/>
              </w:rPr>
              <w:t>元以下罚款</w:t>
            </w:r>
          </w:p>
        </w:tc>
        <w:tc>
          <w:tcPr>
            <w:tcW w:w="755" w:type="dxa"/>
            <w:vMerge w:val="restart"/>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虽已建立内部巡查监督管理制度，但未对网络表演进行实时监管的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w:t>
            </w:r>
            <w:r>
              <w:rPr>
                <w:rFonts w:ascii="宋体" w:hAnsi="宋体" w:cs="宋体" w:hint="eastAsia"/>
                <w:kern w:val="0"/>
                <w:sz w:val="20"/>
                <w:szCs w:val="20"/>
              </w:rPr>
              <w:t>元以下罚款</w:t>
            </w: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较重</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未建立内部巡查监督管理制度，未对网络表演进行实时监管的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w:t>
            </w:r>
            <w:r>
              <w:rPr>
                <w:rFonts w:ascii="宋体" w:hAnsi="宋体" w:cs="宋体" w:hint="eastAsia"/>
                <w:kern w:val="0"/>
                <w:sz w:val="20"/>
                <w:szCs w:val="20"/>
              </w:rPr>
              <w:t>元至</w:t>
            </w:r>
            <w:r>
              <w:rPr>
                <w:rFonts w:ascii="宋体" w:hAnsi="宋体" w:cs="宋体"/>
                <w:kern w:val="0"/>
                <w:sz w:val="20"/>
                <w:szCs w:val="20"/>
              </w:rPr>
              <w:t>10000</w:t>
            </w:r>
            <w:r>
              <w:rPr>
                <w:rFonts w:ascii="宋体" w:hAnsi="宋体" w:cs="宋体" w:hint="eastAsia"/>
                <w:kern w:val="0"/>
                <w:sz w:val="20"/>
                <w:szCs w:val="20"/>
              </w:rPr>
              <w:t>元罚款</w:t>
            </w: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tcPr>
          <w:p w:rsidR="00EE689A" w:rsidRDefault="00EE689A">
            <w:pPr>
              <w:jc w:val="center"/>
              <w:rPr>
                <w:rFonts w:ascii="宋体" w:cs="宋体"/>
                <w:sz w:val="20"/>
                <w:szCs w:val="20"/>
              </w:rPr>
            </w:pPr>
          </w:p>
        </w:tc>
        <w:tc>
          <w:tcPr>
            <w:tcW w:w="23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716"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5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2009"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未建立内部巡查监督管理制度，未对网络表演进行实时监管且拒不整改的</w:t>
            </w:r>
          </w:p>
        </w:tc>
        <w:tc>
          <w:tcPr>
            <w:tcW w:w="1897"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10000</w:t>
            </w:r>
            <w:r>
              <w:rPr>
                <w:rFonts w:ascii="宋体" w:hAnsi="宋体" w:cs="宋体" w:hint="eastAsia"/>
                <w:kern w:val="0"/>
                <w:sz w:val="20"/>
                <w:szCs w:val="20"/>
              </w:rPr>
              <w:t>元至</w:t>
            </w:r>
            <w:r>
              <w:rPr>
                <w:rFonts w:ascii="宋体" w:hAnsi="宋体" w:cs="宋体"/>
                <w:kern w:val="0"/>
                <w:sz w:val="20"/>
                <w:szCs w:val="20"/>
              </w:rPr>
              <w:t>20000</w:t>
            </w:r>
            <w:r>
              <w:rPr>
                <w:rFonts w:ascii="宋体" w:hAnsi="宋体" w:cs="宋体" w:hint="eastAsia"/>
                <w:kern w:val="0"/>
                <w:sz w:val="20"/>
                <w:szCs w:val="20"/>
              </w:rPr>
              <w:t>元罚款</w:t>
            </w:r>
          </w:p>
        </w:tc>
      </w:tr>
    </w:tbl>
    <w:p w:rsidR="00EE689A" w:rsidRDefault="00EE689A"/>
    <w:p w:rsidR="00EE689A" w:rsidRDefault="00EE689A"/>
    <w:p w:rsidR="00EE689A" w:rsidRDefault="00EE689A">
      <w:r>
        <w:br w:type="page"/>
      </w:r>
    </w:p>
    <w:p w:rsidR="00EE689A" w:rsidRDefault="00EE689A">
      <w:pPr>
        <w:jc w:val="center"/>
      </w:pPr>
      <w:r>
        <w:rPr>
          <w:rFonts w:hint="eastAsia"/>
          <w:b/>
          <w:bCs/>
          <w:sz w:val="44"/>
          <w:szCs w:val="44"/>
        </w:rPr>
        <w:t>青岛市文化市场综合执法行政处罚裁量基准（文化）</w:t>
      </w:r>
    </w:p>
    <w:p w:rsidR="00EE689A" w:rsidRDefault="00EE689A"/>
    <w:tbl>
      <w:tblPr>
        <w:tblW w:w="15522" w:type="dxa"/>
        <w:tblInd w:w="93" w:type="dxa"/>
        <w:tblLayout w:type="fixed"/>
        <w:tblLook w:val="00A0"/>
      </w:tblPr>
      <w:tblGrid>
        <w:gridCol w:w="649"/>
        <w:gridCol w:w="2340"/>
        <w:gridCol w:w="3345"/>
        <w:gridCol w:w="3645"/>
        <w:gridCol w:w="837"/>
        <w:gridCol w:w="783"/>
        <w:gridCol w:w="1950"/>
        <w:gridCol w:w="1733"/>
        <w:gridCol w:w="240"/>
      </w:tblGrid>
      <w:tr w:rsidR="00EE689A">
        <w:trPr>
          <w:trHeight w:val="27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序号</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违法行为</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违法依据</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处罚依据</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裁量阶次</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适用条件</w:t>
            </w:r>
          </w:p>
        </w:tc>
        <w:tc>
          <w:tcPr>
            <w:tcW w:w="173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处罚标准</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黑体" w:eastAsia="黑体" w:hAnsi="宋体" w:cs="黑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黑体" w:eastAsia="黑体" w:hAnsi="宋体" w:cs="黑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黑体" w:eastAsia="黑体" w:hAnsi="宋体" w:cs="黑体"/>
                <w:sz w:val="20"/>
                <w:szCs w:val="20"/>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层级</w:t>
            </w: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程度</w:t>
            </w:r>
          </w:p>
        </w:tc>
        <w:tc>
          <w:tcPr>
            <w:tcW w:w="19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173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黑体" w:eastAsia="黑体" w:hAnsi="宋体" w:cs="黑体"/>
                <w:sz w:val="20"/>
                <w:szCs w:val="20"/>
              </w:rPr>
            </w:pP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560"/>
        </w:trPr>
        <w:tc>
          <w:tcPr>
            <w:tcW w:w="64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w:t>
            </w:r>
          </w:p>
        </w:tc>
        <w:tc>
          <w:tcPr>
            <w:tcW w:w="23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擅自从事娱乐场所经营活动的</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《娱乐场所管理条例》第九条　娱乐场所申请从事娱乐场所经营活动，应当向所在地县级人民政府文化主管部门提出申请；外商投资的娱乐场所申请从事娱乐场所经营活动，应当向所在地省、自治区、直辖市人民政府文化主管部门提出申请。</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娱乐场所申请从事娱乐场所经营活动，应当提交投资人员、拟任的法定代表人和其他负责人没有本条例第五条规定情形的书面声明。申请人应当对书面声明内容的真实性负责。</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受理申请的文化主管部门应当就书面声明向公安部门或者其他有关单位核查，公安部门或者其他有关单位应当予以配合；经核查属实的，文化主管部门应当依据本条例第七条、第八条的规定进行实地检查，作出决定。予以批准的，颁发娱乐经营许可证，并根据国务院文化主管部门的规定核定娱乐场所容纳的消费者数量；不予批准的，应当书面通知申请人并说明理由。</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　　有关法律、行政法规规定需要办理消防、卫生、环境保护等审批手续的，从其规定。</w:t>
            </w:r>
          </w:p>
        </w:tc>
        <w:tc>
          <w:tcPr>
            <w:tcW w:w="36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《娱乐场所管理条例》第四十一条　违反本条例规定，擅自从事娱乐场所经营活动的，由文化主管部门依法予以取缔；公安部门在查处治安、刑事案件时，发现擅自从事娱乐场所经营活动的，应当依法予以取缔。</w:t>
            </w:r>
            <w:r>
              <w:rPr>
                <w:rStyle w:val="font81"/>
                <w:rFonts w:ascii="宋体" w:eastAsia="宋体" w:hAnsi="宋体" w:cs="宋体" w:hint="eastAsia"/>
                <w:color w:val="auto"/>
              </w:rPr>
              <w:t xml:space="preserve">　　　　　　　　　</w:t>
            </w:r>
            <w:r>
              <w:rPr>
                <w:rFonts w:ascii="宋体" w:hAnsi="宋体" w:cs="宋体" w:hint="eastAsia"/>
                <w:kern w:val="0"/>
                <w:sz w:val="20"/>
                <w:szCs w:val="20"/>
              </w:rPr>
              <w:t xml:space="preserve">　　　　　　　　　　　《娱乐场所管理办法》第二十八条：违反《条例》规定，擅自从事娱乐场所经营活动的，由县级以上人民政府文化和旅游主管部门依照《条例》第四十一条采取责令关闭等方式予以取缔，有违法所得的，依照《中华人民共和国行政处罚法》第二十八条予以没收；符合严重失信主体情形的，依照有关规定予以认定并实施相应信用管理措施。</w:t>
            </w:r>
          </w:p>
        </w:tc>
        <w:tc>
          <w:tcPr>
            <w:tcW w:w="837" w:type="dxa"/>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没收违法所得，责令关闭</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640"/>
        </w:trPr>
        <w:tc>
          <w:tcPr>
            <w:tcW w:w="649" w:type="dxa"/>
            <w:tcBorders>
              <w:top w:val="single" w:sz="4" w:space="0" w:color="000000"/>
              <w:left w:val="single" w:sz="4" w:space="0" w:color="000000"/>
              <w:bottom w:val="nil"/>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w:t>
            </w:r>
          </w:p>
        </w:tc>
        <w:tc>
          <w:tcPr>
            <w:tcW w:w="23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娱乐场所实施《娱乐场所管理条例》第十四条禁止行为</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《娱乐场所管理条例》第十四条：娱乐场所及其从业人员不得实施下列行为，不得为进入娱乐场所的人员实施下列行为提供条件：</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贩卖、提供毒品，或者组织、强迫、教唆、引诱、欺骗、容留他人吸食、注射毒品；</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组织、强迫、引诱、容留、介绍他人卖淫、嫖娼；</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制作、贩卖、传播淫秽物品；</w:t>
            </w: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提供或者从事以营利为目的的陪侍；</w:t>
            </w:r>
            <w:r>
              <w:rPr>
                <w:rFonts w:ascii="宋体" w:hAnsi="宋体" w:cs="宋体"/>
                <w:kern w:val="0"/>
                <w:sz w:val="20"/>
                <w:szCs w:val="20"/>
              </w:rPr>
              <w:t>(</w:t>
            </w:r>
            <w:r>
              <w:rPr>
                <w:rFonts w:ascii="宋体" w:hAnsi="宋体" w:cs="宋体" w:hint="eastAsia"/>
                <w:kern w:val="0"/>
                <w:sz w:val="20"/>
                <w:szCs w:val="20"/>
              </w:rPr>
              <w:t>五</w:t>
            </w:r>
            <w:r>
              <w:rPr>
                <w:rFonts w:ascii="宋体" w:hAnsi="宋体" w:cs="宋体"/>
                <w:kern w:val="0"/>
                <w:sz w:val="20"/>
                <w:szCs w:val="20"/>
              </w:rPr>
              <w:t>)</w:t>
            </w:r>
            <w:r>
              <w:rPr>
                <w:rFonts w:ascii="宋体" w:hAnsi="宋体" w:cs="宋体" w:hint="eastAsia"/>
                <w:kern w:val="0"/>
                <w:sz w:val="20"/>
                <w:szCs w:val="20"/>
              </w:rPr>
              <w:t>赌博；</w:t>
            </w:r>
            <w:r>
              <w:rPr>
                <w:rFonts w:ascii="宋体" w:hAnsi="宋体" w:cs="宋体"/>
                <w:kern w:val="0"/>
                <w:sz w:val="20"/>
                <w:szCs w:val="20"/>
              </w:rPr>
              <w:t>(</w:t>
            </w:r>
            <w:r>
              <w:rPr>
                <w:rFonts w:ascii="宋体" w:hAnsi="宋体" w:cs="宋体" w:hint="eastAsia"/>
                <w:kern w:val="0"/>
                <w:sz w:val="20"/>
                <w:szCs w:val="20"/>
              </w:rPr>
              <w:t>六</w:t>
            </w:r>
            <w:r>
              <w:rPr>
                <w:rFonts w:ascii="宋体" w:hAnsi="宋体" w:cs="宋体"/>
                <w:kern w:val="0"/>
                <w:sz w:val="20"/>
                <w:szCs w:val="20"/>
              </w:rPr>
              <w:t>)</w:t>
            </w:r>
            <w:r>
              <w:rPr>
                <w:rFonts w:ascii="宋体" w:hAnsi="宋体" w:cs="宋体" w:hint="eastAsia"/>
                <w:kern w:val="0"/>
                <w:sz w:val="20"/>
                <w:szCs w:val="20"/>
              </w:rPr>
              <w:t>从事邪教、迷信活动；</w:t>
            </w:r>
            <w:r>
              <w:rPr>
                <w:rFonts w:ascii="宋体" w:hAnsi="宋体" w:cs="宋体"/>
                <w:kern w:val="0"/>
                <w:sz w:val="20"/>
                <w:szCs w:val="20"/>
              </w:rPr>
              <w:t>(</w:t>
            </w:r>
            <w:r>
              <w:rPr>
                <w:rFonts w:ascii="宋体" w:hAnsi="宋体" w:cs="宋体" w:hint="eastAsia"/>
                <w:kern w:val="0"/>
                <w:sz w:val="20"/>
                <w:szCs w:val="20"/>
              </w:rPr>
              <w:t>七</w:t>
            </w:r>
            <w:r>
              <w:rPr>
                <w:rFonts w:ascii="宋体" w:hAnsi="宋体" w:cs="宋体"/>
                <w:kern w:val="0"/>
                <w:sz w:val="20"/>
                <w:szCs w:val="20"/>
              </w:rPr>
              <w:t>)</w:t>
            </w:r>
            <w:r>
              <w:rPr>
                <w:rFonts w:ascii="宋体" w:hAnsi="宋体" w:cs="宋体" w:hint="eastAsia"/>
                <w:kern w:val="0"/>
                <w:sz w:val="20"/>
                <w:szCs w:val="20"/>
              </w:rPr>
              <w:t>其他违法犯罪行为。娱乐场所的从业人员不得吸食、注射毒品，不得卖淫、嫖娼；娱乐场所及其从业人员不得为进入娱乐场所的人员实施上述行为提供条件。</w:t>
            </w:r>
          </w:p>
        </w:tc>
        <w:tc>
          <w:tcPr>
            <w:tcW w:w="36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《娱乐场所管理条例》第四十三条：娱乐场所实施本条例第十四条禁止行为的，由县级公安部门没收违法所得和非法财物，责令停业整顿</w:t>
            </w:r>
            <w:r>
              <w:rPr>
                <w:rFonts w:ascii="宋体" w:hAnsi="宋体" w:cs="宋体"/>
                <w:kern w:val="0"/>
                <w:sz w:val="20"/>
                <w:szCs w:val="20"/>
              </w:rPr>
              <w:t>3</w:t>
            </w:r>
            <w:r>
              <w:rPr>
                <w:rFonts w:ascii="宋体" w:hAnsi="宋体" w:cs="宋体" w:hint="eastAsia"/>
                <w:kern w:val="0"/>
                <w:sz w:val="20"/>
                <w:szCs w:val="20"/>
              </w:rPr>
              <w:t>个月至</w:t>
            </w:r>
            <w:r>
              <w:rPr>
                <w:rFonts w:ascii="宋体" w:hAnsi="宋体" w:cs="宋体"/>
                <w:kern w:val="0"/>
                <w:sz w:val="20"/>
                <w:szCs w:val="20"/>
              </w:rPr>
              <w:t>6</w:t>
            </w:r>
            <w:r>
              <w:rPr>
                <w:rFonts w:ascii="宋体" w:hAnsi="宋体" w:cs="宋体" w:hint="eastAsia"/>
                <w:kern w:val="0"/>
                <w:sz w:val="20"/>
                <w:szCs w:val="20"/>
              </w:rPr>
              <w:t>个月；情节严重的，由原发证机关吊销娱乐经营许可证，对直接负责的主管人员和其他直接责任人员处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万元以下的罚款。</w:t>
            </w:r>
          </w:p>
        </w:tc>
        <w:tc>
          <w:tcPr>
            <w:tcW w:w="837"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0"/>
                <w:szCs w:val="20"/>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情节严重的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吊销娱乐经营许可证。对直接负责的主管人员和其他直接责任人员处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w:t>
            </w:r>
          </w:p>
        </w:tc>
        <w:tc>
          <w:tcPr>
            <w:tcW w:w="23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娱乐场所指使、纵容从业人员侵害消费者人身权利造成严重后果</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管理条例》第二十七条：营业期间，娱乐场所的从业人员应当统一着工作服，佩带工作标志并携带居民身份证或者外国人就业许可证。从业人员应当遵守职业道德和卫生规范，诚实守信，礼貌待人，不得侵害消费者的人身和财产权利。</w:t>
            </w:r>
          </w:p>
        </w:tc>
        <w:tc>
          <w:tcPr>
            <w:tcW w:w="36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《娱乐场所管理条例》第四十六条：娱乐场所指使、纵容从业人员侵害消费者人身权利的，应当依法承担民事责任，并由县级公安部门责令停业整顿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3</w:t>
            </w:r>
            <w:r>
              <w:rPr>
                <w:rFonts w:ascii="宋体" w:hAnsi="宋体" w:cs="宋体" w:hint="eastAsia"/>
                <w:kern w:val="0"/>
                <w:sz w:val="20"/>
                <w:szCs w:val="20"/>
              </w:rPr>
              <w:t>个月；造成严重后果的，由原发证机关吊销娱乐经营许可证。</w:t>
            </w:r>
          </w:p>
        </w:tc>
        <w:tc>
          <w:tcPr>
            <w:tcW w:w="837" w:type="dxa"/>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吊销娱乐经营许可证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val="restart"/>
            <w:tcBorders>
              <w:top w:val="single" w:sz="4" w:space="0" w:color="000000"/>
              <w:left w:val="single" w:sz="4" w:space="0" w:color="000000"/>
              <w:bottom w:val="nil"/>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娱乐场所实施《娱乐场所管理条例》第四十八条第（一）（二）（五）项和《娱乐场所管理条例第二十二条禁止行为</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娱乐场所管理条例》第十三条：国家倡导弘扬民族优秀文化，禁止娱乐场所内的娱乐活动含有下列内容：（一）违反宪法确定的基本原则的；（二）危害国家统一、主权或者领土完整的；（三）危害国家安全，或者损害国家荣誉、利益的；（四）煽动民族仇恨、民族歧视，伤害民族感情或者侵害民族风俗、习惯，破坏民族团结的；（五）违反国家宗教政策，宣扬邪教、迷信的；（六）宣扬淫秽、赌博、暴力以及与毒品有关的违法犯罪活动，或者教唆犯罪的；（七）违背社会公德或者民族优秀文化传统的；（八）侮辱、诽谤他人，侵害他人合法权益的；（九）法律、行政法规禁止的其他内容。</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《娱乐场所管理办法》第二十条：歌舞娱乐场所经营应当符合以下规定：</w:t>
            </w:r>
            <w:r>
              <w:rPr>
                <w:rFonts w:ascii="宋体" w:hAnsi="宋体" w:cs="宋体"/>
                <w:kern w:val="0"/>
                <w:sz w:val="20"/>
                <w:szCs w:val="20"/>
              </w:rPr>
              <w:t>(</w:t>
            </w:r>
            <w:r>
              <w:rPr>
                <w:rFonts w:ascii="宋体" w:hAnsi="宋体" w:cs="宋体" w:hint="eastAsia"/>
                <w:kern w:val="0"/>
                <w:sz w:val="20"/>
                <w:szCs w:val="20"/>
              </w:rPr>
              <w:t>一）播放、表演的节目不得含有《条例》第十三条禁止内容；（二）不得将场所使用的歌曲点播系统连接至境外曲库；第二十九条：歌舞娱乐场所违反本办法第二十条规定的，由县级以上人民政府文化主管部门依照《条例》第四十八条予以处罚。</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《娱乐场所管理条例》第四十八条：违反本条例规定，有下列情形之一的，由县级人民政府文化主管部门没收违法所得和非法财物，并处违法所得</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3</w:t>
            </w:r>
            <w:r>
              <w:rPr>
                <w:rFonts w:ascii="宋体" w:hAnsi="宋体" w:cs="宋体" w:hint="eastAsia"/>
                <w:kern w:val="0"/>
                <w:sz w:val="20"/>
                <w:szCs w:val="20"/>
              </w:rPr>
              <w:t>倍以下的罚款；没有违法所得或者违法所得不足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万元以下的罚款；情节严重的，责令停业整顿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6</w:t>
            </w:r>
            <w:r>
              <w:rPr>
                <w:rFonts w:ascii="宋体" w:hAnsi="宋体" w:cs="宋体" w:hint="eastAsia"/>
                <w:kern w:val="0"/>
                <w:sz w:val="20"/>
                <w:szCs w:val="20"/>
              </w:rPr>
              <w:t>个月：（一）歌舞娱乐场所的歌曲点播系统与境外的曲库联接的；（二）歌舞娱乐场所播放的曲目、屏幕画面或者游艺娱乐场所电子游戏机内的游戏项目含有本条例第十三条禁止内容的；（五）娱乐场所容纳的消费者超过核定人数的；</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w:t>
            </w:r>
            <w:r>
              <w:rPr>
                <w:rFonts w:ascii="宋体" w:hAnsi="宋体" w:cs="宋体"/>
                <w:kern w:val="0"/>
                <w:sz w:val="20"/>
                <w:szCs w:val="20"/>
              </w:rPr>
              <w:t>1</w:t>
            </w:r>
            <w:r>
              <w:rPr>
                <w:rFonts w:ascii="宋体" w:hAnsi="宋体" w:cs="宋体" w:hint="eastAsia"/>
                <w:kern w:val="0"/>
                <w:sz w:val="20"/>
                <w:szCs w:val="20"/>
              </w:rPr>
              <w:t>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没收违法所得和非法财物，违法所得不足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1</w:t>
            </w:r>
            <w:r>
              <w:rPr>
                <w:rFonts w:ascii="宋体" w:hAnsi="宋体" w:cs="宋体" w:hint="eastAsia"/>
                <w:kern w:val="0"/>
                <w:sz w:val="20"/>
                <w:szCs w:val="20"/>
              </w:rPr>
              <w:t>万元及以上</w:t>
            </w:r>
            <w:r>
              <w:rPr>
                <w:rFonts w:ascii="宋体" w:hAnsi="宋体" w:cs="宋体"/>
                <w:kern w:val="0"/>
                <w:sz w:val="20"/>
                <w:szCs w:val="20"/>
              </w:rPr>
              <w:t>1.6</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1</w:t>
            </w:r>
            <w:r>
              <w:rPr>
                <w:rFonts w:ascii="宋体" w:hAnsi="宋体" w:cs="宋体" w:hint="eastAsia"/>
                <w:kern w:val="0"/>
                <w:sz w:val="20"/>
                <w:szCs w:val="20"/>
              </w:rPr>
              <w:t>倍及以上</w:t>
            </w:r>
            <w:r>
              <w:rPr>
                <w:rFonts w:ascii="宋体" w:hAnsi="宋体" w:cs="宋体"/>
                <w:kern w:val="0"/>
                <w:sz w:val="20"/>
                <w:szCs w:val="20"/>
              </w:rPr>
              <w:t>1.6</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没收违法所得和非法财物，违法所得不足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1.6</w:t>
            </w:r>
            <w:r>
              <w:rPr>
                <w:rFonts w:ascii="宋体" w:hAnsi="宋体" w:cs="宋体" w:hint="eastAsia"/>
                <w:kern w:val="0"/>
                <w:sz w:val="20"/>
                <w:szCs w:val="20"/>
              </w:rPr>
              <w:t>万元以上</w:t>
            </w:r>
            <w:r>
              <w:rPr>
                <w:rFonts w:ascii="宋体" w:hAnsi="宋体" w:cs="宋体"/>
                <w:kern w:val="0"/>
                <w:sz w:val="20"/>
                <w:szCs w:val="20"/>
              </w:rPr>
              <w:t>2.4</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1.6</w:t>
            </w:r>
            <w:r>
              <w:rPr>
                <w:rFonts w:ascii="宋体" w:hAnsi="宋体" w:cs="宋体" w:hint="eastAsia"/>
                <w:kern w:val="0"/>
                <w:sz w:val="20"/>
                <w:szCs w:val="20"/>
              </w:rPr>
              <w:t>倍以上</w:t>
            </w:r>
            <w:r>
              <w:rPr>
                <w:rFonts w:ascii="宋体" w:hAnsi="宋体" w:cs="宋体"/>
                <w:kern w:val="0"/>
                <w:sz w:val="20"/>
                <w:szCs w:val="20"/>
              </w:rPr>
              <w:t>2.4</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第３次及以上查处的，或者造成恶劣社会影响等严重后果的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没收违法所得和非法财物，违法所得不足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2.4</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2.4</w:t>
            </w:r>
            <w:r>
              <w:rPr>
                <w:rFonts w:ascii="宋体" w:hAnsi="宋体" w:cs="宋体" w:hint="eastAsia"/>
                <w:kern w:val="0"/>
                <w:sz w:val="20"/>
                <w:szCs w:val="20"/>
              </w:rPr>
              <w:t>倍以上</w:t>
            </w:r>
            <w:r>
              <w:rPr>
                <w:rFonts w:ascii="宋体" w:hAnsi="宋体" w:cs="宋体"/>
                <w:kern w:val="0"/>
                <w:sz w:val="20"/>
                <w:szCs w:val="20"/>
              </w:rPr>
              <w:t>3</w:t>
            </w:r>
            <w:r>
              <w:rPr>
                <w:rFonts w:ascii="宋体" w:hAnsi="宋体" w:cs="宋体" w:hint="eastAsia"/>
                <w:kern w:val="0"/>
                <w:sz w:val="20"/>
                <w:szCs w:val="20"/>
              </w:rPr>
              <w:t>倍以下罚款。情节严重的，同时责令停业整顿１个月至６个月</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000000"/>
              <w:left w:val="single" w:sz="4" w:space="0" w:color="000000"/>
              <w:bottom w:val="nil"/>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歌舞娱乐场所接纳未成年人或者游艺娱乐场所设置的电子游戏设备在国家法定节假日外向未成年人提供的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成年人保护法》第五十八条：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证件。</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成年人保护法》第一百二十三条：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　　　　　　　　　　　　　　　　　　　　　《娱乐场所管理条例》第四十八条：违反本条例规定，有下列情形之一的，由县级人民政府文化主管部门没收违法所得和非法财物，并处违法所得</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3</w:t>
            </w:r>
            <w:r>
              <w:rPr>
                <w:rFonts w:ascii="宋体" w:hAnsi="宋体" w:cs="宋体" w:hint="eastAsia"/>
                <w:kern w:val="0"/>
                <w:sz w:val="20"/>
                <w:szCs w:val="20"/>
              </w:rPr>
              <w:t>倍以下的罚款；没有违法所得或者违法所得不足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万元以下的罚款；情节严重的，责令停业整顿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6</w:t>
            </w:r>
            <w:r>
              <w:rPr>
                <w:rFonts w:ascii="宋体" w:hAnsi="宋体" w:cs="宋体" w:hint="eastAsia"/>
                <w:kern w:val="0"/>
                <w:sz w:val="20"/>
                <w:szCs w:val="20"/>
              </w:rPr>
              <w:t>个月：（三）歌舞娱乐场所接纳未成年人的；（四）游艺娱乐场所设置的电子游戏机在国家法定节假日外向未成年人提供的</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1</w:t>
            </w:r>
            <w:r>
              <w:rPr>
                <w:rFonts w:ascii="宋体" w:hAnsi="宋体" w:cs="宋体" w:hint="eastAsia"/>
                <w:kern w:val="0"/>
                <w:sz w:val="20"/>
                <w:szCs w:val="20"/>
              </w:rPr>
              <w:t>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警告，没收违法所得，可以并处五万元以下罚款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2</w:t>
            </w:r>
            <w:r>
              <w:rPr>
                <w:rFonts w:ascii="宋体" w:hAnsi="宋体" w:cs="宋体" w:hint="eastAsia"/>
                <w:kern w:val="0"/>
                <w:sz w:val="20"/>
                <w:szCs w:val="20"/>
              </w:rPr>
              <w:t>次及以上查处的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警告，没收违法所得，责令停业整顿</w:t>
            </w:r>
            <w:r>
              <w:rPr>
                <w:rFonts w:ascii="宋体" w:hAnsi="宋体" w:cs="宋体"/>
                <w:kern w:val="0"/>
                <w:sz w:val="20"/>
                <w:szCs w:val="20"/>
              </w:rPr>
              <w:t>30</w:t>
            </w:r>
            <w:r>
              <w:rPr>
                <w:rFonts w:ascii="宋体" w:hAnsi="宋体" w:cs="宋体" w:hint="eastAsia"/>
                <w:kern w:val="0"/>
                <w:sz w:val="20"/>
                <w:szCs w:val="20"/>
              </w:rPr>
              <w:t>日</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1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拒不改正，或者造成恶劣社会影响等严重后果的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警告，没收违法所得，可以并处五万元以上五十万元以下罚款，吊销相关许可证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娱乐场所实施《娱乐场所管理条例》第四十九条第一、二、三项禁止行为</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第二十七条第一款：营业期间，娱乐场所的从业人员应当统一着工作服，佩带工作标志并携带居民身份证或者外国人就业许可证。</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第二十八条：每日凌晨</w:t>
            </w:r>
            <w:r>
              <w:rPr>
                <w:rFonts w:ascii="宋体" w:hAnsi="宋体" w:cs="宋体"/>
                <w:kern w:val="0"/>
                <w:sz w:val="20"/>
                <w:szCs w:val="20"/>
              </w:rPr>
              <w:t>2</w:t>
            </w:r>
            <w:r>
              <w:rPr>
                <w:rFonts w:ascii="宋体" w:hAnsi="宋体" w:cs="宋体" w:hint="eastAsia"/>
                <w:kern w:val="0"/>
                <w:sz w:val="20"/>
                <w:szCs w:val="20"/>
              </w:rPr>
              <w:t>时至上午</w:t>
            </w:r>
            <w:r>
              <w:rPr>
                <w:rFonts w:ascii="宋体" w:hAnsi="宋体" w:cs="宋体"/>
                <w:kern w:val="0"/>
                <w:sz w:val="20"/>
                <w:szCs w:val="20"/>
              </w:rPr>
              <w:t>8</w:t>
            </w:r>
            <w:r>
              <w:rPr>
                <w:rFonts w:ascii="宋体" w:hAnsi="宋体" w:cs="宋体" w:hint="eastAsia"/>
                <w:kern w:val="0"/>
                <w:sz w:val="20"/>
                <w:szCs w:val="20"/>
              </w:rPr>
              <w:t>时，娱乐场所不得营业。</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《娱乐场所管理条例》第四十九条第二项：娱乐场所违反本条例规定，有下列情形之一的，由县级人民政府文化主管部门责令改正，给予警告；情节严重的，责令停业整顿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3</w:t>
            </w:r>
            <w:r>
              <w:rPr>
                <w:rFonts w:ascii="宋体" w:hAnsi="宋体" w:cs="宋体" w:hint="eastAsia"/>
                <w:kern w:val="0"/>
                <w:sz w:val="20"/>
                <w:szCs w:val="20"/>
              </w:rPr>
              <w:t>个月：（一）变更有关事项，未按照本条例规定申请重新核发娱乐经营许可证的；（二）在本条例规定的禁止营业时间内营业的；（三）从业人员在营业期间未统一着装并佩带工作标志的。</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首次发现违法情形的，限期内改正，且未在社会上造成恶劣影响的，</w:t>
            </w:r>
            <w:r>
              <w:rPr>
                <w:rFonts w:ascii="宋体" w:hAnsi="宋体" w:cs="宋体"/>
                <w:kern w:val="0"/>
                <w:sz w:val="20"/>
                <w:szCs w:val="20"/>
              </w:rPr>
              <w:t xml:space="preserve"> </w:t>
            </w:r>
            <w:r>
              <w:rPr>
                <w:rFonts w:ascii="宋体" w:hAnsi="宋体" w:cs="宋体" w:hint="eastAsia"/>
                <w:kern w:val="0"/>
                <w:sz w:val="20"/>
                <w:szCs w:val="20"/>
              </w:rPr>
              <w:t>或有其他严重情形的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w:t>
            </w:r>
            <w:r>
              <w:rPr>
                <w:rFonts w:ascii="宋体" w:hAnsi="宋体" w:cs="宋体"/>
                <w:kern w:val="0"/>
                <w:sz w:val="20"/>
                <w:szCs w:val="20"/>
              </w:rPr>
              <w:t>(</w:t>
            </w:r>
            <w:r>
              <w:rPr>
                <w:rFonts w:ascii="宋体" w:hAnsi="宋体" w:cs="宋体" w:hint="eastAsia"/>
                <w:kern w:val="0"/>
                <w:sz w:val="20"/>
                <w:szCs w:val="20"/>
              </w:rPr>
              <w:t>查处第二项行为时应没收违法所得，查处第一项和第三项行为时不应没收违法所得</w:t>
            </w:r>
            <w:r>
              <w:rPr>
                <w:rFonts w:ascii="宋体" w:hAnsi="宋体" w:cs="宋体"/>
                <w:kern w:val="0"/>
                <w:sz w:val="20"/>
                <w:szCs w:val="20"/>
              </w:rPr>
              <w:t>)</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442"/>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拒不改正的，或在社会上造成恶劣影响的，</w:t>
            </w:r>
            <w:r>
              <w:rPr>
                <w:rFonts w:ascii="宋体" w:hAnsi="宋体" w:cs="宋体"/>
                <w:kern w:val="0"/>
                <w:sz w:val="20"/>
                <w:szCs w:val="20"/>
              </w:rPr>
              <w:t xml:space="preserve"> </w:t>
            </w:r>
            <w:r>
              <w:rPr>
                <w:rFonts w:ascii="宋体" w:hAnsi="宋体" w:cs="宋体" w:hint="eastAsia"/>
                <w:kern w:val="0"/>
                <w:sz w:val="20"/>
                <w:szCs w:val="20"/>
              </w:rPr>
              <w:t>或有其他严重情形的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w:t>
            </w:r>
            <w:r>
              <w:rPr>
                <w:rFonts w:ascii="宋体" w:hAnsi="宋体" w:cs="宋体"/>
                <w:kern w:val="0"/>
                <w:sz w:val="20"/>
                <w:szCs w:val="20"/>
              </w:rPr>
              <w:t>(</w:t>
            </w:r>
            <w:r>
              <w:rPr>
                <w:rFonts w:ascii="宋体" w:hAnsi="宋体" w:cs="宋体" w:hint="eastAsia"/>
                <w:kern w:val="0"/>
                <w:sz w:val="20"/>
                <w:szCs w:val="20"/>
              </w:rPr>
              <w:t>查处第二项行为时应没收违法所得，查处第一项和第三项行为时不应没收违法所得</w:t>
            </w:r>
            <w:r>
              <w:rPr>
                <w:rFonts w:ascii="宋体" w:hAnsi="宋体" w:cs="宋体"/>
                <w:kern w:val="0"/>
                <w:sz w:val="20"/>
                <w:szCs w:val="20"/>
              </w:rPr>
              <w:t>)</w:t>
            </w:r>
            <w:r>
              <w:rPr>
                <w:rFonts w:ascii="宋体" w:hAnsi="宋体" w:cs="宋体" w:hint="eastAsia"/>
                <w:kern w:val="0"/>
                <w:sz w:val="20"/>
                <w:szCs w:val="20"/>
              </w:rPr>
              <w:t>，责令停业整顿</w:t>
            </w:r>
            <w:r>
              <w:rPr>
                <w:rFonts w:ascii="宋体" w:hAnsi="宋体" w:cs="宋体"/>
                <w:kern w:val="0"/>
                <w:sz w:val="20"/>
                <w:szCs w:val="20"/>
              </w:rPr>
              <w:t>1</w:t>
            </w:r>
            <w:r>
              <w:rPr>
                <w:rFonts w:ascii="宋体" w:hAnsi="宋体" w:cs="宋体" w:hint="eastAsia"/>
                <w:kern w:val="0"/>
                <w:sz w:val="20"/>
                <w:szCs w:val="20"/>
              </w:rPr>
              <w:t>至</w:t>
            </w:r>
            <w:r>
              <w:rPr>
                <w:rFonts w:ascii="宋体" w:hAnsi="宋体" w:cs="宋体"/>
                <w:kern w:val="0"/>
                <w:sz w:val="20"/>
                <w:szCs w:val="20"/>
              </w:rPr>
              <w:t>3</w:t>
            </w:r>
            <w:r>
              <w:rPr>
                <w:rFonts w:ascii="宋体" w:hAnsi="宋体" w:cs="宋体" w:hint="eastAsia"/>
                <w:kern w:val="0"/>
                <w:sz w:val="20"/>
                <w:szCs w:val="20"/>
              </w:rPr>
              <w:t>个月</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娱乐场所未建立从业人员名簿、营业日志或者发现违法犯罪行为未按照规定报告</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w:t>
            </w:r>
            <w:r>
              <w:rPr>
                <w:rFonts w:ascii="宋体" w:hAnsi="宋体" w:cs="宋体"/>
                <w:kern w:val="0"/>
                <w:sz w:val="20"/>
                <w:szCs w:val="20"/>
              </w:rPr>
              <w:t>60</w:t>
            </w:r>
            <w:r>
              <w:rPr>
                <w:rFonts w:ascii="宋体" w:hAnsi="宋体" w:cs="宋体" w:hint="eastAsia"/>
                <w:kern w:val="0"/>
                <w:sz w:val="20"/>
                <w:szCs w:val="20"/>
              </w:rPr>
              <w:t>日备查</w:t>
            </w:r>
            <w:r>
              <w:rPr>
                <w:rFonts w:ascii="宋体" w:hAnsi="宋体" w:cs="宋体"/>
                <w:kern w:val="0"/>
                <w:sz w:val="20"/>
                <w:szCs w:val="20"/>
              </w:rPr>
              <w:t xml:space="preserve">            </w:t>
            </w:r>
            <w:r>
              <w:rPr>
                <w:rFonts w:ascii="宋体" w:hAnsi="宋体" w:cs="宋体" w:hint="eastAsia"/>
                <w:kern w:val="0"/>
                <w:sz w:val="20"/>
                <w:szCs w:val="20"/>
              </w:rPr>
              <w:t xml:space="preserve">　　　　　　第三十一条　娱乐场所应当建立巡查制度，发现娱乐场所内有违法犯罪活动的，应当立即向所在地县级公安部门、县级人民政府文化主管部门报告</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管理条例》第五十条：娱乐场所未按照本条例规定建立从业人员名簿、营业日志，或者发现违法犯罪行为未按照本条例规定报告的，由县级人民政府文化主管部门、县级公安部门依据法定职权责令改正，给予警告；情节严重的，责令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3</w:t>
            </w:r>
            <w:r>
              <w:rPr>
                <w:rFonts w:ascii="宋体" w:hAnsi="宋体" w:cs="宋体" w:hint="eastAsia"/>
                <w:kern w:val="0"/>
                <w:sz w:val="20"/>
                <w:szCs w:val="20"/>
              </w:rPr>
              <w:t>个月。</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第一次查处的，限期内改正，且未在社会上造成恶劣影响的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82"/>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拒不改正的，或在社会上造成恶劣影响的，</w:t>
            </w:r>
            <w:r>
              <w:rPr>
                <w:rFonts w:ascii="宋体" w:hAnsi="宋体" w:cs="宋体"/>
                <w:kern w:val="0"/>
                <w:sz w:val="20"/>
                <w:szCs w:val="20"/>
              </w:rPr>
              <w:t xml:space="preserve"> </w:t>
            </w:r>
            <w:r>
              <w:rPr>
                <w:rFonts w:ascii="宋体" w:hAnsi="宋体" w:cs="宋体" w:hint="eastAsia"/>
                <w:kern w:val="0"/>
                <w:sz w:val="20"/>
                <w:szCs w:val="20"/>
              </w:rPr>
              <w:t>或有其他严重情形的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r>
              <w:rPr>
                <w:rFonts w:ascii="宋体" w:cs="宋体"/>
                <w:kern w:val="0"/>
                <w:sz w:val="20"/>
                <w:szCs w:val="20"/>
              </w:rPr>
              <w:t>,</w:t>
            </w:r>
            <w:r>
              <w:rPr>
                <w:rFonts w:ascii="宋体" w:hAnsi="宋体" w:cs="宋体" w:hint="eastAsia"/>
                <w:kern w:val="0"/>
                <w:sz w:val="20"/>
                <w:szCs w:val="20"/>
              </w:rPr>
              <w:t>责令停业整顿</w:t>
            </w:r>
            <w:r>
              <w:rPr>
                <w:rFonts w:ascii="宋体" w:hAnsi="宋体" w:cs="宋体"/>
                <w:kern w:val="0"/>
                <w:sz w:val="20"/>
                <w:szCs w:val="20"/>
              </w:rPr>
              <w:t>1</w:t>
            </w:r>
            <w:r>
              <w:rPr>
                <w:rFonts w:ascii="宋体" w:hAnsi="宋体" w:cs="宋体" w:hint="eastAsia"/>
                <w:kern w:val="0"/>
                <w:sz w:val="20"/>
                <w:szCs w:val="20"/>
              </w:rPr>
              <w:t>至</w:t>
            </w:r>
            <w:r>
              <w:rPr>
                <w:rFonts w:ascii="宋体" w:hAnsi="宋体" w:cs="宋体"/>
                <w:kern w:val="0"/>
                <w:sz w:val="20"/>
                <w:szCs w:val="20"/>
              </w:rPr>
              <w:t>3</w:t>
            </w:r>
            <w:r>
              <w:rPr>
                <w:rFonts w:ascii="宋体" w:hAnsi="宋体" w:cs="宋体" w:hint="eastAsia"/>
                <w:kern w:val="0"/>
                <w:sz w:val="20"/>
                <w:szCs w:val="20"/>
              </w:rPr>
              <w:t>个月</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val="restart"/>
            <w:tcBorders>
              <w:top w:val="single" w:sz="4" w:space="0" w:color="000000"/>
              <w:left w:val="single" w:sz="4" w:space="0" w:color="000000"/>
              <w:bottom w:val="nil"/>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8</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娱乐场所未按规定悬挂未成年人禁入或者限入标志的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未成年人保护法》第五十八条：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证件。</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《娱乐场所管理办法》第二十四条：娱乐场所应当在显著位置悬挂娱乐经营许可证、未成年人禁入或者限入标志，标志应当注明“</w:t>
            </w:r>
            <w:r>
              <w:rPr>
                <w:rFonts w:ascii="宋体" w:hAnsi="宋体" w:cs="宋体"/>
                <w:kern w:val="0"/>
                <w:sz w:val="20"/>
                <w:szCs w:val="20"/>
              </w:rPr>
              <w:t>12318</w:t>
            </w:r>
            <w:r>
              <w:rPr>
                <w:rFonts w:ascii="宋体" w:hAnsi="宋体" w:cs="宋体" w:hint="eastAsia"/>
                <w:kern w:val="0"/>
                <w:sz w:val="20"/>
                <w:szCs w:val="20"/>
              </w:rPr>
              <w:t>”文化市场举报电话。</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未成年人保护法》第一百二十三条：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r>
              <w:rPr>
                <w:rFonts w:ascii="宋体" w:hAnsi="宋体" w:cs="宋体"/>
                <w:kern w:val="0"/>
                <w:sz w:val="20"/>
                <w:szCs w:val="20"/>
              </w:rPr>
              <w:t xml:space="preserve">                          </w:t>
            </w:r>
            <w:r>
              <w:rPr>
                <w:rFonts w:ascii="宋体" w:hAnsi="宋体" w:cs="宋体" w:hint="eastAsia"/>
                <w:kern w:val="0"/>
                <w:sz w:val="20"/>
                <w:szCs w:val="20"/>
              </w:rPr>
              <w:t xml:space="preserve">《娱乐场所管理条例》第五十一条：娱乐场所未按照本条例规定悬挂警示标志、未成年人禁入或者限入标志的，由县级人民政府文化主管部门、县级公安部门依据法定职权责令改正，给予警告。　</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《娱乐场所管理办法》第三十三条：娱乐场所违反本办法第二十四条规定的，由县级以上人民政府文化主管部门责令改正，予以警告。</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1</w:t>
            </w:r>
            <w:r>
              <w:rPr>
                <w:rFonts w:ascii="宋体" w:hAnsi="宋体" w:cs="宋体" w:hint="eastAsia"/>
                <w:kern w:val="0"/>
                <w:sz w:val="20"/>
                <w:szCs w:val="20"/>
              </w:rPr>
              <w:t>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2</w:t>
            </w:r>
            <w:r>
              <w:rPr>
                <w:rFonts w:ascii="宋体" w:hAnsi="宋体" w:cs="宋体" w:hint="eastAsia"/>
                <w:kern w:val="0"/>
                <w:sz w:val="20"/>
                <w:szCs w:val="20"/>
              </w:rPr>
              <w:t>次及以上查处的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警告，可以并处五万元以下罚款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拒不改正，或者造成恶劣社会影响等严重后果的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警告，没收违法所得，可以并处五万元以上五十万元以下罚款，责令停业整顿或者吊销营业执照、吊销相关许可证</w:t>
            </w:r>
            <w:r>
              <w:rPr>
                <w:rFonts w:ascii="宋体" w:hAnsi="宋体" w:cs="宋体"/>
                <w:kern w:val="0"/>
                <w:sz w:val="20"/>
                <w:szCs w:val="20"/>
              </w:rPr>
              <w:t xml:space="preserve"> </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9</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娱乐场所因违反本条例规定，</w:t>
            </w:r>
            <w:r>
              <w:rPr>
                <w:rFonts w:ascii="宋体" w:hAnsi="宋体" w:cs="宋体"/>
                <w:kern w:val="0"/>
                <w:sz w:val="20"/>
                <w:szCs w:val="20"/>
              </w:rPr>
              <w:t>2</w:t>
            </w:r>
            <w:r>
              <w:rPr>
                <w:rFonts w:ascii="宋体" w:hAnsi="宋体" w:cs="宋体" w:hint="eastAsia"/>
                <w:kern w:val="0"/>
                <w:sz w:val="20"/>
                <w:szCs w:val="20"/>
              </w:rPr>
              <w:t>年内被处以</w:t>
            </w:r>
            <w:r>
              <w:rPr>
                <w:rFonts w:ascii="宋体" w:hAnsi="宋体" w:cs="宋体"/>
                <w:kern w:val="0"/>
                <w:sz w:val="20"/>
                <w:szCs w:val="20"/>
              </w:rPr>
              <w:t>3</w:t>
            </w:r>
            <w:r>
              <w:rPr>
                <w:rFonts w:ascii="宋体" w:hAnsi="宋体" w:cs="宋体" w:hint="eastAsia"/>
                <w:kern w:val="0"/>
                <w:sz w:val="20"/>
                <w:szCs w:val="20"/>
              </w:rPr>
              <w:t>次警告或者罚款又有违反本条例的行为应受行政处罚的，由县级人民政府文化主管部门、县级公安部门依据法定职权责令停业整顿</w:t>
            </w:r>
            <w:r>
              <w:rPr>
                <w:rFonts w:ascii="宋体" w:hAnsi="宋体" w:cs="宋体"/>
                <w:kern w:val="0"/>
                <w:sz w:val="20"/>
                <w:szCs w:val="20"/>
              </w:rPr>
              <w:t>3</w:t>
            </w:r>
            <w:r>
              <w:rPr>
                <w:rFonts w:ascii="宋体" w:hAnsi="宋体" w:cs="宋体" w:hint="eastAsia"/>
                <w:kern w:val="0"/>
                <w:sz w:val="20"/>
                <w:szCs w:val="20"/>
              </w:rPr>
              <w:t>个月至</w:t>
            </w:r>
            <w:r>
              <w:rPr>
                <w:rFonts w:ascii="宋体" w:hAnsi="宋体" w:cs="宋体"/>
                <w:kern w:val="0"/>
                <w:sz w:val="20"/>
                <w:szCs w:val="20"/>
              </w:rPr>
              <w:t>6</w:t>
            </w:r>
            <w:r>
              <w:rPr>
                <w:rFonts w:ascii="宋体" w:hAnsi="宋体" w:cs="宋体" w:hint="eastAsia"/>
                <w:kern w:val="0"/>
                <w:sz w:val="20"/>
                <w:szCs w:val="20"/>
              </w:rPr>
              <w:t>个月；</w:t>
            </w:r>
            <w:r>
              <w:rPr>
                <w:rFonts w:ascii="宋体" w:hAnsi="宋体" w:cs="宋体"/>
                <w:kern w:val="0"/>
                <w:sz w:val="20"/>
                <w:szCs w:val="20"/>
              </w:rPr>
              <w:t>2</w:t>
            </w:r>
            <w:r>
              <w:rPr>
                <w:rFonts w:ascii="宋体" w:hAnsi="宋体" w:cs="宋体" w:hint="eastAsia"/>
                <w:kern w:val="0"/>
                <w:sz w:val="20"/>
                <w:szCs w:val="20"/>
              </w:rPr>
              <w:t>年内被</w:t>
            </w:r>
            <w:r>
              <w:rPr>
                <w:rFonts w:ascii="宋体" w:hAnsi="宋体" w:cs="宋体"/>
                <w:kern w:val="0"/>
                <w:sz w:val="20"/>
                <w:szCs w:val="20"/>
              </w:rPr>
              <w:t>2</w:t>
            </w:r>
            <w:r>
              <w:rPr>
                <w:rFonts w:ascii="宋体" w:hAnsi="宋体" w:cs="宋体" w:hint="eastAsia"/>
                <w:kern w:val="0"/>
                <w:sz w:val="20"/>
                <w:szCs w:val="20"/>
              </w:rPr>
              <w:t>次责令停业整顿又有违反本条例的行为应受行政处罚的，由原发证机关吊销娱乐经营许可证。</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娱乐场所管理条例》第十三条：国家倡导弘扬民族优秀文化，禁止娱乐场所内的娱乐活动含有下列内容：</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违反宪法确定的基本原则的；</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危害国家统一、主权或者领土完整的；</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危害国家安全，或者损害国家荣誉、利益的；</w:t>
            </w: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煽动民族仇恨、民族歧视，伤害民族感情或者侵害民族风俗、习惯，破坏民族团结的；</w:t>
            </w:r>
            <w:r>
              <w:rPr>
                <w:rFonts w:ascii="宋体" w:hAnsi="宋体" w:cs="宋体"/>
                <w:kern w:val="0"/>
                <w:sz w:val="20"/>
                <w:szCs w:val="20"/>
              </w:rPr>
              <w:t>(</w:t>
            </w:r>
            <w:r>
              <w:rPr>
                <w:rFonts w:ascii="宋体" w:hAnsi="宋体" w:cs="宋体" w:hint="eastAsia"/>
                <w:kern w:val="0"/>
                <w:sz w:val="20"/>
                <w:szCs w:val="20"/>
              </w:rPr>
              <w:t>五</w:t>
            </w:r>
            <w:r>
              <w:rPr>
                <w:rFonts w:ascii="宋体" w:hAnsi="宋体" w:cs="宋体"/>
                <w:kern w:val="0"/>
                <w:sz w:val="20"/>
                <w:szCs w:val="20"/>
              </w:rPr>
              <w:t>)</w:t>
            </w:r>
            <w:r>
              <w:rPr>
                <w:rFonts w:ascii="宋体" w:hAnsi="宋体" w:cs="宋体" w:hint="eastAsia"/>
                <w:kern w:val="0"/>
                <w:sz w:val="20"/>
                <w:szCs w:val="20"/>
              </w:rPr>
              <w:t>违反国家宗教政策，宣扬邪教、迷信的；</w:t>
            </w:r>
            <w:r>
              <w:rPr>
                <w:rFonts w:ascii="宋体" w:hAnsi="宋体" w:cs="宋体"/>
                <w:kern w:val="0"/>
                <w:sz w:val="20"/>
                <w:szCs w:val="20"/>
              </w:rPr>
              <w:t>(</w:t>
            </w:r>
            <w:r>
              <w:rPr>
                <w:rFonts w:ascii="宋体" w:hAnsi="宋体" w:cs="宋体" w:hint="eastAsia"/>
                <w:kern w:val="0"/>
                <w:sz w:val="20"/>
                <w:szCs w:val="20"/>
              </w:rPr>
              <w:t>六</w:t>
            </w:r>
            <w:r>
              <w:rPr>
                <w:rFonts w:ascii="宋体" w:hAnsi="宋体" w:cs="宋体"/>
                <w:kern w:val="0"/>
                <w:sz w:val="20"/>
                <w:szCs w:val="20"/>
              </w:rPr>
              <w:t>)</w:t>
            </w:r>
            <w:r>
              <w:rPr>
                <w:rFonts w:ascii="宋体" w:hAnsi="宋体" w:cs="宋体" w:hint="eastAsia"/>
                <w:kern w:val="0"/>
                <w:sz w:val="20"/>
                <w:szCs w:val="20"/>
              </w:rPr>
              <w:t>宣扬淫秽、赌博、暴力以及与毒品有关的违法犯罪活动，或者教唆犯罪的；</w:t>
            </w:r>
            <w:r>
              <w:rPr>
                <w:rFonts w:ascii="宋体" w:hAnsi="宋体" w:cs="宋体"/>
                <w:kern w:val="0"/>
                <w:sz w:val="20"/>
                <w:szCs w:val="20"/>
              </w:rPr>
              <w:t>(</w:t>
            </w:r>
            <w:r>
              <w:rPr>
                <w:rFonts w:ascii="宋体" w:hAnsi="宋体" w:cs="宋体" w:hint="eastAsia"/>
                <w:kern w:val="0"/>
                <w:sz w:val="20"/>
                <w:szCs w:val="20"/>
              </w:rPr>
              <w:t>七</w:t>
            </w:r>
            <w:r>
              <w:rPr>
                <w:rFonts w:ascii="宋体" w:hAnsi="宋体" w:cs="宋体"/>
                <w:kern w:val="0"/>
                <w:sz w:val="20"/>
                <w:szCs w:val="20"/>
              </w:rPr>
              <w:t>)</w:t>
            </w:r>
            <w:r>
              <w:rPr>
                <w:rFonts w:ascii="宋体" w:hAnsi="宋体" w:cs="宋体" w:hint="eastAsia"/>
                <w:kern w:val="0"/>
                <w:sz w:val="20"/>
                <w:szCs w:val="20"/>
              </w:rPr>
              <w:t>违背社会公德或者民族优秀文化传统的；</w:t>
            </w:r>
            <w:r>
              <w:rPr>
                <w:rFonts w:ascii="宋体" w:hAnsi="宋体" w:cs="宋体"/>
                <w:kern w:val="0"/>
                <w:sz w:val="20"/>
                <w:szCs w:val="20"/>
              </w:rPr>
              <w:t>(</w:t>
            </w:r>
            <w:r>
              <w:rPr>
                <w:rFonts w:ascii="宋体" w:hAnsi="宋体" w:cs="宋体" w:hint="eastAsia"/>
                <w:kern w:val="0"/>
                <w:sz w:val="20"/>
                <w:szCs w:val="20"/>
              </w:rPr>
              <w:t>八</w:t>
            </w:r>
            <w:r>
              <w:rPr>
                <w:rFonts w:ascii="宋体" w:hAnsi="宋体" w:cs="宋体"/>
                <w:kern w:val="0"/>
                <w:sz w:val="20"/>
                <w:szCs w:val="20"/>
              </w:rPr>
              <w:t>)</w:t>
            </w:r>
            <w:r>
              <w:rPr>
                <w:rFonts w:ascii="宋体" w:hAnsi="宋体" w:cs="宋体" w:hint="eastAsia"/>
                <w:kern w:val="0"/>
                <w:sz w:val="20"/>
                <w:szCs w:val="20"/>
              </w:rPr>
              <w:t>侮辱、诽谤他人，侵害他人合法权益的；</w:t>
            </w:r>
            <w:r>
              <w:rPr>
                <w:rFonts w:ascii="宋体" w:hAnsi="宋体" w:cs="宋体"/>
                <w:kern w:val="0"/>
                <w:sz w:val="20"/>
                <w:szCs w:val="20"/>
              </w:rPr>
              <w:t>(</w:t>
            </w:r>
            <w:r>
              <w:rPr>
                <w:rFonts w:ascii="宋体" w:hAnsi="宋体" w:cs="宋体" w:hint="eastAsia"/>
                <w:kern w:val="0"/>
                <w:sz w:val="20"/>
                <w:szCs w:val="20"/>
              </w:rPr>
              <w:t>九</w:t>
            </w:r>
            <w:r>
              <w:rPr>
                <w:rFonts w:ascii="宋体" w:hAnsi="宋体" w:cs="宋体"/>
                <w:kern w:val="0"/>
                <w:sz w:val="20"/>
                <w:szCs w:val="20"/>
              </w:rPr>
              <w:t>)</w:t>
            </w:r>
            <w:r>
              <w:rPr>
                <w:rFonts w:ascii="宋体" w:hAnsi="宋体" w:cs="宋体" w:hint="eastAsia"/>
                <w:kern w:val="0"/>
                <w:sz w:val="20"/>
                <w:szCs w:val="20"/>
              </w:rPr>
              <w:t>法律、行政法规禁止的其他内容。</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第十四条：娱乐场所及其从业人员不得实施下列行为，不得为进入娱乐场所的人员实施下列行为提供条件：</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贩卖、提供毒品，或者组织、强迫、教唆、引诱、欺骗、容留他人吸食、注射毒品；</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组织、强迫、引诱、容留、介绍他人卖淫、嫖娼；</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制作、贩卖、传播淫秽物品；</w:t>
            </w: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提供或者从事以营利为目的的陪侍；</w:t>
            </w:r>
            <w:r>
              <w:rPr>
                <w:rFonts w:ascii="宋体" w:hAnsi="宋体" w:cs="宋体"/>
                <w:kern w:val="0"/>
                <w:sz w:val="20"/>
                <w:szCs w:val="20"/>
              </w:rPr>
              <w:t>(</w:t>
            </w:r>
            <w:r>
              <w:rPr>
                <w:rFonts w:ascii="宋体" w:hAnsi="宋体" w:cs="宋体" w:hint="eastAsia"/>
                <w:kern w:val="0"/>
                <w:sz w:val="20"/>
                <w:szCs w:val="20"/>
              </w:rPr>
              <w:t>五</w:t>
            </w:r>
            <w:r>
              <w:rPr>
                <w:rFonts w:ascii="宋体" w:hAnsi="宋体" w:cs="宋体"/>
                <w:kern w:val="0"/>
                <w:sz w:val="20"/>
                <w:szCs w:val="20"/>
              </w:rPr>
              <w:t>)</w:t>
            </w:r>
            <w:r>
              <w:rPr>
                <w:rFonts w:ascii="宋体" w:hAnsi="宋体" w:cs="宋体" w:hint="eastAsia"/>
                <w:kern w:val="0"/>
                <w:sz w:val="20"/>
                <w:szCs w:val="20"/>
              </w:rPr>
              <w:t>赌博；</w:t>
            </w:r>
            <w:r>
              <w:rPr>
                <w:rFonts w:ascii="宋体" w:hAnsi="宋体" w:cs="宋体"/>
                <w:kern w:val="0"/>
                <w:sz w:val="20"/>
                <w:szCs w:val="20"/>
              </w:rPr>
              <w:t>(</w:t>
            </w:r>
            <w:r>
              <w:rPr>
                <w:rFonts w:ascii="宋体" w:hAnsi="宋体" w:cs="宋体" w:hint="eastAsia"/>
                <w:kern w:val="0"/>
                <w:sz w:val="20"/>
                <w:szCs w:val="20"/>
              </w:rPr>
              <w:t>六</w:t>
            </w:r>
            <w:r>
              <w:rPr>
                <w:rFonts w:ascii="宋体" w:hAnsi="宋体" w:cs="宋体"/>
                <w:kern w:val="0"/>
                <w:sz w:val="20"/>
                <w:szCs w:val="20"/>
              </w:rPr>
              <w:t>)</w:t>
            </w:r>
            <w:r>
              <w:rPr>
                <w:rFonts w:ascii="宋体" w:hAnsi="宋体" w:cs="宋体" w:hint="eastAsia"/>
                <w:kern w:val="0"/>
                <w:sz w:val="20"/>
                <w:szCs w:val="20"/>
              </w:rPr>
              <w:t>从事邪教、迷信活动；</w:t>
            </w:r>
            <w:r>
              <w:rPr>
                <w:rFonts w:ascii="宋体" w:hAnsi="宋体" w:cs="宋体"/>
                <w:kern w:val="0"/>
                <w:sz w:val="20"/>
                <w:szCs w:val="20"/>
              </w:rPr>
              <w:t>(</w:t>
            </w:r>
            <w:r>
              <w:rPr>
                <w:rFonts w:ascii="宋体" w:hAnsi="宋体" w:cs="宋体" w:hint="eastAsia"/>
                <w:kern w:val="0"/>
                <w:sz w:val="20"/>
                <w:szCs w:val="20"/>
              </w:rPr>
              <w:t>七</w:t>
            </w:r>
            <w:r>
              <w:rPr>
                <w:rFonts w:ascii="宋体" w:hAnsi="宋体" w:cs="宋体"/>
                <w:kern w:val="0"/>
                <w:sz w:val="20"/>
                <w:szCs w:val="20"/>
              </w:rPr>
              <w:t>)</w:t>
            </w:r>
            <w:r>
              <w:rPr>
                <w:rFonts w:ascii="宋体" w:hAnsi="宋体" w:cs="宋体" w:hint="eastAsia"/>
                <w:kern w:val="0"/>
                <w:sz w:val="20"/>
                <w:szCs w:val="20"/>
              </w:rPr>
              <w:t>其他违法犯罪行为。</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娱乐场所的从业人员不得吸食、注射毒品，不得卖淫、嫖娼；娱乐场所及其从业人员不得为进入娱乐场所的人员实施上述行为提供条件。</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《娱乐场所管理条例》第五十三条第三款：娱乐场所因违反本条例规定，</w:t>
            </w:r>
            <w:r>
              <w:rPr>
                <w:rFonts w:ascii="宋体" w:hAnsi="宋体" w:cs="宋体"/>
                <w:kern w:val="0"/>
                <w:sz w:val="20"/>
                <w:szCs w:val="20"/>
              </w:rPr>
              <w:t>2</w:t>
            </w:r>
            <w:r>
              <w:rPr>
                <w:rFonts w:ascii="宋体" w:hAnsi="宋体" w:cs="宋体" w:hint="eastAsia"/>
                <w:kern w:val="0"/>
                <w:sz w:val="20"/>
                <w:szCs w:val="20"/>
              </w:rPr>
              <w:t>年内被处以</w:t>
            </w:r>
            <w:r>
              <w:rPr>
                <w:rFonts w:ascii="宋体" w:hAnsi="宋体" w:cs="宋体"/>
                <w:kern w:val="0"/>
                <w:sz w:val="20"/>
                <w:szCs w:val="20"/>
              </w:rPr>
              <w:t>3</w:t>
            </w:r>
            <w:r>
              <w:rPr>
                <w:rFonts w:ascii="宋体" w:hAnsi="宋体" w:cs="宋体" w:hint="eastAsia"/>
                <w:kern w:val="0"/>
                <w:sz w:val="20"/>
                <w:szCs w:val="20"/>
              </w:rPr>
              <w:t>次警告或者罚款又有违反本条例的行为应受行政处罚的，由县级人民政府文化主管部门、县级公安部门依据法定职权责令停业整顿</w:t>
            </w:r>
            <w:r>
              <w:rPr>
                <w:rFonts w:ascii="宋体" w:hAnsi="宋体" w:cs="宋体"/>
                <w:kern w:val="0"/>
                <w:sz w:val="20"/>
                <w:szCs w:val="20"/>
              </w:rPr>
              <w:t>3</w:t>
            </w:r>
            <w:r>
              <w:rPr>
                <w:rFonts w:ascii="宋体" w:hAnsi="宋体" w:cs="宋体" w:hint="eastAsia"/>
                <w:kern w:val="0"/>
                <w:sz w:val="20"/>
                <w:szCs w:val="20"/>
              </w:rPr>
              <w:t>个月至</w:t>
            </w:r>
            <w:r>
              <w:rPr>
                <w:rFonts w:ascii="宋体" w:hAnsi="宋体" w:cs="宋体"/>
                <w:kern w:val="0"/>
                <w:sz w:val="20"/>
                <w:szCs w:val="20"/>
              </w:rPr>
              <w:t>6</w:t>
            </w:r>
            <w:r>
              <w:rPr>
                <w:rFonts w:ascii="宋体" w:hAnsi="宋体" w:cs="宋体" w:hint="eastAsia"/>
                <w:kern w:val="0"/>
                <w:sz w:val="20"/>
                <w:szCs w:val="20"/>
              </w:rPr>
              <w:t>个月；</w:t>
            </w:r>
            <w:r>
              <w:rPr>
                <w:rFonts w:ascii="宋体" w:hAnsi="宋体" w:cs="宋体"/>
                <w:kern w:val="0"/>
                <w:sz w:val="20"/>
                <w:szCs w:val="20"/>
              </w:rPr>
              <w:t>2</w:t>
            </w:r>
            <w:r>
              <w:rPr>
                <w:rFonts w:ascii="宋体" w:hAnsi="宋体" w:cs="宋体" w:hint="eastAsia"/>
                <w:kern w:val="0"/>
                <w:sz w:val="20"/>
                <w:szCs w:val="20"/>
              </w:rPr>
              <w:t>年内被</w:t>
            </w:r>
            <w:r>
              <w:rPr>
                <w:rFonts w:ascii="宋体" w:hAnsi="宋体" w:cs="宋体"/>
                <w:kern w:val="0"/>
                <w:sz w:val="20"/>
                <w:szCs w:val="20"/>
              </w:rPr>
              <w:t>2</w:t>
            </w:r>
            <w:r>
              <w:rPr>
                <w:rFonts w:ascii="宋体" w:hAnsi="宋体" w:cs="宋体" w:hint="eastAsia"/>
                <w:kern w:val="0"/>
                <w:sz w:val="20"/>
                <w:szCs w:val="20"/>
              </w:rPr>
              <w:t>次责令停业整顿又有违反本条例的行为应受行政处罚的，由原发证机关吊销娱乐经营许可证。</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年内被处以</w:t>
            </w:r>
            <w:r>
              <w:rPr>
                <w:rFonts w:ascii="宋体" w:hAnsi="宋体" w:cs="宋体"/>
                <w:kern w:val="0"/>
                <w:sz w:val="20"/>
                <w:szCs w:val="20"/>
              </w:rPr>
              <w:t>3</w:t>
            </w:r>
            <w:r>
              <w:rPr>
                <w:rFonts w:ascii="宋体" w:hAnsi="宋体" w:cs="宋体" w:hint="eastAsia"/>
                <w:kern w:val="0"/>
                <w:sz w:val="20"/>
                <w:szCs w:val="20"/>
              </w:rPr>
              <w:t>次警告或者罚款且罚款最多</w:t>
            </w:r>
            <w:r>
              <w:rPr>
                <w:rFonts w:ascii="宋体" w:hAnsi="宋体" w:cs="宋体"/>
                <w:kern w:val="0"/>
                <w:sz w:val="20"/>
                <w:szCs w:val="20"/>
              </w:rPr>
              <w:t>1</w:t>
            </w:r>
            <w:r>
              <w:rPr>
                <w:rFonts w:ascii="宋体" w:hAnsi="宋体" w:cs="宋体" w:hint="eastAsia"/>
                <w:kern w:val="0"/>
                <w:sz w:val="20"/>
                <w:szCs w:val="20"/>
              </w:rPr>
              <w:t>次；又有违反本条例的行为应受行政处罚的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责令停业整顿</w:t>
            </w:r>
            <w:r>
              <w:rPr>
                <w:rFonts w:ascii="宋体" w:hAnsi="宋体" w:cs="宋体"/>
                <w:kern w:val="0"/>
                <w:sz w:val="20"/>
                <w:szCs w:val="20"/>
              </w:rPr>
              <w:t>3</w:t>
            </w:r>
            <w:r>
              <w:rPr>
                <w:rFonts w:ascii="宋体" w:hAnsi="宋体" w:cs="宋体" w:hint="eastAsia"/>
                <w:kern w:val="0"/>
                <w:sz w:val="20"/>
                <w:szCs w:val="20"/>
              </w:rPr>
              <w:t>个月</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Style w:val="font41"/>
                <w:color w:val="auto"/>
              </w:rPr>
              <w:t>2</w:t>
            </w:r>
            <w:r>
              <w:rPr>
                <w:rFonts w:ascii="宋体" w:hAnsi="宋体" w:cs="宋体" w:hint="eastAsia"/>
                <w:kern w:val="0"/>
                <w:sz w:val="20"/>
                <w:szCs w:val="20"/>
              </w:rPr>
              <w:t>年内被处以</w:t>
            </w:r>
            <w:r>
              <w:rPr>
                <w:rStyle w:val="font41"/>
                <w:color w:val="auto"/>
              </w:rPr>
              <w:t>3</w:t>
            </w:r>
            <w:r>
              <w:rPr>
                <w:rFonts w:ascii="宋体" w:hAnsi="宋体" w:cs="宋体" w:hint="eastAsia"/>
                <w:kern w:val="0"/>
                <w:sz w:val="20"/>
                <w:szCs w:val="20"/>
              </w:rPr>
              <w:t>次警告或者罚款且罚款至少</w:t>
            </w:r>
            <w:r>
              <w:rPr>
                <w:rStyle w:val="font41"/>
                <w:color w:val="auto"/>
              </w:rPr>
              <w:t>2</w:t>
            </w:r>
            <w:r>
              <w:rPr>
                <w:rFonts w:ascii="宋体" w:hAnsi="宋体" w:cs="宋体" w:hint="eastAsia"/>
                <w:kern w:val="0"/>
                <w:sz w:val="20"/>
                <w:szCs w:val="20"/>
              </w:rPr>
              <w:t>次；又有违反本条例的行为应受行政处罚的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责令停业整顿</w:t>
            </w:r>
            <w:r>
              <w:rPr>
                <w:rFonts w:ascii="宋体" w:hAnsi="宋体" w:cs="宋体"/>
                <w:kern w:val="0"/>
                <w:sz w:val="20"/>
                <w:szCs w:val="20"/>
              </w:rPr>
              <w:t>6</w:t>
            </w:r>
            <w:r>
              <w:rPr>
                <w:rFonts w:ascii="宋体" w:hAnsi="宋体" w:cs="宋体" w:hint="eastAsia"/>
                <w:kern w:val="0"/>
                <w:sz w:val="20"/>
                <w:szCs w:val="20"/>
              </w:rPr>
              <w:t>个月</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Style w:val="font41"/>
                <w:color w:val="auto"/>
              </w:rPr>
              <w:t>2</w:t>
            </w:r>
            <w:r>
              <w:rPr>
                <w:rFonts w:ascii="宋体" w:hAnsi="宋体" w:cs="宋体" w:hint="eastAsia"/>
                <w:kern w:val="0"/>
                <w:sz w:val="20"/>
                <w:szCs w:val="20"/>
              </w:rPr>
              <w:t>年内被</w:t>
            </w:r>
            <w:r>
              <w:rPr>
                <w:rStyle w:val="font41"/>
                <w:color w:val="auto"/>
              </w:rPr>
              <w:t>2</w:t>
            </w:r>
            <w:r>
              <w:rPr>
                <w:rFonts w:ascii="宋体" w:hAnsi="宋体" w:cs="宋体" w:hint="eastAsia"/>
                <w:kern w:val="0"/>
                <w:sz w:val="20"/>
                <w:szCs w:val="20"/>
              </w:rPr>
              <w:t>次责令停业整顿又有违反本条例的行为应受行政处罚的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吊销娱乐经营许可证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10</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游艺娱乐场所设置未经文化主管部门内容核查的游戏游艺设备或进行有奖经营活动的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《娱乐场所管理办法》第二十一条：游艺娱乐场所经营应当符合以下规定：（一）不得设置未经文化主管部门内容核查的游戏游艺设备；（二）进行有奖经营活动的，奖品目录应当报所在地县级文化主管部门备案</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《娱乐场所管理办法》第三十条：游艺娱乐场所违反本办法第二十一条第（一）项、第（二）项规定的，由县级以上人民政府文化主管部门责令改正，并处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万元以下的罚款</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年内第</w:t>
            </w:r>
            <w:r>
              <w:rPr>
                <w:rFonts w:ascii="宋体" w:hAnsi="宋体" w:cs="宋体"/>
                <w:kern w:val="0"/>
                <w:sz w:val="20"/>
                <w:szCs w:val="20"/>
              </w:rPr>
              <w:t>1</w:t>
            </w:r>
            <w:r>
              <w:rPr>
                <w:rFonts w:ascii="宋体" w:hAnsi="宋体" w:cs="宋体" w:hint="eastAsia"/>
                <w:kern w:val="0"/>
                <w:sz w:val="20"/>
                <w:szCs w:val="20"/>
              </w:rPr>
              <w:t>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 xml:space="preserve">5000 </w:t>
            </w:r>
            <w:r>
              <w:rPr>
                <w:rFonts w:ascii="宋体" w:hAnsi="宋体" w:cs="宋体" w:hint="eastAsia"/>
                <w:kern w:val="0"/>
                <w:sz w:val="20"/>
                <w:szCs w:val="20"/>
              </w:rPr>
              <w:t>元及以上</w:t>
            </w:r>
            <w:r>
              <w:rPr>
                <w:rFonts w:ascii="宋体" w:hAnsi="宋体" w:cs="宋体"/>
                <w:kern w:val="0"/>
                <w:sz w:val="20"/>
                <w:szCs w:val="20"/>
              </w:rPr>
              <w:t>6500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年内第</w:t>
            </w:r>
            <w:r>
              <w:rPr>
                <w:rFonts w:ascii="宋体" w:hAnsi="宋体" w:cs="宋体"/>
                <w:kern w:val="0"/>
                <w:sz w:val="20"/>
                <w:szCs w:val="20"/>
              </w:rPr>
              <w:t>2</w:t>
            </w:r>
            <w:r>
              <w:rPr>
                <w:rFonts w:ascii="宋体" w:hAnsi="宋体" w:cs="宋体" w:hint="eastAsia"/>
                <w:kern w:val="0"/>
                <w:sz w:val="20"/>
                <w:szCs w:val="20"/>
              </w:rPr>
              <w:t>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6500</w:t>
            </w:r>
            <w:r>
              <w:rPr>
                <w:rFonts w:ascii="宋体" w:hAnsi="宋体" w:cs="宋体" w:hint="eastAsia"/>
                <w:kern w:val="0"/>
                <w:sz w:val="20"/>
                <w:szCs w:val="20"/>
              </w:rPr>
              <w:t>元以上</w:t>
            </w:r>
            <w:r>
              <w:rPr>
                <w:rFonts w:ascii="宋体" w:hAnsi="宋体" w:cs="宋体"/>
                <w:kern w:val="0"/>
                <w:sz w:val="20"/>
                <w:szCs w:val="20"/>
              </w:rPr>
              <w:t>8500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w:t>
            </w:r>
            <w:r>
              <w:rPr>
                <w:rFonts w:ascii="宋体" w:hAnsi="宋体" w:cs="宋体"/>
                <w:kern w:val="0"/>
                <w:sz w:val="20"/>
                <w:szCs w:val="20"/>
              </w:rPr>
              <w:t>3</w:t>
            </w:r>
            <w:r>
              <w:rPr>
                <w:rFonts w:ascii="宋体" w:hAnsi="宋体" w:cs="宋体" w:hint="eastAsia"/>
                <w:kern w:val="0"/>
                <w:sz w:val="20"/>
                <w:szCs w:val="20"/>
              </w:rPr>
              <w:t>次及以上查处，或造成恶劣社会影响等严重后果的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8500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11</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娱乐场所为未经文化主管部门批准的营业性演出活动提供场地</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管理办法》第二十二条：娱乐场所不得为未经文化主管部门批准的营业性演出活动提供场地。娱乐场所招用外国人从事演出活动的，应当符合《营业性演出管理条例》及《营业性演出管理条例实施细则》的规定。</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《娱乐场所管理办法》第三十一条：娱乐场所违反本办法第二十二条第一款规定的，由县级以上人民政府文化主管部门责令改正，并处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万元以下罚款。</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w:t>
            </w:r>
            <w:r>
              <w:rPr>
                <w:rFonts w:ascii="宋体" w:hAnsi="宋体" w:cs="宋体" w:hint="eastAsia"/>
                <w:kern w:val="0"/>
                <w:sz w:val="20"/>
                <w:szCs w:val="20"/>
              </w:rPr>
              <w:t>元及以上</w:t>
            </w:r>
            <w:r>
              <w:rPr>
                <w:rFonts w:ascii="宋体" w:hAnsi="宋体" w:cs="宋体"/>
                <w:kern w:val="0"/>
                <w:sz w:val="20"/>
                <w:szCs w:val="20"/>
              </w:rPr>
              <w:t>6500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6500</w:t>
            </w:r>
            <w:r>
              <w:rPr>
                <w:rFonts w:ascii="宋体" w:hAnsi="宋体" w:cs="宋体" w:hint="eastAsia"/>
                <w:kern w:val="0"/>
                <w:sz w:val="20"/>
                <w:szCs w:val="20"/>
              </w:rPr>
              <w:t>元以上</w:t>
            </w:r>
            <w:r>
              <w:rPr>
                <w:rFonts w:ascii="宋体" w:hAnsi="宋体" w:cs="宋体"/>
                <w:kern w:val="0"/>
                <w:sz w:val="20"/>
                <w:szCs w:val="20"/>
              </w:rPr>
              <w:t>8500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w:t>
            </w:r>
            <w:r>
              <w:rPr>
                <w:rFonts w:ascii="宋体" w:hAnsi="宋体" w:cs="宋体"/>
                <w:kern w:val="0"/>
                <w:sz w:val="20"/>
                <w:szCs w:val="20"/>
              </w:rPr>
              <w:t xml:space="preserve">3 </w:t>
            </w:r>
            <w:r>
              <w:rPr>
                <w:rFonts w:ascii="宋体" w:hAnsi="宋体" w:cs="宋体" w:hint="eastAsia"/>
                <w:kern w:val="0"/>
                <w:sz w:val="20"/>
                <w:szCs w:val="20"/>
              </w:rPr>
              <w:t>次及以上查处，或造成恶劣社会影响等严重后果的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8500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12</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娱乐场所拒不配合文化主管部门的日常检查和技术监管措施的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《娱乐场所管理办法》第二十五条：娱乐场所应当配合文化和旅游主管部门的日常检查和技术监管措施。</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《娱乐场所管理办法》第三十四条：娱乐场所违反本办法第二十五条规定的，由县级以上人民政府文化和旅游主管部门予以警告，并处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万元以下罚款。</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5000</w:t>
            </w:r>
            <w:r>
              <w:rPr>
                <w:rFonts w:ascii="宋体" w:hAnsi="宋体" w:cs="宋体" w:hint="eastAsia"/>
                <w:kern w:val="0"/>
                <w:sz w:val="20"/>
                <w:szCs w:val="20"/>
              </w:rPr>
              <w:t>元及以上</w:t>
            </w:r>
            <w:r>
              <w:rPr>
                <w:rFonts w:ascii="宋体" w:hAnsi="宋体" w:cs="宋体"/>
                <w:kern w:val="0"/>
                <w:sz w:val="20"/>
                <w:szCs w:val="20"/>
              </w:rPr>
              <w:t>6500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6500</w:t>
            </w:r>
            <w:r>
              <w:rPr>
                <w:rFonts w:ascii="宋体" w:hAnsi="宋体" w:cs="宋体" w:hint="eastAsia"/>
                <w:kern w:val="0"/>
                <w:sz w:val="20"/>
                <w:szCs w:val="20"/>
              </w:rPr>
              <w:t>元以上</w:t>
            </w:r>
            <w:r>
              <w:rPr>
                <w:rFonts w:ascii="宋体" w:hAnsi="宋体" w:cs="宋体"/>
                <w:kern w:val="0"/>
                <w:sz w:val="20"/>
                <w:szCs w:val="20"/>
              </w:rPr>
              <w:t>8500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w:t>
            </w:r>
            <w:r>
              <w:rPr>
                <w:rFonts w:ascii="宋体" w:hAnsi="宋体" w:cs="宋体"/>
                <w:kern w:val="0"/>
                <w:sz w:val="20"/>
                <w:szCs w:val="20"/>
              </w:rPr>
              <w:t xml:space="preserve">3 </w:t>
            </w:r>
            <w:r>
              <w:rPr>
                <w:rFonts w:ascii="宋体" w:hAnsi="宋体" w:cs="宋体" w:hint="eastAsia"/>
                <w:kern w:val="0"/>
                <w:sz w:val="20"/>
                <w:szCs w:val="20"/>
              </w:rPr>
              <w:t>次及以上查处，或造成恶劣社会影响等严重后果的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8500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13</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从事艺术品经营活动的经营单位未申领营业执照，未按规定备案的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《艺术品经营管理办法》第五条：设立从事艺术品经营活动的经营单位，应当到其住所地县级以上人民政府工商行政管理部门申领营业执照，并在领取营业执照之日起</w:t>
            </w:r>
            <w:r>
              <w:rPr>
                <w:rFonts w:ascii="宋体" w:hAnsi="宋体" w:cs="宋体"/>
                <w:kern w:val="0"/>
                <w:sz w:val="20"/>
                <w:szCs w:val="20"/>
              </w:rPr>
              <w:t>15</w:t>
            </w:r>
            <w:r>
              <w:rPr>
                <w:rFonts w:ascii="宋体" w:hAnsi="宋体" w:cs="宋体" w:hint="eastAsia"/>
                <w:kern w:val="0"/>
                <w:sz w:val="20"/>
                <w:szCs w:val="20"/>
              </w:rPr>
              <w:t>日内，到其住所地县级以上人民政府文化行政部门备案。</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其他经营单位增设艺术品经营业务的，应当按前款办理备案手续。</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《艺术品经营管理办法》第十九条：违反本办法第五条规定的，由县级以上人民政府文化行政部门或者依法授权的文化市场综合执法机构责令改正，并可根据情节轻重处</w:t>
            </w:r>
            <w:r>
              <w:rPr>
                <w:rFonts w:ascii="宋体" w:hAnsi="宋体" w:cs="宋体"/>
                <w:kern w:val="0"/>
                <w:sz w:val="20"/>
                <w:szCs w:val="20"/>
              </w:rPr>
              <w:t>10000</w:t>
            </w:r>
            <w:r>
              <w:rPr>
                <w:rFonts w:ascii="宋体" w:hAnsi="宋体" w:cs="宋体" w:hint="eastAsia"/>
                <w:kern w:val="0"/>
                <w:sz w:val="20"/>
                <w:szCs w:val="20"/>
              </w:rPr>
              <w:t>元以下罚款。</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违法情节轻微，未造成危害后果，在限期内办理备案手续的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不予行政处罚</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1</w:t>
            </w:r>
            <w:r>
              <w:rPr>
                <w:rFonts w:ascii="宋体" w:hAnsi="宋体" w:cs="宋体" w:hint="eastAsia"/>
                <w:kern w:val="0"/>
                <w:sz w:val="20"/>
                <w:szCs w:val="20"/>
              </w:rPr>
              <w:t>次查处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3000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2</w:t>
            </w:r>
            <w:r>
              <w:rPr>
                <w:rFonts w:ascii="宋体" w:hAnsi="宋体" w:cs="宋体" w:hint="eastAsia"/>
                <w:kern w:val="0"/>
                <w:sz w:val="20"/>
                <w:szCs w:val="20"/>
              </w:rPr>
              <w:t>次查处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3000</w:t>
            </w:r>
            <w:r>
              <w:rPr>
                <w:rFonts w:ascii="宋体" w:hAnsi="宋体" w:cs="宋体" w:hint="eastAsia"/>
                <w:kern w:val="0"/>
                <w:sz w:val="20"/>
                <w:szCs w:val="20"/>
              </w:rPr>
              <w:t>元以上</w:t>
            </w:r>
            <w:r>
              <w:rPr>
                <w:rFonts w:ascii="宋体" w:hAnsi="宋体" w:cs="宋体"/>
                <w:kern w:val="0"/>
                <w:sz w:val="20"/>
                <w:szCs w:val="20"/>
              </w:rPr>
              <w:t>7000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w:t>
            </w:r>
            <w:r>
              <w:rPr>
                <w:rFonts w:ascii="宋体" w:hAnsi="宋体" w:cs="宋体"/>
                <w:kern w:val="0"/>
                <w:sz w:val="20"/>
                <w:szCs w:val="20"/>
              </w:rPr>
              <w:t xml:space="preserve">3 </w:t>
            </w:r>
            <w:r>
              <w:rPr>
                <w:rFonts w:ascii="宋体" w:hAnsi="宋体" w:cs="宋体" w:hint="eastAsia"/>
                <w:kern w:val="0"/>
                <w:sz w:val="20"/>
                <w:szCs w:val="20"/>
              </w:rPr>
              <w:t>次及以上查处，或造成恶劣社会影响等严重后果的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7000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val="restart"/>
            <w:tcBorders>
              <w:top w:val="single" w:sz="4" w:space="0" w:color="000000"/>
              <w:left w:val="single" w:sz="4" w:space="0" w:color="000000"/>
              <w:bottom w:val="nil"/>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14</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经营活动中含有国家禁止经营的艺术品</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艺术品经营管理办法》第六条：禁止经营含有以下内容的艺术品：（一）反对宪法确定的基本原则的；（二）危害国家统一、主权和领土完整的；（三）泄露国家秘密、危害国家安全或者损害国家荣誉和利益的；（四）煽动民族仇恨、民族歧视，破坏民族团结，或者侵害民族风俗、习惯的；（五）破坏国家宗教政策，宣扬邪教、迷信的；（六）宣扬恐怖活动，散布谣言，扰乱社会秩序，破坏社会稳定的；（七）宣扬淫秽、色情、赌博、暴力或者教唆犯罪的；（八）侮辱或者诽谤他人，侵害他人合法权益的；（九）违背社会公德或者民族优秀文化传统的；（十）蓄意篡改历史、严重歪曲历史的；（十一）有法律、法规和国家规定禁止的其他内容的。</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七条：禁止经营以下艺术品：（一）走私、盗窃等来源不合法的艺术品；（二）伪造、变造或者冒充他人名义的艺术品；（三）除有合法手续、准许经营的以外，法律、法规禁止交易的动物、植物、矿物、金属、化石等为材质的艺术品；（四）国家规定禁止交易的其他艺术品。</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r>
              <w:rPr>
                <w:rFonts w:ascii="宋体" w:hAnsi="宋体" w:cs="宋体"/>
                <w:kern w:val="0"/>
                <w:sz w:val="20"/>
                <w:szCs w:val="20"/>
              </w:rPr>
              <w:t xml:space="preserve">                                    </w:t>
            </w:r>
            <w:r>
              <w:rPr>
                <w:rFonts w:ascii="宋体" w:hAnsi="宋体" w:cs="宋体" w:hint="eastAsia"/>
                <w:kern w:val="0"/>
                <w:sz w:val="20"/>
                <w:szCs w:val="20"/>
              </w:rPr>
              <w:t>《艺术品经营管理办法》第二十条：违反本办法第六条、第七条规定的，由县级以上人民政府文化行政部门或者依法授权的文化市场综合执法机构没收非法艺术品及违法所得，违法经营额不足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3</w:t>
            </w:r>
            <w:r>
              <w:rPr>
                <w:rFonts w:ascii="宋体" w:hAnsi="宋体" w:cs="宋体" w:hint="eastAsia"/>
                <w:kern w:val="0"/>
                <w:sz w:val="20"/>
                <w:szCs w:val="20"/>
              </w:rPr>
              <w:t>倍以下罚款。</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 xml:space="preserve">1 </w:t>
            </w:r>
            <w:r>
              <w:rPr>
                <w:rFonts w:ascii="宋体" w:hAnsi="宋体" w:cs="宋体" w:hint="eastAsia"/>
                <w:kern w:val="0"/>
                <w:sz w:val="20"/>
                <w:szCs w:val="20"/>
              </w:rPr>
              <w:t>次查处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没收非法艺术品及违法所得，违法经营额不足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13000</w:t>
            </w:r>
            <w:r>
              <w:rPr>
                <w:rFonts w:ascii="宋体" w:hAnsi="宋体" w:cs="宋体" w:hint="eastAsia"/>
                <w:kern w:val="0"/>
                <w:sz w:val="20"/>
                <w:szCs w:val="20"/>
              </w:rPr>
              <w:t>元以下罚款；违法经营额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2.3</w:t>
            </w:r>
            <w:r>
              <w:rPr>
                <w:rFonts w:ascii="宋体" w:hAnsi="宋体" w:cs="宋体" w:hint="eastAsia"/>
                <w:kern w:val="0"/>
                <w:sz w:val="20"/>
                <w:szCs w:val="20"/>
              </w:rPr>
              <w:t>倍以下罚款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 xml:space="preserve">2 </w:t>
            </w:r>
            <w:r>
              <w:rPr>
                <w:rFonts w:ascii="宋体" w:hAnsi="宋体" w:cs="宋体" w:hint="eastAsia"/>
                <w:kern w:val="0"/>
                <w:sz w:val="20"/>
                <w:szCs w:val="20"/>
              </w:rPr>
              <w:t>次查处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没收非法艺术品及违法所得，违法经营额不足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17000</w:t>
            </w:r>
            <w:r>
              <w:rPr>
                <w:rFonts w:ascii="宋体" w:hAnsi="宋体" w:cs="宋体" w:hint="eastAsia"/>
                <w:kern w:val="0"/>
                <w:sz w:val="20"/>
                <w:szCs w:val="20"/>
              </w:rPr>
              <w:t>元以下罚款；违法经营额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2.3</w:t>
            </w:r>
            <w:r>
              <w:rPr>
                <w:rFonts w:ascii="宋体" w:hAnsi="宋体" w:cs="宋体" w:hint="eastAsia"/>
                <w:kern w:val="0"/>
                <w:sz w:val="20"/>
                <w:szCs w:val="20"/>
              </w:rPr>
              <w:t>倍以上</w:t>
            </w:r>
            <w:r>
              <w:rPr>
                <w:rFonts w:ascii="宋体" w:hAnsi="宋体" w:cs="宋体"/>
                <w:kern w:val="0"/>
                <w:sz w:val="20"/>
                <w:szCs w:val="20"/>
              </w:rPr>
              <w:t>2.7</w:t>
            </w:r>
            <w:r>
              <w:rPr>
                <w:rFonts w:ascii="宋体" w:hAnsi="宋体" w:cs="宋体" w:hint="eastAsia"/>
                <w:kern w:val="0"/>
                <w:sz w:val="20"/>
                <w:szCs w:val="20"/>
              </w:rPr>
              <w:t>倍以下罚款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w:t>
            </w:r>
            <w:r>
              <w:rPr>
                <w:rFonts w:ascii="宋体" w:hAnsi="宋体" w:cs="宋体"/>
                <w:kern w:val="0"/>
                <w:sz w:val="20"/>
                <w:szCs w:val="20"/>
              </w:rPr>
              <w:t xml:space="preserve">3 </w:t>
            </w:r>
            <w:r>
              <w:rPr>
                <w:rFonts w:ascii="宋体" w:hAnsi="宋体" w:cs="宋体" w:hint="eastAsia"/>
                <w:kern w:val="0"/>
                <w:sz w:val="20"/>
                <w:szCs w:val="20"/>
              </w:rPr>
              <w:t>次及以上查处，或造成恶劣社会影响等严重后果的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没收非法艺术品及违法所得，违法经营额不足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17000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2.7</w:t>
            </w:r>
            <w:r>
              <w:rPr>
                <w:rFonts w:ascii="宋体" w:hAnsi="宋体" w:cs="宋体" w:hint="eastAsia"/>
                <w:kern w:val="0"/>
                <w:sz w:val="20"/>
                <w:szCs w:val="20"/>
              </w:rPr>
              <w:t>倍以上</w:t>
            </w:r>
            <w:r>
              <w:rPr>
                <w:rFonts w:ascii="宋体" w:hAnsi="宋体" w:cs="宋体"/>
                <w:kern w:val="0"/>
                <w:sz w:val="20"/>
                <w:szCs w:val="20"/>
              </w:rPr>
              <w:t>3</w:t>
            </w:r>
            <w:r>
              <w:rPr>
                <w:rFonts w:ascii="宋体" w:hAnsi="宋体" w:cs="宋体" w:hint="eastAsia"/>
                <w:kern w:val="0"/>
                <w:sz w:val="20"/>
                <w:szCs w:val="20"/>
              </w:rPr>
              <w:t>倍以下罚款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49" w:type="dxa"/>
            <w:vMerge w:val="restart"/>
            <w:tcBorders>
              <w:top w:val="single" w:sz="4" w:space="0" w:color="000000"/>
              <w:left w:val="single" w:sz="4" w:space="0" w:color="000000"/>
              <w:bottom w:val="nil"/>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15</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艺术品经营单位有《艺术品经营管理办法》第八条禁止经营行为的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《艺术品经营管理办法》第八条：艺术品经营单位不得有以下经营行为：</w:t>
            </w:r>
            <w:r>
              <w:rPr>
                <w:rFonts w:ascii="宋体" w:hAnsi="宋体" w:cs="宋体"/>
                <w:kern w:val="0"/>
                <w:sz w:val="20"/>
                <w:szCs w:val="20"/>
              </w:rPr>
              <w:t xml:space="preserve">( </w:t>
            </w:r>
            <w:r>
              <w:rPr>
                <w:rFonts w:ascii="宋体" w:hAnsi="宋体" w:cs="宋体" w:hint="eastAsia"/>
                <w:kern w:val="0"/>
                <w:sz w:val="20"/>
                <w:szCs w:val="20"/>
              </w:rPr>
              <w:t>一</w:t>
            </w:r>
            <w:r>
              <w:rPr>
                <w:rFonts w:ascii="宋体" w:hAnsi="宋体" w:cs="宋体"/>
                <w:kern w:val="0"/>
                <w:sz w:val="20"/>
                <w:szCs w:val="20"/>
              </w:rPr>
              <w:t xml:space="preserve">) </w:t>
            </w:r>
            <w:r>
              <w:rPr>
                <w:rFonts w:ascii="宋体" w:hAnsi="宋体" w:cs="宋体" w:hint="eastAsia"/>
                <w:kern w:val="0"/>
                <w:sz w:val="20"/>
                <w:szCs w:val="20"/>
              </w:rPr>
              <w:t>向消费者隐瞒艺术品来源，或者在艺术品说明中隐瞒重要事项，误导消费者的；</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 xml:space="preserve">) </w:t>
            </w:r>
            <w:r>
              <w:rPr>
                <w:rFonts w:ascii="宋体" w:hAnsi="宋体" w:cs="宋体" w:hint="eastAsia"/>
                <w:kern w:val="0"/>
                <w:sz w:val="20"/>
                <w:szCs w:val="20"/>
              </w:rPr>
              <w:t>伪造、变造艺术品来源证明、艺术品鉴定评估文件以及其他交易凭证的；</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 xml:space="preserve">) </w:t>
            </w:r>
            <w:r>
              <w:rPr>
                <w:rFonts w:ascii="宋体" w:hAnsi="宋体" w:cs="宋体" w:hint="eastAsia"/>
                <w:kern w:val="0"/>
                <w:sz w:val="20"/>
                <w:szCs w:val="20"/>
              </w:rPr>
              <w:t>以非法集资为目的或者以非法传销为手段进行经营的；</w:t>
            </w:r>
            <w:r>
              <w:rPr>
                <w:rFonts w:ascii="宋体" w:hAnsi="宋体" w:cs="宋体"/>
                <w:kern w:val="0"/>
                <w:sz w:val="20"/>
                <w:szCs w:val="20"/>
              </w:rPr>
              <w:t xml:space="preserve">( </w:t>
            </w:r>
            <w:r>
              <w:rPr>
                <w:rFonts w:ascii="宋体" w:hAnsi="宋体" w:cs="宋体" w:hint="eastAsia"/>
                <w:kern w:val="0"/>
                <w:sz w:val="20"/>
                <w:szCs w:val="20"/>
              </w:rPr>
              <w:t>四</w:t>
            </w:r>
            <w:r>
              <w:rPr>
                <w:rFonts w:ascii="宋体" w:hAnsi="宋体" w:cs="宋体"/>
                <w:kern w:val="0"/>
                <w:sz w:val="20"/>
                <w:szCs w:val="20"/>
              </w:rPr>
              <w:t xml:space="preserve">) </w:t>
            </w:r>
            <w:r>
              <w:rPr>
                <w:rFonts w:ascii="宋体" w:hAnsi="宋体" w:cs="宋体" w:hint="eastAsia"/>
                <w:kern w:val="0"/>
                <w:sz w:val="20"/>
                <w:szCs w:val="20"/>
              </w:rPr>
              <w:t>未经批准，将艺术品权益拆分为均等份额公开发行，以集</w:t>
            </w:r>
            <w:r>
              <w:rPr>
                <w:rFonts w:ascii="宋体" w:hAnsi="宋体" w:cs="宋体"/>
                <w:kern w:val="0"/>
                <w:sz w:val="20"/>
                <w:szCs w:val="20"/>
              </w:rPr>
              <w:t xml:space="preserve"> </w:t>
            </w:r>
            <w:r>
              <w:rPr>
                <w:rFonts w:ascii="宋体" w:hAnsi="宋体" w:cs="宋体" w:hint="eastAsia"/>
                <w:kern w:val="0"/>
                <w:sz w:val="20"/>
                <w:szCs w:val="20"/>
              </w:rPr>
              <w:t>中竞价、做市商等集中交易方式进行交易的；</w:t>
            </w:r>
            <w:r>
              <w:rPr>
                <w:rFonts w:ascii="宋体" w:hAnsi="宋体" w:cs="宋体"/>
                <w:kern w:val="0"/>
                <w:sz w:val="20"/>
                <w:szCs w:val="20"/>
              </w:rPr>
              <w:t>(</w:t>
            </w:r>
            <w:r>
              <w:rPr>
                <w:rFonts w:ascii="宋体" w:hAnsi="宋体" w:cs="宋体" w:hint="eastAsia"/>
                <w:kern w:val="0"/>
                <w:sz w:val="20"/>
                <w:szCs w:val="20"/>
              </w:rPr>
              <w:t>五</w:t>
            </w:r>
            <w:r>
              <w:rPr>
                <w:rFonts w:ascii="宋体" w:hAnsi="宋体" w:cs="宋体"/>
                <w:kern w:val="0"/>
                <w:sz w:val="20"/>
                <w:szCs w:val="20"/>
              </w:rPr>
              <w:t xml:space="preserve">) </w:t>
            </w:r>
            <w:r>
              <w:rPr>
                <w:rFonts w:ascii="宋体" w:hAnsi="宋体" w:cs="宋体" w:hint="eastAsia"/>
                <w:kern w:val="0"/>
                <w:sz w:val="20"/>
                <w:szCs w:val="20"/>
              </w:rPr>
              <w:t>法律、法规和国家规定禁止的其他经营行为。</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r>
              <w:rPr>
                <w:rFonts w:ascii="宋体" w:hAnsi="宋体" w:cs="宋体"/>
                <w:kern w:val="0"/>
                <w:sz w:val="20"/>
                <w:szCs w:val="20"/>
              </w:rPr>
              <w:t xml:space="preserve">                                    </w:t>
            </w:r>
            <w:r>
              <w:rPr>
                <w:rFonts w:ascii="宋体" w:hAnsi="宋体" w:cs="宋体" w:hint="eastAsia"/>
                <w:kern w:val="0"/>
                <w:sz w:val="20"/>
                <w:szCs w:val="20"/>
              </w:rPr>
              <w:t>《艺术品经营管理办法》第二十一条：违反本办法第八条规定的，由县级以上人民政府文化行政部门或者依法授权的文化市场综合执法机构责令改正，没收违法所得，违法经营额不足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3</w:t>
            </w:r>
            <w:r>
              <w:rPr>
                <w:rFonts w:ascii="宋体" w:hAnsi="宋体" w:cs="宋体" w:hint="eastAsia"/>
                <w:kern w:val="0"/>
                <w:sz w:val="20"/>
                <w:szCs w:val="20"/>
              </w:rPr>
              <w:t>倍以下罚款。</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 xml:space="preserve">1 </w:t>
            </w:r>
            <w:r>
              <w:rPr>
                <w:rFonts w:ascii="宋体" w:hAnsi="宋体" w:cs="宋体" w:hint="eastAsia"/>
                <w:kern w:val="0"/>
                <w:sz w:val="20"/>
                <w:szCs w:val="20"/>
              </w:rPr>
              <w:t>次查处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10000</w:t>
            </w:r>
            <w:r>
              <w:rPr>
                <w:rFonts w:ascii="宋体" w:hAnsi="宋体" w:cs="宋体" w:hint="eastAsia"/>
                <w:kern w:val="0"/>
                <w:sz w:val="20"/>
                <w:szCs w:val="20"/>
              </w:rPr>
              <w:t>元及以上</w:t>
            </w:r>
            <w:r>
              <w:rPr>
                <w:rFonts w:ascii="宋体" w:hAnsi="宋体" w:cs="宋体"/>
                <w:kern w:val="0"/>
                <w:sz w:val="20"/>
                <w:szCs w:val="20"/>
              </w:rPr>
              <w:t>13000</w:t>
            </w:r>
            <w:r>
              <w:rPr>
                <w:rFonts w:ascii="宋体" w:hAnsi="宋体" w:cs="宋体" w:hint="eastAsia"/>
                <w:kern w:val="0"/>
                <w:sz w:val="20"/>
                <w:szCs w:val="20"/>
              </w:rPr>
              <w:t>元以下罚款；违法经营额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2.3</w:t>
            </w:r>
            <w:r>
              <w:rPr>
                <w:rFonts w:ascii="宋体" w:hAnsi="宋体" w:cs="宋体" w:hint="eastAsia"/>
                <w:kern w:val="0"/>
                <w:sz w:val="20"/>
                <w:szCs w:val="20"/>
              </w:rPr>
              <w:t>倍以下罚款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 xml:space="preserve">2 </w:t>
            </w:r>
            <w:r>
              <w:rPr>
                <w:rFonts w:ascii="宋体" w:hAnsi="宋体" w:cs="宋体" w:hint="eastAsia"/>
                <w:kern w:val="0"/>
                <w:sz w:val="20"/>
                <w:szCs w:val="20"/>
              </w:rPr>
              <w:t>次查处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13000</w:t>
            </w:r>
            <w:r>
              <w:rPr>
                <w:rFonts w:ascii="宋体" w:hAnsi="宋体" w:cs="宋体" w:hint="eastAsia"/>
                <w:kern w:val="0"/>
                <w:sz w:val="20"/>
                <w:szCs w:val="20"/>
              </w:rPr>
              <w:t>元以上</w:t>
            </w:r>
            <w:r>
              <w:rPr>
                <w:rFonts w:ascii="宋体" w:hAnsi="宋体" w:cs="宋体"/>
                <w:kern w:val="0"/>
                <w:sz w:val="20"/>
                <w:szCs w:val="20"/>
              </w:rPr>
              <w:t>17000</w:t>
            </w:r>
            <w:r>
              <w:rPr>
                <w:rFonts w:ascii="宋体" w:hAnsi="宋体" w:cs="宋体" w:hint="eastAsia"/>
                <w:kern w:val="0"/>
                <w:sz w:val="20"/>
                <w:szCs w:val="20"/>
              </w:rPr>
              <w:t>元以下罚款；违法经营额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2.3</w:t>
            </w:r>
            <w:r>
              <w:rPr>
                <w:rFonts w:ascii="宋体" w:hAnsi="宋体" w:cs="宋体" w:hint="eastAsia"/>
                <w:kern w:val="0"/>
                <w:sz w:val="20"/>
                <w:szCs w:val="20"/>
              </w:rPr>
              <w:t>倍以下罚款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w:t>
            </w:r>
            <w:r>
              <w:rPr>
                <w:rFonts w:ascii="宋体" w:hAnsi="宋体" w:cs="宋体"/>
                <w:kern w:val="0"/>
                <w:sz w:val="20"/>
                <w:szCs w:val="20"/>
              </w:rPr>
              <w:t xml:space="preserve">3 </w:t>
            </w:r>
            <w:r>
              <w:rPr>
                <w:rFonts w:ascii="宋体" w:hAnsi="宋体" w:cs="宋体" w:hint="eastAsia"/>
                <w:kern w:val="0"/>
                <w:sz w:val="20"/>
                <w:szCs w:val="20"/>
              </w:rPr>
              <w:t>次及以上查处，或造成恶劣社会影响等严重后果的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17000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2.7</w:t>
            </w:r>
            <w:r>
              <w:rPr>
                <w:rFonts w:ascii="宋体" w:hAnsi="宋体" w:cs="宋体" w:hint="eastAsia"/>
                <w:kern w:val="0"/>
                <w:sz w:val="20"/>
                <w:szCs w:val="20"/>
              </w:rPr>
              <w:t>倍以上</w:t>
            </w:r>
            <w:r>
              <w:rPr>
                <w:rFonts w:ascii="宋体" w:hAnsi="宋体" w:cs="宋体"/>
                <w:kern w:val="0"/>
                <w:sz w:val="20"/>
                <w:szCs w:val="20"/>
              </w:rPr>
              <w:t>3</w:t>
            </w:r>
            <w:r>
              <w:rPr>
                <w:rFonts w:ascii="宋体" w:hAnsi="宋体" w:cs="宋体" w:hint="eastAsia"/>
                <w:kern w:val="0"/>
                <w:sz w:val="20"/>
                <w:szCs w:val="20"/>
              </w:rPr>
              <w:t>倍以下罚款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16</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艺术品经营单位对所经营的</w:t>
            </w:r>
            <w:r>
              <w:rPr>
                <w:rFonts w:ascii="宋体" w:hAnsi="宋体" w:cs="宋体"/>
                <w:kern w:val="0"/>
                <w:sz w:val="20"/>
                <w:szCs w:val="20"/>
              </w:rPr>
              <w:t xml:space="preserve"> </w:t>
            </w:r>
            <w:r>
              <w:rPr>
                <w:rFonts w:ascii="宋体" w:hAnsi="宋体" w:cs="宋体" w:hint="eastAsia"/>
                <w:kern w:val="0"/>
                <w:sz w:val="20"/>
                <w:szCs w:val="20"/>
              </w:rPr>
              <w:t>艺术品未按规定标明有关信息，未按规定保留销售记录的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《艺术品经营管理办法》第九条：艺术品经营单位应当遵守以下规定：</w:t>
            </w:r>
            <w:r>
              <w:rPr>
                <w:rFonts w:ascii="宋体" w:hAnsi="宋体" w:cs="宋体"/>
                <w:kern w:val="0"/>
                <w:sz w:val="20"/>
                <w:szCs w:val="20"/>
              </w:rPr>
              <w:t xml:space="preserve">( </w:t>
            </w:r>
            <w:r>
              <w:rPr>
                <w:rFonts w:ascii="宋体" w:hAnsi="宋体" w:cs="宋体" w:hint="eastAsia"/>
                <w:kern w:val="0"/>
                <w:sz w:val="20"/>
                <w:szCs w:val="20"/>
              </w:rPr>
              <w:t>一</w:t>
            </w:r>
            <w:r>
              <w:rPr>
                <w:rFonts w:ascii="宋体" w:hAnsi="宋体" w:cs="宋体"/>
                <w:kern w:val="0"/>
                <w:sz w:val="20"/>
                <w:szCs w:val="20"/>
              </w:rPr>
              <w:t xml:space="preserve">) </w:t>
            </w:r>
            <w:r>
              <w:rPr>
                <w:rFonts w:ascii="宋体" w:hAnsi="宋体" w:cs="宋体" w:hint="eastAsia"/>
                <w:kern w:val="0"/>
                <w:sz w:val="20"/>
                <w:szCs w:val="20"/>
              </w:rPr>
              <w:t>对所经营的艺术品应当标明作者、年代、尺寸、材料、保存状况和销售价格等信息；</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 xml:space="preserve">) </w:t>
            </w:r>
            <w:r>
              <w:rPr>
                <w:rFonts w:ascii="宋体" w:hAnsi="宋体" w:cs="宋体" w:hint="eastAsia"/>
                <w:kern w:val="0"/>
                <w:sz w:val="20"/>
                <w:szCs w:val="20"/>
              </w:rPr>
              <w:t>保留交易有关的原始凭证、销售合同、台账、账簿等销售记录，法律、法规要求有明确期限的，按照法律、法规规定执行；法律、法规没有明确规定的，保存期不得少于</w:t>
            </w:r>
            <w:r>
              <w:rPr>
                <w:rFonts w:ascii="宋体" w:hAnsi="宋体" w:cs="宋体"/>
                <w:kern w:val="0"/>
                <w:sz w:val="20"/>
                <w:szCs w:val="20"/>
              </w:rPr>
              <w:t>5</w:t>
            </w:r>
            <w:r>
              <w:rPr>
                <w:rFonts w:ascii="宋体" w:hAnsi="宋体" w:cs="宋体" w:hint="eastAsia"/>
                <w:kern w:val="0"/>
                <w:sz w:val="20"/>
                <w:szCs w:val="20"/>
              </w:rPr>
              <w:t>年。</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《艺术品经营管理办法》第二十二条：违反本办法第九条、第十一条规定的，由县级以上人民政府文化行政部门或者依法授权的文化市场综合执法机构责令改正，并可根据情节轻重处</w:t>
            </w:r>
            <w:r>
              <w:rPr>
                <w:rFonts w:ascii="宋体" w:hAnsi="宋体" w:cs="宋体"/>
                <w:kern w:val="0"/>
                <w:sz w:val="20"/>
                <w:szCs w:val="20"/>
              </w:rPr>
              <w:t>30000</w:t>
            </w:r>
            <w:r>
              <w:rPr>
                <w:rFonts w:ascii="宋体" w:hAnsi="宋体" w:cs="宋体" w:hint="eastAsia"/>
                <w:kern w:val="0"/>
                <w:sz w:val="20"/>
                <w:szCs w:val="20"/>
              </w:rPr>
              <w:t>元以下罚款。</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首次被发现，违法情节轻微，未造成危害后果，并在限期内改正的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不予行政处罚</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 xml:space="preserve">1 </w:t>
            </w:r>
            <w:r>
              <w:rPr>
                <w:rFonts w:ascii="宋体" w:hAnsi="宋体" w:cs="宋体" w:hint="eastAsia"/>
                <w:kern w:val="0"/>
                <w:sz w:val="20"/>
                <w:szCs w:val="20"/>
              </w:rPr>
              <w:t>次查处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9000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 xml:space="preserve">2 </w:t>
            </w:r>
            <w:r>
              <w:rPr>
                <w:rFonts w:ascii="宋体" w:hAnsi="宋体" w:cs="宋体" w:hint="eastAsia"/>
                <w:kern w:val="0"/>
                <w:sz w:val="20"/>
                <w:szCs w:val="20"/>
              </w:rPr>
              <w:t>次查处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9000</w:t>
            </w:r>
            <w:r>
              <w:rPr>
                <w:rFonts w:ascii="宋体" w:hAnsi="宋体" w:cs="宋体" w:hint="eastAsia"/>
                <w:kern w:val="0"/>
                <w:sz w:val="20"/>
                <w:szCs w:val="20"/>
              </w:rPr>
              <w:t>元以上</w:t>
            </w:r>
            <w:r>
              <w:rPr>
                <w:rFonts w:ascii="宋体" w:hAnsi="宋体" w:cs="宋体"/>
                <w:kern w:val="0"/>
                <w:sz w:val="20"/>
                <w:szCs w:val="20"/>
              </w:rPr>
              <w:t>21000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w:t>
            </w:r>
            <w:r>
              <w:rPr>
                <w:rFonts w:ascii="宋体" w:hAnsi="宋体" w:cs="宋体"/>
                <w:kern w:val="0"/>
                <w:sz w:val="20"/>
                <w:szCs w:val="20"/>
              </w:rPr>
              <w:t xml:space="preserve">3 </w:t>
            </w:r>
            <w:r>
              <w:rPr>
                <w:rFonts w:ascii="宋体" w:hAnsi="宋体" w:cs="宋体" w:hint="eastAsia"/>
                <w:kern w:val="0"/>
                <w:sz w:val="20"/>
                <w:szCs w:val="20"/>
              </w:rPr>
              <w:t>次及以上查处，或造成恶劣社会影响等严重后果的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21000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17</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艺术品经营单位违反相关规</w:t>
            </w:r>
            <w:r>
              <w:rPr>
                <w:rFonts w:ascii="宋体" w:hAnsi="宋体" w:cs="宋体"/>
                <w:kern w:val="0"/>
                <w:sz w:val="20"/>
                <w:szCs w:val="20"/>
              </w:rPr>
              <w:t xml:space="preserve"> </w:t>
            </w:r>
            <w:r>
              <w:rPr>
                <w:rFonts w:ascii="宋体" w:hAnsi="宋体" w:cs="宋体" w:hint="eastAsia"/>
                <w:kern w:val="0"/>
                <w:sz w:val="20"/>
                <w:szCs w:val="20"/>
              </w:rPr>
              <w:t>定从事艺术品鉴定、评估等服务的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品经营管理办法》第十一条：艺术品经营单位从事艺术品鉴定、评估等服务，应当遵守以下规定：（一）与委托人签订书面协议，约定鉴定、评估的事项，鉴定、评估的结论适用范围以及被委托人应当承担的责任；（二）明示艺术品鉴定、评估程序或者需要告知、提示委托人的事项；（三）书面出具鉴定、评估结论，鉴定、评估结论应当包括对委托艺术品的全面客观说明，鉴定、评估的程序，做出鉴定、评估结论的证据，鉴定、评估结论的责任说明，并对鉴定、评估结论的真实性负责；（四）保留书面鉴定、评估结论副本及鉴定、评估人签字等档案不得少于</w:t>
            </w:r>
            <w:r>
              <w:rPr>
                <w:rFonts w:ascii="宋体" w:hAnsi="宋体" w:cs="宋体"/>
                <w:kern w:val="0"/>
                <w:sz w:val="20"/>
                <w:szCs w:val="20"/>
              </w:rPr>
              <w:t>5</w:t>
            </w:r>
            <w:r>
              <w:rPr>
                <w:rFonts w:ascii="宋体" w:hAnsi="宋体" w:cs="宋体" w:hint="eastAsia"/>
                <w:kern w:val="0"/>
                <w:sz w:val="20"/>
                <w:szCs w:val="20"/>
              </w:rPr>
              <w:t>年</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《艺术品经营管理办法》第二十二条：违反本办法第九条、第十一条规定的，由县级以上人民政府文化行政部门或者依法授权的文化市场综合执法机构责令改正，并可根据情节轻重处</w:t>
            </w:r>
            <w:r>
              <w:rPr>
                <w:rFonts w:ascii="宋体" w:hAnsi="宋体" w:cs="宋体"/>
                <w:kern w:val="0"/>
                <w:sz w:val="20"/>
                <w:szCs w:val="20"/>
              </w:rPr>
              <w:t>30000</w:t>
            </w:r>
            <w:r>
              <w:rPr>
                <w:rFonts w:ascii="宋体" w:hAnsi="宋体" w:cs="宋体" w:hint="eastAsia"/>
                <w:kern w:val="0"/>
                <w:sz w:val="20"/>
                <w:szCs w:val="20"/>
              </w:rPr>
              <w:t>元以下罚款。</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首次被发现，违法情节轻微，未造成危害后果，并在限期内改正的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不予行政处罚</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 xml:space="preserve">1 </w:t>
            </w:r>
            <w:r>
              <w:rPr>
                <w:rFonts w:ascii="宋体" w:hAnsi="宋体" w:cs="宋体" w:hint="eastAsia"/>
                <w:kern w:val="0"/>
                <w:sz w:val="20"/>
                <w:szCs w:val="20"/>
              </w:rPr>
              <w:t>次查处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9000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 xml:space="preserve">2 </w:t>
            </w:r>
            <w:r>
              <w:rPr>
                <w:rFonts w:ascii="宋体" w:hAnsi="宋体" w:cs="宋体" w:hint="eastAsia"/>
                <w:kern w:val="0"/>
                <w:sz w:val="20"/>
                <w:szCs w:val="20"/>
              </w:rPr>
              <w:t>次查处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9000</w:t>
            </w:r>
            <w:r>
              <w:rPr>
                <w:rFonts w:ascii="宋体" w:hAnsi="宋体" w:cs="宋体" w:hint="eastAsia"/>
                <w:kern w:val="0"/>
                <w:sz w:val="20"/>
                <w:szCs w:val="20"/>
              </w:rPr>
              <w:t>元以上</w:t>
            </w:r>
            <w:r>
              <w:rPr>
                <w:rFonts w:ascii="宋体" w:hAnsi="宋体" w:cs="宋体"/>
                <w:kern w:val="0"/>
                <w:sz w:val="20"/>
                <w:szCs w:val="20"/>
              </w:rPr>
              <w:t>21000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w:t>
            </w:r>
            <w:r>
              <w:rPr>
                <w:rFonts w:ascii="宋体" w:hAnsi="宋体" w:cs="宋体"/>
                <w:kern w:val="0"/>
                <w:sz w:val="20"/>
                <w:szCs w:val="20"/>
              </w:rPr>
              <w:t xml:space="preserve">3 </w:t>
            </w:r>
            <w:r>
              <w:rPr>
                <w:rFonts w:ascii="宋体" w:hAnsi="宋体" w:cs="宋体" w:hint="eastAsia"/>
                <w:kern w:val="0"/>
                <w:sz w:val="20"/>
                <w:szCs w:val="20"/>
              </w:rPr>
              <w:t>次及以上查处，或造成恶劣社会影响等严重后果的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21000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49" w:type="dxa"/>
            <w:vMerge w:val="restart"/>
            <w:tcBorders>
              <w:top w:val="single" w:sz="4" w:space="0" w:color="000000"/>
              <w:left w:val="single" w:sz="4" w:space="0" w:color="000000"/>
              <w:bottom w:val="nil"/>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18</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擅自开展艺术品进出口经营活动的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艺术品经营管理办法》第十四条：从境外进口或者向境外出口艺术品的，应当在艺术品进出口前，向艺术品进出口口岸所在地省、自治区、直辖市人民政府文化行政部门提出申请并报送以下材料：（一）营业执照、对外贸易经营者备案登记表；（二）进出口艺术品的来源、目的地；（三）艺术品图录；（四）审批部门要求的其他材料。</w:t>
            </w:r>
            <w:r>
              <w:rPr>
                <w:rFonts w:ascii="宋体" w:hAnsi="宋体" w:cs="宋体"/>
                <w:kern w:val="0"/>
                <w:sz w:val="20"/>
                <w:szCs w:val="20"/>
              </w:rPr>
              <w:t xml:space="preserve"> </w:t>
            </w:r>
            <w:r>
              <w:rPr>
                <w:rFonts w:ascii="宋体" w:hAnsi="宋体" w:cs="宋体" w:hint="eastAsia"/>
                <w:kern w:val="0"/>
                <w:sz w:val="20"/>
                <w:szCs w:val="20"/>
              </w:rPr>
              <w:t>文化行政部门应当自受理申请之日起</w:t>
            </w:r>
            <w:r>
              <w:rPr>
                <w:rFonts w:ascii="宋体" w:hAnsi="宋体" w:cs="宋体"/>
                <w:kern w:val="0"/>
                <w:sz w:val="20"/>
                <w:szCs w:val="20"/>
              </w:rPr>
              <w:t>5</w:t>
            </w:r>
            <w:r>
              <w:rPr>
                <w:rFonts w:ascii="宋体" w:hAnsi="宋体" w:cs="宋体" w:hint="eastAsia"/>
                <w:kern w:val="0"/>
                <w:sz w:val="20"/>
                <w:szCs w:val="20"/>
              </w:rPr>
              <w:t>日内作出批准或者不批准的决定。批准的，发给批准文件，申请单位持批准文件到海关办理手续；不批准的，书面通知申请人并说明理由。</w:t>
            </w:r>
            <w:r>
              <w:rPr>
                <w:rFonts w:ascii="宋体" w:hAnsi="宋体" w:cs="宋体"/>
                <w:kern w:val="0"/>
                <w:sz w:val="20"/>
                <w:szCs w:val="20"/>
              </w:rPr>
              <w:t xml:space="preserve">                            </w:t>
            </w:r>
            <w:r>
              <w:rPr>
                <w:rFonts w:ascii="宋体" w:hAnsi="宋体" w:cs="宋体" w:hint="eastAsia"/>
                <w:kern w:val="0"/>
                <w:sz w:val="20"/>
                <w:szCs w:val="20"/>
              </w:rPr>
              <w:t>《艺术品经营管理办法》第十八条第二至三款：</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 xml:space="preserve"> </w:t>
            </w:r>
            <w:r>
              <w:rPr>
                <w:rFonts w:ascii="宋体" w:hAnsi="宋体" w:cs="宋体" w:hint="eastAsia"/>
                <w:kern w:val="0"/>
                <w:sz w:val="20"/>
                <w:szCs w:val="20"/>
              </w:rPr>
              <w:t>个人携带、邮寄艺术品进出境，不适用本办法。个人携带、邮寄艺术品超过海关认定的自用、合理数量，海关要求办理进出口手续的，应当参照本办法第十四条办理。</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　　</w:t>
            </w:r>
            <w:r>
              <w:rPr>
                <w:rFonts w:ascii="宋体" w:hAnsi="宋体" w:cs="宋体"/>
                <w:kern w:val="0"/>
                <w:sz w:val="20"/>
                <w:szCs w:val="20"/>
              </w:rPr>
              <w:t xml:space="preserve"> </w:t>
            </w:r>
            <w:r>
              <w:rPr>
                <w:rFonts w:ascii="宋体" w:hAnsi="宋体" w:cs="宋体" w:hint="eastAsia"/>
                <w:kern w:val="0"/>
                <w:sz w:val="20"/>
                <w:szCs w:val="20"/>
              </w:rPr>
              <w:t>以研究、教学参考、馆藏、公益性展览等非经营性用途为目的的艺术品进出境，应当参照本办法第十四条或者第十五条办理进出口手续。</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《艺术品经营管理办法》第二十三条：违反本办法第十四条、第十五条规定，擅自开展艺术品进出口经营活动，及违反第十八条第一款规定的</w:t>
            </w:r>
            <w:r>
              <w:rPr>
                <w:rFonts w:ascii="宋体" w:cs="宋体"/>
                <w:kern w:val="0"/>
                <w:sz w:val="20"/>
                <w:szCs w:val="20"/>
              </w:rPr>
              <w:t>,</w:t>
            </w:r>
            <w:r>
              <w:rPr>
                <w:rFonts w:ascii="宋体" w:hAnsi="宋体" w:cs="宋体" w:hint="eastAsia"/>
                <w:kern w:val="0"/>
                <w:sz w:val="20"/>
                <w:szCs w:val="20"/>
              </w:rPr>
              <w:t>由县级以上人民政府文化行政部门或者依法授权的文化市场综合执法机构责令改正，违法经营额不足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3</w:t>
            </w:r>
            <w:r>
              <w:rPr>
                <w:rFonts w:ascii="宋体" w:hAnsi="宋体" w:cs="宋体" w:hint="eastAsia"/>
                <w:kern w:val="0"/>
                <w:sz w:val="20"/>
                <w:szCs w:val="20"/>
              </w:rPr>
              <w:t>倍以下罚款。</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 xml:space="preserve">1 </w:t>
            </w:r>
            <w:r>
              <w:rPr>
                <w:rFonts w:ascii="宋体" w:hAnsi="宋体" w:cs="宋体" w:hint="eastAsia"/>
                <w:kern w:val="0"/>
                <w:sz w:val="20"/>
                <w:szCs w:val="20"/>
              </w:rPr>
              <w:t>次查处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10000</w:t>
            </w:r>
            <w:r>
              <w:rPr>
                <w:rFonts w:ascii="宋体" w:hAnsi="宋体" w:cs="宋体" w:hint="eastAsia"/>
                <w:kern w:val="0"/>
                <w:sz w:val="20"/>
                <w:szCs w:val="20"/>
              </w:rPr>
              <w:t>元及以上</w:t>
            </w:r>
            <w:r>
              <w:rPr>
                <w:rFonts w:ascii="宋体" w:hAnsi="宋体" w:cs="宋体"/>
                <w:kern w:val="0"/>
                <w:sz w:val="20"/>
                <w:szCs w:val="20"/>
              </w:rPr>
              <w:t>13000</w:t>
            </w:r>
            <w:r>
              <w:rPr>
                <w:rFonts w:ascii="宋体" w:hAnsi="宋体" w:cs="宋体" w:hint="eastAsia"/>
                <w:kern w:val="0"/>
                <w:sz w:val="20"/>
                <w:szCs w:val="20"/>
              </w:rPr>
              <w:t>元以下罚款；违法经营额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2.3</w:t>
            </w:r>
            <w:r>
              <w:rPr>
                <w:rFonts w:ascii="宋体" w:hAnsi="宋体" w:cs="宋体" w:hint="eastAsia"/>
                <w:kern w:val="0"/>
                <w:sz w:val="20"/>
                <w:szCs w:val="20"/>
              </w:rPr>
              <w:t>倍以下罚款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 xml:space="preserve">2 </w:t>
            </w:r>
            <w:r>
              <w:rPr>
                <w:rFonts w:ascii="宋体" w:hAnsi="宋体" w:cs="宋体" w:hint="eastAsia"/>
                <w:kern w:val="0"/>
                <w:sz w:val="20"/>
                <w:szCs w:val="20"/>
              </w:rPr>
              <w:t>次查处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13000</w:t>
            </w:r>
            <w:r>
              <w:rPr>
                <w:rFonts w:ascii="宋体" w:hAnsi="宋体" w:cs="宋体" w:hint="eastAsia"/>
                <w:kern w:val="0"/>
                <w:sz w:val="20"/>
                <w:szCs w:val="20"/>
              </w:rPr>
              <w:t>元以上</w:t>
            </w:r>
            <w:r>
              <w:rPr>
                <w:rFonts w:ascii="宋体" w:hAnsi="宋体" w:cs="宋体"/>
                <w:kern w:val="0"/>
                <w:sz w:val="20"/>
                <w:szCs w:val="20"/>
              </w:rPr>
              <w:t>17000</w:t>
            </w:r>
            <w:r>
              <w:rPr>
                <w:rFonts w:ascii="宋体" w:hAnsi="宋体" w:cs="宋体" w:hint="eastAsia"/>
                <w:kern w:val="0"/>
                <w:sz w:val="20"/>
                <w:szCs w:val="20"/>
              </w:rPr>
              <w:t>元以下罚款；违法经营额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2.3</w:t>
            </w:r>
            <w:r>
              <w:rPr>
                <w:rFonts w:ascii="宋体" w:hAnsi="宋体" w:cs="宋体" w:hint="eastAsia"/>
                <w:kern w:val="0"/>
                <w:sz w:val="20"/>
                <w:szCs w:val="20"/>
              </w:rPr>
              <w:t>倍以下罚款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w:t>
            </w:r>
            <w:r>
              <w:rPr>
                <w:rFonts w:ascii="宋体" w:hAnsi="宋体" w:cs="宋体"/>
                <w:kern w:val="0"/>
                <w:sz w:val="20"/>
                <w:szCs w:val="20"/>
              </w:rPr>
              <w:t xml:space="preserve">3 </w:t>
            </w:r>
            <w:r>
              <w:rPr>
                <w:rFonts w:ascii="宋体" w:hAnsi="宋体" w:cs="宋体" w:hint="eastAsia"/>
                <w:kern w:val="0"/>
                <w:sz w:val="20"/>
                <w:szCs w:val="20"/>
              </w:rPr>
              <w:t>次及以上查处，或造成恶劣社会影响等严重后果的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17000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2.7</w:t>
            </w:r>
            <w:r>
              <w:rPr>
                <w:rFonts w:ascii="宋体" w:hAnsi="宋体" w:cs="宋体" w:hint="eastAsia"/>
                <w:kern w:val="0"/>
                <w:sz w:val="20"/>
                <w:szCs w:val="20"/>
              </w:rPr>
              <w:t>倍以上</w:t>
            </w:r>
            <w:r>
              <w:rPr>
                <w:rFonts w:ascii="宋体" w:hAnsi="宋体" w:cs="宋体"/>
                <w:kern w:val="0"/>
                <w:sz w:val="20"/>
                <w:szCs w:val="20"/>
              </w:rPr>
              <w:t>3</w:t>
            </w:r>
            <w:r>
              <w:rPr>
                <w:rFonts w:ascii="宋体" w:hAnsi="宋体" w:cs="宋体" w:hint="eastAsia"/>
                <w:kern w:val="0"/>
                <w:sz w:val="20"/>
                <w:szCs w:val="20"/>
              </w:rPr>
              <w:t>倍以下罚款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49" w:type="dxa"/>
            <w:vMerge w:val="restart"/>
            <w:tcBorders>
              <w:top w:val="single" w:sz="4" w:space="0" w:color="000000"/>
              <w:left w:val="single" w:sz="4" w:space="0" w:color="000000"/>
              <w:bottom w:val="nil"/>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19</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擅自以销售、商业宣传为目的在境内公共展览场所举办有境外艺术品创作者或者境外艺术品参加的展示活动的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《艺术品经营管理办法》第十五条：以销售、商业宣传为目的在境内公共展览场所举办有境外艺术品创作者或者境外艺术品参加的展示活动，应当由举办单位于展览日</w:t>
            </w:r>
            <w:r>
              <w:rPr>
                <w:rFonts w:ascii="宋体" w:hAnsi="宋体" w:cs="宋体"/>
                <w:kern w:val="0"/>
                <w:sz w:val="20"/>
                <w:szCs w:val="20"/>
              </w:rPr>
              <w:t>45</w:t>
            </w:r>
            <w:r>
              <w:rPr>
                <w:rFonts w:ascii="宋体" w:hAnsi="宋体" w:cs="宋体" w:hint="eastAsia"/>
                <w:kern w:val="0"/>
                <w:sz w:val="20"/>
                <w:szCs w:val="20"/>
              </w:rPr>
              <w:t>日前，向展览举办地省、自治区、直辖市人民政府文化行政部门提出申请，并报送以下材料：（一）主办或者承办单位的营业执照、对外贸易经营者备案登记表；（二）参展的境外艺术品创作者或者境外参展单位的名录；（三）艺术品图录；（四）审批部门要求的其他材料。文化行政部门应当自受理申请之日起</w:t>
            </w:r>
            <w:r>
              <w:rPr>
                <w:rFonts w:ascii="宋体" w:hAnsi="宋体" w:cs="宋体"/>
                <w:kern w:val="0"/>
                <w:sz w:val="20"/>
                <w:szCs w:val="20"/>
              </w:rPr>
              <w:t>15</w:t>
            </w:r>
            <w:r>
              <w:rPr>
                <w:rFonts w:ascii="宋体" w:hAnsi="宋体" w:cs="宋体" w:hint="eastAsia"/>
                <w:kern w:val="0"/>
                <w:sz w:val="20"/>
                <w:szCs w:val="20"/>
              </w:rPr>
              <w:t>日内作出批准或者不批准的决定。批准的，发给批准文件，申请单位持批准文件到海关办理手续；不批准的，书面通知申请人并说明理由。</w:t>
            </w:r>
            <w:r>
              <w:rPr>
                <w:rFonts w:ascii="宋体" w:hAnsi="宋体" w:cs="宋体"/>
                <w:kern w:val="0"/>
                <w:sz w:val="20"/>
                <w:szCs w:val="20"/>
              </w:rPr>
              <w:t xml:space="preserve"> </w:t>
            </w:r>
            <w:r>
              <w:rPr>
                <w:rFonts w:ascii="宋体" w:hAnsi="宋体" w:cs="宋体" w:hint="eastAsia"/>
                <w:kern w:val="0"/>
                <w:sz w:val="20"/>
                <w:szCs w:val="20"/>
              </w:rPr>
              <w:t xml:space="preserve">　　　　　　　　　　　　　　《艺术品经营管理办法》第十八条第三款：</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　　</w:t>
            </w:r>
            <w:r>
              <w:rPr>
                <w:rFonts w:ascii="宋体" w:hAnsi="宋体" w:cs="宋体"/>
                <w:kern w:val="0"/>
                <w:sz w:val="20"/>
                <w:szCs w:val="20"/>
              </w:rPr>
              <w:t xml:space="preserve"> </w:t>
            </w:r>
            <w:r>
              <w:rPr>
                <w:rFonts w:ascii="宋体" w:hAnsi="宋体" w:cs="宋体" w:hint="eastAsia"/>
                <w:kern w:val="0"/>
                <w:sz w:val="20"/>
                <w:szCs w:val="20"/>
              </w:rPr>
              <w:t>以研究、教学参考、馆藏、公益性展览等非经营性用途为目的的艺术品进出境，应当参照本办法第十四条或者第十五条办理进出口手续。</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《艺术品经营管理办法》第二十三条：违反本办法第十四条、第十五条规定，擅自开展艺术品进出口经营活动，及违反第十八条第一款规定的</w:t>
            </w:r>
            <w:r>
              <w:rPr>
                <w:rFonts w:ascii="宋体" w:cs="宋体"/>
                <w:kern w:val="0"/>
                <w:sz w:val="20"/>
                <w:szCs w:val="20"/>
              </w:rPr>
              <w:t>,</w:t>
            </w:r>
            <w:r>
              <w:rPr>
                <w:rFonts w:ascii="宋体" w:hAnsi="宋体" w:cs="宋体" w:hint="eastAsia"/>
                <w:kern w:val="0"/>
                <w:sz w:val="20"/>
                <w:szCs w:val="20"/>
              </w:rPr>
              <w:t>由县级以上人民政府文化行政部门或者依法授权的文化市场综合执法机构责令改正，违法经营额不足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3</w:t>
            </w:r>
            <w:r>
              <w:rPr>
                <w:rFonts w:ascii="宋体" w:hAnsi="宋体" w:cs="宋体" w:hint="eastAsia"/>
                <w:kern w:val="0"/>
                <w:sz w:val="20"/>
                <w:szCs w:val="20"/>
              </w:rPr>
              <w:t>倍以下罚款。</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 xml:space="preserve">1 </w:t>
            </w:r>
            <w:r>
              <w:rPr>
                <w:rFonts w:ascii="宋体" w:hAnsi="宋体" w:cs="宋体" w:hint="eastAsia"/>
                <w:kern w:val="0"/>
                <w:sz w:val="20"/>
                <w:szCs w:val="20"/>
              </w:rPr>
              <w:t>次查处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10000</w:t>
            </w:r>
            <w:r>
              <w:rPr>
                <w:rFonts w:ascii="宋体" w:hAnsi="宋体" w:cs="宋体" w:hint="eastAsia"/>
                <w:kern w:val="0"/>
                <w:sz w:val="20"/>
                <w:szCs w:val="20"/>
              </w:rPr>
              <w:t>元及以上</w:t>
            </w:r>
            <w:r>
              <w:rPr>
                <w:rFonts w:ascii="宋体" w:hAnsi="宋体" w:cs="宋体"/>
                <w:kern w:val="0"/>
                <w:sz w:val="20"/>
                <w:szCs w:val="20"/>
              </w:rPr>
              <w:t>13000</w:t>
            </w:r>
            <w:r>
              <w:rPr>
                <w:rFonts w:ascii="宋体" w:hAnsi="宋体" w:cs="宋体" w:hint="eastAsia"/>
                <w:kern w:val="0"/>
                <w:sz w:val="20"/>
                <w:szCs w:val="20"/>
              </w:rPr>
              <w:t>元以下罚款；违法经营额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2</w:t>
            </w:r>
            <w:r>
              <w:rPr>
                <w:rFonts w:ascii="宋体" w:hAnsi="宋体" w:cs="宋体" w:hint="eastAsia"/>
                <w:kern w:val="0"/>
                <w:sz w:val="20"/>
                <w:szCs w:val="20"/>
              </w:rPr>
              <w:t>倍及以上</w:t>
            </w:r>
            <w:r>
              <w:rPr>
                <w:rFonts w:ascii="宋体" w:hAnsi="宋体" w:cs="宋体"/>
                <w:kern w:val="0"/>
                <w:sz w:val="20"/>
                <w:szCs w:val="20"/>
              </w:rPr>
              <w:t>2.3</w:t>
            </w:r>
            <w:r>
              <w:rPr>
                <w:rFonts w:ascii="宋体" w:hAnsi="宋体" w:cs="宋体" w:hint="eastAsia"/>
                <w:kern w:val="0"/>
                <w:sz w:val="20"/>
                <w:szCs w:val="20"/>
              </w:rPr>
              <w:t>倍以下罚款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 xml:space="preserve">2 </w:t>
            </w:r>
            <w:r>
              <w:rPr>
                <w:rFonts w:ascii="宋体" w:hAnsi="宋体" w:cs="宋体" w:hint="eastAsia"/>
                <w:kern w:val="0"/>
                <w:sz w:val="20"/>
                <w:szCs w:val="20"/>
              </w:rPr>
              <w:t>次查处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13000</w:t>
            </w:r>
            <w:r>
              <w:rPr>
                <w:rFonts w:ascii="宋体" w:hAnsi="宋体" w:cs="宋体" w:hint="eastAsia"/>
                <w:kern w:val="0"/>
                <w:sz w:val="20"/>
                <w:szCs w:val="20"/>
              </w:rPr>
              <w:t>元以上</w:t>
            </w:r>
            <w:r>
              <w:rPr>
                <w:rFonts w:ascii="宋体" w:hAnsi="宋体" w:cs="宋体"/>
                <w:kern w:val="0"/>
                <w:sz w:val="20"/>
                <w:szCs w:val="20"/>
              </w:rPr>
              <w:t>17000</w:t>
            </w:r>
            <w:r>
              <w:rPr>
                <w:rFonts w:ascii="宋体" w:hAnsi="宋体" w:cs="宋体" w:hint="eastAsia"/>
                <w:kern w:val="0"/>
                <w:sz w:val="20"/>
                <w:szCs w:val="20"/>
              </w:rPr>
              <w:t>元以下罚款；违法经营额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2.3</w:t>
            </w:r>
            <w:r>
              <w:rPr>
                <w:rFonts w:ascii="宋体" w:hAnsi="宋体" w:cs="宋体" w:hint="eastAsia"/>
                <w:kern w:val="0"/>
                <w:sz w:val="20"/>
                <w:szCs w:val="20"/>
              </w:rPr>
              <w:t>倍以上</w:t>
            </w:r>
            <w:r>
              <w:rPr>
                <w:rFonts w:ascii="宋体" w:hAnsi="宋体" w:cs="宋体"/>
                <w:kern w:val="0"/>
                <w:sz w:val="20"/>
                <w:szCs w:val="20"/>
              </w:rPr>
              <w:t>2.7</w:t>
            </w:r>
            <w:r>
              <w:rPr>
                <w:rFonts w:ascii="宋体" w:hAnsi="宋体" w:cs="宋体" w:hint="eastAsia"/>
                <w:kern w:val="0"/>
                <w:sz w:val="20"/>
                <w:szCs w:val="20"/>
              </w:rPr>
              <w:t>倍以下罚款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49" w:type="dxa"/>
            <w:vMerge/>
            <w:tcBorders>
              <w:top w:val="single" w:sz="4" w:space="0" w:color="000000"/>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w:t>
            </w:r>
            <w:r>
              <w:rPr>
                <w:rFonts w:ascii="宋体" w:hAnsi="宋体" w:cs="宋体"/>
                <w:kern w:val="0"/>
                <w:sz w:val="20"/>
                <w:szCs w:val="20"/>
              </w:rPr>
              <w:t xml:space="preserve">3 </w:t>
            </w:r>
            <w:r>
              <w:rPr>
                <w:rFonts w:ascii="宋体" w:hAnsi="宋体" w:cs="宋体" w:hint="eastAsia"/>
                <w:kern w:val="0"/>
                <w:sz w:val="20"/>
                <w:szCs w:val="20"/>
              </w:rPr>
              <w:t>次及以上查处，或造成恶劣社会影响等严重后果的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17000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2.7</w:t>
            </w:r>
            <w:r>
              <w:rPr>
                <w:rFonts w:ascii="宋体" w:hAnsi="宋体" w:cs="宋体" w:hint="eastAsia"/>
                <w:kern w:val="0"/>
                <w:sz w:val="20"/>
                <w:szCs w:val="20"/>
              </w:rPr>
              <w:t>倍以上</w:t>
            </w:r>
            <w:r>
              <w:rPr>
                <w:rFonts w:ascii="宋体" w:hAnsi="宋体" w:cs="宋体"/>
                <w:kern w:val="0"/>
                <w:sz w:val="20"/>
                <w:szCs w:val="20"/>
              </w:rPr>
              <w:t>3</w:t>
            </w:r>
            <w:r>
              <w:rPr>
                <w:rFonts w:ascii="宋体" w:hAnsi="宋体" w:cs="宋体" w:hint="eastAsia"/>
                <w:kern w:val="0"/>
                <w:sz w:val="20"/>
                <w:szCs w:val="20"/>
              </w:rPr>
              <w:t>倍以下罚款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49"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20</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销售或者利用其他商业形式传播未经文化行政部门批准进口的艺术品</w:t>
            </w:r>
          </w:p>
        </w:tc>
        <w:tc>
          <w:tcPr>
            <w:tcW w:w="334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《艺术品经营管理办法》第十八条：任何单位或者个人不得销售或者利用其他商业形式传播未经文化行政部门批准进口的艺术品。</w:t>
            </w:r>
          </w:p>
        </w:tc>
        <w:tc>
          <w:tcPr>
            <w:tcW w:w="364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《艺术品经营管理办法》第二十三条：违反本办法第十四条、第十五条规定，擅自开展艺术品进出口经营活动，及违反第十八条第一款规定的</w:t>
            </w:r>
            <w:r>
              <w:rPr>
                <w:rFonts w:ascii="宋体" w:cs="宋体"/>
                <w:kern w:val="0"/>
                <w:sz w:val="20"/>
                <w:szCs w:val="20"/>
              </w:rPr>
              <w:t>,</w:t>
            </w:r>
            <w:r>
              <w:rPr>
                <w:rFonts w:ascii="宋体" w:hAnsi="宋体" w:cs="宋体" w:hint="eastAsia"/>
                <w:kern w:val="0"/>
                <w:sz w:val="20"/>
                <w:szCs w:val="20"/>
              </w:rPr>
              <w:t>由县级以上人民政府文化行政部门或者依法授权的文化市场综合执法机构责令改正，违法经营额不足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3</w:t>
            </w:r>
            <w:r>
              <w:rPr>
                <w:rFonts w:ascii="宋体" w:hAnsi="宋体" w:cs="宋体" w:hint="eastAsia"/>
                <w:kern w:val="0"/>
                <w:sz w:val="20"/>
                <w:szCs w:val="20"/>
              </w:rPr>
              <w:t>倍以下罚款。</w:t>
            </w:r>
          </w:p>
        </w:tc>
        <w:tc>
          <w:tcPr>
            <w:tcW w:w="837" w:type="dxa"/>
            <w:vMerge w:val="restart"/>
            <w:tcBorders>
              <w:top w:val="single" w:sz="4" w:space="0" w:color="000000"/>
              <w:left w:val="single" w:sz="4" w:space="0" w:color="auto"/>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 xml:space="preserve">1 </w:t>
            </w:r>
            <w:r>
              <w:rPr>
                <w:rFonts w:ascii="宋体" w:hAnsi="宋体" w:cs="宋体" w:hint="eastAsia"/>
                <w:kern w:val="0"/>
                <w:sz w:val="20"/>
                <w:szCs w:val="20"/>
              </w:rPr>
              <w:t>次查处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10000</w:t>
            </w:r>
            <w:r>
              <w:rPr>
                <w:rFonts w:ascii="宋体" w:hAnsi="宋体" w:cs="宋体" w:hint="eastAsia"/>
                <w:kern w:val="0"/>
                <w:sz w:val="20"/>
                <w:szCs w:val="20"/>
              </w:rPr>
              <w:t>元及以上</w:t>
            </w:r>
            <w:r>
              <w:rPr>
                <w:rFonts w:ascii="宋体" w:hAnsi="宋体" w:cs="宋体"/>
                <w:kern w:val="0"/>
                <w:sz w:val="20"/>
                <w:szCs w:val="20"/>
              </w:rPr>
              <w:t>13000</w:t>
            </w:r>
            <w:r>
              <w:rPr>
                <w:rFonts w:ascii="宋体" w:hAnsi="宋体" w:cs="宋体" w:hint="eastAsia"/>
                <w:kern w:val="0"/>
                <w:sz w:val="20"/>
                <w:szCs w:val="20"/>
              </w:rPr>
              <w:t>元以下罚款；违法经营额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2</w:t>
            </w:r>
            <w:r>
              <w:rPr>
                <w:rFonts w:ascii="宋体" w:hAnsi="宋体" w:cs="宋体" w:hint="eastAsia"/>
                <w:kern w:val="0"/>
                <w:sz w:val="20"/>
                <w:szCs w:val="20"/>
              </w:rPr>
              <w:t>倍及以上</w:t>
            </w:r>
            <w:r>
              <w:rPr>
                <w:rFonts w:ascii="宋体" w:hAnsi="宋体" w:cs="宋体"/>
                <w:kern w:val="0"/>
                <w:sz w:val="20"/>
                <w:szCs w:val="20"/>
              </w:rPr>
              <w:t>2.3</w:t>
            </w:r>
            <w:r>
              <w:rPr>
                <w:rFonts w:ascii="宋体" w:hAnsi="宋体" w:cs="宋体" w:hint="eastAsia"/>
                <w:kern w:val="0"/>
                <w:sz w:val="20"/>
                <w:szCs w:val="20"/>
              </w:rPr>
              <w:t>倍以下罚款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49" w:type="dxa"/>
            <w:vMerge/>
            <w:tcBorders>
              <w:top w:val="single" w:sz="4" w:space="0" w:color="auto"/>
              <w:left w:val="single" w:sz="4" w:space="0" w:color="auto"/>
              <w:bottom w:val="single" w:sz="4" w:space="0" w:color="auto"/>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auto"/>
              <w:left w:val="single" w:sz="4" w:space="0" w:color="000000"/>
              <w:bottom w:val="single" w:sz="4" w:space="0" w:color="auto"/>
              <w:right w:val="single" w:sz="4" w:space="0" w:color="auto"/>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auto"/>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 xml:space="preserve">2 </w:t>
            </w:r>
            <w:r>
              <w:rPr>
                <w:rFonts w:ascii="宋体" w:hAnsi="宋体" w:cs="宋体" w:hint="eastAsia"/>
                <w:kern w:val="0"/>
                <w:sz w:val="20"/>
                <w:szCs w:val="20"/>
              </w:rPr>
              <w:t>次查处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13000</w:t>
            </w:r>
            <w:r>
              <w:rPr>
                <w:rFonts w:ascii="宋体" w:hAnsi="宋体" w:cs="宋体" w:hint="eastAsia"/>
                <w:kern w:val="0"/>
                <w:sz w:val="20"/>
                <w:szCs w:val="20"/>
              </w:rPr>
              <w:t>元以上</w:t>
            </w:r>
            <w:r>
              <w:rPr>
                <w:rFonts w:ascii="宋体" w:hAnsi="宋体" w:cs="宋体"/>
                <w:kern w:val="0"/>
                <w:sz w:val="20"/>
                <w:szCs w:val="20"/>
              </w:rPr>
              <w:t>17000</w:t>
            </w:r>
            <w:r>
              <w:rPr>
                <w:rFonts w:ascii="宋体" w:hAnsi="宋体" w:cs="宋体" w:hint="eastAsia"/>
                <w:kern w:val="0"/>
                <w:sz w:val="20"/>
                <w:szCs w:val="20"/>
              </w:rPr>
              <w:t>元以下罚款；违法经营额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2.3</w:t>
            </w:r>
            <w:r>
              <w:rPr>
                <w:rFonts w:ascii="宋体" w:hAnsi="宋体" w:cs="宋体" w:hint="eastAsia"/>
                <w:kern w:val="0"/>
                <w:sz w:val="20"/>
                <w:szCs w:val="20"/>
              </w:rPr>
              <w:t>倍以上</w:t>
            </w:r>
            <w:r>
              <w:rPr>
                <w:rFonts w:ascii="宋体" w:hAnsi="宋体" w:cs="宋体"/>
                <w:kern w:val="0"/>
                <w:sz w:val="20"/>
                <w:szCs w:val="20"/>
              </w:rPr>
              <w:t>2.7</w:t>
            </w:r>
            <w:r>
              <w:rPr>
                <w:rFonts w:ascii="宋体" w:hAnsi="宋体" w:cs="宋体" w:hint="eastAsia"/>
                <w:kern w:val="0"/>
                <w:sz w:val="20"/>
                <w:szCs w:val="20"/>
              </w:rPr>
              <w:t>倍以下罚款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49" w:type="dxa"/>
            <w:vMerge/>
            <w:tcBorders>
              <w:top w:val="single" w:sz="4" w:space="0" w:color="auto"/>
              <w:left w:val="single" w:sz="4" w:space="0" w:color="auto"/>
              <w:bottom w:val="single" w:sz="4" w:space="0" w:color="auto"/>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auto"/>
              <w:left w:val="single" w:sz="4" w:space="0" w:color="000000"/>
              <w:bottom w:val="single" w:sz="4" w:space="0" w:color="auto"/>
              <w:right w:val="single" w:sz="4" w:space="0" w:color="auto"/>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auto"/>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w:t>
            </w:r>
            <w:r>
              <w:rPr>
                <w:rFonts w:ascii="宋体" w:hAnsi="宋体" w:cs="宋体"/>
                <w:kern w:val="0"/>
                <w:sz w:val="20"/>
                <w:szCs w:val="20"/>
              </w:rPr>
              <w:t xml:space="preserve">3 </w:t>
            </w:r>
            <w:r>
              <w:rPr>
                <w:rFonts w:ascii="宋体" w:hAnsi="宋体" w:cs="宋体" w:hint="eastAsia"/>
                <w:kern w:val="0"/>
                <w:sz w:val="20"/>
                <w:szCs w:val="20"/>
              </w:rPr>
              <w:t>次及以上查处，或造成恶劣社会影响等严重后果的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17000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2.7</w:t>
            </w:r>
            <w:r>
              <w:rPr>
                <w:rFonts w:ascii="宋体" w:hAnsi="宋体" w:cs="宋体" w:hint="eastAsia"/>
                <w:kern w:val="0"/>
                <w:sz w:val="20"/>
                <w:szCs w:val="20"/>
              </w:rPr>
              <w:t>倍以上</w:t>
            </w:r>
            <w:r>
              <w:rPr>
                <w:rFonts w:ascii="宋体" w:hAnsi="宋体" w:cs="宋体"/>
                <w:kern w:val="0"/>
                <w:sz w:val="20"/>
                <w:szCs w:val="20"/>
              </w:rPr>
              <w:t>3</w:t>
            </w:r>
            <w:r>
              <w:rPr>
                <w:rFonts w:ascii="宋体" w:hAnsi="宋体" w:cs="宋体" w:hint="eastAsia"/>
                <w:kern w:val="0"/>
                <w:sz w:val="20"/>
                <w:szCs w:val="20"/>
              </w:rPr>
              <w:t>倍以下罚款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49"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21</w:t>
            </w:r>
          </w:p>
        </w:tc>
        <w:tc>
          <w:tcPr>
            <w:tcW w:w="2340"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互联网上网服务营业场所经营单位违反《互联网上网服务营业场所管理条例》的规定</w:t>
            </w:r>
            <w:r>
              <w:rPr>
                <w:rFonts w:ascii="宋体" w:cs="宋体"/>
                <w:kern w:val="0"/>
                <w:sz w:val="20"/>
                <w:szCs w:val="20"/>
              </w:rPr>
              <w:t>,</w:t>
            </w:r>
            <w:r>
              <w:rPr>
                <w:rFonts w:ascii="宋体" w:hAnsi="宋体" w:cs="宋体" w:hint="eastAsia"/>
                <w:kern w:val="0"/>
                <w:sz w:val="20"/>
                <w:szCs w:val="20"/>
              </w:rPr>
              <w:t>擅自从事互联网上网服务经营活动的</w:t>
            </w:r>
          </w:p>
        </w:tc>
        <w:tc>
          <w:tcPr>
            <w:tcW w:w="3345"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《互联网上网服务营业场所管理条例》第七条：国家对互联网上网服务营业场所经营单位的经营活动实行许可制度。未经许可，任何组织和个人不得从事互联网上网服务经营活动。</w:t>
            </w:r>
          </w:p>
        </w:tc>
        <w:tc>
          <w:tcPr>
            <w:tcW w:w="3645"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二十七条：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w:t>
            </w:r>
            <w:r>
              <w:rPr>
                <w:rFonts w:ascii="宋体" w:hAnsi="宋体" w:cs="宋体"/>
                <w:kern w:val="0"/>
                <w:sz w:val="20"/>
                <w:szCs w:val="20"/>
              </w:rPr>
              <w:t>1</w:t>
            </w:r>
            <w:r>
              <w:rPr>
                <w:rFonts w:ascii="宋体" w:hAnsi="宋体" w:cs="宋体" w:hint="eastAsia"/>
                <w:kern w:val="0"/>
                <w:sz w:val="20"/>
                <w:szCs w:val="20"/>
              </w:rPr>
              <w:t>万元以上的，并处违法经营额</w:t>
            </w:r>
            <w:r>
              <w:rPr>
                <w:rFonts w:ascii="宋体" w:hAnsi="宋体" w:cs="宋体"/>
                <w:kern w:val="0"/>
                <w:sz w:val="20"/>
                <w:szCs w:val="20"/>
              </w:rPr>
              <w:t>5</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倍以下的罚款；违法经营额不足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万元以下的罚款。</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 xml:space="preserve">1 </w:t>
            </w:r>
            <w:r>
              <w:rPr>
                <w:rFonts w:ascii="宋体" w:hAnsi="宋体" w:cs="宋体" w:hint="eastAsia"/>
                <w:kern w:val="0"/>
                <w:sz w:val="20"/>
                <w:szCs w:val="20"/>
              </w:rPr>
              <w:t>次查处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没收违法所得及其从事违法经营活动的专用工具、设备，违法经营额不足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1</w:t>
            </w:r>
            <w:r>
              <w:rPr>
                <w:rFonts w:ascii="宋体" w:hAnsi="宋体" w:cs="宋体" w:hint="eastAsia"/>
                <w:kern w:val="0"/>
                <w:sz w:val="20"/>
                <w:szCs w:val="20"/>
              </w:rPr>
              <w:t>万元及以上</w:t>
            </w:r>
            <w:r>
              <w:rPr>
                <w:rFonts w:ascii="宋体" w:hAnsi="宋体" w:cs="宋体"/>
                <w:kern w:val="0"/>
                <w:sz w:val="20"/>
                <w:szCs w:val="20"/>
              </w:rPr>
              <w:t>2.2</w:t>
            </w:r>
            <w:r>
              <w:rPr>
                <w:rFonts w:ascii="宋体" w:hAnsi="宋体" w:cs="宋体" w:hint="eastAsia"/>
                <w:kern w:val="0"/>
                <w:sz w:val="20"/>
                <w:szCs w:val="20"/>
              </w:rPr>
              <w:t>万元以下的罚款；违法经营额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5</w:t>
            </w:r>
            <w:r>
              <w:rPr>
                <w:rFonts w:ascii="宋体" w:hAnsi="宋体" w:cs="宋体" w:hint="eastAsia"/>
                <w:kern w:val="0"/>
                <w:sz w:val="20"/>
                <w:szCs w:val="20"/>
              </w:rPr>
              <w:t>倍及以上</w:t>
            </w:r>
            <w:r>
              <w:rPr>
                <w:rFonts w:ascii="宋体" w:hAnsi="宋体" w:cs="宋体"/>
                <w:kern w:val="0"/>
                <w:sz w:val="20"/>
                <w:szCs w:val="20"/>
              </w:rPr>
              <w:t>6.5</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49"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 xml:space="preserve">2 </w:t>
            </w:r>
            <w:r>
              <w:rPr>
                <w:rFonts w:ascii="宋体" w:hAnsi="宋体" w:cs="宋体" w:hint="eastAsia"/>
                <w:kern w:val="0"/>
                <w:sz w:val="20"/>
                <w:szCs w:val="20"/>
              </w:rPr>
              <w:t>次查处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没收违法所得及其从事违法经营活动的专用工具、设备，违法经营额不足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2.2</w:t>
            </w:r>
            <w:r>
              <w:rPr>
                <w:rFonts w:ascii="宋体" w:hAnsi="宋体" w:cs="宋体" w:hint="eastAsia"/>
                <w:kern w:val="0"/>
                <w:sz w:val="20"/>
                <w:szCs w:val="20"/>
              </w:rPr>
              <w:t>万元以上</w:t>
            </w:r>
            <w:r>
              <w:rPr>
                <w:rFonts w:ascii="宋体" w:hAnsi="宋体" w:cs="宋体"/>
                <w:kern w:val="0"/>
                <w:sz w:val="20"/>
                <w:szCs w:val="20"/>
              </w:rPr>
              <w:t>3.8</w:t>
            </w:r>
            <w:r>
              <w:rPr>
                <w:rFonts w:ascii="宋体" w:hAnsi="宋体" w:cs="宋体" w:hint="eastAsia"/>
                <w:kern w:val="0"/>
                <w:sz w:val="20"/>
                <w:szCs w:val="20"/>
              </w:rPr>
              <w:t>万元以下的罚款；违法经营额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6.5</w:t>
            </w:r>
            <w:r>
              <w:rPr>
                <w:rFonts w:ascii="宋体" w:hAnsi="宋体" w:cs="宋体" w:hint="eastAsia"/>
                <w:kern w:val="0"/>
                <w:sz w:val="20"/>
                <w:szCs w:val="20"/>
              </w:rPr>
              <w:t>倍以上</w:t>
            </w:r>
            <w:r>
              <w:rPr>
                <w:rFonts w:ascii="宋体" w:hAnsi="宋体" w:cs="宋体"/>
                <w:kern w:val="0"/>
                <w:sz w:val="20"/>
                <w:szCs w:val="20"/>
              </w:rPr>
              <w:t>8.5</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49"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w:t>
            </w:r>
            <w:r>
              <w:rPr>
                <w:rFonts w:ascii="宋体" w:hAnsi="宋体" w:cs="宋体"/>
                <w:kern w:val="0"/>
                <w:sz w:val="20"/>
                <w:szCs w:val="20"/>
              </w:rPr>
              <w:t xml:space="preserve">3 </w:t>
            </w:r>
            <w:r>
              <w:rPr>
                <w:rFonts w:ascii="宋体" w:hAnsi="宋体" w:cs="宋体" w:hint="eastAsia"/>
                <w:kern w:val="0"/>
                <w:sz w:val="20"/>
                <w:szCs w:val="20"/>
              </w:rPr>
              <w:t>次及以上查处，或造成恶劣社会影响等严重后果的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没收违法所得及其从事违法经营活动的专用工具、设备，违法经营额不足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3.8</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万元以下的罚款；违法经营额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8.5</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22</w:t>
            </w:r>
          </w:p>
        </w:tc>
        <w:tc>
          <w:tcPr>
            <w:tcW w:w="2340"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互联网上网服务营业场所经营单位违反《互联网上网服务营业场所管理条例》的规定，涂改、出租、出借或者以其他方式转让《网络文化经营许可证》</w:t>
            </w:r>
          </w:p>
        </w:tc>
        <w:tc>
          <w:tcPr>
            <w:tcW w:w="3345"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《互联网上网服务营业场所管理条例》第十二条：互联网上网服务营业场所经营单位不得涂改、出租、出借或者以其他方式转让《网络文化经营许可证》。</w:t>
            </w:r>
          </w:p>
        </w:tc>
        <w:tc>
          <w:tcPr>
            <w:tcW w:w="3645" w:type="dxa"/>
            <w:vMerge w:val="restart"/>
            <w:tcBorders>
              <w:top w:val="single" w:sz="4" w:space="0" w:color="auto"/>
              <w:left w:val="single" w:sz="4" w:space="0" w:color="000000"/>
              <w:bottom w:val="single" w:sz="4" w:space="0" w:color="auto"/>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二十九条：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w:t>
            </w:r>
            <w:r>
              <w:rPr>
                <w:rFonts w:ascii="宋体" w:hAnsi="宋体" w:cs="宋体"/>
                <w:kern w:val="0"/>
                <w:sz w:val="20"/>
                <w:szCs w:val="20"/>
              </w:rPr>
              <w:t>5000</w:t>
            </w:r>
            <w:r>
              <w:rPr>
                <w:rFonts w:ascii="宋体" w:hAnsi="宋体" w:cs="宋体" w:hint="eastAsia"/>
                <w:kern w:val="0"/>
                <w:sz w:val="20"/>
                <w:szCs w:val="20"/>
              </w:rPr>
              <w:t>元以上的，并处违法经营额</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倍以下的罚款；违法经营额不足</w:t>
            </w:r>
            <w:r>
              <w:rPr>
                <w:rFonts w:ascii="宋体" w:hAnsi="宋体" w:cs="宋体"/>
                <w:kern w:val="0"/>
                <w:sz w:val="20"/>
                <w:szCs w:val="20"/>
              </w:rPr>
              <w:t>5000</w:t>
            </w:r>
            <w:r>
              <w:rPr>
                <w:rFonts w:ascii="宋体" w:hAnsi="宋体" w:cs="宋体" w:hint="eastAsia"/>
                <w:kern w:val="0"/>
                <w:sz w:val="20"/>
                <w:szCs w:val="20"/>
              </w:rPr>
              <w:t>元的，并处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万元以下的罚款。</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违法经营额不足</w:t>
            </w:r>
            <w:r>
              <w:rPr>
                <w:rFonts w:ascii="宋体" w:hAnsi="宋体" w:cs="宋体"/>
                <w:kern w:val="0"/>
                <w:sz w:val="20"/>
                <w:szCs w:val="20"/>
              </w:rPr>
              <w:t>5000</w:t>
            </w:r>
            <w:r>
              <w:rPr>
                <w:rFonts w:ascii="宋体" w:hAnsi="宋体" w:cs="宋体" w:hint="eastAsia"/>
                <w:kern w:val="0"/>
                <w:sz w:val="20"/>
                <w:szCs w:val="20"/>
              </w:rPr>
              <w:t>元的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万元以下罚款，吊销许可证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没收违法所得，并处违法经营额</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3</w:t>
            </w:r>
            <w:r>
              <w:rPr>
                <w:rFonts w:ascii="宋体" w:hAnsi="宋体" w:cs="宋体" w:hint="eastAsia"/>
                <w:kern w:val="0"/>
                <w:sz w:val="20"/>
                <w:szCs w:val="20"/>
              </w:rPr>
              <w:t>倍以下罚款，吊销许可证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2</w:t>
            </w:r>
            <w:r>
              <w:rPr>
                <w:rFonts w:ascii="宋体" w:hAnsi="宋体" w:cs="宋体" w:hint="eastAsia"/>
                <w:kern w:val="0"/>
                <w:sz w:val="20"/>
                <w:szCs w:val="20"/>
              </w:rPr>
              <w:t>万元以上的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没收违法所得，并处违法经营额</w:t>
            </w:r>
            <w:r>
              <w:rPr>
                <w:rFonts w:ascii="宋体" w:hAnsi="宋体" w:cs="宋体"/>
                <w:kern w:val="0"/>
                <w:sz w:val="20"/>
                <w:szCs w:val="20"/>
              </w:rPr>
              <w:t>3</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倍以下罚款，吊销许可证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3600"/>
        </w:trPr>
        <w:tc>
          <w:tcPr>
            <w:tcW w:w="649" w:type="dxa"/>
            <w:tcBorders>
              <w:top w:val="single" w:sz="4" w:space="0" w:color="auto"/>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23</w:t>
            </w:r>
          </w:p>
        </w:tc>
        <w:tc>
          <w:tcPr>
            <w:tcW w:w="2340" w:type="dxa"/>
            <w:tcBorders>
              <w:top w:val="single" w:sz="4" w:space="0" w:color="auto"/>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互联网上网服务营业场所经营单位利用营业场所制作、下载、复制、查阅、发布、传播或者以其他方式使用含有禁止内容的信息</w:t>
            </w:r>
          </w:p>
        </w:tc>
        <w:tc>
          <w:tcPr>
            <w:tcW w:w="3345" w:type="dxa"/>
            <w:tcBorders>
              <w:top w:val="single" w:sz="4" w:space="0" w:color="auto"/>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十四条：互联网上网服务营业场所经营单位和上网消费者不得利用互联网上网服务营业场所制作、下载、复制、查阅、发布、传播或者以其他方式使用含有下列内容的信息：（一）反对宪法确定的基本原则的；（二）危害国家统一、主权和领土完整的；（三）泄露国家秘密，危害国家安全或者损害国家荣誉和利益的；（四）煽动民族仇恨、民族歧视，破坏民族团结，或者侵害民族风俗、习惯的；（五）破坏国家宗教政策，宣扬邪教、迷信的；（六）散布谣言，扰乱社会秩序，破坏社会稳定的；（七）宣传淫秽、赌博、暴力或者教唆犯罪的；（八）侮辱或者诽谤他人，侵害他人合法权益的；（九）危害社会公德或者民族优秀文化传统的；（十）含有法律、行政法规禁止的其他内容的</w:t>
            </w:r>
          </w:p>
        </w:tc>
        <w:tc>
          <w:tcPr>
            <w:tcW w:w="3645" w:type="dxa"/>
            <w:tcBorders>
              <w:top w:val="single" w:sz="4" w:space="0" w:color="auto"/>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三十条：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w:t>
            </w:r>
            <w:r>
              <w:rPr>
                <w:rFonts w:ascii="宋体" w:hAnsi="宋体" w:cs="宋体"/>
                <w:kern w:val="0"/>
                <w:sz w:val="20"/>
                <w:szCs w:val="20"/>
              </w:rPr>
              <w:t>1</w:t>
            </w:r>
            <w:r>
              <w:rPr>
                <w:rFonts w:ascii="宋体" w:hAnsi="宋体" w:cs="宋体" w:hint="eastAsia"/>
                <w:kern w:val="0"/>
                <w:sz w:val="20"/>
                <w:szCs w:val="20"/>
              </w:rPr>
              <w:t>万元以上的，并处违法经营额</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倍以下的罚款；违法经营额不足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的罚款；情节严重的，责令停业整顿，直至由文化行政部门吊销《网络文化经营许可证》。上网消费者有前款违法行为，触犯刑律的，依法追究刑事责任；尚不够刑事处罚的，由公安机关依照治安管理处罚法的规定给予处罚。</w:t>
            </w:r>
          </w:p>
        </w:tc>
        <w:tc>
          <w:tcPr>
            <w:tcW w:w="837" w:type="dxa"/>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情节严重，尚不够刑事处罚的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吊销《网络文化经营许可证》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24</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互联网上网服务营业场所经营单位在规定的营业时间以外营业</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《互联网上网服务营业场所管理条例》第二十二条：互联网上网服务营业场所每日营业时间限于</w:t>
            </w:r>
            <w:r>
              <w:rPr>
                <w:rFonts w:ascii="宋体" w:hAnsi="宋体" w:cs="宋体"/>
                <w:kern w:val="0"/>
                <w:sz w:val="20"/>
                <w:szCs w:val="20"/>
              </w:rPr>
              <w:t>8</w:t>
            </w:r>
            <w:r>
              <w:rPr>
                <w:rFonts w:ascii="宋体" w:hAnsi="宋体" w:cs="宋体" w:hint="eastAsia"/>
                <w:kern w:val="0"/>
                <w:sz w:val="20"/>
                <w:szCs w:val="20"/>
              </w:rPr>
              <w:t>时至</w:t>
            </w:r>
            <w:r>
              <w:rPr>
                <w:rFonts w:ascii="宋体" w:hAnsi="宋体" w:cs="宋体"/>
                <w:kern w:val="0"/>
                <w:sz w:val="20"/>
                <w:szCs w:val="20"/>
              </w:rPr>
              <w:t>24</w:t>
            </w:r>
            <w:r>
              <w:rPr>
                <w:rFonts w:ascii="宋体" w:hAnsi="宋体" w:cs="宋体" w:hint="eastAsia"/>
                <w:kern w:val="0"/>
                <w:sz w:val="20"/>
                <w:szCs w:val="20"/>
              </w:rPr>
              <w:t>时。</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《互联网上网服务营业场所管理条例》第三十一条第一项：互联网上网服务营业场所经营单位违反本条例的规定，有下列行为之一的，由文化行政部门给予警告，可以并处</w:t>
            </w:r>
            <w:r>
              <w:rPr>
                <w:rFonts w:ascii="宋体" w:hAnsi="宋体" w:cs="宋体"/>
                <w:kern w:val="0"/>
                <w:sz w:val="20"/>
                <w:szCs w:val="20"/>
              </w:rPr>
              <w:t>15000</w:t>
            </w:r>
            <w:r>
              <w:rPr>
                <w:rFonts w:ascii="宋体" w:hAnsi="宋体" w:cs="宋体" w:hint="eastAsia"/>
                <w:kern w:val="0"/>
                <w:sz w:val="20"/>
                <w:szCs w:val="20"/>
              </w:rPr>
              <w:t>元以下的罚款；情节严重的，责令停业整顿，直至吊销《网络文化经营许可证》：（一）在规定的营业时间以外营业的。</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两年内第１次查处的，未按规定改正的，或者两年内第２次查处的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警告，没收违法所得，处</w:t>
            </w:r>
            <w:r>
              <w:rPr>
                <w:rFonts w:ascii="宋体" w:hAnsi="宋体" w:cs="宋体"/>
                <w:kern w:val="0"/>
                <w:sz w:val="20"/>
                <w:szCs w:val="20"/>
              </w:rPr>
              <w:t>15000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警告，没收违法所得，处</w:t>
            </w:r>
            <w:r>
              <w:rPr>
                <w:rFonts w:ascii="宋体" w:hAnsi="宋体" w:cs="宋体"/>
                <w:kern w:val="0"/>
                <w:sz w:val="20"/>
                <w:szCs w:val="20"/>
              </w:rPr>
              <w:t>15000</w:t>
            </w:r>
            <w:r>
              <w:rPr>
                <w:rFonts w:ascii="宋体" w:hAnsi="宋体" w:cs="宋体" w:hint="eastAsia"/>
                <w:kern w:val="0"/>
                <w:sz w:val="20"/>
                <w:szCs w:val="20"/>
              </w:rPr>
              <w:t>元以下罚款，情节严重的，责令停业整顿或者吊销《网络文化经营许可证》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000000"/>
              <w:left w:val="single" w:sz="4" w:space="0" w:color="000000"/>
              <w:bottom w:val="nil"/>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25</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互联网上网服务营业场所经营单位接纳未成年人进入营业场所</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成年人保护法》第五十八条：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证件。</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未成年人保护法》第一百二十三条：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　　　　　　　　　　　　　　　　　　　　　</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一次接纳</w:t>
            </w:r>
            <w:r>
              <w:rPr>
                <w:rStyle w:val="font41"/>
                <w:color w:val="auto"/>
              </w:rPr>
              <w:t>1</w:t>
            </w:r>
            <w:r>
              <w:rPr>
                <w:rFonts w:ascii="宋体" w:hAnsi="宋体" w:cs="宋体" w:hint="eastAsia"/>
                <w:kern w:val="0"/>
                <w:sz w:val="20"/>
                <w:szCs w:val="20"/>
              </w:rPr>
              <w:t>名未成年人</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警告，没收违法所得，可以并处五万元以下罚款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一次接纳</w:t>
            </w:r>
            <w:r>
              <w:rPr>
                <w:rStyle w:val="font41"/>
                <w:color w:val="auto"/>
              </w:rPr>
              <w:t>2</w:t>
            </w:r>
            <w:r>
              <w:rPr>
                <w:rFonts w:ascii="宋体" w:hAnsi="宋体" w:cs="宋体" w:hint="eastAsia"/>
                <w:kern w:val="0"/>
                <w:sz w:val="20"/>
                <w:szCs w:val="20"/>
              </w:rPr>
              <w:t>名未成年人</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警告，没收违法所得，责令停业整顿</w:t>
            </w:r>
            <w:r>
              <w:rPr>
                <w:rFonts w:ascii="宋体" w:hAnsi="宋体" w:cs="宋体"/>
                <w:kern w:val="0"/>
                <w:sz w:val="20"/>
                <w:szCs w:val="20"/>
              </w:rPr>
              <w:t>30</w:t>
            </w:r>
            <w:r>
              <w:rPr>
                <w:rFonts w:ascii="宋体" w:hAnsi="宋体" w:cs="宋体" w:hint="eastAsia"/>
                <w:kern w:val="0"/>
                <w:sz w:val="20"/>
                <w:szCs w:val="20"/>
              </w:rPr>
              <w:t>日</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68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一次接纳</w:t>
            </w:r>
            <w:r>
              <w:rPr>
                <w:rStyle w:val="font41"/>
                <w:color w:val="auto"/>
              </w:rPr>
              <w:t>3</w:t>
            </w:r>
            <w:r>
              <w:rPr>
                <w:rFonts w:ascii="宋体" w:hAnsi="宋体" w:cs="宋体" w:hint="eastAsia"/>
                <w:kern w:val="0"/>
                <w:sz w:val="20"/>
                <w:szCs w:val="20"/>
              </w:rPr>
              <w:t>名以上（含</w:t>
            </w:r>
            <w:r>
              <w:rPr>
                <w:rStyle w:val="font41"/>
                <w:color w:val="auto"/>
              </w:rPr>
              <w:t>3</w:t>
            </w:r>
            <w:r>
              <w:rPr>
                <w:rFonts w:ascii="宋体" w:hAnsi="宋体" w:cs="宋体" w:hint="eastAsia"/>
                <w:kern w:val="0"/>
                <w:sz w:val="20"/>
                <w:szCs w:val="20"/>
              </w:rPr>
              <w:t>名）未成年人以及在规定的营业时间以外接纳未成年人，或由于接纳未成年人引发重大恶性案件的网吧，或一年内</w:t>
            </w:r>
            <w:r>
              <w:rPr>
                <w:rStyle w:val="font41"/>
                <w:color w:val="auto"/>
              </w:rPr>
              <w:t>2</w:t>
            </w:r>
            <w:r>
              <w:rPr>
                <w:rFonts w:ascii="宋体" w:hAnsi="宋体" w:cs="宋体" w:hint="eastAsia"/>
                <w:kern w:val="0"/>
                <w:sz w:val="20"/>
                <w:szCs w:val="20"/>
              </w:rPr>
              <w:t>次接纳</w:t>
            </w:r>
            <w:r>
              <w:rPr>
                <w:rStyle w:val="font41"/>
                <w:color w:val="auto"/>
              </w:rPr>
              <w:t>2</w:t>
            </w:r>
            <w:r>
              <w:rPr>
                <w:rFonts w:ascii="宋体" w:hAnsi="宋体" w:cs="宋体" w:hint="eastAsia"/>
                <w:kern w:val="0"/>
                <w:sz w:val="20"/>
                <w:szCs w:val="20"/>
              </w:rPr>
              <w:t>名以下未成年人的网吧</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警告，没收违法所得，可以并处五万元以上五十万元以下罚款</w:t>
            </w:r>
            <w:r>
              <w:rPr>
                <w:rFonts w:ascii="宋体" w:cs="宋体"/>
                <w:kern w:val="0"/>
                <w:sz w:val="20"/>
                <w:szCs w:val="20"/>
              </w:rPr>
              <w:t>,</w:t>
            </w:r>
            <w:r>
              <w:rPr>
                <w:rFonts w:ascii="宋体" w:hAnsi="宋体" w:cs="宋体" w:hint="eastAsia"/>
                <w:kern w:val="0"/>
                <w:sz w:val="20"/>
                <w:szCs w:val="20"/>
              </w:rPr>
              <w:t>吊销相关许可证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26</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互联网上网服务营业场所经营单位经营非网络游戏</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《互联网上网服务营业场所管理条例》第十七条：互联网上网服务营业场所经营单位不得经营非网络游戏。</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《互联网上网服务营业场所管理条例》第三十一条：互联网上网服务营业场所经营单位违反本条例的规定，有下列行为之一的，由文化行政部门给予警告，可以并处</w:t>
            </w:r>
            <w:r>
              <w:rPr>
                <w:rFonts w:ascii="宋体" w:hAnsi="宋体" w:cs="宋体"/>
                <w:kern w:val="0"/>
                <w:sz w:val="20"/>
                <w:szCs w:val="20"/>
              </w:rPr>
              <w:t>15000</w:t>
            </w:r>
            <w:r>
              <w:rPr>
                <w:rFonts w:ascii="宋体" w:hAnsi="宋体" w:cs="宋体" w:hint="eastAsia"/>
                <w:kern w:val="0"/>
                <w:sz w:val="20"/>
                <w:szCs w:val="20"/>
              </w:rPr>
              <w:t>元以下的罚款；情节严重的，责令停业整顿，直至吊销《网络文化经营许可证》：</w:t>
            </w:r>
            <w:r>
              <w:rPr>
                <w:rFonts w:ascii="宋体" w:hAnsi="宋体" w:cs="宋体"/>
                <w:kern w:val="0"/>
                <w:sz w:val="20"/>
                <w:szCs w:val="20"/>
              </w:rPr>
              <w:t xml:space="preserve"> </w:t>
            </w:r>
            <w:r>
              <w:rPr>
                <w:rFonts w:ascii="宋体" w:hAnsi="宋体" w:cs="宋体" w:hint="eastAsia"/>
                <w:kern w:val="0"/>
                <w:sz w:val="20"/>
                <w:szCs w:val="20"/>
              </w:rPr>
              <w:t>（三）经营非网络游戏的。</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次查处，未按规定改正的；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4500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4500</w:t>
            </w:r>
            <w:r>
              <w:rPr>
                <w:rFonts w:ascii="宋体" w:hAnsi="宋体" w:cs="宋体" w:hint="eastAsia"/>
                <w:kern w:val="0"/>
                <w:sz w:val="20"/>
                <w:szCs w:val="20"/>
              </w:rPr>
              <w:t>元以上</w:t>
            </w:r>
            <w:r>
              <w:rPr>
                <w:rFonts w:ascii="宋体" w:hAnsi="宋体" w:cs="宋体"/>
                <w:kern w:val="0"/>
                <w:sz w:val="20"/>
                <w:szCs w:val="20"/>
              </w:rPr>
              <w:t>10500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3</w:t>
            </w:r>
            <w:r>
              <w:rPr>
                <w:rFonts w:ascii="宋体" w:hAnsi="宋体" w:cs="宋体" w:hint="eastAsia"/>
                <w:kern w:val="0"/>
                <w:sz w:val="20"/>
                <w:szCs w:val="20"/>
              </w:rPr>
              <w:t>次及以上查处的，或者造成恶劣社会影响等严重后果的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10500</w:t>
            </w:r>
            <w:r>
              <w:rPr>
                <w:rFonts w:ascii="宋体" w:hAnsi="宋体" w:cs="宋体" w:hint="eastAsia"/>
                <w:kern w:val="0"/>
                <w:sz w:val="20"/>
                <w:szCs w:val="20"/>
              </w:rPr>
              <w:t>元以上</w:t>
            </w:r>
            <w:r>
              <w:rPr>
                <w:rFonts w:ascii="宋体" w:hAnsi="宋体" w:cs="宋体"/>
                <w:kern w:val="0"/>
                <w:sz w:val="20"/>
                <w:szCs w:val="20"/>
              </w:rPr>
              <w:t>15000</w:t>
            </w:r>
            <w:r>
              <w:rPr>
                <w:rFonts w:ascii="宋体" w:hAnsi="宋体" w:cs="宋体" w:hint="eastAsia"/>
                <w:kern w:val="0"/>
                <w:sz w:val="20"/>
                <w:szCs w:val="20"/>
              </w:rPr>
              <w:t>元以下罚款，责令停业整顿或吊销《网络文化经营许可证》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27</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互联网上网服务营业场所经营单位擅自停止实施经营管理技术措施</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十九条第五项：互联网上网服务营业场所经营单位应当实施经营管理技术措施，建立场内巡查制度，发现上网消费者有本条例第十四条、第十五条、第十八条所列行为或者有其他违法行为的，应当立即予以制止并向文化行政部门、公安机关举报。</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《互联网上网服务营业场所管理条例》第三十一条第四项：互联网上网服务营业场所经营单位违反本条例的</w:t>
            </w:r>
            <w:r>
              <w:rPr>
                <w:rFonts w:ascii="宋体" w:hAnsi="宋体" w:cs="宋体"/>
                <w:kern w:val="0"/>
                <w:sz w:val="20"/>
                <w:szCs w:val="20"/>
              </w:rPr>
              <w:t xml:space="preserve"> </w:t>
            </w:r>
            <w:r>
              <w:rPr>
                <w:rFonts w:ascii="宋体" w:hAnsi="宋体" w:cs="宋体" w:hint="eastAsia"/>
                <w:kern w:val="0"/>
                <w:sz w:val="20"/>
                <w:szCs w:val="20"/>
              </w:rPr>
              <w:t>规定，有下列行为之一的，</w:t>
            </w:r>
            <w:r>
              <w:rPr>
                <w:rFonts w:ascii="宋体" w:hAnsi="宋体" w:cs="宋体"/>
                <w:kern w:val="0"/>
                <w:sz w:val="20"/>
                <w:szCs w:val="20"/>
              </w:rPr>
              <w:t xml:space="preserve"> </w:t>
            </w:r>
            <w:r>
              <w:rPr>
                <w:rFonts w:ascii="宋体" w:hAnsi="宋体" w:cs="宋体" w:hint="eastAsia"/>
                <w:kern w:val="0"/>
                <w:sz w:val="20"/>
                <w:szCs w:val="20"/>
              </w:rPr>
              <w:t>由文化行政部门给予警告，可以并处</w:t>
            </w:r>
            <w:r>
              <w:rPr>
                <w:rFonts w:ascii="宋体" w:hAnsi="宋体" w:cs="宋体"/>
                <w:kern w:val="0"/>
                <w:sz w:val="20"/>
                <w:szCs w:val="20"/>
              </w:rPr>
              <w:t>15000</w:t>
            </w:r>
            <w:r>
              <w:rPr>
                <w:rFonts w:ascii="宋体" w:hAnsi="宋体" w:cs="宋体" w:hint="eastAsia"/>
                <w:kern w:val="0"/>
                <w:sz w:val="20"/>
                <w:szCs w:val="20"/>
              </w:rPr>
              <w:t>元以下的罚款；情节严重的，责令停业整顿，至吊销《网络文化经营许可证》：</w:t>
            </w:r>
            <w:r>
              <w:rPr>
                <w:rFonts w:ascii="宋体" w:hAnsi="宋体" w:cs="宋体"/>
                <w:kern w:val="0"/>
                <w:sz w:val="20"/>
                <w:szCs w:val="20"/>
              </w:rPr>
              <w:t xml:space="preserve">( </w:t>
            </w:r>
            <w:r>
              <w:rPr>
                <w:rFonts w:ascii="宋体" w:hAnsi="宋体" w:cs="宋体" w:hint="eastAsia"/>
                <w:kern w:val="0"/>
                <w:sz w:val="20"/>
                <w:szCs w:val="20"/>
              </w:rPr>
              <w:t>四</w:t>
            </w:r>
            <w:r>
              <w:rPr>
                <w:rFonts w:ascii="宋体" w:hAnsi="宋体" w:cs="宋体"/>
                <w:kern w:val="0"/>
                <w:sz w:val="20"/>
                <w:szCs w:val="20"/>
              </w:rPr>
              <w:t xml:space="preserve">) </w:t>
            </w:r>
            <w:r>
              <w:rPr>
                <w:rFonts w:ascii="宋体" w:hAnsi="宋体" w:cs="宋体" w:hint="eastAsia"/>
                <w:kern w:val="0"/>
                <w:sz w:val="20"/>
                <w:szCs w:val="20"/>
              </w:rPr>
              <w:t>擅自停止实施经营管理技术措施的；</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次查处，未按规定改正的；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45</w:t>
            </w:r>
            <w:r>
              <w:rPr>
                <w:rStyle w:val="font41"/>
                <w:rFonts w:hAnsi="Calibri"/>
                <w:color w:val="auto"/>
              </w:rPr>
              <w:t>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45</w:t>
            </w:r>
            <w:r>
              <w:rPr>
                <w:rStyle w:val="font41"/>
                <w:rFonts w:hAnsi="Calibri"/>
                <w:color w:val="auto"/>
              </w:rPr>
              <w:t>00</w:t>
            </w:r>
            <w:r>
              <w:rPr>
                <w:rFonts w:ascii="宋体" w:hAnsi="宋体" w:cs="宋体" w:hint="eastAsia"/>
                <w:kern w:val="0"/>
                <w:sz w:val="20"/>
                <w:szCs w:val="20"/>
              </w:rPr>
              <w:t>元以上</w:t>
            </w:r>
            <w:r>
              <w:rPr>
                <w:rFonts w:ascii="宋体" w:hAnsi="宋体" w:cs="宋体"/>
                <w:kern w:val="0"/>
                <w:sz w:val="20"/>
                <w:szCs w:val="20"/>
              </w:rPr>
              <w:t>10500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522"/>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3</w:t>
            </w:r>
            <w:r>
              <w:rPr>
                <w:rFonts w:ascii="宋体" w:hAnsi="宋体" w:cs="宋体" w:hint="eastAsia"/>
                <w:kern w:val="0"/>
                <w:sz w:val="20"/>
                <w:szCs w:val="20"/>
              </w:rPr>
              <w:t>次及以上查处的，或者造成恶劣社会影响等严重后果的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10500</w:t>
            </w:r>
            <w:r>
              <w:rPr>
                <w:rFonts w:ascii="宋体" w:hAnsi="宋体" w:cs="宋体" w:hint="eastAsia"/>
                <w:kern w:val="0"/>
                <w:sz w:val="20"/>
                <w:szCs w:val="20"/>
              </w:rPr>
              <w:t>元以上</w:t>
            </w:r>
            <w:r>
              <w:rPr>
                <w:rFonts w:ascii="宋体" w:hAnsi="宋体" w:cs="宋体"/>
                <w:kern w:val="0"/>
                <w:sz w:val="20"/>
                <w:szCs w:val="20"/>
              </w:rPr>
              <w:t>15000</w:t>
            </w:r>
            <w:r>
              <w:rPr>
                <w:rFonts w:ascii="宋体" w:hAnsi="宋体" w:cs="宋体" w:hint="eastAsia"/>
                <w:kern w:val="0"/>
                <w:sz w:val="20"/>
                <w:szCs w:val="20"/>
              </w:rPr>
              <w:t>元以下罚款，责令停业整顿或吊销《网络文化经营许可证》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28</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互联网上网服务营业场所经营单位未悬挂《网络文化经营许可证》或者未成年人禁入标志</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未成年人保护法》第五十八条：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　　第二十四条第五项：互联网上网服务营业场所经营单位应当依法履行信息网络安全、治安和消防安全职责，并遵守下列规定：（五）不得擅自停止实施安全技术措施</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成年人保护法》第一百二十三条：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　　　　　　　　　　　　　　　　　　　　　《互联网上网服务营业场所管理条例》第三十一条第五项：互联网上网服务营业场所经营单位违反本条例的规定，有下列行为之一的，由文化行政部门给予警告，可以并处</w:t>
            </w:r>
            <w:r>
              <w:rPr>
                <w:rFonts w:ascii="宋体" w:hAnsi="宋体" w:cs="宋体"/>
                <w:kern w:val="0"/>
                <w:sz w:val="20"/>
                <w:szCs w:val="20"/>
              </w:rPr>
              <w:t>15000</w:t>
            </w:r>
            <w:r>
              <w:rPr>
                <w:rFonts w:ascii="宋体" w:hAnsi="宋体" w:cs="宋体" w:hint="eastAsia"/>
                <w:kern w:val="0"/>
                <w:sz w:val="20"/>
                <w:szCs w:val="20"/>
              </w:rPr>
              <w:t>元以下的罚款；情节严重的，责令停业整顿，直至吊销《网络文化经营许可证》：（五）未悬挂《网络文化经营许可证》或者未成年人禁入标志的。</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警告，可以并处五万元以下罚款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3</w:t>
            </w:r>
            <w:r>
              <w:rPr>
                <w:rFonts w:ascii="宋体" w:hAnsi="宋体" w:cs="宋体" w:hint="eastAsia"/>
                <w:kern w:val="0"/>
                <w:sz w:val="20"/>
                <w:szCs w:val="20"/>
              </w:rPr>
              <w:t>次查处，按规定改正的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警告，可以并处五万元以上五十万元以下罚款，责令停业整顿</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拒不改正，或者造成恶劣社会影响等严重后果的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警告，可以并处五万元以上五十万元以下罚款，吊销《网络文化经营许可证》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29</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互联网上网服务营业场所经营单位向上网消费者提供的计算机未通过局域网的方式接入互联网</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十六条：互联网上网服务营业场所经营单位应当通过依法取得经营许可证的互联网接入服务提供者接入互联网，不得采取其他方式接入互联网。互联网上网服务营业场所经营单位提供上网消费者使用的计算机必须通过局域网的方式接入互联网，不得直接接入互联网。</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《互联网上网服务营业场所管理条例》第三十三条：互联网上网服务营业场所经营单位违反本条例的规定，有下列行为之一的，由文化行政部门、公安机关依据各自职权给予警告，可以并处</w:t>
            </w:r>
            <w:r>
              <w:rPr>
                <w:rFonts w:ascii="宋体" w:hAnsi="宋体" w:cs="宋体"/>
                <w:kern w:val="0"/>
                <w:sz w:val="20"/>
                <w:szCs w:val="20"/>
              </w:rPr>
              <w:t>15000</w:t>
            </w:r>
            <w:r>
              <w:rPr>
                <w:rFonts w:ascii="宋体" w:hAnsi="宋体" w:cs="宋体" w:hint="eastAsia"/>
                <w:kern w:val="0"/>
                <w:sz w:val="20"/>
                <w:szCs w:val="20"/>
              </w:rPr>
              <w:t>元以下的罚款；情节严重的，责令停业整顿，直至由文化行政部门吊销《网络文化经营许可证》：</w:t>
            </w:r>
            <w:r>
              <w:rPr>
                <w:rFonts w:ascii="宋体" w:hAnsi="宋体" w:cs="宋体"/>
                <w:kern w:val="0"/>
                <w:sz w:val="20"/>
                <w:szCs w:val="20"/>
              </w:rPr>
              <w:t xml:space="preserve"> </w:t>
            </w:r>
            <w:r>
              <w:rPr>
                <w:rFonts w:ascii="宋体" w:hAnsi="宋体" w:cs="宋体" w:hint="eastAsia"/>
                <w:kern w:val="0"/>
                <w:sz w:val="20"/>
                <w:szCs w:val="20"/>
              </w:rPr>
              <w:t>（一）向上网消费者提供的计算机未通过局域网的方式接入互联网的。</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次查处，未按规定改正的；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45</w:t>
            </w:r>
            <w:r>
              <w:rPr>
                <w:rStyle w:val="font41"/>
                <w:rFonts w:hAnsi="Calibri"/>
                <w:color w:val="auto"/>
              </w:rPr>
              <w:t>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4500</w:t>
            </w:r>
            <w:r>
              <w:rPr>
                <w:rFonts w:ascii="宋体" w:hAnsi="宋体" w:cs="宋体" w:hint="eastAsia"/>
                <w:kern w:val="0"/>
                <w:sz w:val="20"/>
                <w:szCs w:val="20"/>
              </w:rPr>
              <w:t>元以上</w:t>
            </w:r>
            <w:r>
              <w:rPr>
                <w:rFonts w:ascii="宋体" w:hAnsi="宋体" w:cs="宋体"/>
                <w:kern w:val="0"/>
                <w:sz w:val="20"/>
                <w:szCs w:val="20"/>
              </w:rPr>
              <w:t>10500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3</w:t>
            </w:r>
            <w:r>
              <w:rPr>
                <w:rFonts w:ascii="宋体" w:hAnsi="宋体" w:cs="宋体" w:hint="eastAsia"/>
                <w:kern w:val="0"/>
                <w:sz w:val="20"/>
                <w:szCs w:val="20"/>
              </w:rPr>
              <w:t>次及以上查处的，或者造成恶劣社会影响等严重后果的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10500</w:t>
            </w:r>
            <w:r>
              <w:rPr>
                <w:rFonts w:ascii="宋体" w:hAnsi="宋体" w:cs="宋体" w:hint="eastAsia"/>
                <w:kern w:val="0"/>
                <w:sz w:val="20"/>
                <w:szCs w:val="20"/>
              </w:rPr>
              <w:t>元以上</w:t>
            </w:r>
            <w:r>
              <w:rPr>
                <w:rFonts w:ascii="宋体" w:hAnsi="宋体" w:cs="宋体"/>
                <w:kern w:val="0"/>
                <w:sz w:val="20"/>
                <w:szCs w:val="20"/>
              </w:rPr>
              <w:t>15000</w:t>
            </w:r>
            <w:r>
              <w:rPr>
                <w:rFonts w:ascii="宋体" w:hAnsi="宋体" w:cs="宋体" w:hint="eastAsia"/>
                <w:kern w:val="0"/>
                <w:sz w:val="20"/>
                <w:szCs w:val="20"/>
              </w:rPr>
              <w:t>元以下罚款，责令停业整顿或吊销《网络文化经营许可证》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30</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互联网上网服务营业场所经营单位未建立场内巡查制度，或者发现上网消费者的违法行为未予制止并向文化行政部门、公安机关举报</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十九条：互联网上网服务营业场所经营单位应当实施经营管理技术措施，建立场内巡查制度，发现上网消费者有本条例第十四条、第十五条、第十八条所列行为或者有其他违法行为的，应当立即予以制止并向文化行政部门、公安机关举报。</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《互联网上网服务营业场所管理条例》第三十三条第二项：互联网上网服务营业场所经营单位违反本条例的规定，有下列行为之一的，由文化行政部门、公安机关依据各自职权给予警告，可以并处</w:t>
            </w:r>
            <w:r>
              <w:rPr>
                <w:rFonts w:ascii="宋体" w:hAnsi="宋体" w:cs="宋体"/>
                <w:kern w:val="0"/>
                <w:sz w:val="20"/>
                <w:szCs w:val="20"/>
              </w:rPr>
              <w:t>15000</w:t>
            </w:r>
            <w:r>
              <w:rPr>
                <w:rFonts w:ascii="宋体" w:hAnsi="宋体" w:cs="宋体" w:hint="eastAsia"/>
                <w:kern w:val="0"/>
                <w:sz w:val="20"/>
                <w:szCs w:val="20"/>
              </w:rPr>
              <w:t>元以下的罚款；情节严重的，责令停业整顿，直至由文化行政部门吊销《网络文化经营许可证》：（二）未建立场内巡查制度，或者发现上网消费者的违法行为未予制止并向文化行政部门、公安机关举报的；</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次查处，未按规定改正的；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45</w:t>
            </w:r>
            <w:r>
              <w:rPr>
                <w:rStyle w:val="font41"/>
                <w:rFonts w:hAnsi="Calibri"/>
                <w:color w:val="auto"/>
              </w:rPr>
              <w:t>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45</w:t>
            </w:r>
            <w:r>
              <w:rPr>
                <w:rStyle w:val="font41"/>
                <w:rFonts w:hAnsi="Calibri"/>
                <w:color w:val="auto"/>
              </w:rPr>
              <w:t>00</w:t>
            </w:r>
            <w:r>
              <w:rPr>
                <w:rFonts w:ascii="宋体" w:hAnsi="宋体" w:cs="宋体" w:hint="eastAsia"/>
                <w:kern w:val="0"/>
                <w:sz w:val="20"/>
                <w:szCs w:val="20"/>
              </w:rPr>
              <w:t>元以上</w:t>
            </w:r>
            <w:r>
              <w:rPr>
                <w:rFonts w:ascii="宋体" w:hAnsi="宋体" w:cs="宋体"/>
                <w:kern w:val="0"/>
                <w:sz w:val="20"/>
                <w:szCs w:val="20"/>
              </w:rPr>
              <w:t>10500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3</w:t>
            </w:r>
            <w:r>
              <w:rPr>
                <w:rFonts w:ascii="宋体" w:hAnsi="宋体" w:cs="宋体" w:hint="eastAsia"/>
                <w:kern w:val="0"/>
                <w:sz w:val="20"/>
                <w:szCs w:val="20"/>
              </w:rPr>
              <w:t>次及以上查处的，或者造成恶劣社会影响等严重后果的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10500</w:t>
            </w:r>
            <w:r>
              <w:rPr>
                <w:rFonts w:ascii="宋体" w:hAnsi="宋体" w:cs="宋体" w:hint="eastAsia"/>
                <w:kern w:val="0"/>
                <w:sz w:val="20"/>
                <w:szCs w:val="20"/>
              </w:rPr>
              <w:t>元以上</w:t>
            </w:r>
            <w:r>
              <w:rPr>
                <w:rFonts w:ascii="宋体" w:hAnsi="宋体" w:cs="宋体"/>
                <w:kern w:val="0"/>
                <w:sz w:val="20"/>
                <w:szCs w:val="20"/>
              </w:rPr>
              <w:t>15000</w:t>
            </w:r>
            <w:r>
              <w:rPr>
                <w:rFonts w:ascii="宋体" w:hAnsi="宋体" w:cs="宋体" w:hint="eastAsia"/>
                <w:kern w:val="0"/>
                <w:sz w:val="20"/>
                <w:szCs w:val="20"/>
              </w:rPr>
              <w:t>元以下罚款，责令停业整顿或吊销《网络文化经营许可证》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31</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互联网上网服务营业场所经营单位未按规定核对、登记上网消费者的有效身份证件或者记录有关上网信息</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《互联网上网服务营业场所管理条例》第二十三条：互联网上网服务营业场所经营单位应当对上网消费者的身份证等有效证件进行核对、登记，并记录有关上网信息。登记内容和记录备份保存时间不得少于</w:t>
            </w:r>
            <w:r>
              <w:rPr>
                <w:rFonts w:ascii="宋体" w:hAnsi="宋体" w:cs="宋体"/>
                <w:kern w:val="0"/>
                <w:sz w:val="20"/>
                <w:szCs w:val="20"/>
              </w:rPr>
              <w:t>60</w:t>
            </w:r>
            <w:r>
              <w:rPr>
                <w:rFonts w:ascii="宋体" w:hAnsi="宋体" w:cs="宋体" w:hint="eastAsia"/>
                <w:kern w:val="0"/>
                <w:sz w:val="20"/>
                <w:szCs w:val="20"/>
              </w:rPr>
              <w:t>日，并在文化行政部门、公安机关依法查询时予以提供。登记内容和记录备份在保存期内不得修改或者删除。</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《互联网上网服务营业场所管理条例》第三十三条：互联网上网服务营业场所经营单位违反本条例的规定，有下列行为之一的，由文化行政部门、公安机关依据各自职权给予警告，可以并处</w:t>
            </w:r>
            <w:r>
              <w:rPr>
                <w:rFonts w:ascii="宋体" w:hAnsi="宋体" w:cs="宋体"/>
                <w:kern w:val="0"/>
                <w:sz w:val="20"/>
                <w:szCs w:val="20"/>
              </w:rPr>
              <w:t>15000</w:t>
            </w:r>
            <w:r>
              <w:rPr>
                <w:rFonts w:ascii="宋体" w:hAnsi="宋体" w:cs="宋体" w:hint="eastAsia"/>
                <w:kern w:val="0"/>
                <w:sz w:val="20"/>
                <w:szCs w:val="20"/>
              </w:rPr>
              <w:t>元以下的罚款；情节严重的，责令停业整顿，直至由文化行政部门吊销《网络文化经营许可证》：（三）未按规定核对、登记上网消费者的有效身份证件或者记录有关上网信息的。</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次查处，未按规定改正的；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45</w:t>
            </w:r>
            <w:r>
              <w:rPr>
                <w:rStyle w:val="font41"/>
                <w:rFonts w:hAnsi="Calibri"/>
                <w:color w:val="auto"/>
              </w:rPr>
              <w:t>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45</w:t>
            </w:r>
            <w:r>
              <w:rPr>
                <w:rStyle w:val="font41"/>
                <w:rFonts w:hAnsi="Calibri"/>
                <w:color w:val="auto"/>
              </w:rPr>
              <w:t>00</w:t>
            </w:r>
            <w:r>
              <w:rPr>
                <w:rFonts w:ascii="宋体" w:hAnsi="宋体" w:cs="宋体" w:hint="eastAsia"/>
                <w:kern w:val="0"/>
                <w:sz w:val="20"/>
                <w:szCs w:val="20"/>
              </w:rPr>
              <w:t>元以上</w:t>
            </w:r>
            <w:r>
              <w:rPr>
                <w:rFonts w:ascii="宋体" w:hAnsi="宋体" w:cs="宋体"/>
                <w:kern w:val="0"/>
                <w:sz w:val="20"/>
                <w:szCs w:val="20"/>
              </w:rPr>
              <w:t>10500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3</w:t>
            </w:r>
            <w:r>
              <w:rPr>
                <w:rFonts w:ascii="宋体" w:hAnsi="宋体" w:cs="宋体" w:hint="eastAsia"/>
                <w:kern w:val="0"/>
                <w:sz w:val="20"/>
                <w:szCs w:val="20"/>
              </w:rPr>
              <w:t>次及以上查处的，或者造成恶劣社会影响等严重后果的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10500</w:t>
            </w:r>
            <w:r>
              <w:rPr>
                <w:rFonts w:ascii="宋体" w:hAnsi="宋体" w:cs="宋体" w:hint="eastAsia"/>
                <w:kern w:val="0"/>
                <w:sz w:val="20"/>
                <w:szCs w:val="20"/>
              </w:rPr>
              <w:t>元以上</w:t>
            </w:r>
            <w:r>
              <w:rPr>
                <w:rFonts w:ascii="宋体" w:hAnsi="宋体" w:cs="宋体"/>
                <w:kern w:val="0"/>
                <w:sz w:val="20"/>
                <w:szCs w:val="20"/>
              </w:rPr>
              <w:t>15000</w:t>
            </w:r>
            <w:r>
              <w:rPr>
                <w:rFonts w:ascii="宋体" w:hAnsi="宋体" w:cs="宋体" w:hint="eastAsia"/>
                <w:kern w:val="0"/>
                <w:sz w:val="20"/>
                <w:szCs w:val="20"/>
              </w:rPr>
              <w:t>元以下罚款，责令停业整顿或吊销《网络文化经营许可证》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32</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互联网上网服务营业场所经营单位未按规定时间保存登记内容、记录备份，或者在保存期内修改、删除登记内容、记录备份</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　第二十三条：互联网上网服务营业场所经营单位应当对上网消费者的身份证等有效证件进行核对、登记，并记录有关上网信息。登记内容和记录备份保存时间不得少于</w:t>
            </w:r>
            <w:r>
              <w:rPr>
                <w:rFonts w:ascii="宋体" w:hAnsi="宋体" w:cs="宋体"/>
                <w:kern w:val="0"/>
                <w:sz w:val="20"/>
                <w:szCs w:val="20"/>
              </w:rPr>
              <w:t>60</w:t>
            </w:r>
            <w:r>
              <w:rPr>
                <w:rFonts w:ascii="宋体" w:hAnsi="宋体" w:cs="宋体" w:hint="eastAsia"/>
                <w:kern w:val="0"/>
                <w:sz w:val="20"/>
                <w:szCs w:val="20"/>
              </w:rPr>
              <w:t>日，并在文化行政部门、公安机关依法查询时予以提供。登记内容和记录备份在保存期内不得修改或者删除。</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《互联网上网服务营业场所管理条例》第三十三条第四项：互联网上网服务营业场所经营单位违反本条例的规定，有下列行为之一的，由文化行政部门、公安机关依据各自职权给予警告，可以并处</w:t>
            </w:r>
            <w:r>
              <w:rPr>
                <w:rFonts w:ascii="宋体" w:hAnsi="宋体" w:cs="宋体"/>
                <w:kern w:val="0"/>
                <w:sz w:val="20"/>
                <w:szCs w:val="20"/>
              </w:rPr>
              <w:t>15000</w:t>
            </w:r>
            <w:r>
              <w:rPr>
                <w:rFonts w:ascii="宋体" w:hAnsi="宋体" w:cs="宋体" w:hint="eastAsia"/>
                <w:kern w:val="0"/>
                <w:sz w:val="20"/>
                <w:szCs w:val="20"/>
              </w:rPr>
              <w:t>元以下的罚款；情节严重的，责令停业整顿，直至由文化行政部门吊销《网络文化经营许可证》：（四）未按规定时间保存登记内容、记录备份，或者在保存期内修改、删除登记内容、记录备份的</w:t>
            </w:r>
            <w:r>
              <w:rPr>
                <w:rFonts w:ascii="宋体" w:hAnsi="宋体" w:cs="宋体"/>
                <w:kern w:val="0"/>
                <w:sz w:val="20"/>
                <w:szCs w:val="20"/>
              </w:rPr>
              <w:t>;</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次查处，未按规定改正的；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45</w:t>
            </w:r>
            <w:r>
              <w:rPr>
                <w:rStyle w:val="font41"/>
                <w:rFonts w:hAnsi="Calibri"/>
                <w:color w:val="auto"/>
              </w:rPr>
              <w:t>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45</w:t>
            </w:r>
            <w:r>
              <w:rPr>
                <w:rStyle w:val="font41"/>
                <w:rFonts w:hAnsi="Calibri"/>
                <w:color w:val="auto"/>
              </w:rPr>
              <w:t>00</w:t>
            </w:r>
            <w:r>
              <w:rPr>
                <w:rFonts w:ascii="宋体" w:hAnsi="宋体" w:cs="宋体" w:hint="eastAsia"/>
                <w:kern w:val="0"/>
                <w:sz w:val="20"/>
                <w:szCs w:val="20"/>
              </w:rPr>
              <w:t>元以上</w:t>
            </w:r>
            <w:r>
              <w:rPr>
                <w:rFonts w:ascii="宋体" w:hAnsi="宋体" w:cs="宋体"/>
                <w:kern w:val="0"/>
                <w:sz w:val="20"/>
                <w:szCs w:val="20"/>
              </w:rPr>
              <w:t>10500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3</w:t>
            </w:r>
            <w:r>
              <w:rPr>
                <w:rFonts w:ascii="宋体" w:hAnsi="宋体" w:cs="宋体" w:hint="eastAsia"/>
                <w:kern w:val="0"/>
                <w:sz w:val="20"/>
                <w:szCs w:val="20"/>
              </w:rPr>
              <w:t>次及以上查处的，或者造成恶劣社会影响等严重后果的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10500</w:t>
            </w:r>
            <w:r>
              <w:rPr>
                <w:rFonts w:ascii="宋体" w:hAnsi="宋体" w:cs="宋体" w:hint="eastAsia"/>
                <w:kern w:val="0"/>
                <w:sz w:val="20"/>
                <w:szCs w:val="20"/>
              </w:rPr>
              <w:t>元以上</w:t>
            </w:r>
            <w:r>
              <w:rPr>
                <w:rFonts w:ascii="宋体" w:hAnsi="宋体" w:cs="宋体"/>
                <w:kern w:val="0"/>
                <w:sz w:val="20"/>
                <w:szCs w:val="20"/>
              </w:rPr>
              <w:t>15000</w:t>
            </w:r>
            <w:r>
              <w:rPr>
                <w:rFonts w:ascii="宋体" w:hAnsi="宋体" w:cs="宋体" w:hint="eastAsia"/>
                <w:kern w:val="0"/>
                <w:sz w:val="20"/>
                <w:szCs w:val="20"/>
              </w:rPr>
              <w:t>元以下罚款，责令停业整顿或吊销《网络文化经营许可证》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33</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互联网上网服务营业场所经营单位变更住所、网络地址或者终止经营活动，未向文化行政部门、公安机关办理有关手续或者备案</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十三条：互联网上网服务营业场所经营单位变更营业场所地址或者对营业场所进行改建、扩建，变更计算机数量或者其他重要事项的，应当经原审核机关同意。互联网上网服务营业场所经营单位变更名称、住所、法定代表人或者主要负责人、注册资本、网络地址或者终止经营活动的，应当依法到工商行政管理部门办理变更登记或者注销登记，并到文化行政部门、公安机关办理有关手续或者备案。</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《互联网上网服务营业场所管理条例》第三十三条：互联网上网服务营业场所经营单位违反本条例的规定，有下列行为之一的，由文化行政部门、公安机关依据各自职权给予警告，可以并处</w:t>
            </w:r>
            <w:r>
              <w:rPr>
                <w:rFonts w:ascii="宋体" w:hAnsi="宋体" w:cs="宋体"/>
                <w:kern w:val="0"/>
                <w:sz w:val="20"/>
                <w:szCs w:val="20"/>
              </w:rPr>
              <w:t>15000</w:t>
            </w:r>
            <w:r>
              <w:rPr>
                <w:rFonts w:ascii="宋体" w:hAnsi="宋体" w:cs="宋体" w:hint="eastAsia"/>
                <w:kern w:val="0"/>
                <w:sz w:val="20"/>
                <w:szCs w:val="20"/>
              </w:rPr>
              <w:t>元以下的罚款；情节严重的，责令停业整顿，直至由文化行政部门吊销《网络文化经营许可证》：（一）</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（五）变更名称、住所、法定代表人或者主要负责人、注册资本、网络地址或者终止经营活动，未向文化行政部门、公安机关办理有关手续或者备案的。</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次查处，未按规定改正的；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45</w:t>
            </w:r>
            <w:r>
              <w:rPr>
                <w:rStyle w:val="font41"/>
                <w:rFonts w:hAnsi="Calibri"/>
                <w:color w:val="auto"/>
              </w:rPr>
              <w:t>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45</w:t>
            </w:r>
            <w:r>
              <w:rPr>
                <w:rStyle w:val="font41"/>
                <w:rFonts w:hAnsi="Calibri"/>
                <w:color w:val="auto"/>
              </w:rPr>
              <w:t>00</w:t>
            </w:r>
            <w:r>
              <w:rPr>
                <w:rFonts w:ascii="宋体" w:hAnsi="宋体" w:cs="宋体" w:hint="eastAsia"/>
                <w:kern w:val="0"/>
                <w:sz w:val="20"/>
                <w:szCs w:val="20"/>
              </w:rPr>
              <w:t>元以上</w:t>
            </w:r>
            <w:r>
              <w:rPr>
                <w:rFonts w:ascii="宋体" w:hAnsi="宋体" w:cs="宋体"/>
                <w:kern w:val="0"/>
                <w:sz w:val="20"/>
                <w:szCs w:val="20"/>
              </w:rPr>
              <w:t>10500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3</w:t>
            </w:r>
            <w:r>
              <w:rPr>
                <w:rFonts w:ascii="宋体" w:hAnsi="宋体" w:cs="宋体" w:hint="eastAsia"/>
                <w:kern w:val="0"/>
                <w:sz w:val="20"/>
                <w:szCs w:val="20"/>
              </w:rPr>
              <w:t>次及以上查处的，或者造成恶劣社会影响等严重后果的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10500</w:t>
            </w:r>
            <w:r>
              <w:rPr>
                <w:rFonts w:ascii="宋体" w:hAnsi="宋体" w:cs="宋体" w:hint="eastAsia"/>
                <w:kern w:val="0"/>
                <w:sz w:val="20"/>
                <w:szCs w:val="20"/>
              </w:rPr>
              <w:t>元以上</w:t>
            </w:r>
            <w:r>
              <w:rPr>
                <w:rFonts w:ascii="宋体" w:hAnsi="宋体" w:cs="宋体"/>
                <w:kern w:val="0"/>
                <w:sz w:val="20"/>
                <w:szCs w:val="20"/>
              </w:rPr>
              <w:t>15000</w:t>
            </w:r>
            <w:r>
              <w:rPr>
                <w:rFonts w:ascii="宋体" w:hAnsi="宋体" w:cs="宋体" w:hint="eastAsia"/>
                <w:kern w:val="0"/>
                <w:sz w:val="20"/>
                <w:szCs w:val="20"/>
              </w:rPr>
              <w:t>元以下罚款，责令停业整顿或吊销《网络文化经营许可证》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920"/>
        </w:trPr>
        <w:tc>
          <w:tcPr>
            <w:tcW w:w="64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34</w:t>
            </w:r>
          </w:p>
        </w:tc>
        <w:tc>
          <w:tcPr>
            <w:tcW w:w="23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互联网上网服务营业场所经营单位利用明火照明或者发现吸烟不予制止，或者未悬挂禁止吸烟标志</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二十四条：互联网上网服务营业场所经营单位应当依法履行信息网络安全、治安和消防安全职责，并遵守下列规定：（一）禁止明火照明和吸烟并悬挂禁止吸烟标志；（二）禁止带入和存放易燃、易爆物品；（三）不得安装固定的封闭门窗栅栏；（四）营业期间禁止封堵或者锁闭门窗、安全疏散通道和安全出口；（五）不得擅自停止实施安全技术措施。</w:t>
            </w:r>
          </w:p>
        </w:tc>
        <w:tc>
          <w:tcPr>
            <w:tcW w:w="36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《互联网上网服务营业场所管理条例》第三十四条第一项：互联网上网服务营业场所经营单位违反本条例的规定，有下列行为之一的，由公安机关给予警告，可以并处</w:t>
            </w:r>
            <w:r>
              <w:rPr>
                <w:rFonts w:ascii="宋体" w:hAnsi="宋体" w:cs="宋体"/>
                <w:kern w:val="0"/>
                <w:sz w:val="20"/>
                <w:szCs w:val="20"/>
              </w:rPr>
              <w:t>15000</w:t>
            </w:r>
            <w:r>
              <w:rPr>
                <w:rFonts w:ascii="宋体" w:hAnsi="宋体" w:cs="宋体" w:hint="eastAsia"/>
                <w:kern w:val="0"/>
                <w:sz w:val="20"/>
                <w:szCs w:val="20"/>
              </w:rPr>
              <w:t>元以下的罚款；情节严重的，责令停业整顿，直至由文化行政部门吊销《网络文化经营许可证》：（一）利用明火照明或者发现吸烟不予制止，或者未悬挂禁止吸烟标志的；</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利用明火照明、未悬挂禁止吸烟标志经公安机关警告罚款后拒不整改的，或者一年内发现</w:t>
            </w:r>
            <w:r>
              <w:rPr>
                <w:rFonts w:ascii="宋体" w:hAnsi="宋体" w:cs="宋体"/>
                <w:kern w:val="0"/>
                <w:sz w:val="20"/>
                <w:szCs w:val="20"/>
              </w:rPr>
              <w:t>3</w:t>
            </w:r>
            <w:r>
              <w:rPr>
                <w:rFonts w:ascii="宋体" w:hAnsi="宋体" w:cs="宋体" w:hint="eastAsia"/>
                <w:kern w:val="0"/>
                <w:sz w:val="20"/>
                <w:szCs w:val="20"/>
              </w:rPr>
              <w:t>人以上吸烟者不予制止</w:t>
            </w:r>
            <w:r>
              <w:rPr>
                <w:rFonts w:ascii="宋体" w:hAnsi="宋体" w:cs="宋体"/>
                <w:kern w:val="0"/>
                <w:sz w:val="20"/>
                <w:szCs w:val="20"/>
              </w:rPr>
              <w:t>3</w:t>
            </w:r>
            <w:r>
              <w:rPr>
                <w:rFonts w:ascii="宋体" w:hAnsi="宋体" w:cs="宋体" w:hint="eastAsia"/>
                <w:kern w:val="0"/>
                <w:sz w:val="20"/>
                <w:szCs w:val="20"/>
              </w:rPr>
              <w:t>次以上等情节严重的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吊销《网络文化经营许可证》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920"/>
        </w:trPr>
        <w:tc>
          <w:tcPr>
            <w:tcW w:w="64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35</w:t>
            </w:r>
          </w:p>
        </w:tc>
        <w:tc>
          <w:tcPr>
            <w:tcW w:w="23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互联网上网服务营业场所经营单位允许带入或者存放易燃、易爆物品的</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二十四条：互联网上网服务营业场所经营单位应当依法履行信息网络安全、治安和消防安全职责，并遵守下列规定：（一）禁止明火照明和吸烟并悬挂禁止吸烟标志；（二）禁止带入和存放易燃、易爆物品；（三）不得安装固定的封闭门窗栅栏；（四）营业期间禁止封堵或者锁闭门窗、安全疏散通道和安全出口；（五）不得擅自停止实施安全技术措施。</w:t>
            </w:r>
          </w:p>
        </w:tc>
        <w:tc>
          <w:tcPr>
            <w:tcW w:w="36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《互联网上网服务营业场所管理条例》第三十四条第二项：互联网上网服务营业场所经营单位违反本条例的规定，有下列行为之一的，由公安机关给予警告，可以并处</w:t>
            </w:r>
            <w:r>
              <w:rPr>
                <w:rFonts w:ascii="宋体" w:hAnsi="宋体" w:cs="宋体"/>
                <w:kern w:val="0"/>
                <w:sz w:val="20"/>
                <w:szCs w:val="20"/>
              </w:rPr>
              <w:t>15000</w:t>
            </w:r>
            <w:r>
              <w:rPr>
                <w:rFonts w:ascii="宋体" w:hAnsi="宋体" w:cs="宋体" w:hint="eastAsia"/>
                <w:kern w:val="0"/>
                <w:sz w:val="20"/>
                <w:szCs w:val="20"/>
              </w:rPr>
              <w:t>元以下的罚款；情节严重的，责令停业整顿，直至由文化行政部门吊销《网络文化经营许可证》：（二）允许带入或者存放易燃、易爆物品的</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发生火灾、爆炸等问题或者公安机关处以两次以上停业整顿的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吊销《网络文化经营许可证》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920"/>
        </w:trPr>
        <w:tc>
          <w:tcPr>
            <w:tcW w:w="64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36</w:t>
            </w:r>
          </w:p>
        </w:tc>
        <w:tc>
          <w:tcPr>
            <w:tcW w:w="23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互联网上网服务营业场所经营单位在营业场所安装固定的封闭门窗栅栏</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二十四：条互联网上网服务营业场所经营单位应当依法履行信息网络安全、治安和消防安全职责，并遵守下列规定：（一）禁止明火照明和吸烟并悬挂禁止吸烟标志；（二）禁止带入和存放易燃、易爆物品；（三）不得安装固定的封闭门窗栅栏；（四）营业期间禁止封堵或者锁闭门窗、安全疏散通道和安全出口；（五）不得擅自停止实施安全技术措施。</w:t>
            </w:r>
          </w:p>
        </w:tc>
        <w:tc>
          <w:tcPr>
            <w:tcW w:w="36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《互联网上网服务营业场所管理条例》第三十四条第三项：互联网上网服务营业场所经营单位违反本条例的规定，有下列行为之一的，由公安机关给予警告，可以并处</w:t>
            </w:r>
            <w:r>
              <w:rPr>
                <w:rFonts w:ascii="宋体" w:hAnsi="宋体" w:cs="宋体"/>
                <w:kern w:val="0"/>
                <w:sz w:val="20"/>
                <w:szCs w:val="20"/>
              </w:rPr>
              <w:t>15000</w:t>
            </w:r>
            <w:r>
              <w:rPr>
                <w:rFonts w:ascii="宋体" w:hAnsi="宋体" w:cs="宋体" w:hint="eastAsia"/>
                <w:kern w:val="0"/>
                <w:sz w:val="20"/>
                <w:szCs w:val="20"/>
              </w:rPr>
              <w:t>元以下的罚款；情节严重的，责令停业整顿，直至由文化行政部门吊销《网络文化经营许可证》：（三）在营业场所安装固定的封闭门窗栅栏的</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发生重大安全事故或者公安机关处以两次以上停业整顿的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吊销《网络文化经营许可证》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920"/>
        </w:trPr>
        <w:tc>
          <w:tcPr>
            <w:tcW w:w="64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37</w:t>
            </w:r>
          </w:p>
        </w:tc>
        <w:tc>
          <w:tcPr>
            <w:tcW w:w="23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互联网上网服务营业场所经营单位营业期间封堵或者锁闭门窗、安全疏散通道或者安全出口</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二十四：条互联网上网服务营业场所经营单位应当依法履行信息网络安全、治安和消防安全职责，并遵守下列规定：（一）禁止明火照明和吸烟并悬挂禁止吸烟标志；（二）禁止带入和存放易燃、易爆物品；（三）不得安装固定的封闭门窗栅栏；（四）营业期间禁止封堵或者锁闭门窗、安全疏散通道和安全出口；（五）不得擅自停止实施安全技术措施。</w:t>
            </w:r>
          </w:p>
        </w:tc>
        <w:tc>
          <w:tcPr>
            <w:tcW w:w="36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《互联网上网服务营业场所管理条例》第三十四条第四项：互联网上网服务营业场所经营单位违反本条例的规定，有下列行为之一的，由公安机关给予警告，可以并处</w:t>
            </w:r>
            <w:r>
              <w:rPr>
                <w:rFonts w:ascii="宋体" w:hAnsi="宋体" w:cs="宋体"/>
                <w:kern w:val="0"/>
                <w:sz w:val="20"/>
                <w:szCs w:val="20"/>
              </w:rPr>
              <w:t>15000</w:t>
            </w:r>
            <w:r>
              <w:rPr>
                <w:rFonts w:ascii="宋体" w:hAnsi="宋体" w:cs="宋体" w:hint="eastAsia"/>
                <w:kern w:val="0"/>
                <w:sz w:val="20"/>
                <w:szCs w:val="20"/>
              </w:rPr>
              <w:t>元以下的罚款；情节严重的，责令停业整顿，直至由文化行政部门吊销《网络文化经营许可证》：（四）营业期间封堵或者锁闭门窗、安全疏散通道或者安全出口的</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发生重大安全事故或者公安机关处以两次以上停业整顿的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吊销《网络文化经营许可证》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920"/>
        </w:trPr>
        <w:tc>
          <w:tcPr>
            <w:tcW w:w="64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38</w:t>
            </w:r>
          </w:p>
        </w:tc>
        <w:tc>
          <w:tcPr>
            <w:tcW w:w="23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互联网上网服务营业场所经营单位擅自停止实施安全技术措施</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二十四：条互联网上网服务营业场所经营单位应当依法履行信息网络安全、治安和消防安全职责，并遵守下列规定：（一）禁止明火照明和吸烟并悬挂禁止吸烟标志；（二）禁止带入和存放易燃、易爆物品；（三）不得安装固定的封闭门窗栅栏；（四）营业期间禁止封堵或者锁闭门窗、安全疏散通道和安全出口；（五）不得擅自停止实施安全技术措施。</w:t>
            </w:r>
          </w:p>
        </w:tc>
        <w:tc>
          <w:tcPr>
            <w:tcW w:w="36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《互联网上网服务营业场所管理条例》第三十四条第五项：互联网上网服务营业场所经营单位违反本条例的规定，有下列行为之一的，由公安机关给予警告，可以并处</w:t>
            </w:r>
            <w:r>
              <w:rPr>
                <w:rFonts w:ascii="宋体" w:hAnsi="宋体" w:cs="宋体"/>
                <w:kern w:val="0"/>
                <w:sz w:val="20"/>
                <w:szCs w:val="20"/>
              </w:rPr>
              <w:t>15000</w:t>
            </w:r>
            <w:r>
              <w:rPr>
                <w:rFonts w:ascii="宋体" w:hAnsi="宋体" w:cs="宋体" w:hint="eastAsia"/>
                <w:kern w:val="0"/>
                <w:sz w:val="20"/>
                <w:szCs w:val="20"/>
              </w:rPr>
              <w:t>元以下的罚款；情节严重的，责令停业整顿，直至由文化行政部门吊销《网络文化经营许可证》：（五）擅自停止实施安全技术措施的。</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停止实施安全技术措施发生重大安全事故或者公安机关处以两次以上停业整顿的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吊销《网络文化经营许可证》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val="restart"/>
            <w:tcBorders>
              <w:top w:val="single" w:sz="4" w:space="0" w:color="000000"/>
              <w:left w:val="single" w:sz="4" w:space="0" w:color="000000"/>
              <w:bottom w:val="nil"/>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39</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未经批准擅自从事营业性演出经营活动、超范围经营、变更经营项目未换发许可证的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营业性演出管理条例》第六条：文艺表演团体申请从事营业性演出活动，应当有与其业务相适应的专职演员和器材设备，并向县级人民政府文化主管部门提出申请；演出经纪机构申请从事营业性演出经营活动，应当有</w:t>
            </w:r>
            <w:r>
              <w:rPr>
                <w:rFonts w:ascii="宋体" w:hAnsi="宋体" w:cs="宋体"/>
                <w:kern w:val="0"/>
                <w:sz w:val="20"/>
                <w:szCs w:val="20"/>
              </w:rPr>
              <w:t>3</w:t>
            </w:r>
            <w:r>
              <w:rPr>
                <w:rFonts w:ascii="宋体" w:hAnsi="宋体" w:cs="宋体" w:hint="eastAsia"/>
                <w:kern w:val="0"/>
                <w:sz w:val="20"/>
                <w:szCs w:val="20"/>
              </w:rPr>
              <w:t>名以上专职演出经纪人员和与其业务相适应的资金，并向省、自治区、直辖市人民政府文化主管部门提出申请。文化主管部门应当自受理申请之日起</w:t>
            </w:r>
            <w:r>
              <w:rPr>
                <w:rFonts w:ascii="宋体" w:hAnsi="宋体" w:cs="宋体"/>
                <w:kern w:val="0"/>
                <w:sz w:val="20"/>
                <w:szCs w:val="20"/>
              </w:rPr>
              <w:t>20</w:t>
            </w:r>
            <w:r>
              <w:rPr>
                <w:rFonts w:ascii="宋体" w:hAnsi="宋体" w:cs="宋体" w:hint="eastAsia"/>
                <w:kern w:val="0"/>
                <w:sz w:val="20"/>
                <w:szCs w:val="20"/>
              </w:rPr>
              <w:t>日内作出决定。批准的，颁发营业性演出许可证；不批准的，应当书面通知申请人并说明理由。第十条：外国投资者可以依法在中国境内设立演出经纪机构、演出场所经营单位；不得设立文艺表演团体。外商投资的演出经纪机构申请从事营业性演出经营活动、外商投资的演出场所经营单位申请从事演出场所经营活动，应当向国务院文化主管部门提出申请。国务院文化主管部门应当自收到申请之日起</w:t>
            </w:r>
            <w:r>
              <w:rPr>
                <w:rFonts w:ascii="宋体" w:hAnsi="宋体" w:cs="宋体"/>
                <w:kern w:val="0"/>
                <w:sz w:val="20"/>
                <w:szCs w:val="20"/>
              </w:rPr>
              <w:t>20</w:t>
            </w:r>
            <w:r>
              <w:rPr>
                <w:rFonts w:ascii="宋体" w:hAnsi="宋体" w:cs="宋体" w:hint="eastAsia"/>
                <w:kern w:val="0"/>
                <w:sz w:val="20"/>
                <w:szCs w:val="20"/>
              </w:rPr>
              <w:t>日内作出决定。批准的，颁发营业性演出许可证；不批准的，应当书面通知申请人并说明理由。</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十一条：香港特别行政区、澳门特别行政区的投资者可以在内地投资设立演出经纪机构、演出场所经营单位以及由内地方控股的文艺表演团体；香港特别行政区、澳门特别行政区的演出经纪机构可以在内地设立分支机构。台湾地区的投资者可以在大陆投资设立演出经纪机构、演出场所经营单位，不得设立文艺表演团体。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w:t>
            </w:r>
            <w:r>
              <w:rPr>
                <w:rFonts w:ascii="宋体" w:hAnsi="宋体" w:cs="宋体"/>
                <w:kern w:val="0"/>
                <w:sz w:val="20"/>
                <w:szCs w:val="20"/>
              </w:rPr>
              <w:t>20</w:t>
            </w:r>
            <w:r>
              <w:rPr>
                <w:rFonts w:ascii="宋体" w:hAnsi="宋体" w:cs="宋体" w:hint="eastAsia"/>
                <w:kern w:val="0"/>
                <w:sz w:val="20"/>
                <w:szCs w:val="20"/>
              </w:rPr>
              <w:t>日内作出决定。批准的，颁发营业性演出许可证；不批准的，应当书面通知申请人并说明理由。依照本条规定设立演出经纪机构、演出场所经营单位的，还应当遵守我国其他法律、法规的规定。</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十二条：文艺表演团体、个体演员可以自行举办营业性演出，也可以参加营业性组台演出。营业性组台演出应当由演出经纪机构举办；但是，演出场所经营单位可以在本单位经营的场所内举办营业性组台演出。演出经纪机构可以从事营业性演出的居间、代理、行纪活动；个体演出经纪人只能从事营业性演出的居间、代理活动。</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十四条：除演出经纪机构外，其他任何单位或者个人不得举办外国的或者香港特别行政区、澳门特别行政区、台湾地区的文艺表演团体、个人参加的营业性演出。但是，文艺表演团体自行举办营业性演出，可以邀请外国的或者香港特别行政区、澳门特别行政区、台湾地区的文艺表演团体、个人参加。</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第八条第一款：文艺表演团体变更名称、住所、法定代表人或者主要负责人、营业性演出经营项目，应当向原发证机关申请换发营业性演出许可证，并依法到工商行政管理部门办理变更登记。</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《营业性演出管理条例》第四十三条第一款：有下列行为之一的，由县级人民政府文化主管部门予以取缔，没收演出器材和违法所得，并处违法所得</w:t>
            </w:r>
            <w:r>
              <w:rPr>
                <w:rFonts w:ascii="宋体" w:hAnsi="宋体" w:cs="宋体"/>
                <w:kern w:val="0"/>
                <w:sz w:val="20"/>
                <w:szCs w:val="20"/>
              </w:rPr>
              <w:t>8</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没收演出器材和违法所得，没有违法所得或者违法所得不足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5</w:t>
            </w:r>
            <w:r>
              <w:rPr>
                <w:rFonts w:ascii="宋体" w:hAnsi="宋体" w:cs="宋体" w:hint="eastAsia"/>
                <w:kern w:val="0"/>
                <w:sz w:val="20"/>
                <w:szCs w:val="20"/>
              </w:rPr>
              <w:t>万元及以上</w:t>
            </w:r>
            <w:r>
              <w:rPr>
                <w:rFonts w:ascii="宋体" w:hAnsi="宋体" w:cs="宋体"/>
                <w:kern w:val="0"/>
                <w:sz w:val="20"/>
                <w:szCs w:val="20"/>
              </w:rPr>
              <w:t>6.5</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8</w:t>
            </w:r>
            <w:r>
              <w:rPr>
                <w:rFonts w:ascii="宋体" w:hAnsi="宋体" w:cs="宋体" w:hint="eastAsia"/>
                <w:kern w:val="0"/>
                <w:sz w:val="20"/>
                <w:szCs w:val="20"/>
              </w:rPr>
              <w:t>倍及以上</w:t>
            </w:r>
            <w:r>
              <w:rPr>
                <w:rFonts w:ascii="宋体" w:hAnsi="宋体" w:cs="宋体"/>
                <w:kern w:val="0"/>
                <w:sz w:val="20"/>
                <w:szCs w:val="20"/>
              </w:rPr>
              <w:t>8.6</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没收演出器材和违法所得，没有违法所得或者违法所得不足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6.5</w:t>
            </w:r>
            <w:r>
              <w:rPr>
                <w:rFonts w:ascii="宋体" w:hAnsi="宋体" w:cs="宋体" w:hint="eastAsia"/>
                <w:kern w:val="0"/>
                <w:sz w:val="20"/>
                <w:szCs w:val="20"/>
              </w:rPr>
              <w:t>万元以上</w:t>
            </w:r>
            <w:r>
              <w:rPr>
                <w:rFonts w:ascii="宋体" w:hAnsi="宋体" w:cs="宋体"/>
                <w:kern w:val="0"/>
                <w:sz w:val="20"/>
                <w:szCs w:val="20"/>
              </w:rPr>
              <w:t>8.5</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8.6</w:t>
            </w:r>
            <w:r>
              <w:rPr>
                <w:rFonts w:ascii="宋体" w:hAnsi="宋体" w:cs="宋体" w:hint="eastAsia"/>
                <w:kern w:val="0"/>
                <w:sz w:val="20"/>
                <w:szCs w:val="20"/>
              </w:rPr>
              <w:t>倍以上</w:t>
            </w:r>
            <w:r>
              <w:rPr>
                <w:rFonts w:ascii="宋体" w:hAnsi="宋体" w:cs="宋体"/>
                <w:kern w:val="0"/>
                <w:sz w:val="20"/>
                <w:szCs w:val="20"/>
              </w:rPr>
              <w:t>9.4</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没收演出器材和违法所得，没有违法所得或者违法所得不足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8.5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9.4</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val="restart"/>
            <w:tcBorders>
              <w:top w:val="single" w:sz="4" w:space="0" w:color="000000"/>
              <w:left w:val="single" w:sz="4" w:space="0" w:color="000000"/>
              <w:bottom w:val="nil"/>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40</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未经批准举办营业性演出活动</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《营业性演出管理条例》第十三条：举办营业性演出，应当向演出所在地县级人民政府文化主管部门提出申请。县级人民政府文化主管部门应当自受理申请之日起</w:t>
            </w:r>
            <w:r>
              <w:rPr>
                <w:rFonts w:ascii="宋体" w:hAnsi="宋体" w:cs="宋体"/>
                <w:kern w:val="0"/>
                <w:sz w:val="20"/>
                <w:szCs w:val="20"/>
              </w:rPr>
              <w:t>3</w:t>
            </w:r>
            <w:r>
              <w:rPr>
                <w:rFonts w:ascii="宋体" w:hAnsi="宋体" w:cs="宋体" w:hint="eastAsia"/>
                <w:kern w:val="0"/>
                <w:sz w:val="20"/>
                <w:szCs w:val="20"/>
              </w:rPr>
              <w:t>日内作出决定。对符合本条例第二十五条规定的，发给批准文件；对不符合本条例第二十五条规定的，不予批准，书面通知申请人并说明理由。</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十五条：举办外国的文艺表演团体、个人参加的营业性演出，演出举办单位应当向演出所在地省、自治区、直辖市人民政府文化主管部门提出申请。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w:t>
            </w:r>
            <w:r>
              <w:rPr>
                <w:rFonts w:ascii="宋体" w:hAnsi="宋体" w:cs="宋体"/>
                <w:kern w:val="0"/>
                <w:sz w:val="20"/>
                <w:szCs w:val="20"/>
              </w:rPr>
              <w:t xml:space="preserve"> </w:t>
            </w:r>
            <w:r>
              <w:rPr>
                <w:rFonts w:ascii="宋体" w:hAnsi="宋体" w:cs="宋体" w:hint="eastAsia"/>
                <w:kern w:val="0"/>
                <w:sz w:val="20"/>
                <w:szCs w:val="20"/>
              </w:rPr>
              <w:t>国务院文化主管部门或者省、自治区、直辖市人民政府文化主管部门应当自受理申请之日起</w:t>
            </w:r>
            <w:r>
              <w:rPr>
                <w:rFonts w:ascii="宋体" w:hAnsi="宋体" w:cs="宋体"/>
                <w:kern w:val="0"/>
                <w:sz w:val="20"/>
                <w:szCs w:val="20"/>
              </w:rPr>
              <w:t>20</w:t>
            </w:r>
            <w:r>
              <w:rPr>
                <w:rFonts w:ascii="宋体" w:hAnsi="宋体" w:cs="宋体" w:hint="eastAsia"/>
                <w:kern w:val="0"/>
                <w:sz w:val="20"/>
                <w:szCs w:val="20"/>
              </w:rPr>
              <w:t>日内作出决定。对符合本条例第二十五条规定的，发给批准文件；对不符合本条例第二十五条规定的，不予批准，书面通知申请人并说明理由。</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《营业性演出管理条例》第四十四条第一款：违反本条例第十三条、第十五条规定，未经批准举办营业性演出的，由县级人民政府文化主管部门责令停止演出，没收违法所得，并处违法所得</w:t>
            </w:r>
            <w:r>
              <w:rPr>
                <w:rFonts w:ascii="宋体" w:hAnsi="宋体" w:cs="宋体"/>
                <w:kern w:val="0"/>
                <w:sz w:val="20"/>
                <w:szCs w:val="20"/>
              </w:rPr>
              <w:t>8</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万元以下的罚款；情节严重的，由原发证机关吊销营业性演出许可证。</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5</w:t>
            </w:r>
            <w:r>
              <w:rPr>
                <w:rFonts w:ascii="宋体" w:hAnsi="宋体" w:cs="宋体" w:hint="eastAsia"/>
                <w:kern w:val="0"/>
                <w:sz w:val="20"/>
                <w:szCs w:val="20"/>
              </w:rPr>
              <w:t>万及元以上</w:t>
            </w:r>
            <w:r>
              <w:rPr>
                <w:rFonts w:ascii="宋体" w:hAnsi="宋体" w:cs="宋体"/>
                <w:kern w:val="0"/>
                <w:sz w:val="20"/>
                <w:szCs w:val="20"/>
              </w:rPr>
              <w:t>6.5</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8</w:t>
            </w:r>
            <w:r>
              <w:rPr>
                <w:rFonts w:ascii="宋体" w:hAnsi="宋体" w:cs="宋体" w:hint="eastAsia"/>
                <w:kern w:val="0"/>
                <w:sz w:val="20"/>
                <w:szCs w:val="20"/>
              </w:rPr>
              <w:t>倍及以上</w:t>
            </w:r>
            <w:r>
              <w:rPr>
                <w:rFonts w:ascii="宋体" w:hAnsi="宋体" w:cs="宋体"/>
                <w:kern w:val="0"/>
                <w:sz w:val="20"/>
                <w:szCs w:val="20"/>
              </w:rPr>
              <w:t>8.6</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6.5</w:t>
            </w:r>
            <w:r>
              <w:rPr>
                <w:rFonts w:ascii="宋体" w:hAnsi="宋体" w:cs="宋体" w:hint="eastAsia"/>
                <w:kern w:val="0"/>
                <w:sz w:val="20"/>
                <w:szCs w:val="20"/>
              </w:rPr>
              <w:t>万元以上</w:t>
            </w:r>
            <w:r>
              <w:rPr>
                <w:rFonts w:ascii="宋体" w:hAnsi="宋体" w:cs="宋体"/>
                <w:kern w:val="0"/>
                <w:sz w:val="20"/>
                <w:szCs w:val="20"/>
              </w:rPr>
              <w:t>8.5</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8.6</w:t>
            </w:r>
            <w:r>
              <w:rPr>
                <w:rFonts w:ascii="宋体" w:hAnsi="宋体" w:cs="宋体" w:hint="eastAsia"/>
                <w:kern w:val="0"/>
                <w:sz w:val="20"/>
                <w:szCs w:val="20"/>
              </w:rPr>
              <w:t>倍以上</w:t>
            </w:r>
            <w:r>
              <w:rPr>
                <w:rFonts w:ascii="宋体" w:hAnsi="宋体" w:cs="宋体"/>
                <w:kern w:val="0"/>
                <w:sz w:val="20"/>
                <w:szCs w:val="20"/>
              </w:rPr>
              <w:t>9.4</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8.5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w:t>
            </w:r>
            <w:r>
              <w:rPr>
                <w:rFonts w:ascii="宋体" w:hAnsi="宋体" w:cs="宋体"/>
                <w:kern w:val="0"/>
                <w:sz w:val="20"/>
                <w:szCs w:val="20"/>
              </w:rPr>
              <w:t>;</w:t>
            </w:r>
            <w:r>
              <w:rPr>
                <w:rFonts w:ascii="宋体" w:hAnsi="宋体" w:cs="宋体" w:hint="eastAsia"/>
                <w:kern w:val="0"/>
                <w:sz w:val="20"/>
                <w:szCs w:val="20"/>
              </w:rPr>
              <w:t>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9.4</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倍以下的罚款，情节严重的，由原发证机关吊销营业性演出许可证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41</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变更演出的名称、时间、地点、场次未重新报批</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《营业性演出管理条例》第十三条：举办营业性演出，应当向演出所在地县级人民政府文化主管部门提出申请。县级人民政府文化主管部门应当自受理申请之日起</w:t>
            </w:r>
            <w:r>
              <w:rPr>
                <w:rFonts w:ascii="宋体" w:hAnsi="宋体" w:cs="宋体"/>
                <w:kern w:val="0"/>
                <w:sz w:val="20"/>
                <w:szCs w:val="20"/>
              </w:rPr>
              <w:t>3</w:t>
            </w:r>
            <w:r>
              <w:rPr>
                <w:rFonts w:ascii="宋体" w:hAnsi="宋体" w:cs="宋体" w:hint="eastAsia"/>
                <w:kern w:val="0"/>
                <w:sz w:val="20"/>
                <w:szCs w:val="20"/>
              </w:rPr>
              <w:t>日内作出决定。对符合本条例第二十五条规定的，发给批准文件；对不符合本条例第二十五条规定的，不予批准，书面通知申请人并说明理由。</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第十五条　举办外国的文艺表演团体、个人参加的营业性演出，演出举办单位应当向演出所在地省、自治区、直辖市人民政府文化主管部门提出申请。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w:t>
            </w:r>
            <w:r>
              <w:rPr>
                <w:rFonts w:ascii="宋体" w:hAnsi="宋体" w:cs="宋体"/>
                <w:kern w:val="0"/>
                <w:sz w:val="20"/>
                <w:szCs w:val="20"/>
              </w:rPr>
              <w:t xml:space="preserve"> </w:t>
            </w:r>
            <w:r>
              <w:rPr>
                <w:rFonts w:ascii="宋体" w:hAnsi="宋体" w:cs="宋体" w:hint="eastAsia"/>
                <w:kern w:val="0"/>
                <w:sz w:val="20"/>
                <w:szCs w:val="20"/>
              </w:rPr>
              <w:t>国务院文化主管部门或者省、自治区、直辖市人民政府文化主管部门应当自受理申请之日起</w:t>
            </w:r>
            <w:r>
              <w:rPr>
                <w:rFonts w:ascii="宋体" w:hAnsi="宋体" w:cs="宋体"/>
                <w:kern w:val="0"/>
                <w:sz w:val="20"/>
                <w:szCs w:val="20"/>
              </w:rPr>
              <w:t>20</w:t>
            </w:r>
            <w:r>
              <w:rPr>
                <w:rFonts w:ascii="宋体" w:hAnsi="宋体" w:cs="宋体" w:hint="eastAsia"/>
                <w:kern w:val="0"/>
                <w:sz w:val="20"/>
                <w:szCs w:val="20"/>
              </w:rPr>
              <w:t>日内作出决定。对符合本条例第二十五条规定的，发给批准文件；对不符合本条例第二十五条规定的，不予批准，书面通知申请人并说明理由。</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第四十四条第二款：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w:t>
            </w:r>
            <w:r>
              <w:rPr>
                <w:rFonts w:ascii="宋体" w:hAnsi="宋体" w:cs="宋体"/>
                <w:kern w:val="0"/>
                <w:sz w:val="20"/>
                <w:szCs w:val="20"/>
              </w:rPr>
              <w:t>3</w:t>
            </w:r>
            <w:r>
              <w:rPr>
                <w:rFonts w:ascii="宋体" w:hAnsi="宋体" w:cs="宋体" w:hint="eastAsia"/>
                <w:kern w:val="0"/>
                <w:sz w:val="20"/>
                <w:szCs w:val="20"/>
              </w:rPr>
              <w:t>万元以下的罚款。</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9000</w:t>
            </w:r>
            <w:r>
              <w:rPr>
                <w:rFonts w:ascii="宋体" w:hAnsi="宋体" w:cs="宋体" w:hint="eastAsia"/>
                <w:kern w:val="0"/>
                <w:sz w:val="20"/>
                <w:szCs w:val="20"/>
              </w:rPr>
              <w:t>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9000</w:t>
            </w:r>
            <w:r>
              <w:rPr>
                <w:rFonts w:ascii="宋体" w:hAnsi="宋体" w:cs="宋体" w:hint="eastAsia"/>
                <w:kern w:val="0"/>
                <w:sz w:val="20"/>
                <w:szCs w:val="20"/>
              </w:rPr>
              <w:t>元以上</w:t>
            </w:r>
            <w:r>
              <w:rPr>
                <w:rFonts w:ascii="宋体" w:hAnsi="宋体" w:cs="宋体"/>
                <w:kern w:val="0"/>
                <w:sz w:val="20"/>
                <w:szCs w:val="20"/>
              </w:rPr>
              <w:t>21000</w:t>
            </w:r>
            <w:r>
              <w:rPr>
                <w:rFonts w:ascii="宋体" w:hAnsi="宋体" w:cs="宋体" w:hint="eastAsia"/>
                <w:kern w:val="0"/>
                <w:sz w:val="20"/>
                <w:szCs w:val="20"/>
              </w:rPr>
              <w:t>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21000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val="restart"/>
            <w:tcBorders>
              <w:top w:val="single" w:sz="4" w:space="0" w:color="000000"/>
              <w:left w:val="single" w:sz="4" w:space="0" w:color="000000"/>
              <w:bottom w:val="nil"/>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42</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演出场所经营单位为未经批准的营业性演出提供场地的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《营业性演出管理条例》第十七条：演出场所经营单位提供演出场地，应当核验演出举办单位取得的批准文件；不得为未经批准的营业性演出提供演出场地。</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《营业性演出管理条例》第四十四条第三款：演出场所经营单位为未经批准的营业性演出提供场地的，由县级人民政府文化主管部门责令改正，没收违法所得，并处违法所得</w:t>
            </w:r>
            <w:r>
              <w:rPr>
                <w:rFonts w:ascii="宋体" w:hAnsi="宋体" w:cs="宋体"/>
                <w:kern w:val="0"/>
                <w:sz w:val="20"/>
                <w:szCs w:val="20"/>
              </w:rPr>
              <w:t>3</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3</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万元以下的罚款。</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3</w:t>
            </w:r>
            <w:r>
              <w:rPr>
                <w:rFonts w:ascii="宋体" w:hAnsi="宋体" w:cs="宋体" w:hint="eastAsia"/>
                <w:kern w:val="0"/>
                <w:sz w:val="20"/>
                <w:szCs w:val="20"/>
              </w:rPr>
              <w:t>万元及以上</w:t>
            </w:r>
            <w:r>
              <w:rPr>
                <w:rFonts w:ascii="宋体" w:hAnsi="宋体" w:cs="宋体"/>
                <w:kern w:val="0"/>
                <w:sz w:val="20"/>
                <w:szCs w:val="20"/>
              </w:rPr>
              <w:t>3.6</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3</w:t>
            </w:r>
            <w:r>
              <w:rPr>
                <w:rFonts w:ascii="宋体" w:hAnsi="宋体" w:cs="宋体" w:hint="eastAsia"/>
                <w:kern w:val="0"/>
                <w:sz w:val="20"/>
                <w:szCs w:val="20"/>
              </w:rPr>
              <w:t>倍及以上</w:t>
            </w:r>
            <w:r>
              <w:rPr>
                <w:rFonts w:ascii="宋体" w:hAnsi="宋体" w:cs="宋体"/>
                <w:kern w:val="0"/>
                <w:sz w:val="20"/>
                <w:szCs w:val="20"/>
              </w:rPr>
              <w:t>3.6</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3.6</w:t>
            </w:r>
            <w:r>
              <w:rPr>
                <w:rFonts w:ascii="宋体" w:hAnsi="宋体" w:cs="宋体" w:hint="eastAsia"/>
                <w:kern w:val="0"/>
                <w:sz w:val="20"/>
                <w:szCs w:val="20"/>
              </w:rPr>
              <w:t>万元以上</w:t>
            </w:r>
            <w:r>
              <w:rPr>
                <w:rFonts w:ascii="宋体" w:hAnsi="宋体" w:cs="宋体"/>
                <w:kern w:val="0"/>
                <w:sz w:val="20"/>
                <w:szCs w:val="20"/>
              </w:rPr>
              <w:t>4.4</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3.6</w:t>
            </w:r>
            <w:r>
              <w:rPr>
                <w:rFonts w:ascii="宋体" w:hAnsi="宋体" w:cs="宋体" w:hint="eastAsia"/>
                <w:kern w:val="0"/>
                <w:sz w:val="20"/>
                <w:szCs w:val="20"/>
              </w:rPr>
              <w:t>倍以上</w:t>
            </w:r>
            <w:r>
              <w:rPr>
                <w:rFonts w:ascii="宋体" w:hAnsi="宋体" w:cs="宋体"/>
                <w:kern w:val="0"/>
                <w:sz w:val="20"/>
                <w:szCs w:val="20"/>
              </w:rPr>
              <w:t>4.4</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4.4</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4.4</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49" w:type="dxa"/>
            <w:vMerge w:val="restart"/>
            <w:tcBorders>
              <w:top w:val="single" w:sz="4" w:space="0" w:color="000000"/>
              <w:left w:val="single" w:sz="4" w:space="0" w:color="000000"/>
              <w:bottom w:val="nil"/>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43</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伪造、变造、出租、出借、买卖营业性演出许可证、批准文件，或者以非法手段取得营业性演出许可证、批准文件的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第三十一条：任何单位或者个人不得伪造、变造、出租、出借或者买卖营业性演出许可证、批准文件或者营业执照，不得伪造、变造营业性演出门票或者倒卖伪造、变造的营业性演出门票。</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第四十五条：违反本条例第三十一条规定，伪造、变造、出租、出借、买卖营业性演出许可证、批准文件，或者以非法手段取得营业性演出许可证、批准文件的，由县级人民政府文化主管部门没收违法所得，并处违法所得</w:t>
            </w:r>
            <w:r>
              <w:rPr>
                <w:rFonts w:ascii="宋体" w:hAnsi="宋体" w:cs="宋体"/>
                <w:kern w:val="0"/>
                <w:sz w:val="20"/>
                <w:szCs w:val="20"/>
              </w:rPr>
              <w:t>8</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万元以下的罚款；对原取得的营业性演出许可证、批准文件，予以吊销、撤销；构成犯罪的，依法追究刑事责任。</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5</w:t>
            </w:r>
            <w:r>
              <w:rPr>
                <w:rFonts w:ascii="宋体" w:hAnsi="宋体" w:cs="宋体" w:hint="eastAsia"/>
                <w:kern w:val="0"/>
                <w:sz w:val="20"/>
                <w:szCs w:val="20"/>
              </w:rPr>
              <w:t>万元及以上</w:t>
            </w:r>
            <w:r>
              <w:rPr>
                <w:rFonts w:ascii="宋体" w:hAnsi="宋体" w:cs="宋体"/>
                <w:kern w:val="0"/>
                <w:sz w:val="20"/>
                <w:szCs w:val="20"/>
              </w:rPr>
              <w:t>6.5</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8</w:t>
            </w:r>
            <w:r>
              <w:rPr>
                <w:rFonts w:ascii="宋体" w:hAnsi="宋体" w:cs="宋体" w:hint="eastAsia"/>
                <w:kern w:val="0"/>
                <w:sz w:val="20"/>
                <w:szCs w:val="20"/>
              </w:rPr>
              <w:t>倍及以上</w:t>
            </w:r>
            <w:r>
              <w:rPr>
                <w:rFonts w:ascii="宋体" w:hAnsi="宋体" w:cs="宋体"/>
                <w:kern w:val="0"/>
                <w:sz w:val="20"/>
                <w:szCs w:val="20"/>
              </w:rPr>
              <w:t>8.6</w:t>
            </w:r>
            <w:r>
              <w:rPr>
                <w:rFonts w:ascii="宋体" w:hAnsi="宋体" w:cs="宋体" w:hint="eastAsia"/>
                <w:kern w:val="0"/>
                <w:sz w:val="20"/>
                <w:szCs w:val="20"/>
              </w:rPr>
              <w:t>倍以下的罚款，对原取得的营业性演出许可证、批准文件，予以吊销、撤销</w:t>
            </w:r>
            <w:r>
              <w:rPr>
                <w:rFonts w:ascii="宋体" w:hAnsi="宋体" w:cs="宋体"/>
                <w:kern w:val="0"/>
                <w:sz w:val="20"/>
                <w:szCs w:val="20"/>
              </w:rPr>
              <w:t xml:space="preserve"> </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67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6.5</w:t>
            </w:r>
            <w:r>
              <w:rPr>
                <w:rFonts w:ascii="宋体" w:hAnsi="宋体" w:cs="宋体" w:hint="eastAsia"/>
                <w:kern w:val="0"/>
                <w:sz w:val="20"/>
                <w:szCs w:val="20"/>
              </w:rPr>
              <w:t>万元以上</w:t>
            </w:r>
            <w:r>
              <w:rPr>
                <w:rFonts w:ascii="宋体" w:hAnsi="宋体" w:cs="宋体"/>
                <w:kern w:val="0"/>
                <w:sz w:val="20"/>
                <w:szCs w:val="20"/>
              </w:rPr>
              <w:t>8.5</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8.6</w:t>
            </w:r>
            <w:r>
              <w:rPr>
                <w:rFonts w:ascii="宋体" w:hAnsi="宋体" w:cs="宋体" w:hint="eastAsia"/>
                <w:kern w:val="0"/>
                <w:sz w:val="20"/>
                <w:szCs w:val="20"/>
              </w:rPr>
              <w:t>倍以上</w:t>
            </w:r>
            <w:r>
              <w:rPr>
                <w:rFonts w:ascii="宋体" w:hAnsi="宋体" w:cs="宋体"/>
                <w:kern w:val="0"/>
                <w:sz w:val="20"/>
                <w:szCs w:val="20"/>
              </w:rPr>
              <w:t>9.4</w:t>
            </w:r>
            <w:r>
              <w:rPr>
                <w:rFonts w:ascii="宋体" w:hAnsi="宋体" w:cs="宋体" w:hint="eastAsia"/>
                <w:kern w:val="0"/>
                <w:sz w:val="20"/>
                <w:szCs w:val="20"/>
              </w:rPr>
              <w:t>倍以下的罚款，对原取得的营业性演出许可证、批准文件，</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8.5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9.4</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倍以下的罚款，对原取得的营业性演出许可证、批准文件</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val="restart"/>
            <w:tcBorders>
              <w:top w:val="single" w:sz="4" w:space="0" w:color="000000"/>
              <w:left w:val="single" w:sz="4" w:space="0" w:color="000000"/>
              <w:bottom w:val="nil"/>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44</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营业性演出违反《营业性演出管理条例》第二十五条禁止情形之一的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第二十五条：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《营业性演出管理条例》第四十六条第一款：营业性演出有本条例第二十五条禁止情形的，由县级人民政府文化主管部门责令停止演出，没收违法所得，并处违法所得</w:t>
            </w:r>
            <w:r>
              <w:rPr>
                <w:rFonts w:ascii="宋体" w:hAnsi="宋体" w:cs="宋体"/>
                <w:kern w:val="0"/>
                <w:sz w:val="20"/>
                <w:szCs w:val="20"/>
              </w:rPr>
              <w:t>8</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万元以下的罚款；情节严重的，由原发证机关吊销营业性演出许可证；违反治安管理规定的，由公安部门依法予以处罚；构成犯罪的，依法追究刑事责任。</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5</w:t>
            </w:r>
            <w:r>
              <w:rPr>
                <w:rFonts w:ascii="宋体" w:hAnsi="宋体" w:cs="宋体" w:hint="eastAsia"/>
                <w:kern w:val="0"/>
                <w:sz w:val="20"/>
                <w:szCs w:val="20"/>
              </w:rPr>
              <w:t>万元及以上</w:t>
            </w:r>
            <w:r>
              <w:rPr>
                <w:rFonts w:ascii="宋体" w:hAnsi="宋体" w:cs="宋体"/>
                <w:kern w:val="0"/>
                <w:sz w:val="20"/>
                <w:szCs w:val="20"/>
              </w:rPr>
              <w:t>6.5</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8</w:t>
            </w:r>
            <w:r>
              <w:rPr>
                <w:rFonts w:ascii="宋体" w:hAnsi="宋体" w:cs="宋体" w:hint="eastAsia"/>
                <w:kern w:val="0"/>
                <w:sz w:val="20"/>
                <w:szCs w:val="20"/>
              </w:rPr>
              <w:t>倍及以上</w:t>
            </w:r>
            <w:r>
              <w:rPr>
                <w:rFonts w:ascii="宋体" w:hAnsi="宋体" w:cs="宋体"/>
                <w:kern w:val="0"/>
                <w:sz w:val="20"/>
                <w:szCs w:val="20"/>
              </w:rPr>
              <w:t>8.6</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6.5</w:t>
            </w:r>
            <w:r>
              <w:rPr>
                <w:rFonts w:ascii="宋体" w:hAnsi="宋体" w:cs="宋体" w:hint="eastAsia"/>
                <w:kern w:val="0"/>
                <w:sz w:val="20"/>
                <w:szCs w:val="20"/>
              </w:rPr>
              <w:t>万元以上</w:t>
            </w:r>
            <w:r>
              <w:rPr>
                <w:rFonts w:ascii="宋体" w:hAnsi="宋体" w:cs="宋体"/>
                <w:kern w:val="0"/>
                <w:sz w:val="20"/>
                <w:szCs w:val="20"/>
              </w:rPr>
              <w:t>8.5</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8.6</w:t>
            </w:r>
            <w:r>
              <w:rPr>
                <w:rFonts w:ascii="宋体" w:hAnsi="宋体" w:cs="宋体" w:hint="eastAsia"/>
                <w:kern w:val="0"/>
                <w:sz w:val="20"/>
                <w:szCs w:val="20"/>
              </w:rPr>
              <w:t>倍以上</w:t>
            </w:r>
            <w:r>
              <w:rPr>
                <w:rFonts w:ascii="宋体" w:hAnsi="宋体" w:cs="宋体"/>
                <w:kern w:val="0"/>
                <w:sz w:val="20"/>
                <w:szCs w:val="20"/>
              </w:rPr>
              <w:t>9.4</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4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8.5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9.4</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倍以下的罚款；情节严重的，由原发证机关吊销营业性演出许可证</w:t>
            </w:r>
            <w:r>
              <w:rPr>
                <w:rFonts w:ascii="宋体" w:hAnsi="宋体" w:cs="宋体"/>
                <w:kern w:val="0"/>
                <w:sz w:val="20"/>
                <w:szCs w:val="20"/>
              </w:rPr>
              <w:t xml:space="preserve"> </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45</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演出场所经营单位、演出举办单位发现营业性演出《营业性演出管理条例》第二十五条禁止情形未制止的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第二十六条：演出场所经营单位、演出举办单位发现营业性演出有本条例第二十五条禁止情形的，应当立即采取措施予以制止并同时向演出所在地县级人民政府文化主管部门、公安部门报告。</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《营业性演出管理条例》第四十六条第二款</w:t>
            </w:r>
            <w:r>
              <w:rPr>
                <w:rStyle w:val="font81"/>
                <w:rFonts w:ascii="宋体" w:eastAsia="宋体" w:hAnsi="宋体" w:cs="宋体" w:hint="eastAsia"/>
                <w:color w:val="auto"/>
              </w:rPr>
              <w:t>：</w:t>
            </w:r>
            <w:r>
              <w:rPr>
                <w:rFonts w:ascii="宋体" w:hAnsi="宋体" w:cs="宋体" w:hint="eastAsia"/>
                <w:kern w:val="0"/>
                <w:sz w:val="20"/>
                <w:szCs w:val="20"/>
              </w:rPr>
              <w:t>演出场所经营单位、演出举办单位发现营业性演出有本条例第二十五条禁止情形未采取措施予以制止的，由县级人民政府文化主管部门、公安部门依据法定职权给予警告，并处</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万元以下的罚款；未依照本条例第二十六条规定报告的，由县级人民政府文化主管部门、公安部门依据法定职权给予警告，并处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万元以下的罚款。</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5</w:t>
            </w:r>
            <w:r>
              <w:rPr>
                <w:rFonts w:ascii="宋体" w:hAnsi="宋体" w:cs="宋体" w:hint="eastAsia"/>
                <w:kern w:val="0"/>
                <w:sz w:val="20"/>
                <w:szCs w:val="20"/>
              </w:rPr>
              <w:t>万元及以上</w:t>
            </w:r>
            <w:r>
              <w:rPr>
                <w:rFonts w:ascii="宋体" w:hAnsi="宋体" w:cs="宋体"/>
                <w:kern w:val="0"/>
                <w:sz w:val="20"/>
                <w:szCs w:val="20"/>
              </w:rPr>
              <w:t>6.5</w:t>
            </w:r>
            <w:r>
              <w:rPr>
                <w:rFonts w:ascii="宋体" w:hAnsi="宋体" w:cs="宋体" w:hint="eastAsia"/>
                <w:kern w:val="0"/>
                <w:sz w:val="20"/>
                <w:szCs w:val="20"/>
              </w:rPr>
              <w:t>万元以下的罚款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6.5</w:t>
            </w:r>
            <w:r>
              <w:rPr>
                <w:rFonts w:ascii="宋体" w:hAnsi="宋体" w:cs="宋体" w:hint="eastAsia"/>
                <w:kern w:val="0"/>
                <w:sz w:val="20"/>
                <w:szCs w:val="20"/>
              </w:rPr>
              <w:t>万元以上</w:t>
            </w:r>
            <w:r>
              <w:rPr>
                <w:rFonts w:ascii="宋体" w:hAnsi="宋体" w:cs="宋体"/>
                <w:kern w:val="0"/>
                <w:sz w:val="20"/>
                <w:szCs w:val="20"/>
              </w:rPr>
              <w:t>8.5</w:t>
            </w:r>
            <w:r>
              <w:rPr>
                <w:rFonts w:ascii="宋体" w:hAnsi="宋体" w:cs="宋体" w:hint="eastAsia"/>
                <w:kern w:val="0"/>
                <w:sz w:val="20"/>
                <w:szCs w:val="20"/>
              </w:rPr>
              <w:t>万元以下的罚款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8.5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46</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演出举办单位</w:t>
            </w:r>
            <w:r>
              <w:rPr>
                <w:rFonts w:ascii="宋体" w:hAnsi="宋体" w:cs="宋体"/>
                <w:kern w:val="0"/>
                <w:sz w:val="20"/>
                <w:szCs w:val="20"/>
              </w:rPr>
              <w:t xml:space="preserve"> </w:t>
            </w:r>
            <w:r>
              <w:rPr>
                <w:rFonts w:ascii="宋体" w:hAnsi="宋体" w:cs="宋体" w:hint="eastAsia"/>
                <w:kern w:val="0"/>
                <w:sz w:val="20"/>
                <w:szCs w:val="20"/>
              </w:rPr>
              <w:t>、文艺表演团</w:t>
            </w:r>
            <w:r>
              <w:rPr>
                <w:rFonts w:ascii="宋体" w:hAnsi="宋体" w:cs="宋体"/>
                <w:kern w:val="0"/>
                <w:sz w:val="20"/>
                <w:szCs w:val="20"/>
              </w:rPr>
              <w:t xml:space="preserve"> </w:t>
            </w:r>
            <w:r>
              <w:rPr>
                <w:rFonts w:ascii="宋体" w:hAnsi="宋体" w:cs="宋体" w:hint="eastAsia"/>
                <w:kern w:val="0"/>
                <w:sz w:val="20"/>
                <w:szCs w:val="20"/>
              </w:rPr>
              <w:t>体、演员非因不可抗力中止、停止或者退出演出的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营业性演出管理条例》第二十七条：参加营业性演出的文艺表演团体、主要演员或者主要节目内容等发生变更的，演出举办单位应当及时告知观众并说明理由。观众有权退票。演出过程中，除因不可抗力不能演出的外，演出举办单位不得中止或者停止演出，演员不得退出演出。　</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《营业性演出管理条例》第四十七条：有下列行为之一的，对演出举办单位、文艺表演团体、演员，</w:t>
            </w:r>
            <w:r>
              <w:rPr>
                <w:rFonts w:ascii="宋体" w:hAnsi="宋体" w:cs="宋体"/>
                <w:kern w:val="0"/>
                <w:sz w:val="20"/>
                <w:szCs w:val="20"/>
              </w:rPr>
              <w:t xml:space="preserve"> </w:t>
            </w:r>
            <w:r>
              <w:rPr>
                <w:rFonts w:ascii="宋体" w:hAnsi="宋体" w:cs="宋体" w:hint="eastAsia"/>
                <w:kern w:val="0"/>
                <w:sz w:val="20"/>
                <w:szCs w:val="20"/>
              </w:rPr>
              <w:t>由国务院文化主管部门或者省、</w:t>
            </w:r>
            <w:r>
              <w:rPr>
                <w:rFonts w:ascii="宋体" w:hAnsi="宋体" w:cs="宋体"/>
                <w:kern w:val="0"/>
                <w:sz w:val="20"/>
                <w:szCs w:val="20"/>
              </w:rPr>
              <w:t xml:space="preserve"> </w:t>
            </w:r>
            <w:r>
              <w:rPr>
                <w:rFonts w:ascii="宋体" w:hAnsi="宋体" w:cs="宋体" w:hint="eastAsia"/>
                <w:kern w:val="0"/>
                <w:sz w:val="20"/>
                <w:szCs w:val="20"/>
              </w:rPr>
              <w:t>自治区、直辖市人民</w:t>
            </w:r>
            <w:r>
              <w:rPr>
                <w:rFonts w:ascii="宋体" w:hAnsi="宋体" w:cs="宋体"/>
                <w:kern w:val="0"/>
                <w:sz w:val="20"/>
                <w:szCs w:val="20"/>
              </w:rPr>
              <w:t xml:space="preserve"> </w:t>
            </w:r>
            <w:r>
              <w:rPr>
                <w:rFonts w:ascii="宋体" w:hAnsi="宋体" w:cs="宋体" w:hint="eastAsia"/>
                <w:kern w:val="0"/>
                <w:sz w:val="20"/>
                <w:szCs w:val="20"/>
              </w:rPr>
              <w:t>政府文化主管部门向社会公布；演出举办单位、文艺表演团体在</w:t>
            </w:r>
            <w:r>
              <w:rPr>
                <w:rFonts w:ascii="宋体" w:hAnsi="宋体" w:cs="宋体"/>
                <w:kern w:val="0"/>
                <w:sz w:val="20"/>
                <w:szCs w:val="20"/>
              </w:rPr>
              <w:t xml:space="preserve"> 2 </w:t>
            </w:r>
            <w:r>
              <w:rPr>
                <w:rFonts w:ascii="宋体" w:hAnsi="宋体" w:cs="宋体" w:hint="eastAsia"/>
                <w:kern w:val="0"/>
                <w:sz w:val="20"/>
                <w:szCs w:val="20"/>
              </w:rPr>
              <w:t>年内再次被公布的，</w:t>
            </w:r>
            <w:r>
              <w:rPr>
                <w:rFonts w:ascii="宋体" w:hAnsi="宋体" w:cs="宋体"/>
                <w:kern w:val="0"/>
                <w:sz w:val="20"/>
                <w:szCs w:val="20"/>
              </w:rPr>
              <w:t xml:space="preserve"> </w:t>
            </w:r>
            <w:r>
              <w:rPr>
                <w:rFonts w:ascii="宋体" w:hAnsi="宋体" w:cs="宋体" w:hint="eastAsia"/>
                <w:kern w:val="0"/>
                <w:sz w:val="20"/>
                <w:szCs w:val="20"/>
              </w:rPr>
              <w:t>由原发证机关吊销营业性演出许可证；个体演员在</w:t>
            </w:r>
            <w:r>
              <w:rPr>
                <w:rFonts w:ascii="宋体" w:hAnsi="宋体" w:cs="宋体"/>
                <w:kern w:val="0"/>
                <w:sz w:val="20"/>
                <w:szCs w:val="20"/>
              </w:rPr>
              <w:t xml:space="preserve"> 2 </w:t>
            </w:r>
            <w:r>
              <w:rPr>
                <w:rFonts w:ascii="宋体" w:hAnsi="宋体" w:cs="宋体" w:hint="eastAsia"/>
                <w:kern w:val="0"/>
                <w:sz w:val="20"/>
                <w:szCs w:val="20"/>
              </w:rPr>
              <w:t>年内再次被公布的，由工商行政管理部门吊销营业执照：</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非因不可抗力中止、停止或者退出演出的；</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文艺表演团体、主要演员或者主要节目内容等发生变更未及</w:t>
            </w:r>
            <w:r>
              <w:rPr>
                <w:rFonts w:ascii="宋体" w:hAnsi="宋体" w:cs="宋体"/>
                <w:kern w:val="0"/>
                <w:sz w:val="20"/>
                <w:szCs w:val="20"/>
              </w:rPr>
              <w:t xml:space="preserve"> </w:t>
            </w:r>
            <w:r>
              <w:rPr>
                <w:rFonts w:ascii="宋体" w:hAnsi="宋体" w:cs="宋体" w:hint="eastAsia"/>
                <w:kern w:val="0"/>
                <w:sz w:val="20"/>
                <w:szCs w:val="20"/>
              </w:rPr>
              <w:t>时告知观众的；</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以假唱欺骗观众的；</w:t>
            </w: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为演员假唱提供条件的。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有前款第</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项、第</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项和第</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项所列行为之一的，观众有权在退场后依照有关消费者权益保护的法律规定要求演出举办</w:t>
            </w:r>
            <w:r>
              <w:rPr>
                <w:rFonts w:ascii="宋体" w:hAnsi="宋体" w:cs="宋体"/>
                <w:kern w:val="0"/>
                <w:sz w:val="20"/>
                <w:szCs w:val="20"/>
              </w:rPr>
              <w:t xml:space="preserve"> </w:t>
            </w:r>
            <w:r>
              <w:rPr>
                <w:rFonts w:ascii="宋体" w:hAnsi="宋体" w:cs="宋体" w:hint="eastAsia"/>
                <w:kern w:val="0"/>
                <w:sz w:val="20"/>
                <w:szCs w:val="20"/>
              </w:rPr>
              <w:t>单位赔偿损失；演出举办单位可以依法向负有责任的文艺表演团体、演员追偿。</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有本条第一款第（一）项、第（二）项和第（三）项所列行为之一的，由县级人民政府文化主管部门处</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万元以下的罚款；有本条第一款第（四）项所列行为的，由县级人民政府文化主管部门处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万元以下的罚款。</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1</w:t>
            </w:r>
            <w:r>
              <w:rPr>
                <w:rFonts w:ascii="宋体" w:hAnsi="宋体" w:cs="宋体" w:hint="eastAsia"/>
                <w:kern w:val="0"/>
                <w:sz w:val="20"/>
                <w:szCs w:val="20"/>
              </w:rPr>
              <w:t>次查处</w:t>
            </w:r>
            <w:r>
              <w:rPr>
                <w:rFonts w:ascii="宋体" w:cs="宋体"/>
                <w:kern w:val="0"/>
                <w:sz w:val="20"/>
                <w:szCs w:val="20"/>
              </w:rPr>
              <w:t>,</w:t>
            </w:r>
            <w:r>
              <w:rPr>
                <w:rFonts w:ascii="宋体" w:hAnsi="宋体" w:cs="宋体" w:hint="eastAsia"/>
                <w:kern w:val="0"/>
                <w:sz w:val="20"/>
                <w:szCs w:val="20"/>
              </w:rPr>
              <w:t>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5</w:t>
            </w:r>
            <w:r>
              <w:rPr>
                <w:rFonts w:ascii="宋体" w:hAnsi="宋体" w:cs="宋体" w:hint="eastAsia"/>
                <w:kern w:val="0"/>
                <w:sz w:val="20"/>
                <w:szCs w:val="20"/>
              </w:rPr>
              <w:t>万元及以上</w:t>
            </w:r>
            <w:r>
              <w:rPr>
                <w:rFonts w:ascii="宋体" w:hAnsi="宋体" w:cs="宋体"/>
                <w:kern w:val="0"/>
                <w:sz w:val="20"/>
                <w:szCs w:val="20"/>
              </w:rPr>
              <w:t>6.5</w:t>
            </w:r>
            <w:r>
              <w:rPr>
                <w:rFonts w:ascii="宋体" w:hAnsi="宋体" w:cs="宋体" w:hint="eastAsia"/>
                <w:kern w:val="0"/>
                <w:sz w:val="20"/>
                <w:szCs w:val="20"/>
              </w:rPr>
              <w:t>万元以下的罚款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1</w:t>
            </w:r>
            <w:r>
              <w:rPr>
                <w:rFonts w:ascii="宋体" w:hAnsi="宋体" w:cs="宋体" w:hint="eastAsia"/>
                <w:kern w:val="0"/>
                <w:sz w:val="20"/>
                <w:szCs w:val="20"/>
              </w:rPr>
              <w:t>次查处</w:t>
            </w:r>
            <w:r>
              <w:rPr>
                <w:rFonts w:ascii="宋体" w:cs="宋体"/>
                <w:kern w:val="0"/>
                <w:sz w:val="20"/>
                <w:szCs w:val="20"/>
              </w:rPr>
              <w:t>,</w:t>
            </w:r>
            <w:r>
              <w:rPr>
                <w:rFonts w:ascii="宋体" w:hAnsi="宋体" w:cs="宋体" w:hint="eastAsia"/>
                <w:kern w:val="0"/>
                <w:sz w:val="20"/>
                <w:szCs w:val="20"/>
              </w:rPr>
              <w:t>未按规定改正的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6.5</w:t>
            </w:r>
            <w:r>
              <w:rPr>
                <w:rFonts w:ascii="宋体" w:hAnsi="宋体" w:cs="宋体" w:hint="eastAsia"/>
                <w:kern w:val="0"/>
                <w:sz w:val="20"/>
                <w:szCs w:val="20"/>
              </w:rPr>
              <w:t>万元以上</w:t>
            </w:r>
            <w:r>
              <w:rPr>
                <w:rFonts w:ascii="宋体" w:hAnsi="宋体" w:cs="宋体"/>
                <w:kern w:val="0"/>
                <w:sz w:val="20"/>
                <w:szCs w:val="20"/>
              </w:rPr>
              <w:t>8.5</w:t>
            </w:r>
            <w:r>
              <w:rPr>
                <w:rFonts w:ascii="宋体" w:hAnsi="宋体" w:cs="宋体" w:hint="eastAsia"/>
                <w:kern w:val="0"/>
                <w:sz w:val="20"/>
                <w:szCs w:val="20"/>
              </w:rPr>
              <w:t>万元以下的罚款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185"/>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2</w:t>
            </w:r>
            <w:r>
              <w:rPr>
                <w:rFonts w:ascii="宋体" w:hAnsi="宋体" w:cs="宋体" w:hint="eastAsia"/>
                <w:kern w:val="0"/>
                <w:sz w:val="20"/>
                <w:szCs w:val="20"/>
              </w:rPr>
              <w:t>次被查处的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8.5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w:t>
            </w:r>
            <w:r>
              <w:rPr>
                <w:rFonts w:ascii="宋体" w:cs="宋体"/>
                <w:kern w:val="0"/>
                <w:sz w:val="20"/>
                <w:szCs w:val="20"/>
              </w:rPr>
              <w:t>,</w:t>
            </w:r>
            <w:r>
              <w:rPr>
                <w:rFonts w:ascii="宋体" w:hAnsi="宋体" w:cs="宋体" w:hint="eastAsia"/>
                <w:kern w:val="0"/>
                <w:sz w:val="20"/>
                <w:szCs w:val="20"/>
              </w:rPr>
              <w:t>由原发证机关吊销营业性演出许可证或吊销营业执照</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47</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文艺表演团体、主要演员或者主要节目内容等发生变更未及时告知观众的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营业性演出管理条例》第二十七条：参加营业性演出的文艺表演团体、主要演员或者主要节目内容等发生变更的，演出举办单位应当及时告知观众并说明理由。观众有权退票。演出过程中，除因不可抗力不能演出的外，演出举办单位不得中止或者停止演出，演员不得退出演出。　</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《营业性演出管理条例》第四十七条</w:t>
            </w:r>
            <w:r>
              <w:rPr>
                <w:rFonts w:ascii="宋体" w:hAnsi="宋体" w:cs="宋体"/>
                <w:kern w:val="0"/>
                <w:sz w:val="20"/>
                <w:szCs w:val="20"/>
              </w:rPr>
              <w:t xml:space="preserve"> </w:t>
            </w:r>
            <w:r>
              <w:rPr>
                <w:rFonts w:ascii="宋体" w:hAnsi="宋体" w:cs="宋体" w:hint="eastAsia"/>
                <w:kern w:val="0"/>
                <w:sz w:val="20"/>
                <w:szCs w:val="20"/>
              </w:rPr>
              <w:t>：有下列行为之一的，对演出举办单位、文艺表演团</w:t>
            </w:r>
            <w:r>
              <w:rPr>
                <w:rFonts w:ascii="宋体" w:hAnsi="宋体" w:cs="宋体"/>
                <w:kern w:val="0"/>
                <w:sz w:val="20"/>
                <w:szCs w:val="20"/>
              </w:rPr>
              <w:t xml:space="preserve"> </w:t>
            </w:r>
            <w:r>
              <w:rPr>
                <w:rFonts w:ascii="宋体" w:hAnsi="宋体" w:cs="宋体" w:hint="eastAsia"/>
                <w:kern w:val="0"/>
                <w:sz w:val="20"/>
                <w:szCs w:val="20"/>
              </w:rPr>
              <w:t>体、演员，</w:t>
            </w:r>
            <w:r>
              <w:rPr>
                <w:rFonts w:ascii="宋体" w:hAnsi="宋体" w:cs="宋体"/>
                <w:kern w:val="0"/>
                <w:sz w:val="20"/>
                <w:szCs w:val="20"/>
              </w:rPr>
              <w:t xml:space="preserve"> </w:t>
            </w:r>
            <w:r>
              <w:rPr>
                <w:rFonts w:ascii="宋体" w:hAnsi="宋体" w:cs="宋体" w:hint="eastAsia"/>
                <w:kern w:val="0"/>
                <w:sz w:val="20"/>
                <w:szCs w:val="20"/>
              </w:rPr>
              <w:t>由国务院文化主管部门或者省、</w:t>
            </w:r>
            <w:r>
              <w:rPr>
                <w:rFonts w:ascii="宋体" w:hAnsi="宋体" w:cs="宋体"/>
                <w:kern w:val="0"/>
                <w:sz w:val="20"/>
                <w:szCs w:val="20"/>
              </w:rPr>
              <w:t xml:space="preserve"> </w:t>
            </w:r>
            <w:r>
              <w:rPr>
                <w:rFonts w:ascii="宋体" w:hAnsi="宋体" w:cs="宋体" w:hint="eastAsia"/>
                <w:kern w:val="0"/>
                <w:sz w:val="20"/>
                <w:szCs w:val="20"/>
              </w:rPr>
              <w:t>自治区、直辖市人民</w:t>
            </w:r>
            <w:r>
              <w:rPr>
                <w:rFonts w:ascii="宋体" w:hAnsi="宋体" w:cs="宋体"/>
                <w:kern w:val="0"/>
                <w:sz w:val="20"/>
                <w:szCs w:val="20"/>
              </w:rPr>
              <w:t xml:space="preserve"> </w:t>
            </w:r>
            <w:r>
              <w:rPr>
                <w:rFonts w:ascii="宋体" w:hAnsi="宋体" w:cs="宋体" w:hint="eastAsia"/>
                <w:kern w:val="0"/>
                <w:sz w:val="20"/>
                <w:szCs w:val="20"/>
              </w:rPr>
              <w:t>政府文化主管部门向社会公布；演出举办单位、文艺表演团体在</w:t>
            </w:r>
            <w:r>
              <w:rPr>
                <w:rFonts w:ascii="宋体" w:hAnsi="宋体" w:cs="宋体"/>
                <w:kern w:val="0"/>
                <w:sz w:val="20"/>
                <w:szCs w:val="20"/>
              </w:rPr>
              <w:t xml:space="preserve"> 2 </w:t>
            </w:r>
            <w:r>
              <w:rPr>
                <w:rFonts w:ascii="宋体" w:hAnsi="宋体" w:cs="宋体" w:hint="eastAsia"/>
                <w:kern w:val="0"/>
                <w:sz w:val="20"/>
                <w:szCs w:val="20"/>
              </w:rPr>
              <w:t>年内再次被公布的，</w:t>
            </w:r>
            <w:r>
              <w:rPr>
                <w:rFonts w:ascii="宋体" w:hAnsi="宋体" w:cs="宋体"/>
                <w:kern w:val="0"/>
                <w:sz w:val="20"/>
                <w:szCs w:val="20"/>
              </w:rPr>
              <w:t xml:space="preserve"> </w:t>
            </w:r>
            <w:r>
              <w:rPr>
                <w:rFonts w:ascii="宋体" w:hAnsi="宋体" w:cs="宋体" w:hint="eastAsia"/>
                <w:kern w:val="0"/>
                <w:sz w:val="20"/>
                <w:szCs w:val="20"/>
              </w:rPr>
              <w:t>由原发证机关吊销营业性演出许可证；个</w:t>
            </w:r>
            <w:r>
              <w:rPr>
                <w:rFonts w:ascii="宋体" w:hAnsi="宋体" w:cs="宋体"/>
                <w:kern w:val="0"/>
                <w:sz w:val="20"/>
                <w:szCs w:val="20"/>
              </w:rPr>
              <w:t xml:space="preserve"> </w:t>
            </w:r>
            <w:r>
              <w:rPr>
                <w:rFonts w:ascii="宋体" w:hAnsi="宋体" w:cs="宋体" w:hint="eastAsia"/>
                <w:kern w:val="0"/>
                <w:sz w:val="20"/>
                <w:szCs w:val="20"/>
              </w:rPr>
              <w:t>体演员在</w:t>
            </w:r>
            <w:r>
              <w:rPr>
                <w:rFonts w:ascii="宋体" w:hAnsi="宋体" w:cs="宋体"/>
                <w:kern w:val="0"/>
                <w:sz w:val="20"/>
                <w:szCs w:val="20"/>
              </w:rPr>
              <w:t xml:space="preserve"> 2 </w:t>
            </w:r>
            <w:r>
              <w:rPr>
                <w:rFonts w:ascii="宋体" w:hAnsi="宋体" w:cs="宋体" w:hint="eastAsia"/>
                <w:kern w:val="0"/>
                <w:sz w:val="20"/>
                <w:szCs w:val="20"/>
              </w:rPr>
              <w:t>年内再次被公布的，由工商行政管理部门吊销营业执</w:t>
            </w:r>
            <w:r>
              <w:rPr>
                <w:rFonts w:ascii="宋体" w:hAnsi="宋体" w:cs="宋体"/>
                <w:kern w:val="0"/>
                <w:sz w:val="20"/>
                <w:szCs w:val="20"/>
              </w:rPr>
              <w:t xml:space="preserve"> </w:t>
            </w:r>
            <w:r>
              <w:rPr>
                <w:rFonts w:ascii="宋体" w:hAnsi="宋体" w:cs="宋体" w:hint="eastAsia"/>
                <w:kern w:val="0"/>
                <w:sz w:val="20"/>
                <w:szCs w:val="20"/>
              </w:rPr>
              <w:t>照：</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非因不可抗力中止、停止或者退出演出的；</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文艺表演团体、主要演员或者主要节目内容等发生变更未及时告知观众的；</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以假唱欺骗观众的；</w:t>
            </w: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为演员假唱提供条件的。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有前款第</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项、第</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项和第</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项所列行为之一的，观众有</w:t>
            </w:r>
            <w:r>
              <w:rPr>
                <w:rFonts w:ascii="宋体" w:hAnsi="宋体" w:cs="宋体"/>
                <w:kern w:val="0"/>
                <w:sz w:val="20"/>
                <w:szCs w:val="20"/>
              </w:rPr>
              <w:t xml:space="preserve"> </w:t>
            </w:r>
            <w:r>
              <w:rPr>
                <w:rFonts w:ascii="宋体" w:hAnsi="宋体" w:cs="宋体" w:hint="eastAsia"/>
                <w:kern w:val="0"/>
                <w:sz w:val="20"/>
                <w:szCs w:val="20"/>
              </w:rPr>
              <w:t>权在退场后依照有关消费者权益保护的法律规定要求演出举办</w:t>
            </w:r>
            <w:r>
              <w:rPr>
                <w:rFonts w:ascii="宋体" w:hAnsi="宋体" w:cs="宋体"/>
                <w:kern w:val="0"/>
                <w:sz w:val="20"/>
                <w:szCs w:val="20"/>
              </w:rPr>
              <w:t xml:space="preserve"> </w:t>
            </w:r>
            <w:r>
              <w:rPr>
                <w:rFonts w:ascii="宋体" w:hAnsi="宋体" w:cs="宋体" w:hint="eastAsia"/>
                <w:kern w:val="0"/>
                <w:sz w:val="20"/>
                <w:szCs w:val="20"/>
              </w:rPr>
              <w:t>单位赔偿损失；演出举办单位可以依法向负有责任的文艺表演团</w:t>
            </w:r>
            <w:r>
              <w:rPr>
                <w:rFonts w:ascii="宋体" w:hAnsi="宋体" w:cs="宋体"/>
                <w:kern w:val="0"/>
                <w:sz w:val="20"/>
                <w:szCs w:val="20"/>
              </w:rPr>
              <w:t xml:space="preserve"> </w:t>
            </w:r>
            <w:r>
              <w:rPr>
                <w:rFonts w:ascii="宋体" w:hAnsi="宋体" w:cs="宋体" w:hint="eastAsia"/>
                <w:kern w:val="0"/>
                <w:sz w:val="20"/>
                <w:szCs w:val="20"/>
              </w:rPr>
              <w:t>体、演员追偿。</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有本条第一款第（一）项、第（二）项和第（三）项所列行为之一的，由县级人民政府文化主管部门处</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万元以下的罚款；有本条第一款第（四）项所列行为的，由县级人民政府文化主管部门处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万元以下的罚款。</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1</w:t>
            </w:r>
            <w:r>
              <w:rPr>
                <w:rFonts w:ascii="宋体" w:hAnsi="宋体" w:cs="宋体" w:hint="eastAsia"/>
                <w:kern w:val="0"/>
                <w:sz w:val="20"/>
                <w:szCs w:val="20"/>
              </w:rPr>
              <w:t>次查处</w:t>
            </w:r>
            <w:r>
              <w:rPr>
                <w:rFonts w:ascii="宋体" w:cs="宋体"/>
                <w:kern w:val="0"/>
                <w:sz w:val="20"/>
                <w:szCs w:val="20"/>
              </w:rPr>
              <w:t>,</w:t>
            </w:r>
            <w:r>
              <w:rPr>
                <w:rFonts w:ascii="宋体" w:hAnsi="宋体" w:cs="宋体" w:hint="eastAsia"/>
                <w:kern w:val="0"/>
                <w:sz w:val="20"/>
                <w:szCs w:val="20"/>
              </w:rPr>
              <w:t>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5</w:t>
            </w:r>
            <w:r>
              <w:rPr>
                <w:rFonts w:ascii="宋体" w:hAnsi="宋体" w:cs="宋体" w:hint="eastAsia"/>
                <w:kern w:val="0"/>
                <w:sz w:val="20"/>
                <w:szCs w:val="20"/>
              </w:rPr>
              <w:t>万元及以上</w:t>
            </w:r>
            <w:r>
              <w:rPr>
                <w:rFonts w:ascii="宋体" w:hAnsi="宋体" w:cs="宋体"/>
                <w:kern w:val="0"/>
                <w:sz w:val="20"/>
                <w:szCs w:val="20"/>
              </w:rPr>
              <w:t>6.5</w:t>
            </w:r>
            <w:r>
              <w:rPr>
                <w:rFonts w:ascii="宋体" w:hAnsi="宋体" w:cs="宋体" w:hint="eastAsia"/>
                <w:kern w:val="0"/>
                <w:sz w:val="20"/>
                <w:szCs w:val="20"/>
              </w:rPr>
              <w:t>万元以下的罚款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1</w:t>
            </w:r>
            <w:r>
              <w:rPr>
                <w:rFonts w:ascii="宋体" w:hAnsi="宋体" w:cs="宋体" w:hint="eastAsia"/>
                <w:kern w:val="0"/>
                <w:sz w:val="20"/>
                <w:szCs w:val="20"/>
              </w:rPr>
              <w:t>次查处</w:t>
            </w:r>
            <w:r>
              <w:rPr>
                <w:rFonts w:ascii="宋体" w:cs="宋体"/>
                <w:kern w:val="0"/>
                <w:sz w:val="20"/>
                <w:szCs w:val="20"/>
              </w:rPr>
              <w:t>,</w:t>
            </w:r>
            <w:r>
              <w:rPr>
                <w:rFonts w:ascii="宋体" w:hAnsi="宋体" w:cs="宋体" w:hint="eastAsia"/>
                <w:kern w:val="0"/>
                <w:sz w:val="20"/>
                <w:szCs w:val="20"/>
              </w:rPr>
              <w:t>未按规定改正的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6.5</w:t>
            </w:r>
            <w:r>
              <w:rPr>
                <w:rFonts w:ascii="宋体" w:hAnsi="宋体" w:cs="宋体" w:hint="eastAsia"/>
                <w:kern w:val="0"/>
                <w:sz w:val="20"/>
                <w:szCs w:val="20"/>
              </w:rPr>
              <w:t>万元以上</w:t>
            </w:r>
            <w:r>
              <w:rPr>
                <w:rFonts w:ascii="宋体" w:hAnsi="宋体" w:cs="宋体"/>
                <w:kern w:val="0"/>
                <w:sz w:val="20"/>
                <w:szCs w:val="20"/>
              </w:rPr>
              <w:t>8.5</w:t>
            </w:r>
            <w:r>
              <w:rPr>
                <w:rFonts w:ascii="宋体" w:hAnsi="宋体" w:cs="宋体" w:hint="eastAsia"/>
                <w:kern w:val="0"/>
                <w:sz w:val="20"/>
                <w:szCs w:val="20"/>
              </w:rPr>
              <w:t>万元以下的罚款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2</w:t>
            </w:r>
            <w:r>
              <w:rPr>
                <w:rFonts w:ascii="宋体" w:hAnsi="宋体" w:cs="宋体" w:hint="eastAsia"/>
                <w:kern w:val="0"/>
                <w:sz w:val="20"/>
                <w:szCs w:val="20"/>
              </w:rPr>
              <w:t>次被查处的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8.5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w:t>
            </w:r>
            <w:r>
              <w:rPr>
                <w:rFonts w:ascii="宋体" w:cs="宋体"/>
                <w:kern w:val="0"/>
                <w:sz w:val="20"/>
                <w:szCs w:val="20"/>
              </w:rPr>
              <w:t>,</w:t>
            </w:r>
            <w:r>
              <w:rPr>
                <w:rFonts w:ascii="宋体" w:hAnsi="宋体" w:cs="宋体" w:hint="eastAsia"/>
                <w:kern w:val="0"/>
                <w:sz w:val="20"/>
                <w:szCs w:val="20"/>
              </w:rPr>
              <w:t>由原发证机关吊销营业性演出许可证或吊销营业执照</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48</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演出举办单位、文艺表演团体</w:t>
            </w:r>
            <w:r>
              <w:rPr>
                <w:rFonts w:ascii="宋体" w:hAnsi="宋体" w:cs="宋体"/>
                <w:kern w:val="0"/>
                <w:sz w:val="20"/>
                <w:szCs w:val="20"/>
              </w:rPr>
              <w:t xml:space="preserve"> </w:t>
            </w:r>
            <w:r>
              <w:rPr>
                <w:rFonts w:ascii="宋体" w:hAnsi="宋体" w:cs="宋体" w:hint="eastAsia"/>
                <w:kern w:val="0"/>
                <w:sz w:val="20"/>
                <w:szCs w:val="20"/>
              </w:rPr>
              <w:t>为假唱提供条件的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《营业性演出管理条例》第二十八条：演员不得以假唱欺骗观众，演出举办单位不得组织演员假唱。任何单位或者个人不得为假唱提供条件。演出举办单位应当派专人对演出进行监督，防止假唱行为的发生。</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《营业性演出管理条例》第四十七条：有下列行为之一的，对演出举办单位、文艺表演团体、演员，</w:t>
            </w:r>
            <w:r>
              <w:rPr>
                <w:rFonts w:ascii="宋体" w:hAnsi="宋体" w:cs="宋体"/>
                <w:kern w:val="0"/>
                <w:sz w:val="20"/>
                <w:szCs w:val="20"/>
              </w:rPr>
              <w:t xml:space="preserve"> </w:t>
            </w:r>
            <w:r>
              <w:rPr>
                <w:rFonts w:ascii="宋体" w:hAnsi="宋体" w:cs="宋体" w:hint="eastAsia"/>
                <w:kern w:val="0"/>
                <w:sz w:val="20"/>
                <w:szCs w:val="20"/>
              </w:rPr>
              <w:t>由国务院文化主管部门或者省、</w:t>
            </w:r>
            <w:r>
              <w:rPr>
                <w:rFonts w:ascii="宋体" w:hAnsi="宋体" w:cs="宋体"/>
                <w:kern w:val="0"/>
                <w:sz w:val="20"/>
                <w:szCs w:val="20"/>
              </w:rPr>
              <w:t xml:space="preserve"> </w:t>
            </w:r>
            <w:r>
              <w:rPr>
                <w:rFonts w:ascii="宋体" w:hAnsi="宋体" w:cs="宋体" w:hint="eastAsia"/>
                <w:kern w:val="0"/>
                <w:sz w:val="20"/>
                <w:szCs w:val="20"/>
              </w:rPr>
              <w:t>自治区、直辖市人民政府文化主管部门向社会公布；演出举办单位、文艺表演团体在</w:t>
            </w:r>
            <w:r>
              <w:rPr>
                <w:rFonts w:ascii="宋体" w:hAnsi="宋体" w:cs="宋体"/>
                <w:kern w:val="0"/>
                <w:sz w:val="20"/>
                <w:szCs w:val="20"/>
              </w:rPr>
              <w:t xml:space="preserve"> 2 </w:t>
            </w:r>
            <w:r>
              <w:rPr>
                <w:rFonts w:ascii="宋体" w:hAnsi="宋体" w:cs="宋体" w:hint="eastAsia"/>
                <w:kern w:val="0"/>
                <w:sz w:val="20"/>
                <w:szCs w:val="20"/>
              </w:rPr>
              <w:t>年内再次被公布的，</w:t>
            </w:r>
            <w:r>
              <w:rPr>
                <w:rFonts w:ascii="宋体" w:hAnsi="宋体" w:cs="宋体"/>
                <w:kern w:val="0"/>
                <w:sz w:val="20"/>
                <w:szCs w:val="20"/>
              </w:rPr>
              <w:t xml:space="preserve"> </w:t>
            </w:r>
            <w:r>
              <w:rPr>
                <w:rFonts w:ascii="宋体" w:hAnsi="宋体" w:cs="宋体" w:hint="eastAsia"/>
                <w:kern w:val="0"/>
                <w:sz w:val="20"/>
                <w:szCs w:val="20"/>
              </w:rPr>
              <w:t>由原发证机关吊销营业性演出许可证；个体演员在</w:t>
            </w:r>
            <w:r>
              <w:rPr>
                <w:rFonts w:ascii="宋体" w:hAnsi="宋体" w:cs="宋体"/>
                <w:kern w:val="0"/>
                <w:sz w:val="20"/>
                <w:szCs w:val="20"/>
              </w:rPr>
              <w:t>2</w:t>
            </w:r>
            <w:r>
              <w:rPr>
                <w:rFonts w:ascii="宋体" w:hAnsi="宋体" w:cs="宋体" w:hint="eastAsia"/>
                <w:kern w:val="0"/>
                <w:sz w:val="20"/>
                <w:szCs w:val="20"/>
              </w:rPr>
              <w:t>年内再次被公布的，由工商行政管理部门吊销营业执照：</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非因不可抗力中止、停止或者退出演出的；</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文艺表演团体、主要演员或者主要节目内容等发生变更未及时告知观众的；</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以假唱欺骗观众的；</w:t>
            </w: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为演员假唱提供条件的。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有前款第</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项、第</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项和第</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项所列行为之一的，观众有权在退场后依照有关消费者权益保护的法律规定要求演出举办单位赔偿损失；演出举办单位可以依法向负有责任的文艺表演团体、演员追偿。</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有本条第一款第（一）项、第（二）项和第（三）项所列行为之一的，由县级人民政府文化主管部门处</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万元以下的罚款；有本条第一款第（四）项所列行为的，由县级人民政府文化主管部门处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万元以下的罚款。</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1</w:t>
            </w:r>
            <w:r>
              <w:rPr>
                <w:rFonts w:ascii="宋体" w:hAnsi="宋体" w:cs="宋体" w:hint="eastAsia"/>
                <w:kern w:val="0"/>
                <w:sz w:val="20"/>
                <w:szCs w:val="20"/>
              </w:rPr>
              <w:t>次查处</w:t>
            </w:r>
            <w:r>
              <w:rPr>
                <w:rFonts w:ascii="宋体" w:cs="宋体"/>
                <w:kern w:val="0"/>
                <w:sz w:val="20"/>
                <w:szCs w:val="20"/>
              </w:rPr>
              <w:t>,</w:t>
            </w:r>
            <w:r>
              <w:rPr>
                <w:rFonts w:ascii="宋体" w:hAnsi="宋体" w:cs="宋体" w:hint="eastAsia"/>
                <w:kern w:val="0"/>
                <w:sz w:val="20"/>
                <w:szCs w:val="20"/>
              </w:rPr>
              <w:t>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w:t>
            </w:r>
            <w:r>
              <w:rPr>
                <w:rFonts w:ascii="宋体" w:hAnsi="宋体" w:cs="宋体"/>
                <w:kern w:val="0"/>
                <w:sz w:val="20"/>
                <w:szCs w:val="20"/>
              </w:rPr>
              <w:t>5000</w:t>
            </w:r>
            <w:r>
              <w:rPr>
                <w:rFonts w:ascii="宋体" w:hAnsi="宋体" w:cs="宋体" w:hint="eastAsia"/>
                <w:kern w:val="0"/>
                <w:sz w:val="20"/>
                <w:szCs w:val="20"/>
              </w:rPr>
              <w:t>元及以上</w:t>
            </w:r>
            <w:r>
              <w:rPr>
                <w:rFonts w:ascii="宋体" w:hAnsi="宋体" w:cs="宋体"/>
                <w:kern w:val="0"/>
                <w:sz w:val="20"/>
                <w:szCs w:val="20"/>
              </w:rPr>
              <w:t>6500</w:t>
            </w:r>
            <w:r>
              <w:rPr>
                <w:rFonts w:ascii="宋体" w:hAnsi="宋体" w:cs="宋体" w:hint="eastAsia"/>
                <w:kern w:val="0"/>
                <w:sz w:val="20"/>
                <w:szCs w:val="20"/>
              </w:rPr>
              <w:t>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1</w:t>
            </w:r>
            <w:r>
              <w:rPr>
                <w:rFonts w:ascii="宋体" w:hAnsi="宋体" w:cs="宋体" w:hint="eastAsia"/>
                <w:kern w:val="0"/>
                <w:sz w:val="20"/>
                <w:szCs w:val="20"/>
              </w:rPr>
              <w:t>次查处</w:t>
            </w:r>
            <w:r>
              <w:rPr>
                <w:rFonts w:ascii="宋体" w:cs="宋体"/>
                <w:kern w:val="0"/>
                <w:sz w:val="20"/>
                <w:szCs w:val="20"/>
              </w:rPr>
              <w:t>,</w:t>
            </w:r>
            <w:r>
              <w:rPr>
                <w:rFonts w:ascii="宋体" w:hAnsi="宋体" w:cs="宋体" w:hint="eastAsia"/>
                <w:kern w:val="0"/>
                <w:sz w:val="20"/>
                <w:szCs w:val="20"/>
              </w:rPr>
              <w:t>未按规定改正的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w:t>
            </w:r>
            <w:r>
              <w:rPr>
                <w:rFonts w:ascii="宋体" w:hAnsi="宋体" w:cs="宋体"/>
                <w:kern w:val="0"/>
                <w:sz w:val="20"/>
                <w:szCs w:val="20"/>
              </w:rPr>
              <w:t>6500</w:t>
            </w:r>
            <w:r>
              <w:rPr>
                <w:rFonts w:ascii="宋体" w:hAnsi="宋体" w:cs="宋体" w:hint="eastAsia"/>
                <w:kern w:val="0"/>
                <w:sz w:val="20"/>
                <w:szCs w:val="20"/>
              </w:rPr>
              <w:t>元以上</w:t>
            </w:r>
            <w:r>
              <w:rPr>
                <w:rFonts w:ascii="宋体" w:hAnsi="宋体" w:cs="宋体"/>
                <w:kern w:val="0"/>
                <w:sz w:val="20"/>
                <w:szCs w:val="20"/>
              </w:rPr>
              <w:t>8500</w:t>
            </w:r>
            <w:r>
              <w:rPr>
                <w:rFonts w:ascii="宋体" w:hAnsi="宋体" w:cs="宋体" w:hint="eastAsia"/>
                <w:kern w:val="0"/>
                <w:sz w:val="20"/>
                <w:szCs w:val="20"/>
              </w:rPr>
              <w:t>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2</w:t>
            </w:r>
            <w:r>
              <w:rPr>
                <w:rFonts w:ascii="宋体" w:hAnsi="宋体" w:cs="宋体" w:hint="eastAsia"/>
                <w:kern w:val="0"/>
                <w:sz w:val="20"/>
                <w:szCs w:val="20"/>
              </w:rPr>
              <w:t>次被查处的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w:t>
            </w:r>
            <w:r>
              <w:rPr>
                <w:rFonts w:ascii="宋体" w:hAnsi="宋体" w:cs="宋体"/>
                <w:kern w:val="0"/>
                <w:sz w:val="20"/>
                <w:szCs w:val="20"/>
              </w:rPr>
              <w:t>8500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万元以下的罚款</w:t>
            </w:r>
            <w:r>
              <w:rPr>
                <w:rFonts w:ascii="宋体" w:cs="宋体"/>
                <w:kern w:val="0"/>
                <w:sz w:val="20"/>
                <w:szCs w:val="20"/>
              </w:rPr>
              <w:t>,</w:t>
            </w:r>
            <w:r>
              <w:rPr>
                <w:rFonts w:ascii="宋体" w:hAnsi="宋体" w:cs="宋体" w:hint="eastAsia"/>
                <w:kern w:val="0"/>
                <w:sz w:val="20"/>
                <w:szCs w:val="20"/>
              </w:rPr>
              <w:t>由原发证机关吊销营业性演出许可证或吊销营业执照</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49</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对以政府或者政府部门的名义举办营业性演出，或者营业性演出冠以“中国”、“中华”、“全国”、“国际”等字样的处罚</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第二十四条：演出举办单位不得以政府或者政府部门的名义举办营业性演出。营业性演出不得冠以“中国”、“中华”、“全国”、“国际”等字样。营业性演出广告内容必须真实、合法，不得误导、欺骗公众。</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第四十八条第一款：以政府或者政府部门的名义举办营业性演出，或者营业性演出冠以“中国”、“中华”、“全国”、“国际”等字样的，由县级人民政府文化主管部门责令改正，没收违法所得，并处违法所得</w:t>
            </w:r>
            <w:r>
              <w:rPr>
                <w:rFonts w:ascii="宋体" w:hAnsi="宋体" w:cs="宋体"/>
                <w:kern w:val="0"/>
                <w:sz w:val="20"/>
                <w:szCs w:val="20"/>
              </w:rPr>
              <w:t>3</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3</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万元以下的罚款；拒不改正或者造成严重后果的，由原发证机关吊销营业性演出许可证。</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没有违法所得，或者违法所得不足１万元的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3</w:t>
            </w:r>
            <w:r>
              <w:rPr>
                <w:rFonts w:ascii="宋体" w:hAnsi="宋体" w:cs="宋体" w:hint="eastAsia"/>
                <w:kern w:val="0"/>
                <w:sz w:val="20"/>
                <w:szCs w:val="20"/>
              </w:rPr>
              <w:t>万元及以上</w:t>
            </w:r>
            <w:r>
              <w:rPr>
                <w:rFonts w:ascii="宋体" w:hAnsi="宋体" w:cs="宋体"/>
                <w:kern w:val="0"/>
                <w:sz w:val="20"/>
                <w:szCs w:val="20"/>
              </w:rPr>
              <w:t>5</w:t>
            </w:r>
            <w:r>
              <w:rPr>
                <w:rFonts w:ascii="宋体" w:hAnsi="宋体" w:cs="宋体" w:hint="eastAsia"/>
                <w:kern w:val="0"/>
                <w:sz w:val="20"/>
                <w:szCs w:val="20"/>
              </w:rPr>
              <w:t>万元以下的罚款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违法所得１万元以上的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3</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拒不改正或者造成严重后果的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没收违法所得，由原发证机关吊销营业性演出许可证，按照违法所得处相应等次罚款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50</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演出举办单位或者其法定代表人、主要负责人及其他直接责任人员在募捐义演中获取经济利益</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《营业性演出管理条例》第三十条：募捐义演的演出收入，除必要的成本开支外，必须全部交付受捐单位；演出举办单位、参加演出的文艺表演团体和演员、职员，不得获取经济利益。</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第四十九条第一款：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w:t>
            </w:r>
            <w:r>
              <w:rPr>
                <w:rFonts w:ascii="宋体" w:hAnsi="宋体" w:cs="宋体"/>
                <w:kern w:val="0"/>
                <w:sz w:val="20"/>
                <w:szCs w:val="20"/>
              </w:rPr>
              <w:t>3</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倍以下的罚款，并由国务院文化主管部门或者省、自治区、直辖市人民政府文化主管部门向社会公布违法行为人的名称或者姓名，直至由原发证机关吊销演出举办单位的营业性演出许可证。</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处违法所得</w:t>
            </w:r>
            <w:r>
              <w:rPr>
                <w:rFonts w:ascii="宋体" w:hAnsi="宋体" w:cs="宋体"/>
                <w:kern w:val="0"/>
                <w:sz w:val="20"/>
                <w:szCs w:val="20"/>
              </w:rPr>
              <w:t>3</w:t>
            </w:r>
            <w:r>
              <w:rPr>
                <w:rFonts w:ascii="宋体" w:hAnsi="宋体" w:cs="宋体" w:hint="eastAsia"/>
                <w:kern w:val="0"/>
                <w:sz w:val="20"/>
                <w:szCs w:val="20"/>
              </w:rPr>
              <w:t>倍及以上</w:t>
            </w:r>
            <w:r>
              <w:rPr>
                <w:rFonts w:ascii="宋体" w:hAnsi="宋体" w:cs="宋体"/>
                <w:kern w:val="0"/>
                <w:sz w:val="20"/>
                <w:szCs w:val="20"/>
              </w:rPr>
              <w:t>3.6</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处违法所得</w:t>
            </w:r>
            <w:r>
              <w:rPr>
                <w:rFonts w:ascii="宋体" w:hAnsi="宋体" w:cs="宋体"/>
                <w:kern w:val="0"/>
                <w:sz w:val="20"/>
                <w:szCs w:val="20"/>
              </w:rPr>
              <w:t>3.6</w:t>
            </w:r>
            <w:r>
              <w:rPr>
                <w:rFonts w:ascii="宋体" w:hAnsi="宋体" w:cs="宋体" w:hint="eastAsia"/>
                <w:kern w:val="0"/>
                <w:sz w:val="20"/>
                <w:szCs w:val="20"/>
              </w:rPr>
              <w:t>倍以上</w:t>
            </w:r>
            <w:r>
              <w:rPr>
                <w:rFonts w:ascii="宋体" w:hAnsi="宋体" w:cs="宋体"/>
                <w:kern w:val="0"/>
                <w:sz w:val="20"/>
                <w:szCs w:val="20"/>
              </w:rPr>
              <w:t>4.4</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045"/>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处违法所得</w:t>
            </w:r>
            <w:r>
              <w:rPr>
                <w:rFonts w:ascii="宋体" w:hAnsi="宋体" w:cs="宋体"/>
                <w:kern w:val="0"/>
                <w:sz w:val="20"/>
                <w:szCs w:val="20"/>
              </w:rPr>
              <w:t>4.4</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w:t>
            </w:r>
            <w:r>
              <w:rPr>
                <w:rFonts w:ascii="宋体" w:cs="宋体"/>
                <w:kern w:val="0"/>
                <w:sz w:val="20"/>
                <w:szCs w:val="20"/>
              </w:rPr>
              <w:t>,</w:t>
            </w:r>
            <w:r>
              <w:rPr>
                <w:rFonts w:ascii="宋体" w:hAnsi="宋体" w:cs="宋体" w:hint="eastAsia"/>
                <w:kern w:val="0"/>
                <w:sz w:val="20"/>
                <w:szCs w:val="20"/>
              </w:rPr>
              <w:t>并由国务院文化主管部门或者省、自治区、直辖市人民政府文化主管部门向社会公布违法行为人的名称或者姓名</w:t>
            </w:r>
            <w:r>
              <w:rPr>
                <w:rFonts w:ascii="宋体" w:cs="宋体"/>
                <w:kern w:val="0"/>
                <w:sz w:val="20"/>
                <w:szCs w:val="20"/>
              </w:rPr>
              <w:t>,</w:t>
            </w:r>
            <w:r>
              <w:rPr>
                <w:rFonts w:ascii="宋体" w:hAnsi="宋体" w:cs="宋体" w:hint="eastAsia"/>
                <w:kern w:val="0"/>
                <w:sz w:val="20"/>
                <w:szCs w:val="20"/>
              </w:rPr>
              <w:t>由原发证机关吊销演出举办单位的营业性演出许可证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51</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文艺表演团体变更名称、住所、法定代表人或者主要负责人未向原发证机关申请换发营业性演出许可证</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第八条第一款：文艺表演团体变更名称、住所、法定代表人或者主要负责人、营业性演出经营项目，应当向原发证机关申请换发营业性演出许可证，并依法到工商行政管理部门办理变更登记。</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第五十条第一款：违反本条例第八条第一款规定，变更名称、住所、法定代表人或者主要负责人未向原发证机关申请换发营业性演出许可证的，由县级人民政府文化主管部门责令改正，给予警告，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万元以下的罚款。</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1</w:t>
            </w:r>
            <w:r>
              <w:rPr>
                <w:rFonts w:ascii="宋体" w:hAnsi="宋体" w:cs="宋体" w:hint="eastAsia"/>
                <w:kern w:val="0"/>
                <w:sz w:val="20"/>
                <w:szCs w:val="20"/>
              </w:rPr>
              <w:t>万元及以上</w:t>
            </w:r>
            <w:r>
              <w:rPr>
                <w:rFonts w:ascii="宋体" w:hAnsi="宋体" w:cs="宋体"/>
                <w:kern w:val="0"/>
                <w:sz w:val="20"/>
                <w:szCs w:val="20"/>
              </w:rPr>
              <w:t>1.6</w:t>
            </w:r>
            <w:r>
              <w:rPr>
                <w:rFonts w:ascii="宋体" w:hAnsi="宋体" w:cs="宋体" w:hint="eastAsia"/>
                <w:kern w:val="0"/>
                <w:sz w:val="20"/>
                <w:szCs w:val="20"/>
              </w:rPr>
              <w:t>万元以下的罚款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1.6</w:t>
            </w:r>
            <w:r>
              <w:rPr>
                <w:rFonts w:ascii="宋体" w:hAnsi="宋体" w:cs="宋体" w:hint="eastAsia"/>
                <w:kern w:val="0"/>
                <w:sz w:val="20"/>
                <w:szCs w:val="20"/>
              </w:rPr>
              <w:t>万以上</w:t>
            </w:r>
            <w:r>
              <w:rPr>
                <w:rFonts w:ascii="宋体" w:hAnsi="宋体" w:cs="宋体"/>
                <w:kern w:val="0"/>
                <w:sz w:val="20"/>
                <w:szCs w:val="20"/>
              </w:rPr>
              <w:t>2.4</w:t>
            </w:r>
            <w:r>
              <w:rPr>
                <w:rFonts w:ascii="宋体" w:hAnsi="宋体" w:cs="宋体" w:hint="eastAsia"/>
                <w:kern w:val="0"/>
                <w:sz w:val="20"/>
                <w:szCs w:val="20"/>
              </w:rPr>
              <w:t>万元以下的罚款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2.4</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52</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违反《营业性演出管理条例》第七条第二款、第八条第二款、第九条第二款规定，未办理备案手续</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《营业性演出管理条例》第七条第二款：演出场所经营单位应当自领取营业执照之日起</w:t>
            </w:r>
            <w:r>
              <w:rPr>
                <w:rFonts w:ascii="宋体" w:hAnsi="宋体" w:cs="宋体"/>
                <w:kern w:val="0"/>
                <w:sz w:val="20"/>
                <w:szCs w:val="20"/>
              </w:rPr>
              <w:t>20</w:t>
            </w:r>
            <w:r>
              <w:rPr>
                <w:rFonts w:ascii="宋体" w:hAnsi="宋体" w:cs="宋体" w:hint="eastAsia"/>
                <w:kern w:val="0"/>
                <w:sz w:val="20"/>
                <w:szCs w:val="20"/>
              </w:rPr>
              <w:t>日内向所在地县级人民政府文化主管部门备案。</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第八条第二款：演出场所经营单位变更名称、住所、法定代表人或者主要负责人，应当依法到工商行政管理部门办理变更登记，并向原备案机关重新备案。</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第九条第二款：个体演员、个体演出经纪人应当自领取营业执照之日起</w:t>
            </w:r>
            <w:r>
              <w:rPr>
                <w:rFonts w:ascii="宋体" w:hAnsi="宋体" w:cs="宋体"/>
                <w:kern w:val="0"/>
                <w:sz w:val="20"/>
                <w:szCs w:val="20"/>
              </w:rPr>
              <w:t>20</w:t>
            </w:r>
            <w:r>
              <w:rPr>
                <w:rFonts w:ascii="宋体" w:hAnsi="宋体" w:cs="宋体" w:hint="eastAsia"/>
                <w:kern w:val="0"/>
                <w:sz w:val="20"/>
                <w:szCs w:val="20"/>
              </w:rPr>
              <w:t>日内向所在地县级人民政府文化主管部门备案。</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《营业性演出管理条例》第五十条第二款：违反本条例第七条第二款、第八条第二款、第九条第二款规定，未办理备案手续的，由县级人民政府文化主管部门责令改正，给予警告，并处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万元以下的罚款。</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5000</w:t>
            </w:r>
            <w:r>
              <w:rPr>
                <w:rFonts w:ascii="宋体" w:hAnsi="宋体" w:cs="宋体" w:hint="eastAsia"/>
                <w:kern w:val="0"/>
                <w:sz w:val="20"/>
                <w:szCs w:val="20"/>
              </w:rPr>
              <w:t>元及以上</w:t>
            </w:r>
            <w:r>
              <w:rPr>
                <w:rFonts w:ascii="宋体" w:hAnsi="宋体" w:cs="宋体"/>
                <w:kern w:val="0"/>
                <w:sz w:val="20"/>
                <w:szCs w:val="20"/>
              </w:rPr>
              <w:t>6500</w:t>
            </w:r>
            <w:r>
              <w:rPr>
                <w:rFonts w:ascii="宋体" w:hAnsi="宋体" w:cs="宋体" w:hint="eastAsia"/>
                <w:kern w:val="0"/>
                <w:sz w:val="20"/>
                <w:szCs w:val="20"/>
              </w:rPr>
              <w:t>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6500</w:t>
            </w:r>
            <w:r>
              <w:rPr>
                <w:rFonts w:ascii="宋体" w:hAnsi="宋体" w:cs="宋体" w:hint="eastAsia"/>
                <w:kern w:val="0"/>
                <w:sz w:val="20"/>
                <w:szCs w:val="20"/>
              </w:rPr>
              <w:t>万以上</w:t>
            </w:r>
            <w:r>
              <w:rPr>
                <w:rFonts w:ascii="宋体" w:hAnsi="宋体" w:cs="宋体"/>
                <w:kern w:val="0"/>
                <w:sz w:val="20"/>
                <w:szCs w:val="20"/>
              </w:rPr>
              <w:t>8500</w:t>
            </w:r>
            <w:r>
              <w:rPr>
                <w:rFonts w:ascii="宋体" w:hAnsi="宋体" w:cs="宋体" w:hint="eastAsia"/>
                <w:kern w:val="0"/>
                <w:sz w:val="20"/>
                <w:szCs w:val="20"/>
              </w:rPr>
              <w:t>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8500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640"/>
        </w:trPr>
        <w:tc>
          <w:tcPr>
            <w:tcW w:w="64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53</w:t>
            </w:r>
          </w:p>
        </w:tc>
        <w:tc>
          <w:tcPr>
            <w:tcW w:w="23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演出举办单位印制、出售超过核准观众数量的或者观众区域以外的营业性演出门票，造成严重后果的</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《营业性演出管理条例》第二十一条：演出场所容纳的观众数量应当报公安部门核准；观众区域与缓冲区域应当由公安部门划定，缓冲区域应当有明显标识。　　演出举办单位应当按照公安部门核准的观众数量、划定的观众区域印制和出售门票。</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验票时，发现进入演出场所的观众达到核准数量仍有观众等待入场的，应当立即终止验票并同时向演出所在地县级人民政府公安部门报告；发现观众持有观众区域以外的门票或者假票的，应当拒绝其入场并同时向演出所在地县级人民政府公安部门报告。</w:t>
            </w:r>
          </w:p>
        </w:tc>
        <w:tc>
          <w:tcPr>
            <w:tcW w:w="36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第五十一条第二款：演出举办单位印制、出售超过核准观众数量的或者观众区域以外的营业性演出门票的，由县级以上人民政府公安部门依据各自职权责令改正，没收违法所得，并处违法所得</w:t>
            </w:r>
            <w:r>
              <w:rPr>
                <w:rFonts w:ascii="宋体" w:hAnsi="宋体" w:cs="宋体"/>
                <w:kern w:val="0"/>
                <w:sz w:val="20"/>
                <w:szCs w:val="20"/>
              </w:rPr>
              <w:t>3</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3</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万元以下的罚款；造成严重后果的，由原发证机关吊销营业性演出许可证；构成犯罪的，依法追究刑事责任。</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由原发证机关吊销营业性演出许可证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54</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未在演出前向演出所在地县级文化主管部门提交《营业性演出管理条例》第二十条规定的演出场所合格证明而举办临时搭建舞台、看台营业性演出的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《营业性演出管理条例》第二十条：审批临时搭建舞台、看台的营业性演出时，文化主管部门应当核验演出举办单位的下列文件：</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依法验收后取得的演出场所合格证明；</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安全保卫工作方案和灭火、应急疏散预案；</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依法取得的安全、消防批准文件。</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《营业性演出管理条例实施细则》第十五条：申请举办营业性演出，应当持营业性演出许可证或者备案证明，向文化和旅游主管部门提交符合《条例》第十六条规定的文件。</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申请举办临时搭建舞台、看台的营业性演出，还应当提交符合《条例》第二十条第二、三项规定的文件。</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对经批准的临时搭建舞台、看台的演出活动，演出举办单位还应当在演出前向演出所在地县级人民政府文化和旅游主管部门提交符合《条例》第二十条第一项规定的文件，不符合规定条件的，演出活动不得举行。</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《条例》第二十条所称临时搭建舞台、看台的营业性演出是指符合《大型群众性活动安全管理条例》规定的营业性演出活</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《条例》第二十条第一项所称演出场所合格证明，是指由演出举办单位组织有关承建单位进行竣工验收，并作出的验收合格证明材料。</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申请举办需要未成年人参加的营业性演出，应当符合国家有关规定。</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《营业性演出管理条例》第四十四条第一款：违反本条例第十四条、第十六条规定，未经批准举办营业性演出的，由县级人民政府文化主管部门责令停止演出，没收违法所得，并处违法所得</w:t>
            </w:r>
            <w:r>
              <w:rPr>
                <w:rFonts w:ascii="宋体" w:hAnsi="宋体" w:cs="宋体"/>
                <w:kern w:val="0"/>
                <w:sz w:val="20"/>
                <w:szCs w:val="20"/>
              </w:rPr>
              <w:t>8</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万元以下的罚款；情节严重的，由原发证机关吊销营业性演出许可证。</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实施细则》第四十一条：违反本实施细则第十五条的规定，未在演出前向演出所在地县级文化主管部门提交《条例》第二十条规定的演出场所合格证明而举办临时搭建舞台、看台营业性演出的，由县级文化主管部门依照《条例》第四十四条第一款的规定给予处罚。</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没有违法所得或者违法所得不足</w:t>
            </w:r>
            <w:r>
              <w:rPr>
                <w:rFonts w:ascii="宋体" w:hAnsi="宋体" w:cs="宋体"/>
                <w:kern w:val="0"/>
                <w:sz w:val="20"/>
                <w:szCs w:val="20"/>
              </w:rPr>
              <w:t>1</w:t>
            </w:r>
            <w:r>
              <w:rPr>
                <w:rFonts w:ascii="宋体" w:hAnsi="宋体" w:cs="宋体" w:hint="eastAsia"/>
                <w:kern w:val="0"/>
                <w:sz w:val="20"/>
                <w:szCs w:val="20"/>
              </w:rPr>
              <w:t>万元的</w:t>
            </w: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5000</w:t>
            </w:r>
            <w:r>
              <w:rPr>
                <w:rFonts w:ascii="宋体" w:hAnsi="宋体" w:cs="宋体" w:hint="eastAsia"/>
                <w:kern w:val="0"/>
                <w:sz w:val="20"/>
                <w:szCs w:val="20"/>
              </w:rPr>
              <w:t>元以下的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5</w:t>
            </w:r>
            <w:r>
              <w:rPr>
                <w:rFonts w:ascii="宋体" w:hAnsi="宋体" w:cs="宋体" w:hint="eastAsia"/>
                <w:kern w:val="0"/>
                <w:sz w:val="20"/>
                <w:szCs w:val="20"/>
              </w:rPr>
              <w:t>万元及以上</w:t>
            </w:r>
            <w:r>
              <w:rPr>
                <w:rFonts w:ascii="宋体" w:hAnsi="宋体" w:cs="宋体"/>
                <w:kern w:val="0"/>
                <w:sz w:val="20"/>
                <w:szCs w:val="20"/>
              </w:rPr>
              <w:t>6.5</w:t>
            </w:r>
            <w:r>
              <w:rPr>
                <w:rFonts w:ascii="宋体" w:hAnsi="宋体" w:cs="宋体" w:hint="eastAsia"/>
                <w:kern w:val="0"/>
                <w:sz w:val="20"/>
                <w:szCs w:val="20"/>
              </w:rPr>
              <w:t>万元以下的罚款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5000</w:t>
            </w:r>
            <w:r>
              <w:rPr>
                <w:rFonts w:ascii="宋体" w:hAnsi="宋体" w:cs="宋体" w:hint="eastAsia"/>
                <w:kern w:val="0"/>
                <w:sz w:val="20"/>
                <w:szCs w:val="20"/>
              </w:rPr>
              <w:t>元以上１万元以下的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6.5</w:t>
            </w:r>
            <w:r>
              <w:rPr>
                <w:rFonts w:ascii="宋体" w:hAnsi="宋体" w:cs="宋体" w:hint="eastAsia"/>
                <w:kern w:val="0"/>
                <w:sz w:val="20"/>
                <w:szCs w:val="20"/>
              </w:rPr>
              <w:t>万元以上</w:t>
            </w:r>
            <w:r>
              <w:rPr>
                <w:rFonts w:ascii="宋体" w:hAnsi="宋体" w:cs="宋体"/>
                <w:kern w:val="0"/>
                <w:sz w:val="20"/>
                <w:szCs w:val="20"/>
              </w:rPr>
              <w:t>8.5</w:t>
            </w:r>
            <w:r>
              <w:rPr>
                <w:rFonts w:ascii="宋体" w:hAnsi="宋体" w:cs="宋体" w:hint="eastAsia"/>
                <w:kern w:val="0"/>
                <w:sz w:val="20"/>
                <w:szCs w:val="20"/>
              </w:rPr>
              <w:t>万元以下的罚款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拒不改正或者造成严重后果的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8.5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万元以下的罚款，由原发证机关吊销营业性演出许可证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1</w:t>
            </w:r>
            <w:r>
              <w:rPr>
                <w:rFonts w:ascii="宋体" w:hAnsi="宋体" w:cs="宋体" w:hint="eastAsia"/>
                <w:kern w:val="0"/>
                <w:sz w:val="20"/>
                <w:szCs w:val="20"/>
              </w:rPr>
              <w:t>万元以上的</w:t>
            </w: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违法所得１万元以上５万元以下的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8</w:t>
            </w:r>
            <w:r>
              <w:rPr>
                <w:rFonts w:ascii="宋体" w:hAnsi="宋体" w:cs="宋体" w:hint="eastAsia"/>
                <w:kern w:val="0"/>
                <w:sz w:val="20"/>
                <w:szCs w:val="20"/>
              </w:rPr>
              <w:t>倍及以上</w:t>
            </w:r>
            <w:r>
              <w:rPr>
                <w:rFonts w:ascii="宋体" w:hAnsi="宋体" w:cs="宋体"/>
                <w:kern w:val="0"/>
                <w:sz w:val="20"/>
                <w:szCs w:val="20"/>
              </w:rPr>
              <w:t>8.6</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违法所得５万元以上的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8.6</w:t>
            </w:r>
            <w:r>
              <w:rPr>
                <w:rFonts w:ascii="宋体" w:hAnsi="宋体" w:cs="宋体" w:hint="eastAsia"/>
                <w:kern w:val="0"/>
                <w:sz w:val="20"/>
                <w:szCs w:val="20"/>
              </w:rPr>
              <w:t>倍以</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上</w:t>
            </w:r>
            <w:r>
              <w:rPr>
                <w:rFonts w:ascii="宋体" w:hAnsi="宋体" w:cs="宋体"/>
                <w:kern w:val="0"/>
                <w:sz w:val="20"/>
                <w:szCs w:val="20"/>
              </w:rPr>
              <w:t>9.4</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拒不改正或者造成严重后果的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9.4</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倍以下的罚款，由原发证机关吊销营业性演出许可证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55</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对举办营业性涉外或者涉港澳台演出，隐瞒近</w:t>
            </w:r>
            <w:r>
              <w:rPr>
                <w:rFonts w:ascii="宋体" w:hAnsi="宋体" w:cs="宋体"/>
                <w:kern w:val="0"/>
                <w:sz w:val="20"/>
                <w:szCs w:val="20"/>
              </w:rPr>
              <w:t>2</w:t>
            </w:r>
            <w:r>
              <w:rPr>
                <w:rFonts w:ascii="宋体" w:hAnsi="宋体" w:cs="宋体" w:hint="eastAsia"/>
                <w:kern w:val="0"/>
                <w:sz w:val="20"/>
                <w:szCs w:val="20"/>
              </w:rPr>
              <w:t>年内违反《条例》规定的记录，提交虚假书面声明的处罚</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营业性演出管理条例》第十四条：除演出经纪机构外，其他任何单位或者个人不得举办外国的或者香港特别行政区、澳门特别行政区、台湾地区的文艺表演团体、个人参加的营业性演出。但是，文艺表演团体自行举办营业性演出，可以邀请外国的或者香港特别行政区、澳门特别行政区、台湾地区的文艺表演团体、个人参加。</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举办外国的或者香港特别行政区、澳门特别行政区、台湾地区的文艺表演团体、个人参加的营业性演出，应当符合下列条件：</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有与其举办的营业性演出相适应的资金；</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有</w:t>
            </w:r>
            <w:r>
              <w:rPr>
                <w:rFonts w:ascii="宋体" w:hAnsi="宋体" w:cs="宋体"/>
                <w:kern w:val="0"/>
                <w:sz w:val="20"/>
                <w:szCs w:val="20"/>
              </w:rPr>
              <w:t>2</w:t>
            </w:r>
            <w:r>
              <w:rPr>
                <w:rFonts w:ascii="宋体" w:hAnsi="宋体" w:cs="宋体" w:hint="eastAsia"/>
                <w:kern w:val="0"/>
                <w:sz w:val="20"/>
                <w:szCs w:val="20"/>
              </w:rPr>
              <w:t>年以上举办营业性演出的经历；</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举办营业性演出前</w:t>
            </w:r>
            <w:r>
              <w:rPr>
                <w:rFonts w:ascii="宋体" w:hAnsi="宋体" w:cs="宋体"/>
                <w:kern w:val="0"/>
                <w:sz w:val="20"/>
                <w:szCs w:val="20"/>
              </w:rPr>
              <w:t>2</w:t>
            </w:r>
            <w:r>
              <w:rPr>
                <w:rFonts w:ascii="宋体" w:hAnsi="宋体" w:cs="宋体" w:hint="eastAsia"/>
                <w:kern w:val="0"/>
                <w:sz w:val="20"/>
                <w:szCs w:val="20"/>
              </w:rPr>
              <w:t>年内无违反本条例规定的记录。</w:t>
            </w:r>
            <w:r>
              <w:rPr>
                <w:rFonts w:ascii="宋体" w:hAnsi="宋体" w:cs="宋体"/>
                <w:kern w:val="0"/>
                <w:sz w:val="20"/>
                <w:szCs w:val="20"/>
              </w:rPr>
              <w:t xml:space="preserve">          </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《营业性演出管理条例》第四十二条：举办营业性涉外或者涉港澳台演出，隐瞒近</w:t>
            </w:r>
            <w:r>
              <w:rPr>
                <w:rFonts w:ascii="宋体" w:hAnsi="宋体" w:cs="宋体"/>
                <w:kern w:val="0"/>
                <w:sz w:val="20"/>
                <w:szCs w:val="20"/>
              </w:rPr>
              <w:t>2</w:t>
            </w:r>
            <w:r>
              <w:rPr>
                <w:rFonts w:ascii="宋体" w:hAnsi="宋体" w:cs="宋体" w:hint="eastAsia"/>
                <w:kern w:val="0"/>
                <w:sz w:val="20"/>
                <w:szCs w:val="20"/>
              </w:rPr>
              <w:t>年内违反《条例》规定的记录，提交虚假书面声明的，由负责审批的文化和旅游主管部门处以</w:t>
            </w:r>
            <w:r>
              <w:rPr>
                <w:rFonts w:ascii="宋体" w:hAnsi="宋体" w:cs="宋体"/>
                <w:kern w:val="0"/>
                <w:sz w:val="20"/>
                <w:szCs w:val="20"/>
              </w:rPr>
              <w:t>3</w:t>
            </w:r>
            <w:r>
              <w:rPr>
                <w:rFonts w:ascii="宋体" w:hAnsi="宋体" w:cs="宋体" w:hint="eastAsia"/>
                <w:kern w:val="0"/>
                <w:sz w:val="20"/>
                <w:szCs w:val="20"/>
              </w:rPr>
              <w:t>万元以下罚款。</w:t>
            </w:r>
            <w:r>
              <w:rPr>
                <w:rFonts w:ascii="宋体" w:hAnsi="宋体" w:cs="宋体"/>
                <w:kern w:val="0"/>
                <w:sz w:val="20"/>
                <w:szCs w:val="20"/>
              </w:rPr>
              <w:t xml:space="preserve">                                 </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没收违法所得，处以</w:t>
            </w:r>
            <w:r>
              <w:rPr>
                <w:rFonts w:ascii="宋体" w:hAnsi="宋体" w:cs="宋体"/>
                <w:kern w:val="0"/>
                <w:sz w:val="20"/>
                <w:szCs w:val="20"/>
              </w:rPr>
              <w:t>9000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没收违法所得，处以</w:t>
            </w:r>
            <w:r>
              <w:rPr>
                <w:rFonts w:ascii="宋体" w:hAnsi="宋体" w:cs="宋体"/>
                <w:kern w:val="0"/>
                <w:sz w:val="20"/>
                <w:szCs w:val="20"/>
              </w:rPr>
              <w:t>9000</w:t>
            </w:r>
            <w:r>
              <w:rPr>
                <w:rFonts w:ascii="宋体" w:hAnsi="宋体" w:cs="宋体" w:hint="eastAsia"/>
                <w:kern w:val="0"/>
                <w:sz w:val="20"/>
                <w:szCs w:val="20"/>
              </w:rPr>
              <w:t>元以上</w:t>
            </w:r>
            <w:r>
              <w:rPr>
                <w:rFonts w:ascii="宋体" w:hAnsi="宋体" w:cs="宋体"/>
                <w:kern w:val="0"/>
                <w:sz w:val="20"/>
                <w:szCs w:val="20"/>
              </w:rPr>
              <w:t>21000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没收违法所得，处以</w:t>
            </w:r>
            <w:r>
              <w:rPr>
                <w:rFonts w:ascii="宋体" w:hAnsi="宋体" w:cs="宋体"/>
                <w:kern w:val="0"/>
                <w:sz w:val="20"/>
                <w:szCs w:val="20"/>
              </w:rPr>
              <w:t>21000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56</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经批准到艺术院校从事教学、研究工作的外国或者港澳台艺术人员擅自从事营业性演出</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《营业性演出管理条例实施细则》第十八条：经批准到艺术院校从事教学、研究工作的外国或者港澳台艺术人员从事营业性演出的，应当委托演出经纪机构承办。</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《营业性演出管理条例》第四十三条：有下列行为之一的，由县级人民政府文化主管部门予以取缔，没收演出器材和违法所得，并处违法所得</w:t>
            </w:r>
            <w:r>
              <w:rPr>
                <w:rFonts w:ascii="宋体" w:hAnsi="宋体" w:cs="宋体"/>
                <w:kern w:val="0"/>
                <w:sz w:val="20"/>
                <w:szCs w:val="20"/>
              </w:rPr>
              <w:t>8</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万元以下的罚款；构成犯罪的，依法追究刑事责任：</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违反本条例第六条、第十条、第十一条规定，擅自从事营业性演出经营活动的；</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违反本条例第十二条、第十四条规定，超范围从事营业性演出经营活动的；</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违反本条例第八条第一款规定，变更营业性演出经营项目未向原发证机关申请换发营业性演出许可证的。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违反本条例第七条、第九条规定，擅自设立演出场所经营单位或者擅自从事营业性演出经营活动的，由工商行政管理部门依法予以取缔、处罚；构成犯罪的，依法追究刑事责任。</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实施细则》第四十四条：违反本实施细则第十八条规定，经批准到艺术院校从事教学、研究工作的外国或者港澳台艺术人员擅自从事营业性演出的，由县级人民政府文化和旅游主管部门依照《条例》第四十三条规定给予处罚。</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没收演出器材和违法所得，没有违法所得或者违法所得不足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5</w:t>
            </w:r>
            <w:r>
              <w:rPr>
                <w:rFonts w:ascii="宋体" w:hAnsi="宋体" w:cs="宋体" w:hint="eastAsia"/>
                <w:kern w:val="0"/>
                <w:sz w:val="20"/>
                <w:szCs w:val="20"/>
              </w:rPr>
              <w:t>万元及以上</w:t>
            </w:r>
            <w:r>
              <w:rPr>
                <w:rFonts w:ascii="宋体" w:hAnsi="宋体" w:cs="宋体"/>
                <w:kern w:val="0"/>
                <w:sz w:val="20"/>
                <w:szCs w:val="20"/>
              </w:rPr>
              <w:t>6.5</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8</w:t>
            </w:r>
            <w:r>
              <w:rPr>
                <w:rFonts w:ascii="宋体" w:hAnsi="宋体" w:cs="宋体" w:hint="eastAsia"/>
                <w:kern w:val="0"/>
                <w:sz w:val="20"/>
                <w:szCs w:val="20"/>
              </w:rPr>
              <w:t>倍及以上</w:t>
            </w:r>
            <w:r>
              <w:rPr>
                <w:rFonts w:ascii="宋体" w:hAnsi="宋体" w:cs="宋体"/>
                <w:kern w:val="0"/>
                <w:sz w:val="20"/>
                <w:szCs w:val="20"/>
              </w:rPr>
              <w:t>8.6</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没收演出器材和违法所得，没有违法所得或者违法所得不足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6.5</w:t>
            </w:r>
            <w:r>
              <w:rPr>
                <w:rFonts w:ascii="宋体" w:hAnsi="宋体" w:cs="宋体" w:hint="eastAsia"/>
                <w:kern w:val="0"/>
                <w:sz w:val="20"/>
                <w:szCs w:val="20"/>
              </w:rPr>
              <w:t>万元以上</w:t>
            </w:r>
            <w:r>
              <w:rPr>
                <w:rFonts w:ascii="宋体" w:hAnsi="宋体" w:cs="宋体"/>
                <w:kern w:val="0"/>
                <w:sz w:val="20"/>
                <w:szCs w:val="20"/>
              </w:rPr>
              <w:t>8.5</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8.6</w:t>
            </w:r>
            <w:r>
              <w:rPr>
                <w:rFonts w:ascii="宋体" w:hAnsi="宋体" w:cs="宋体" w:hint="eastAsia"/>
                <w:kern w:val="0"/>
                <w:sz w:val="20"/>
                <w:szCs w:val="20"/>
              </w:rPr>
              <w:t>倍以上</w:t>
            </w:r>
            <w:r>
              <w:rPr>
                <w:rFonts w:ascii="宋体" w:hAnsi="宋体" w:cs="宋体"/>
                <w:kern w:val="0"/>
                <w:sz w:val="20"/>
                <w:szCs w:val="20"/>
              </w:rPr>
              <w:t>9.4</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没收演出器材和违法所得，没有违法所得或者违法所得不足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8.5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9.4</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57</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非演出场所经营单位擅自举办演出</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《营业性演出管理条例实施细则》第十九条：歌舞娱乐场所、旅游景区、主题公园、游乐园、宾馆、饭店、酒吧、餐饮场所等非演出场所经营单位需要在本场所内举办营业性演出的，应当委托演出经纪机构承办。</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在上述场所举办驻场涉外演出，应当报演出所在地省级人民政府文化和旅游主管部门审批。</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《营业性演出管理条例》第四十三条：有下列行为之一的，由县级人民政府文化主管部门予以取缔，没收演出器材和违法所得，并处违法所得</w:t>
            </w:r>
            <w:r>
              <w:rPr>
                <w:rFonts w:ascii="宋体" w:hAnsi="宋体" w:cs="宋体"/>
                <w:kern w:val="0"/>
                <w:sz w:val="20"/>
                <w:szCs w:val="20"/>
              </w:rPr>
              <w:t>8</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万元以下的罚款；构成犯罪的，依法追究刑事责任：</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违反本条例第六条、第十条、第十一条规定，擅自从事营业性演出经营活动的；</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违反本条例第十二条、第十四条规定，超范围从事营业性演出经营活动的；</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违反本条例第八条第一款规定，变更营业性演出经营项目未向原发证机关申请换发营业性演出许可证的。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违反本条例第七条、第九条规定，擅自设立演出场所经营单位或者擅自从事营业性演出经营活动的，由工商行政管理部门依法予以取缔、处罚；构成犯罪的，依法追究刑事责任。</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《营业性演出管理条例实施细则》第四十五条</w:t>
            </w:r>
            <w:r>
              <w:rPr>
                <w:rFonts w:ascii="宋体" w:hAnsi="宋体" w:cs="宋体"/>
                <w:kern w:val="0"/>
                <w:sz w:val="20"/>
                <w:szCs w:val="20"/>
              </w:rPr>
              <w:t xml:space="preserve"> </w:t>
            </w:r>
            <w:r>
              <w:rPr>
                <w:rFonts w:ascii="宋体" w:hAnsi="宋体" w:cs="宋体" w:hint="eastAsia"/>
                <w:kern w:val="0"/>
                <w:sz w:val="20"/>
                <w:szCs w:val="20"/>
              </w:rPr>
              <w:t>：违反本实施细则第十九条规定，非演出场所经营单位擅自举办演出的，由县级人民政府文化和旅游主管部门依照《条例》第四十三条规定给予处罚。</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没收演出器材和违法所得，没有违法所得或者违法所得不足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5</w:t>
            </w:r>
            <w:r>
              <w:rPr>
                <w:rFonts w:ascii="宋体" w:hAnsi="宋体" w:cs="宋体" w:hint="eastAsia"/>
                <w:kern w:val="0"/>
                <w:sz w:val="20"/>
                <w:szCs w:val="20"/>
              </w:rPr>
              <w:t>万元及以上</w:t>
            </w:r>
            <w:r>
              <w:rPr>
                <w:rFonts w:ascii="宋体" w:hAnsi="宋体" w:cs="宋体"/>
                <w:kern w:val="0"/>
                <w:sz w:val="20"/>
                <w:szCs w:val="20"/>
              </w:rPr>
              <w:t>6.5</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8</w:t>
            </w:r>
            <w:r>
              <w:rPr>
                <w:rFonts w:ascii="宋体" w:hAnsi="宋体" w:cs="宋体" w:hint="eastAsia"/>
                <w:kern w:val="0"/>
                <w:sz w:val="20"/>
                <w:szCs w:val="20"/>
              </w:rPr>
              <w:t>倍及以上</w:t>
            </w:r>
            <w:r>
              <w:rPr>
                <w:rFonts w:ascii="宋体" w:hAnsi="宋体" w:cs="宋体"/>
                <w:kern w:val="0"/>
                <w:sz w:val="20"/>
                <w:szCs w:val="20"/>
              </w:rPr>
              <w:t>8.6</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没收演出器材和违法所得，没有违法所得或者违法所得不足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6.5</w:t>
            </w:r>
            <w:r>
              <w:rPr>
                <w:rFonts w:ascii="宋体" w:hAnsi="宋体" w:cs="宋体" w:hint="eastAsia"/>
                <w:kern w:val="0"/>
                <w:sz w:val="20"/>
                <w:szCs w:val="20"/>
              </w:rPr>
              <w:t>万元以上</w:t>
            </w:r>
            <w:r>
              <w:rPr>
                <w:rFonts w:ascii="宋体" w:hAnsi="宋体" w:cs="宋体"/>
                <w:kern w:val="0"/>
                <w:sz w:val="20"/>
                <w:szCs w:val="20"/>
              </w:rPr>
              <w:t>8.5</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8.6</w:t>
            </w:r>
            <w:r>
              <w:rPr>
                <w:rFonts w:ascii="宋体" w:hAnsi="宋体" w:cs="宋体" w:hint="eastAsia"/>
                <w:kern w:val="0"/>
                <w:sz w:val="20"/>
                <w:szCs w:val="20"/>
              </w:rPr>
              <w:t>倍以上</w:t>
            </w:r>
            <w:r>
              <w:rPr>
                <w:rFonts w:ascii="宋体" w:hAnsi="宋体" w:cs="宋体"/>
                <w:kern w:val="0"/>
                <w:sz w:val="20"/>
                <w:szCs w:val="20"/>
              </w:rPr>
              <w:t>9.4</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没收演出器材和违法所得，没有违法所得或者违法所得不足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8.5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9.4</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58</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在演播厅外从事符合《营业性演出管理条例实施细则》第二条规定条件的电视文艺节目的现场录制，未办理审批手续的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《营业性演出管理条例实施细则》第二十一条：在演播厅外从事电视文艺节目的现场录制，符合本实施细则第二条规定条件的，应当依照《条例》和本实施细则的规定办理审批手续。</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《营业性演出管理条例》第四十三条：有下列行为之一的，由县级人民政府文化主管部门予以取缔，没收演出器材和违法所得，并处违法所得</w:t>
            </w:r>
            <w:r>
              <w:rPr>
                <w:rFonts w:ascii="宋体" w:hAnsi="宋体" w:cs="宋体"/>
                <w:kern w:val="0"/>
                <w:sz w:val="20"/>
                <w:szCs w:val="20"/>
              </w:rPr>
              <w:t>8</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万元以下的罚款；构成犯罪的，依法追究刑事责任：</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违反本条例第六条、第十条、第十一条规定，擅自从事营业性演出经营活动的；</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违反本条例第十二条、第十四条规定，超范围从事营业性演出经营活动的；</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违反本条例第八条第一款规定，变更营业性演出经营项目未向原发证机关申请换发营业性演出许可证的。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违反本条例第七条、第九条规定，擅自设立演出场所经营单位或者擅自从事营业性演出经营活动的，由工商行政管理部门依法予以取缔、处罚；构成犯罪的，依法追究刑事责任。</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实施细则》第四十七条：违反本实施细则第二十一条规定，在演播厅外从事符合本实施细则第二条规定条件的电视文艺节目的现场录制，未办理审批手续的，由县级人民政府文化和旅游主管部门依照《条例》第四十三条规定给予处罚。</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没收演出器材和违法所得，没有违法所得或者违法所得不足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5</w:t>
            </w:r>
            <w:r>
              <w:rPr>
                <w:rFonts w:ascii="宋体" w:hAnsi="宋体" w:cs="宋体" w:hint="eastAsia"/>
                <w:kern w:val="0"/>
                <w:sz w:val="20"/>
                <w:szCs w:val="20"/>
              </w:rPr>
              <w:t>万元及以上</w:t>
            </w:r>
            <w:r>
              <w:rPr>
                <w:rFonts w:ascii="宋体" w:hAnsi="宋体" w:cs="宋体"/>
                <w:kern w:val="0"/>
                <w:sz w:val="20"/>
                <w:szCs w:val="20"/>
              </w:rPr>
              <w:t>6.5</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8</w:t>
            </w:r>
            <w:r>
              <w:rPr>
                <w:rFonts w:ascii="宋体" w:hAnsi="宋体" w:cs="宋体" w:hint="eastAsia"/>
                <w:kern w:val="0"/>
                <w:sz w:val="20"/>
                <w:szCs w:val="20"/>
              </w:rPr>
              <w:t>倍及以上</w:t>
            </w:r>
            <w:r>
              <w:rPr>
                <w:rFonts w:ascii="宋体" w:hAnsi="宋体" w:cs="宋体"/>
                <w:kern w:val="0"/>
                <w:sz w:val="20"/>
                <w:szCs w:val="20"/>
              </w:rPr>
              <w:t>8.6</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没收演出器材和违法所得，没有违法所得或者违法所得不足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6.5</w:t>
            </w:r>
            <w:r>
              <w:rPr>
                <w:rFonts w:ascii="宋体" w:hAnsi="宋体" w:cs="宋体" w:hint="eastAsia"/>
                <w:kern w:val="0"/>
                <w:sz w:val="20"/>
                <w:szCs w:val="20"/>
              </w:rPr>
              <w:t>万元以上</w:t>
            </w:r>
            <w:r>
              <w:rPr>
                <w:rFonts w:ascii="宋体" w:hAnsi="宋体" w:cs="宋体"/>
                <w:kern w:val="0"/>
                <w:sz w:val="20"/>
                <w:szCs w:val="20"/>
              </w:rPr>
              <w:t>8.5</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8.6</w:t>
            </w:r>
            <w:r>
              <w:rPr>
                <w:rFonts w:ascii="宋体" w:hAnsi="宋体" w:cs="宋体" w:hint="eastAsia"/>
                <w:kern w:val="0"/>
                <w:sz w:val="20"/>
                <w:szCs w:val="20"/>
              </w:rPr>
              <w:t>倍以上</w:t>
            </w:r>
            <w:r>
              <w:rPr>
                <w:rFonts w:ascii="宋体" w:hAnsi="宋体" w:cs="宋体"/>
                <w:kern w:val="0"/>
                <w:sz w:val="20"/>
                <w:szCs w:val="20"/>
              </w:rPr>
              <w:t>9.4</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没收演出器材和违法所得，没有违法所得或者违法所得不足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8.5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9.4</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59</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擅自举办募捐义演或者公益性演出</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《营业性演出管理条例实施细则》第二十二条：举办募捐义演，应当依照《条例》和本实施细则的规定办理审批手续</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参加募捐义演的演职人员不得获取演出报酬；演出举办单位或者演员应当将扣除成本后的演出收入捐赠给社会公益事业，不得从中获取利润。</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演出收入是指门票收入、捐赠款物、赞助收入等与演出活动相关的全部收入。演出成本是指演职员食、宿、交通费用和舞台灯光音响、服装道具、场地、宣传等费用。</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募捐义演结束后</w:t>
            </w:r>
            <w:r>
              <w:rPr>
                <w:rFonts w:ascii="宋体" w:hAnsi="宋体" w:cs="宋体"/>
                <w:kern w:val="0"/>
                <w:sz w:val="20"/>
                <w:szCs w:val="20"/>
              </w:rPr>
              <w:t>10</w:t>
            </w:r>
            <w:r>
              <w:rPr>
                <w:rFonts w:ascii="宋体" w:hAnsi="宋体" w:cs="宋体" w:hint="eastAsia"/>
                <w:kern w:val="0"/>
                <w:sz w:val="20"/>
                <w:szCs w:val="20"/>
              </w:rPr>
              <w:t>日内，演出举办单位或者演员应当将演出收支结算报审批机关备案。</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举办其他符合本实施细则第二条所述方式的公益性演出，参照本条规定执行。</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《营业性演出管理条例》第四十三条：有下列行为之一的，由县级人民政府文化主管部门予以取缔，没收演出器材和违法所得，并处违法所得</w:t>
            </w:r>
            <w:r>
              <w:rPr>
                <w:rFonts w:ascii="宋体" w:hAnsi="宋体" w:cs="宋体"/>
                <w:kern w:val="0"/>
                <w:sz w:val="20"/>
                <w:szCs w:val="20"/>
              </w:rPr>
              <w:t>8</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万元以下的罚款；构成犯罪的，依法追究刑事责任：</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违反本条例第六条、第十条、第十一条规定，擅自从事营业性演出经营活动的；</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违反本条例第十二条、第十四条规定，超范围从事营业性演出经营活动的；</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违反本条例第八条第一款规定，变更营业性演出经营项目未向原发证机关申请换发营业性演出许可证的。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违反本条例第七条、第九条规定，擅自设立演出场所经营单位或者擅自从事营业性演出经营活动的，由工商行政管理部门依法予以取缔、处罚；构成犯罪的，依法追究刑事责任。</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《营业性演出管理条例实施细则》第四十八条：违反本实施细则第二十二条规定，擅自举办募捐义演或者其他公益性演出的，由县级以上人民政府文化和旅游主管部门依照《条例》第四十三条规定给予处罚。</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没收演出器材和违法所得，没有违法所得或者违法所得不足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5</w:t>
            </w:r>
            <w:r>
              <w:rPr>
                <w:rFonts w:ascii="宋体" w:hAnsi="宋体" w:cs="宋体" w:hint="eastAsia"/>
                <w:kern w:val="0"/>
                <w:sz w:val="20"/>
                <w:szCs w:val="20"/>
              </w:rPr>
              <w:t>万元及以上</w:t>
            </w:r>
            <w:r>
              <w:rPr>
                <w:rFonts w:ascii="宋体" w:hAnsi="宋体" w:cs="宋体"/>
                <w:kern w:val="0"/>
                <w:sz w:val="20"/>
                <w:szCs w:val="20"/>
              </w:rPr>
              <w:t>6.5</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8</w:t>
            </w:r>
            <w:r>
              <w:rPr>
                <w:rFonts w:ascii="宋体" w:hAnsi="宋体" w:cs="宋体" w:hint="eastAsia"/>
                <w:kern w:val="0"/>
                <w:sz w:val="20"/>
                <w:szCs w:val="20"/>
              </w:rPr>
              <w:t>倍及以上</w:t>
            </w:r>
            <w:r>
              <w:rPr>
                <w:rFonts w:ascii="宋体" w:hAnsi="宋体" w:cs="宋体"/>
                <w:kern w:val="0"/>
                <w:sz w:val="20"/>
                <w:szCs w:val="20"/>
              </w:rPr>
              <w:t>8.6</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没收演出器材和违法所得，没有违法所得或者违法所得不足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6.5</w:t>
            </w:r>
            <w:r>
              <w:rPr>
                <w:rFonts w:ascii="宋体" w:hAnsi="宋体" w:cs="宋体" w:hint="eastAsia"/>
                <w:kern w:val="0"/>
                <w:sz w:val="20"/>
                <w:szCs w:val="20"/>
              </w:rPr>
              <w:t>万元以上</w:t>
            </w:r>
            <w:r>
              <w:rPr>
                <w:rFonts w:ascii="宋体" w:hAnsi="宋体" w:cs="宋体"/>
                <w:kern w:val="0"/>
                <w:sz w:val="20"/>
                <w:szCs w:val="20"/>
              </w:rPr>
              <w:t>8.5</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8.6</w:t>
            </w:r>
            <w:r>
              <w:rPr>
                <w:rFonts w:ascii="宋体" w:hAnsi="宋体" w:cs="宋体" w:hint="eastAsia"/>
                <w:kern w:val="0"/>
                <w:sz w:val="20"/>
                <w:szCs w:val="20"/>
              </w:rPr>
              <w:t>倍以上</w:t>
            </w:r>
            <w:r>
              <w:rPr>
                <w:rFonts w:ascii="宋体" w:hAnsi="宋体" w:cs="宋体"/>
                <w:kern w:val="0"/>
                <w:sz w:val="20"/>
                <w:szCs w:val="20"/>
              </w:rPr>
              <w:t>9.4</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没收演出器材和违法所得，没有违法所得或者违法所得不足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8.5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9.4</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72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60</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在演出经营活动中，不履行应尽义务，倒卖、转让演出活动经营权</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营业性演出管理条例实施细则》第二十三条：营业性演出经营主体举办营业性演出，应当履行下列义务：（一）办理演出申报手续；（二）安排演出节目内容；（三）安排演出场地并负责演出现场管理；（四）确定演出票价并负责演出活动的收支结算；（五）依法缴纳或者代扣代缴有关税费；（六）接受文化和旅游主管部门的监督管理；（七）其他依法需要承担的义务。</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第二十四条：举办营业性涉外或者涉港澳台演出，举办单位应当负责统一办理外国或者港澳台文艺表演团体、个人的入出境手续，巡回演出的还要负责其全程联络和节目安排。</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营业性演出管理条例》第四十五条：违反本条例第三十一条规定，伪造、变造、出租、出借、买卖营业性演出许可证、批准文件，或者以非法手段取得营业性演出许可证、批准文件的，由县级人民政府文化主管部门没收违法所得，并处违法所得</w:t>
            </w:r>
            <w:r>
              <w:rPr>
                <w:rFonts w:ascii="宋体" w:hAnsi="宋体" w:cs="宋体"/>
                <w:kern w:val="0"/>
                <w:sz w:val="20"/>
                <w:szCs w:val="20"/>
              </w:rPr>
              <w:t>8</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万元以下的罚款；对原取得的营业性演出许可证、批准文件，予以吊销、撤销；构成犯罪的，依法追究刑事责任。</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《营业性演出管理条例实施细则》第四十九条</w:t>
            </w:r>
            <w:r>
              <w:rPr>
                <w:rFonts w:ascii="宋体" w:hAnsi="宋体" w:cs="宋体"/>
                <w:kern w:val="0"/>
                <w:sz w:val="20"/>
                <w:szCs w:val="20"/>
              </w:rPr>
              <w:t xml:space="preserve"> </w:t>
            </w:r>
            <w:r>
              <w:rPr>
                <w:rFonts w:ascii="宋体" w:hAnsi="宋体" w:cs="宋体" w:hint="eastAsia"/>
                <w:kern w:val="0"/>
                <w:sz w:val="20"/>
                <w:szCs w:val="20"/>
              </w:rPr>
              <w:t>：违反本实施细则第二十三条、第二十四条规定，在演出经营活动中，不履行应尽义务，倒卖、转让演出活动经营权的，由县级人民政府文化和旅游主管部门依照《条例》第四十五条规定给予处罚。</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没收演出器材和违法所得，没有违法所得或者违法所得不足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5</w:t>
            </w:r>
            <w:r>
              <w:rPr>
                <w:rFonts w:ascii="宋体" w:hAnsi="宋体" w:cs="宋体" w:hint="eastAsia"/>
                <w:kern w:val="0"/>
                <w:sz w:val="20"/>
                <w:szCs w:val="20"/>
              </w:rPr>
              <w:t>万元及以上</w:t>
            </w:r>
            <w:r>
              <w:rPr>
                <w:rFonts w:ascii="宋体" w:hAnsi="宋体" w:cs="宋体"/>
                <w:kern w:val="0"/>
                <w:sz w:val="20"/>
                <w:szCs w:val="20"/>
              </w:rPr>
              <w:t>6.5</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8</w:t>
            </w:r>
            <w:r>
              <w:rPr>
                <w:rFonts w:ascii="宋体" w:hAnsi="宋体" w:cs="宋体" w:hint="eastAsia"/>
                <w:kern w:val="0"/>
                <w:sz w:val="20"/>
                <w:szCs w:val="20"/>
              </w:rPr>
              <w:t>倍及以上</w:t>
            </w:r>
            <w:r>
              <w:rPr>
                <w:rFonts w:ascii="宋体" w:hAnsi="宋体" w:cs="宋体"/>
                <w:kern w:val="0"/>
                <w:sz w:val="20"/>
                <w:szCs w:val="20"/>
              </w:rPr>
              <w:t>8.6</w:t>
            </w:r>
            <w:r>
              <w:rPr>
                <w:rFonts w:ascii="宋体" w:hAnsi="宋体" w:cs="宋体" w:hint="eastAsia"/>
                <w:kern w:val="0"/>
                <w:sz w:val="20"/>
                <w:szCs w:val="20"/>
              </w:rPr>
              <w:t>倍以下的罚款，对原取得的营业性演出许可证、批准文件，予以吊销、撤销</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25"/>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没收演出器材和违法所得，没有违法所得或者违法所得不足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6.5</w:t>
            </w:r>
            <w:r>
              <w:rPr>
                <w:rFonts w:ascii="宋体" w:hAnsi="宋体" w:cs="宋体" w:hint="eastAsia"/>
                <w:kern w:val="0"/>
                <w:sz w:val="20"/>
                <w:szCs w:val="20"/>
              </w:rPr>
              <w:t>万元以上</w:t>
            </w:r>
            <w:r>
              <w:rPr>
                <w:rFonts w:ascii="宋体" w:hAnsi="宋体" w:cs="宋体"/>
                <w:kern w:val="0"/>
                <w:sz w:val="20"/>
                <w:szCs w:val="20"/>
              </w:rPr>
              <w:t>8.5</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8.6</w:t>
            </w:r>
            <w:r>
              <w:rPr>
                <w:rFonts w:ascii="宋体" w:hAnsi="宋体" w:cs="宋体" w:hint="eastAsia"/>
                <w:kern w:val="0"/>
                <w:sz w:val="20"/>
                <w:szCs w:val="20"/>
              </w:rPr>
              <w:t>倍以上</w:t>
            </w:r>
            <w:r>
              <w:rPr>
                <w:rFonts w:ascii="宋体" w:hAnsi="宋体" w:cs="宋体"/>
                <w:kern w:val="0"/>
                <w:sz w:val="20"/>
                <w:szCs w:val="20"/>
              </w:rPr>
              <w:t>9.4</w:t>
            </w:r>
            <w:r>
              <w:rPr>
                <w:rFonts w:ascii="宋体" w:hAnsi="宋体" w:cs="宋体" w:hint="eastAsia"/>
                <w:kern w:val="0"/>
                <w:sz w:val="20"/>
                <w:szCs w:val="20"/>
              </w:rPr>
              <w:t>倍以下的罚款，对原取得的营业性演出许可证、批准文件，予以吊销、撤销</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没收演出器材和违法所得，没有违法所得或者违法所得不足</w:t>
            </w:r>
            <w:r>
              <w:rPr>
                <w:rFonts w:ascii="宋体" w:hAnsi="宋体" w:cs="宋体"/>
                <w:kern w:val="0"/>
                <w:sz w:val="20"/>
                <w:szCs w:val="20"/>
              </w:rPr>
              <w:t>1</w:t>
            </w:r>
            <w:r>
              <w:rPr>
                <w:rFonts w:ascii="宋体" w:hAnsi="宋体" w:cs="宋体" w:hint="eastAsia"/>
                <w:kern w:val="0"/>
                <w:sz w:val="20"/>
                <w:szCs w:val="20"/>
              </w:rPr>
              <w:t>万元的，并处</w:t>
            </w:r>
            <w:r>
              <w:rPr>
                <w:rFonts w:ascii="宋体" w:hAnsi="宋体" w:cs="宋体"/>
                <w:kern w:val="0"/>
                <w:sz w:val="20"/>
                <w:szCs w:val="20"/>
              </w:rPr>
              <w:t>8.5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万元以下的罚款；违法所得</w:t>
            </w:r>
            <w:r>
              <w:rPr>
                <w:rFonts w:ascii="宋体" w:hAnsi="宋体" w:cs="宋体"/>
                <w:kern w:val="0"/>
                <w:sz w:val="20"/>
                <w:szCs w:val="20"/>
              </w:rPr>
              <w:t>1</w:t>
            </w:r>
            <w:r>
              <w:rPr>
                <w:rFonts w:ascii="宋体" w:hAnsi="宋体" w:cs="宋体" w:hint="eastAsia"/>
                <w:kern w:val="0"/>
                <w:sz w:val="20"/>
                <w:szCs w:val="20"/>
              </w:rPr>
              <w:t>万元以上的，并处违法所得</w:t>
            </w:r>
            <w:r>
              <w:rPr>
                <w:rFonts w:ascii="宋体" w:hAnsi="宋体" w:cs="宋体"/>
                <w:kern w:val="0"/>
                <w:sz w:val="20"/>
                <w:szCs w:val="20"/>
              </w:rPr>
              <w:t>9.4</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倍以下的罚款，对原取得的营业性演出许可证、批准文件，予以吊销、撤销</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61</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未经批准，擅自出售演出门票</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《营业性演出管理条例实施细则》第二十五条：营业性演出活动经批准后方可出售门票。</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《营业性演出管理条例实施细则》第五十条</w:t>
            </w:r>
            <w:r>
              <w:rPr>
                <w:rFonts w:ascii="宋体" w:hAnsi="宋体" w:cs="宋体"/>
                <w:kern w:val="0"/>
                <w:sz w:val="20"/>
                <w:szCs w:val="20"/>
              </w:rPr>
              <w:t xml:space="preserve"> </w:t>
            </w:r>
            <w:r>
              <w:rPr>
                <w:rFonts w:ascii="宋体" w:hAnsi="宋体" w:cs="宋体" w:hint="eastAsia"/>
                <w:kern w:val="0"/>
                <w:sz w:val="20"/>
                <w:szCs w:val="20"/>
              </w:rPr>
              <w:t>：违反本实施细则第二十五条规定，未经批准，擅自出售演出门票的，由县级人民政府文化和旅游主管部门责令停止违法活动，并处</w:t>
            </w:r>
            <w:r>
              <w:rPr>
                <w:rFonts w:ascii="宋体" w:hAnsi="宋体" w:cs="宋体"/>
                <w:kern w:val="0"/>
                <w:sz w:val="20"/>
                <w:szCs w:val="20"/>
              </w:rPr>
              <w:t>3</w:t>
            </w:r>
            <w:r>
              <w:rPr>
                <w:rFonts w:ascii="宋体" w:hAnsi="宋体" w:cs="宋体" w:hint="eastAsia"/>
                <w:kern w:val="0"/>
                <w:sz w:val="20"/>
                <w:szCs w:val="20"/>
              </w:rPr>
              <w:t>万元以下罚款</w:t>
            </w:r>
            <w:r>
              <w:rPr>
                <w:rFonts w:ascii="宋体" w:hAnsi="宋体" w:cs="宋体"/>
                <w:kern w:val="0"/>
                <w:sz w:val="20"/>
                <w:szCs w:val="20"/>
              </w:rPr>
              <w:t xml:space="preserve">              </w:t>
            </w:r>
            <w:r>
              <w:rPr>
                <w:rFonts w:ascii="宋体" w:hAnsi="宋体" w:cs="宋体" w:hint="eastAsia"/>
                <w:kern w:val="0"/>
                <w:sz w:val="20"/>
                <w:szCs w:val="20"/>
              </w:rPr>
              <w:t xml:space="preserve">　　</w:t>
            </w:r>
            <w:r>
              <w:rPr>
                <w:rFonts w:ascii="宋体" w:hAnsi="宋体" w:cs="宋体"/>
                <w:kern w:val="0"/>
                <w:sz w:val="20"/>
                <w:szCs w:val="20"/>
              </w:rPr>
              <w:t xml:space="preserve">                                  </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9000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9000</w:t>
            </w:r>
            <w:r>
              <w:rPr>
                <w:rFonts w:ascii="宋体" w:hAnsi="宋体" w:cs="宋体" w:hint="eastAsia"/>
                <w:kern w:val="0"/>
                <w:sz w:val="20"/>
                <w:szCs w:val="20"/>
              </w:rPr>
              <w:t>元以上</w:t>
            </w:r>
            <w:r>
              <w:rPr>
                <w:rFonts w:ascii="宋体" w:hAnsi="宋体" w:cs="宋体"/>
                <w:kern w:val="0"/>
                <w:sz w:val="20"/>
                <w:szCs w:val="20"/>
              </w:rPr>
              <w:t>21000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21000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62</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演出举办单位没有现场演唱、演奏记录</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《营业性演出管理条例实施细则》第二十六条：营业性演出不得以假唱、假演奏等手段欺骗观众。</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前款所称假唱、假演奏是指演员在演出过程中，使用事先录制好的歌曲、乐曲代替现场演唱、演奏的行为。</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演出举办单位应当派专人对演唱、演奏行为进行监督，并作出记录备查。记录内容包括演员、乐队、曲目的名称和演唱、演奏过程的基本情况，并由演出举办单位负责人和监督人员签字确认。</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《营业性演出管理条例实施细则》第五十一条第一款：违反本实施细则第二十六条规定，演出举办单位没有现场演唱、演奏记录的，由县级人民政府文化和旅游主管部门处以</w:t>
            </w:r>
            <w:r>
              <w:rPr>
                <w:rFonts w:ascii="宋体" w:hAnsi="宋体" w:cs="宋体"/>
                <w:kern w:val="0"/>
                <w:sz w:val="20"/>
                <w:szCs w:val="20"/>
              </w:rPr>
              <w:t>3000</w:t>
            </w:r>
            <w:r>
              <w:rPr>
                <w:rFonts w:ascii="宋体" w:hAnsi="宋体" w:cs="宋体" w:hint="eastAsia"/>
                <w:kern w:val="0"/>
                <w:sz w:val="20"/>
                <w:szCs w:val="20"/>
              </w:rPr>
              <w:t>元以下罚款。</w:t>
            </w:r>
            <w:r>
              <w:rPr>
                <w:rFonts w:ascii="宋体" w:hAnsi="宋体" w:cs="宋体"/>
                <w:kern w:val="0"/>
                <w:sz w:val="20"/>
                <w:szCs w:val="20"/>
              </w:rPr>
              <w:t xml:space="preserve">           </w:t>
            </w:r>
            <w:r>
              <w:rPr>
                <w:rFonts w:ascii="宋体" w:hAnsi="宋体" w:cs="宋体" w:hint="eastAsia"/>
                <w:kern w:val="0"/>
                <w:sz w:val="20"/>
                <w:szCs w:val="20"/>
              </w:rPr>
              <w:t xml:space="preserve">　　</w:t>
            </w:r>
            <w:r>
              <w:rPr>
                <w:rFonts w:ascii="宋体" w:hAnsi="宋体" w:cs="宋体"/>
                <w:kern w:val="0"/>
                <w:sz w:val="20"/>
                <w:szCs w:val="20"/>
              </w:rPr>
              <w:t xml:space="preserve">                                  </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900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900</w:t>
            </w:r>
            <w:r>
              <w:rPr>
                <w:rFonts w:ascii="宋体" w:hAnsi="宋体" w:cs="宋体" w:hint="eastAsia"/>
                <w:kern w:val="0"/>
                <w:sz w:val="20"/>
                <w:szCs w:val="20"/>
              </w:rPr>
              <w:t>元以上</w:t>
            </w:r>
            <w:r>
              <w:rPr>
                <w:rFonts w:ascii="宋体" w:hAnsi="宋体" w:cs="宋体"/>
                <w:kern w:val="0"/>
                <w:sz w:val="20"/>
                <w:szCs w:val="20"/>
              </w:rPr>
              <w:t>2100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2100</w:t>
            </w:r>
            <w:r>
              <w:rPr>
                <w:rFonts w:ascii="宋体" w:hAnsi="宋体" w:cs="宋体" w:hint="eastAsia"/>
                <w:kern w:val="0"/>
                <w:sz w:val="20"/>
                <w:szCs w:val="20"/>
              </w:rPr>
              <w:t>元以上</w:t>
            </w:r>
            <w:r>
              <w:rPr>
                <w:rFonts w:ascii="宋体" w:hAnsi="宋体" w:cs="宋体"/>
                <w:kern w:val="0"/>
                <w:sz w:val="20"/>
                <w:szCs w:val="20"/>
              </w:rPr>
              <w:t>3000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63</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以假演奏等手段欺骗观众</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《营业性演出管理条例实施细则》第二十六条</w:t>
            </w:r>
            <w:r>
              <w:rPr>
                <w:rFonts w:ascii="宋体" w:hAnsi="宋体" w:cs="宋体"/>
                <w:kern w:val="0"/>
                <w:sz w:val="20"/>
                <w:szCs w:val="20"/>
              </w:rPr>
              <w:t xml:space="preserve">  </w:t>
            </w:r>
            <w:r>
              <w:rPr>
                <w:rFonts w:ascii="宋体" w:hAnsi="宋体" w:cs="宋体" w:hint="eastAsia"/>
                <w:kern w:val="0"/>
                <w:sz w:val="20"/>
                <w:szCs w:val="20"/>
              </w:rPr>
              <w:t>营业性演出不得以假唱、假演奏等手段欺骗观众。</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r>
              <w:rPr>
                <w:rFonts w:ascii="宋体" w:hAnsi="宋体" w:cs="宋体"/>
                <w:kern w:val="0"/>
                <w:sz w:val="20"/>
                <w:szCs w:val="20"/>
              </w:rPr>
              <w:t xml:space="preserve">                                    </w:t>
            </w:r>
            <w:r>
              <w:rPr>
                <w:rFonts w:ascii="宋体" w:hAnsi="宋体" w:cs="宋体" w:hint="eastAsia"/>
                <w:kern w:val="0"/>
                <w:sz w:val="20"/>
                <w:szCs w:val="20"/>
              </w:rPr>
              <w:t xml:space="preserve">《营业性演出管理条例实施细则》第五十一条第二款：以假演奏等手段欺骗观众的，由县级人民政府文化和旅游主管部门依照《条例》第四十七条的规定给予处罚。　　　　　　　　　　　　　　　　</w:t>
            </w:r>
            <w:r>
              <w:rPr>
                <w:rFonts w:ascii="宋体" w:hAnsi="宋体" w:cs="宋体"/>
                <w:kern w:val="0"/>
                <w:sz w:val="20"/>
                <w:szCs w:val="20"/>
              </w:rPr>
              <w:t xml:space="preserve">     </w:t>
            </w:r>
            <w:r>
              <w:rPr>
                <w:rFonts w:ascii="宋体" w:hAnsi="宋体" w:cs="宋体" w:hint="eastAsia"/>
                <w:kern w:val="0"/>
                <w:sz w:val="20"/>
                <w:szCs w:val="20"/>
              </w:rPr>
              <w:t>《营业性演出管理条例》第四十七条　有下列行为之一的，对演出举办单位、文艺表演团体、演员，由国务院文化主管部门或者省、自治区、直辖市人民政府文化主管部门向社会公布；演出举办单位、文艺表演团体在</w:t>
            </w:r>
            <w:r>
              <w:rPr>
                <w:rFonts w:ascii="宋体" w:hAnsi="宋体" w:cs="宋体"/>
                <w:kern w:val="0"/>
                <w:sz w:val="20"/>
                <w:szCs w:val="20"/>
              </w:rPr>
              <w:t>2</w:t>
            </w:r>
            <w:r>
              <w:rPr>
                <w:rFonts w:ascii="宋体" w:hAnsi="宋体" w:cs="宋体" w:hint="eastAsia"/>
                <w:kern w:val="0"/>
                <w:sz w:val="20"/>
                <w:szCs w:val="20"/>
              </w:rPr>
              <w:t>年内再次被公布的，由原发证机关吊销营业性演出许可证；个体演员在</w:t>
            </w:r>
            <w:r>
              <w:rPr>
                <w:rFonts w:ascii="宋体" w:hAnsi="宋体" w:cs="宋体"/>
                <w:kern w:val="0"/>
                <w:sz w:val="20"/>
                <w:szCs w:val="20"/>
              </w:rPr>
              <w:t>2</w:t>
            </w:r>
            <w:r>
              <w:rPr>
                <w:rFonts w:ascii="宋体" w:hAnsi="宋体" w:cs="宋体" w:hint="eastAsia"/>
                <w:kern w:val="0"/>
                <w:sz w:val="20"/>
                <w:szCs w:val="20"/>
              </w:rPr>
              <w:t>年内再次被公布的，由工商行政管理部门吊销营业执照：</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非因不可抗力中止、停止或者退出演出的；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文艺表演团体、主要演员或者主要节目内容等发生变更未及时告知观众的；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以假唱欺骗观众的；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为演员假唱提供条件的。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有前款第</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项、第</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项和第</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项所列行为之一的，观众有权在退场后依照有关消费者权益保护的法律规定要求演出举办单位赔偿损失；演出举办单位可以依法向负有责任的文艺表演团体、演员追偿。</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　　有本条第一款第</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项、第</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项和第</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项所列行为之一的，由县级人民政府文化主管部门处</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万元以下的罚款；有本条第一款第</w:t>
            </w: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项所列行为的，由县级人民政府文化主管部门处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万元以下的罚款。</w:t>
            </w: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有条例四十七条第一款第（一）项、第（二）项和第（三）项所列行为之一的</w:t>
            </w: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5</w:t>
            </w:r>
            <w:r>
              <w:rPr>
                <w:rFonts w:ascii="宋体" w:hAnsi="宋体" w:cs="宋体" w:hint="eastAsia"/>
                <w:kern w:val="0"/>
                <w:sz w:val="20"/>
                <w:szCs w:val="20"/>
              </w:rPr>
              <w:t>万元及以上</w:t>
            </w:r>
            <w:r>
              <w:rPr>
                <w:rFonts w:ascii="宋体" w:hAnsi="宋体" w:cs="宋体"/>
                <w:kern w:val="0"/>
                <w:sz w:val="20"/>
                <w:szCs w:val="20"/>
              </w:rPr>
              <w:t>6.5</w:t>
            </w:r>
            <w:r>
              <w:rPr>
                <w:rFonts w:ascii="宋体" w:hAnsi="宋体" w:cs="宋体" w:hint="eastAsia"/>
                <w:kern w:val="0"/>
                <w:sz w:val="20"/>
                <w:szCs w:val="20"/>
              </w:rPr>
              <w:t>万元以下的罚款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两年内第１次查处，未按规定改正的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6.5</w:t>
            </w:r>
            <w:r>
              <w:rPr>
                <w:rFonts w:ascii="宋体" w:hAnsi="宋体" w:cs="宋体" w:hint="eastAsia"/>
                <w:kern w:val="0"/>
                <w:sz w:val="20"/>
                <w:szCs w:val="20"/>
              </w:rPr>
              <w:t>万元以上</w:t>
            </w:r>
            <w:r>
              <w:rPr>
                <w:rFonts w:ascii="宋体" w:hAnsi="宋体" w:cs="宋体"/>
                <w:kern w:val="0"/>
                <w:sz w:val="20"/>
                <w:szCs w:val="20"/>
              </w:rPr>
              <w:t>8.5</w:t>
            </w:r>
            <w:r>
              <w:rPr>
                <w:rFonts w:ascii="宋体" w:hAnsi="宋体" w:cs="宋体" w:hint="eastAsia"/>
                <w:kern w:val="0"/>
                <w:sz w:val="20"/>
                <w:szCs w:val="20"/>
              </w:rPr>
              <w:t>万元以下的罚款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两年内再次被公布的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8.5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万元以下的罚款；演出举办单位、文艺表演团体在</w:t>
            </w:r>
            <w:r>
              <w:rPr>
                <w:rFonts w:ascii="宋体" w:hAnsi="宋体" w:cs="宋体"/>
                <w:kern w:val="0"/>
                <w:sz w:val="20"/>
                <w:szCs w:val="20"/>
              </w:rPr>
              <w:t>2</w:t>
            </w:r>
            <w:r>
              <w:rPr>
                <w:rFonts w:ascii="宋体" w:hAnsi="宋体" w:cs="宋体" w:hint="eastAsia"/>
                <w:kern w:val="0"/>
                <w:sz w:val="20"/>
                <w:szCs w:val="20"/>
              </w:rPr>
              <w:t>年内再次被公布的，由原发证机关吊销营业性演出许可证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有条例四十七条第一款第（四）项所列行为的</w:t>
            </w: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5000</w:t>
            </w:r>
            <w:r>
              <w:rPr>
                <w:rFonts w:ascii="宋体" w:hAnsi="宋体" w:cs="宋体" w:hint="eastAsia"/>
                <w:kern w:val="0"/>
                <w:sz w:val="20"/>
                <w:szCs w:val="20"/>
              </w:rPr>
              <w:t>元及以上</w:t>
            </w:r>
            <w:r>
              <w:rPr>
                <w:rFonts w:ascii="宋体" w:hAnsi="宋体" w:cs="宋体"/>
                <w:kern w:val="0"/>
                <w:sz w:val="20"/>
                <w:szCs w:val="20"/>
              </w:rPr>
              <w:t>6500</w:t>
            </w:r>
            <w:r>
              <w:rPr>
                <w:rFonts w:ascii="宋体" w:hAnsi="宋体" w:cs="宋体" w:hint="eastAsia"/>
                <w:kern w:val="0"/>
                <w:sz w:val="20"/>
                <w:szCs w:val="20"/>
              </w:rPr>
              <w:t>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两年内第１次查处，未按规定改正的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6500</w:t>
            </w:r>
            <w:r>
              <w:rPr>
                <w:rFonts w:ascii="宋体" w:hAnsi="宋体" w:cs="宋体" w:hint="eastAsia"/>
                <w:kern w:val="0"/>
                <w:sz w:val="20"/>
                <w:szCs w:val="20"/>
              </w:rPr>
              <w:t>元以上</w:t>
            </w:r>
            <w:r>
              <w:rPr>
                <w:rFonts w:ascii="宋体" w:hAnsi="宋体" w:cs="宋体"/>
                <w:kern w:val="0"/>
                <w:sz w:val="20"/>
                <w:szCs w:val="20"/>
              </w:rPr>
              <w:t>8500</w:t>
            </w:r>
            <w:r>
              <w:rPr>
                <w:rFonts w:ascii="宋体" w:hAnsi="宋体" w:cs="宋体" w:hint="eastAsia"/>
                <w:kern w:val="0"/>
                <w:sz w:val="20"/>
                <w:szCs w:val="20"/>
              </w:rPr>
              <w:t>元以下的罚款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两年内再次被公布的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没收违法所得，并处</w:t>
            </w:r>
            <w:r>
              <w:rPr>
                <w:rFonts w:ascii="宋体" w:hAnsi="宋体" w:cs="宋体"/>
                <w:kern w:val="0"/>
                <w:sz w:val="20"/>
                <w:szCs w:val="20"/>
              </w:rPr>
              <w:t>8500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元以下的罚款；演出</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举办单位、文艺表演团体在</w:t>
            </w:r>
            <w:r>
              <w:rPr>
                <w:rFonts w:ascii="宋体" w:hAnsi="宋体" w:cs="宋体"/>
                <w:kern w:val="0"/>
                <w:sz w:val="20"/>
                <w:szCs w:val="20"/>
              </w:rPr>
              <w:t>2</w:t>
            </w:r>
            <w:r>
              <w:rPr>
                <w:rFonts w:ascii="宋体" w:hAnsi="宋体" w:cs="宋体" w:hint="eastAsia"/>
                <w:kern w:val="0"/>
                <w:sz w:val="20"/>
                <w:szCs w:val="20"/>
              </w:rPr>
              <w:t>年内再次</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被公布的，由原发证机关吊销营业性</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演出许可证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64</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文化主管部门或者文化行政执法机构检查营业性演出现场，演出举办单位拒不接受检查</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《营业性演出管理条例实施细则》第三十二条</w:t>
            </w:r>
            <w:r>
              <w:rPr>
                <w:rFonts w:ascii="宋体" w:hAnsi="宋体" w:cs="宋体"/>
                <w:kern w:val="0"/>
                <w:sz w:val="20"/>
                <w:szCs w:val="20"/>
              </w:rPr>
              <w:t xml:space="preserve">  </w:t>
            </w:r>
            <w:r>
              <w:rPr>
                <w:rFonts w:ascii="宋体" w:hAnsi="宋体" w:cs="宋体" w:hint="eastAsia"/>
                <w:kern w:val="0"/>
                <w:sz w:val="20"/>
                <w:szCs w:val="20"/>
              </w:rPr>
              <w:t>文化和旅游主管部门或者文化市场综合执法机构检查营业性演出现场，应当出示行政执法证，演出举办单位应当配合。</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营业性演出管理条例实施细则》第五十二条：县级以上人民政府文化和旅游主管部门或者文化市场综合执法机构检查营业性演出现场，演出举办单位拒不接受检查的，由县级以上人民政府文化和旅游主管部门或者文化市场综合执法机构处以</w:t>
            </w:r>
            <w:r>
              <w:rPr>
                <w:rFonts w:ascii="宋体" w:hAnsi="宋体" w:cs="宋体"/>
                <w:kern w:val="0"/>
                <w:sz w:val="20"/>
                <w:szCs w:val="20"/>
              </w:rPr>
              <w:t>3</w:t>
            </w:r>
            <w:r>
              <w:rPr>
                <w:rFonts w:ascii="宋体" w:hAnsi="宋体" w:cs="宋体" w:hint="eastAsia"/>
                <w:kern w:val="0"/>
                <w:sz w:val="20"/>
                <w:szCs w:val="20"/>
              </w:rPr>
              <w:t>万元以下罚款。</w:t>
            </w:r>
            <w:r>
              <w:rPr>
                <w:rFonts w:ascii="宋体" w:hAnsi="宋体" w:cs="宋体"/>
                <w:kern w:val="0"/>
                <w:sz w:val="20"/>
                <w:szCs w:val="20"/>
              </w:rPr>
              <w:t xml:space="preserve">         </w:t>
            </w:r>
            <w:r>
              <w:rPr>
                <w:rFonts w:ascii="宋体" w:hAnsi="宋体" w:cs="宋体" w:hint="eastAsia"/>
                <w:kern w:val="0"/>
                <w:sz w:val="20"/>
                <w:szCs w:val="20"/>
              </w:rPr>
              <w:t xml:space="preserve">　　</w:t>
            </w:r>
            <w:r>
              <w:rPr>
                <w:rFonts w:ascii="宋体" w:hAnsi="宋体" w:cs="宋体"/>
                <w:kern w:val="0"/>
                <w:sz w:val="20"/>
                <w:szCs w:val="20"/>
              </w:rPr>
              <w:t xml:space="preserve">                                  </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9000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9000</w:t>
            </w:r>
            <w:r>
              <w:rPr>
                <w:rFonts w:ascii="宋体" w:hAnsi="宋体" w:cs="宋体" w:hint="eastAsia"/>
                <w:kern w:val="0"/>
                <w:sz w:val="20"/>
                <w:szCs w:val="20"/>
              </w:rPr>
              <w:t>元以上</w:t>
            </w:r>
            <w:r>
              <w:rPr>
                <w:rFonts w:ascii="宋体" w:hAnsi="宋体" w:cs="宋体"/>
                <w:kern w:val="0"/>
                <w:sz w:val="20"/>
                <w:szCs w:val="20"/>
              </w:rPr>
              <w:t>21000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21000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65</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举办含有可能危害未成年人身心健康内容的营业性演出，未以显著方式作出提示</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spacing w:after="200"/>
              <w:jc w:val="left"/>
              <w:textAlignment w:val="center"/>
              <w:rPr>
                <w:rFonts w:ascii="宋体" w:cs="宋体"/>
                <w:kern w:val="0"/>
                <w:sz w:val="20"/>
                <w:szCs w:val="20"/>
              </w:rPr>
            </w:pPr>
            <w:r>
              <w:rPr>
                <w:rFonts w:ascii="宋体" w:hAnsi="宋体" w:cs="宋体" w:hint="eastAsia"/>
                <w:kern w:val="0"/>
                <w:sz w:val="20"/>
                <w:szCs w:val="20"/>
              </w:rPr>
              <w:t>《未成年人保护法》第五十条：禁止制作、复制、出版、发布、传播含有宣扬淫秽、色情、暴力、邪教、迷信、赌博、引诱自杀、恐怖主义、分裂主义、极端主义等危害未成年人身心健康内容的图书、报刊、电影、广播电视节目、舞台艺术作品、音像制品、电子出版物和网络信息等。</w:t>
            </w:r>
          </w:p>
          <w:p w:rsidR="00EE689A" w:rsidRDefault="00EE689A">
            <w:pPr>
              <w:widowControl/>
              <w:spacing w:after="200"/>
              <w:jc w:val="left"/>
              <w:textAlignment w:val="center"/>
              <w:rPr>
                <w:rFonts w:ascii="宋体" w:cs="宋体"/>
                <w:sz w:val="20"/>
                <w:szCs w:val="20"/>
              </w:rPr>
            </w:pPr>
            <w:r>
              <w:rPr>
                <w:rFonts w:ascii="宋体" w:hAnsi="宋体" w:cs="宋体" w:hint="eastAsia"/>
                <w:kern w:val="0"/>
                <w:sz w:val="20"/>
                <w:szCs w:val="20"/>
              </w:rPr>
              <w:t>第五十一条：任何组织或者个人出版、发布、传播的图书、报刊、电影、广播电视节目、舞台艺术作品、音像制品、电子出版物或者网络信息，包含可能影响未成年人身心健康内容的，应当以显著方式作出提示。</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成年人保护法》第一百二十一条：违反本法第五十条、第五十一条规定的，由新闻出版、广播电视、电影、网信等部门按照职责分工责令限期改正，给予警告，没收违法所得，可以并处十万元以下罚款；拒不改正或者情节严重的，责令暂停相关业务、停产停业或者吊销营业执照、吊销相关许可证，违法所得一百万元以上的，并处违法所得一倍以上十倍以下的罚款，没有违法所得或者违法所得不足一百万元的，并处十万元以上一百万元以下罚款。</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首次查处的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警告，没收违法所得，可以并处以十万元以下罚款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拒不改正或者情节严重的，没有违法所得或者违法所得不足一百万元的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警告，没收违法所得，并处十万元以及上一百万元以下罚款，暂停相关业务、停产停业或者吊销营业执照、吊销相关许可证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拒不改正或者情节严重的，违法所得一百万元及以上的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警告，没收违法所得，并处违法所得一倍及以上十倍以下的罚款，暂停相关业务、停产停业或者吊销营业执照、吊销相关许可证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66</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组织未成人进行危害身心健康的表演活动的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spacing w:after="200"/>
              <w:jc w:val="left"/>
              <w:textAlignment w:val="center"/>
              <w:rPr>
                <w:rFonts w:ascii="宋体" w:cs="宋体"/>
                <w:kern w:val="0"/>
                <w:sz w:val="20"/>
                <w:szCs w:val="20"/>
              </w:rPr>
            </w:pPr>
            <w:r>
              <w:rPr>
                <w:rFonts w:ascii="宋体" w:hAnsi="宋体" w:cs="宋体" w:hint="eastAsia"/>
                <w:kern w:val="0"/>
                <w:sz w:val="20"/>
                <w:szCs w:val="20"/>
              </w:rPr>
              <w:t>《未成年人保护法》第六十一条：任何组织或者个人不得招用未满十六周岁未成年人，国家另有规定的除外。</w:t>
            </w:r>
          </w:p>
          <w:p w:rsidR="00EE689A" w:rsidRDefault="00EE689A">
            <w:pPr>
              <w:widowControl/>
              <w:spacing w:after="200"/>
              <w:jc w:val="left"/>
              <w:textAlignment w:val="center"/>
              <w:rPr>
                <w:rFonts w:ascii="宋体" w:cs="宋体"/>
                <w:kern w:val="0"/>
                <w:sz w:val="20"/>
                <w:szCs w:val="20"/>
              </w:rPr>
            </w:pPr>
            <w:r>
              <w:rPr>
                <w:rFonts w:ascii="宋体" w:hAnsi="宋体" w:cs="宋体" w:hint="eastAsia"/>
                <w:kern w:val="0"/>
                <w:sz w:val="20"/>
                <w:szCs w:val="20"/>
              </w:rPr>
              <w:t>营业性娱乐场所、酒吧、互联网上网服务营业场所等不适宜未成年人活动的场所不得招用已满十六周岁的未成年人。</w:t>
            </w:r>
          </w:p>
          <w:p w:rsidR="00EE689A" w:rsidRDefault="00EE689A">
            <w:pPr>
              <w:widowControl/>
              <w:spacing w:after="200"/>
              <w:jc w:val="left"/>
              <w:textAlignment w:val="center"/>
              <w:rPr>
                <w:rFonts w:ascii="宋体" w:cs="宋体"/>
                <w:kern w:val="0"/>
                <w:sz w:val="20"/>
                <w:szCs w:val="20"/>
              </w:rPr>
            </w:pPr>
            <w:r>
              <w:rPr>
                <w:rFonts w:ascii="宋体" w:hAnsi="宋体" w:cs="宋体" w:hint="eastAsia"/>
                <w:kern w:val="0"/>
                <w:sz w:val="20"/>
                <w:szCs w:val="20"/>
              </w:rPr>
              <w:t>招用已满十六周岁未成年人的单位和个人应当执行国家在工种、劳动时间、劳动强度和保护措施等方面的规定，不得安排其从事过重、有毒、有害等危害未成年人身心健康的劳动或者危险作业。</w:t>
            </w:r>
          </w:p>
          <w:p w:rsidR="00EE689A" w:rsidRDefault="00EE689A">
            <w:pPr>
              <w:widowControl/>
              <w:spacing w:after="200"/>
              <w:jc w:val="left"/>
              <w:textAlignment w:val="center"/>
              <w:rPr>
                <w:rFonts w:ascii="宋体" w:cs="宋体"/>
                <w:kern w:val="0"/>
                <w:sz w:val="20"/>
                <w:szCs w:val="20"/>
              </w:rPr>
            </w:pPr>
            <w:r>
              <w:rPr>
                <w:rFonts w:ascii="宋体" w:hAnsi="宋体" w:cs="宋体" w:hint="eastAsia"/>
                <w:kern w:val="0"/>
                <w:sz w:val="20"/>
                <w:szCs w:val="20"/>
              </w:rPr>
              <w:t>任何组织或者个人不得组织未成年人进行危害其身心健康的表演等活动。经未成年人的父母或者其他监护人同意，未成年人参与演出、节目制作等活动，活动组织方应当根据国家有关规定，保障未成年人合法权益。</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成年人保护法》第一百二十五条：违反本法第六十一条规定的，由文化和旅游、人力资源和社会保障、市场监督管理等部门按照职责分工责令限期改正，给予警告，没收违法所得，可以并处十万元以下罚款；拒不改正或者情节严重的，责令停产停业或者吊销营业执照、吊销相关许可证，并处十万元以上一百万元以下罚款。</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首次查处的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警告，没收违法所得，可以并处十万元以下罚款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6103"/>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拒不改正或者情节严重的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警告，没收违法所得，并处十万元以上一百万元以下罚款，责令停产停业或者吊销相关许可证</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67</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未经批准擅自开办艺术考级活动的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《社会艺术水平考级管理办法》第九条：申请开办艺术考级活动的单位，应当向所在地省、自治区、直辖市人民政府文化行政部门提出申请，并提交以下材料：</w:t>
            </w:r>
            <w:r>
              <w:rPr>
                <w:rFonts w:ascii="宋体" w:hAnsi="宋体" w:cs="宋体"/>
                <w:kern w:val="0"/>
                <w:sz w:val="20"/>
                <w:szCs w:val="20"/>
              </w:rPr>
              <w:t xml:space="preserve"> </w:t>
            </w:r>
            <w:r>
              <w:rPr>
                <w:rFonts w:ascii="宋体" w:hAnsi="宋体" w:cs="宋体" w:hint="eastAsia"/>
                <w:kern w:val="0"/>
                <w:sz w:val="20"/>
                <w:szCs w:val="20"/>
              </w:rPr>
              <w:t>（一）申请书。申请书中应当载明拟开办的艺术考级专业、设置考场范围，考级工作机构及其负责人的基本情况，开办资金的数量和来源，收费项目和标准等内容；申请书由申请单位的法定代表人签署；（二）法人资格证明文件；（三）考级工作机构的组成和工作规则；（四）考级工作机构主要负责人的证明文件；（五）考级工作机构办公地点和考试场地使用权的证明文件；（六）自编并正式出版发行的艺术考级教材；（七）拟聘请的艺术考级考官的材料；（八）审批机关要求提供的其他有关材料。</w:t>
            </w:r>
            <w:r>
              <w:rPr>
                <w:rFonts w:ascii="宋体" w:hAnsi="宋体" w:cs="宋体"/>
                <w:kern w:val="0"/>
                <w:sz w:val="20"/>
                <w:szCs w:val="20"/>
              </w:rPr>
              <w:t xml:space="preserve"> </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《社会艺术水平考级管理办法》第二十四条：未经批准擅自开办艺术考级活动的，由县级以上文化行政部门或者文化市场综合执法机构责令停止违法活动，并处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w:t>
            </w:r>
            <w:r>
              <w:rPr>
                <w:rFonts w:ascii="宋体" w:hAnsi="宋体" w:cs="宋体"/>
                <w:kern w:val="0"/>
                <w:sz w:val="20"/>
                <w:szCs w:val="20"/>
              </w:rPr>
              <w:t xml:space="preserve">            </w:t>
            </w:r>
            <w:r>
              <w:rPr>
                <w:rFonts w:ascii="宋体" w:hAnsi="宋体" w:cs="宋体" w:hint="eastAsia"/>
                <w:kern w:val="0"/>
                <w:sz w:val="20"/>
                <w:szCs w:val="20"/>
              </w:rPr>
              <w:t xml:space="preserve">　　</w:t>
            </w:r>
            <w:r>
              <w:rPr>
                <w:rFonts w:ascii="宋体" w:hAnsi="宋体" w:cs="宋体"/>
                <w:kern w:val="0"/>
                <w:sz w:val="20"/>
                <w:szCs w:val="20"/>
              </w:rPr>
              <w:t xml:space="preserve">                                  </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1.6</w:t>
            </w:r>
            <w:r>
              <w:rPr>
                <w:rFonts w:ascii="宋体" w:hAnsi="宋体" w:cs="宋体" w:hint="eastAsia"/>
                <w:kern w:val="0"/>
                <w:sz w:val="20"/>
                <w:szCs w:val="20"/>
              </w:rPr>
              <w:t>万元以下罚款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1.6</w:t>
            </w:r>
            <w:r>
              <w:rPr>
                <w:rFonts w:ascii="宋体" w:hAnsi="宋体" w:cs="宋体" w:hint="eastAsia"/>
                <w:kern w:val="0"/>
                <w:sz w:val="20"/>
                <w:szCs w:val="20"/>
              </w:rPr>
              <w:t>万元以上</w:t>
            </w:r>
            <w:r>
              <w:rPr>
                <w:rFonts w:ascii="宋体" w:hAnsi="宋体" w:cs="宋体"/>
                <w:kern w:val="0"/>
                <w:sz w:val="20"/>
                <w:szCs w:val="20"/>
              </w:rPr>
              <w:t>2.4</w:t>
            </w:r>
            <w:r>
              <w:rPr>
                <w:rFonts w:ascii="宋体" w:hAnsi="宋体" w:cs="宋体" w:hint="eastAsia"/>
                <w:kern w:val="0"/>
                <w:sz w:val="20"/>
                <w:szCs w:val="20"/>
              </w:rPr>
              <w:t>万元以下罚款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造成恶劣社会影响等严重后果，或者两年内第３次及以上查处的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2.4</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68</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艺术考级机构组织艺术考级活动前未向社会发布考级简章或考级简章内容不符合规定</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《社会艺术水平考级管理办法》第十五条：艺术考级机构应当在组织艺术考级前向社会发布考级简章。考级简章内容应当包括开考专业、设点范围、考级时间和地点、收费项目和标准等。</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《社会艺术水平考级管理办法》第二十五条：艺术考级机构有下列行为之一的，由县级以上文化行政部门或者文化市场综合执法机构予以警告，责令改正并处</w:t>
            </w:r>
            <w:r>
              <w:rPr>
                <w:rFonts w:ascii="宋体" w:hAnsi="宋体" w:cs="宋体"/>
                <w:kern w:val="0"/>
                <w:sz w:val="20"/>
                <w:szCs w:val="20"/>
              </w:rPr>
              <w:t>10000</w:t>
            </w:r>
            <w:r>
              <w:rPr>
                <w:rFonts w:ascii="宋体" w:hAnsi="宋体" w:cs="宋体" w:hint="eastAsia"/>
                <w:kern w:val="0"/>
                <w:sz w:val="20"/>
                <w:szCs w:val="20"/>
              </w:rPr>
              <w:t>元以下罚款：（一）</w:t>
            </w:r>
            <w:r>
              <w:rPr>
                <w:rFonts w:ascii="宋体" w:hAnsi="宋体" w:cs="宋体"/>
                <w:kern w:val="0"/>
                <w:sz w:val="20"/>
                <w:szCs w:val="20"/>
              </w:rPr>
              <w:t xml:space="preserve"> </w:t>
            </w:r>
            <w:r>
              <w:rPr>
                <w:rFonts w:ascii="宋体" w:hAnsi="宋体" w:cs="宋体" w:hint="eastAsia"/>
                <w:kern w:val="0"/>
                <w:sz w:val="20"/>
                <w:szCs w:val="20"/>
              </w:rPr>
              <w:t>组织艺术考级活动前未向社会发布考级简章或考级简章内容不符合规定的；（二）</w:t>
            </w:r>
            <w:r>
              <w:rPr>
                <w:rFonts w:ascii="宋体" w:hAnsi="宋体" w:cs="宋体"/>
                <w:kern w:val="0"/>
                <w:sz w:val="20"/>
                <w:szCs w:val="20"/>
              </w:rPr>
              <w:t xml:space="preserve"> </w:t>
            </w:r>
            <w:r>
              <w:rPr>
                <w:rFonts w:ascii="宋体" w:hAnsi="宋体" w:cs="宋体" w:hint="eastAsia"/>
                <w:kern w:val="0"/>
                <w:sz w:val="20"/>
                <w:szCs w:val="20"/>
              </w:rPr>
              <w:t>未按规定将承办单位的基本情况和合作协议备案的；（三）</w:t>
            </w:r>
            <w:r>
              <w:rPr>
                <w:rFonts w:ascii="宋体" w:hAnsi="宋体" w:cs="宋体"/>
                <w:kern w:val="0"/>
                <w:sz w:val="20"/>
                <w:szCs w:val="20"/>
              </w:rPr>
              <w:t xml:space="preserve"> </w:t>
            </w:r>
            <w:r>
              <w:rPr>
                <w:rFonts w:ascii="宋体" w:hAnsi="宋体" w:cs="宋体" w:hint="eastAsia"/>
                <w:kern w:val="0"/>
                <w:sz w:val="20"/>
                <w:szCs w:val="20"/>
              </w:rPr>
              <w:t>组织艺术考级活动未按规定将考级简章、考级时间、考级地点、考生数量、考场安排、考官名单等情况备案的；（四）</w:t>
            </w:r>
            <w:r>
              <w:rPr>
                <w:rFonts w:ascii="宋体" w:hAnsi="宋体" w:cs="宋体"/>
                <w:kern w:val="0"/>
                <w:sz w:val="20"/>
                <w:szCs w:val="20"/>
              </w:rPr>
              <w:t xml:space="preserve"> </w:t>
            </w:r>
            <w:r>
              <w:rPr>
                <w:rFonts w:ascii="宋体" w:hAnsi="宋体" w:cs="宋体" w:hint="eastAsia"/>
                <w:kern w:val="0"/>
                <w:sz w:val="20"/>
                <w:szCs w:val="20"/>
              </w:rPr>
              <w:t>艺术考级活动结束后未按规定报送考级结果的；（五）</w:t>
            </w:r>
            <w:r>
              <w:rPr>
                <w:rFonts w:ascii="宋体" w:hAnsi="宋体" w:cs="宋体"/>
                <w:kern w:val="0"/>
                <w:sz w:val="20"/>
                <w:szCs w:val="20"/>
              </w:rPr>
              <w:t xml:space="preserve"> </w:t>
            </w:r>
            <w:r>
              <w:rPr>
                <w:rFonts w:ascii="宋体" w:hAnsi="宋体" w:cs="宋体" w:hint="eastAsia"/>
                <w:kern w:val="0"/>
                <w:sz w:val="20"/>
                <w:szCs w:val="20"/>
              </w:rPr>
              <w:t>艺术考级机构主要负责人、办公地点有变动未按规定向审批机关备案的。</w:t>
            </w:r>
            <w:r>
              <w:rPr>
                <w:rFonts w:ascii="宋体" w:hAnsi="宋体" w:cs="宋体"/>
                <w:kern w:val="0"/>
                <w:sz w:val="20"/>
                <w:szCs w:val="20"/>
              </w:rPr>
              <w:t xml:space="preserve">             </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减轻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首次发现；</w:t>
            </w:r>
          </w:p>
          <w:p w:rsidR="00EE689A" w:rsidRDefault="00EE689A">
            <w:pPr>
              <w:widowControl/>
              <w:jc w:val="left"/>
              <w:textAlignment w:val="center"/>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已发布考级简章但考级简章内容不符合规定；</w:t>
            </w:r>
          </w:p>
          <w:p w:rsidR="00EE689A" w:rsidRDefault="00EE689A">
            <w:pPr>
              <w:widowControl/>
              <w:jc w:val="left"/>
              <w:textAlignment w:val="center"/>
              <w:rPr>
                <w:rFonts w:ascii="宋体" w:cs="宋体"/>
                <w:sz w:val="20"/>
                <w:szCs w:val="20"/>
              </w:rPr>
            </w:pPr>
            <w:r>
              <w:rPr>
                <w:rFonts w:ascii="宋体" w:hAnsi="宋体" w:cs="宋体"/>
                <w:kern w:val="0"/>
                <w:sz w:val="20"/>
                <w:szCs w:val="20"/>
              </w:rPr>
              <w:t>3.</w:t>
            </w:r>
            <w:r>
              <w:rPr>
                <w:rFonts w:ascii="宋体" w:hAnsi="宋体" w:cs="宋体" w:hint="eastAsia"/>
                <w:kern w:val="0"/>
                <w:sz w:val="20"/>
                <w:szCs w:val="20"/>
              </w:rPr>
              <w:t>积极主动整改，消除或者减轻危害后果</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1</w:t>
            </w:r>
            <w:r>
              <w:rPr>
                <w:rFonts w:ascii="宋体" w:hAnsi="宋体" w:cs="宋体" w:hint="eastAsia"/>
                <w:kern w:val="0"/>
                <w:sz w:val="20"/>
                <w:szCs w:val="20"/>
              </w:rPr>
              <w:t>次查处，限期内改正的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3000</w:t>
            </w:r>
            <w:r>
              <w:rPr>
                <w:rFonts w:ascii="宋体" w:hAnsi="宋体" w:cs="宋体" w:hint="eastAsia"/>
                <w:kern w:val="0"/>
                <w:sz w:val="20"/>
                <w:szCs w:val="20"/>
              </w:rPr>
              <w:t>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年内第１次查处，限期内未改正的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3000</w:t>
            </w:r>
            <w:r>
              <w:rPr>
                <w:rFonts w:ascii="宋体" w:hAnsi="宋体" w:cs="宋体" w:hint="eastAsia"/>
                <w:kern w:val="0"/>
                <w:sz w:val="20"/>
                <w:szCs w:val="20"/>
              </w:rPr>
              <w:t>元以上</w:t>
            </w:r>
            <w:r>
              <w:rPr>
                <w:rFonts w:ascii="宋体" w:hAnsi="宋体" w:cs="宋体"/>
                <w:kern w:val="0"/>
                <w:sz w:val="20"/>
                <w:szCs w:val="20"/>
              </w:rPr>
              <w:t>7000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年内第２次及以上查处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7000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69</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艺术考级机构未按规定将承办单位的基本情况和合作协议备案的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《社会艺术水平考级管理办法》第二十三条：考生通过所报艺术专业级别考试的，由艺术考级机构发给相应级别的艺术考级证书。</w:t>
            </w:r>
            <w:r>
              <w:rPr>
                <w:rFonts w:ascii="宋体" w:hAnsi="宋体" w:cs="宋体"/>
                <w:kern w:val="0"/>
                <w:sz w:val="20"/>
                <w:szCs w:val="20"/>
              </w:rPr>
              <w:t xml:space="preserve"> </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　　艺术考级机构应当自每次艺术考级活动结束之日起</w:t>
            </w:r>
            <w:r>
              <w:rPr>
                <w:rFonts w:ascii="宋体" w:hAnsi="宋体" w:cs="宋体"/>
                <w:kern w:val="0"/>
                <w:sz w:val="20"/>
                <w:szCs w:val="20"/>
              </w:rPr>
              <w:t>60</w:t>
            </w:r>
            <w:r>
              <w:rPr>
                <w:rFonts w:ascii="宋体" w:hAnsi="宋体" w:cs="宋体" w:hint="eastAsia"/>
                <w:kern w:val="0"/>
                <w:sz w:val="20"/>
                <w:szCs w:val="20"/>
              </w:rPr>
              <w:t>日内将考级结果报审批机关备案。</w:t>
            </w:r>
            <w:r>
              <w:rPr>
                <w:rFonts w:ascii="宋体" w:hAnsi="宋体" w:cs="宋体"/>
                <w:kern w:val="0"/>
                <w:sz w:val="20"/>
                <w:szCs w:val="20"/>
              </w:rPr>
              <w:t xml:space="preserve"> </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《社会艺术水平考级管理办法》第二十五条：艺术考级机构有下列行为之一的，由县级以上文化行政部门或者文化市场综合执法机构予以警告，责令改正并处</w:t>
            </w:r>
            <w:r>
              <w:rPr>
                <w:rFonts w:ascii="宋体" w:hAnsi="宋体" w:cs="宋体"/>
                <w:kern w:val="0"/>
                <w:sz w:val="20"/>
                <w:szCs w:val="20"/>
              </w:rPr>
              <w:t>10000</w:t>
            </w:r>
            <w:r>
              <w:rPr>
                <w:rFonts w:ascii="宋体" w:hAnsi="宋体" w:cs="宋体" w:hint="eastAsia"/>
                <w:kern w:val="0"/>
                <w:sz w:val="20"/>
                <w:szCs w:val="20"/>
              </w:rPr>
              <w:t>元以下罚款：（一）组织艺术考级活动前未向社会发布考级简章或考级简章内容不符合规定的；（二）</w:t>
            </w:r>
            <w:r>
              <w:rPr>
                <w:rFonts w:ascii="宋体" w:hAnsi="宋体" w:cs="宋体"/>
                <w:kern w:val="0"/>
                <w:sz w:val="20"/>
                <w:szCs w:val="20"/>
              </w:rPr>
              <w:t xml:space="preserve"> </w:t>
            </w:r>
            <w:r>
              <w:rPr>
                <w:rFonts w:ascii="宋体" w:hAnsi="宋体" w:cs="宋体" w:hint="eastAsia"/>
                <w:kern w:val="0"/>
                <w:sz w:val="20"/>
                <w:szCs w:val="20"/>
              </w:rPr>
              <w:t>未按规定将承办单位的基本情况和合作协议备案的；（三）</w:t>
            </w:r>
            <w:r>
              <w:rPr>
                <w:rFonts w:ascii="宋体" w:hAnsi="宋体" w:cs="宋体"/>
                <w:kern w:val="0"/>
                <w:sz w:val="20"/>
                <w:szCs w:val="20"/>
              </w:rPr>
              <w:t xml:space="preserve"> </w:t>
            </w:r>
            <w:r>
              <w:rPr>
                <w:rFonts w:ascii="宋体" w:hAnsi="宋体" w:cs="宋体" w:hint="eastAsia"/>
                <w:kern w:val="0"/>
                <w:sz w:val="20"/>
                <w:szCs w:val="20"/>
              </w:rPr>
              <w:t>组织艺术考级活动未按规定将考级简章、考级时间、考级地点、考生数量、考场安排、考官名单等情况备案的；（四）</w:t>
            </w:r>
            <w:r>
              <w:rPr>
                <w:rFonts w:ascii="宋体" w:hAnsi="宋体" w:cs="宋体"/>
                <w:kern w:val="0"/>
                <w:sz w:val="20"/>
                <w:szCs w:val="20"/>
              </w:rPr>
              <w:t xml:space="preserve"> </w:t>
            </w:r>
            <w:r>
              <w:rPr>
                <w:rFonts w:ascii="宋体" w:hAnsi="宋体" w:cs="宋体" w:hint="eastAsia"/>
                <w:kern w:val="0"/>
                <w:sz w:val="20"/>
                <w:szCs w:val="20"/>
              </w:rPr>
              <w:t>艺术考级活动结束后未按规定报送考级结果的；（五）</w:t>
            </w:r>
            <w:r>
              <w:rPr>
                <w:rFonts w:ascii="宋体" w:hAnsi="宋体" w:cs="宋体"/>
                <w:kern w:val="0"/>
                <w:sz w:val="20"/>
                <w:szCs w:val="20"/>
              </w:rPr>
              <w:t xml:space="preserve"> </w:t>
            </w:r>
            <w:r>
              <w:rPr>
                <w:rFonts w:ascii="宋体" w:hAnsi="宋体" w:cs="宋体" w:hint="eastAsia"/>
                <w:kern w:val="0"/>
                <w:sz w:val="20"/>
                <w:szCs w:val="20"/>
              </w:rPr>
              <w:t>艺术考级机构主要负责人、办公地点有变动未按规定向审批机关备案的。</w:t>
            </w:r>
            <w:r>
              <w:rPr>
                <w:rFonts w:ascii="宋体" w:hAnsi="宋体" w:cs="宋体"/>
                <w:kern w:val="0"/>
                <w:sz w:val="20"/>
                <w:szCs w:val="20"/>
              </w:rPr>
              <w:t xml:space="preserve">             </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减轻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首次被发现；</w:t>
            </w:r>
          </w:p>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积极主动整改，消除或者减轻危害后果</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1</w:t>
            </w:r>
            <w:r>
              <w:rPr>
                <w:rFonts w:ascii="宋体" w:hAnsi="宋体" w:cs="宋体" w:hint="eastAsia"/>
                <w:kern w:val="0"/>
                <w:sz w:val="20"/>
                <w:szCs w:val="20"/>
              </w:rPr>
              <w:t>次查处，限期内改正的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3000</w:t>
            </w:r>
            <w:r>
              <w:rPr>
                <w:rFonts w:ascii="宋体" w:hAnsi="宋体" w:cs="宋体" w:hint="eastAsia"/>
                <w:kern w:val="0"/>
                <w:sz w:val="20"/>
                <w:szCs w:val="20"/>
              </w:rPr>
              <w:t>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年内第１次查处，限期内未改正的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3000</w:t>
            </w:r>
            <w:r>
              <w:rPr>
                <w:rFonts w:ascii="宋体" w:hAnsi="宋体" w:cs="宋体" w:hint="eastAsia"/>
                <w:kern w:val="0"/>
                <w:sz w:val="20"/>
                <w:szCs w:val="20"/>
              </w:rPr>
              <w:t>元以上</w:t>
            </w:r>
            <w:r>
              <w:rPr>
                <w:rFonts w:ascii="宋体" w:hAnsi="宋体" w:cs="宋体"/>
                <w:kern w:val="0"/>
                <w:sz w:val="20"/>
                <w:szCs w:val="20"/>
              </w:rPr>
              <w:t>7000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年内第２次及以上查处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7000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70</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组织艺术考级活动未按规定将考级时间、考级地点、考生数量、考场安排等情况报文化行政部门备案的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《社会艺术水平考级管理办法》第十八条：艺术考级机构应当在开展艺术考级活动</w:t>
            </w:r>
            <w:r>
              <w:rPr>
                <w:rFonts w:ascii="宋体" w:hAnsi="宋体" w:cs="宋体"/>
                <w:kern w:val="0"/>
                <w:sz w:val="20"/>
                <w:szCs w:val="20"/>
              </w:rPr>
              <w:t>5</w:t>
            </w:r>
            <w:r>
              <w:rPr>
                <w:rFonts w:ascii="宋体" w:hAnsi="宋体" w:cs="宋体" w:hint="eastAsia"/>
                <w:kern w:val="0"/>
                <w:sz w:val="20"/>
                <w:szCs w:val="20"/>
              </w:rPr>
              <w:t>日前，将考级简章、考级时间、考级地点、考生数量、考场安排、考官名单等情况报审批机关和艺术考级活动所在地县级以上文化行政部门备案，同时抄送文化市场综合执法机构。</w:t>
            </w:r>
            <w:r>
              <w:rPr>
                <w:rFonts w:ascii="宋体" w:hAnsi="宋体" w:cs="宋体"/>
                <w:kern w:val="0"/>
                <w:sz w:val="20"/>
                <w:szCs w:val="20"/>
              </w:rPr>
              <w:t xml:space="preserve"> </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《社会艺术水平考级管理办法》第二十五条：艺术考级机构有下列行为之一的，由县级以上文化行政部门或者文化市场综合执法机构予以警告，责令改正并处</w:t>
            </w:r>
            <w:r>
              <w:rPr>
                <w:rFonts w:ascii="宋体" w:hAnsi="宋体" w:cs="宋体"/>
                <w:kern w:val="0"/>
                <w:sz w:val="20"/>
                <w:szCs w:val="20"/>
              </w:rPr>
              <w:t>10000</w:t>
            </w:r>
            <w:r>
              <w:rPr>
                <w:rFonts w:ascii="宋体" w:hAnsi="宋体" w:cs="宋体" w:hint="eastAsia"/>
                <w:kern w:val="0"/>
                <w:sz w:val="20"/>
                <w:szCs w:val="20"/>
              </w:rPr>
              <w:t>元以下罚款：（一）</w:t>
            </w:r>
            <w:r>
              <w:rPr>
                <w:rFonts w:ascii="宋体" w:hAnsi="宋体" w:cs="宋体"/>
                <w:kern w:val="0"/>
                <w:sz w:val="20"/>
                <w:szCs w:val="20"/>
              </w:rPr>
              <w:t xml:space="preserve"> </w:t>
            </w:r>
            <w:r>
              <w:rPr>
                <w:rFonts w:ascii="宋体" w:hAnsi="宋体" w:cs="宋体" w:hint="eastAsia"/>
                <w:kern w:val="0"/>
                <w:sz w:val="20"/>
                <w:szCs w:val="20"/>
              </w:rPr>
              <w:t>组织艺术考级活动前未向社会发布考级简章或考级简章内容不符合规定的；（二）</w:t>
            </w:r>
            <w:r>
              <w:rPr>
                <w:rFonts w:ascii="宋体" w:hAnsi="宋体" w:cs="宋体"/>
                <w:kern w:val="0"/>
                <w:sz w:val="20"/>
                <w:szCs w:val="20"/>
              </w:rPr>
              <w:t xml:space="preserve"> </w:t>
            </w:r>
            <w:r>
              <w:rPr>
                <w:rFonts w:ascii="宋体" w:hAnsi="宋体" w:cs="宋体" w:hint="eastAsia"/>
                <w:kern w:val="0"/>
                <w:sz w:val="20"/>
                <w:szCs w:val="20"/>
              </w:rPr>
              <w:t>未按规定将承办单位的基本情况和合作协议备案的；（三）</w:t>
            </w:r>
            <w:r>
              <w:rPr>
                <w:rFonts w:ascii="宋体" w:hAnsi="宋体" w:cs="宋体"/>
                <w:kern w:val="0"/>
                <w:sz w:val="20"/>
                <w:szCs w:val="20"/>
              </w:rPr>
              <w:t xml:space="preserve"> </w:t>
            </w:r>
            <w:r>
              <w:rPr>
                <w:rFonts w:ascii="宋体" w:hAnsi="宋体" w:cs="宋体" w:hint="eastAsia"/>
                <w:kern w:val="0"/>
                <w:sz w:val="20"/>
                <w:szCs w:val="20"/>
              </w:rPr>
              <w:t>组织艺术考级活动未按规定将考级简章、考级时间、考级地点、考生数量、考场安排、考官名单等情况备案的；（四）</w:t>
            </w:r>
            <w:r>
              <w:rPr>
                <w:rFonts w:ascii="宋体" w:hAnsi="宋体" w:cs="宋体"/>
                <w:kern w:val="0"/>
                <w:sz w:val="20"/>
                <w:szCs w:val="20"/>
              </w:rPr>
              <w:t xml:space="preserve"> </w:t>
            </w:r>
            <w:r>
              <w:rPr>
                <w:rFonts w:ascii="宋体" w:hAnsi="宋体" w:cs="宋体" w:hint="eastAsia"/>
                <w:kern w:val="0"/>
                <w:sz w:val="20"/>
                <w:szCs w:val="20"/>
              </w:rPr>
              <w:t>艺术考级活动结束后未按规定报送考级结果的；（五）</w:t>
            </w:r>
            <w:r>
              <w:rPr>
                <w:rFonts w:ascii="宋体" w:hAnsi="宋体" w:cs="宋体"/>
                <w:kern w:val="0"/>
                <w:sz w:val="20"/>
                <w:szCs w:val="20"/>
              </w:rPr>
              <w:t xml:space="preserve"> </w:t>
            </w:r>
            <w:r>
              <w:rPr>
                <w:rFonts w:ascii="宋体" w:hAnsi="宋体" w:cs="宋体" w:hint="eastAsia"/>
                <w:kern w:val="0"/>
                <w:sz w:val="20"/>
                <w:szCs w:val="20"/>
              </w:rPr>
              <w:t>艺术考级机构主要负责人、办公地点有变动未按规定向审批机关备案的。</w:t>
            </w:r>
            <w:r>
              <w:rPr>
                <w:rFonts w:ascii="宋体" w:hAnsi="宋体" w:cs="宋体"/>
                <w:kern w:val="0"/>
                <w:sz w:val="20"/>
                <w:szCs w:val="20"/>
              </w:rPr>
              <w:t xml:space="preserve">             </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减轻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首次被发现；</w:t>
            </w:r>
          </w:p>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积极主动整改，消除或者减轻危害后果</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3000</w:t>
            </w:r>
            <w:r>
              <w:rPr>
                <w:rFonts w:ascii="宋体" w:hAnsi="宋体" w:cs="宋体" w:hint="eastAsia"/>
                <w:kern w:val="0"/>
                <w:sz w:val="20"/>
                <w:szCs w:val="20"/>
              </w:rPr>
              <w:t>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3000</w:t>
            </w:r>
            <w:r>
              <w:rPr>
                <w:rFonts w:ascii="宋体" w:hAnsi="宋体" w:cs="宋体" w:hint="eastAsia"/>
                <w:kern w:val="0"/>
                <w:sz w:val="20"/>
                <w:szCs w:val="20"/>
              </w:rPr>
              <w:t>元以上</w:t>
            </w:r>
            <w:r>
              <w:rPr>
                <w:rFonts w:ascii="宋体" w:hAnsi="宋体" w:cs="宋体"/>
                <w:kern w:val="0"/>
                <w:sz w:val="20"/>
                <w:szCs w:val="20"/>
              </w:rPr>
              <w:t>7000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7000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71</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艺术考级活动结束后未按规定报送考级结果的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《社会艺术水平考级管理办法》第二十三条：考生通过所报艺术专业级别考试的，由艺术考级机构发给相应级别的艺术考级证书。</w:t>
            </w:r>
            <w:r>
              <w:rPr>
                <w:rFonts w:ascii="宋体" w:hAnsi="宋体" w:cs="宋体"/>
                <w:kern w:val="0"/>
                <w:sz w:val="20"/>
                <w:szCs w:val="20"/>
              </w:rPr>
              <w:t xml:space="preserve"> </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艺术考级机构应当自每次艺术考级活动结束之日起</w:t>
            </w:r>
            <w:r>
              <w:rPr>
                <w:rFonts w:ascii="宋体" w:hAnsi="宋体" w:cs="宋体"/>
                <w:kern w:val="0"/>
                <w:sz w:val="20"/>
                <w:szCs w:val="20"/>
              </w:rPr>
              <w:t>60</w:t>
            </w:r>
            <w:r>
              <w:rPr>
                <w:rFonts w:ascii="宋体" w:hAnsi="宋体" w:cs="宋体" w:hint="eastAsia"/>
                <w:kern w:val="0"/>
                <w:sz w:val="20"/>
                <w:szCs w:val="20"/>
              </w:rPr>
              <w:t>日内将考级结果报审批机关备案。</w:t>
            </w:r>
            <w:r>
              <w:rPr>
                <w:rFonts w:ascii="宋体" w:hAnsi="宋体" w:cs="宋体"/>
                <w:kern w:val="0"/>
                <w:sz w:val="20"/>
                <w:szCs w:val="20"/>
              </w:rPr>
              <w:t xml:space="preserve"> </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《社会艺术水平考级管理办法》第二十五条：艺术考级机构有下列行为之一的，由县级以上文化行政部门或者文化市场综合执法机构予以警告，责令改正并处</w:t>
            </w:r>
            <w:r>
              <w:rPr>
                <w:rFonts w:ascii="宋体" w:hAnsi="宋体" w:cs="宋体"/>
                <w:kern w:val="0"/>
                <w:sz w:val="20"/>
                <w:szCs w:val="20"/>
              </w:rPr>
              <w:t>10000</w:t>
            </w:r>
            <w:r>
              <w:rPr>
                <w:rFonts w:ascii="宋体" w:hAnsi="宋体" w:cs="宋体" w:hint="eastAsia"/>
                <w:kern w:val="0"/>
                <w:sz w:val="20"/>
                <w:szCs w:val="20"/>
              </w:rPr>
              <w:t>元以下罚款：（一）</w:t>
            </w:r>
            <w:r>
              <w:rPr>
                <w:rFonts w:ascii="宋体" w:hAnsi="宋体" w:cs="宋体"/>
                <w:kern w:val="0"/>
                <w:sz w:val="20"/>
                <w:szCs w:val="20"/>
              </w:rPr>
              <w:t xml:space="preserve"> </w:t>
            </w:r>
            <w:r>
              <w:rPr>
                <w:rFonts w:ascii="宋体" w:hAnsi="宋体" w:cs="宋体" w:hint="eastAsia"/>
                <w:kern w:val="0"/>
                <w:sz w:val="20"/>
                <w:szCs w:val="20"/>
              </w:rPr>
              <w:t>组织艺术考级活动前未向社会发布考级简章或考级简章内容不符合规定的；（二）</w:t>
            </w:r>
            <w:r>
              <w:rPr>
                <w:rFonts w:ascii="宋体" w:hAnsi="宋体" w:cs="宋体"/>
                <w:kern w:val="0"/>
                <w:sz w:val="20"/>
                <w:szCs w:val="20"/>
              </w:rPr>
              <w:t xml:space="preserve"> </w:t>
            </w:r>
            <w:r>
              <w:rPr>
                <w:rFonts w:ascii="宋体" w:hAnsi="宋体" w:cs="宋体" w:hint="eastAsia"/>
                <w:kern w:val="0"/>
                <w:sz w:val="20"/>
                <w:szCs w:val="20"/>
              </w:rPr>
              <w:t>未按规定将承办单位的基本情况和合作协议备案的；（三）</w:t>
            </w:r>
            <w:r>
              <w:rPr>
                <w:rFonts w:ascii="宋体" w:hAnsi="宋体" w:cs="宋体"/>
                <w:kern w:val="0"/>
                <w:sz w:val="20"/>
                <w:szCs w:val="20"/>
              </w:rPr>
              <w:t xml:space="preserve"> </w:t>
            </w:r>
            <w:r>
              <w:rPr>
                <w:rFonts w:ascii="宋体" w:hAnsi="宋体" w:cs="宋体" w:hint="eastAsia"/>
                <w:kern w:val="0"/>
                <w:sz w:val="20"/>
                <w:szCs w:val="20"/>
              </w:rPr>
              <w:t>组织艺术考级活动未按规定将考级简章、考级时间、考级地点、考生数量、考场安排、考官名单等情况备案的；（四）</w:t>
            </w:r>
            <w:r>
              <w:rPr>
                <w:rFonts w:ascii="宋体" w:hAnsi="宋体" w:cs="宋体"/>
                <w:kern w:val="0"/>
                <w:sz w:val="20"/>
                <w:szCs w:val="20"/>
              </w:rPr>
              <w:t xml:space="preserve"> </w:t>
            </w:r>
            <w:r>
              <w:rPr>
                <w:rFonts w:ascii="宋体" w:hAnsi="宋体" w:cs="宋体" w:hint="eastAsia"/>
                <w:kern w:val="0"/>
                <w:sz w:val="20"/>
                <w:szCs w:val="20"/>
              </w:rPr>
              <w:t>艺术考级活动结束后未按规定报送考级结果的；（五）</w:t>
            </w:r>
            <w:r>
              <w:rPr>
                <w:rFonts w:ascii="宋体" w:hAnsi="宋体" w:cs="宋体"/>
                <w:kern w:val="0"/>
                <w:sz w:val="20"/>
                <w:szCs w:val="20"/>
              </w:rPr>
              <w:t xml:space="preserve"> </w:t>
            </w:r>
            <w:r>
              <w:rPr>
                <w:rFonts w:ascii="宋体" w:hAnsi="宋体" w:cs="宋体" w:hint="eastAsia"/>
                <w:kern w:val="0"/>
                <w:sz w:val="20"/>
                <w:szCs w:val="20"/>
              </w:rPr>
              <w:t>艺术考级机构主要负责人、办公地点有变动未按规定向审批机关备案的。</w:t>
            </w:r>
            <w:r>
              <w:rPr>
                <w:rFonts w:ascii="宋体" w:hAnsi="宋体" w:cs="宋体"/>
                <w:kern w:val="0"/>
                <w:sz w:val="20"/>
                <w:szCs w:val="20"/>
              </w:rPr>
              <w:t xml:space="preserve">             </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减轻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首次被发现；</w:t>
            </w:r>
          </w:p>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积极主动整改，消除或者减轻危害后果</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3000</w:t>
            </w:r>
            <w:r>
              <w:rPr>
                <w:rFonts w:ascii="宋体" w:hAnsi="宋体" w:cs="宋体" w:hint="eastAsia"/>
                <w:kern w:val="0"/>
                <w:sz w:val="20"/>
                <w:szCs w:val="20"/>
              </w:rPr>
              <w:t>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3000</w:t>
            </w:r>
            <w:r>
              <w:rPr>
                <w:rFonts w:ascii="宋体" w:hAnsi="宋体" w:cs="宋体" w:hint="eastAsia"/>
                <w:kern w:val="0"/>
                <w:sz w:val="20"/>
                <w:szCs w:val="20"/>
              </w:rPr>
              <w:t>元以上</w:t>
            </w:r>
            <w:r>
              <w:rPr>
                <w:rFonts w:ascii="宋体" w:hAnsi="宋体" w:cs="宋体"/>
                <w:kern w:val="0"/>
                <w:sz w:val="20"/>
                <w:szCs w:val="20"/>
              </w:rPr>
              <w:t>7000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两年内第３次及以上查处，或者造成恶劣社会影响等严重后果的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7000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72</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艺术考级机构主要负责人、办公地点有变动未按规定向审批机关备案的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《社会艺术水平考级管理办法》第十一条：艺术考级机构主要负责人、办公地点有变动的，应当自变动之日起</w:t>
            </w:r>
            <w:r>
              <w:rPr>
                <w:rFonts w:ascii="宋体" w:hAnsi="宋体" w:cs="宋体"/>
                <w:kern w:val="0"/>
                <w:sz w:val="20"/>
                <w:szCs w:val="20"/>
              </w:rPr>
              <w:t>20</w:t>
            </w:r>
            <w:r>
              <w:rPr>
                <w:rFonts w:ascii="宋体" w:hAnsi="宋体" w:cs="宋体" w:hint="eastAsia"/>
                <w:kern w:val="0"/>
                <w:sz w:val="20"/>
                <w:szCs w:val="20"/>
              </w:rPr>
              <w:t>日内，报审批机关备案。</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《社会艺术水平考级管理办法》第二十五条：艺术考级机构有下列行为之一的，由县级以上文化行政部门或者文化市场综合执法机构予以警告，责令改正并处</w:t>
            </w:r>
            <w:r>
              <w:rPr>
                <w:rFonts w:ascii="宋体" w:hAnsi="宋体" w:cs="宋体"/>
                <w:kern w:val="0"/>
                <w:sz w:val="20"/>
                <w:szCs w:val="20"/>
              </w:rPr>
              <w:t>10000</w:t>
            </w:r>
            <w:r>
              <w:rPr>
                <w:rFonts w:ascii="宋体" w:hAnsi="宋体" w:cs="宋体" w:hint="eastAsia"/>
                <w:kern w:val="0"/>
                <w:sz w:val="20"/>
                <w:szCs w:val="20"/>
              </w:rPr>
              <w:t>元以下罚款：（一）</w:t>
            </w:r>
            <w:r>
              <w:rPr>
                <w:rFonts w:ascii="宋体" w:hAnsi="宋体" w:cs="宋体"/>
                <w:kern w:val="0"/>
                <w:sz w:val="20"/>
                <w:szCs w:val="20"/>
              </w:rPr>
              <w:t xml:space="preserve"> </w:t>
            </w:r>
            <w:r>
              <w:rPr>
                <w:rFonts w:ascii="宋体" w:hAnsi="宋体" w:cs="宋体" w:hint="eastAsia"/>
                <w:kern w:val="0"/>
                <w:sz w:val="20"/>
                <w:szCs w:val="20"/>
              </w:rPr>
              <w:t>组织艺术考级活动前未向社会发布考级简章或考级简章内容不符合规定的；（二）</w:t>
            </w:r>
            <w:r>
              <w:rPr>
                <w:rFonts w:ascii="宋体" w:hAnsi="宋体" w:cs="宋体"/>
                <w:kern w:val="0"/>
                <w:sz w:val="20"/>
                <w:szCs w:val="20"/>
              </w:rPr>
              <w:t xml:space="preserve"> </w:t>
            </w:r>
            <w:r>
              <w:rPr>
                <w:rFonts w:ascii="宋体" w:hAnsi="宋体" w:cs="宋体" w:hint="eastAsia"/>
                <w:kern w:val="0"/>
                <w:sz w:val="20"/>
                <w:szCs w:val="20"/>
              </w:rPr>
              <w:t>未按规定将承办单位的基本情况和合作协议备案的；（三）</w:t>
            </w:r>
            <w:r>
              <w:rPr>
                <w:rFonts w:ascii="宋体" w:hAnsi="宋体" w:cs="宋体"/>
                <w:kern w:val="0"/>
                <w:sz w:val="20"/>
                <w:szCs w:val="20"/>
              </w:rPr>
              <w:t xml:space="preserve"> </w:t>
            </w:r>
            <w:r>
              <w:rPr>
                <w:rFonts w:ascii="宋体" w:hAnsi="宋体" w:cs="宋体" w:hint="eastAsia"/>
                <w:kern w:val="0"/>
                <w:sz w:val="20"/>
                <w:szCs w:val="20"/>
              </w:rPr>
              <w:t>组织艺术考级活动未按规定将考级简章、考级时间、考级地点、考生数量、考场安排、考官名单等情况备案的；（四）</w:t>
            </w:r>
            <w:r>
              <w:rPr>
                <w:rFonts w:ascii="宋体" w:hAnsi="宋体" w:cs="宋体"/>
                <w:kern w:val="0"/>
                <w:sz w:val="20"/>
                <w:szCs w:val="20"/>
              </w:rPr>
              <w:t xml:space="preserve"> </w:t>
            </w:r>
            <w:r>
              <w:rPr>
                <w:rFonts w:ascii="宋体" w:hAnsi="宋体" w:cs="宋体" w:hint="eastAsia"/>
                <w:kern w:val="0"/>
                <w:sz w:val="20"/>
                <w:szCs w:val="20"/>
              </w:rPr>
              <w:t>艺术考级活动结束后未按规定报送考级结果的；（五）</w:t>
            </w:r>
            <w:r>
              <w:rPr>
                <w:rFonts w:ascii="宋体" w:hAnsi="宋体" w:cs="宋体"/>
                <w:kern w:val="0"/>
                <w:sz w:val="20"/>
                <w:szCs w:val="20"/>
              </w:rPr>
              <w:t xml:space="preserve"> </w:t>
            </w:r>
            <w:r>
              <w:rPr>
                <w:rFonts w:ascii="宋体" w:hAnsi="宋体" w:cs="宋体" w:hint="eastAsia"/>
                <w:kern w:val="0"/>
                <w:sz w:val="20"/>
                <w:szCs w:val="20"/>
              </w:rPr>
              <w:t>艺术考级机构主要负责人、办公地点有变动未按规定向审批机关备案的。</w:t>
            </w:r>
            <w:r>
              <w:rPr>
                <w:rFonts w:ascii="宋体" w:hAnsi="宋体" w:cs="宋体"/>
                <w:kern w:val="0"/>
                <w:sz w:val="20"/>
                <w:szCs w:val="20"/>
              </w:rPr>
              <w:t xml:space="preserve">             </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减轻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首次被发现；</w:t>
            </w:r>
          </w:p>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积极主动整改，消除或者减轻危害后果</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3000</w:t>
            </w:r>
            <w:r>
              <w:rPr>
                <w:rFonts w:ascii="宋体" w:hAnsi="宋体" w:cs="宋体" w:hint="eastAsia"/>
                <w:kern w:val="0"/>
                <w:sz w:val="20"/>
                <w:szCs w:val="20"/>
              </w:rPr>
              <w:t>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3000</w:t>
            </w:r>
            <w:r>
              <w:rPr>
                <w:rFonts w:ascii="宋体" w:hAnsi="宋体" w:cs="宋体" w:hint="eastAsia"/>
                <w:kern w:val="0"/>
                <w:sz w:val="20"/>
                <w:szCs w:val="20"/>
              </w:rPr>
              <w:t>元以上</w:t>
            </w:r>
            <w:r>
              <w:rPr>
                <w:rFonts w:ascii="宋体" w:hAnsi="宋体" w:cs="宋体"/>
                <w:kern w:val="0"/>
                <w:sz w:val="20"/>
                <w:szCs w:val="20"/>
              </w:rPr>
              <w:t>7000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年内第３次及以上查处，或者造成恶劣社会影响等严重后果的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7000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73</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艺术考级机构委托的承办单位不符合规定的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社会艺术水平考级管理办法》第十六条：艺术考级机构可以委托相关单位承办艺术考级活动。承办单位应当具备下列条件：（一）独立的法人资格；（二）从事艺术教育、艺术表演、艺术培训、艺术研究等与艺术考级专业相关的业务；（三）开展艺术考级活动必要的物质条件；（四）良好的社会信誉。</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考级机构必须与承办单位签订合作协议，明确双方的权利和义务。承办单位必须在合作协议规定范围内，以艺术考级机构的名义组织艺术考级活动，艺术考级机构对承办单位与艺术考级有关的行为承担法律责任。</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《社会艺术水平考级管理办法》第二十六条：艺术考级机构有下列行为之一的，由文化行政部门或者文化市场综合执法机构予以警告，责令改正并处</w:t>
            </w:r>
            <w:r>
              <w:rPr>
                <w:rFonts w:ascii="宋体" w:hAnsi="宋体" w:cs="宋体"/>
                <w:kern w:val="0"/>
                <w:sz w:val="20"/>
                <w:szCs w:val="20"/>
              </w:rPr>
              <w:t>30000</w:t>
            </w:r>
            <w:r>
              <w:rPr>
                <w:rFonts w:ascii="宋体" w:hAnsi="宋体" w:cs="宋体" w:hint="eastAsia"/>
                <w:kern w:val="0"/>
                <w:sz w:val="20"/>
                <w:szCs w:val="20"/>
              </w:rPr>
              <w:t>元以下罚款；情节严重的，取消开办艺术考级活动资格：</w:t>
            </w:r>
            <w:r>
              <w:rPr>
                <w:rFonts w:ascii="宋体" w:hAnsi="宋体" w:cs="宋体"/>
                <w:kern w:val="0"/>
                <w:sz w:val="20"/>
                <w:szCs w:val="20"/>
              </w:rPr>
              <w:t xml:space="preserve"> </w:t>
            </w:r>
            <w:r>
              <w:rPr>
                <w:rFonts w:ascii="宋体" w:hAnsi="宋体" w:cs="宋体" w:hint="eastAsia"/>
                <w:kern w:val="0"/>
                <w:sz w:val="20"/>
                <w:szCs w:val="20"/>
              </w:rPr>
              <w:t>（一）委托的承办单位不符合规定的。</w:t>
            </w:r>
            <w:r>
              <w:rPr>
                <w:rFonts w:ascii="宋体" w:hAnsi="宋体" w:cs="宋体"/>
                <w:kern w:val="0"/>
                <w:sz w:val="20"/>
                <w:szCs w:val="20"/>
              </w:rPr>
              <w:t xml:space="preserve">           </w:t>
            </w:r>
            <w:r>
              <w:rPr>
                <w:rFonts w:ascii="宋体" w:hAnsi="宋体" w:cs="宋体" w:hint="eastAsia"/>
                <w:kern w:val="0"/>
                <w:sz w:val="20"/>
                <w:szCs w:val="20"/>
              </w:rPr>
              <w:t xml:space="preserve">　　</w:t>
            </w:r>
            <w:r>
              <w:rPr>
                <w:rFonts w:ascii="宋体" w:hAnsi="宋体" w:cs="宋体"/>
                <w:kern w:val="0"/>
                <w:sz w:val="20"/>
                <w:szCs w:val="20"/>
              </w:rPr>
              <w:t xml:space="preserve">                                  </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减轻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9000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9000</w:t>
            </w:r>
            <w:r>
              <w:rPr>
                <w:rFonts w:ascii="宋体" w:hAnsi="宋体" w:cs="宋体" w:hint="eastAsia"/>
                <w:kern w:val="0"/>
                <w:sz w:val="20"/>
                <w:szCs w:val="20"/>
              </w:rPr>
              <w:t>元以上</w:t>
            </w:r>
            <w:r>
              <w:rPr>
                <w:rFonts w:ascii="宋体" w:hAnsi="宋体" w:cs="宋体"/>
                <w:kern w:val="0"/>
                <w:sz w:val="20"/>
                <w:szCs w:val="20"/>
              </w:rPr>
              <w:t>21000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年内第３次及以上查处的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21000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21000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元以下罚款，取消开办艺术考级活动资格</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74</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艺术考级机构未按照规定组建常设工作机构并配备专职工作人员的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《社会艺术水平考级管理办法》第十四条：艺术考级机构必须组建常设工作机构，配备专职工作人员，按照核准的艺术考级专业组织艺术考级活动。</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《社会艺术水平考级管理办法》第二十六条：艺术考级机构有下列行为之一的，由文化行政部门或者文化市场综合执法机构予以警告，责令改正并处</w:t>
            </w:r>
            <w:r>
              <w:rPr>
                <w:rFonts w:ascii="宋体" w:hAnsi="宋体" w:cs="宋体"/>
                <w:kern w:val="0"/>
                <w:sz w:val="20"/>
                <w:szCs w:val="20"/>
              </w:rPr>
              <w:t>30000</w:t>
            </w:r>
            <w:r>
              <w:rPr>
                <w:rFonts w:ascii="宋体" w:hAnsi="宋体" w:cs="宋体" w:hint="eastAsia"/>
                <w:kern w:val="0"/>
                <w:sz w:val="20"/>
                <w:szCs w:val="20"/>
              </w:rPr>
              <w:t>元以下罚款；情节严重的，取消开办艺术考级活动资格：（二）未按照规定组建常设工作机构并配备专职工作人员的；</w:t>
            </w:r>
            <w:r>
              <w:rPr>
                <w:rFonts w:ascii="宋体" w:hAnsi="宋体" w:cs="宋体"/>
                <w:kern w:val="0"/>
                <w:sz w:val="20"/>
                <w:szCs w:val="20"/>
              </w:rPr>
              <w:t xml:space="preserve">                                  </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9000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9000</w:t>
            </w:r>
            <w:r>
              <w:rPr>
                <w:rFonts w:ascii="宋体" w:hAnsi="宋体" w:cs="宋体" w:hint="eastAsia"/>
                <w:kern w:val="0"/>
                <w:sz w:val="20"/>
                <w:szCs w:val="20"/>
              </w:rPr>
              <w:t>元以上</w:t>
            </w:r>
            <w:r>
              <w:rPr>
                <w:rFonts w:ascii="宋体" w:hAnsi="宋体" w:cs="宋体"/>
                <w:kern w:val="0"/>
                <w:sz w:val="20"/>
                <w:szCs w:val="20"/>
              </w:rPr>
              <w:t>21000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年内第３次及以上查处的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21000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21000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元以下罚款，取消开办艺术考级活动资格</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75</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艺术考级机构未按照本机构教材确定艺术考级内容的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《社会艺术水平考级管理办法》第十九条：艺术考级的内容应当按照本机构教材确定。</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《社会艺术水平考级管理办法》</w:t>
            </w:r>
            <w:r>
              <w:rPr>
                <w:rFonts w:ascii="宋体" w:hAnsi="宋体" w:cs="宋体"/>
                <w:kern w:val="0"/>
                <w:sz w:val="20"/>
                <w:szCs w:val="20"/>
              </w:rPr>
              <w:t xml:space="preserve"> </w:t>
            </w:r>
            <w:r>
              <w:rPr>
                <w:rFonts w:ascii="宋体" w:hAnsi="宋体" w:cs="宋体" w:hint="eastAsia"/>
                <w:kern w:val="0"/>
                <w:sz w:val="20"/>
                <w:szCs w:val="20"/>
              </w:rPr>
              <w:t>第二十六条：艺术考级机构有下列行为之一的，由文化行政部门或者文化市场综合执法机构予以警告，责令改正并处</w:t>
            </w:r>
            <w:r>
              <w:rPr>
                <w:rFonts w:ascii="宋体" w:hAnsi="宋体" w:cs="宋体"/>
                <w:kern w:val="0"/>
                <w:sz w:val="20"/>
                <w:szCs w:val="20"/>
              </w:rPr>
              <w:t>30000</w:t>
            </w:r>
            <w:r>
              <w:rPr>
                <w:rFonts w:ascii="宋体" w:hAnsi="宋体" w:cs="宋体" w:hint="eastAsia"/>
                <w:kern w:val="0"/>
                <w:sz w:val="20"/>
                <w:szCs w:val="20"/>
              </w:rPr>
              <w:t>元以下罚款；情节严重的，取消开办艺术考级活动资格：</w:t>
            </w:r>
            <w:r>
              <w:rPr>
                <w:rFonts w:ascii="宋体" w:hAnsi="宋体" w:cs="宋体"/>
                <w:kern w:val="0"/>
                <w:sz w:val="20"/>
                <w:szCs w:val="20"/>
              </w:rPr>
              <w:t>(</w:t>
            </w:r>
            <w:r>
              <w:rPr>
                <w:rFonts w:ascii="宋体" w:hAnsi="宋体" w:cs="宋体" w:hint="eastAsia"/>
                <w:kern w:val="0"/>
                <w:sz w:val="20"/>
                <w:szCs w:val="20"/>
              </w:rPr>
              <w:t>三）未按照本机构教材确定艺术考级内容的。</w:t>
            </w:r>
            <w:r>
              <w:rPr>
                <w:rFonts w:ascii="宋体" w:hAnsi="宋体" w:cs="宋体"/>
                <w:kern w:val="0"/>
                <w:sz w:val="20"/>
                <w:szCs w:val="20"/>
              </w:rPr>
              <w:t xml:space="preserve"> </w:t>
            </w:r>
            <w:r>
              <w:rPr>
                <w:rFonts w:ascii="宋体" w:hAnsi="宋体" w:cs="宋体" w:hint="eastAsia"/>
                <w:kern w:val="0"/>
                <w:sz w:val="20"/>
                <w:szCs w:val="20"/>
              </w:rPr>
              <w:t xml:space="preserve">　　</w:t>
            </w:r>
            <w:r>
              <w:rPr>
                <w:rFonts w:ascii="宋体" w:hAnsi="宋体" w:cs="宋体"/>
                <w:kern w:val="0"/>
                <w:sz w:val="20"/>
                <w:szCs w:val="20"/>
              </w:rPr>
              <w:t xml:space="preserve">                                  </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9000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9000</w:t>
            </w:r>
            <w:r>
              <w:rPr>
                <w:rFonts w:ascii="宋体" w:hAnsi="宋体" w:cs="宋体" w:hint="eastAsia"/>
                <w:kern w:val="0"/>
                <w:sz w:val="20"/>
                <w:szCs w:val="20"/>
              </w:rPr>
              <w:t>元以上</w:t>
            </w:r>
            <w:r>
              <w:rPr>
                <w:rFonts w:ascii="宋体" w:hAnsi="宋体" w:cs="宋体"/>
                <w:kern w:val="0"/>
                <w:sz w:val="20"/>
                <w:szCs w:val="20"/>
              </w:rPr>
              <w:t>21000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年内第３次及以上查处的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21000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21000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元以下罚款，取消开办艺术考级活动资格</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76</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艺术考级机构未按照规定组建常设工作机构并配备专职工作人员的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社会艺术水平考级管理办法》第二十二条：考场实行回避制度。与考生有亲属、师生等关系可能影响考试公正的考官，应主动回避。考生或未成年考生的监护人可以申请考官回避，经考场负责人核实后执行。应当回避而未回避的，经查证属实，考试结果无效。</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《社会艺术水平考级管理办法》第二十六条：艺术考级机构有下列行为之一的，由文化行政部门或者文化市场综合执法机构予以警告，责令改正并处</w:t>
            </w:r>
            <w:r>
              <w:rPr>
                <w:rFonts w:ascii="宋体" w:hAnsi="宋体" w:cs="宋体"/>
                <w:kern w:val="0"/>
                <w:sz w:val="20"/>
                <w:szCs w:val="20"/>
              </w:rPr>
              <w:t>30000</w:t>
            </w:r>
            <w:r>
              <w:rPr>
                <w:rFonts w:ascii="宋体" w:hAnsi="宋体" w:cs="宋体" w:hint="eastAsia"/>
                <w:kern w:val="0"/>
                <w:sz w:val="20"/>
                <w:szCs w:val="20"/>
              </w:rPr>
              <w:t>元以下罚款；情节严重的，取消开办艺术考级活动资格：（四）未按照规定要求实行回避的。</w:t>
            </w:r>
            <w:r>
              <w:rPr>
                <w:rFonts w:ascii="宋体" w:hAnsi="宋体" w:cs="宋体"/>
                <w:kern w:val="0"/>
                <w:sz w:val="20"/>
                <w:szCs w:val="20"/>
              </w:rPr>
              <w:t xml:space="preserve">                           </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9000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9000</w:t>
            </w:r>
            <w:r>
              <w:rPr>
                <w:rFonts w:ascii="宋体" w:hAnsi="宋体" w:cs="宋体" w:hint="eastAsia"/>
                <w:kern w:val="0"/>
                <w:sz w:val="20"/>
                <w:szCs w:val="20"/>
              </w:rPr>
              <w:t>元以上</w:t>
            </w:r>
            <w:r>
              <w:rPr>
                <w:rFonts w:ascii="宋体" w:hAnsi="宋体" w:cs="宋体"/>
                <w:kern w:val="0"/>
                <w:sz w:val="20"/>
                <w:szCs w:val="20"/>
              </w:rPr>
              <w:t>21000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年内第３次及以上查处的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21000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21000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元以下罚款，取消开办艺术考级活动资格</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77</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艺术考级机构阻挠、抗拒文化行政部门或者文化市场综合执法机构工作人员监督检查的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《社会艺术水平考级管理办法》第五条：县级以上地方人民政府文化行政部门负责在本行政区域内贯彻执行国家关于艺术考级的政策、法规，监督检查艺术考级活动。</w:t>
            </w:r>
            <w:r>
              <w:rPr>
                <w:rFonts w:ascii="宋体" w:hAnsi="宋体" w:cs="宋体"/>
                <w:kern w:val="0"/>
                <w:sz w:val="20"/>
                <w:szCs w:val="20"/>
              </w:rPr>
              <w:t xml:space="preserve">            </w:t>
            </w:r>
          </w:p>
        </w:tc>
        <w:tc>
          <w:tcPr>
            <w:tcW w:w="36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《社会艺术水平考级管理办法》第二十六条：艺术考级机构有下列行为之一的，由文化行政部门或者文化市场综合执法机构予以警告，责令改正并处</w:t>
            </w:r>
            <w:r>
              <w:rPr>
                <w:rFonts w:ascii="宋体" w:hAnsi="宋体" w:cs="宋体"/>
                <w:kern w:val="0"/>
                <w:sz w:val="20"/>
                <w:szCs w:val="20"/>
              </w:rPr>
              <w:t>30000</w:t>
            </w:r>
            <w:r>
              <w:rPr>
                <w:rFonts w:ascii="宋体" w:hAnsi="宋体" w:cs="宋体" w:hint="eastAsia"/>
                <w:kern w:val="0"/>
                <w:sz w:val="20"/>
                <w:szCs w:val="20"/>
              </w:rPr>
              <w:t>元以下罚款；情节严重的，取消开办艺术考级活动资格：（五）阻挠、抗拒文化行政部门或者文化市场综合执法机构工作人员监督检查的。</w:t>
            </w:r>
            <w:r>
              <w:rPr>
                <w:rFonts w:ascii="宋体" w:hAnsi="宋体" w:cs="宋体"/>
                <w:kern w:val="0"/>
                <w:sz w:val="20"/>
                <w:szCs w:val="20"/>
              </w:rPr>
              <w:t xml:space="preserve">            </w:t>
            </w:r>
          </w:p>
        </w:tc>
        <w:tc>
          <w:tcPr>
            <w:tcW w:w="837"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年内第１次查处的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9000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年内第２次查处的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9000</w:t>
            </w:r>
            <w:r>
              <w:rPr>
                <w:rFonts w:ascii="宋体" w:hAnsi="宋体" w:cs="宋体" w:hint="eastAsia"/>
                <w:kern w:val="0"/>
                <w:sz w:val="20"/>
                <w:szCs w:val="20"/>
              </w:rPr>
              <w:t>元以上</w:t>
            </w:r>
            <w:r>
              <w:rPr>
                <w:rFonts w:ascii="宋体" w:hAnsi="宋体" w:cs="宋体"/>
                <w:kern w:val="0"/>
                <w:sz w:val="20"/>
                <w:szCs w:val="20"/>
              </w:rPr>
              <w:t>21000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年内第３次及以上查处的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21000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w:t>
            </w:r>
          </w:p>
        </w:tc>
        <w:tc>
          <w:tcPr>
            <w:tcW w:w="240"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4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6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37"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19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造成恶劣社会影响等严重后果的</w:t>
            </w:r>
          </w:p>
        </w:tc>
        <w:tc>
          <w:tcPr>
            <w:tcW w:w="173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21000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元以下罚款，取消开办艺术考级活动资格</w:t>
            </w:r>
          </w:p>
        </w:tc>
        <w:tc>
          <w:tcPr>
            <w:tcW w:w="240" w:type="dxa"/>
            <w:tcBorders>
              <w:top w:val="nil"/>
              <w:left w:val="nil"/>
              <w:bottom w:val="nil"/>
              <w:right w:val="nil"/>
            </w:tcBorders>
            <w:vAlign w:val="center"/>
          </w:tcPr>
          <w:p w:rsidR="00EE689A" w:rsidRDefault="00EE689A">
            <w:pPr>
              <w:rPr>
                <w:rFonts w:ascii="宋体" w:cs="宋体"/>
                <w:sz w:val="22"/>
                <w:szCs w:val="22"/>
              </w:rPr>
            </w:pPr>
          </w:p>
        </w:tc>
      </w:tr>
    </w:tbl>
    <w:p w:rsidR="00EE689A" w:rsidRDefault="00EE689A">
      <w:r>
        <w:br w:type="page"/>
      </w:r>
    </w:p>
    <w:p w:rsidR="00EE689A" w:rsidRDefault="00EE689A">
      <w:pPr>
        <w:jc w:val="center"/>
        <w:rPr>
          <w:b/>
          <w:bCs/>
          <w:sz w:val="44"/>
          <w:szCs w:val="44"/>
        </w:rPr>
      </w:pPr>
      <w:r>
        <w:rPr>
          <w:rFonts w:hint="eastAsia"/>
          <w:b/>
          <w:bCs/>
          <w:sz w:val="44"/>
          <w:szCs w:val="44"/>
        </w:rPr>
        <w:t>青岛市文化市场综合执法行政处罚裁量基准（广播电影电视）</w:t>
      </w:r>
    </w:p>
    <w:p w:rsidR="00EE689A" w:rsidRDefault="00EE689A"/>
    <w:tbl>
      <w:tblPr>
        <w:tblW w:w="0" w:type="auto"/>
        <w:tblInd w:w="91" w:type="dxa"/>
        <w:tblLook w:val="00A0"/>
      </w:tblPr>
      <w:tblGrid>
        <w:gridCol w:w="663"/>
        <w:gridCol w:w="2328"/>
        <w:gridCol w:w="3345"/>
        <w:gridCol w:w="3681"/>
        <w:gridCol w:w="820"/>
        <w:gridCol w:w="780"/>
        <w:gridCol w:w="1980"/>
        <w:gridCol w:w="1740"/>
      </w:tblGrid>
      <w:tr w:rsidR="00EE689A">
        <w:trPr>
          <w:trHeight w:val="272"/>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序号</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违法行为</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违法依据</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处罚依据</w:t>
            </w:r>
          </w:p>
        </w:tc>
        <w:tc>
          <w:tcPr>
            <w:tcW w:w="1600" w:type="dxa"/>
            <w:gridSpan w:val="2"/>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裁量阶次</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适用条件</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处罚标准</w:t>
            </w:r>
          </w:p>
        </w:tc>
      </w:tr>
      <w:tr w:rsidR="00EE689A">
        <w:trPr>
          <w:trHeight w:val="272"/>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层级</w:t>
            </w: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程度</w:t>
            </w:r>
          </w:p>
        </w:tc>
        <w:tc>
          <w:tcPr>
            <w:tcW w:w="19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r>
      <w:tr w:rsidR="00EE689A">
        <w:trPr>
          <w:trHeight w:val="1485"/>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擅自设立广播电台、电视台、教育电视台、有线广播电视传输覆盖网、广播电视站的；公共视听载体播放视听节目违规的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spacing w:after="200"/>
              <w:textAlignment w:val="top"/>
              <w:rPr>
                <w:rFonts w:ascii="宋体" w:cs="宋体"/>
                <w:kern w:val="0"/>
                <w:sz w:val="20"/>
                <w:szCs w:val="20"/>
              </w:rPr>
            </w:pPr>
            <w:r>
              <w:rPr>
                <w:rFonts w:ascii="宋体" w:hAnsi="宋体" w:cs="宋体" w:hint="eastAsia"/>
                <w:kern w:val="0"/>
                <w:sz w:val="20"/>
                <w:szCs w:val="20"/>
              </w:rPr>
              <w:t>《广播电视管理条例》第十条广播电台、电视台由县、不设区的市以上人民政府广播电视行政部门设立，其中教育电视台可以由设区的市、自治州以上人民政府教育行政部门设立。其他任何单位和个人不得设立广播电台、电视台。</w:t>
            </w:r>
          </w:p>
          <w:p w:rsidR="00EE689A" w:rsidRDefault="00EE689A">
            <w:pPr>
              <w:widowControl/>
              <w:spacing w:after="200"/>
              <w:textAlignment w:val="top"/>
              <w:rPr>
                <w:rFonts w:ascii="宋体" w:cs="宋体"/>
                <w:kern w:val="0"/>
                <w:sz w:val="20"/>
                <w:szCs w:val="20"/>
              </w:rPr>
            </w:pPr>
            <w:r>
              <w:rPr>
                <w:rFonts w:ascii="宋体" w:hAnsi="宋体" w:cs="宋体" w:hint="eastAsia"/>
                <w:kern w:val="0"/>
                <w:sz w:val="20"/>
                <w:szCs w:val="20"/>
              </w:rPr>
              <w:t>国家禁止设立外商投资的广播电台、电视台。</w:t>
            </w:r>
          </w:p>
          <w:p w:rsidR="00EE689A" w:rsidRDefault="00EE689A">
            <w:pPr>
              <w:widowControl/>
              <w:spacing w:after="200"/>
              <w:textAlignment w:val="top"/>
              <w:rPr>
                <w:rFonts w:ascii="宋体" w:cs="宋体"/>
                <w:kern w:val="0"/>
                <w:sz w:val="20"/>
                <w:szCs w:val="20"/>
              </w:rPr>
            </w:pPr>
          </w:p>
          <w:p w:rsidR="00EE689A" w:rsidRDefault="00EE689A">
            <w:pPr>
              <w:widowControl/>
              <w:spacing w:after="200"/>
              <w:textAlignment w:val="top"/>
              <w:rPr>
                <w:rFonts w:ascii="宋体" w:cs="宋体"/>
                <w:kern w:val="0"/>
                <w:sz w:val="20"/>
                <w:szCs w:val="20"/>
              </w:rPr>
            </w:pP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kern w:val="0"/>
                <w:sz w:val="20"/>
                <w:szCs w:val="20"/>
              </w:rPr>
            </w:pPr>
            <w:r>
              <w:rPr>
                <w:rFonts w:ascii="宋体" w:hAnsi="宋体" w:cs="宋体" w:hint="eastAsia"/>
                <w:kern w:val="0"/>
                <w:sz w:val="20"/>
                <w:szCs w:val="20"/>
              </w:rPr>
              <w:t>《广播电视管理条例》第四十七条第一款：违反本条例规定，擅自设立广播电台、电视台、教育电视台、有线广播电视传输覆盖网、广播电视站的，由县级以上人民政府广播电视行政部门予以取缔，没收其从事违法活动的设备，并处投资总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2</w:t>
            </w:r>
            <w:r>
              <w:rPr>
                <w:rFonts w:ascii="宋体" w:hAnsi="宋体" w:cs="宋体" w:hint="eastAsia"/>
                <w:kern w:val="0"/>
                <w:sz w:val="20"/>
                <w:szCs w:val="20"/>
              </w:rPr>
              <w:t>倍以下的罚款。</w:t>
            </w:r>
          </w:p>
          <w:p w:rsidR="00EE689A" w:rsidRDefault="00EE689A">
            <w:pPr>
              <w:widowControl/>
              <w:textAlignment w:val="center"/>
              <w:rPr>
                <w:rFonts w:ascii="宋体" w:cs="宋体"/>
                <w:sz w:val="20"/>
                <w:szCs w:val="20"/>
              </w:rPr>
            </w:pPr>
            <w:r>
              <w:rPr>
                <w:rFonts w:ascii="宋体" w:hAnsi="宋体" w:cs="宋体" w:hint="eastAsia"/>
                <w:kern w:val="0"/>
                <w:sz w:val="20"/>
                <w:szCs w:val="20"/>
              </w:rPr>
              <w:t>《国家新闻出版广电总局关于公共视听载体播放视听节目法规适用问题的复函》：采用人工更换硬盘（</w:t>
            </w:r>
            <w:r>
              <w:rPr>
                <w:rFonts w:ascii="宋体" w:hAnsi="宋体" w:cs="宋体"/>
                <w:kern w:val="0"/>
                <w:sz w:val="20"/>
                <w:szCs w:val="20"/>
              </w:rPr>
              <w:t>CF</w:t>
            </w:r>
            <w:r>
              <w:rPr>
                <w:rFonts w:ascii="宋体" w:hAnsi="宋体" w:cs="宋体" w:hint="eastAsia"/>
                <w:kern w:val="0"/>
                <w:sz w:val="20"/>
                <w:szCs w:val="20"/>
              </w:rPr>
              <w:t>卡、</w:t>
            </w:r>
            <w:r>
              <w:rPr>
                <w:rFonts w:ascii="宋体" w:hAnsi="宋体" w:cs="宋体"/>
                <w:kern w:val="0"/>
                <w:sz w:val="20"/>
                <w:szCs w:val="20"/>
              </w:rPr>
              <w:t>DVD</w:t>
            </w:r>
            <w:r>
              <w:rPr>
                <w:rFonts w:ascii="宋体" w:hAnsi="宋体" w:cs="宋体" w:hint="eastAsia"/>
                <w:kern w:val="0"/>
                <w:sz w:val="20"/>
                <w:szCs w:val="20"/>
              </w:rPr>
              <w:t>）方式，在公共交通工具、楼宇内及户外设置的广告发布平台，只限于播放广告内容。利用广告发布平台播放新闻和影视剧、体育、科技、娱乐等各类节目的，属于擅自开办广播电台、电视台，按《广播电视管理条例》第</w:t>
            </w:r>
            <w:r>
              <w:rPr>
                <w:rFonts w:ascii="宋体" w:hAnsi="宋体" w:cs="宋体"/>
                <w:kern w:val="0"/>
                <w:sz w:val="20"/>
                <w:szCs w:val="20"/>
              </w:rPr>
              <w:t>47</w:t>
            </w:r>
            <w:r>
              <w:rPr>
                <w:rFonts w:ascii="宋体" w:hAnsi="宋体" w:cs="宋体" w:hint="eastAsia"/>
                <w:kern w:val="0"/>
                <w:sz w:val="20"/>
                <w:szCs w:val="20"/>
              </w:rPr>
              <w:t>条规定进行处罚。</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初次违规设立，尚未投入使用，造成较小社会影响的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予以取缔，没收其从事违法活动的设备，并处投资总额</w:t>
            </w:r>
            <w:r>
              <w:rPr>
                <w:rFonts w:ascii="宋体" w:hAnsi="宋体" w:cs="宋体"/>
                <w:kern w:val="0"/>
                <w:sz w:val="20"/>
                <w:szCs w:val="20"/>
              </w:rPr>
              <w:t>1</w:t>
            </w:r>
            <w:r>
              <w:rPr>
                <w:rFonts w:ascii="宋体" w:hAnsi="宋体" w:cs="宋体" w:hint="eastAsia"/>
                <w:kern w:val="0"/>
                <w:sz w:val="20"/>
                <w:szCs w:val="20"/>
              </w:rPr>
              <w:t>倍罚款</w:t>
            </w:r>
          </w:p>
        </w:tc>
      </w:tr>
      <w:tr w:rsidR="00EE689A">
        <w:trPr>
          <w:trHeight w:val="192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已投入使用，造成一定社会影响的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予以取缔，没收其从事违法活动的设备，并处投资总额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1.5</w:t>
            </w:r>
            <w:r>
              <w:rPr>
                <w:rFonts w:ascii="宋体" w:hAnsi="宋体" w:cs="宋体" w:hint="eastAsia"/>
                <w:kern w:val="0"/>
                <w:sz w:val="20"/>
                <w:szCs w:val="20"/>
              </w:rPr>
              <w:t>倍以下罚款</w:t>
            </w:r>
          </w:p>
        </w:tc>
      </w:tr>
      <w:tr w:rsidR="00EE689A">
        <w:trPr>
          <w:trHeight w:val="51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有其他严重违法情形，或造成较严重社会影响的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予以取缔，没收其从事违法活动的设备，并处投资总额</w:t>
            </w:r>
            <w:r>
              <w:rPr>
                <w:rFonts w:ascii="宋体" w:hAnsi="宋体" w:cs="宋体"/>
                <w:kern w:val="0"/>
                <w:sz w:val="20"/>
                <w:szCs w:val="20"/>
              </w:rPr>
              <w:t>1.5</w:t>
            </w:r>
            <w:r>
              <w:rPr>
                <w:rFonts w:ascii="宋体" w:hAnsi="宋体" w:cs="宋体" w:hint="eastAsia"/>
                <w:kern w:val="0"/>
                <w:sz w:val="20"/>
                <w:szCs w:val="20"/>
              </w:rPr>
              <w:t>倍以上</w:t>
            </w:r>
            <w:r>
              <w:rPr>
                <w:rFonts w:ascii="宋体" w:hAnsi="宋体" w:cs="宋体"/>
                <w:kern w:val="0"/>
                <w:sz w:val="20"/>
                <w:szCs w:val="20"/>
              </w:rPr>
              <w:t>2</w:t>
            </w:r>
            <w:r>
              <w:rPr>
                <w:rFonts w:ascii="宋体" w:hAnsi="宋体" w:cs="宋体" w:hint="eastAsia"/>
                <w:kern w:val="0"/>
                <w:sz w:val="20"/>
                <w:szCs w:val="20"/>
              </w:rPr>
              <w:t>倍以下罚款</w:t>
            </w:r>
          </w:p>
        </w:tc>
      </w:tr>
      <w:tr w:rsidR="00EE689A">
        <w:trPr>
          <w:trHeight w:val="96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擅自设立广播电视发射台、转播台、微波站、卫星上行站的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sz w:val="20"/>
                <w:szCs w:val="20"/>
              </w:rPr>
            </w:pPr>
            <w:r>
              <w:rPr>
                <w:rFonts w:ascii="宋体" w:hAnsi="宋体" w:cs="宋体" w:hint="eastAsia"/>
                <w:kern w:val="0"/>
                <w:sz w:val="20"/>
                <w:szCs w:val="20"/>
              </w:rPr>
              <w:t>《广播电视管理条例》第十九条设立广播电视发射台、转播台、微波站、卫星上行站，应当按照国家有关规定，持国务院广播电视行政部门核发的频率专用指配证明，向国家的或者省、自治区、直辖市的无线电管理机构办理审批手续，领取无线电台执照。</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《广播电视管理条例》第四十七条第二款：擅自设立广播电视发射台、转播台、微波站、卫星上行站的，由县级以上人民政府广播电视行政部门予以取缔，没收其从事违法活动的设备，并处投资总额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2</w:t>
            </w:r>
            <w:r>
              <w:rPr>
                <w:rFonts w:ascii="宋体" w:hAnsi="宋体" w:cs="宋体" w:hint="eastAsia"/>
                <w:kern w:val="0"/>
                <w:sz w:val="20"/>
                <w:szCs w:val="20"/>
              </w:rPr>
              <w:t>倍以下的罚款；或者由无线电管理机构依照国家无线电管理的有关规定予以处罚。</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初次违规设立，尚未投入使用，造成较小社会影响的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予以取缔，没收其从事违法活动的设备，并处投资总额</w:t>
            </w:r>
            <w:r>
              <w:rPr>
                <w:rFonts w:ascii="宋体" w:hAnsi="宋体" w:cs="宋体"/>
                <w:kern w:val="0"/>
                <w:sz w:val="20"/>
                <w:szCs w:val="20"/>
              </w:rPr>
              <w:t>1</w:t>
            </w:r>
            <w:r>
              <w:rPr>
                <w:rFonts w:ascii="宋体" w:hAnsi="宋体" w:cs="宋体" w:hint="eastAsia"/>
                <w:kern w:val="0"/>
                <w:sz w:val="20"/>
                <w:szCs w:val="20"/>
              </w:rPr>
              <w:t>倍罚款</w:t>
            </w:r>
          </w:p>
        </w:tc>
      </w:tr>
      <w:tr w:rsidR="00EE689A">
        <w:trPr>
          <w:trHeight w:val="54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已投入使用，造成一定社会影响的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予以取缔，没收其从事违法活动的设备，并处投资总额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1.5</w:t>
            </w:r>
            <w:r>
              <w:rPr>
                <w:rFonts w:ascii="宋体" w:hAnsi="宋体" w:cs="宋体" w:hint="eastAsia"/>
                <w:kern w:val="0"/>
                <w:sz w:val="20"/>
                <w:szCs w:val="20"/>
              </w:rPr>
              <w:t>倍以下罚款</w:t>
            </w:r>
          </w:p>
        </w:tc>
      </w:tr>
      <w:tr w:rsidR="00EE689A">
        <w:trPr>
          <w:trHeight w:val="48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有其他严重违法情形，或造成较严重社会影响的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Style w:val="font61"/>
                <w:rFonts w:hint="eastAsia"/>
                <w:color w:val="auto"/>
              </w:rPr>
              <w:t>予以取缔，没收其从事违法活动的设备，并处投资总额</w:t>
            </w:r>
            <w:r>
              <w:rPr>
                <w:rStyle w:val="font31"/>
                <w:color w:val="auto"/>
              </w:rPr>
              <w:t>1.5</w:t>
            </w:r>
            <w:r>
              <w:rPr>
                <w:rStyle w:val="font61"/>
                <w:rFonts w:hint="eastAsia"/>
                <w:color w:val="auto"/>
              </w:rPr>
              <w:t>倍以上</w:t>
            </w:r>
            <w:r>
              <w:rPr>
                <w:rStyle w:val="font61"/>
                <w:color w:val="auto"/>
              </w:rPr>
              <w:t>2</w:t>
            </w:r>
            <w:r>
              <w:rPr>
                <w:rStyle w:val="font61"/>
                <w:rFonts w:hint="eastAsia"/>
                <w:color w:val="auto"/>
              </w:rPr>
              <w:t>倍以下罚款</w:t>
            </w:r>
          </w:p>
        </w:tc>
      </w:tr>
      <w:tr w:rsidR="00EE689A">
        <w:trPr>
          <w:trHeight w:val="96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擅自设立广播电视节目制作经营单位的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sz w:val="20"/>
                <w:szCs w:val="20"/>
              </w:rPr>
            </w:pPr>
            <w:r>
              <w:rPr>
                <w:rFonts w:ascii="宋体" w:hAnsi="宋体" w:cs="宋体" w:hint="eastAsia"/>
                <w:kern w:val="0"/>
                <w:sz w:val="20"/>
                <w:szCs w:val="20"/>
              </w:rPr>
              <w:t>《广播电视管理条例》第三十一条广播电视节目由广播电台、电视台和省级以上人民政府广播电视行政部门批准设立的广播电视节目制作经营单位制作。广播电台、电视台不得播放未取得广播电视节目制作经营许可的单位制作的广播电视节目。</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管理条例》第四十八条：违反本条例规定，擅自设立广播电视节目制作经营单位或者擅自制作电视剧及其他广播电视节目的，由县级以上人民政府广播电视行政部门予以取缔，没收其从事违法活动的专用工具、设备和节目载体，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万元以下的罚款。</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初次违规设立，造成较小社会影响的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予以取缔，没收其从事违法活动的专用工具、设备和节目载体，并处</w:t>
            </w:r>
            <w:r>
              <w:rPr>
                <w:rFonts w:ascii="宋体" w:hAnsi="宋体" w:cs="宋体"/>
                <w:kern w:val="0"/>
                <w:sz w:val="20"/>
                <w:szCs w:val="20"/>
              </w:rPr>
              <w:t>1</w:t>
            </w:r>
            <w:r>
              <w:rPr>
                <w:rFonts w:ascii="宋体" w:hAnsi="宋体" w:cs="宋体" w:hint="eastAsia"/>
                <w:kern w:val="0"/>
                <w:sz w:val="20"/>
                <w:szCs w:val="20"/>
              </w:rPr>
              <w:t>万元罚款</w:t>
            </w:r>
          </w:p>
        </w:tc>
      </w:tr>
      <w:tr w:rsidR="00EE689A">
        <w:trPr>
          <w:trHeight w:val="525"/>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有</w:t>
            </w:r>
            <w:r>
              <w:rPr>
                <w:rFonts w:ascii="宋体" w:hAnsi="宋体" w:cs="宋体"/>
                <w:kern w:val="0"/>
                <w:sz w:val="20"/>
                <w:szCs w:val="20"/>
              </w:rPr>
              <w:t>2</w:t>
            </w:r>
            <w:r>
              <w:rPr>
                <w:rFonts w:ascii="宋体" w:hAnsi="宋体" w:cs="宋体" w:hint="eastAsia"/>
                <w:kern w:val="0"/>
                <w:sz w:val="20"/>
                <w:szCs w:val="20"/>
              </w:rPr>
              <w:t>次违规行为，或造成一定社会影响的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予以取缔，没收其从事违法活动的专用工具、设备和节目载体，并处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w:t>
            </w:r>
          </w:p>
        </w:tc>
      </w:tr>
      <w:tr w:rsidR="00EE689A">
        <w:trPr>
          <w:trHeight w:val="525"/>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予以取缔，没收其从事违法活动的专用工具、设备和节目载体，并处</w:t>
            </w:r>
            <w:r>
              <w:rPr>
                <w:rFonts w:ascii="宋体" w:hAnsi="宋体" w:cs="宋体"/>
                <w:kern w:val="0"/>
                <w:sz w:val="20"/>
                <w:szCs w:val="20"/>
              </w:rPr>
              <w:t>3</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万元以下罚款</w:t>
            </w:r>
          </w:p>
        </w:tc>
      </w:tr>
      <w:tr w:rsidR="00EE689A">
        <w:trPr>
          <w:trHeight w:val="1482"/>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擅自制作、发行、播出电视剧或者擅自制作其他广播电视节目的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、《广播电视管理条例》第三十五条设立电视剧制作单位，应当经国务院广播电视行政部门批准，取得电视剧制作许可证后，方可制作电视剧。</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电视剧的制作和播出管理办法，由国务院广播电视行政部门规定。</w:t>
            </w:r>
          </w:p>
          <w:p w:rsidR="00EE689A" w:rsidRDefault="00EE689A">
            <w:pPr>
              <w:widowControl/>
              <w:textAlignment w:val="top"/>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、《电视剧内容管理规定》第十条</w:t>
            </w:r>
            <w:r>
              <w:rPr>
                <w:rFonts w:ascii="宋体" w:hAnsi="宋体" w:cs="宋体"/>
                <w:kern w:val="0"/>
                <w:sz w:val="20"/>
                <w:szCs w:val="20"/>
              </w:rPr>
              <w:t xml:space="preserve"> </w:t>
            </w:r>
            <w:r>
              <w:rPr>
                <w:rFonts w:ascii="宋体" w:hAnsi="宋体" w:cs="宋体" w:hint="eastAsia"/>
                <w:kern w:val="0"/>
                <w:sz w:val="20"/>
                <w:szCs w:val="20"/>
              </w:rPr>
              <w:t>符合下列条件之一的制作机构，可以申请电视剧拍摄制作备案公示：</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（一）持有《电视剧制作许可证（甲种）》；</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（二）持有《广播电视节目制作经营许可证》；</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（三）设区的市级以上电视台（含广播电视台、广播影视集团）；</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（四）持有《摄制电影许可证》；</w:t>
            </w:r>
          </w:p>
          <w:p w:rsidR="00EE689A" w:rsidRDefault="00EE689A">
            <w:pPr>
              <w:widowControl/>
              <w:textAlignment w:val="top"/>
              <w:rPr>
                <w:rFonts w:ascii="宋体" w:cs="宋体"/>
                <w:sz w:val="20"/>
                <w:szCs w:val="20"/>
              </w:rPr>
            </w:pPr>
            <w:r>
              <w:rPr>
                <w:rFonts w:ascii="宋体" w:hAnsi="宋体" w:cs="宋体" w:hint="eastAsia"/>
                <w:kern w:val="0"/>
                <w:sz w:val="20"/>
                <w:szCs w:val="20"/>
              </w:rPr>
              <w:t>（五）其他具备申领《电视剧制作许可证（乙种）》资质的制作机构。</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广播电视管理条例》第四十八条：违反本条例规定，擅自设立广播电视节目制作经营单位或者擅自制作电视剧及其他广播电视节目的，由县级以上人民政府广播电视行政部门予以取缔，没收其从事违法活动的专用工具、设备和节目载体，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万元以下的罚款。</w:t>
            </w:r>
          </w:p>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《电视剧内容管理规定》第三十五条：违反本规定，擅自制作、发行、播出电视剧或者变更主要事项未重新报审的，依照《广播电视管理条例》第四十八条的规定予以处罚。</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予以取缔，没收其从事违法活动的专用工具、设备和节目载体，并处</w:t>
            </w:r>
            <w:r>
              <w:rPr>
                <w:rFonts w:ascii="宋体" w:hAnsi="宋体" w:cs="宋体"/>
                <w:kern w:val="0"/>
                <w:sz w:val="20"/>
                <w:szCs w:val="20"/>
              </w:rPr>
              <w:t>1</w:t>
            </w:r>
            <w:r>
              <w:rPr>
                <w:rFonts w:ascii="宋体" w:hAnsi="宋体" w:cs="宋体" w:hint="eastAsia"/>
                <w:kern w:val="0"/>
                <w:sz w:val="20"/>
                <w:szCs w:val="20"/>
              </w:rPr>
              <w:t>万元罚款</w:t>
            </w:r>
          </w:p>
        </w:tc>
      </w:tr>
      <w:tr w:rsidR="00EE689A">
        <w:trPr>
          <w:trHeight w:val="632"/>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有</w:t>
            </w:r>
            <w:r>
              <w:rPr>
                <w:rFonts w:ascii="宋体" w:hAnsi="宋体" w:cs="宋体"/>
                <w:kern w:val="0"/>
                <w:sz w:val="20"/>
                <w:szCs w:val="20"/>
              </w:rPr>
              <w:t>2</w:t>
            </w:r>
            <w:r>
              <w:rPr>
                <w:rFonts w:ascii="宋体" w:hAnsi="宋体" w:cs="宋体" w:hint="eastAsia"/>
                <w:kern w:val="0"/>
                <w:sz w:val="20"/>
                <w:szCs w:val="20"/>
              </w:rPr>
              <w:t>次违规行为，或造成一定社会影响的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予以取缔，没收其从事违法活动的专用工具、设备和节目载体，并处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w:t>
            </w:r>
          </w:p>
        </w:tc>
      </w:tr>
      <w:tr w:rsidR="00EE689A">
        <w:trPr>
          <w:trHeight w:val="1482"/>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予以取缔，没收其从事违法活动的专用工具、设备和节目载体，并处</w:t>
            </w:r>
            <w:r>
              <w:rPr>
                <w:rFonts w:ascii="宋体" w:hAnsi="宋体" w:cs="宋体"/>
                <w:kern w:val="0"/>
                <w:sz w:val="20"/>
                <w:szCs w:val="20"/>
              </w:rPr>
              <w:t>3</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万元以下罚款</w:t>
            </w:r>
          </w:p>
        </w:tc>
      </w:tr>
      <w:tr w:rsidR="00EE689A">
        <w:trPr>
          <w:trHeight w:val="7339"/>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制作、发行、播放、向境外提供含有禁止内容的节目的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、《广播电视管理条例》第三十二条广播电台、电视台应当提高广播电视节目质量，增加国产优秀节目数量，禁止制作、播放载有下列内容的节目：</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（一）危害国家的统一、主权和领土完整的；</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（二）危害国家的安全、荣誉和利益的；</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（三）煽动民族分裂，破坏民族团结的；</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（四）泄露国家秘密的；</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（五）诽谤、侮辱他人的；</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（六）宣扬淫秽、迷信或者渲染暴力的；</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（七）法律、行政法规规定禁止的其他内容。</w:t>
            </w:r>
          </w:p>
          <w:p w:rsidR="00EE689A" w:rsidRDefault="00EE689A">
            <w:pPr>
              <w:widowControl/>
              <w:textAlignment w:val="top"/>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、《电视剧内容管理规定》第五条</w:t>
            </w:r>
            <w:r>
              <w:rPr>
                <w:rFonts w:ascii="宋体" w:hAnsi="宋体" w:cs="宋体"/>
                <w:kern w:val="0"/>
                <w:sz w:val="20"/>
                <w:szCs w:val="20"/>
              </w:rPr>
              <w:t xml:space="preserve"> </w:t>
            </w:r>
            <w:r>
              <w:rPr>
                <w:rFonts w:ascii="宋体" w:hAnsi="宋体" w:cs="宋体" w:hint="eastAsia"/>
                <w:kern w:val="0"/>
                <w:sz w:val="20"/>
                <w:szCs w:val="20"/>
              </w:rPr>
              <w:t>电视剧不得载有下列内容：</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（一）违反宪法确定的基本原则，煽动抗拒或者破坏宪法、法律、行政法规和规章实施的；</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（二）危害国家统一、主权和领土完整的；</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（三）泄露国家秘密，危害国家安全，损害国家荣誉和利益的；</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（四）煽动民族仇恨、民族歧视，侵害民族风俗习惯，伤害民族感情，破坏民族团结的；</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（五）违背国家宗教政策，宣扬宗教极端主义和邪教、迷信，歧视、侮辱宗教信仰的；</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（六）扰乱社会秩序，破坏社会稳定的；</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（七）宣扬淫秽、赌博、暴力、恐怖、吸毒，教唆犯罪或者传授犯罪方法的；</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（八）侮辱、诽谤他人的；</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（九）危害社会公德或者民族优秀文化传统的；</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（十）侵害未成年人合法权益或者有害未成年人身心健康的；</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（十一）法律、行政法规和规章禁止的其他内容。</w:t>
            </w:r>
            <w:r>
              <w:rPr>
                <w:rFonts w:ascii="宋体" w:hAnsi="宋体" w:cs="宋体"/>
                <w:kern w:val="0"/>
                <w:sz w:val="20"/>
                <w:szCs w:val="20"/>
              </w:rPr>
              <w:t xml:space="preserve"> </w:t>
            </w:r>
            <w:r>
              <w:rPr>
                <w:rFonts w:ascii="宋体" w:hAnsi="宋体" w:cs="宋体" w:hint="eastAsia"/>
                <w:kern w:val="0"/>
                <w:sz w:val="20"/>
                <w:szCs w:val="20"/>
              </w:rPr>
              <w:t>国务院广播影视行政部门依据前款规定，制定电视剧内容管理的具体标准。</w:t>
            </w:r>
          </w:p>
          <w:p w:rsidR="00EE689A" w:rsidRDefault="00EE689A">
            <w:pPr>
              <w:widowControl/>
              <w:textAlignment w:val="top"/>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、《未成年人节目管理规定》第九条未成年人节目不得含有下列内容：</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（一）渲染暴力、血腥、恐怖，教唆犯罪或者传授犯罪方法；</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（二）除健康、科学的性教育之外的涉性话题、画面</w:t>
            </w:r>
            <w:r>
              <w:rPr>
                <w:rFonts w:ascii="宋体" w:hAnsi="宋体" w:cs="宋体"/>
                <w:kern w:val="0"/>
                <w:sz w:val="20"/>
                <w:szCs w:val="20"/>
              </w:rPr>
              <w:t>;</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（三）肯定、赞许未成年人早恋；</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（四）诋毁、歪曲或者以不当方式表现中华优秀传统文化、革命文化、社会主义先进文化；</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（五）歪曲民族历史或者民族历史人物，歪曲、丑化、亵渎、否定英雄烈士事迹和精神；</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（六）宣扬、美化、崇拜曾经对我国发动侵略战争和实施殖民统治的国家、事件、人物；</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（七）宣扬邪教、迷信或者消极颓废的思想观念；</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（八）宣扬或者肯定不良的家庭观、婚恋观、利益观；</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（九）过分强调或者过度表现财富、家庭背景、社会地位；</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（十）介绍或者展示自杀、自残和其他易被未成年人模仿的危险行为及游戏项目等；</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（十一）表现吸毒、滥用麻醉药品、精神药品和其他违禁药物；</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（十二）表现吸烟、售烟和酗酒；</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（十三）表现违反社会公共道德、扰乱社会秩序等不良举止行为；</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（十四）渲染帮会、黑社会性质组织的各类仪式；</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（十五）宣传、介绍不利于未成年人身心健康的网络游戏；</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（十六）法律、行政法规禁止的其他内容。</w:t>
            </w:r>
          </w:p>
          <w:p w:rsidR="00EE689A" w:rsidRDefault="00EE689A">
            <w:pPr>
              <w:widowControl/>
              <w:textAlignment w:val="top"/>
              <w:rPr>
                <w:rFonts w:ascii="宋体" w:cs="宋体"/>
                <w:sz w:val="20"/>
                <w:szCs w:val="20"/>
              </w:rPr>
            </w:pPr>
            <w:r>
              <w:rPr>
                <w:rFonts w:ascii="宋体" w:hAnsi="宋体" w:cs="宋体" w:hint="eastAsia"/>
                <w:kern w:val="0"/>
                <w:sz w:val="20"/>
                <w:szCs w:val="20"/>
              </w:rPr>
              <w:t>以科普、教育、警示为目的，制作、传播的节目中确有必要出现上述内容的，应当根据节目内容采取明显图像或者声音等方式予以提示，在显著位置设置明确提醒，并对相应画面、声音进行技术处理，避免过分展示。</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广播电视管理条例》第四十九条：违反本条例规定，制作、播放、向境外提供含有本条例第三十二条规定禁止内容的节目的，由县级以上人民政府广播电视行政部门责令停止制作、播放、向境外提供，收缴其节目载体，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万元以下的罚款；情节严重的，由原批准机关吊销许可证；违反治安管理规定的，由公安机关依法给予治安管理处罚；构成犯罪的，依法追究刑事责任。</w:t>
            </w:r>
          </w:p>
          <w:p w:rsidR="00EE689A" w:rsidRDefault="00EE689A">
            <w:pPr>
              <w:widowControl/>
              <w:textAlignment w:val="center"/>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《电视剧内容管理规定》第三十六条：违反本规定，制作、发行、播出的电视剧含有本规定第五条禁止内容的，依照《广播电视管理条例》第四十九条的规定予以处罚。</w:t>
            </w:r>
          </w:p>
          <w:p w:rsidR="00EE689A" w:rsidRDefault="00EE689A">
            <w:pPr>
              <w:widowControl/>
              <w:textAlignment w:val="center"/>
              <w:rPr>
                <w:rFonts w:ascii="宋体" w:cs="宋体"/>
                <w:sz w:val="20"/>
                <w:szCs w:val="20"/>
              </w:rPr>
            </w:pPr>
            <w:r>
              <w:rPr>
                <w:rFonts w:ascii="宋体" w:hAnsi="宋体" w:cs="宋体"/>
                <w:kern w:val="0"/>
                <w:sz w:val="20"/>
                <w:szCs w:val="20"/>
              </w:rPr>
              <w:t>3.</w:t>
            </w:r>
            <w:r>
              <w:rPr>
                <w:rFonts w:ascii="宋体" w:hAnsi="宋体" w:cs="宋体" w:hint="eastAsia"/>
                <w:kern w:val="0"/>
                <w:sz w:val="20"/>
                <w:szCs w:val="20"/>
              </w:rPr>
              <w:t>《未成年人节目管理规定》第三十二条：违反本规定，制作、传播含有本规定第九条第一款禁止内容的未成年人节目的，或者在以科普、教育、</w:t>
            </w:r>
            <w:r>
              <w:rPr>
                <w:rFonts w:ascii="宋体" w:hAnsi="宋体" w:cs="宋体"/>
                <w:kern w:val="0"/>
                <w:sz w:val="20"/>
                <w:szCs w:val="20"/>
              </w:rPr>
              <w:t xml:space="preserve"> </w:t>
            </w:r>
            <w:r>
              <w:rPr>
                <w:rFonts w:ascii="宋体" w:hAnsi="宋体" w:cs="宋体" w:hint="eastAsia"/>
                <w:kern w:val="0"/>
                <w:sz w:val="20"/>
                <w:szCs w:val="20"/>
              </w:rPr>
              <w:t>警示为目的制作的节目中，包含本规定第九条第一款禁止内容但未设置明确提醒、进行技术处理的，或者制作、传播本规定第十条禁止的未成年人节目类型的，依照《广播电视管理条例》第四十九条的规定予以处罚。</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初次违规，经责令停止违规行为后能立即改正，或者造成较小社会影响的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收缴其节目载体，并处</w:t>
            </w:r>
            <w:r>
              <w:rPr>
                <w:rFonts w:ascii="宋体" w:hAnsi="宋体" w:cs="宋体"/>
                <w:kern w:val="0"/>
                <w:sz w:val="20"/>
                <w:szCs w:val="20"/>
              </w:rPr>
              <w:t>1</w:t>
            </w:r>
            <w:r>
              <w:rPr>
                <w:rFonts w:ascii="宋体" w:hAnsi="宋体" w:cs="宋体" w:hint="eastAsia"/>
                <w:kern w:val="0"/>
                <w:sz w:val="20"/>
                <w:szCs w:val="20"/>
              </w:rPr>
              <w:t>万元罚款</w:t>
            </w:r>
          </w:p>
        </w:tc>
      </w:tr>
      <w:tr w:rsidR="00EE689A">
        <w:trPr>
          <w:trHeight w:val="7339"/>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次违规，或者经责令停止违规行为后，未能及时终止，或者造成一定社会影响的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收缴其节目载体，并处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w:t>
            </w:r>
          </w:p>
        </w:tc>
      </w:tr>
      <w:tr w:rsidR="00EE689A">
        <w:trPr>
          <w:trHeight w:val="2904"/>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多次实施违规行为的，或者经责令停止违规行为后，拒不改正，违规行为处于持续状态的，或者造成较严重社会影响的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收缴其节目载体，并处</w:t>
            </w:r>
            <w:r>
              <w:rPr>
                <w:rFonts w:ascii="宋体" w:hAnsi="宋体" w:cs="宋体"/>
                <w:kern w:val="0"/>
                <w:sz w:val="20"/>
                <w:szCs w:val="20"/>
              </w:rPr>
              <w:t>3</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万元以下罚款，由原批准机关吊销许可证</w:t>
            </w:r>
          </w:p>
        </w:tc>
      </w:tr>
      <w:tr w:rsidR="00EE689A">
        <w:trPr>
          <w:trHeight w:val="99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擅自变更台名、节目设置范围或者节目套数的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《广播电视管理条例》第十二条经批准筹建的广播电台、电视台，应当按照国家规定的建设程序和广播电视技术标准进行工程建设。</w:t>
            </w:r>
          </w:p>
          <w:p w:rsidR="00EE689A" w:rsidRDefault="00EE689A">
            <w:pPr>
              <w:widowControl/>
              <w:textAlignment w:val="top"/>
              <w:rPr>
                <w:rFonts w:ascii="宋体" w:cs="宋体"/>
                <w:sz w:val="20"/>
                <w:szCs w:val="20"/>
              </w:rPr>
            </w:pPr>
            <w:r>
              <w:rPr>
                <w:rFonts w:ascii="宋体" w:hAnsi="宋体" w:cs="宋体" w:hint="eastAsia"/>
                <w:kern w:val="0"/>
                <w:sz w:val="20"/>
                <w:szCs w:val="20"/>
              </w:rPr>
              <w:t>建成的广播电台、电视台，经国务院广播电视行政部门审查符合条件的，发给广播电台、电视台许可证。广播电台、电视台应当按照许可证载明的台名、台标、节目设置范围和节目套数等事项制作、播放节目。</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《广播电视管理条例》第五十条：违反本条例规定，有下列行为之一的，由县级以上人民政府广播电视行政部门责令停止违法活动，给予警告，没收违法所得，可以并处</w:t>
            </w:r>
            <w:r>
              <w:rPr>
                <w:rFonts w:ascii="宋体" w:hAnsi="宋体" w:cs="宋体"/>
                <w:kern w:val="0"/>
                <w:sz w:val="20"/>
                <w:szCs w:val="20"/>
              </w:rPr>
              <w:t>2</w:t>
            </w:r>
            <w:r>
              <w:rPr>
                <w:rFonts w:ascii="宋体" w:hAnsi="宋体" w:cs="宋体" w:hint="eastAsia"/>
                <w:kern w:val="0"/>
                <w:sz w:val="20"/>
                <w:szCs w:val="20"/>
              </w:rPr>
              <w:t>万元以下的罚款；情节严重的，由原批准机关吊销许可证：（一）未经批准，擅自变更台名、台标、节目设置范围或者节目套数的；</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初次违规，经责令停止违法活动后能立即改正，或者造成较小社会影响的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次违规，或者经责令停止违法活动后，未能及时终止，或者造成一定社会影响的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1.5</w:t>
            </w:r>
            <w:r>
              <w:rPr>
                <w:rFonts w:ascii="宋体" w:hAnsi="宋体" w:cs="宋体" w:hint="eastAsia"/>
                <w:kern w:val="0"/>
                <w:sz w:val="20"/>
                <w:szCs w:val="20"/>
              </w:rPr>
              <w:t>万元以下罚款</w:t>
            </w:r>
          </w:p>
        </w:tc>
      </w:tr>
      <w:tr w:rsidR="00EE689A">
        <w:trPr>
          <w:trHeight w:val="120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多次实施违法行为，或者经责令停止违法活动后，拒不改正，违法行为处于持续状态的，或者造成较严重社会影响的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1.5</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万元以下罚款，由原批准机关吊销许可证</w:t>
            </w:r>
          </w:p>
        </w:tc>
      </w:tr>
      <w:tr w:rsidR="00EE689A">
        <w:trPr>
          <w:trHeight w:val="339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出租、转让播出时段的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管理条例》第十三条设区的市、自治州以上人民政府广播电视行政部门设立的广播电台、电视台或者设区的市、自治州以上人民政府教育行政部门设立的电视台变更台名、节目设置范围或者节目套数，省级以上人民政府广播电视行政部门设立的广播电台、电视台或者省级以上人民政府教育行政部门设立的电视台变更台标的，应当经国务院广播电视行政部门批准。县、不设区的市人民政府广播电视行政部门设立的广播电台、电视台变更台名、节目设置范围或者节目套数的，应当经省级人民政府广播电视行政部门批准。</w:t>
            </w:r>
          </w:p>
          <w:p w:rsidR="00EE689A" w:rsidRDefault="00EE689A">
            <w:pPr>
              <w:widowControl/>
              <w:textAlignment w:val="top"/>
              <w:rPr>
                <w:rFonts w:ascii="宋体" w:cs="宋体"/>
                <w:sz w:val="20"/>
                <w:szCs w:val="20"/>
              </w:rPr>
            </w:pPr>
            <w:r>
              <w:rPr>
                <w:rFonts w:ascii="宋体" w:hAnsi="宋体" w:cs="宋体" w:hint="eastAsia"/>
                <w:kern w:val="0"/>
                <w:sz w:val="20"/>
                <w:szCs w:val="20"/>
              </w:rPr>
              <w:t>广播电台、电视台不得出租、转让播出时段。</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《广播电视管理条例》第五十条：违反本条例规定，有下列行为之一的，由县级以上人民政府广播电视行政部门责令停止违法活动，给予警告，没收违法所得，可以并处</w:t>
            </w:r>
            <w:r>
              <w:rPr>
                <w:rFonts w:ascii="宋体" w:hAnsi="宋体" w:cs="宋体"/>
                <w:kern w:val="0"/>
                <w:sz w:val="20"/>
                <w:szCs w:val="20"/>
              </w:rPr>
              <w:t>2</w:t>
            </w:r>
            <w:r>
              <w:rPr>
                <w:rFonts w:ascii="宋体" w:hAnsi="宋体" w:cs="宋体" w:hint="eastAsia"/>
                <w:kern w:val="0"/>
                <w:sz w:val="20"/>
                <w:szCs w:val="20"/>
              </w:rPr>
              <w:t>万元以下的罚款；情节严重的，由原批准机关吊销许可证：（二）出租、转让播出时段的；</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初次违规，经责令停止违法活动后能立即改正，或者造成较小社会影响的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次违规，或者经责令停止违法活动后，未能及时终止，或者造成一定社会影响的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1.5</w:t>
            </w:r>
            <w:r>
              <w:rPr>
                <w:rFonts w:ascii="宋体" w:hAnsi="宋体" w:cs="宋体" w:hint="eastAsia"/>
                <w:kern w:val="0"/>
                <w:sz w:val="20"/>
                <w:szCs w:val="20"/>
              </w:rPr>
              <w:t>万元以下罚款</w:t>
            </w:r>
          </w:p>
        </w:tc>
      </w:tr>
      <w:tr w:rsidR="00EE689A">
        <w:trPr>
          <w:trHeight w:val="120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多次实施违法行为，或者经责令停止违法活动后，拒不改正，违法行为处于持续状态的，或者造成较严重社会影响的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1.5</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万元以下罚款，由原批准机关吊销许可证</w:t>
            </w:r>
          </w:p>
        </w:tc>
      </w:tr>
      <w:tr w:rsidR="00EE689A">
        <w:trPr>
          <w:trHeight w:val="390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8</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违规转播、播放广播电视节目的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Style w:val="font21"/>
                <w:rFonts w:hAnsi="Calibri"/>
                <w:color w:val="auto"/>
              </w:rPr>
            </w:pPr>
            <w:r>
              <w:rPr>
                <w:rStyle w:val="font21"/>
                <w:rFonts w:hint="eastAsia"/>
                <w:color w:val="auto"/>
              </w:rPr>
              <w:t>《广播电视管理条例》第二十条　广播电视发射台、转播台应当按照国务院广播电视行政部门的有关规定发射、转播广播电视节目。</w:t>
            </w:r>
          </w:p>
          <w:p w:rsidR="00EE689A" w:rsidRDefault="00EE689A">
            <w:pPr>
              <w:widowControl/>
              <w:textAlignment w:val="top"/>
              <w:rPr>
                <w:rStyle w:val="font21"/>
                <w:rFonts w:hAnsi="Calibri"/>
                <w:color w:val="auto"/>
              </w:rPr>
            </w:pPr>
            <w:r>
              <w:rPr>
                <w:rStyle w:val="font21"/>
                <w:rFonts w:hint="eastAsia"/>
                <w:color w:val="auto"/>
              </w:rPr>
              <w:t>广播电视发射台、转播台经核准使用的频率、频段不得出租、转让，已经批准的各项技术参数不得擅自变更。</w:t>
            </w:r>
          </w:p>
          <w:p w:rsidR="00EE689A" w:rsidRDefault="00EE689A">
            <w:pPr>
              <w:widowControl/>
              <w:textAlignment w:val="top"/>
              <w:rPr>
                <w:rStyle w:val="font21"/>
                <w:rFonts w:hAnsi="Calibri"/>
                <w:color w:val="auto"/>
              </w:rPr>
            </w:pPr>
            <w:r>
              <w:rPr>
                <w:rStyle w:val="font21"/>
                <w:rFonts w:hint="eastAsia"/>
                <w:color w:val="auto"/>
              </w:rPr>
              <w:t>第二十一条　广播电视发射台、转播台不得擅自播放自办节目和插播广告。</w:t>
            </w:r>
          </w:p>
          <w:p w:rsidR="00EE689A" w:rsidRDefault="00EE689A">
            <w:pPr>
              <w:widowControl/>
              <w:textAlignment w:val="top"/>
              <w:rPr>
                <w:rStyle w:val="font21"/>
                <w:rFonts w:hAnsi="Calibri"/>
                <w:color w:val="auto"/>
              </w:rPr>
            </w:pPr>
          </w:p>
          <w:p w:rsidR="00EE689A" w:rsidRDefault="00EE689A">
            <w:pPr>
              <w:widowControl/>
              <w:textAlignment w:val="top"/>
              <w:rPr>
                <w:rStyle w:val="font61"/>
                <w:rFonts w:hAnsi="Calibri"/>
                <w:color w:val="auto"/>
              </w:rPr>
            </w:pPr>
            <w:r>
              <w:rPr>
                <w:rStyle w:val="font61"/>
                <w:color w:val="auto"/>
              </w:rPr>
              <w:t>2.</w:t>
            </w:r>
            <w:r>
              <w:rPr>
                <w:rStyle w:val="font61"/>
                <w:rFonts w:hint="eastAsia"/>
                <w:color w:val="auto"/>
              </w:rPr>
              <w:t>《未成年人节目管理规定》第十八条</w:t>
            </w:r>
            <w:r>
              <w:rPr>
                <w:rStyle w:val="font61"/>
                <w:color w:val="auto"/>
              </w:rPr>
              <w:t xml:space="preserve"> </w:t>
            </w:r>
            <w:r>
              <w:rPr>
                <w:rStyle w:val="font61"/>
                <w:rFonts w:hint="eastAsia"/>
                <w:color w:val="auto"/>
              </w:rPr>
              <w:t>未成年人节目前后播出广告或者播出过程中插播广告，应当遵守以下规定：</w:t>
            </w:r>
          </w:p>
          <w:p w:rsidR="00EE689A" w:rsidRDefault="00EE689A">
            <w:pPr>
              <w:widowControl/>
              <w:textAlignment w:val="top"/>
              <w:rPr>
                <w:rStyle w:val="font61"/>
                <w:rFonts w:hAnsi="Calibri"/>
                <w:color w:val="auto"/>
              </w:rPr>
            </w:pPr>
            <w:r>
              <w:rPr>
                <w:rStyle w:val="font61"/>
                <w:rFonts w:hint="eastAsia"/>
                <w:color w:val="auto"/>
              </w:rPr>
              <w:t>（一）未成年人专门频率、频道、专区、链接、页面不得播出医疗、药品、保健食品、医疗器械、化妆品、酒类、美容广告、不利于未成年人身心健康的网络游戏广告，以及其他不适宜未成年人观看的广告，其他未成年人节目前后不得播出上述广告；</w:t>
            </w:r>
          </w:p>
          <w:p w:rsidR="00EE689A" w:rsidRDefault="00EE689A">
            <w:pPr>
              <w:widowControl/>
              <w:textAlignment w:val="top"/>
              <w:rPr>
                <w:rStyle w:val="font61"/>
                <w:rFonts w:hAnsi="Calibri"/>
                <w:color w:val="auto"/>
              </w:rPr>
            </w:pPr>
            <w:r>
              <w:rPr>
                <w:rStyle w:val="font61"/>
                <w:rFonts w:hint="eastAsia"/>
                <w:color w:val="auto"/>
              </w:rPr>
              <w:t>（二）针对不满十四周岁的未成年人的商品或者服务的广告，不得含有劝诱其要求家长购买广告商品或者服务、可能引发其模仿不安全行为的内容；</w:t>
            </w:r>
          </w:p>
          <w:p w:rsidR="00EE689A" w:rsidRDefault="00EE689A">
            <w:pPr>
              <w:widowControl/>
              <w:textAlignment w:val="top"/>
              <w:rPr>
                <w:rStyle w:val="font61"/>
                <w:rFonts w:hAnsi="Calibri"/>
                <w:color w:val="auto"/>
              </w:rPr>
            </w:pPr>
            <w:r>
              <w:rPr>
                <w:rStyle w:val="font61"/>
                <w:rFonts w:hint="eastAsia"/>
                <w:color w:val="auto"/>
              </w:rPr>
              <w:t>（三）不得利用不满十周岁的未成年人作为广告代言人；</w:t>
            </w:r>
          </w:p>
          <w:p w:rsidR="00EE689A" w:rsidRDefault="00EE689A">
            <w:pPr>
              <w:widowControl/>
              <w:textAlignment w:val="top"/>
              <w:rPr>
                <w:rStyle w:val="font61"/>
                <w:rFonts w:hAnsi="Calibri"/>
                <w:color w:val="auto"/>
              </w:rPr>
            </w:pPr>
            <w:r>
              <w:rPr>
                <w:rStyle w:val="font61"/>
                <w:rFonts w:hint="eastAsia"/>
                <w:color w:val="auto"/>
              </w:rPr>
              <w:t>（四）未成年人广播电视节目每小时播放广告不得超过</w:t>
            </w:r>
            <w:r>
              <w:rPr>
                <w:rStyle w:val="font61"/>
                <w:color w:val="auto"/>
              </w:rPr>
              <w:t>12</w:t>
            </w:r>
            <w:r>
              <w:rPr>
                <w:rStyle w:val="font61"/>
                <w:rFonts w:hint="eastAsia"/>
                <w:color w:val="auto"/>
              </w:rPr>
              <w:t>分钟；</w:t>
            </w:r>
          </w:p>
          <w:p w:rsidR="00EE689A" w:rsidRDefault="00EE689A">
            <w:pPr>
              <w:widowControl/>
              <w:textAlignment w:val="top"/>
              <w:rPr>
                <w:rStyle w:val="font61"/>
                <w:rFonts w:hAnsi="Calibri"/>
                <w:color w:val="auto"/>
              </w:rPr>
            </w:pPr>
            <w:r>
              <w:rPr>
                <w:rStyle w:val="font61"/>
                <w:rFonts w:hint="eastAsia"/>
                <w:color w:val="auto"/>
              </w:rPr>
              <w:t>（五）未成年人网络视听节目播出或者暂停播出过程中，不得插播、展示广告，内容切换过程中的广告时长不得超过</w:t>
            </w:r>
            <w:r>
              <w:rPr>
                <w:rStyle w:val="font61"/>
                <w:color w:val="auto"/>
              </w:rPr>
              <w:t>30</w:t>
            </w:r>
            <w:r>
              <w:rPr>
                <w:rStyle w:val="font61"/>
                <w:rFonts w:hint="eastAsia"/>
                <w:color w:val="auto"/>
              </w:rPr>
              <w:t>秒。第二十三条</w:t>
            </w:r>
            <w:r>
              <w:rPr>
                <w:rStyle w:val="font61"/>
                <w:color w:val="auto"/>
              </w:rPr>
              <w:t xml:space="preserve"> </w:t>
            </w:r>
            <w:r>
              <w:rPr>
                <w:rStyle w:val="font61"/>
                <w:rFonts w:hint="eastAsia"/>
                <w:color w:val="auto"/>
              </w:rPr>
              <w:t>广播电视播出机构在法定节假日和学校寒暑假每日</w:t>
            </w:r>
            <w:r>
              <w:rPr>
                <w:rStyle w:val="font61"/>
                <w:color w:val="auto"/>
              </w:rPr>
              <w:t>8:00</w:t>
            </w:r>
            <w:r>
              <w:rPr>
                <w:rStyle w:val="font61"/>
                <w:rFonts w:hint="eastAsia"/>
                <w:color w:val="auto"/>
              </w:rPr>
              <w:t>至</w:t>
            </w:r>
            <w:r>
              <w:rPr>
                <w:rStyle w:val="font61"/>
                <w:color w:val="auto"/>
              </w:rPr>
              <w:t>23:00</w:t>
            </w:r>
            <w:r>
              <w:rPr>
                <w:rStyle w:val="font61"/>
                <w:rFonts w:hint="eastAsia"/>
                <w:color w:val="auto"/>
              </w:rPr>
              <w:t>，以及法定节假日和学校寒暑假之外时间每日</w:t>
            </w:r>
            <w:r>
              <w:rPr>
                <w:rStyle w:val="font61"/>
                <w:color w:val="auto"/>
              </w:rPr>
              <w:t>15:00</w:t>
            </w:r>
            <w:r>
              <w:rPr>
                <w:rStyle w:val="font61"/>
                <w:rFonts w:hint="eastAsia"/>
                <w:color w:val="auto"/>
              </w:rPr>
              <w:t>至</w:t>
            </w:r>
            <w:r>
              <w:rPr>
                <w:rStyle w:val="font61"/>
                <w:color w:val="auto"/>
              </w:rPr>
              <w:t>22:00</w:t>
            </w:r>
            <w:r>
              <w:rPr>
                <w:rStyle w:val="font61"/>
                <w:rFonts w:hint="eastAsia"/>
                <w:color w:val="auto"/>
              </w:rPr>
              <w:t>，播出的节目应当适宜所有人群收听收看。</w:t>
            </w:r>
          </w:p>
          <w:p w:rsidR="00EE689A" w:rsidRDefault="00EE689A">
            <w:pPr>
              <w:widowControl/>
              <w:textAlignment w:val="top"/>
              <w:rPr>
                <w:rStyle w:val="font61"/>
                <w:rFonts w:hAnsi="Calibri"/>
                <w:color w:val="auto"/>
              </w:rPr>
            </w:pPr>
            <w:r>
              <w:rPr>
                <w:rStyle w:val="font61"/>
                <w:rFonts w:hint="eastAsia"/>
                <w:color w:val="auto"/>
              </w:rPr>
              <w:t>未成年人专门频率频道全天播出未成年人节目的比例应当符合国务院广播电视主管部门的要求，在每日</w:t>
            </w:r>
            <w:r>
              <w:rPr>
                <w:rStyle w:val="font61"/>
                <w:color w:val="auto"/>
              </w:rPr>
              <w:t>17:00-22:00</w:t>
            </w:r>
            <w:r>
              <w:rPr>
                <w:rStyle w:val="font61"/>
                <w:rFonts w:hint="eastAsia"/>
                <w:color w:val="auto"/>
              </w:rPr>
              <w:t>之间应当播出国产动画片或者其他未成年人节目，不得播出影视剧以及引进节目，确需在这一时段播出优秀未成年人影视剧的，应当符合国务院广播电视主管部门的要求。</w:t>
            </w:r>
          </w:p>
          <w:p w:rsidR="00EE689A" w:rsidRDefault="00EE689A">
            <w:pPr>
              <w:widowControl/>
              <w:textAlignment w:val="top"/>
              <w:rPr>
                <w:rFonts w:ascii="宋体" w:cs="宋体"/>
                <w:sz w:val="20"/>
                <w:szCs w:val="20"/>
              </w:rPr>
            </w:pPr>
            <w:r>
              <w:rPr>
                <w:rStyle w:val="font61"/>
                <w:rFonts w:hint="eastAsia"/>
                <w:color w:val="auto"/>
              </w:rPr>
              <w:t>未成年人专门频率频道、网络专区每日播出或者可供点播的国产动画片和引进动画片的比例应当符合国务院广播电视主管部门的规定。</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《广播电视管理条例》第五十条：违反本条例规定，有下列行为之一的，由县级以上人民政府广播电视行政部门责令停止违法活动，给予警告，没收违法所得，可以并处</w:t>
            </w:r>
            <w:r>
              <w:rPr>
                <w:rFonts w:ascii="宋体" w:hAnsi="宋体" w:cs="宋体"/>
                <w:kern w:val="0"/>
                <w:sz w:val="20"/>
                <w:szCs w:val="20"/>
              </w:rPr>
              <w:t>2</w:t>
            </w:r>
            <w:r>
              <w:rPr>
                <w:rFonts w:ascii="宋体" w:hAnsi="宋体" w:cs="宋体" w:hint="eastAsia"/>
                <w:kern w:val="0"/>
                <w:sz w:val="20"/>
                <w:szCs w:val="20"/>
              </w:rPr>
              <w:t>万元以下的罚款；情节严重的，由原批准机关吊销许可证：（三）转播、播放广播电视节目违反规定的；</w:t>
            </w:r>
          </w:p>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《未成年人节目管理规定》第三十三条</w:t>
            </w:r>
            <w:r>
              <w:rPr>
                <w:rFonts w:ascii="宋体" w:hAnsi="宋体" w:cs="宋体"/>
                <w:kern w:val="0"/>
                <w:sz w:val="20"/>
                <w:szCs w:val="20"/>
              </w:rPr>
              <w:t>:</w:t>
            </w:r>
            <w:r>
              <w:rPr>
                <w:rFonts w:ascii="宋体" w:hAnsi="宋体" w:cs="宋体" w:hint="eastAsia"/>
                <w:kern w:val="0"/>
                <w:sz w:val="20"/>
                <w:szCs w:val="20"/>
              </w:rPr>
              <w:t>违反本规定，播放、播出广告的时间超过规定或者播出国产动画片和引进动画片的比例不符合国务院广播电视主管部门规定的，依照《广播电视管理条例》第五十条的规定予以处罚。</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初次违规，经责令停止违法活动后能立即改正，或者造成较小社会影响的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63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次违规，或者经责令停止违法活动后，未能及时终止，或者造成一定社会影响的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1.5</w:t>
            </w:r>
            <w:r>
              <w:rPr>
                <w:rFonts w:ascii="宋体" w:hAnsi="宋体" w:cs="宋体" w:hint="eastAsia"/>
                <w:kern w:val="0"/>
                <w:sz w:val="20"/>
                <w:szCs w:val="20"/>
              </w:rPr>
              <w:t>万元以下罚款</w:t>
            </w:r>
          </w:p>
        </w:tc>
      </w:tr>
      <w:tr w:rsidR="00EE689A">
        <w:trPr>
          <w:trHeight w:val="120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多次实施违法行为，或者经责令停止违法活动后，拒不改正，违法行为处于持续状态的，或者造成较严重社会影响的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1.5</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万元以下罚款，由原批准机关吊销许可证</w:t>
            </w:r>
          </w:p>
        </w:tc>
      </w:tr>
      <w:tr w:rsidR="00EE689A">
        <w:trPr>
          <w:trHeight w:val="171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9</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播放境外广播电视节目时间超出规定的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《广播电视管理条例》第四十条广播电台、电视台播放境外广播电视节目的时间与广播电视节目总播放时间的比例，由国务院广播电视行政部门规定。第四十二条　广播电台、电视台播放广告，不得超过国务院广播电视行政部门规定的时间。</w:t>
            </w:r>
          </w:p>
          <w:p w:rsidR="00EE689A" w:rsidRDefault="00EE689A">
            <w:pPr>
              <w:widowControl/>
              <w:textAlignment w:val="top"/>
              <w:rPr>
                <w:rFonts w:ascii="宋体" w:cs="宋体"/>
                <w:sz w:val="20"/>
                <w:szCs w:val="20"/>
              </w:rPr>
            </w:pPr>
            <w:r>
              <w:rPr>
                <w:rFonts w:ascii="宋体" w:hAnsi="宋体" w:cs="宋体" w:hint="eastAsia"/>
                <w:kern w:val="0"/>
                <w:sz w:val="20"/>
                <w:szCs w:val="20"/>
              </w:rPr>
              <w:t>广播电台、电视台应当播放公益性广告。</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《广播电视管理条例》第五十条：违反本条例规定，有下列行为之一的，由县级以上人民政府广播电视行政部门责令停止违法活动，给予警告，没收违法所得，可以并处</w:t>
            </w:r>
            <w:r>
              <w:rPr>
                <w:rFonts w:ascii="宋体" w:hAnsi="宋体" w:cs="宋体"/>
                <w:kern w:val="0"/>
                <w:sz w:val="20"/>
                <w:szCs w:val="20"/>
              </w:rPr>
              <w:t>2</w:t>
            </w:r>
            <w:r>
              <w:rPr>
                <w:rFonts w:ascii="宋体" w:hAnsi="宋体" w:cs="宋体" w:hint="eastAsia"/>
                <w:kern w:val="0"/>
                <w:sz w:val="20"/>
                <w:szCs w:val="20"/>
              </w:rPr>
              <w:t>万元以下的罚款；情节严重的，由原批准机关吊销许可证：（四）播放境外广播电视节目或者广告的时间超出规定的；</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初次违规，经责令停止违法活动后能立即改正，或者造成较小社会影响的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次违规，或者经责令停止违法活动后，未能及时终止，或者造成一定社会影响的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1.5</w:t>
            </w:r>
            <w:r>
              <w:rPr>
                <w:rFonts w:ascii="宋体" w:hAnsi="宋体" w:cs="宋体" w:hint="eastAsia"/>
                <w:kern w:val="0"/>
                <w:sz w:val="20"/>
                <w:szCs w:val="20"/>
              </w:rPr>
              <w:t>万元以下罚款</w:t>
            </w:r>
          </w:p>
        </w:tc>
      </w:tr>
      <w:tr w:rsidR="00EE689A">
        <w:trPr>
          <w:trHeight w:val="120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多次实施违法行为，或者经责令停止违法活动后，拒不改正，违法行为处于持续状态的，或者造成较严重社会影响的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1.5</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万元以下罚款，由原批准机关吊销许可证</w:t>
            </w:r>
          </w:p>
        </w:tc>
      </w:tr>
      <w:tr w:rsidR="00EE689A">
        <w:trPr>
          <w:trHeight w:val="1185"/>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10</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播放未取得广播电视节目制作经营许可的单位制作的广播电视节目或者未取得电视剧制作许可的单位制作的电视剧的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sz w:val="20"/>
                <w:szCs w:val="20"/>
              </w:rPr>
            </w:pPr>
            <w:r>
              <w:rPr>
                <w:rFonts w:ascii="宋体" w:hAnsi="宋体" w:cs="宋体" w:hint="eastAsia"/>
                <w:kern w:val="0"/>
                <w:sz w:val="20"/>
                <w:szCs w:val="20"/>
              </w:rPr>
              <w:t>《广播电视管理条例》第三十一条广播电视节目由广播电台、电视台和省级以上人民政府广播电视行政部门批准设立的广播电视节目制作经营单位制作。广播电台、电视台不得播放未取得广播电视节目制作经营许可的单位制作的广播电视节目。</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《广播电视管理条例》第五十条：违反本条例规定，有下列行为之一的，由县级以上人民政府广播电视行政部门责令停止违法活动，给予警告，没收违法所得，可以并处</w:t>
            </w:r>
            <w:r>
              <w:rPr>
                <w:rFonts w:ascii="宋体" w:hAnsi="宋体" w:cs="宋体"/>
                <w:kern w:val="0"/>
                <w:sz w:val="20"/>
                <w:szCs w:val="20"/>
              </w:rPr>
              <w:t>2</w:t>
            </w:r>
            <w:r>
              <w:rPr>
                <w:rFonts w:ascii="宋体" w:hAnsi="宋体" w:cs="宋体" w:hint="eastAsia"/>
                <w:kern w:val="0"/>
                <w:sz w:val="20"/>
                <w:szCs w:val="20"/>
              </w:rPr>
              <w:t>万元以下的罚款；情节严重的，由原批准机关吊销许可证：（五）播放未取得广播电视节目制作经营许可的单位制作的广播电视节目或者未取得电视剧制作许可的单位制作的电视剧的；</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初次违规，经责令停止违法活动后能立即改正，或者造成较小社会影响的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次违规，或者经责令停止违法活动后，未能及时终止，或者造成一定社会影响的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1.5</w:t>
            </w:r>
            <w:r>
              <w:rPr>
                <w:rFonts w:ascii="宋体" w:hAnsi="宋体" w:cs="宋体" w:hint="eastAsia"/>
                <w:kern w:val="0"/>
                <w:sz w:val="20"/>
                <w:szCs w:val="20"/>
              </w:rPr>
              <w:t>万元以下罚款</w:t>
            </w:r>
          </w:p>
        </w:tc>
      </w:tr>
      <w:tr w:rsidR="00EE689A">
        <w:trPr>
          <w:trHeight w:val="120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多次实施违法行为，或者经责令停止违法活动后，拒不改正，违法行为处于持续状态的，或者造成较严重社会影响的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1.5</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万元以下罚款，由原批准机关吊销许可证</w:t>
            </w:r>
          </w:p>
        </w:tc>
      </w:tr>
      <w:tr w:rsidR="00EE689A">
        <w:trPr>
          <w:trHeight w:val="705"/>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11</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播放未经批准的境外电影、电视剧和其他广播电视节目的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sz w:val="20"/>
                <w:szCs w:val="20"/>
              </w:rPr>
            </w:pPr>
            <w:r>
              <w:rPr>
                <w:rFonts w:ascii="宋体" w:hAnsi="宋体" w:cs="宋体" w:hint="eastAsia"/>
                <w:kern w:val="0"/>
                <w:sz w:val="20"/>
                <w:szCs w:val="20"/>
              </w:rPr>
              <w:t>《广播电视管理条例》第三十九条用于广播电台、电视台播放的境外电影、电视剧，必须经国务院广播电视行政部门审查批准。用于广播电台、电视台播放的境外其他广播电视节目，必须经国务院广播电视行政部门或者其授权的机构审查批准。</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《广播电视管理条例》第五十条：违反本条例规定，有下列行为之一的，由县级以上人民政府广播电视行政部门责令停止违法活动，给予警告，没收违法所得，可以并处</w:t>
            </w:r>
            <w:r>
              <w:rPr>
                <w:rFonts w:ascii="宋体" w:hAnsi="宋体" w:cs="宋体"/>
                <w:kern w:val="0"/>
                <w:sz w:val="20"/>
                <w:szCs w:val="20"/>
              </w:rPr>
              <w:t>2</w:t>
            </w:r>
            <w:r>
              <w:rPr>
                <w:rFonts w:ascii="宋体" w:hAnsi="宋体" w:cs="宋体" w:hint="eastAsia"/>
                <w:kern w:val="0"/>
                <w:sz w:val="20"/>
                <w:szCs w:val="20"/>
              </w:rPr>
              <w:t>万元以下的罚款；情节严重的，由原批准机关吊销许可证：（六）播放未经批准的境外电影、电视剧和其他广播电视节目的；</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初次违规，经责令停止违法活动后能立即改正，或者造成较小社会影响的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次违规，或者经责令停止违法活动后，未能及时终止，或者造成一定社会影响的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1.5</w:t>
            </w:r>
            <w:r>
              <w:rPr>
                <w:rFonts w:ascii="宋体" w:hAnsi="宋体" w:cs="宋体" w:hint="eastAsia"/>
                <w:kern w:val="0"/>
                <w:sz w:val="20"/>
                <w:szCs w:val="20"/>
              </w:rPr>
              <w:t>万元以下罚款</w:t>
            </w:r>
          </w:p>
        </w:tc>
      </w:tr>
      <w:tr w:rsidR="00EE689A">
        <w:trPr>
          <w:trHeight w:val="120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多次实施违法行为，或者经责令停止违法活动后，拒不改正，违法行为处于持续状态的，或者造成较严重社会影响的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1.5</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万元以下罚款，由原批准机关吊销许可证</w:t>
            </w:r>
          </w:p>
        </w:tc>
      </w:tr>
      <w:tr w:rsidR="00EE689A">
        <w:trPr>
          <w:trHeight w:val="705"/>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12</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教育电视台播放规定禁止播放的节目的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sz w:val="20"/>
                <w:szCs w:val="20"/>
              </w:rPr>
            </w:pPr>
            <w:r>
              <w:rPr>
                <w:rFonts w:ascii="宋体" w:hAnsi="宋体" w:cs="宋体" w:hint="eastAsia"/>
                <w:kern w:val="0"/>
                <w:sz w:val="20"/>
                <w:szCs w:val="20"/>
              </w:rPr>
              <w:t>《广播电视管理条例》第四十四条：教育电视台应当按照国家有关规定播放各类教育教学节目，不得播放与教学内容无关的电影、电视片。</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《广播电视管理条例》第五十条：违反本条例规定，有下列行为之一的，由县级以上人民政府广播电视行政部门责令停止违法活动，给予警告，没收违法所得，可以并处</w:t>
            </w:r>
            <w:r>
              <w:rPr>
                <w:rFonts w:ascii="宋体" w:hAnsi="宋体" w:cs="宋体"/>
                <w:kern w:val="0"/>
                <w:sz w:val="20"/>
                <w:szCs w:val="20"/>
              </w:rPr>
              <w:t>2</w:t>
            </w:r>
            <w:r>
              <w:rPr>
                <w:rFonts w:ascii="宋体" w:hAnsi="宋体" w:cs="宋体" w:hint="eastAsia"/>
                <w:kern w:val="0"/>
                <w:sz w:val="20"/>
                <w:szCs w:val="20"/>
              </w:rPr>
              <w:t>万元以下的罚款；情节严重的，由原批准机关吊销许可证：（七）教育电视台播放本条例第四十四条规定禁止播放的节目的；</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初次违规，经责令停止违法活动后能立即改正，或者造成较小社会影响的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次违规，或者经责令停止违法活动后，未能及时终止，或者造成一定社会影响的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1.5</w:t>
            </w:r>
            <w:r>
              <w:rPr>
                <w:rFonts w:ascii="宋体" w:hAnsi="宋体" w:cs="宋体" w:hint="eastAsia"/>
                <w:kern w:val="0"/>
                <w:sz w:val="20"/>
                <w:szCs w:val="20"/>
              </w:rPr>
              <w:t>万元以下罚款</w:t>
            </w:r>
          </w:p>
        </w:tc>
      </w:tr>
      <w:tr w:rsidR="00EE689A">
        <w:trPr>
          <w:trHeight w:val="120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多次实施违法行为，或者经责令停止违法活动后，拒不改正，违法行为处于持续状态的，或者造成较严重社会影响的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1.5</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万元以下罚款，由原批准机关吊销许可证</w:t>
            </w:r>
          </w:p>
        </w:tc>
      </w:tr>
      <w:tr w:rsidR="00EE689A">
        <w:trPr>
          <w:trHeight w:val="705"/>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13</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擅自举办广播电视节目交流、交易活动的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sz w:val="20"/>
                <w:szCs w:val="20"/>
              </w:rPr>
            </w:pPr>
            <w:r>
              <w:rPr>
                <w:rFonts w:ascii="宋体" w:hAnsi="宋体" w:cs="宋体" w:hint="eastAsia"/>
                <w:kern w:val="0"/>
                <w:sz w:val="20"/>
                <w:szCs w:val="20"/>
              </w:rPr>
              <w:t>《广播电视管理条例》第四十五条举办国际性广播电视节目交流、交易活动，应当经国务院广播电视行政部门批准，并由指定的单位承办。举办国内区域性广播电视节目交流、交易活动，应当经举办地的省、自治区、直辖市人民政府广播电视行政部门批准，并由指定的单位承办。</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《广播电视管理条例》第五十条：违反本条例规定，有下列行为之一的，由县级以上人民政府广播电视行政部门责令停止违法活动，给予警告，没收违法所得，可以并处</w:t>
            </w:r>
            <w:r>
              <w:rPr>
                <w:rFonts w:ascii="宋体" w:hAnsi="宋体" w:cs="宋体"/>
                <w:kern w:val="0"/>
                <w:sz w:val="20"/>
                <w:szCs w:val="20"/>
              </w:rPr>
              <w:t>2</w:t>
            </w:r>
            <w:r>
              <w:rPr>
                <w:rFonts w:ascii="宋体" w:hAnsi="宋体" w:cs="宋体" w:hint="eastAsia"/>
                <w:kern w:val="0"/>
                <w:sz w:val="20"/>
                <w:szCs w:val="20"/>
              </w:rPr>
              <w:t>万元以下的罚款；情节严重的，由原批准机关吊销许可证：（八）未经批准，擅自举办广播电视节目交流、交易活动的。</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初次违规，经责令停止违法活动后能立即改正，或者造成较小社会影响的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次违规，或者经责令停止违法活动后，未能及时终止，或者造成一定社会影响的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1.5</w:t>
            </w:r>
            <w:r>
              <w:rPr>
                <w:rFonts w:ascii="宋体" w:hAnsi="宋体" w:cs="宋体" w:hint="eastAsia"/>
                <w:kern w:val="0"/>
                <w:sz w:val="20"/>
                <w:szCs w:val="20"/>
              </w:rPr>
              <w:t>万元以下罚款</w:t>
            </w:r>
          </w:p>
        </w:tc>
      </w:tr>
      <w:tr w:rsidR="00EE689A">
        <w:trPr>
          <w:trHeight w:val="120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多次实施违法行为，或者经责令停止违法活动后，拒不改正，违法行为处于持续状态的，或者造成较严重社会影响的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给予警告，没收违法所得，可以并处</w:t>
            </w:r>
            <w:r>
              <w:rPr>
                <w:rFonts w:ascii="宋体" w:hAnsi="宋体" w:cs="宋体"/>
                <w:kern w:val="0"/>
                <w:sz w:val="20"/>
                <w:szCs w:val="20"/>
              </w:rPr>
              <w:t>1.5</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万元以下罚款，由原批准机关吊销许可证</w:t>
            </w:r>
          </w:p>
        </w:tc>
      </w:tr>
      <w:tr w:rsidR="00EE689A">
        <w:trPr>
          <w:trHeight w:val="99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14</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出租、转让频率、频段，擅自变更广播电视发射台、转播台技术参数的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《广播电视管理条例》第二十条广播电视发射台、转播台应当按照国务院广播电视行政部门的有关规定发射、转播广播电视节目。</w:t>
            </w:r>
          </w:p>
          <w:p w:rsidR="00EE689A" w:rsidRDefault="00EE689A">
            <w:pPr>
              <w:widowControl/>
              <w:textAlignment w:val="top"/>
              <w:rPr>
                <w:rFonts w:ascii="宋体" w:cs="宋体"/>
                <w:sz w:val="20"/>
                <w:szCs w:val="20"/>
              </w:rPr>
            </w:pPr>
            <w:r>
              <w:rPr>
                <w:rFonts w:ascii="宋体" w:hAnsi="宋体" w:cs="宋体" w:hint="eastAsia"/>
                <w:kern w:val="0"/>
                <w:sz w:val="20"/>
                <w:szCs w:val="20"/>
              </w:rPr>
              <w:t>广播电视发射台、转播台经核准使用的频率、频段不得出租、转让，已经批准的各项技术参数不得擅自变更。</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《广播电视管理条例》第五十一条：违反本条例规定，有下列行为之一的，由县级以上人民政府广播电视行政部门责令停止违法活动，给予警告，没收违法所得和从事违法活动的专用工具、设备，可以并处</w:t>
            </w:r>
            <w:r>
              <w:rPr>
                <w:rFonts w:ascii="宋体" w:hAnsi="宋体" w:cs="宋体"/>
                <w:kern w:val="0"/>
                <w:sz w:val="20"/>
                <w:szCs w:val="20"/>
              </w:rPr>
              <w:t>2</w:t>
            </w:r>
            <w:r>
              <w:rPr>
                <w:rFonts w:ascii="宋体" w:hAnsi="宋体" w:cs="宋体" w:hint="eastAsia"/>
                <w:kern w:val="0"/>
                <w:sz w:val="20"/>
                <w:szCs w:val="20"/>
              </w:rPr>
              <w:t>万元以下的罚款；情节严重的，由原批准机关吊销许可证：（一）出租、转让频率、频段，擅自变更广播电视发射台、转播台技术参数的；</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初次违规，经责令停止违法活动后能立即改正，或者造成较小社会影响的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次违规，或者经责令停止违法活动后，未能及时终止，或者造成一定社会影响的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1.5</w:t>
            </w:r>
            <w:r>
              <w:rPr>
                <w:rFonts w:ascii="宋体" w:hAnsi="宋体" w:cs="宋体" w:hint="eastAsia"/>
                <w:kern w:val="0"/>
                <w:sz w:val="20"/>
                <w:szCs w:val="20"/>
              </w:rPr>
              <w:t>万元以下罚款</w:t>
            </w:r>
          </w:p>
        </w:tc>
      </w:tr>
      <w:tr w:rsidR="00EE689A">
        <w:trPr>
          <w:trHeight w:val="120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多次实施违法行为，或者经责令停止违法活动后，拒不改正，违法行为处于持续状态的，或者造成较严重社会影响的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1.5</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万元以下罚款，由原批准机关吊销许可证</w:t>
            </w:r>
          </w:p>
        </w:tc>
      </w:tr>
      <w:tr w:rsidR="00EE689A">
        <w:trPr>
          <w:trHeight w:val="945"/>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15</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广播电视发射台、转播台擅自播放自办节目、插播广告的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sz w:val="20"/>
                <w:szCs w:val="20"/>
              </w:rPr>
            </w:pPr>
            <w:r>
              <w:rPr>
                <w:rFonts w:ascii="宋体" w:hAnsi="宋体" w:cs="宋体" w:hint="eastAsia"/>
                <w:kern w:val="0"/>
                <w:sz w:val="20"/>
                <w:szCs w:val="20"/>
              </w:rPr>
              <w:t>《广播电视管理条例》第二十一条广播电视发射台、转播台不得擅自播放自办节目和插播广告。</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《广播电视管理条例》第五十一条：违反本条例规定，有下列行为之一的，由县级以上人民政府广播电视行政部门责令停止违法活动，给予警告，没收违法所得和从事违法活动的专用工具、设备，可以并处</w:t>
            </w:r>
            <w:r>
              <w:rPr>
                <w:rFonts w:ascii="宋体" w:hAnsi="宋体" w:cs="宋体"/>
                <w:kern w:val="0"/>
                <w:sz w:val="20"/>
                <w:szCs w:val="20"/>
              </w:rPr>
              <w:t>2</w:t>
            </w:r>
            <w:r>
              <w:rPr>
                <w:rFonts w:ascii="宋体" w:hAnsi="宋体" w:cs="宋体" w:hint="eastAsia"/>
                <w:kern w:val="0"/>
                <w:sz w:val="20"/>
                <w:szCs w:val="20"/>
              </w:rPr>
              <w:t>万元以下的罚款；情节严重的，由原批准机关吊销许可证：（二）广播电视发射台、转播台擅自播放自办节目、插播广告的；</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初次违规，经责令停止违法活动后能立即改正，或者造成较小社会影响的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次违规，或者经责令停止违法活动后，未能及时终止，或者造成一定社会影响的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1.5</w:t>
            </w:r>
            <w:r>
              <w:rPr>
                <w:rFonts w:ascii="宋体" w:hAnsi="宋体" w:cs="宋体" w:hint="eastAsia"/>
                <w:kern w:val="0"/>
                <w:sz w:val="20"/>
                <w:szCs w:val="20"/>
              </w:rPr>
              <w:t>万元以下罚款</w:t>
            </w:r>
          </w:p>
        </w:tc>
      </w:tr>
      <w:tr w:rsidR="00EE689A">
        <w:trPr>
          <w:trHeight w:val="120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多次实施违法行为，或者经责令停止违法活动后，拒不改正，违法行为处于持续状态的，或者造成较严重社会影响的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1.5</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万元以下罚款，由原批准机关吊销许可证</w:t>
            </w:r>
          </w:p>
        </w:tc>
      </w:tr>
      <w:tr w:rsidR="00EE689A">
        <w:trPr>
          <w:trHeight w:val="75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16</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擅自利用卫星方式传输广播电视节目的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《广播电视管理条例》第二十五条传输广播电视节目的卫星空间段资源的管理和使用，应当符合国家有关规定。</w:t>
            </w:r>
          </w:p>
          <w:p w:rsidR="00EE689A" w:rsidRDefault="00EE689A">
            <w:pPr>
              <w:widowControl/>
              <w:textAlignment w:val="top"/>
              <w:rPr>
                <w:rFonts w:ascii="宋体" w:cs="宋体"/>
                <w:sz w:val="20"/>
                <w:szCs w:val="20"/>
              </w:rPr>
            </w:pPr>
            <w:r>
              <w:rPr>
                <w:rFonts w:ascii="宋体" w:hAnsi="宋体" w:cs="宋体" w:hint="eastAsia"/>
                <w:kern w:val="0"/>
                <w:sz w:val="20"/>
                <w:szCs w:val="20"/>
              </w:rPr>
              <w:t>广播电台、电视台利用卫星方式传输广播电视节目，应当符合国家规定的条件，并经国务院广播电视行政部门审核批准。</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《广播电视管理条例》第五十一条：违反本条例规定，有下列行为之一的，由县级以上人民政府广播电视行政部门责令停止违法活动，给予警告，没收违法所得和从事违法活动的专用工具、设备，可以并处</w:t>
            </w:r>
            <w:r>
              <w:rPr>
                <w:rFonts w:ascii="宋体" w:hAnsi="宋体" w:cs="宋体"/>
                <w:kern w:val="0"/>
                <w:sz w:val="20"/>
                <w:szCs w:val="20"/>
              </w:rPr>
              <w:t>2</w:t>
            </w:r>
            <w:r>
              <w:rPr>
                <w:rFonts w:ascii="宋体" w:hAnsi="宋体" w:cs="宋体" w:hint="eastAsia"/>
                <w:kern w:val="0"/>
                <w:sz w:val="20"/>
                <w:szCs w:val="20"/>
              </w:rPr>
              <w:t>万元以下的罚款；情节严重的，由原批准机关吊销许可证：（三）未经批准，擅自利用卫星方式传输广播电视节目的；</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初次违规，经责令停止违法活动后能立即改正，或者造成较小社会影响的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次违规，或者经责令停止违法活动后，未能及时终止，或者造成一定社会影响的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1.5</w:t>
            </w:r>
            <w:r>
              <w:rPr>
                <w:rFonts w:ascii="宋体" w:hAnsi="宋体" w:cs="宋体" w:hint="eastAsia"/>
                <w:kern w:val="0"/>
                <w:sz w:val="20"/>
                <w:szCs w:val="20"/>
              </w:rPr>
              <w:t>万元以下罚款</w:t>
            </w:r>
          </w:p>
        </w:tc>
      </w:tr>
      <w:tr w:rsidR="00EE689A">
        <w:trPr>
          <w:trHeight w:val="120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多次实施违法行为，或者经责令停止违法活动后，拒不改正，违法行为处于持续状态的，或者造成较严重社会影响的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1.5</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万元以下罚款，由原批准机关吊销许可证</w:t>
            </w:r>
          </w:p>
        </w:tc>
      </w:tr>
      <w:tr w:rsidR="00EE689A">
        <w:trPr>
          <w:trHeight w:val="75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17</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擅自以卫星等传输方式进口、转播境外广播电视节目的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《广播电视管理条例》第二十五条传输广播电视节目的卫星空间段资源的管理和使用，应当符合国家有关规定。</w:t>
            </w:r>
          </w:p>
          <w:p w:rsidR="00EE689A" w:rsidRDefault="00EE689A">
            <w:pPr>
              <w:widowControl/>
              <w:textAlignment w:val="top"/>
              <w:rPr>
                <w:rFonts w:ascii="宋体" w:cs="宋体"/>
                <w:sz w:val="20"/>
                <w:szCs w:val="20"/>
              </w:rPr>
            </w:pPr>
            <w:r>
              <w:rPr>
                <w:rFonts w:ascii="宋体" w:hAnsi="宋体" w:cs="宋体" w:hint="eastAsia"/>
                <w:kern w:val="0"/>
                <w:sz w:val="20"/>
                <w:szCs w:val="20"/>
              </w:rPr>
              <w:t>广播电台、电视台利用卫星方式传输广播电视节目，应当符合国家规定的条件，并经国务院广播电视行政部门审核批准。</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《广播电视管理条例》第五十一条：违反本条例规定，有下列行为之一的，由县级以上人民政府广播电视行政部门责令停止违法活动，给予警告，没收违法所得和从事违法活动的专用工具、设备，可以并处</w:t>
            </w:r>
            <w:r>
              <w:rPr>
                <w:rFonts w:ascii="宋体" w:hAnsi="宋体" w:cs="宋体"/>
                <w:kern w:val="0"/>
                <w:sz w:val="20"/>
                <w:szCs w:val="20"/>
              </w:rPr>
              <w:t>2</w:t>
            </w:r>
            <w:r>
              <w:rPr>
                <w:rFonts w:ascii="宋体" w:hAnsi="宋体" w:cs="宋体" w:hint="eastAsia"/>
                <w:kern w:val="0"/>
                <w:sz w:val="20"/>
                <w:szCs w:val="20"/>
              </w:rPr>
              <w:t>万元以下的罚款；情节严重的，由原批准机关吊销许可证：（四）未经批准，擅自以卫星等传输方式进口、转播境外广播电视节目的；</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初次违规，经责令停止违法活动后能立即改正，或者造成较小社会影响的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次违规，或者经责令停止违法活动后，未能及时终止，或者造成一定社会影响的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1.5</w:t>
            </w:r>
            <w:r>
              <w:rPr>
                <w:rFonts w:ascii="宋体" w:hAnsi="宋体" w:cs="宋体" w:hint="eastAsia"/>
                <w:kern w:val="0"/>
                <w:sz w:val="20"/>
                <w:szCs w:val="20"/>
              </w:rPr>
              <w:t>万元以下罚款</w:t>
            </w:r>
          </w:p>
        </w:tc>
      </w:tr>
      <w:tr w:rsidR="00EE689A">
        <w:trPr>
          <w:trHeight w:val="120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多次实施违法行为，或者经责令停止违法活动后，拒不改正，违法行为处于持续状态的，或者造成较严重社会影响的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1.5</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万元以下罚款，由原批准机关吊销许可证</w:t>
            </w:r>
          </w:p>
        </w:tc>
      </w:tr>
      <w:tr w:rsidR="00EE689A">
        <w:trPr>
          <w:trHeight w:val="945"/>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18</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擅自利用有线广播电视传输覆盖网播放节目的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sz w:val="20"/>
                <w:szCs w:val="20"/>
              </w:rPr>
            </w:pPr>
            <w:r>
              <w:rPr>
                <w:rFonts w:ascii="宋体" w:hAnsi="宋体" w:cs="宋体" w:hint="eastAsia"/>
                <w:kern w:val="0"/>
                <w:sz w:val="20"/>
                <w:szCs w:val="20"/>
              </w:rPr>
              <w:t>《广播电视管理条例》第二十四条未经批准，任何单位和个人不得擅自利用有线广播电视传输覆盖网播放节目。</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《广播电视管理条例》第五十一条：违反本条例规定，有下列行为之一的，由县级以上人民政府广播电视行政部门责令停止违法活动，给予警告，没收违法所得和从事违法活动的专用工具、设备，可以并处</w:t>
            </w:r>
            <w:r>
              <w:rPr>
                <w:rFonts w:ascii="宋体" w:hAnsi="宋体" w:cs="宋体"/>
                <w:kern w:val="0"/>
                <w:sz w:val="20"/>
                <w:szCs w:val="20"/>
              </w:rPr>
              <w:t>2</w:t>
            </w:r>
            <w:r>
              <w:rPr>
                <w:rFonts w:ascii="宋体" w:hAnsi="宋体" w:cs="宋体" w:hint="eastAsia"/>
                <w:kern w:val="0"/>
                <w:sz w:val="20"/>
                <w:szCs w:val="20"/>
              </w:rPr>
              <w:t>万元以下的罚款；情节严重的，由原批准机关吊销许可证：（五）未经批准，擅自利用有线广播电视传输覆盖网播放节目的；</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初次违规，经责令停止违法活动后能立即改正，或者造成较小社会影响的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次违规，或者经责令停止违法活动后，未能及时终止，或者造成一定社会影响的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1.5</w:t>
            </w:r>
            <w:r>
              <w:rPr>
                <w:rFonts w:ascii="宋体" w:hAnsi="宋体" w:cs="宋体" w:hint="eastAsia"/>
                <w:kern w:val="0"/>
                <w:sz w:val="20"/>
                <w:szCs w:val="20"/>
              </w:rPr>
              <w:t>万元以下罚款</w:t>
            </w:r>
          </w:p>
        </w:tc>
      </w:tr>
      <w:tr w:rsidR="00EE689A">
        <w:trPr>
          <w:trHeight w:val="120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多次实施违法行为，或者经责令停止违法活动后，拒不改正，违法行为处于持续状态的，或者造成较严重社会影响的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1.5</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万元以下罚款，由原批准机关吊销许可证</w:t>
            </w:r>
          </w:p>
        </w:tc>
      </w:tr>
      <w:tr w:rsidR="00EE689A">
        <w:trPr>
          <w:trHeight w:val="123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19</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擅自进行广播电视传输覆盖网的工程选址、设计、施工、安装的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《广播电视管理条例》第二十二条广播电视传输覆盖网的工程选址、设计、施工、安装，应当按照国家有关规定办理，并由依法取得相应资格证书的单位承担。</w:t>
            </w:r>
          </w:p>
          <w:p w:rsidR="00EE689A" w:rsidRDefault="00EE689A">
            <w:pPr>
              <w:widowControl/>
              <w:textAlignment w:val="top"/>
              <w:rPr>
                <w:rFonts w:ascii="宋体" w:cs="宋体"/>
                <w:sz w:val="20"/>
                <w:szCs w:val="20"/>
              </w:rPr>
            </w:pPr>
            <w:r>
              <w:rPr>
                <w:rFonts w:ascii="宋体" w:hAnsi="宋体" w:cs="宋体" w:hint="eastAsia"/>
                <w:kern w:val="0"/>
                <w:sz w:val="20"/>
                <w:szCs w:val="20"/>
              </w:rPr>
              <w:t>广播电视传输覆盖网的工程建设和使用的广播电视技术设备，应当符合国家标准、行业标准。工程竣工后，由广播电视行政部门组织验收，验收合格的，方可投入使用。</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《广播电视管理条例》第五十一条：违反本条例规定，有下列行为之一的，由县级以上人民政府广播电视行政部门责令停止违法活动，给予警告，没收违法所得和从事违法活动的专用工具、设备，可以并处</w:t>
            </w:r>
            <w:r>
              <w:rPr>
                <w:rFonts w:ascii="宋体" w:hAnsi="宋体" w:cs="宋体"/>
                <w:kern w:val="0"/>
                <w:sz w:val="20"/>
                <w:szCs w:val="20"/>
              </w:rPr>
              <w:t>2</w:t>
            </w:r>
            <w:r>
              <w:rPr>
                <w:rFonts w:ascii="宋体" w:hAnsi="宋体" w:cs="宋体" w:hint="eastAsia"/>
                <w:kern w:val="0"/>
                <w:sz w:val="20"/>
                <w:szCs w:val="20"/>
              </w:rPr>
              <w:t>万元以下的罚款；情节严重的，由原批准机关吊销许可证：（六）未经批准，擅自进行广播电视传输覆盖网的工程选址、设计、施工、安装的；</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初次违规，经责令停止违法活动后能立即改正，或者造成较小社会影响的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次违规，或者经责令停止违法活动后，未能及时终止，或者造成一定社会影响的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1.5</w:t>
            </w:r>
            <w:r>
              <w:rPr>
                <w:rFonts w:ascii="宋体" w:hAnsi="宋体" w:cs="宋体" w:hint="eastAsia"/>
                <w:kern w:val="0"/>
                <w:sz w:val="20"/>
                <w:szCs w:val="20"/>
              </w:rPr>
              <w:t>万元以下罚款</w:t>
            </w:r>
          </w:p>
        </w:tc>
      </w:tr>
      <w:tr w:rsidR="00EE689A">
        <w:trPr>
          <w:trHeight w:val="120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多次实施违法行为，或者经责令停止违法活动后，拒不改正，违法行为处于持续状态的，或者造成较严重社会影响的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1.5</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万元以下罚款，由原批准机关吊销许可证</w:t>
            </w:r>
          </w:p>
        </w:tc>
      </w:tr>
      <w:tr w:rsidR="00EE689A">
        <w:trPr>
          <w:trHeight w:val="72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20</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侵占、干扰广播电视专用频率和擅自截传、干扰、解扰广播电视信号的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sz w:val="20"/>
                <w:szCs w:val="20"/>
              </w:rPr>
            </w:pPr>
            <w:r>
              <w:rPr>
                <w:rFonts w:ascii="宋体" w:hAnsi="宋体" w:cs="宋体" w:hint="eastAsia"/>
                <w:kern w:val="0"/>
                <w:sz w:val="20"/>
                <w:szCs w:val="20"/>
              </w:rPr>
              <w:t>《广播电视管理条例》第二十八条任何单位和个人不得侵占、干扰广播电视专用频率，不得擅自截传、干扰、解扰广播电视信号。</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《广播电视管理条例》第五十一条：违反本条例规定，有下列行为之一的，由县级以上人民政府广播电视行政部门责令停止违法活动，给予警告，没收违法所得和从事违法活动的专用工具、设备，可以并处</w:t>
            </w:r>
            <w:r>
              <w:rPr>
                <w:rFonts w:ascii="宋体" w:hAnsi="宋体" w:cs="宋体"/>
                <w:kern w:val="0"/>
                <w:sz w:val="20"/>
                <w:szCs w:val="20"/>
              </w:rPr>
              <w:t>2</w:t>
            </w:r>
            <w:r>
              <w:rPr>
                <w:rFonts w:ascii="宋体" w:hAnsi="宋体" w:cs="宋体" w:hint="eastAsia"/>
                <w:kern w:val="0"/>
                <w:sz w:val="20"/>
                <w:szCs w:val="20"/>
              </w:rPr>
              <w:t>万元以下的罚款；情节严重的，由原批准机关吊销许可证：（七）侵占、干扰广播电视专用频率，擅自截传、干扰、解扰广播电视信号的。</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初次违规，经责令停止违法活动后能立即改正，或者造成较小社会影响的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次违规，或者经责令停止违法活动后，未能及时终止，或者造成一定社会影响的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1.5</w:t>
            </w:r>
            <w:r>
              <w:rPr>
                <w:rFonts w:ascii="宋体" w:hAnsi="宋体" w:cs="宋体" w:hint="eastAsia"/>
                <w:kern w:val="0"/>
                <w:sz w:val="20"/>
                <w:szCs w:val="20"/>
              </w:rPr>
              <w:t>万元以下罚款</w:t>
            </w:r>
          </w:p>
        </w:tc>
      </w:tr>
      <w:tr w:rsidR="00EE689A">
        <w:trPr>
          <w:trHeight w:val="120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多次实施违法行为，或者经责令停止违法活动后，拒不改正，违法行为处于持续状态的，或者造成较严重社会影响的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1.5</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万元以下罚款，由原批准机关吊销许可证</w:t>
            </w:r>
          </w:p>
        </w:tc>
      </w:tr>
      <w:tr w:rsidR="00EE689A">
        <w:trPr>
          <w:trHeight w:val="72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21</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危害广播电台、电视台安全播出及破坏广播电视设施的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p>
          <w:p w:rsidR="00EE689A" w:rsidRDefault="00EE689A">
            <w:pPr>
              <w:widowControl/>
              <w:textAlignment w:val="top"/>
              <w:rPr>
                <w:rFonts w:ascii="宋体" w:cs="宋体"/>
                <w:kern w:val="0"/>
                <w:sz w:val="20"/>
                <w:szCs w:val="20"/>
              </w:rPr>
            </w:pPr>
          </w:p>
          <w:p w:rsidR="00EE689A" w:rsidRDefault="00EE689A">
            <w:pPr>
              <w:widowControl/>
              <w:textAlignment w:val="top"/>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《广播电视设施保护条例》第九条：禁止危及广播电视设施安全和损害其使用效能的下列行为：</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在广播电视设施周围</w:t>
            </w:r>
            <w:r>
              <w:rPr>
                <w:rFonts w:ascii="宋体" w:hAnsi="宋体" w:cs="宋体"/>
                <w:kern w:val="0"/>
                <w:sz w:val="20"/>
                <w:szCs w:val="20"/>
              </w:rPr>
              <w:t>500</w:t>
            </w:r>
            <w:r>
              <w:rPr>
                <w:rFonts w:ascii="宋体" w:hAnsi="宋体" w:cs="宋体" w:hint="eastAsia"/>
                <w:kern w:val="0"/>
                <w:sz w:val="20"/>
                <w:szCs w:val="20"/>
              </w:rPr>
              <w:t>米范围内进行爆破作业；</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在天线、馈线、传输线路及其塔桅</w:t>
            </w:r>
            <w:r>
              <w:rPr>
                <w:rFonts w:ascii="宋体" w:hAnsi="宋体" w:cs="宋体"/>
                <w:kern w:val="0"/>
                <w:sz w:val="20"/>
                <w:szCs w:val="20"/>
              </w:rPr>
              <w:t>(</w:t>
            </w:r>
            <w:r>
              <w:rPr>
                <w:rFonts w:ascii="宋体" w:hAnsi="宋体" w:cs="宋体" w:hint="eastAsia"/>
                <w:kern w:val="0"/>
                <w:sz w:val="20"/>
                <w:szCs w:val="20"/>
              </w:rPr>
              <w:t>杆</w:t>
            </w:r>
            <w:r>
              <w:rPr>
                <w:rFonts w:ascii="宋体" w:hAnsi="宋体" w:cs="宋体"/>
                <w:kern w:val="0"/>
                <w:sz w:val="20"/>
                <w:szCs w:val="20"/>
              </w:rPr>
              <w:t>)</w:t>
            </w:r>
            <w:r>
              <w:rPr>
                <w:rFonts w:ascii="宋体" w:hAnsi="宋体" w:cs="宋体" w:hint="eastAsia"/>
                <w:kern w:val="0"/>
                <w:sz w:val="20"/>
                <w:szCs w:val="20"/>
              </w:rPr>
              <w:t>、拉线周围</w:t>
            </w:r>
            <w:r>
              <w:rPr>
                <w:rFonts w:ascii="宋体" w:hAnsi="宋体" w:cs="宋体"/>
                <w:kern w:val="0"/>
                <w:sz w:val="20"/>
                <w:szCs w:val="20"/>
              </w:rPr>
              <w:t>500</w:t>
            </w:r>
            <w:r>
              <w:rPr>
                <w:rFonts w:ascii="宋体" w:hAnsi="宋体" w:cs="宋体" w:hint="eastAsia"/>
                <w:kern w:val="0"/>
                <w:sz w:val="20"/>
                <w:szCs w:val="20"/>
              </w:rPr>
              <w:t>米范围内进行烧荒；</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在卫星天线前方</w:t>
            </w:r>
            <w:r>
              <w:rPr>
                <w:rFonts w:ascii="宋体" w:hAnsi="宋体" w:cs="宋体"/>
                <w:kern w:val="0"/>
                <w:sz w:val="20"/>
                <w:szCs w:val="20"/>
              </w:rPr>
              <w:t>50</w:t>
            </w:r>
            <w:r>
              <w:rPr>
                <w:rFonts w:ascii="宋体" w:hAnsi="宋体" w:cs="宋体" w:hint="eastAsia"/>
                <w:kern w:val="0"/>
                <w:sz w:val="20"/>
                <w:szCs w:val="20"/>
              </w:rPr>
              <w:t>米范围内建筑施工，或者以天线前方</w:t>
            </w:r>
            <w:r>
              <w:rPr>
                <w:rFonts w:ascii="宋体" w:hAnsi="宋体" w:cs="宋体"/>
                <w:kern w:val="0"/>
                <w:sz w:val="20"/>
                <w:szCs w:val="20"/>
              </w:rPr>
              <w:t>50</w:t>
            </w:r>
            <w:r>
              <w:rPr>
                <w:rFonts w:ascii="宋体" w:hAnsi="宋体" w:cs="宋体" w:hint="eastAsia"/>
                <w:kern w:val="0"/>
                <w:sz w:val="20"/>
                <w:szCs w:val="20"/>
              </w:rPr>
              <w:t>米为计算起点修建高度超过仰角</w:t>
            </w:r>
            <w:r>
              <w:rPr>
                <w:rFonts w:ascii="宋体" w:hAnsi="宋体" w:cs="宋体"/>
                <w:kern w:val="0"/>
                <w:sz w:val="20"/>
                <w:szCs w:val="20"/>
              </w:rPr>
              <w:t>5</w:t>
            </w:r>
            <w:r>
              <w:rPr>
                <w:rFonts w:ascii="宋体" w:hAnsi="宋体" w:cs="宋体" w:hint="eastAsia"/>
                <w:kern w:val="0"/>
                <w:sz w:val="20"/>
                <w:szCs w:val="20"/>
              </w:rPr>
              <w:t>度的建筑物、构筑物或者堆放超高的物品；</w:t>
            </w: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在发射、监测台、站周围</w:t>
            </w:r>
            <w:r>
              <w:rPr>
                <w:rFonts w:ascii="宋体" w:hAnsi="宋体" w:cs="宋体"/>
                <w:kern w:val="0"/>
                <w:sz w:val="20"/>
                <w:szCs w:val="20"/>
              </w:rPr>
              <w:t>1500</w:t>
            </w:r>
            <w:r>
              <w:rPr>
                <w:rFonts w:ascii="宋体" w:hAnsi="宋体" w:cs="宋体" w:hint="eastAsia"/>
                <w:kern w:val="0"/>
                <w:sz w:val="20"/>
                <w:szCs w:val="20"/>
              </w:rPr>
              <w:t>米范围内兴建有严重粉尘污染、严重腐蚀性化学气体溢出或者产生放射性物质的设施；</w:t>
            </w:r>
            <w:r>
              <w:rPr>
                <w:rFonts w:ascii="宋体" w:hAnsi="宋体" w:cs="宋体"/>
                <w:kern w:val="0"/>
                <w:sz w:val="20"/>
                <w:szCs w:val="20"/>
              </w:rPr>
              <w:t>(</w:t>
            </w:r>
            <w:r>
              <w:rPr>
                <w:rFonts w:ascii="宋体" w:hAnsi="宋体" w:cs="宋体" w:hint="eastAsia"/>
                <w:kern w:val="0"/>
                <w:sz w:val="20"/>
                <w:szCs w:val="20"/>
              </w:rPr>
              <w:t>五</w:t>
            </w:r>
            <w:r>
              <w:rPr>
                <w:rFonts w:ascii="宋体" w:hAnsi="宋体" w:cs="宋体"/>
                <w:kern w:val="0"/>
                <w:sz w:val="20"/>
                <w:szCs w:val="20"/>
              </w:rPr>
              <w:t>)</w:t>
            </w:r>
            <w:r>
              <w:rPr>
                <w:rFonts w:ascii="宋体" w:hAnsi="宋体" w:cs="宋体" w:hint="eastAsia"/>
                <w:kern w:val="0"/>
                <w:sz w:val="20"/>
                <w:szCs w:val="20"/>
              </w:rPr>
              <w:t>在发射、监测台、站周围</w:t>
            </w:r>
            <w:r>
              <w:rPr>
                <w:rFonts w:ascii="宋体" w:hAnsi="宋体" w:cs="宋体"/>
                <w:kern w:val="0"/>
                <w:sz w:val="20"/>
                <w:szCs w:val="20"/>
              </w:rPr>
              <w:t>500</w:t>
            </w:r>
            <w:r>
              <w:rPr>
                <w:rFonts w:ascii="宋体" w:hAnsi="宋体" w:cs="宋体" w:hint="eastAsia"/>
                <w:kern w:val="0"/>
                <w:sz w:val="20"/>
                <w:szCs w:val="20"/>
              </w:rPr>
              <w:t>米范围内兴建油库、加油站、液化气站、煤气站等易燃易爆设施。</w:t>
            </w:r>
          </w:p>
          <w:p w:rsidR="00EE689A" w:rsidRDefault="00EE689A">
            <w:pPr>
              <w:widowControl/>
              <w:textAlignment w:val="top"/>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《广播电视管理条例》第十六条：任何单位和个人不得冲击广播电台、电视台，不得损坏广播电台、电视台的设施，不得危害其安全播出。</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kern w:val="0"/>
                <w:sz w:val="20"/>
                <w:szCs w:val="20"/>
              </w:rPr>
            </w:pPr>
          </w:p>
          <w:p w:rsidR="00EE689A" w:rsidRDefault="00EE689A">
            <w:pPr>
              <w:widowControl/>
              <w:textAlignment w:val="center"/>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《广播电视设施保护条例》第二十一条：违反本条例规定，损坏广播电视设施的，由县级以上人民政府广播电视行政管理部门或者其授权的广播电视设施管理单位责令改正，对个人处</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万元以下的罚款，对单位处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万元以下的罚款；对其直接负责的主管人员及其他直接责任人员依法给予行政处分；违反治安管理规定的，由公安机关依法给予治安管理处罚；构成犯罪的，依法追究刑事责任。</w:t>
            </w:r>
          </w:p>
          <w:p w:rsidR="00EE689A" w:rsidRDefault="00EE689A">
            <w:pPr>
              <w:widowControl/>
              <w:textAlignment w:val="center"/>
              <w:rPr>
                <w:rFonts w:ascii="宋体" w:cs="宋体"/>
                <w:kern w:val="0"/>
                <w:sz w:val="20"/>
                <w:szCs w:val="20"/>
              </w:rPr>
            </w:pPr>
          </w:p>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《广播电视管理条例》第五十二条：违反本条例规定，危害广播电台、电视台安全播出的，破坏广播电视设施的，由县级以上人民政府广播电视行政部门责令停止违法活动；情节严重的，处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万元以下的罚款；造成损害的，侵害人应当依法赔偿损失；构成犯罪的，依法追究刑事责任。</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初次违规，经责令停止违法活动后能立即改正，或者造成较小社会影响的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对个人处</w:t>
            </w:r>
            <w:r>
              <w:rPr>
                <w:rFonts w:ascii="宋体" w:hAnsi="宋体" w:cs="宋体"/>
                <w:kern w:val="0"/>
                <w:sz w:val="20"/>
                <w:szCs w:val="20"/>
              </w:rPr>
              <w:t>1000</w:t>
            </w:r>
            <w:r>
              <w:rPr>
                <w:rFonts w:ascii="宋体" w:hAnsi="宋体" w:cs="宋体" w:hint="eastAsia"/>
                <w:kern w:val="0"/>
                <w:sz w:val="20"/>
                <w:szCs w:val="20"/>
              </w:rPr>
              <w:t>元罚款，对单位处</w:t>
            </w:r>
            <w:r>
              <w:rPr>
                <w:rFonts w:ascii="宋体" w:hAnsi="宋体" w:cs="宋体"/>
                <w:kern w:val="0"/>
                <w:sz w:val="20"/>
                <w:szCs w:val="20"/>
              </w:rPr>
              <w:t>2</w:t>
            </w:r>
            <w:r>
              <w:rPr>
                <w:rFonts w:ascii="宋体" w:hAnsi="宋体" w:cs="宋体" w:hint="eastAsia"/>
                <w:kern w:val="0"/>
                <w:sz w:val="20"/>
                <w:szCs w:val="20"/>
              </w:rPr>
              <w:t>万元罚款</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次实施违法行为，或者经责令停止违法活动后，未能及时终止，或者造成一定社会影响的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对个人处</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元以下罚款，对单位处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4</w:t>
            </w:r>
            <w:r>
              <w:rPr>
                <w:rFonts w:ascii="宋体" w:hAnsi="宋体" w:cs="宋体" w:hint="eastAsia"/>
                <w:kern w:val="0"/>
                <w:sz w:val="20"/>
                <w:szCs w:val="20"/>
              </w:rPr>
              <w:t>万元以下罚款</w:t>
            </w:r>
          </w:p>
        </w:tc>
      </w:tr>
      <w:tr w:rsidR="00EE689A">
        <w:trPr>
          <w:trHeight w:val="2502"/>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多次实施违法行为，或者经责令停止违法活动后，拒不改正，违法行为处于持续状态的，或者造成较严重社会影响的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对个人处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万元以下罚款，对单位处</w:t>
            </w:r>
            <w:r>
              <w:rPr>
                <w:rFonts w:ascii="宋体" w:hAnsi="宋体" w:cs="宋体"/>
                <w:kern w:val="0"/>
                <w:sz w:val="20"/>
                <w:szCs w:val="20"/>
              </w:rPr>
              <w:t>4</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万元以下罚款</w:t>
            </w:r>
          </w:p>
        </w:tc>
      </w:tr>
      <w:tr w:rsidR="00EE689A">
        <w:trPr>
          <w:trHeight w:val="96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22</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违反规定在广播电视设施保护范围内进行建筑施工、兴建设施或者爆破作业、烧荒等活动的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《广播电视设施保护条例》第九条：</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禁止危及广播电视设施安全和损害其使用效能的下列行为：</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在广播电视设施周围</w:t>
            </w:r>
            <w:r>
              <w:rPr>
                <w:rFonts w:ascii="宋体" w:hAnsi="宋体" w:cs="宋体"/>
                <w:kern w:val="0"/>
                <w:sz w:val="20"/>
                <w:szCs w:val="20"/>
              </w:rPr>
              <w:t>500</w:t>
            </w:r>
            <w:r>
              <w:rPr>
                <w:rFonts w:ascii="宋体" w:hAnsi="宋体" w:cs="宋体" w:hint="eastAsia"/>
                <w:kern w:val="0"/>
                <w:sz w:val="20"/>
                <w:szCs w:val="20"/>
              </w:rPr>
              <w:t>米范围内进行爆破作业；</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在天线、馈线、传输线路及其塔桅</w:t>
            </w:r>
            <w:r>
              <w:rPr>
                <w:rFonts w:ascii="宋体" w:hAnsi="宋体" w:cs="宋体"/>
                <w:kern w:val="0"/>
                <w:sz w:val="20"/>
                <w:szCs w:val="20"/>
              </w:rPr>
              <w:t>(</w:t>
            </w:r>
            <w:r>
              <w:rPr>
                <w:rFonts w:ascii="宋体" w:hAnsi="宋体" w:cs="宋体" w:hint="eastAsia"/>
                <w:kern w:val="0"/>
                <w:sz w:val="20"/>
                <w:szCs w:val="20"/>
              </w:rPr>
              <w:t>杆</w:t>
            </w:r>
            <w:r>
              <w:rPr>
                <w:rFonts w:ascii="宋体" w:hAnsi="宋体" w:cs="宋体"/>
                <w:kern w:val="0"/>
                <w:sz w:val="20"/>
                <w:szCs w:val="20"/>
              </w:rPr>
              <w:t>)</w:t>
            </w:r>
            <w:r>
              <w:rPr>
                <w:rFonts w:ascii="宋体" w:hAnsi="宋体" w:cs="宋体" w:hint="eastAsia"/>
                <w:kern w:val="0"/>
                <w:sz w:val="20"/>
                <w:szCs w:val="20"/>
              </w:rPr>
              <w:t>、拉线周围</w:t>
            </w:r>
            <w:r>
              <w:rPr>
                <w:rFonts w:ascii="宋体" w:hAnsi="宋体" w:cs="宋体"/>
                <w:kern w:val="0"/>
                <w:sz w:val="20"/>
                <w:szCs w:val="20"/>
              </w:rPr>
              <w:t>500</w:t>
            </w:r>
            <w:r>
              <w:rPr>
                <w:rFonts w:ascii="宋体" w:hAnsi="宋体" w:cs="宋体" w:hint="eastAsia"/>
                <w:kern w:val="0"/>
                <w:sz w:val="20"/>
                <w:szCs w:val="20"/>
              </w:rPr>
              <w:t>米范围内进行烧荒；</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在卫星天线前方</w:t>
            </w:r>
            <w:r>
              <w:rPr>
                <w:rFonts w:ascii="宋体" w:hAnsi="宋体" w:cs="宋体"/>
                <w:kern w:val="0"/>
                <w:sz w:val="20"/>
                <w:szCs w:val="20"/>
              </w:rPr>
              <w:t>50</w:t>
            </w:r>
            <w:r>
              <w:rPr>
                <w:rFonts w:ascii="宋体" w:hAnsi="宋体" w:cs="宋体" w:hint="eastAsia"/>
                <w:kern w:val="0"/>
                <w:sz w:val="20"/>
                <w:szCs w:val="20"/>
              </w:rPr>
              <w:t>米范围内建筑施工，或者以天线前方</w:t>
            </w:r>
            <w:r>
              <w:rPr>
                <w:rFonts w:ascii="宋体" w:hAnsi="宋体" w:cs="宋体"/>
                <w:kern w:val="0"/>
                <w:sz w:val="20"/>
                <w:szCs w:val="20"/>
              </w:rPr>
              <w:t>50</w:t>
            </w:r>
            <w:r>
              <w:rPr>
                <w:rFonts w:ascii="宋体" w:hAnsi="宋体" w:cs="宋体" w:hint="eastAsia"/>
                <w:kern w:val="0"/>
                <w:sz w:val="20"/>
                <w:szCs w:val="20"/>
              </w:rPr>
              <w:t>米为计算起点修建高度超过仰角</w:t>
            </w:r>
            <w:r>
              <w:rPr>
                <w:rFonts w:ascii="宋体" w:hAnsi="宋体" w:cs="宋体"/>
                <w:kern w:val="0"/>
                <w:sz w:val="20"/>
                <w:szCs w:val="20"/>
              </w:rPr>
              <w:t>5</w:t>
            </w:r>
            <w:r>
              <w:rPr>
                <w:rFonts w:ascii="宋体" w:hAnsi="宋体" w:cs="宋体" w:hint="eastAsia"/>
                <w:kern w:val="0"/>
                <w:sz w:val="20"/>
                <w:szCs w:val="20"/>
              </w:rPr>
              <w:t>度的建筑物、构筑物或者堆放超高的物品；</w:t>
            </w: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在发射、监测台、站周围</w:t>
            </w:r>
            <w:r>
              <w:rPr>
                <w:rFonts w:ascii="宋体" w:hAnsi="宋体" w:cs="宋体"/>
                <w:kern w:val="0"/>
                <w:sz w:val="20"/>
                <w:szCs w:val="20"/>
              </w:rPr>
              <w:t>1500</w:t>
            </w:r>
            <w:r>
              <w:rPr>
                <w:rFonts w:ascii="宋体" w:hAnsi="宋体" w:cs="宋体" w:hint="eastAsia"/>
                <w:kern w:val="0"/>
                <w:sz w:val="20"/>
                <w:szCs w:val="20"/>
              </w:rPr>
              <w:t>米范围内兴建有严重粉尘污染、严重腐蚀性化学气体溢出或者产生放射性物质的设施；</w:t>
            </w:r>
            <w:r>
              <w:rPr>
                <w:rFonts w:ascii="宋体" w:hAnsi="宋体" w:cs="宋体"/>
                <w:kern w:val="0"/>
                <w:sz w:val="20"/>
                <w:szCs w:val="20"/>
              </w:rPr>
              <w:t>(</w:t>
            </w:r>
            <w:r>
              <w:rPr>
                <w:rFonts w:ascii="宋体" w:hAnsi="宋体" w:cs="宋体" w:hint="eastAsia"/>
                <w:kern w:val="0"/>
                <w:sz w:val="20"/>
                <w:szCs w:val="20"/>
              </w:rPr>
              <w:t>五</w:t>
            </w:r>
            <w:r>
              <w:rPr>
                <w:rFonts w:ascii="宋体" w:hAnsi="宋体" w:cs="宋体"/>
                <w:kern w:val="0"/>
                <w:sz w:val="20"/>
                <w:szCs w:val="20"/>
              </w:rPr>
              <w:t>)</w:t>
            </w:r>
            <w:r>
              <w:rPr>
                <w:rFonts w:ascii="宋体" w:hAnsi="宋体" w:cs="宋体" w:hint="eastAsia"/>
                <w:kern w:val="0"/>
                <w:sz w:val="20"/>
                <w:szCs w:val="20"/>
              </w:rPr>
              <w:t>在发射、监测台、站周围</w:t>
            </w:r>
            <w:r>
              <w:rPr>
                <w:rFonts w:ascii="宋体" w:hAnsi="宋体" w:cs="宋体"/>
                <w:kern w:val="0"/>
                <w:sz w:val="20"/>
                <w:szCs w:val="20"/>
              </w:rPr>
              <w:t>500</w:t>
            </w:r>
            <w:r>
              <w:rPr>
                <w:rFonts w:ascii="宋体" w:hAnsi="宋体" w:cs="宋体" w:hint="eastAsia"/>
                <w:kern w:val="0"/>
                <w:sz w:val="20"/>
                <w:szCs w:val="20"/>
              </w:rPr>
              <w:t>米范围内兴建油库、加油站、液化气站、煤气站等易燃易爆设施。</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设施保护条例》第二十条：违反本条例规定，在广播电视设施保护范围内进行建筑施工、兴建设施或者爆破作业、烧荒等活动的，由县级以上人民政府广播电视行政管理部门或者其授权的广播电视设施管理单位责令改正，限期拆除违章建筑、设施，对个人处</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万元以下的罚款，对单位处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万元以下的罚款；对其直接负责的主管人员及其他直接责任人员依法给予行政处分；违反治安管理规定的，由公安机关依法给予治安管理处罚；构成犯罪的，依法追究刑事责任。</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初次违规，经责令整改后能立即改正，在规定时间内拆除违章建筑、设施，或者造成较小社会影响的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对个人处</w:t>
            </w:r>
            <w:r>
              <w:rPr>
                <w:rFonts w:ascii="宋体" w:hAnsi="宋体" w:cs="宋体"/>
                <w:kern w:val="0"/>
                <w:sz w:val="20"/>
                <w:szCs w:val="20"/>
              </w:rPr>
              <w:t>1000</w:t>
            </w:r>
            <w:r>
              <w:rPr>
                <w:rFonts w:ascii="宋体" w:hAnsi="宋体" w:cs="宋体" w:hint="eastAsia"/>
                <w:kern w:val="0"/>
                <w:sz w:val="20"/>
                <w:szCs w:val="20"/>
              </w:rPr>
              <w:t>元罚款，对单位处</w:t>
            </w:r>
            <w:r>
              <w:rPr>
                <w:rFonts w:ascii="宋体" w:hAnsi="宋体" w:cs="宋体"/>
                <w:kern w:val="0"/>
                <w:sz w:val="20"/>
                <w:szCs w:val="20"/>
              </w:rPr>
              <w:t>2</w:t>
            </w:r>
            <w:r>
              <w:rPr>
                <w:rFonts w:ascii="宋体" w:hAnsi="宋体" w:cs="宋体" w:hint="eastAsia"/>
                <w:kern w:val="0"/>
                <w:sz w:val="20"/>
                <w:szCs w:val="20"/>
              </w:rPr>
              <w:t>万元罚款</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次实施违法行为，或者经责令改正后，逾期拆除违章建筑、设施，或者造成一定社会影响的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对个人处</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元以下罚款，对单位处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万元以下罚款</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多次实施违法行为，或者经责令改正后，拒不拆除违章建筑、设施，或者造成较严重社会影响的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对个人处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万元以下罚款，对单位处</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万元以下罚款</w:t>
            </w:r>
          </w:p>
        </w:tc>
      </w:tr>
      <w:tr w:rsidR="00EE689A">
        <w:trPr>
          <w:trHeight w:val="48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23</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kern w:val="0"/>
                <w:sz w:val="20"/>
                <w:szCs w:val="20"/>
              </w:rPr>
            </w:pPr>
            <w:r>
              <w:rPr>
                <w:rFonts w:ascii="宋体" w:hAnsi="宋体" w:cs="宋体" w:hint="eastAsia"/>
                <w:kern w:val="0"/>
                <w:sz w:val="20"/>
                <w:szCs w:val="20"/>
              </w:rPr>
              <w:t>违规在广播电视设施保护范围内种植树木、农作物的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违规在广播电视设施保护范围内堆放金属物品、易燃易爆物品或者设置金属构件、倾倒腐蚀性物品的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违规在广播电视设施保护范围内钻探、打桩、抛锚、拖锚、挖沙、取土的</w:t>
            </w:r>
          </w:p>
          <w:p w:rsidR="00EE689A" w:rsidRDefault="00EE689A">
            <w:pPr>
              <w:widowControl/>
              <w:textAlignment w:val="center"/>
              <w:rPr>
                <w:rFonts w:ascii="宋体" w:cs="宋体"/>
                <w:sz w:val="20"/>
                <w:szCs w:val="20"/>
              </w:rPr>
            </w:pPr>
            <w:r>
              <w:rPr>
                <w:rFonts w:ascii="宋体" w:hAnsi="宋体" w:cs="宋体" w:hint="eastAsia"/>
                <w:kern w:val="0"/>
                <w:sz w:val="20"/>
                <w:szCs w:val="20"/>
              </w:rPr>
              <w:t>违规在广播电视设施保护范围内拴系牲畜、悬挂物品、攀附农作物的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《广播电视设施保护条例》</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第六条：禁止危及广播电视信号发射设施的安全和损害其使用效能的下列行为：</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拆除或者损坏天线、馈线、地网以及天线场地的围墙、围网及其附属设备、标志物；</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在中波天线周围</w:t>
            </w:r>
            <w:r>
              <w:rPr>
                <w:rFonts w:ascii="宋体" w:hAnsi="宋体" w:cs="宋体"/>
                <w:kern w:val="0"/>
                <w:sz w:val="20"/>
                <w:szCs w:val="20"/>
              </w:rPr>
              <w:t>250</w:t>
            </w:r>
            <w:r>
              <w:rPr>
                <w:rFonts w:ascii="宋体" w:hAnsi="宋体" w:cs="宋体" w:hint="eastAsia"/>
                <w:kern w:val="0"/>
                <w:sz w:val="20"/>
                <w:szCs w:val="20"/>
              </w:rPr>
              <w:t>米范围内建筑施工，或者以天线外</w:t>
            </w:r>
            <w:r>
              <w:rPr>
                <w:rFonts w:ascii="宋体" w:hAnsi="宋体" w:cs="宋体"/>
                <w:kern w:val="0"/>
                <w:sz w:val="20"/>
                <w:szCs w:val="20"/>
              </w:rPr>
              <w:t>250</w:t>
            </w:r>
            <w:r>
              <w:rPr>
                <w:rFonts w:ascii="宋体" w:hAnsi="宋体" w:cs="宋体" w:hint="eastAsia"/>
                <w:kern w:val="0"/>
                <w:sz w:val="20"/>
                <w:szCs w:val="20"/>
              </w:rPr>
              <w:t>米为计算起点兴建高度超过仰角</w:t>
            </w:r>
            <w:r>
              <w:rPr>
                <w:rFonts w:ascii="宋体" w:hAnsi="宋体" w:cs="宋体"/>
                <w:kern w:val="0"/>
                <w:sz w:val="20"/>
                <w:szCs w:val="20"/>
              </w:rPr>
              <w:t>3</w:t>
            </w:r>
            <w:r>
              <w:rPr>
                <w:rFonts w:ascii="宋体" w:hAnsi="宋体" w:cs="宋体" w:hint="eastAsia"/>
                <w:kern w:val="0"/>
                <w:sz w:val="20"/>
                <w:szCs w:val="20"/>
              </w:rPr>
              <w:t>度的高大建筑；</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在短波天线前方</w:t>
            </w:r>
            <w:r>
              <w:rPr>
                <w:rFonts w:ascii="宋体" w:hAnsi="宋体" w:cs="宋体"/>
                <w:kern w:val="0"/>
                <w:sz w:val="20"/>
                <w:szCs w:val="20"/>
              </w:rPr>
              <w:t>500</w:t>
            </w:r>
            <w:r>
              <w:rPr>
                <w:rFonts w:ascii="宋体" w:hAnsi="宋体" w:cs="宋体" w:hint="eastAsia"/>
                <w:kern w:val="0"/>
                <w:sz w:val="20"/>
                <w:szCs w:val="20"/>
              </w:rPr>
              <w:t>米范围内种植成林树木、堆放金属物品、穿越架空电力线路、建筑施工，或者以天线外</w:t>
            </w:r>
            <w:r>
              <w:rPr>
                <w:rFonts w:ascii="宋体" w:hAnsi="宋体" w:cs="宋体"/>
                <w:kern w:val="0"/>
                <w:sz w:val="20"/>
                <w:szCs w:val="20"/>
              </w:rPr>
              <w:t>500</w:t>
            </w:r>
            <w:r>
              <w:rPr>
                <w:rFonts w:ascii="宋体" w:hAnsi="宋体" w:cs="宋体" w:hint="eastAsia"/>
                <w:kern w:val="0"/>
                <w:sz w:val="20"/>
                <w:szCs w:val="20"/>
              </w:rPr>
              <w:t>米为计算起点兴建高度超过仰角</w:t>
            </w:r>
            <w:r>
              <w:rPr>
                <w:rFonts w:ascii="宋体" w:hAnsi="宋体" w:cs="宋体"/>
                <w:kern w:val="0"/>
                <w:sz w:val="20"/>
                <w:szCs w:val="20"/>
              </w:rPr>
              <w:t>3</w:t>
            </w:r>
            <w:r>
              <w:rPr>
                <w:rFonts w:ascii="宋体" w:hAnsi="宋体" w:cs="宋体" w:hint="eastAsia"/>
                <w:kern w:val="0"/>
                <w:sz w:val="20"/>
                <w:szCs w:val="20"/>
              </w:rPr>
              <w:t>度的高大建筑；</w:t>
            </w: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在功率</w:t>
            </w:r>
            <w:r>
              <w:rPr>
                <w:rFonts w:ascii="宋体" w:hAnsi="宋体" w:cs="宋体"/>
                <w:kern w:val="0"/>
                <w:sz w:val="20"/>
                <w:szCs w:val="20"/>
              </w:rPr>
              <w:t>300</w:t>
            </w:r>
            <w:r>
              <w:rPr>
                <w:rFonts w:ascii="宋体" w:hAnsi="宋体" w:cs="宋体" w:hint="eastAsia"/>
                <w:kern w:val="0"/>
                <w:sz w:val="20"/>
                <w:szCs w:val="20"/>
              </w:rPr>
              <w:t>千瓦以上的定向天线前方</w:t>
            </w:r>
            <w:r>
              <w:rPr>
                <w:rFonts w:ascii="宋体" w:hAnsi="宋体" w:cs="宋体"/>
                <w:kern w:val="0"/>
                <w:sz w:val="20"/>
                <w:szCs w:val="20"/>
              </w:rPr>
              <w:t>1000</w:t>
            </w:r>
            <w:r>
              <w:rPr>
                <w:rFonts w:ascii="宋体" w:hAnsi="宋体" w:cs="宋体" w:hint="eastAsia"/>
                <w:kern w:val="0"/>
                <w:sz w:val="20"/>
                <w:szCs w:val="20"/>
              </w:rPr>
              <w:t>米范围内建筑施工，或者以天线外</w:t>
            </w:r>
            <w:r>
              <w:rPr>
                <w:rFonts w:ascii="宋体" w:hAnsi="宋体" w:cs="宋体"/>
                <w:kern w:val="0"/>
                <w:sz w:val="20"/>
                <w:szCs w:val="20"/>
              </w:rPr>
              <w:t>1000</w:t>
            </w:r>
            <w:r>
              <w:rPr>
                <w:rFonts w:ascii="宋体" w:hAnsi="宋体" w:cs="宋体" w:hint="eastAsia"/>
                <w:kern w:val="0"/>
                <w:sz w:val="20"/>
                <w:szCs w:val="20"/>
              </w:rPr>
              <w:t>米为计算起点兴建高度超过仰角</w:t>
            </w:r>
            <w:r>
              <w:rPr>
                <w:rFonts w:ascii="宋体" w:hAnsi="宋体" w:cs="宋体"/>
                <w:kern w:val="0"/>
                <w:sz w:val="20"/>
                <w:szCs w:val="20"/>
              </w:rPr>
              <w:t>3</w:t>
            </w:r>
            <w:r>
              <w:rPr>
                <w:rFonts w:ascii="宋体" w:hAnsi="宋体" w:cs="宋体" w:hint="eastAsia"/>
                <w:kern w:val="0"/>
                <w:sz w:val="20"/>
                <w:szCs w:val="20"/>
              </w:rPr>
              <w:t>度的高大建筑；</w:t>
            </w:r>
            <w:r>
              <w:rPr>
                <w:rFonts w:ascii="宋体" w:hAnsi="宋体" w:cs="宋体"/>
                <w:kern w:val="0"/>
                <w:sz w:val="20"/>
                <w:szCs w:val="20"/>
              </w:rPr>
              <w:t>(</w:t>
            </w:r>
            <w:r>
              <w:rPr>
                <w:rFonts w:ascii="宋体" w:hAnsi="宋体" w:cs="宋体" w:hint="eastAsia"/>
                <w:kern w:val="0"/>
                <w:sz w:val="20"/>
                <w:szCs w:val="20"/>
              </w:rPr>
              <w:t>五</w:t>
            </w:r>
            <w:r>
              <w:rPr>
                <w:rFonts w:ascii="宋体" w:hAnsi="宋体" w:cs="宋体"/>
                <w:kern w:val="0"/>
                <w:sz w:val="20"/>
                <w:szCs w:val="20"/>
              </w:rPr>
              <w:t>)</w:t>
            </w:r>
            <w:r>
              <w:rPr>
                <w:rFonts w:ascii="宋体" w:hAnsi="宋体" w:cs="宋体" w:hint="eastAsia"/>
                <w:kern w:val="0"/>
                <w:sz w:val="20"/>
                <w:szCs w:val="20"/>
              </w:rPr>
              <w:t>在馈线两侧各</w:t>
            </w:r>
            <w:r>
              <w:rPr>
                <w:rFonts w:ascii="宋体" w:hAnsi="宋体" w:cs="宋体"/>
                <w:kern w:val="0"/>
                <w:sz w:val="20"/>
                <w:szCs w:val="20"/>
              </w:rPr>
              <w:t>3</w:t>
            </w:r>
            <w:r>
              <w:rPr>
                <w:rFonts w:ascii="宋体" w:hAnsi="宋体" w:cs="宋体" w:hint="eastAsia"/>
                <w:kern w:val="0"/>
                <w:sz w:val="20"/>
                <w:szCs w:val="20"/>
              </w:rPr>
              <w:t>米范围内建筑施工，或者在馈线两侧各</w:t>
            </w:r>
            <w:r>
              <w:rPr>
                <w:rFonts w:ascii="宋体" w:hAnsi="宋体" w:cs="宋体"/>
                <w:kern w:val="0"/>
                <w:sz w:val="20"/>
                <w:szCs w:val="20"/>
              </w:rPr>
              <w:t>5</w:t>
            </w:r>
            <w:r>
              <w:rPr>
                <w:rFonts w:ascii="宋体" w:hAnsi="宋体" w:cs="宋体" w:hint="eastAsia"/>
                <w:kern w:val="0"/>
                <w:sz w:val="20"/>
                <w:szCs w:val="20"/>
              </w:rPr>
              <w:t>米范围内种植树木、种植高杆作物；</w:t>
            </w:r>
            <w:r>
              <w:rPr>
                <w:rFonts w:ascii="宋体" w:hAnsi="宋体" w:cs="宋体"/>
                <w:kern w:val="0"/>
                <w:sz w:val="20"/>
                <w:szCs w:val="20"/>
              </w:rPr>
              <w:t>(</w:t>
            </w:r>
            <w:r>
              <w:rPr>
                <w:rFonts w:ascii="宋体" w:hAnsi="宋体" w:cs="宋体" w:hint="eastAsia"/>
                <w:kern w:val="0"/>
                <w:sz w:val="20"/>
                <w:szCs w:val="20"/>
              </w:rPr>
              <w:t>六</w:t>
            </w:r>
            <w:r>
              <w:rPr>
                <w:rFonts w:ascii="宋体" w:hAnsi="宋体" w:cs="宋体"/>
                <w:kern w:val="0"/>
                <w:sz w:val="20"/>
                <w:szCs w:val="20"/>
              </w:rPr>
              <w:t>)</w:t>
            </w:r>
            <w:r>
              <w:rPr>
                <w:rFonts w:ascii="宋体" w:hAnsi="宋体" w:cs="宋体" w:hint="eastAsia"/>
                <w:kern w:val="0"/>
                <w:sz w:val="20"/>
                <w:szCs w:val="20"/>
              </w:rPr>
              <w:t>在天线、塔桅</w:t>
            </w:r>
            <w:r>
              <w:rPr>
                <w:rFonts w:ascii="宋体" w:hAnsi="宋体" w:cs="宋体"/>
                <w:kern w:val="0"/>
                <w:sz w:val="20"/>
                <w:szCs w:val="20"/>
              </w:rPr>
              <w:t>(</w:t>
            </w:r>
            <w:r>
              <w:rPr>
                <w:rFonts w:ascii="宋体" w:hAnsi="宋体" w:cs="宋体" w:hint="eastAsia"/>
                <w:kern w:val="0"/>
                <w:sz w:val="20"/>
                <w:szCs w:val="20"/>
              </w:rPr>
              <w:t>杆</w:t>
            </w:r>
            <w:r>
              <w:rPr>
                <w:rFonts w:ascii="宋体" w:hAnsi="宋体" w:cs="宋体"/>
                <w:kern w:val="0"/>
                <w:sz w:val="20"/>
                <w:szCs w:val="20"/>
              </w:rPr>
              <w:t>)</w:t>
            </w:r>
            <w:r>
              <w:rPr>
                <w:rFonts w:ascii="宋体" w:hAnsi="宋体" w:cs="宋体" w:hint="eastAsia"/>
                <w:kern w:val="0"/>
                <w:sz w:val="20"/>
                <w:szCs w:val="20"/>
              </w:rPr>
              <w:t>周围</w:t>
            </w:r>
            <w:r>
              <w:rPr>
                <w:rFonts w:ascii="宋体" w:hAnsi="宋体" w:cs="宋体"/>
                <w:kern w:val="0"/>
                <w:sz w:val="20"/>
                <w:szCs w:val="20"/>
              </w:rPr>
              <w:t>5</w:t>
            </w:r>
            <w:r>
              <w:rPr>
                <w:rFonts w:ascii="宋体" w:hAnsi="宋体" w:cs="宋体" w:hint="eastAsia"/>
                <w:kern w:val="0"/>
                <w:sz w:val="20"/>
                <w:szCs w:val="20"/>
              </w:rPr>
              <w:t>米或者可能危及拉锚安全的范围内挖沙、取土、钻探、打桩、倾倒腐蚀性物品。</w:t>
            </w:r>
          </w:p>
          <w:p w:rsidR="00EE689A" w:rsidRDefault="00EE689A">
            <w:pPr>
              <w:widowControl/>
              <w:textAlignment w:val="top"/>
              <w:rPr>
                <w:rFonts w:ascii="宋体" w:cs="宋体"/>
                <w:kern w:val="0"/>
                <w:sz w:val="20"/>
                <w:szCs w:val="20"/>
              </w:rPr>
            </w:pPr>
          </w:p>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《广播电视设施保护条例》</w:t>
            </w:r>
          </w:p>
          <w:p w:rsidR="00EE689A" w:rsidRDefault="00EE689A">
            <w:pPr>
              <w:widowControl/>
              <w:textAlignment w:val="top"/>
              <w:rPr>
                <w:rFonts w:ascii="宋体" w:cs="宋体"/>
                <w:sz w:val="20"/>
                <w:szCs w:val="20"/>
              </w:rPr>
            </w:pPr>
            <w:r>
              <w:rPr>
                <w:rFonts w:ascii="宋体" w:hAnsi="宋体" w:cs="宋体" w:hint="eastAsia"/>
                <w:kern w:val="0"/>
                <w:sz w:val="20"/>
                <w:szCs w:val="20"/>
              </w:rPr>
              <w:t>第七条：禁止危及广播电视信号专用传输设施的安全和损害其使用效能的下列行为：</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在标志埋设地下传输线路两侧各</w:t>
            </w:r>
            <w:r>
              <w:rPr>
                <w:rFonts w:ascii="宋体" w:hAnsi="宋体" w:cs="宋体"/>
                <w:kern w:val="0"/>
                <w:sz w:val="20"/>
                <w:szCs w:val="20"/>
              </w:rPr>
              <w:t>5</w:t>
            </w:r>
            <w:r>
              <w:rPr>
                <w:rFonts w:ascii="宋体" w:hAnsi="宋体" w:cs="宋体" w:hint="eastAsia"/>
                <w:kern w:val="0"/>
                <w:sz w:val="20"/>
                <w:szCs w:val="20"/>
              </w:rPr>
              <w:t>米和水下传输线路两侧各</w:t>
            </w:r>
            <w:r>
              <w:rPr>
                <w:rFonts w:ascii="宋体" w:hAnsi="宋体" w:cs="宋体"/>
                <w:kern w:val="0"/>
                <w:sz w:val="20"/>
                <w:szCs w:val="20"/>
              </w:rPr>
              <w:t>50</w:t>
            </w:r>
            <w:r>
              <w:rPr>
                <w:rFonts w:ascii="宋体" w:hAnsi="宋体" w:cs="宋体" w:hint="eastAsia"/>
                <w:kern w:val="0"/>
                <w:sz w:val="20"/>
                <w:szCs w:val="20"/>
              </w:rPr>
              <w:t>米范围内进行铺设易燃易爆液</w:t>
            </w:r>
            <w:r>
              <w:rPr>
                <w:rFonts w:ascii="宋体" w:hAnsi="宋体" w:cs="宋体"/>
                <w:kern w:val="0"/>
                <w:sz w:val="20"/>
                <w:szCs w:val="20"/>
              </w:rPr>
              <w:t>(</w:t>
            </w:r>
            <w:r>
              <w:rPr>
                <w:rFonts w:ascii="宋体" w:hAnsi="宋体" w:cs="宋体" w:hint="eastAsia"/>
                <w:kern w:val="0"/>
                <w:sz w:val="20"/>
                <w:szCs w:val="20"/>
              </w:rPr>
              <w:t>气</w:t>
            </w:r>
            <w:r>
              <w:rPr>
                <w:rFonts w:ascii="宋体" w:hAnsi="宋体" w:cs="宋体"/>
                <w:kern w:val="0"/>
                <w:sz w:val="20"/>
                <w:szCs w:val="20"/>
              </w:rPr>
              <w:t>)</w:t>
            </w:r>
            <w:r>
              <w:rPr>
                <w:rFonts w:ascii="宋体" w:hAnsi="宋体" w:cs="宋体" w:hint="eastAsia"/>
                <w:kern w:val="0"/>
                <w:sz w:val="20"/>
                <w:szCs w:val="20"/>
              </w:rPr>
              <w:t>体主管道、抛锚、拖锚、挖沙等施工作业；</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移动、损坏传输线路、终端杆、塔桅</w:t>
            </w:r>
            <w:r>
              <w:rPr>
                <w:rFonts w:ascii="宋体" w:hAnsi="宋体" w:cs="宋体"/>
                <w:kern w:val="0"/>
                <w:sz w:val="20"/>
                <w:szCs w:val="20"/>
              </w:rPr>
              <w:t>(</w:t>
            </w:r>
            <w:r>
              <w:rPr>
                <w:rFonts w:ascii="宋体" w:hAnsi="宋体" w:cs="宋体" w:hint="eastAsia"/>
                <w:kern w:val="0"/>
                <w:sz w:val="20"/>
                <w:szCs w:val="20"/>
              </w:rPr>
              <w:t>杆</w:t>
            </w:r>
            <w:r>
              <w:rPr>
                <w:rFonts w:ascii="宋体" w:hAnsi="宋体" w:cs="宋体"/>
                <w:kern w:val="0"/>
                <w:sz w:val="20"/>
                <w:szCs w:val="20"/>
              </w:rPr>
              <w:t>)</w:t>
            </w:r>
            <w:r>
              <w:rPr>
                <w:rFonts w:ascii="宋体" w:hAnsi="宋体" w:cs="宋体" w:hint="eastAsia"/>
                <w:kern w:val="0"/>
                <w:sz w:val="20"/>
                <w:szCs w:val="20"/>
              </w:rPr>
              <w:t>及其附属设备、标志物；</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在标志埋设地下传输线路的地面周围</w:t>
            </w:r>
            <w:r>
              <w:rPr>
                <w:rFonts w:ascii="宋体" w:hAnsi="宋体" w:cs="宋体"/>
                <w:kern w:val="0"/>
                <w:sz w:val="20"/>
                <w:szCs w:val="20"/>
              </w:rPr>
              <w:t>1</w:t>
            </w:r>
            <w:r>
              <w:rPr>
                <w:rFonts w:ascii="宋体" w:hAnsi="宋体" w:cs="宋体" w:hint="eastAsia"/>
                <w:kern w:val="0"/>
                <w:sz w:val="20"/>
                <w:szCs w:val="20"/>
              </w:rPr>
              <w:t>米范围内种植根茎可能缠绕传输线路的植物、倾倒腐蚀性物品；</w:t>
            </w: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树木的顶端与架空传输线路的间距小于</w:t>
            </w:r>
            <w:r>
              <w:rPr>
                <w:rFonts w:ascii="宋体" w:hAnsi="宋体" w:cs="宋体"/>
                <w:kern w:val="0"/>
                <w:sz w:val="20"/>
                <w:szCs w:val="20"/>
              </w:rPr>
              <w:t>2</w:t>
            </w:r>
            <w:r>
              <w:rPr>
                <w:rFonts w:ascii="宋体" w:hAnsi="宋体" w:cs="宋体" w:hint="eastAsia"/>
                <w:kern w:val="0"/>
                <w:sz w:val="20"/>
                <w:szCs w:val="20"/>
              </w:rPr>
              <w:t>米；</w:t>
            </w:r>
            <w:r>
              <w:rPr>
                <w:rFonts w:ascii="宋体" w:hAnsi="宋体" w:cs="宋体"/>
                <w:kern w:val="0"/>
                <w:sz w:val="20"/>
                <w:szCs w:val="20"/>
              </w:rPr>
              <w:t>(</w:t>
            </w:r>
            <w:r>
              <w:rPr>
                <w:rFonts w:ascii="宋体" w:hAnsi="宋体" w:cs="宋体" w:hint="eastAsia"/>
                <w:kern w:val="0"/>
                <w:sz w:val="20"/>
                <w:szCs w:val="20"/>
              </w:rPr>
              <w:t>五</w:t>
            </w:r>
            <w:r>
              <w:rPr>
                <w:rFonts w:ascii="宋体" w:hAnsi="宋体" w:cs="宋体"/>
                <w:kern w:val="0"/>
                <w:sz w:val="20"/>
                <w:szCs w:val="20"/>
              </w:rPr>
              <w:t>)</w:t>
            </w:r>
            <w:r>
              <w:rPr>
                <w:rFonts w:ascii="宋体" w:hAnsi="宋体" w:cs="宋体" w:hint="eastAsia"/>
                <w:kern w:val="0"/>
                <w:sz w:val="20"/>
                <w:szCs w:val="20"/>
              </w:rPr>
              <w:t>在传输线路塔桅</w:t>
            </w:r>
            <w:r>
              <w:rPr>
                <w:rFonts w:ascii="宋体" w:hAnsi="宋体" w:cs="宋体"/>
                <w:kern w:val="0"/>
                <w:sz w:val="20"/>
                <w:szCs w:val="20"/>
              </w:rPr>
              <w:t>(</w:t>
            </w:r>
            <w:r>
              <w:rPr>
                <w:rFonts w:ascii="宋体" w:hAnsi="宋体" w:cs="宋体" w:hint="eastAsia"/>
                <w:kern w:val="0"/>
                <w:sz w:val="20"/>
                <w:szCs w:val="20"/>
              </w:rPr>
              <w:t>杆</w:t>
            </w:r>
            <w:r>
              <w:rPr>
                <w:rFonts w:ascii="宋体" w:hAnsi="宋体" w:cs="宋体"/>
                <w:kern w:val="0"/>
                <w:sz w:val="20"/>
                <w:szCs w:val="20"/>
              </w:rPr>
              <w:t>)</w:t>
            </w:r>
            <w:r>
              <w:rPr>
                <w:rFonts w:ascii="宋体" w:hAnsi="宋体" w:cs="宋体" w:hint="eastAsia"/>
                <w:kern w:val="0"/>
                <w:sz w:val="20"/>
                <w:szCs w:val="20"/>
              </w:rPr>
              <w:t>、拉线周围</w:t>
            </w:r>
            <w:r>
              <w:rPr>
                <w:rFonts w:ascii="宋体" w:hAnsi="宋体" w:cs="宋体"/>
                <w:kern w:val="0"/>
                <w:sz w:val="20"/>
                <w:szCs w:val="20"/>
              </w:rPr>
              <w:t>1</w:t>
            </w:r>
            <w:r>
              <w:rPr>
                <w:rFonts w:ascii="宋体" w:hAnsi="宋体" w:cs="宋体" w:hint="eastAsia"/>
                <w:kern w:val="0"/>
                <w:sz w:val="20"/>
                <w:szCs w:val="20"/>
              </w:rPr>
              <w:t>米范围内挖沙、取土，或者在其周围</w:t>
            </w:r>
            <w:r>
              <w:rPr>
                <w:rFonts w:ascii="宋体" w:hAnsi="宋体" w:cs="宋体"/>
                <w:kern w:val="0"/>
                <w:sz w:val="20"/>
                <w:szCs w:val="20"/>
              </w:rPr>
              <w:t>5</w:t>
            </w:r>
            <w:r>
              <w:rPr>
                <w:rFonts w:ascii="宋体" w:hAnsi="宋体" w:cs="宋体" w:hint="eastAsia"/>
                <w:kern w:val="0"/>
                <w:sz w:val="20"/>
                <w:szCs w:val="20"/>
              </w:rPr>
              <w:t>米范围内倾倒腐蚀性物品、堆放易燃易爆物品；</w:t>
            </w:r>
            <w:r>
              <w:rPr>
                <w:rFonts w:ascii="宋体" w:hAnsi="宋体" w:cs="宋体"/>
                <w:kern w:val="0"/>
                <w:sz w:val="20"/>
                <w:szCs w:val="20"/>
              </w:rPr>
              <w:t>(</w:t>
            </w:r>
            <w:r>
              <w:rPr>
                <w:rFonts w:ascii="宋体" w:hAnsi="宋体" w:cs="宋体" w:hint="eastAsia"/>
                <w:kern w:val="0"/>
                <w:sz w:val="20"/>
                <w:szCs w:val="20"/>
              </w:rPr>
              <w:t>六</w:t>
            </w:r>
            <w:r>
              <w:rPr>
                <w:rFonts w:ascii="宋体" w:hAnsi="宋体" w:cs="宋体"/>
                <w:kern w:val="0"/>
                <w:sz w:val="20"/>
                <w:szCs w:val="20"/>
              </w:rPr>
              <w:t>)</w:t>
            </w:r>
            <w:r>
              <w:rPr>
                <w:rFonts w:ascii="宋体" w:hAnsi="宋体" w:cs="宋体" w:hint="eastAsia"/>
                <w:kern w:val="0"/>
                <w:sz w:val="20"/>
                <w:szCs w:val="20"/>
              </w:rPr>
              <w:t>在传输线路塔桅</w:t>
            </w:r>
            <w:r>
              <w:rPr>
                <w:rFonts w:ascii="宋体" w:hAnsi="宋体" w:cs="宋体"/>
                <w:kern w:val="0"/>
                <w:sz w:val="20"/>
                <w:szCs w:val="20"/>
              </w:rPr>
              <w:t>(</w:t>
            </w:r>
            <w:r>
              <w:rPr>
                <w:rFonts w:ascii="宋体" w:hAnsi="宋体" w:cs="宋体" w:hint="eastAsia"/>
                <w:kern w:val="0"/>
                <w:sz w:val="20"/>
                <w:szCs w:val="20"/>
              </w:rPr>
              <w:t>杆</w:t>
            </w:r>
            <w:r>
              <w:rPr>
                <w:rFonts w:ascii="宋体" w:hAnsi="宋体" w:cs="宋体"/>
                <w:kern w:val="0"/>
                <w:sz w:val="20"/>
                <w:szCs w:val="20"/>
              </w:rPr>
              <w:t>)</w:t>
            </w:r>
            <w:r>
              <w:rPr>
                <w:rFonts w:ascii="宋体" w:hAnsi="宋体" w:cs="宋体" w:hint="eastAsia"/>
                <w:kern w:val="0"/>
                <w:sz w:val="20"/>
                <w:szCs w:val="20"/>
              </w:rPr>
              <w:t>、拉线上拴系牲畜、悬挂物品、攀附农作物。</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设施保护条例》第二十二条：违反本条例规定，在广播电视设施保护范围内有下列行为之一的，由县级以上人民政府广播电视行政管理部门或者其授权的广播电视设施管理单位责令改正，给予警告，对个人可处以</w:t>
            </w:r>
            <w:r>
              <w:rPr>
                <w:rFonts w:ascii="宋体" w:hAnsi="宋体" w:cs="宋体"/>
                <w:kern w:val="0"/>
                <w:sz w:val="20"/>
                <w:szCs w:val="20"/>
              </w:rPr>
              <w:t>2000</w:t>
            </w:r>
            <w:r>
              <w:rPr>
                <w:rFonts w:ascii="宋体" w:hAnsi="宋体" w:cs="宋体" w:hint="eastAsia"/>
                <w:kern w:val="0"/>
                <w:sz w:val="20"/>
                <w:szCs w:val="20"/>
              </w:rPr>
              <w:t>元以下的罚款，对单位可处以</w:t>
            </w:r>
            <w:r>
              <w:rPr>
                <w:rFonts w:ascii="宋体" w:hAnsi="宋体" w:cs="宋体"/>
                <w:kern w:val="0"/>
                <w:sz w:val="20"/>
                <w:szCs w:val="20"/>
              </w:rPr>
              <w:t>2</w:t>
            </w:r>
            <w:r>
              <w:rPr>
                <w:rFonts w:ascii="宋体" w:hAnsi="宋体" w:cs="宋体" w:hint="eastAsia"/>
                <w:kern w:val="0"/>
                <w:sz w:val="20"/>
                <w:szCs w:val="20"/>
              </w:rPr>
              <w:t>万元以下的罚款：（一）种植树木、农作物的；（二）堆放金属物品、易燃易爆物品或者设置金属构件、倾倒腐蚀性物品的；（三）钻探、打桩、抛锚、拖锚、挖沙、取土的；（四）拴系牲畜、悬挂物品、攀附农作物的。</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初次违规，经责令整改后能立即改正，未造成影响的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次实施违法行为，或者经责令改正后，未及时终止违法行为，或者造成一定社会影响的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w:t>
            </w:r>
            <w:r>
              <w:rPr>
                <w:rFonts w:ascii="宋体" w:cs="宋体"/>
                <w:kern w:val="0"/>
                <w:sz w:val="20"/>
                <w:szCs w:val="20"/>
              </w:rPr>
              <w:t>,</w:t>
            </w:r>
            <w:r>
              <w:rPr>
                <w:rFonts w:ascii="宋体" w:hAnsi="宋体" w:cs="宋体" w:hint="eastAsia"/>
                <w:kern w:val="0"/>
                <w:sz w:val="20"/>
                <w:szCs w:val="20"/>
              </w:rPr>
              <w:t>对个人可处</w:t>
            </w:r>
            <w:r>
              <w:rPr>
                <w:rFonts w:ascii="宋体" w:hAnsi="宋体" w:cs="宋体"/>
                <w:kern w:val="0"/>
                <w:sz w:val="20"/>
                <w:szCs w:val="20"/>
              </w:rPr>
              <w:t>1000</w:t>
            </w:r>
            <w:r>
              <w:rPr>
                <w:rFonts w:ascii="宋体" w:hAnsi="宋体" w:cs="宋体" w:hint="eastAsia"/>
                <w:kern w:val="0"/>
                <w:sz w:val="20"/>
                <w:szCs w:val="20"/>
              </w:rPr>
              <w:t>以下元罚款，对单位可处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1689"/>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多次实施违法行为，或者经责令改正后，拒不改正，或者造成较严重社会影响的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w:t>
            </w:r>
            <w:r>
              <w:rPr>
                <w:rFonts w:ascii="宋体" w:cs="宋体"/>
                <w:kern w:val="0"/>
                <w:sz w:val="20"/>
                <w:szCs w:val="20"/>
              </w:rPr>
              <w:t>,</w:t>
            </w:r>
            <w:r>
              <w:rPr>
                <w:rFonts w:ascii="宋体" w:hAnsi="宋体" w:cs="宋体" w:hint="eastAsia"/>
                <w:kern w:val="0"/>
                <w:sz w:val="20"/>
                <w:szCs w:val="20"/>
              </w:rPr>
              <w:t>对个人处</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2000</w:t>
            </w:r>
            <w:r>
              <w:rPr>
                <w:rFonts w:ascii="宋体" w:hAnsi="宋体" w:cs="宋体" w:hint="eastAsia"/>
                <w:kern w:val="0"/>
                <w:sz w:val="20"/>
                <w:szCs w:val="20"/>
              </w:rPr>
              <w:t>元以下罚款，对单位处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w:t>
            </w:r>
          </w:p>
        </w:tc>
      </w:tr>
      <w:tr w:rsidR="00EE689A">
        <w:trPr>
          <w:trHeight w:val="48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24</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kern w:val="0"/>
                <w:sz w:val="20"/>
                <w:szCs w:val="20"/>
              </w:rPr>
            </w:pPr>
            <w:r>
              <w:rPr>
                <w:rFonts w:ascii="宋体" w:hAnsi="宋体" w:cs="宋体" w:hint="eastAsia"/>
                <w:kern w:val="0"/>
                <w:sz w:val="20"/>
                <w:szCs w:val="20"/>
              </w:rPr>
              <w:t>在广播电视传输线路保护范围内堆放笨重物品、种植树木、平整土地的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在天线、馈线保护范围外进行烧荒等的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在广播电视传输线路上接挂、调整、安装、插接收听、收视设备的</w:t>
            </w:r>
          </w:p>
          <w:p w:rsidR="00EE689A" w:rsidRDefault="00EE689A">
            <w:pPr>
              <w:widowControl/>
              <w:textAlignment w:val="center"/>
              <w:rPr>
                <w:rFonts w:ascii="宋体" w:cs="宋体"/>
                <w:sz w:val="20"/>
                <w:szCs w:val="20"/>
              </w:rPr>
            </w:pPr>
            <w:r>
              <w:rPr>
                <w:rFonts w:ascii="宋体" w:hAnsi="宋体" w:cs="宋体" w:hint="eastAsia"/>
                <w:kern w:val="0"/>
                <w:sz w:val="20"/>
                <w:szCs w:val="20"/>
              </w:rPr>
              <w:t>在天线场地敷设或者在架空传输线路上附挂电力、通信线路的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《广播电视设施保护条例》</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第十二条</w:t>
            </w:r>
            <w:r>
              <w:rPr>
                <w:rFonts w:ascii="宋体" w:hAnsi="宋体" w:cs="宋体"/>
                <w:kern w:val="0"/>
                <w:sz w:val="20"/>
                <w:szCs w:val="20"/>
              </w:rPr>
              <w:t xml:space="preserve"> </w:t>
            </w:r>
            <w:r>
              <w:rPr>
                <w:rFonts w:ascii="宋体" w:hAnsi="宋体" w:cs="宋体" w:hint="eastAsia"/>
                <w:kern w:val="0"/>
                <w:sz w:val="20"/>
                <w:szCs w:val="20"/>
              </w:rPr>
              <w:t>在标志埋设广播电视传输线路两侧</w:t>
            </w:r>
            <w:r>
              <w:rPr>
                <w:rFonts w:ascii="宋体" w:hAnsi="宋体" w:cs="宋体"/>
                <w:kern w:val="0"/>
                <w:sz w:val="20"/>
                <w:szCs w:val="20"/>
              </w:rPr>
              <w:t>2</w:t>
            </w:r>
            <w:r>
              <w:rPr>
                <w:rFonts w:ascii="宋体" w:hAnsi="宋体" w:cs="宋体" w:hint="eastAsia"/>
                <w:kern w:val="0"/>
                <w:sz w:val="20"/>
                <w:szCs w:val="20"/>
              </w:rPr>
              <w:t>米范围内堆放笨重物品、种植树木及平整土地的，应当事先征得广播电视设施管理单位的同意，并采取有效防范措施后，方可进行。</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第十三条：在天线、馈线周围</w:t>
            </w:r>
            <w:r>
              <w:rPr>
                <w:rFonts w:ascii="宋体" w:hAnsi="宋体" w:cs="宋体"/>
                <w:kern w:val="0"/>
                <w:sz w:val="20"/>
                <w:szCs w:val="20"/>
              </w:rPr>
              <w:t>500</w:t>
            </w:r>
            <w:r>
              <w:rPr>
                <w:rFonts w:ascii="宋体" w:hAnsi="宋体" w:cs="宋体" w:hint="eastAsia"/>
                <w:kern w:val="0"/>
                <w:sz w:val="20"/>
                <w:szCs w:val="20"/>
              </w:rPr>
              <w:t>米范围外进行烧荒等活动，可能危及广播电视设施安全的，应当事先通知广播电视设施管理单位，并采取有效防范措施后，方可进行。</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十五条：在广播电视传输线路上接挂收听、收视设备，调整、安装有线广播电视的光分配器、分支放大器等设备，或者在有线广播电视设备上插接分支分配器、其他线路的，应当经广播电视设施管理单位同意，并由专业人员安装。</w:t>
            </w:r>
          </w:p>
          <w:p w:rsidR="00EE689A" w:rsidRDefault="00EE689A">
            <w:pPr>
              <w:widowControl/>
              <w:textAlignment w:val="top"/>
              <w:rPr>
                <w:rFonts w:ascii="宋体" w:cs="宋体"/>
                <w:sz w:val="20"/>
                <w:szCs w:val="20"/>
              </w:rPr>
            </w:pPr>
            <w:r>
              <w:rPr>
                <w:rFonts w:ascii="宋体" w:hAnsi="宋体" w:cs="宋体" w:hint="eastAsia"/>
                <w:kern w:val="0"/>
                <w:sz w:val="20"/>
                <w:szCs w:val="20"/>
              </w:rPr>
              <w:t>第十六条：在天线场地敷设电力、通讯线路或者在架空传输线路上附挂电力、通讯线路的，应当事先征得广播电视设施管理单位同意，并在专业人员的指导下进行施工。</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kern w:val="0"/>
                <w:sz w:val="20"/>
                <w:szCs w:val="20"/>
              </w:rPr>
            </w:pPr>
            <w:r>
              <w:rPr>
                <w:rFonts w:ascii="宋体" w:hAnsi="宋体" w:cs="宋体" w:hint="eastAsia"/>
                <w:kern w:val="0"/>
                <w:sz w:val="20"/>
                <w:szCs w:val="20"/>
              </w:rPr>
              <w:t>《广播电视设施保护条例》第二十三条：违反本条例规定，未经同意，擅自实施下列行为之一的，由县级以上人民政府广播电视行政管理部门或者其授权的广播电视设施管理单位责令改正，对个人可处以</w:t>
            </w:r>
            <w:r>
              <w:rPr>
                <w:rFonts w:ascii="宋体" w:hAnsi="宋体" w:cs="宋体"/>
                <w:kern w:val="0"/>
                <w:sz w:val="20"/>
                <w:szCs w:val="20"/>
              </w:rPr>
              <w:t>2000</w:t>
            </w:r>
            <w:r>
              <w:rPr>
                <w:rFonts w:ascii="宋体" w:hAnsi="宋体" w:cs="宋体" w:hint="eastAsia"/>
                <w:kern w:val="0"/>
                <w:sz w:val="20"/>
                <w:szCs w:val="20"/>
              </w:rPr>
              <w:t>元以下的罚款，对单位可处以</w:t>
            </w:r>
            <w:r>
              <w:rPr>
                <w:rFonts w:ascii="宋体" w:hAnsi="宋体" w:cs="宋体"/>
                <w:kern w:val="0"/>
                <w:sz w:val="20"/>
                <w:szCs w:val="20"/>
              </w:rPr>
              <w:t>1</w:t>
            </w:r>
            <w:r>
              <w:rPr>
                <w:rFonts w:ascii="宋体" w:hAnsi="宋体" w:cs="宋体" w:hint="eastAsia"/>
                <w:kern w:val="0"/>
                <w:sz w:val="20"/>
                <w:szCs w:val="20"/>
              </w:rPr>
              <w:t>万元以下的罚款：</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（一）在广播电视传输线路保护范围内堆放笨重物品、种植树木、平整土地的；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（二）在天线、馈线保护范围外进行烧荒等的；（三）在广播电视传输线路上接挂、调整、安装、插接收听、收视设备的；</w:t>
            </w:r>
          </w:p>
          <w:p w:rsidR="00EE689A" w:rsidRDefault="00EE689A">
            <w:pPr>
              <w:widowControl/>
              <w:textAlignment w:val="center"/>
              <w:rPr>
                <w:rFonts w:ascii="宋体" w:cs="宋体"/>
                <w:sz w:val="20"/>
                <w:szCs w:val="20"/>
              </w:rPr>
            </w:pPr>
            <w:r>
              <w:rPr>
                <w:rFonts w:ascii="宋体" w:hAnsi="宋体" w:cs="宋体" w:hint="eastAsia"/>
                <w:kern w:val="0"/>
                <w:sz w:val="20"/>
                <w:szCs w:val="20"/>
              </w:rPr>
              <w:t>（四）在天线场地敷设或者在架空传输线路上附挂电力、通信线路的。</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初次违规，经责令整改后能立即改正，未造成影响的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对个人可处</w:t>
            </w:r>
            <w:r>
              <w:rPr>
                <w:rFonts w:ascii="宋体" w:hAnsi="宋体" w:cs="宋体"/>
                <w:kern w:val="0"/>
                <w:sz w:val="20"/>
                <w:szCs w:val="20"/>
              </w:rPr>
              <w:t>500</w:t>
            </w:r>
            <w:r>
              <w:rPr>
                <w:rFonts w:ascii="宋体" w:hAnsi="宋体" w:cs="宋体" w:hint="eastAsia"/>
                <w:kern w:val="0"/>
                <w:sz w:val="20"/>
                <w:szCs w:val="20"/>
              </w:rPr>
              <w:t>元以下罚款，对单位可处</w:t>
            </w:r>
            <w:r>
              <w:rPr>
                <w:rFonts w:ascii="宋体" w:hAnsi="宋体" w:cs="宋体"/>
                <w:kern w:val="0"/>
                <w:sz w:val="20"/>
                <w:szCs w:val="20"/>
              </w:rPr>
              <w:t>3000</w:t>
            </w:r>
            <w:r>
              <w:rPr>
                <w:rFonts w:ascii="宋体" w:hAnsi="宋体" w:cs="宋体" w:hint="eastAsia"/>
                <w:kern w:val="0"/>
                <w:sz w:val="20"/>
                <w:szCs w:val="20"/>
              </w:rPr>
              <w:t>元以下罚款</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次实施违法行为，或者经责令改正后，未及时终止违法行为，或者造成一定社会影响的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对个人可处</w:t>
            </w:r>
            <w:r>
              <w:rPr>
                <w:rFonts w:ascii="宋体" w:hAnsi="宋体" w:cs="宋体"/>
                <w:kern w:val="0"/>
                <w:sz w:val="20"/>
                <w:szCs w:val="20"/>
              </w:rPr>
              <w:t>500</w:t>
            </w:r>
            <w:r>
              <w:rPr>
                <w:rFonts w:ascii="宋体" w:hAnsi="宋体" w:cs="宋体" w:hint="eastAsia"/>
                <w:kern w:val="0"/>
                <w:sz w:val="20"/>
                <w:szCs w:val="20"/>
              </w:rPr>
              <w:t>元以上</w:t>
            </w:r>
            <w:r>
              <w:rPr>
                <w:rFonts w:ascii="宋体" w:hAnsi="宋体" w:cs="宋体"/>
                <w:kern w:val="0"/>
                <w:sz w:val="20"/>
                <w:szCs w:val="20"/>
              </w:rPr>
              <w:t>1000</w:t>
            </w:r>
            <w:r>
              <w:rPr>
                <w:rFonts w:ascii="宋体" w:hAnsi="宋体" w:cs="宋体" w:hint="eastAsia"/>
                <w:kern w:val="0"/>
                <w:sz w:val="20"/>
                <w:szCs w:val="20"/>
              </w:rPr>
              <w:t>元以下元罚款，对单位可处</w:t>
            </w:r>
            <w:r>
              <w:rPr>
                <w:rFonts w:ascii="宋体" w:hAnsi="宋体" w:cs="宋体"/>
                <w:kern w:val="0"/>
                <w:sz w:val="20"/>
                <w:szCs w:val="20"/>
              </w:rPr>
              <w:t>3000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元以下罚款</w:t>
            </w:r>
          </w:p>
        </w:tc>
      </w:tr>
      <w:tr w:rsidR="00EE689A">
        <w:trPr>
          <w:trHeight w:val="4562"/>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多次实施违法行为，或者经责令改正后，拒不改正，或者造成较严重社会影响的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对个人可处</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2000</w:t>
            </w:r>
            <w:r>
              <w:rPr>
                <w:rFonts w:ascii="宋体" w:hAnsi="宋体" w:cs="宋体" w:hint="eastAsia"/>
                <w:kern w:val="0"/>
                <w:sz w:val="20"/>
                <w:szCs w:val="20"/>
              </w:rPr>
              <w:t>元以下元罚款，对单位可处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48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25</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kern w:val="0"/>
                <w:sz w:val="20"/>
                <w:szCs w:val="20"/>
              </w:rPr>
            </w:pPr>
            <w:r>
              <w:rPr>
                <w:rFonts w:ascii="宋体" w:hAnsi="宋体" w:cs="宋体" w:hint="eastAsia"/>
                <w:kern w:val="0"/>
                <w:sz w:val="20"/>
                <w:szCs w:val="20"/>
              </w:rPr>
              <w:t>机构和人员设置、技术系统配置、管理制度、运行流程、应急预案等不符合有关规定，导致播出质量达不到要求的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对技术系统的代维单位管理不力，引发重大安全播出事故的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安全播出责任单位之间责任界限不清晰，导致故障处置不及时的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节目播出、传送质量不好影响用户正常接收广播电视节目的</w:t>
            </w:r>
          </w:p>
          <w:p w:rsidR="00EE689A" w:rsidRDefault="00EE689A">
            <w:pPr>
              <w:widowControl/>
              <w:textAlignment w:val="center"/>
              <w:rPr>
                <w:rFonts w:ascii="宋体" w:cs="宋体"/>
                <w:kern w:val="0"/>
                <w:sz w:val="20"/>
                <w:szCs w:val="20"/>
              </w:rPr>
            </w:pP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从事广播电视传输、覆盖业务的安全播出责任单位未使用专用信道完整传输必转的广播电视节目的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未按照有关规定向广播影视行政部门设立的监测机构提供所播出、传输节目的完整信号，或者干扰、阻碍监测活动的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妨碍广播影视行政部门监督检查、事故调查，或者不服从安全播出统一调配的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未按规定记录、保存本单位播出、传输、发射的节目信号的质量和效果的</w:t>
            </w:r>
          </w:p>
          <w:p w:rsidR="00EE689A" w:rsidRDefault="00EE689A">
            <w:pPr>
              <w:widowControl/>
              <w:textAlignment w:val="center"/>
              <w:rPr>
                <w:rFonts w:ascii="宋体" w:cs="宋体"/>
                <w:sz w:val="20"/>
                <w:szCs w:val="20"/>
              </w:rPr>
            </w:pPr>
            <w:r>
              <w:rPr>
                <w:rFonts w:ascii="宋体" w:hAnsi="宋体" w:cs="宋体" w:hint="eastAsia"/>
                <w:kern w:val="0"/>
                <w:sz w:val="20"/>
                <w:szCs w:val="20"/>
              </w:rPr>
              <w:t>未按规定向广播影视行政部门备案安全保障方案或者应急预案的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kern w:val="0"/>
                <w:sz w:val="20"/>
                <w:szCs w:val="20"/>
              </w:rPr>
            </w:pPr>
            <w:r>
              <w:rPr>
                <w:rFonts w:ascii="宋体" w:hAnsi="宋体" w:cs="宋体" w:hint="eastAsia"/>
                <w:kern w:val="0"/>
                <w:sz w:val="20"/>
                <w:szCs w:val="20"/>
              </w:rPr>
              <w:t>《广播电视安全播出管理规定》</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第十二条</w:t>
            </w:r>
            <w:r>
              <w:rPr>
                <w:rFonts w:ascii="宋体" w:hAnsi="宋体" w:cs="宋体"/>
                <w:kern w:val="0"/>
                <w:sz w:val="20"/>
                <w:szCs w:val="20"/>
              </w:rPr>
              <w:t xml:space="preserve">  </w:t>
            </w:r>
            <w:r>
              <w:rPr>
                <w:rFonts w:ascii="宋体" w:hAnsi="宋体" w:cs="宋体" w:hint="eastAsia"/>
                <w:kern w:val="0"/>
                <w:sz w:val="20"/>
                <w:szCs w:val="20"/>
              </w:rPr>
              <w:t>安全播出责任单位应当建立健全技术维护、运行管理等安全播出管理制度。</w:t>
            </w:r>
          </w:p>
          <w:p w:rsidR="00EE689A" w:rsidRDefault="00EE689A">
            <w:pPr>
              <w:widowControl/>
              <w:textAlignment w:val="center"/>
              <w:rPr>
                <w:rFonts w:ascii="宋体" w:cs="宋体"/>
                <w:kern w:val="0"/>
                <w:sz w:val="20"/>
                <w:szCs w:val="20"/>
              </w:rPr>
            </w:pP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第十三条</w:t>
            </w:r>
            <w:r>
              <w:rPr>
                <w:rFonts w:ascii="宋体" w:hAnsi="宋体" w:cs="宋体"/>
                <w:kern w:val="0"/>
                <w:sz w:val="20"/>
                <w:szCs w:val="20"/>
              </w:rPr>
              <w:t xml:space="preserve">  </w:t>
            </w:r>
            <w:r>
              <w:rPr>
                <w:rFonts w:ascii="宋体" w:hAnsi="宋体" w:cs="宋体" w:hint="eastAsia"/>
                <w:kern w:val="0"/>
                <w:sz w:val="20"/>
                <w:szCs w:val="20"/>
              </w:rPr>
              <w:t>安全播出责任单位应当保障技术系统运行维护、更新改造和安全防范等安全播出所需经费。</w:t>
            </w:r>
          </w:p>
          <w:p w:rsidR="00EE689A" w:rsidRDefault="00EE689A">
            <w:pPr>
              <w:widowControl/>
              <w:textAlignment w:val="center"/>
              <w:rPr>
                <w:rFonts w:ascii="宋体" w:cs="宋体"/>
                <w:kern w:val="0"/>
                <w:sz w:val="20"/>
                <w:szCs w:val="20"/>
              </w:rPr>
            </w:pP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第十四条</w:t>
            </w:r>
            <w:r>
              <w:rPr>
                <w:rFonts w:ascii="宋体" w:hAnsi="宋体" w:cs="宋体"/>
                <w:kern w:val="0"/>
                <w:sz w:val="20"/>
                <w:szCs w:val="20"/>
              </w:rPr>
              <w:t xml:space="preserve">  </w:t>
            </w:r>
            <w:r>
              <w:rPr>
                <w:rFonts w:ascii="宋体" w:hAnsi="宋体" w:cs="宋体" w:hint="eastAsia"/>
                <w:kern w:val="0"/>
                <w:sz w:val="20"/>
                <w:szCs w:val="20"/>
              </w:rPr>
              <w:t>鼓励开展对广播电视安全播出管理、技术的研究和创新，不断提高广播电视安全播出水平。</w:t>
            </w:r>
          </w:p>
          <w:p w:rsidR="00EE689A" w:rsidRDefault="00EE689A">
            <w:pPr>
              <w:widowControl/>
              <w:textAlignment w:val="center"/>
              <w:rPr>
                <w:rFonts w:ascii="宋体" w:cs="宋体"/>
                <w:kern w:val="0"/>
                <w:sz w:val="20"/>
                <w:szCs w:val="20"/>
              </w:rPr>
            </w:pP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第二十条</w:t>
            </w:r>
            <w:r>
              <w:rPr>
                <w:rFonts w:ascii="宋体" w:hAnsi="宋体" w:cs="宋体"/>
                <w:kern w:val="0"/>
                <w:sz w:val="20"/>
                <w:szCs w:val="20"/>
              </w:rPr>
              <w:t xml:space="preserve">  </w:t>
            </w:r>
            <w:r>
              <w:rPr>
                <w:rFonts w:ascii="宋体" w:hAnsi="宋体" w:cs="宋体" w:hint="eastAsia"/>
                <w:kern w:val="0"/>
                <w:sz w:val="20"/>
                <w:szCs w:val="20"/>
              </w:rPr>
              <w:t>安全播出责任单位的技术系统维护管理，应当符合下列规定：</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（一）遵守国家、行业有关标准，建立健全维护管理制度；</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（二）安全播出责任单位之间、播出环节之间做到维护界限清晰、责任明确；</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（三）安全播出责任单位委托其它单位承担技术维护或者播出运行工作的，应当选择具备相应技术实力的单位，并与其签订委托协议。</w:t>
            </w:r>
          </w:p>
          <w:p w:rsidR="00EE689A" w:rsidRDefault="00EE689A">
            <w:pPr>
              <w:widowControl/>
              <w:textAlignment w:val="center"/>
              <w:rPr>
                <w:rFonts w:ascii="宋体" w:cs="宋体"/>
                <w:kern w:val="0"/>
                <w:sz w:val="20"/>
                <w:szCs w:val="20"/>
              </w:rPr>
            </w:pP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第二十一条</w:t>
            </w:r>
            <w:r>
              <w:rPr>
                <w:rFonts w:ascii="宋体" w:hAnsi="宋体" w:cs="宋体"/>
                <w:kern w:val="0"/>
                <w:sz w:val="20"/>
                <w:szCs w:val="20"/>
              </w:rPr>
              <w:t xml:space="preserve">  </w:t>
            </w:r>
            <w:r>
              <w:rPr>
                <w:rFonts w:ascii="宋体" w:hAnsi="宋体" w:cs="宋体" w:hint="eastAsia"/>
                <w:kern w:val="0"/>
                <w:sz w:val="20"/>
                <w:szCs w:val="20"/>
              </w:rPr>
              <w:t>广播电视技术系统的检修、施工管理，应当符合下列规定：</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（一）对技术系统定期进行例行检修，例行检修需要停播（传）广播电视节目的，应当将停播（传）时间报省、自治区、直辖市以上人民政府广播影视行政部门备案；</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（二）在例行检修时间之外临时停播（传）广播电视节目进行检修、施工的，应当按照国务院广播影视行政部门的有关规定报请批准；</w:t>
            </w:r>
          </w:p>
          <w:p w:rsidR="00EE689A" w:rsidRDefault="00EE689A">
            <w:pPr>
              <w:widowControl/>
              <w:textAlignment w:val="center"/>
              <w:rPr>
                <w:rFonts w:ascii="宋体" w:cs="宋体"/>
                <w:sz w:val="20"/>
                <w:szCs w:val="20"/>
              </w:rPr>
            </w:pPr>
            <w:r>
              <w:rPr>
                <w:rFonts w:ascii="宋体" w:hAnsi="宋体" w:cs="宋体" w:hint="eastAsia"/>
                <w:kern w:val="0"/>
                <w:sz w:val="20"/>
                <w:szCs w:val="20"/>
              </w:rPr>
              <w:t>（三）更新改造在播系统、设备、线路及其附属设施，应当制定工程施工方案和应急预案，与施工单位签订安全协议，落实安全措施。</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kern w:val="0"/>
                <w:sz w:val="20"/>
                <w:szCs w:val="20"/>
              </w:rPr>
            </w:pPr>
            <w:r>
              <w:rPr>
                <w:rFonts w:ascii="宋体" w:hAnsi="宋体" w:cs="宋体" w:hint="eastAsia"/>
                <w:kern w:val="0"/>
                <w:sz w:val="20"/>
                <w:szCs w:val="20"/>
              </w:rPr>
              <w:t>《广播电视安全播出管理规定》第四十一条：违反本规定，有下列行为之一的，由县级以上人民政府广播电视行政部门给予警告，下达《安全播出整改通知书》；逾期未改正的，给予通报批评，可并处三万元以下罚款；情节严重的，对直接负责的主管人员和直接责</w:t>
            </w:r>
            <w:r>
              <w:rPr>
                <w:rFonts w:ascii="宋体" w:hAnsi="宋体" w:cs="宋体"/>
                <w:kern w:val="0"/>
                <w:sz w:val="20"/>
                <w:szCs w:val="20"/>
              </w:rPr>
              <w:t xml:space="preserve"> </w:t>
            </w:r>
            <w:r>
              <w:rPr>
                <w:rFonts w:ascii="宋体" w:hAnsi="宋体" w:cs="宋体" w:hint="eastAsia"/>
                <w:kern w:val="0"/>
                <w:sz w:val="20"/>
                <w:szCs w:val="20"/>
              </w:rPr>
              <w:t>任人员依法给予处分：</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（一）机构和人员设置、技术系统配置、管理制度、运行流程、应急预案等不符合有关规定，导致播出质量达不到要求的；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（二）对技术系统的代维单位管理不力，引发重大安全播出事故的；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（三）安全播出责任单位之间责任界限不清晰，导致故障处置不及时的；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（四）节目播出、传送质量不好影响用户正常接收广播电视节目的；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（五）从事广播电视传输、分发、覆盖业务的安全播出责任单位未按照有关规定完整传输、分发必转的广播电视节目的；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（六）未按照规定向广播电视行政部门设立的监测监管、指挥调度机构提供完整节目信号、解密授权及相关信息，或者干扰、阻碍监测监管、指挥调度活动的；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（七）妨碍广播电视行政部门监督检查、事故调查，或者不服从安全播出统一调配的；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（八）未按照规定记录、保存本单位播出、集成、传输、</w:t>
            </w:r>
            <w:r>
              <w:rPr>
                <w:rFonts w:ascii="宋体" w:hAnsi="宋体" w:cs="宋体"/>
                <w:kern w:val="0"/>
                <w:sz w:val="20"/>
                <w:szCs w:val="20"/>
              </w:rPr>
              <w:t xml:space="preserve"> </w:t>
            </w:r>
            <w:r>
              <w:rPr>
                <w:rFonts w:ascii="宋体" w:hAnsi="宋体" w:cs="宋体" w:hint="eastAsia"/>
                <w:kern w:val="0"/>
                <w:sz w:val="20"/>
                <w:szCs w:val="20"/>
              </w:rPr>
              <w:t>分发、发射的节目信号的质量和效果的；</w:t>
            </w:r>
            <w:r>
              <w:rPr>
                <w:rFonts w:ascii="宋体" w:hAnsi="宋体" w:cs="宋体"/>
                <w:kern w:val="0"/>
                <w:sz w:val="20"/>
                <w:szCs w:val="20"/>
              </w:rPr>
              <w:t xml:space="preserve"> </w:t>
            </w:r>
          </w:p>
          <w:p w:rsidR="00EE689A" w:rsidRDefault="00EE689A">
            <w:pPr>
              <w:widowControl/>
              <w:textAlignment w:val="center"/>
              <w:rPr>
                <w:rFonts w:ascii="宋体" w:cs="宋体"/>
                <w:sz w:val="20"/>
                <w:szCs w:val="20"/>
              </w:rPr>
            </w:pPr>
            <w:r>
              <w:rPr>
                <w:rFonts w:ascii="宋体" w:hAnsi="宋体" w:cs="宋体" w:hint="eastAsia"/>
                <w:kern w:val="0"/>
                <w:sz w:val="20"/>
                <w:szCs w:val="20"/>
              </w:rPr>
              <w:t>（九）未按照规定向广播电视行政部门备案安全保障方案或者应急预案的。</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初次违规，经责令整改后能立即改正，未造成影响的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给予警告，下达《安全播出整改通知书》</w:t>
            </w:r>
          </w:p>
        </w:tc>
      </w:tr>
      <w:tr w:rsidR="00EE689A">
        <w:trPr>
          <w:trHeight w:val="72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次实施违规行为，或者经责令整改后，逾期未改正，或者造成一定社会影响的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给予通报批评，可并处</w:t>
            </w:r>
            <w:r>
              <w:rPr>
                <w:rFonts w:ascii="宋体" w:hAnsi="宋体" w:cs="宋体"/>
                <w:kern w:val="0"/>
                <w:sz w:val="20"/>
                <w:szCs w:val="20"/>
              </w:rPr>
              <w:t>2</w:t>
            </w:r>
            <w:r>
              <w:rPr>
                <w:rFonts w:ascii="宋体" w:hAnsi="宋体" w:cs="宋体" w:hint="eastAsia"/>
                <w:kern w:val="0"/>
                <w:sz w:val="20"/>
                <w:szCs w:val="20"/>
              </w:rPr>
              <w:t>万元以下罚款</w:t>
            </w:r>
          </w:p>
        </w:tc>
      </w:tr>
      <w:tr w:rsidR="00EE689A">
        <w:trPr>
          <w:trHeight w:val="2435"/>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多次实施违规行为，或者经责令整改后，拒不改正，持续整改不到位的，或者造成较严重社会影响的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给予通报批评，可并处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万元以下罚款，对直接负责的主管人员和直接责任人员依法给予处分</w:t>
            </w:r>
          </w:p>
        </w:tc>
      </w:tr>
      <w:tr w:rsidR="00EE689A">
        <w:trPr>
          <w:trHeight w:val="48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26</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擅自使用未获得入网认定证书的设备器材的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sz w:val="20"/>
                <w:szCs w:val="20"/>
              </w:rPr>
            </w:pPr>
            <w:r>
              <w:rPr>
                <w:rStyle w:val="font61"/>
                <w:rFonts w:hint="eastAsia"/>
                <w:color w:val="auto"/>
              </w:rPr>
              <w:t>《广播电视设备器材入网认定管理办法》</w:t>
            </w:r>
            <w:r>
              <w:rPr>
                <w:rStyle w:val="font91"/>
                <w:rFonts w:hint="eastAsia"/>
                <w:color w:val="auto"/>
              </w:rPr>
              <w:t>第四条：</w:t>
            </w:r>
            <w:r>
              <w:rPr>
                <w:rStyle w:val="font101"/>
                <w:rFonts w:hint="eastAsia"/>
                <w:color w:val="auto"/>
              </w:rPr>
              <w:t>广播电台、电视台、广播电视传输覆盖网和监测、监控网运营单位不得使用未获得广电总局颁发的有效入网认定证书的广播电视设备器材。</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设备器材入网认定管理办法》第十八条：广播电视播出机构、广播电视传输覆盖网和监测监管网运营单位违反本办法，擅自使用未获得入网认定证书的设备器材的，由县级以上人民政府广播电视主管部门予以警告，责令改正；对造成安全播出事故的，由广播电视主管部门或者其他有权机构对负有责任的主管人员和直接责任人员依法给予处分、处理；构成犯罪的，依法追究刑事责任。</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初次违规，未造成安全播出事故的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责令改正，给予警告</w:t>
            </w:r>
          </w:p>
        </w:tc>
      </w:tr>
      <w:tr w:rsidR="00EE689A">
        <w:trPr>
          <w:trHeight w:val="2059"/>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造成安全播出事故的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责令改正，给予警告，对负有责任的主管人员和直接责任人员依法给予处分、处理</w:t>
            </w:r>
          </w:p>
        </w:tc>
      </w:tr>
      <w:tr w:rsidR="00EE689A">
        <w:trPr>
          <w:trHeight w:val="1680"/>
        </w:trPr>
        <w:tc>
          <w:tcPr>
            <w:tcW w:w="663"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27</w:t>
            </w:r>
          </w:p>
        </w:tc>
        <w:tc>
          <w:tcPr>
            <w:tcW w:w="2328"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kern w:val="0"/>
                <w:sz w:val="20"/>
                <w:szCs w:val="20"/>
              </w:rPr>
            </w:pPr>
            <w:r>
              <w:rPr>
                <w:rFonts w:ascii="宋体" w:hAnsi="宋体" w:cs="宋体" w:hint="eastAsia"/>
                <w:kern w:val="0"/>
                <w:sz w:val="20"/>
                <w:szCs w:val="20"/>
              </w:rPr>
              <w:t>未按照入网认定标准生产产品，产品质量或者性能明显下降的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质量管理体系及管理水平不能达到认定时水平的</w:t>
            </w:r>
          </w:p>
          <w:p w:rsidR="00EE689A" w:rsidRDefault="00EE689A">
            <w:pPr>
              <w:widowControl/>
              <w:textAlignment w:val="center"/>
              <w:rPr>
                <w:rFonts w:ascii="宋体" w:cs="宋体"/>
                <w:sz w:val="20"/>
                <w:szCs w:val="20"/>
              </w:rPr>
            </w:pPr>
            <w:r>
              <w:rPr>
                <w:rFonts w:ascii="宋体" w:hAnsi="宋体" w:cs="宋体" w:hint="eastAsia"/>
                <w:kern w:val="0"/>
                <w:sz w:val="20"/>
                <w:szCs w:val="20"/>
              </w:rPr>
              <w:t>不落实售后服务的</w:t>
            </w:r>
          </w:p>
        </w:tc>
        <w:tc>
          <w:tcPr>
            <w:tcW w:w="3345" w:type="dxa"/>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sz w:val="20"/>
                <w:szCs w:val="20"/>
              </w:rPr>
            </w:pPr>
            <w:r>
              <w:rPr>
                <w:rStyle w:val="font61"/>
                <w:rFonts w:hint="eastAsia"/>
                <w:color w:val="auto"/>
              </w:rPr>
              <w:t>《广播电视设备器材入网认定管理办法》</w:t>
            </w:r>
            <w:r>
              <w:rPr>
                <w:rStyle w:val="font91"/>
                <w:rFonts w:hint="eastAsia"/>
                <w:color w:val="auto"/>
              </w:rPr>
              <w:t>第十九条：</w:t>
            </w:r>
            <w:r>
              <w:rPr>
                <w:rStyle w:val="font101"/>
                <w:rFonts w:hint="eastAsia"/>
                <w:color w:val="auto"/>
              </w:rPr>
              <w:t>获得入网认定证书的生产企业，应当保证产品质量不低于通过入网认定时的水平。</w:t>
            </w:r>
          </w:p>
        </w:tc>
        <w:tc>
          <w:tcPr>
            <w:tcW w:w="368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设备器材入网认定管理办法》第十九条：已获得入网认定证书的生产企业有下列情况之一的，由县级以上人民政府广播电视主管部门予以警告，并由国务院广播电视主管部门向社会公告。（一）未按照入网认定标准生产产品，产品质量或者性能明显下降的；（二）质量管理体系及管理水平不能达到认定时水平的；（三）不落实售后服务的。</w:t>
            </w:r>
          </w:p>
        </w:tc>
        <w:tc>
          <w:tcPr>
            <w:tcW w:w="820" w:type="dxa"/>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给予警告，并由国务院广播电视主管部门向社会公告</w:t>
            </w:r>
          </w:p>
        </w:tc>
      </w:tr>
      <w:tr w:rsidR="00EE689A">
        <w:trPr>
          <w:trHeight w:val="979"/>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28</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kern w:val="0"/>
                <w:sz w:val="20"/>
                <w:szCs w:val="20"/>
              </w:rPr>
            </w:pPr>
            <w:r>
              <w:rPr>
                <w:rFonts w:ascii="宋体" w:hAnsi="宋体" w:cs="宋体" w:hint="eastAsia"/>
                <w:kern w:val="0"/>
                <w:sz w:val="20"/>
                <w:szCs w:val="20"/>
              </w:rPr>
              <w:t>产品质量或者性能严重下降，发生严重质量事故或者造成严重后果的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产品技术、名称、型号或者质量管理体系发生改变，未按本办法的规定重新办理入网认定申请，仍使用原入网认定证书的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涂改、出租、出借、倒卖或者转让入网认定证书的</w:t>
            </w:r>
          </w:p>
          <w:p w:rsidR="00EE689A" w:rsidRDefault="00EE689A">
            <w:pPr>
              <w:widowControl/>
              <w:textAlignment w:val="center"/>
              <w:rPr>
                <w:rFonts w:ascii="宋体" w:cs="宋体"/>
                <w:kern w:val="0"/>
                <w:sz w:val="20"/>
                <w:szCs w:val="20"/>
              </w:rPr>
            </w:pPr>
          </w:p>
          <w:p w:rsidR="00EE689A" w:rsidRDefault="00EE689A">
            <w:pPr>
              <w:widowControl/>
              <w:textAlignment w:val="center"/>
              <w:rPr>
                <w:rFonts w:ascii="宋体" w:cs="宋体"/>
                <w:sz w:val="20"/>
                <w:szCs w:val="20"/>
              </w:rPr>
            </w:pPr>
            <w:r>
              <w:rPr>
                <w:rFonts w:ascii="宋体" w:hAnsi="宋体" w:cs="宋体" w:hint="eastAsia"/>
                <w:kern w:val="0"/>
                <w:sz w:val="20"/>
                <w:szCs w:val="20"/>
              </w:rPr>
              <w:t>伪造或者盗用入网认定证书的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spacing w:after="200"/>
              <w:jc w:val="left"/>
              <w:textAlignment w:val="top"/>
              <w:rPr>
                <w:rFonts w:ascii="宋体" w:cs="宋体"/>
                <w:kern w:val="0"/>
                <w:sz w:val="20"/>
                <w:szCs w:val="20"/>
              </w:rPr>
            </w:pPr>
            <w:r>
              <w:rPr>
                <w:rFonts w:ascii="宋体" w:hAnsi="宋体" w:cs="宋体"/>
                <w:kern w:val="0"/>
                <w:sz w:val="20"/>
                <w:szCs w:val="20"/>
              </w:rPr>
              <w:t xml:space="preserve"> </w:t>
            </w:r>
          </w:p>
          <w:p w:rsidR="00EE689A" w:rsidRDefault="00EE689A">
            <w:pPr>
              <w:widowControl/>
              <w:spacing w:after="200"/>
              <w:jc w:val="left"/>
              <w:textAlignment w:val="top"/>
              <w:rPr>
                <w:rFonts w:ascii="宋体" w:cs="宋体"/>
                <w:kern w:val="0"/>
                <w:sz w:val="20"/>
                <w:szCs w:val="20"/>
              </w:rPr>
            </w:pPr>
            <w:r>
              <w:rPr>
                <w:rFonts w:ascii="宋体" w:hAnsi="宋体" w:cs="宋体" w:hint="eastAsia"/>
                <w:kern w:val="0"/>
                <w:sz w:val="20"/>
                <w:szCs w:val="20"/>
              </w:rPr>
              <w:t>《广播电视设备器材入网认定管理办法》</w:t>
            </w:r>
          </w:p>
          <w:p w:rsidR="00EE689A" w:rsidRDefault="00EE689A">
            <w:pPr>
              <w:widowControl/>
              <w:spacing w:after="200"/>
              <w:jc w:val="left"/>
              <w:textAlignment w:val="top"/>
              <w:rPr>
                <w:rFonts w:ascii="宋体" w:cs="宋体"/>
                <w:kern w:val="0"/>
                <w:sz w:val="20"/>
                <w:szCs w:val="20"/>
              </w:rPr>
            </w:pPr>
            <w:r>
              <w:rPr>
                <w:rFonts w:ascii="宋体" w:hAnsi="宋体" w:cs="宋体"/>
                <w:kern w:val="0"/>
                <w:sz w:val="20"/>
                <w:szCs w:val="20"/>
              </w:rPr>
              <w:t xml:space="preserve">   </w:t>
            </w:r>
            <w:r>
              <w:rPr>
                <w:rFonts w:ascii="宋体" w:hAnsi="宋体" w:cs="宋体" w:hint="eastAsia"/>
                <w:kern w:val="0"/>
                <w:sz w:val="20"/>
                <w:szCs w:val="20"/>
              </w:rPr>
              <w:t>第九条</w:t>
            </w:r>
            <w:r>
              <w:rPr>
                <w:rFonts w:ascii="宋体" w:hAnsi="宋体" w:cs="宋体"/>
                <w:kern w:val="0"/>
                <w:sz w:val="20"/>
                <w:szCs w:val="20"/>
              </w:rPr>
              <w:t xml:space="preserve"> </w:t>
            </w:r>
            <w:r>
              <w:rPr>
                <w:rFonts w:ascii="宋体" w:hAnsi="宋体" w:cs="宋体" w:hint="eastAsia"/>
                <w:kern w:val="0"/>
                <w:sz w:val="20"/>
                <w:szCs w:val="20"/>
              </w:rPr>
              <w:t>入网认定证书由国务院广播电视主管部门统一印制，有效期为</w:t>
            </w:r>
            <w:r>
              <w:rPr>
                <w:rFonts w:ascii="宋体" w:hAnsi="宋体" w:cs="宋体"/>
                <w:kern w:val="0"/>
                <w:sz w:val="20"/>
                <w:szCs w:val="20"/>
              </w:rPr>
              <w:t>3</w:t>
            </w:r>
            <w:r>
              <w:rPr>
                <w:rFonts w:ascii="宋体" w:hAnsi="宋体" w:cs="宋体" w:hint="eastAsia"/>
                <w:kern w:val="0"/>
                <w:sz w:val="20"/>
                <w:szCs w:val="20"/>
              </w:rPr>
              <w:t>年。入网认定证书不得伪造、涂改、出租、出借、倒卖和转让。</w:t>
            </w:r>
          </w:p>
          <w:p w:rsidR="00EE689A" w:rsidRDefault="00EE689A">
            <w:pPr>
              <w:widowControl/>
              <w:spacing w:after="200"/>
              <w:jc w:val="left"/>
              <w:textAlignment w:val="top"/>
              <w:rPr>
                <w:rFonts w:ascii="宋体" w:cs="宋体"/>
                <w:kern w:val="0"/>
                <w:sz w:val="20"/>
                <w:szCs w:val="20"/>
              </w:rPr>
            </w:pPr>
            <w:r>
              <w:rPr>
                <w:rFonts w:ascii="宋体" w:hAnsi="宋体" w:cs="宋体"/>
                <w:kern w:val="0"/>
                <w:sz w:val="20"/>
                <w:szCs w:val="20"/>
              </w:rPr>
              <w:t xml:space="preserve">  </w:t>
            </w:r>
            <w:r>
              <w:rPr>
                <w:rFonts w:ascii="宋体" w:hAnsi="宋体" w:cs="宋体" w:hint="eastAsia"/>
                <w:kern w:val="0"/>
                <w:sz w:val="20"/>
                <w:szCs w:val="20"/>
              </w:rPr>
              <w:t>有效期届满需继续获得入网认定的，应当在有效期届满前</w:t>
            </w:r>
            <w:r>
              <w:rPr>
                <w:rFonts w:ascii="宋体" w:hAnsi="宋体" w:cs="宋体"/>
                <w:kern w:val="0"/>
                <w:sz w:val="20"/>
                <w:szCs w:val="20"/>
              </w:rPr>
              <w:t>3</w:t>
            </w:r>
            <w:r>
              <w:rPr>
                <w:rFonts w:ascii="宋体" w:hAnsi="宋体" w:cs="宋体" w:hint="eastAsia"/>
                <w:kern w:val="0"/>
                <w:sz w:val="20"/>
                <w:szCs w:val="20"/>
              </w:rPr>
              <w:t>个月，按本办法的规定重新办理。</w:t>
            </w:r>
          </w:p>
          <w:p w:rsidR="00EE689A" w:rsidRDefault="00EE689A">
            <w:pPr>
              <w:widowControl/>
              <w:spacing w:after="200"/>
              <w:jc w:val="left"/>
              <w:textAlignment w:val="top"/>
              <w:rPr>
                <w:rFonts w:ascii="宋体" w:cs="宋体"/>
                <w:kern w:val="0"/>
                <w:sz w:val="20"/>
                <w:szCs w:val="20"/>
              </w:rPr>
            </w:pPr>
            <w:r>
              <w:rPr>
                <w:rFonts w:ascii="宋体" w:hAnsi="宋体" w:cs="宋体"/>
                <w:kern w:val="0"/>
                <w:sz w:val="20"/>
                <w:szCs w:val="20"/>
              </w:rPr>
              <w:t xml:space="preserve">   </w:t>
            </w:r>
            <w:r>
              <w:rPr>
                <w:rFonts w:ascii="宋体" w:hAnsi="宋体" w:cs="宋体" w:hint="eastAsia"/>
                <w:kern w:val="0"/>
                <w:sz w:val="20"/>
                <w:szCs w:val="20"/>
              </w:rPr>
              <w:t>第十条</w:t>
            </w:r>
            <w:r>
              <w:rPr>
                <w:rFonts w:ascii="宋体" w:hAnsi="宋体" w:cs="宋体"/>
                <w:kern w:val="0"/>
                <w:sz w:val="20"/>
                <w:szCs w:val="20"/>
              </w:rPr>
              <w:t xml:space="preserve"> </w:t>
            </w:r>
            <w:r>
              <w:rPr>
                <w:rFonts w:ascii="宋体" w:hAnsi="宋体" w:cs="宋体" w:hint="eastAsia"/>
                <w:kern w:val="0"/>
                <w:sz w:val="20"/>
                <w:szCs w:val="20"/>
              </w:rPr>
              <w:t>已获入网认定证书的生产企业，其产品的技术、名称、型号或者质量管理体系发生改变的，应当按本办法的规定重新办理入网认定申请；企业名称发生改变的，应当凭原入网认定证书并持企业名称变更有关材料向国务院广播电视主管部门申请办理变更手续。</w:t>
            </w:r>
          </w:p>
          <w:p w:rsidR="00EE689A" w:rsidRDefault="00EE689A">
            <w:pPr>
              <w:widowControl/>
              <w:spacing w:after="200"/>
              <w:jc w:val="left"/>
              <w:textAlignment w:val="top"/>
              <w:rPr>
                <w:rFonts w:ascii="宋体" w:cs="宋体"/>
                <w:kern w:val="0"/>
                <w:sz w:val="20"/>
                <w:szCs w:val="20"/>
              </w:rPr>
            </w:pPr>
            <w:r>
              <w:rPr>
                <w:rFonts w:ascii="宋体" w:hAnsi="宋体" w:cs="宋体"/>
                <w:kern w:val="0"/>
                <w:sz w:val="20"/>
                <w:szCs w:val="20"/>
              </w:rPr>
              <w:t xml:space="preserve">   </w:t>
            </w:r>
            <w:r>
              <w:rPr>
                <w:rFonts w:ascii="宋体" w:hAnsi="宋体" w:cs="宋体" w:hint="eastAsia"/>
                <w:kern w:val="0"/>
                <w:sz w:val="20"/>
                <w:szCs w:val="20"/>
              </w:rPr>
              <w:t>第十五条</w:t>
            </w:r>
            <w:r>
              <w:rPr>
                <w:rFonts w:ascii="宋体" w:hAnsi="宋体" w:cs="宋体"/>
                <w:kern w:val="0"/>
                <w:sz w:val="20"/>
                <w:szCs w:val="20"/>
              </w:rPr>
              <w:t xml:space="preserve">  </w:t>
            </w:r>
            <w:r>
              <w:rPr>
                <w:rFonts w:ascii="宋体" w:hAnsi="宋体" w:cs="宋体" w:hint="eastAsia"/>
                <w:kern w:val="0"/>
                <w:sz w:val="20"/>
                <w:szCs w:val="20"/>
              </w:rPr>
              <w:t>入网认定证书不得伪造、涂改、出租、出借、倒卖和转让。</w:t>
            </w:r>
          </w:p>
          <w:p w:rsidR="00EE689A" w:rsidRDefault="00EE689A">
            <w:pPr>
              <w:widowControl/>
              <w:spacing w:after="200"/>
              <w:jc w:val="left"/>
              <w:textAlignment w:val="top"/>
              <w:rPr>
                <w:rFonts w:ascii="宋体" w:cs="宋体"/>
                <w:sz w:val="20"/>
                <w:szCs w:val="20"/>
              </w:rPr>
            </w:pPr>
            <w:r>
              <w:rPr>
                <w:rFonts w:ascii="宋体" w:hAnsi="宋体" w:cs="宋体"/>
                <w:kern w:val="0"/>
                <w:sz w:val="20"/>
                <w:szCs w:val="20"/>
              </w:rPr>
              <w:t xml:space="preserve">  </w:t>
            </w:r>
            <w:r>
              <w:rPr>
                <w:rFonts w:ascii="宋体" w:hAnsi="宋体" w:cs="宋体" w:hint="eastAsia"/>
                <w:kern w:val="0"/>
                <w:sz w:val="20"/>
                <w:szCs w:val="20"/>
              </w:rPr>
              <w:t>生产单位可在获得入网认定证书的广播电视设备器材外包装上标注入网认定证书编号和有效期、产品名称、型号、产地等符合国家有关规定的中文标识的质量标志。</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kern w:val="0"/>
                <w:sz w:val="20"/>
                <w:szCs w:val="20"/>
              </w:rPr>
            </w:pPr>
            <w:r>
              <w:rPr>
                <w:rFonts w:ascii="宋体" w:hAnsi="宋体" w:cs="宋体" w:hint="eastAsia"/>
                <w:kern w:val="0"/>
                <w:sz w:val="20"/>
                <w:szCs w:val="20"/>
              </w:rPr>
              <w:t>《广播电视设备器材入网认定管理办法》第二十条：已获得入网认定证书的生产企业有下列情况之一的，由县级以上人民政府广播电视主管部门予以警告，可处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万元以下罚款，并由国务院广播电视主管部门向社会公告；构成犯罪的，依法追究刑事责任：</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（一）产品质量或者性能严重下降，发生严重质量事故或者造成严重后果的；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（二）产品技术、名称、型号或者质量管理体系发生改变，未按本办法的规定重新办理入网认定申请，仍使用原入网认定证书的；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（三）涂改、出租、出借、倒卖或者转让入网认定证书的；</w:t>
            </w:r>
          </w:p>
          <w:p w:rsidR="00EE689A" w:rsidRDefault="00EE689A">
            <w:pPr>
              <w:widowControl/>
              <w:textAlignment w:val="center"/>
              <w:rPr>
                <w:rFonts w:ascii="宋体" w:cs="宋体"/>
                <w:sz w:val="20"/>
                <w:szCs w:val="20"/>
              </w:rPr>
            </w:pPr>
            <w:r>
              <w:rPr>
                <w:rFonts w:ascii="宋体" w:hAnsi="宋体" w:cs="宋体" w:hint="eastAsia"/>
                <w:kern w:val="0"/>
                <w:sz w:val="20"/>
                <w:szCs w:val="20"/>
              </w:rPr>
              <w:t>（四）伪造或者盗用入网认定证书的。</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给予警告，可处</w:t>
            </w:r>
            <w:r>
              <w:rPr>
                <w:rFonts w:ascii="宋体" w:hAnsi="宋体" w:cs="宋体"/>
                <w:kern w:val="0"/>
                <w:sz w:val="20"/>
                <w:szCs w:val="20"/>
              </w:rPr>
              <w:t>1</w:t>
            </w:r>
            <w:r>
              <w:rPr>
                <w:rFonts w:ascii="宋体" w:hAnsi="宋体" w:cs="宋体" w:hint="eastAsia"/>
                <w:kern w:val="0"/>
                <w:sz w:val="20"/>
                <w:szCs w:val="20"/>
              </w:rPr>
              <w:t>万元罚款</w:t>
            </w:r>
          </w:p>
        </w:tc>
      </w:tr>
      <w:tr w:rsidR="00EE689A">
        <w:trPr>
          <w:trHeight w:val="180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次实施违规行为，或者造成一定社会影响</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给予警告，可处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w:t>
            </w:r>
          </w:p>
        </w:tc>
      </w:tr>
      <w:tr w:rsidR="00EE689A">
        <w:trPr>
          <w:trHeight w:val="2959"/>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多次实施违规行为，或者造成较严重社会影响</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给予警告，可处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万元以下罚款，由国务院广播电视主管部门向社会公告</w:t>
            </w:r>
          </w:p>
        </w:tc>
      </w:tr>
      <w:tr w:rsidR="00EE689A">
        <w:trPr>
          <w:trHeight w:val="48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29</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擅自安装和使用卫星地面接收设施的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《卫星电视广播地面设施管理规定》第八条</w:t>
            </w:r>
            <w:r>
              <w:rPr>
                <w:rFonts w:ascii="宋体" w:hAnsi="宋体" w:cs="宋体"/>
                <w:kern w:val="0"/>
                <w:sz w:val="20"/>
                <w:szCs w:val="20"/>
              </w:rPr>
              <w:t xml:space="preserve"> </w:t>
            </w:r>
            <w:r>
              <w:rPr>
                <w:rFonts w:ascii="宋体" w:hAnsi="宋体" w:cs="宋体" w:hint="eastAsia"/>
                <w:kern w:val="0"/>
                <w:sz w:val="20"/>
                <w:szCs w:val="20"/>
              </w:rPr>
              <w:t>个人不得安装和使用卫星地面接收设施。</w:t>
            </w:r>
          </w:p>
          <w:p w:rsidR="00EE689A" w:rsidRDefault="00EE689A">
            <w:pPr>
              <w:widowControl/>
              <w:textAlignment w:val="top"/>
              <w:rPr>
                <w:rFonts w:ascii="宋体" w:cs="宋体"/>
                <w:sz w:val="20"/>
                <w:szCs w:val="20"/>
              </w:rPr>
            </w:pPr>
            <w:r>
              <w:rPr>
                <w:rFonts w:ascii="宋体" w:hAnsi="宋体" w:cs="宋体" w:hint="eastAsia"/>
                <w:kern w:val="0"/>
                <w:sz w:val="20"/>
                <w:szCs w:val="20"/>
              </w:rPr>
              <w:t>如有特殊情况，个人确实需要安装和使用卫星地面接收设施并符合国务院广播电视行政管理部门规定的许可条件的，必须向所在单位提出申请，经当地县、市人民政府广播电视行政管理部门同意后报省、自治区、直辖市人民政府广播电视行政管理部门审批。</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《卫星电视广播地面接收设施管理规定》第十条第三款：违反本规定，擅自安装和使用卫星地面接收设施的，由广播电视行政管理部门没收其安装和使用的卫星地面接收设施，对个人可以并处</w:t>
            </w:r>
            <w:r>
              <w:rPr>
                <w:rFonts w:ascii="宋体" w:hAnsi="宋体" w:cs="宋体"/>
                <w:kern w:val="0"/>
                <w:sz w:val="20"/>
                <w:szCs w:val="20"/>
              </w:rPr>
              <w:t>5000</w:t>
            </w:r>
            <w:r>
              <w:rPr>
                <w:rFonts w:ascii="宋体" w:hAnsi="宋体" w:cs="宋体" w:hint="eastAsia"/>
                <w:kern w:val="0"/>
                <w:sz w:val="20"/>
                <w:szCs w:val="20"/>
              </w:rPr>
              <w:t>元以下的罚款，对单位可以并处</w:t>
            </w:r>
            <w:r>
              <w:rPr>
                <w:rFonts w:ascii="宋体" w:hAnsi="宋体" w:cs="宋体"/>
                <w:kern w:val="0"/>
                <w:sz w:val="20"/>
                <w:szCs w:val="20"/>
              </w:rPr>
              <w:t>5</w:t>
            </w:r>
            <w:r>
              <w:rPr>
                <w:rFonts w:ascii="宋体" w:hAnsi="宋体" w:cs="宋体" w:hint="eastAsia"/>
                <w:kern w:val="0"/>
                <w:sz w:val="20"/>
                <w:szCs w:val="20"/>
              </w:rPr>
              <w:t>万元以下的罚款。</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没收其安装和使用的卫星地面接收设施</w:t>
            </w:r>
          </w:p>
        </w:tc>
      </w:tr>
      <w:tr w:rsidR="00EE689A">
        <w:trPr>
          <w:trHeight w:val="72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次实施违规行为，或者造成一定社会影响</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没收其安装和使用的卫星地面接收设施，对个人可以并处</w:t>
            </w:r>
            <w:r>
              <w:rPr>
                <w:rFonts w:ascii="宋体" w:hAnsi="宋体" w:cs="宋体"/>
                <w:kern w:val="0"/>
                <w:sz w:val="20"/>
                <w:szCs w:val="20"/>
              </w:rPr>
              <w:t>3000</w:t>
            </w:r>
            <w:r>
              <w:rPr>
                <w:rFonts w:ascii="宋体" w:hAnsi="宋体" w:cs="宋体" w:hint="eastAsia"/>
                <w:kern w:val="0"/>
                <w:sz w:val="20"/>
                <w:szCs w:val="20"/>
              </w:rPr>
              <w:t>元以下的罚款，对单位可并处</w:t>
            </w:r>
            <w:r>
              <w:rPr>
                <w:rFonts w:ascii="宋体" w:hAnsi="宋体" w:cs="宋体"/>
                <w:kern w:val="0"/>
                <w:sz w:val="20"/>
                <w:szCs w:val="20"/>
              </w:rPr>
              <w:t>3</w:t>
            </w:r>
            <w:r>
              <w:rPr>
                <w:rFonts w:ascii="宋体" w:hAnsi="宋体" w:cs="宋体" w:hint="eastAsia"/>
                <w:kern w:val="0"/>
                <w:sz w:val="20"/>
                <w:szCs w:val="20"/>
              </w:rPr>
              <w:t>万元以下的罚款</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多次实施违规行为，或者造成较严重社会影响</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没收其安装和使用的卫星地面接收设施，对个人可以并处</w:t>
            </w:r>
            <w:r>
              <w:rPr>
                <w:rFonts w:ascii="宋体" w:hAnsi="宋体" w:cs="宋体"/>
                <w:kern w:val="0"/>
                <w:sz w:val="20"/>
                <w:szCs w:val="20"/>
              </w:rPr>
              <w:t>3000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元以下的罚款，对单位可并处</w:t>
            </w:r>
            <w:r>
              <w:rPr>
                <w:rFonts w:ascii="宋体" w:hAnsi="宋体" w:cs="宋体"/>
                <w:kern w:val="0"/>
                <w:sz w:val="20"/>
                <w:szCs w:val="20"/>
              </w:rPr>
              <w:t>3</w:t>
            </w:r>
            <w:r>
              <w:rPr>
                <w:rFonts w:ascii="宋体" w:hAnsi="宋体" w:cs="宋体" w:hint="eastAsia"/>
                <w:kern w:val="0"/>
                <w:sz w:val="20"/>
                <w:szCs w:val="20"/>
              </w:rPr>
              <w:t>万元以下</w:t>
            </w:r>
            <w:r>
              <w:rPr>
                <w:rFonts w:ascii="宋体" w:hAnsi="宋体" w:cs="宋体"/>
                <w:kern w:val="0"/>
                <w:sz w:val="20"/>
                <w:szCs w:val="20"/>
              </w:rPr>
              <w:t>5</w:t>
            </w:r>
            <w:r>
              <w:rPr>
                <w:rFonts w:ascii="宋体" w:hAnsi="宋体" w:cs="宋体" w:hint="eastAsia"/>
                <w:kern w:val="0"/>
                <w:sz w:val="20"/>
                <w:szCs w:val="20"/>
              </w:rPr>
              <w:t>万元以下的罚款</w:t>
            </w:r>
          </w:p>
        </w:tc>
      </w:tr>
      <w:tr w:rsidR="00EE689A">
        <w:trPr>
          <w:trHeight w:val="48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30</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未持有《许可证》的单位和不符合规定的个人设置、使用卫星地面接收设施接收卫星传送的电视节目的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《〈卫星电视广播地面接收设施管理规定〉实施细则》</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第六条　国家广播电视总局设置直播卫星提供广播电视公共服务。</w:t>
            </w:r>
          </w:p>
          <w:p w:rsidR="00EE689A" w:rsidRDefault="00EE689A">
            <w:pPr>
              <w:widowControl/>
              <w:textAlignment w:val="top"/>
              <w:rPr>
                <w:rFonts w:ascii="宋体" w:cs="宋体"/>
                <w:sz w:val="20"/>
                <w:szCs w:val="20"/>
              </w:rPr>
            </w:pPr>
            <w:r>
              <w:rPr>
                <w:rFonts w:ascii="宋体" w:hAnsi="宋体" w:cs="宋体" w:hint="eastAsia"/>
                <w:kern w:val="0"/>
                <w:sz w:val="20"/>
                <w:szCs w:val="20"/>
              </w:rPr>
              <w:t>在直播卫星公共服务覆盖区域内，个人因自用需要安装、使用直播卫星地面接收设施接收境内电视节目的，应当符合国家广播电视总局的要求。第八条　禁止未持有《许可证》的单位和不符合第六条规定的个人设置、使用卫星地面接收设施接收卫星传送的电视节目。</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卫星电视广播地面接收设施管理规定〉实施细则》第十六条：对违反本细则下列规定的单位和个人，由县级以上人民政府广播电视行政部门予以处罚：（一）对违反本细则第八条规定的，可给予警告、通报批评，没收其使用的卫星地面接收设施，对个人可以并处一千元至五千元罚款，对单位可以并处一万元至五万元罚款；</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警告，没收其使用的卫星地面接收设施</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次实施违规行为，或者造成一定社会影响</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通报批评，没收其使用的卫星地面接收设施，对个人可以并处</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3000</w:t>
            </w:r>
            <w:r>
              <w:rPr>
                <w:rFonts w:ascii="宋体" w:hAnsi="宋体" w:cs="宋体" w:hint="eastAsia"/>
                <w:kern w:val="0"/>
                <w:sz w:val="20"/>
                <w:szCs w:val="20"/>
              </w:rPr>
              <w:t>元以下的罚款，对单位可以并处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万元以下的罚款</w:t>
            </w:r>
          </w:p>
        </w:tc>
      </w:tr>
      <w:tr w:rsidR="00EE689A">
        <w:trPr>
          <w:trHeight w:val="2479"/>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多次实施违规行为，或者造成较严重社会影响</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通报批评，没收其使用的卫星地面接收设施，对个人可以并处</w:t>
            </w:r>
            <w:r>
              <w:rPr>
                <w:rFonts w:ascii="宋体" w:hAnsi="宋体" w:cs="宋体"/>
                <w:kern w:val="0"/>
                <w:sz w:val="20"/>
                <w:szCs w:val="20"/>
              </w:rPr>
              <w:t>3000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元以下的罚款，对单位可以并处</w:t>
            </w:r>
            <w:r>
              <w:rPr>
                <w:rFonts w:ascii="宋体" w:hAnsi="宋体" w:cs="宋体"/>
                <w:kern w:val="0"/>
                <w:sz w:val="20"/>
                <w:szCs w:val="20"/>
              </w:rPr>
              <w:t>3</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万元以下的罚款</w:t>
            </w:r>
          </w:p>
        </w:tc>
      </w:tr>
      <w:tr w:rsidR="00EE689A">
        <w:trPr>
          <w:trHeight w:val="48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31</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kern w:val="0"/>
                <w:sz w:val="20"/>
                <w:szCs w:val="20"/>
              </w:rPr>
            </w:pPr>
            <w:r>
              <w:rPr>
                <w:rFonts w:ascii="宋体" w:hAnsi="宋体" w:cs="宋体" w:hint="eastAsia"/>
                <w:kern w:val="0"/>
                <w:sz w:val="20"/>
                <w:szCs w:val="20"/>
              </w:rPr>
              <w:t>持有《许可证》的单位未按照规定接收、传送、播放卫星电视节目的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转播卫星传送的境外电视节目未遵守广电总局有关规定的</w:t>
            </w:r>
          </w:p>
          <w:p w:rsidR="00EE689A" w:rsidRDefault="00EE689A">
            <w:pPr>
              <w:widowControl/>
              <w:textAlignment w:val="center"/>
              <w:rPr>
                <w:rFonts w:ascii="宋体" w:cs="宋体"/>
                <w:sz w:val="20"/>
                <w:szCs w:val="20"/>
              </w:rPr>
            </w:pPr>
            <w:r>
              <w:rPr>
                <w:rFonts w:ascii="宋体" w:hAnsi="宋体" w:cs="宋体" w:hint="eastAsia"/>
                <w:kern w:val="0"/>
                <w:sz w:val="20"/>
                <w:szCs w:val="20"/>
              </w:rPr>
              <w:t>涂改或者转让《许可证》，或未按规定换发、注销、重新申领《许可证》的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卫星电视广播地面接收设施管理规定〉实施细则》第十条：持有《许可证》的单位，应当按照《许可证》载明的接收目的、接收内容、接收方式和收视对象范围等要求，接收卫星传送的电视节目。依本细则取得许可的宾馆酒店，可以通过其内部闭路电视系统向客房传送所接收的境外电视节目。</w:t>
            </w:r>
            <w:r>
              <w:rPr>
                <w:rFonts w:ascii="宋体" w:hAnsi="宋体" w:cs="宋体"/>
                <w:kern w:val="0"/>
                <w:sz w:val="20"/>
                <w:szCs w:val="20"/>
              </w:rPr>
              <w:t xml:space="preserve"> </w:t>
            </w:r>
            <w:r>
              <w:rPr>
                <w:rFonts w:ascii="宋体" w:hAnsi="宋体" w:cs="宋体" w:hint="eastAsia"/>
                <w:kern w:val="0"/>
                <w:sz w:val="20"/>
                <w:szCs w:val="20"/>
              </w:rPr>
              <w:t>依本细则取得许可的其他单位，应当根据工作需要限定收视人员范围，不得将接收设施的终端安置到其规定接收范围外的场所。禁止在本单位的内部闭路电视系统中传送所接收的境外电视节目。</w:t>
            </w:r>
            <w:r>
              <w:rPr>
                <w:rFonts w:ascii="宋体" w:hAnsi="宋体" w:cs="宋体"/>
                <w:kern w:val="0"/>
                <w:sz w:val="20"/>
                <w:szCs w:val="20"/>
              </w:rPr>
              <w:t xml:space="preserve"> </w:t>
            </w:r>
            <w:r>
              <w:rPr>
                <w:rFonts w:ascii="宋体" w:hAnsi="宋体" w:cs="宋体" w:hint="eastAsia"/>
                <w:kern w:val="0"/>
                <w:sz w:val="20"/>
                <w:szCs w:val="20"/>
              </w:rPr>
              <w:t>禁止在车站、码头、机场、商店和影视厅、歌舞厅等公共场所播放或者以其他方式传播卫星传送的境外电视节目。禁止利用卫星地面接收设施接收、传播反动淫秽的卫星电视节目。</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第十一条：转播卫星传送的境外电视节目，应当遵守国家广播电视总局的有关规定。</w:t>
            </w:r>
          </w:p>
          <w:p w:rsidR="00EE689A" w:rsidRDefault="00EE689A">
            <w:pPr>
              <w:widowControl/>
              <w:textAlignment w:val="top"/>
              <w:rPr>
                <w:rFonts w:ascii="宋体" w:cs="宋体"/>
                <w:sz w:val="20"/>
                <w:szCs w:val="20"/>
              </w:rPr>
            </w:pPr>
            <w:r>
              <w:rPr>
                <w:rFonts w:ascii="宋体" w:hAnsi="宋体" w:cs="宋体" w:hint="eastAsia"/>
                <w:kern w:val="0"/>
                <w:sz w:val="20"/>
                <w:szCs w:val="20"/>
              </w:rPr>
              <w:t>第十二条：《许可证》不得涂改或者转让。需要改变《许可证》规定的内容或者不再接收卫星传送的电视节目的单位，应当按照本细则规定的程序，及时报请审批机关换发或者注销《许可证》。《许可证》有效期为两年。有效期届满需继续设置、使用卫星地面接收设施的，应当在有效期届满前一个月，按照本细则的规定申领《许可证》。</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第十六条：对违反本细则下列规定的单位和个人，由县级以上人民政府广播电视行政部门予以处罚：（二）对违反本细则第十条至第十二条规定的单位，可给予警告、通报批评、一万元至三万元罚款。</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w:t>
            </w:r>
          </w:p>
        </w:tc>
      </w:tr>
      <w:tr w:rsidR="00EE689A">
        <w:trPr>
          <w:trHeight w:val="48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次实施违规行为，或者造成一定社会影响</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通报批评，可以并处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万元以下的罚款</w:t>
            </w:r>
          </w:p>
        </w:tc>
      </w:tr>
      <w:tr w:rsidR="00EE689A">
        <w:trPr>
          <w:trHeight w:val="6582"/>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多次实施违规行为，或者造成较严重社会影响</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通报批评，可以并处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万元以下的罚款</w:t>
            </w:r>
          </w:p>
        </w:tc>
      </w:tr>
      <w:tr w:rsidR="00EE689A">
        <w:trPr>
          <w:trHeight w:val="48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32</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卫星地面接收设施的宣传、广告违反广电总局有关规定的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sz w:val="20"/>
                <w:szCs w:val="20"/>
              </w:rPr>
            </w:pPr>
            <w:r>
              <w:rPr>
                <w:rFonts w:ascii="宋体" w:hAnsi="宋体" w:cs="宋体" w:hint="eastAsia"/>
                <w:kern w:val="0"/>
                <w:sz w:val="20"/>
                <w:szCs w:val="20"/>
              </w:rPr>
              <w:t>《〈卫星电视广播地面接收设施管理规定〉实施细则》第十三条：卫星地面接收设施的宣传、广告，不得违反国家广播电视总局的有关规定。</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kern w:val="0"/>
                <w:sz w:val="20"/>
                <w:szCs w:val="20"/>
              </w:rPr>
            </w:pPr>
            <w:r>
              <w:rPr>
                <w:rFonts w:ascii="宋体" w:hAnsi="宋体" w:cs="宋体" w:hint="eastAsia"/>
                <w:kern w:val="0"/>
                <w:sz w:val="20"/>
                <w:szCs w:val="20"/>
              </w:rPr>
              <w:t>第十六条：对违反本细则下列规定的单位和个人，由县级以上人民政府广播电视行政部门予以处罚：（三）对违反本细则第十三条规定的，可给予警告、通报批评、五千元至三万元罚款。</w:t>
            </w:r>
          </w:p>
          <w:p w:rsidR="00EE689A" w:rsidRDefault="00EE689A">
            <w:pPr>
              <w:widowControl/>
              <w:textAlignment w:val="center"/>
              <w:rPr>
                <w:rFonts w:ascii="宋体" w:cs="宋体"/>
                <w:sz w:val="20"/>
                <w:szCs w:val="20"/>
              </w:rPr>
            </w:pPr>
            <w:r>
              <w:rPr>
                <w:rFonts w:ascii="宋体" w:hAnsi="宋体" w:cs="宋体" w:hint="eastAsia"/>
                <w:kern w:val="0"/>
                <w:sz w:val="20"/>
                <w:szCs w:val="20"/>
              </w:rPr>
              <w:t>第十三条：卫星地面接收设施的宣传、广告，不得违反国家广播电视总局的有关规定。</w:t>
            </w:r>
          </w:p>
        </w:tc>
        <w:tc>
          <w:tcPr>
            <w:tcW w:w="820" w:type="dxa"/>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w:t>
            </w:r>
          </w:p>
        </w:tc>
      </w:tr>
      <w:tr w:rsidR="00EE689A">
        <w:trPr>
          <w:trHeight w:val="48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次实施违规行为，或者造成一定社会影响</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通报批评，可以并处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万元以下的罚款</w:t>
            </w:r>
          </w:p>
        </w:tc>
      </w:tr>
      <w:tr w:rsidR="00EE689A">
        <w:trPr>
          <w:trHeight w:val="9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多次实施违规行为，或者造成较严重社会影响</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通报批评，可以并处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万元以下的罚款</w:t>
            </w:r>
          </w:p>
        </w:tc>
      </w:tr>
      <w:tr w:rsidR="00EE689A">
        <w:trPr>
          <w:trHeight w:val="48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33</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直播卫星地面接收设施的生产，未按照广电总局有关要求履行生产备案、设备信息上传等程序的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rsidP="00EE689A">
            <w:pPr>
              <w:widowControl/>
              <w:ind w:firstLineChars="200" w:firstLine="31680"/>
              <w:textAlignment w:val="top"/>
              <w:rPr>
                <w:rFonts w:ascii="宋体" w:cs="宋体"/>
                <w:kern w:val="0"/>
                <w:sz w:val="20"/>
                <w:szCs w:val="20"/>
              </w:rPr>
            </w:pPr>
            <w:r>
              <w:rPr>
                <w:rFonts w:ascii="宋体" w:hAnsi="宋体" w:cs="宋体" w:hint="eastAsia"/>
                <w:kern w:val="0"/>
                <w:sz w:val="20"/>
                <w:szCs w:val="20"/>
              </w:rPr>
              <w:t>《〈卫星电视广播地面接收设施管理规定〉实施细则》第十四条　卫星地面接收设施的生产，应当符合国务院有关行政部门的规定。</w:t>
            </w:r>
          </w:p>
          <w:p w:rsidR="00EE689A" w:rsidRDefault="00EE689A" w:rsidP="00EE689A">
            <w:pPr>
              <w:widowControl/>
              <w:ind w:firstLineChars="200" w:firstLine="31680"/>
              <w:textAlignment w:val="top"/>
              <w:rPr>
                <w:rFonts w:ascii="宋体" w:cs="宋体"/>
                <w:sz w:val="20"/>
                <w:szCs w:val="20"/>
              </w:rPr>
            </w:pPr>
            <w:r>
              <w:rPr>
                <w:rFonts w:ascii="宋体" w:hAnsi="宋体" w:cs="宋体" w:hint="eastAsia"/>
                <w:kern w:val="0"/>
                <w:sz w:val="20"/>
                <w:szCs w:val="20"/>
              </w:rPr>
              <w:t>直播卫星地面接收设施的生产，还应当按照国家广播电视总局的有关要求，履行生产备案、设备信息上传等程序</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卫星电视广播地面接收设施管理规定〉实施细则》第十六条：对违反本细则下列规定的单位和个人，由县级以上人民政府广播电视行政部门予以处罚：（四）对违反本细则第十四条第二款的，可给予警告、通报批评、一万元至三万元罚款。</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w:t>
            </w:r>
          </w:p>
        </w:tc>
      </w:tr>
      <w:tr w:rsidR="00EE689A">
        <w:trPr>
          <w:trHeight w:val="48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次实施违规行为，或者造成一定社会影响</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通报批评，可以并处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万元以下的罚款</w:t>
            </w:r>
          </w:p>
        </w:tc>
      </w:tr>
      <w:tr w:rsidR="00EE689A">
        <w:trPr>
          <w:trHeight w:val="1339"/>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多次实施违规行为，或者造成较严重社会影响</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通报批评，可以并处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万元以下的罚款</w:t>
            </w:r>
          </w:p>
        </w:tc>
      </w:tr>
      <w:tr w:rsidR="00EE689A">
        <w:trPr>
          <w:trHeight w:val="48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34</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擅自提供卫星地面接收设施安装服务的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《卫星电视广播地面接收设施安装服务暂行办法》第四条</w:t>
            </w:r>
            <w:r>
              <w:rPr>
                <w:rFonts w:ascii="宋体" w:hAnsi="宋体" w:cs="宋体"/>
                <w:kern w:val="0"/>
                <w:sz w:val="20"/>
                <w:szCs w:val="20"/>
              </w:rPr>
              <w:t xml:space="preserve"> </w:t>
            </w:r>
            <w:r>
              <w:rPr>
                <w:rFonts w:ascii="宋体" w:hAnsi="宋体" w:cs="宋体" w:hint="eastAsia"/>
                <w:kern w:val="0"/>
                <w:sz w:val="20"/>
                <w:szCs w:val="20"/>
              </w:rPr>
              <w:t>国家对卫星地面接收设施安装服务实行许可制度。设立卫星地面接收设施安装服务机构，应当取得《卫星地面接收设施安装服务许可证》。未持有《卫星地面接收设施安装服务许可证》的单位，不得从事卫星地面接收设施的安装施工及其配套供应、售后服务维修和卫星节目落地代理、收视授权等相关服务活动。卫星地面接收设施安装服务机构，应当向持有审批机关批准文件或者审批机关开具购买证明的单位或者使用直播卫星地面接收设施的个人，提供卫星地面接收设施安装服务。所安装的卫星地面接收设施，应当由省、自治区、直辖市以上人民政府广播电视行政部门核准的卫星地面接收设施安装服务机构，从合法的卫星地面接收设施生产企业定向进货；进货时，应当核验该企业所持相关生产资质等文件。卫星地面接收设施不得进入社会市场流通领域。卫星地面接收设施安装服务机构，应当接受卫星节目运营机构的委托，实施卫星节目落地代理、收视授权活动。卫星节目运营机构不得向未取得《卫星地面接收设施安装服务许可证》的单位委托卫星节目落地代理、收视授权。</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卫星电视广播地面接收设施安装服务暂行办法》第十五条第一款：违反本办法规定，擅自提供卫星地面接收设施安装服务的，由县级以上人民政府广播电视行政部门给予警告、通报批评，没收其安装的卫星地面接收设施，对个人可以并处五千元以下的罚款，对单位可以并处五万元以下的罚款。</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警告，没收其安装的卫星地面接收设施</w:t>
            </w:r>
          </w:p>
        </w:tc>
      </w:tr>
      <w:tr w:rsidR="00EE689A">
        <w:trPr>
          <w:trHeight w:val="72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次实施违规行为，或者造成一定社会影响</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通报批评，没收其安装的卫星地面接收设施，对个人可以并处</w:t>
            </w:r>
            <w:r>
              <w:rPr>
                <w:rFonts w:ascii="宋体" w:hAnsi="宋体" w:cs="宋体"/>
                <w:kern w:val="0"/>
                <w:sz w:val="20"/>
                <w:szCs w:val="20"/>
              </w:rPr>
              <w:t>3000</w:t>
            </w:r>
            <w:r>
              <w:rPr>
                <w:rFonts w:ascii="宋体" w:hAnsi="宋体" w:cs="宋体" w:hint="eastAsia"/>
                <w:kern w:val="0"/>
                <w:sz w:val="20"/>
                <w:szCs w:val="20"/>
              </w:rPr>
              <w:t>元以下的罚款，对单位可以并处</w:t>
            </w:r>
            <w:r>
              <w:rPr>
                <w:rFonts w:ascii="宋体" w:hAnsi="宋体" w:cs="宋体"/>
                <w:kern w:val="0"/>
                <w:sz w:val="20"/>
                <w:szCs w:val="20"/>
              </w:rPr>
              <w:t>3</w:t>
            </w:r>
            <w:r>
              <w:rPr>
                <w:rFonts w:ascii="宋体" w:hAnsi="宋体" w:cs="宋体" w:hint="eastAsia"/>
                <w:kern w:val="0"/>
                <w:sz w:val="20"/>
                <w:szCs w:val="20"/>
              </w:rPr>
              <w:t>万元以下的罚款</w:t>
            </w:r>
          </w:p>
        </w:tc>
      </w:tr>
      <w:tr w:rsidR="00EE689A">
        <w:trPr>
          <w:trHeight w:val="3919"/>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多次实施违规行为，或者造成较严重社会影响</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通报批评，没收其安装的卫星地面接收设施，对个人可以并处</w:t>
            </w:r>
            <w:r>
              <w:rPr>
                <w:rFonts w:ascii="宋体" w:hAnsi="宋体" w:cs="宋体"/>
                <w:kern w:val="0"/>
                <w:sz w:val="20"/>
                <w:szCs w:val="20"/>
              </w:rPr>
              <w:t>3000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元以下的罚款，对单位可以并处</w:t>
            </w:r>
            <w:r>
              <w:rPr>
                <w:rFonts w:ascii="宋体" w:hAnsi="宋体" w:cs="宋体"/>
                <w:kern w:val="0"/>
                <w:sz w:val="20"/>
                <w:szCs w:val="20"/>
              </w:rPr>
              <w:t>3</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万元以下的罚款</w:t>
            </w:r>
          </w:p>
        </w:tc>
      </w:tr>
      <w:tr w:rsidR="00EE689A">
        <w:trPr>
          <w:trHeight w:val="48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35</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卫星地面接收设施安装服务机构和卫星地面接收设施生产企业之间违规存在利益关联的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sz w:val="20"/>
                <w:szCs w:val="20"/>
              </w:rPr>
            </w:pPr>
            <w:r>
              <w:rPr>
                <w:rFonts w:ascii="宋体" w:hAnsi="宋体" w:cs="宋体" w:hint="eastAsia"/>
                <w:kern w:val="0"/>
                <w:sz w:val="20"/>
                <w:szCs w:val="20"/>
              </w:rPr>
              <w:t>《卫星电视广播地面接收设施安装服务暂行办法》第十条</w:t>
            </w:r>
            <w:r>
              <w:rPr>
                <w:rFonts w:ascii="宋体" w:hAnsi="宋体" w:cs="宋体"/>
                <w:kern w:val="0"/>
                <w:sz w:val="20"/>
                <w:szCs w:val="20"/>
              </w:rPr>
              <w:t xml:space="preserve"> </w:t>
            </w:r>
            <w:r>
              <w:rPr>
                <w:rFonts w:ascii="宋体" w:hAnsi="宋体" w:cs="宋体" w:hint="eastAsia"/>
                <w:kern w:val="0"/>
                <w:sz w:val="20"/>
                <w:szCs w:val="20"/>
              </w:rPr>
              <w:t>卫星地面接收设施安装服务机构和卫星地面接收设施生产企业之间，除依法形成的供货关系外，不得存在其他利益关联。相关供货产品的维修网点，双方可以通过委托、代理、合作方式设立，卫星地面接收设施生产企业不得自行建立或者参股。设立维修网点应当具备必要的维修管理条件，经所在地县级人民政府广播电视行政部门审核，报省、自治区、直辖市人民政府广播电视行政部门批准，凭批准文件到登记管理机关变更或者注册营业执照后，方可营业。</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卫星电视广播地面接收设施安装服务暂行办法》第十五条第二款：卫星地面接收设施安装服务机构和卫星地面接收设施生产企业之间，存在违反本办法规定的利益关联的，由县级以上人民政府广播电视行政部门给予警告、通报批评，可以并处三万元以下的罚款。</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w:t>
            </w:r>
          </w:p>
        </w:tc>
      </w:tr>
      <w:tr w:rsidR="00EE689A">
        <w:trPr>
          <w:trHeight w:val="48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次实施违规行为，或者造成一定社会影响</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通报批评，可以并处</w:t>
            </w:r>
            <w:r>
              <w:rPr>
                <w:rFonts w:ascii="宋体" w:hAnsi="宋体" w:cs="宋体"/>
                <w:kern w:val="0"/>
                <w:sz w:val="20"/>
                <w:szCs w:val="20"/>
              </w:rPr>
              <w:t>2</w:t>
            </w:r>
            <w:r>
              <w:rPr>
                <w:rFonts w:ascii="宋体" w:hAnsi="宋体" w:cs="宋体" w:hint="eastAsia"/>
                <w:kern w:val="0"/>
                <w:sz w:val="20"/>
                <w:szCs w:val="20"/>
              </w:rPr>
              <w:t>万元以下的罚款</w:t>
            </w:r>
          </w:p>
        </w:tc>
      </w:tr>
      <w:tr w:rsidR="00EE689A">
        <w:trPr>
          <w:trHeight w:val="9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多次实施违规行为，或者造成较严重社会影响</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通报批评，可以并处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万元以下的罚款</w:t>
            </w:r>
          </w:p>
        </w:tc>
      </w:tr>
      <w:tr w:rsidR="00EE689A">
        <w:trPr>
          <w:trHeight w:val="48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36</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违规接收、使用、录制、传播外国卫星传送电视节目的，未按规定换发或者注销《许可证》的，经批准录制的音像资料目录备案管理不符合规定的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卫星地面接收设施接收外国卫星传送电视节目管理办法》第八条：持有《许可证》的单位，必须严格按照《许可证》载明的接收外国卫星传送的电视节目的接收目的、接收内容、接收方位、接收方式和收视对象范围的范围等要求，接收和使用外国电视节目。《许可证》不得涂改或者转让。因业务工作发生变化需要改变《许可证》规定的内容或者不再接收外国卫星传送的电视节目的，应当及时报请审批机关换发或者注销《许可证》，由审批机关按照本办法第六条的规定，报有关机关备案。</w:t>
            </w:r>
          </w:p>
          <w:p w:rsidR="00EE689A" w:rsidRDefault="00EE689A">
            <w:pPr>
              <w:widowControl/>
              <w:textAlignment w:val="top"/>
              <w:rPr>
                <w:rFonts w:ascii="宋体" w:cs="宋体"/>
                <w:sz w:val="20"/>
                <w:szCs w:val="20"/>
              </w:rPr>
            </w:pPr>
            <w:r>
              <w:rPr>
                <w:rFonts w:ascii="宋体" w:hAnsi="宋体" w:cs="宋体" w:hint="eastAsia"/>
                <w:kern w:val="0"/>
                <w:sz w:val="20"/>
                <w:szCs w:val="20"/>
              </w:rPr>
              <w:t>第九条：持有《许可证》的单位，接收外国卫星传送的电视节目，只允许在本单位业务工作中使用。除本单位领导批准外，一律不得录制。严禁将所接收的外国卫星传送的电视节目在国内电视台、有线电视台、录像放映点播放或者以其他方式进行传播。经批准录制的音像资料目录，必须定期报所在的广播电视行政管理部门、公安机关和国家安全机关备案。录制的音像资料必须制定专人严格保管。</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卫星地面接收设施接收外国卫星传送电视节目管理办法》第十一条：违反本办法第八条、第九条规定的单位，由省、自治区、直辖市人民政府广播电视行政管理部门会同公安机关、国家安全机关视情节轻重，给予警告、二万元以下的罚款、直至吊销《许可证》的处罚。吊销《许可证》的，可以同时没收其使用的卫星地面接收设施。对单位的直接负责的主管人员和其他直接责任人员，省、自治区、直辖市广播电视行政管理部门、公安机关、国家安全机关可以建议其主管部门给予行政处分；情节严重构成犯罪的，由司法机关依法追究刑事责任。</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48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次实施违规行为，或者造成一定社会影响</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w:t>
            </w:r>
          </w:p>
        </w:tc>
      </w:tr>
      <w:tr w:rsidR="00EE689A">
        <w:trPr>
          <w:trHeight w:val="1419"/>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多次实施违规行为，或者造成较严重社会影响</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没收其使用的卫星地面接收设施，由发证机关吊销许可证，可以并处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w:t>
            </w:r>
          </w:p>
        </w:tc>
      </w:tr>
      <w:tr w:rsidR="00EE689A">
        <w:trPr>
          <w:trHeight w:val="48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37</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未持有《许可证》而擅自设置卫星地面接收设施或者接收外国卫星传送的电视节目</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sz w:val="20"/>
                <w:szCs w:val="20"/>
              </w:rPr>
            </w:pPr>
            <w:r>
              <w:rPr>
                <w:rFonts w:ascii="宋体" w:hAnsi="宋体" w:cs="宋体" w:hint="eastAsia"/>
                <w:kern w:val="0"/>
                <w:sz w:val="20"/>
                <w:szCs w:val="20"/>
              </w:rPr>
              <w:t>《卫星地面接收设施接收外国卫星传送电视节目管理办法》第七条：已有卫星地面接收设施的单位，未持有《许可证》的，不得接收外国卫星传送的电视节目；其他单位，未持有《许可证》的，不得设置卫星地面接收设施接收外国卫星传送的电视节目。</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卫星地面接收设施接收外国卫星传送电视节目管理办法》第十二条：违反本办法第七条的规定，未持有《许可证》而擅自设置卫星地面接收设施或者接收外国卫星传送的电视节目的单位，省、自治区、直辖市广播电视厅（局）会同公安、国家安全厅（局）可以没收其卫星地面接收设施，并处以五万元以下的罚款。对单位的直接负责的主管人员和其他直接责任人员，可以建议其主管部门给予行政处分；有私自录制、传播行为，情节严重构成犯罪的，由司法机关依法追究刑事责任。</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没收其卫星地面接收设施，并处</w:t>
            </w:r>
            <w:r>
              <w:rPr>
                <w:rFonts w:ascii="宋体" w:hAnsi="宋体" w:cs="宋体"/>
                <w:kern w:val="0"/>
                <w:sz w:val="20"/>
                <w:szCs w:val="20"/>
              </w:rPr>
              <w:t>1</w:t>
            </w:r>
            <w:r>
              <w:rPr>
                <w:rFonts w:ascii="宋体" w:hAnsi="宋体" w:cs="宋体" w:hint="eastAsia"/>
                <w:kern w:val="0"/>
                <w:sz w:val="20"/>
                <w:szCs w:val="20"/>
              </w:rPr>
              <w:t>万元以下的罚款</w:t>
            </w:r>
          </w:p>
        </w:tc>
      </w:tr>
      <w:tr w:rsidR="00EE689A">
        <w:trPr>
          <w:trHeight w:val="48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次实施违规行为，或者造成一定社会影响</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没收其卫星地面接收设施，并处以</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万元以下的罚款</w:t>
            </w:r>
          </w:p>
        </w:tc>
      </w:tr>
      <w:tr w:rsidR="00EE689A">
        <w:trPr>
          <w:trHeight w:val="18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多次实施违规行为，或者造成较严重社会影响</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没收其卫星地面接收设施，并处以</w:t>
            </w:r>
            <w:r>
              <w:rPr>
                <w:rFonts w:ascii="宋体" w:hAnsi="宋体" w:cs="宋体"/>
                <w:kern w:val="0"/>
                <w:sz w:val="20"/>
                <w:szCs w:val="20"/>
              </w:rPr>
              <w:t>3</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万元以下的罚款</w:t>
            </w:r>
          </w:p>
        </w:tc>
      </w:tr>
      <w:tr w:rsidR="00EE689A">
        <w:trPr>
          <w:trHeight w:val="48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38</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擅自从事广播电视节目传送业务的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《广播电视节目传送业务管理办法》第十条</w:t>
            </w:r>
            <w:r>
              <w:rPr>
                <w:rFonts w:ascii="宋体" w:hAnsi="宋体" w:cs="宋体"/>
                <w:kern w:val="0"/>
                <w:sz w:val="20"/>
                <w:szCs w:val="20"/>
              </w:rPr>
              <w:t xml:space="preserve"> </w:t>
            </w:r>
            <w:r>
              <w:rPr>
                <w:rFonts w:ascii="宋体" w:hAnsi="宋体" w:cs="宋体" w:hint="eastAsia"/>
                <w:kern w:val="0"/>
                <w:sz w:val="20"/>
                <w:szCs w:val="20"/>
              </w:rPr>
              <w:t>：申请利用有线方式在省级行政区域内或跨省</w:t>
            </w:r>
            <w:r>
              <w:rPr>
                <w:rFonts w:ascii="宋体" w:hAnsi="宋体" w:cs="宋体"/>
                <w:kern w:val="0"/>
                <w:sz w:val="20"/>
                <w:szCs w:val="20"/>
              </w:rPr>
              <w:t>(</w:t>
            </w:r>
            <w:r>
              <w:rPr>
                <w:rFonts w:ascii="宋体" w:hAnsi="宋体" w:cs="宋体" w:hint="eastAsia"/>
                <w:kern w:val="0"/>
                <w:sz w:val="20"/>
                <w:szCs w:val="20"/>
              </w:rPr>
              <w:t>市</w:t>
            </w:r>
            <w:r>
              <w:rPr>
                <w:rFonts w:ascii="宋体" w:hAnsi="宋体" w:cs="宋体"/>
                <w:kern w:val="0"/>
                <w:sz w:val="20"/>
                <w:szCs w:val="20"/>
              </w:rPr>
              <w:t>)</w:t>
            </w:r>
            <w:r>
              <w:rPr>
                <w:rFonts w:ascii="宋体" w:hAnsi="宋体" w:cs="宋体" w:hint="eastAsia"/>
                <w:kern w:val="0"/>
                <w:sz w:val="20"/>
                <w:szCs w:val="20"/>
              </w:rPr>
              <w:t>从事广播电视节目传送业务的，应向地</w:t>
            </w:r>
            <w:r>
              <w:rPr>
                <w:rFonts w:ascii="宋体" w:hAnsi="宋体" w:cs="宋体"/>
                <w:kern w:val="0"/>
                <w:sz w:val="20"/>
                <w:szCs w:val="20"/>
              </w:rPr>
              <w:t>(</w:t>
            </w:r>
            <w:r>
              <w:rPr>
                <w:rFonts w:ascii="宋体" w:hAnsi="宋体" w:cs="宋体" w:hint="eastAsia"/>
                <w:kern w:val="0"/>
                <w:sz w:val="20"/>
                <w:szCs w:val="20"/>
              </w:rPr>
              <w:t>市</w:t>
            </w:r>
            <w:r>
              <w:rPr>
                <w:rFonts w:ascii="宋体" w:hAnsi="宋体" w:cs="宋体"/>
                <w:kern w:val="0"/>
                <w:sz w:val="20"/>
                <w:szCs w:val="20"/>
              </w:rPr>
              <w:t>)</w:t>
            </w:r>
            <w:r>
              <w:rPr>
                <w:rFonts w:ascii="宋体" w:hAnsi="宋体" w:cs="宋体" w:hint="eastAsia"/>
                <w:kern w:val="0"/>
                <w:sz w:val="20"/>
                <w:szCs w:val="20"/>
              </w:rPr>
              <w:t>级以上广播电视行政部门提出申请，并提交符合本办法第九条规定的申报材料，经逐级审核，报广电总局审批。符合条件的，广电总局予以颁发《广播电视节目传送业务经营许可证》。</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申请利用有线方式在同一地</w:t>
            </w:r>
            <w:r>
              <w:rPr>
                <w:rFonts w:ascii="宋体" w:hAnsi="宋体" w:cs="宋体"/>
                <w:kern w:val="0"/>
                <w:sz w:val="20"/>
                <w:szCs w:val="20"/>
              </w:rPr>
              <w:t>(</w:t>
            </w:r>
            <w:r>
              <w:rPr>
                <w:rFonts w:ascii="宋体" w:hAnsi="宋体" w:cs="宋体" w:hint="eastAsia"/>
                <w:kern w:val="0"/>
                <w:sz w:val="20"/>
                <w:szCs w:val="20"/>
              </w:rPr>
              <w:t>市</w:t>
            </w:r>
            <w:r>
              <w:rPr>
                <w:rFonts w:ascii="宋体" w:hAnsi="宋体" w:cs="宋体"/>
                <w:kern w:val="0"/>
                <w:sz w:val="20"/>
                <w:szCs w:val="20"/>
              </w:rPr>
              <w:t>)</w:t>
            </w:r>
            <w:r>
              <w:rPr>
                <w:rFonts w:ascii="宋体" w:hAnsi="宋体" w:cs="宋体" w:hint="eastAsia"/>
                <w:kern w:val="0"/>
                <w:sz w:val="20"/>
                <w:szCs w:val="20"/>
              </w:rPr>
              <w:t>行政区域内从事广播电视节目传送业务的，应向县级以上广播电视行政部门提出申请，经逐级审核，报省级广播电视行政部门审批。符合条件的，省级广播电视行政部门予以颁发《广播电视节目传送业务经营许可证》。</w:t>
            </w:r>
          </w:p>
          <w:p w:rsidR="00EE689A" w:rsidRDefault="00EE689A">
            <w:pPr>
              <w:widowControl/>
              <w:textAlignment w:val="top"/>
              <w:rPr>
                <w:rFonts w:ascii="宋体" w:cs="宋体"/>
                <w:sz w:val="20"/>
                <w:szCs w:val="20"/>
              </w:rPr>
            </w:pPr>
            <w:r>
              <w:rPr>
                <w:rFonts w:ascii="宋体" w:hAnsi="宋体" w:cs="宋体" w:hint="eastAsia"/>
                <w:kern w:val="0"/>
                <w:sz w:val="20"/>
                <w:szCs w:val="20"/>
              </w:rPr>
              <w:t>在同一省</w:t>
            </w:r>
            <w:r>
              <w:rPr>
                <w:rFonts w:ascii="宋体" w:hAnsi="宋体" w:cs="宋体"/>
                <w:kern w:val="0"/>
                <w:sz w:val="20"/>
                <w:szCs w:val="20"/>
              </w:rPr>
              <w:t>(</w:t>
            </w:r>
            <w:r>
              <w:rPr>
                <w:rFonts w:ascii="宋体" w:hAnsi="宋体" w:cs="宋体" w:hint="eastAsia"/>
                <w:kern w:val="0"/>
                <w:sz w:val="20"/>
                <w:szCs w:val="20"/>
              </w:rPr>
              <w:t>市</w:t>
            </w:r>
            <w:r>
              <w:rPr>
                <w:rFonts w:ascii="宋体" w:hAnsi="宋体" w:cs="宋体"/>
                <w:kern w:val="0"/>
                <w:sz w:val="20"/>
                <w:szCs w:val="20"/>
              </w:rPr>
              <w:t>)</w:t>
            </w:r>
            <w:r>
              <w:rPr>
                <w:rFonts w:ascii="宋体" w:hAnsi="宋体" w:cs="宋体" w:hint="eastAsia"/>
                <w:kern w:val="0"/>
                <w:sz w:val="20"/>
                <w:szCs w:val="20"/>
              </w:rPr>
              <w:t>内两个以上地</w:t>
            </w:r>
            <w:r>
              <w:rPr>
                <w:rFonts w:ascii="宋体" w:hAnsi="宋体" w:cs="宋体"/>
                <w:kern w:val="0"/>
                <w:sz w:val="20"/>
                <w:szCs w:val="20"/>
              </w:rPr>
              <w:t>(</w:t>
            </w:r>
            <w:r>
              <w:rPr>
                <w:rFonts w:ascii="宋体" w:hAnsi="宋体" w:cs="宋体" w:hint="eastAsia"/>
                <w:kern w:val="0"/>
                <w:sz w:val="20"/>
                <w:szCs w:val="20"/>
              </w:rPr>
              <w:t>市</w:t>
            </w:r>
            <w:r>
              <w:rPr>
                <w:rFonts w:ascii="宋体" w:hAnsi="宋体" w:cs="宋体"/>
                <w:kern w:val="0"/>
                <w:sz w:val="20"/>
                <w:szCs w:val="20"/>
              </w:rPr>
              <w:t>)</w:t>
            </w:r>
            <w:r>
              <w:rPr>
                <w:rFonts w:ascii="宋体" w:hAnsi="宋体" w:cs="宋体" w:hint="eastAsia"/>
                <w:kern w:val="0"/>
                <w:sz w:val="20"/>
                <w:szCs w:val="20"/>
              </w:rPr>
              <w:t>级行政区域经营广播电视节目传送业务的，视为在省级行政区域内经营广播电视节目传送业务，依照本条第一款规定报广电总局审批。</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《广播电视节目传送业务管理办法》第二十二条：违反本办法规定，擅自从事广播电视节目传送业务的，由县级以上人民政府广播电视主管部门没收其从事违法活动的设备，并处投资总额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2</w:t>
            </w:r>
            <w:r>
              <w:rPr>
                <w:rFonts w:ascii="宋体" w:hAnsi="宋体" w:cs="宋体" w:hint="eastAsia"/>
                <w:kern w:val="0"/>
                <w:sz w:val="20"/>
                <w:szCs w:val="20"/>
              </w:rPr>
              <w:t>倍以下的罚款；构成犯罪的，依法追究刑事责任。</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没收其从事违法活动的设备，并处投资总额</w:t>
            </w:r>
            <w:r>
              <w:rPr>
                <w:rFonts w:ascii="宋体" w:hAnsi="宋体" w:cs="宋体"/>
                <w:kern w:val="0"/>
                <w:sz w:val="20"/>
                <w:szCs w:val="20"/>
              </w:rPr>
              <w:t>1</w:t>
            </w:r>
            <w:r>
              <w:rPr>
                <w:rFonts w:ascii="宋体" w:hAnsi="宋体" w:cs="宋体" w:hint="eastAsia"/>
                <w:kern w:val="0"/>
                <w:sz w:val="20"/>
                <w:szCs w:val="20"/>
              </w:rPr>
              <w:t>倍罚款</w:t>
            </w:r>
          </w:p>
        </w:tc>
      </w:tr>
      <w:tr w:rsidR="00EE689A">
        <w:trPr>
          <w:trHeight w:val="48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次违规，或者造成一定社会影响的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没收其从事违法活动的设备，并处投资总额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1.5</w:t>
            </w:r>
            <w:r>
              <w:rPr>
                <w:rFonts w:ascii="宋体" w:hAnsi="宋体" w:cs="宋体" w:hint="eastAsia"/>
                <w:kern w:val="0"/>
                <w:sz w:val="20"/>
                <w:szCs w:val="20"/>
              </w:rPr>
              <w:t>以下倍罚款</w:t>
            </w:r>
          </w:p>
        </w:tc>
      </w:tr>
      <w:tr w:rsidR="00EE689A">
        <w:trPr>
          <w:trHeight w:val="3879"/>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没收其从事违法活动的设备，并处投资总额</w:t>
            </w:r>
            <w:r>
              <w:rPr>
                <w:rFonts w:ascii="宋体" w:hAnsi="宋体" w:cs="宋体"/>
                <w:kern w:val="0"/>
                <w:sz w:val="20"/>
                <w:szCs w:val="20"/>
              </w:rPr>
              <w:t>1.5</w:t>
            </w:r>
            <w:r>
              <w:rPr>
                <w:rFonts w:ascii="宋体" w:hAnsi="宋体" w:cs="宋体" w:hint="eastAsia"/>
                <w:kern w:val="0"/>
                <w:sz w:val="20"/>
                <w:szCs w:val="20"/>
              </w:rPr>
              <w:t>以上倍</w:t>
            </w:r>
            <w:r>
              <w:rPr>
                <w:rFonts w:ascii="宋体" w:hAnsi="宋体" w:cs="宋体"/>
                <w:kern w:val="0"/>
                <w:sz w:val="20"/>
                <w:szCs w:val="20"/>
              </w:rPr>
              <w:t>2</w:t>
            </w:r>
            <w:r>
              <w:rPr>
                <w:rFonts w:ascii="宋体" w:hAnsi="宋体" w:cs="宋体" w:hint="eastAsia"/>
                <w:kern w:val="0"/>
                <w:sz w:val="20"/>
                <w:szCs w:val="20"/>
              </w:rPr>
              <w:t>倍以下罚款</w:t>
            </w:r>
          </w:p>
        </w:tc>
      </w:tr>
      <w:tr w:rsidR="00EE689A">
        <w:trPr>
          <w:trHeight w:val="72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39</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kern w:val="0"/>
                <w:sz w:val="20"/>
                <w:szCs w:val="20"/>
              </w:rPr>
            </w:pPr>
            <w:r>
              <w:rPr>
                <w:rFonts w:ascii="宋体" w:hAnsi="宋体" w:cs="宋体" w:hint="eastAsia"/>
                <w:kern w:val="0"/>
                <w:sz w:val="20"/>
                <w:szCs w:val="20"/>
              </w:rPr>
              <w:t>未完整传送广电总局规定必须传送的广播电视节目的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擅自在所传送的节目中插播节目、数据、图像、文字及其他信息的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未按照许可证载明事项从事传送业务的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持证机构变更股东、持股比例，许可证载明的传送内容、传送范围、传送载体、技术手段，以及停止从事广播电视节目传送业务，未办理审批手续的</w:t>
            </w:r>
          </w:p>
          <w:p w:rsidR="00EE689A" w:rsidRDefault="00EE689A">
            <w:pPr>
              <w:widowControl/>
              <w:textAlignment w:val="center"/>
              <w:rPr>
                <w:rFonts w:ascii="宋体" w:cs="宋体"/>
                <w:sz w:val="20"/>
                <w:szCs w:val="20"/>
              </w:rPr>
            </w:pPr>
            <w:r>
              <w:rPr>
                <w:rFonts w:ascii="宋体" w:hAnsi="宋体" w:cs="宋体" w:hint="eastAsia"/>
                <w:kern w:val="0"/>
                <w:sz w:val="20"/>
                <w:szCs w:val="20"/>
              </w:rPr>
              <w:t>未向广播电视主管部门设立的监测机构提供所传送节目的完整信号，或者干扰、阻碍监测活动的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《广播电视节目传送业务管理办法》</w:t>
            </w:r>
          </w:p>
          <w:p w:rsidR="00EE689A" w:rsidRDefault="00EE689A">
            <w:pPr>
              <w:widowControl/>
              <w:textAlignment w:val="top"/>
              <w:rPr>
                <w:rFonts w:ascii="宋体" w:cs="宋体"/>
                <w:kern w:val="0"/>
                <w:sz w:val="20"/>
                <w:szCs w:val="20"/>
              </w:rPr>
            </w:pPr>
            <w:r>
              <w:rPr>
                <w:rFonts w:ascii="宋体" w:hAnsi="宋体" w:cs="宋体"/>
                <w:kern w:val="0"/>
                <w:sz w:val="20"/>
                <w:szCs w:val="20"/>
              </w:rPr>
              <w:t xml:space="preserve">   </w:t>
            </w:r>
            <w:r>
              <w:rPr>
                <w:rFonts w:ascii="宋体" w:hAnsi="宋体" w:cs="宋体" w:hint="eastAsia"/>
                <w:kern w:val="0"/>
                <w:sz w:val="20"/>
                <w:szCs w:val="20"/>
              </w:rPr>
              <w:t>第十二条</w:t>
            </w:r>
            <w:r>
              <w:rPr>
                <w:rFonts w:ascii="宋体" w:hAnsi="宋体" w:cs="宋体"/>
                <w:kern w:val="0"/>
                <w:sz w:val="20"/>
                <w:szCs w:val="20"/>
              </w:rPr>
              <w:t xml:space="preserve">  </w:t>
            </w:r>
            <w:r>
              <w:rPr>
                <w:rFonts w:ascii="宋体" w:hAnsi="宋体" w:cs="宋体" w:hint="eastAsia"/>
                <w:kern w:val="0"/>
                <w:sz w:val="20"/>
                <w:szCs w:val="20"/>
              </w:rPr>
              <w:t>《广播电视节目传送业务经营许可证》包含传送内容、传送范围、技术手段、传送方式等事项。持证机构应当按照许可证载明的事项从事广播电视节目传送业务。</w:t>
            </w:r>
          </w:p>
          <w:p w:rsidR="00EE689A" w:rsidRDefault="00EE689A">
            <w:pPr>
              <w:widowControl/>
              <w:textAlignment w:val="top"/>
              <w:rPr>
                <w:rFonts w:ascii="宋体" w:cs="宋体"/>
                <w:sz w:val="20"/>
                <w:szCs w:val="20"/>
              </w:rPr>
            </w:pPr>
            <w:r>
              <w:rPr>
                <w:rFonts w:ascii="宋体" w:hAnsi="宋体" w:cs="宋体"/>
                <w:kern w:val="0"/>
                <w:sz w:val="20"/>
                <w:szCs w:val="20"/>
              </w:rPr>
              <w:t xml:space="preserve">  </w:t>
            </w:r>
            <w:r>
              <w:rPr>
                <w:rFonts w:ascii="宋体" w:hAnsi="宋体" w:cs="宋体" w:hint="eastAsia"/>
                <w:kern w:val="0"/>
                <w:sz w:val="20"/>
                <w:szCs w:val="20"/>
              </w:rPr>
              <w:t>第十三条</w:t>
            </w:r>
            <w:r>
              <w:rPr>
                <w:rFonts w:ascii="宋体" w:hAnsi="宋体" w:cs="宋体"/>
                <w:kern w:val="0"/>
                <w:sz w:val="20"/>
                <w:szCs w:val="20"/>
              </w:rPr>
              <w:t xml:space="preserve">  </w:t>
            </w:r>
            <w:r>
              <w:rPr>
                <w:rFonts w:ascii="宋体" w:hAnsi="宋体" w:cs="宋体" w:hint="eastAsia"/>
                <w:kern w:val="0"/>
                <w:sz w:val="20"/>
                <w:szCs w:val="20"/>
              </w:rPr>
              <w:t>持证机构变更许可证事项、股东、持股比例及停止从事广播电视节目传送业务，应提前六十日报原发证机关批准。国家对停止从事传送业务有其它规定的，还应当按照有关规定做执行。</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kern w:val="0"/>
                <w:sz w:val="20"/>
                <w:szCs w:val="20"/>
              </w:rPr>
            </w:pPr>
            <w:r>
              <w:rPr>
                <w:rFonts w:ascii="宋体" w:hAnsi="宋体" w:cs="宋体" w:hint="eastAsia"/>
                <w:kern w:val="0"/>
                <w:sz w:val="20"/>
                <w:szCs w:val="20"/>
              </w:rPr>
              <w:t>《广播电视节目传送业务管理办法》第二十三条：违反本办法规定，有下列行为之一的，由县级以上人民政府广播电视主管部门责令停止违法活动，给予警告，没收违法所得，可以并处二万元以下罚款。构成犯罪的，依法追究刑事责任：</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（一）未完整传送广电总局规定必须传送的广播电视节目的；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（二）擅自在所传送的节目中插播节目、资料、图像、文字及其他信息的；</w:t>
            </w:r>
          </w:p>
          <w:p w:rsidR="00EE689A" w:rsidRDefault="00EE689A">
            <w:pPr>
              <w:widowControl/>
              <w:textAlignment w:val="center"/>
              <w:rPr>
                <w:rFonts w:ascii="宋体" w:cs="宋体"/>
                <w:sz w:val="20"/>
                <w:szCs w:val="20"/>
              </w:rPr>
            </w:pPr>
            <w:r>
              <w:rPr>
                <w:rFonts w:ascii="宋体" w:hAnsi="宋体" w:cs="宋体" w:hint="eastAsia"/>
                <w:kern w:val="0"/>
                <w:sz w:val="20"/>
                <w:szCs w:val="20"/>
              </w:rPr>
              <w:t>（三）未按照许可证载明事项从事传送业务的；（四）持证机构变更股东、持股比例，许可证载明的传送内容、传送范围、传送载体、技术手段，以及停止从事广播电视节目传送业务，未办理审批手续的；（五）未向广播电视主管部门设立的监测机构提供所传送节目的完整信号，或者干扰、阻碍监测活动的。</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初次违规，经责令停止违法活动后能立即改正，或者造成较小社会影响的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次违规，或者经责令停止违法活动后，未能及时终止，或者造成一定社会影响的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2719"/>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多次实施违法行为，或者经责令停止违法活动后，拒不改正，违法行为处于持续状态的，或者造成较严重社会影响的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w:t>
            </w:r>
          </w:p>
        </w:tc>
      </w:tr>
      <w:tr w:rsidR="00EE689A">
        <w:trPr>
          <w:trHeight w:val="72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40</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kern w:val="0"/>
                <w:sz w:val="20"/>
                <w:szCs w:val="20"/>
              </w:rPr>
            </w:pPr>
            <w:r>
              <w:rPr>
                <w:rFonts w:ascii="宋体" w:hAnsi="宋体" w:cs="宋体" w:hint="eastAsia"/>
                <w:kern w:val="0"/>
                <w:sz w:val="20"/>
                <w:szCs w:val="20"/>
              </w:rPr>
              <w:t>擅自开办广播电视节目的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为非法开办的节目以及非法来源的广播电视节目信号提供传送服务的</w:t>
            </w:r>
          </w:p>
          <w:p w:rsidR="00EE689A" w:rsidRDefault="00EE689A">
            <w:pPr>
              <w:widowControl/>
              <w:textAlignment w:val="center"/>
              <w:rPr>
                <w:rFonts w:ascii="宋体" w:cs="宋体"/>
                <w:sz w:val="20"/>
                <w:szCs w:val="20"/>
              </w:rPr>
            </w:pPr>
            <w:r>
              <w:rPr>
                <w:rFonts w:ascii="宋体" w:hAnsi="宋体" w:cs="宋体" w:hint="eastAsia"/>
                <w:kern w:val="0"/>
                <w:sz w:val="20"/>
                <w:szCs w:val="20"/>
              </w:rPr>
              <w:t>擅自传送境外卫星电视节目的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《广播电视节目传送业务管理办法》</w:t>
            </w:r>
          </w:p>
          <w:p w:rsidR="00EE689A" w:rsidRDefault="00EE689A">
            <w:pPr>
              <w:widowControl/>
              <w:textAlignment w:val="top"/>
              <w:rPr>
                <w:rFonts w:ascii="宋体" w:cs="宋体"/>
                <w:sz w:val="20"/>
                <w:szCs w:val="20"/>
              </w:rPr>
            </w:pPr>
            <w:r>
              <w:rPr>
                <w:rFonts w:ascii="宋体" w:hAnsi="宋体" w:cs="宋体"/>
                <w:kern w:val="0"/>
                <w:sz w:val="20"/>
                <w:szCs w:val="20"/>
              </w:rPr>
              <w:t xml:space="preserve">  </w:t>
            </w:r>
            <w:r>
              <w:rPr>
                <w:rFonts w:ascii="宋体" w:hAnsi="宋体" w:cs="宋体" w:hint="eastAsia"/>
                <w:kern w:val="0"/>
                <w:sz w:val="20"/>
                <w:szCs w:val="20"/>
              </w:rPr>
              <w:t>第十六条</w:t>
            </w:r>
            <w:r>
              <w:rPr>
                <w:rFonts w:ascii="宋体" w:hAnsi="宋体" w:cs="宋体"/>
                <w:kern w:val="0"/>
                <w:sz w:val="20"/>
                <w:szCs w:val="20"/>
              </w:rPr>
              <w:t xml:space="preserve">  </w:t>
            </w:r>
            <w:r>
              <w:rPr>
                <w:rFonts w:ascii="宋体" w:hAnsi="宋体" w:cs="宋体" w:hint="eastAsia"/>
                <w:kern w:val="0"/>
                <w:sz w:val="20"/>
                <w:szCs w:val="20"/>
              </w:rPr>
              <w:t>从事广播电视节目传送业务的机构不得利用所拥有的网络或频率资源擅自开办广播电视节目，不得为非法开办的节目以及来源非法的广播电视节目信号提供传送服务，不得擅自传送境外卫星电视节目。</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kern w:val="0"/>
                <w:sz w:val="20"/>
                <w:szCs w:val="20"/>
              </w:rPr>
            </w:pPr>
            <w:r>
              <w:rPr>
                <w:rFonts w:ascii="宋体" w:hAnsi="宋体" w:cs="宋体" w:hint="eastAsia"/>
                <w:kern w:val="0"/>
                <w:sz w:val="20"/>
                <w:szCs w:val="20"/>
              </w:rPr>
              <w:t>《广播电视节目传送业务管理办法》第二十四条：违反本办法规定，有下列行为之一的，由县级以上人民政府广播电视主管部门责令停止违法活动，给予警告，没收违法所得，可以并处二万元以下罚款；情节严重的，由原发证机关吊销许可证。构成犯罪的，依法追究刑事责任：</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（一）擅自开办广播电视节目的；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（二）为非法开办的节目以及非法来源的广播电视节目信号提供传送服务；</w:t>
            </w:r>
          </w:p>
          <w:p w:rsidR="00EE689A" w:rsidRDefault="00EE689A">
            <w:pPr>
              <w:widowControl/>
              <w:textAlignment w:val="center"/>
              <w:rPr>
                <w:rFonts w:ascii="宋体" w:cs="宋体"/>
                <w:sz w:val="20"/>
                <w:szCs w:val="20"/>
              </w:rPr>
            </w:pPr>
            <w:r>
              <w:rPr>
                <w:rFonts w:ascii="宋体" w:hAnsi="宋体" w:cs="宋体" w:hint="eastAsia"/>
                <w:kern w:val="0"/>
                <w:sz w:val="20"/>
                <w:szCs w:val="20"/>
              </w:rPr>
              <w:t>（三）擅自传送境外卫星电视节目的。</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初次违规，经责令停止违法活动后能立即改正，或者造成较小社会影响的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次违规，或者经责令停止违法活动后，未能及时终止，或者造成一定社会影响的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1699"/>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多次实施违法行为，或者经责令停止违法活动后，拒不改正，违法行为处于持续状态的，或者造成较严重社会影响的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给予警告，没收违法所得，可并处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万元以下罚款，由原发证机关吊销许可证</w:t>
            </w:r>
          </w:p>
        </w:tc>
      </w:tr>
      <w:tr w:rsidR="00EE689A">
        <w:trPr>
          <w:trHeight w:val="96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41</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播出含有禁止内容的、禁止播出的广播电视广告的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广告播出管理办法》第八条：广播电视广告禁止含有下列内容：（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宣扬邪教、淫秽、赌博、暴力、迷信，危害社会公德或者民族优秀文化传统的；（六）侮辱、歧视或者诽谤他人，侵害他人合法权益的；（七）诱使未成年人产生不良行为或者不良价值观，危害其身心健康的；（八）使用绝对化语言，欺骗、误导公众，故意使用错别字或者篡改成语的；（九）商业广告中使用、变相使用中华人民共和国国旗、国徽、国歌，使用、变相使用国家领导人、领袖人物的名义、形象、声音、名言、字体或者国家机关和国家机关工作人员的名义、形象的；（十）药品、医疗器械、医疗和健康资讯类广告中含有宣传治愈率、有效率，或者以医生、专家、患者、公众人物等形象做疗效证明的；（十一）法律、行政法规和国家有关规定禁止的其他内容。</w:t>
            </w:r>
          </w:p>
          <w:p w:rsidR="00EE689A" w:rsidRDefault="00EE689A">
            <w:pPr>
              <w:widowControl/>
              <w:textAlignment w:val="top"/>
              <w:rPr>
                <w:rFonts w:ascii="宋体" w:cs="宋体"/>
                <w:sz w:val="20"/>
                <w:szCs w:val="20"/>
              </w:rPr>
            </w:pPr>
            <w:r>
              <w:rPr>
                <w:rFonts w:ascii="宋体" w:hAnsi="宋体" w:cs="宋体" w:hint="eastAsia"/>
                <w:kern w:val="0"/>
                <w:sz w:val="20"/>
                <w:szCs w:val="20"/>
              </w:rPr>
              <w:t>《广播电视广告播出管理办法》第九条：禁止播出下列广播电视广告：（一）以新闻报道形式发布的广告；（二）烟草制品广告；（三）处方药品广告；（四）治疗恶性肿瘤、肝病、性病或者提高性功能的药品、食品、医疗器械、医疗广告；（五）姓名解析、运程分析、缘份测试、交友聊天等声讯服务广告；（六）出现“母乳代用品”用语的乳制品广告；（七）法律、行政法规和国家有关规定禁止播出的其他广告。</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《广播电视广告播出管理办法》第三十九条</w:t>
            </w:r>
            <w:r>
              <w:rPr>
                <w:rFonts w:ascii="宋体" w:hAnsi="宋体" w:cs="宋体"/>
                <w:kern w:val="0"/>
                <w:sz w:val="20"/>
                <w:szCs w:val="20"/>
              </w:rPr>
              <w:t>:</w:t>
            </w:r>
            <w:r>
              <w:rPr>
                <w:rFonts w:ascii="宋体" w:hAnsi="宋体" w:cs="宋体" w:hint="eastAsia"/>
                <w:kern w:val="0"/>
                <w:sz w:val="20"/>
                <w:szCs w:val="20"/>
              </w:rPr>
              <w:t>违反本办法第八条、第九条的规定，由县级以上人民政府广播影视行政部门责令停止违法行为或者责令改正，给予警告，可以并处三万元以下罚款；情节严重的，由原发证机关吊销《广播电视频道许可证》、《广播电视播出机构许可证》。</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初次违规，经责令停止违法活动或责令改正后能立即改正，或者造成较小社会影响的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次违规，或者经责令停止违法活动或责令改正后，未能及时终止改正，或者造成一定社会影响的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w:t>
            </w:r>
          </w:p>
        </w:tc>
      </w:tr>
      <w:tr w:rsidR="00EE689A">
        <w:trPr>
          <w:trHeight w:val="1235"/>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多次实施违法行为，或者经责令停止违法活动或责令改正后，拒不改正，违法行为处于持续状态的，或者造成较严重社会影响的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给予警告，可以并处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万元以下罚款，由原发证机关吊销《广播电视频道许可证》《广播电视播出机构许可证》</w:t>
            </w:r>
          </w:p>
        </w:tc>
      </w:tr>
      <w:tr w:rsidR="00EE689A">
        <w:trPr>
          <w:trHeight w:val="72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42</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播放广告超时、违规插播广告的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《广播电视广告播出管理办法》第十五条：播出机构每套节目每小时商业广告播出时长不得超过</w:t>
            </w:r>
            <w:r>
              <w:rPr>
                <w:rFonts w:ascii="宋体" w:hAnsi="宋体" w:cs="宋体"/>
                <w:kern w:val="0"/>
                <w:sz w:val="20"/>
                <w:szCs w:val="20"/>
              </w:rPr>
              <w:t>12</w:t>
            </w:r>
            <w:r>
              <w:rPr>
                <w:rFonts w:ascii="宋体" w:hAnsi="宋体" w:cs="宋体" w:hint="eastAsia"/>
                <w:kern w:val="0"/>
                <w:sz w:val="20"/>
                <w:szCs w:val="20"/>
              </w:rPr>
              <w:t>分钟。其中，广播电台在</w:t>
            </w:r>
            <w:r>
              <w:rPr>
                <w:rFonts w:ascii="宋体" w:hAnsi="宋体" w:cs="宋体"/>
                <w:kern w:val="0"/>
                <w:sz w:val="20"/>
                <w:szCs w:val="20"/>
              </w:rPr>
              <w:t>11:00</w:t>
            </w:r>
            <w:r>
              <w:rPr>
                <w:rFonts w:ascii="宋体" w:hAnsi="宋体" w:cs="宋体" w:hint="eastAsia"/>
                <w:kern w:val="0"/>
                <w:sz w:val="20"/>
                <w:szCs w:val="20"/>
              </w:rPr>
              <w:t>至</w:t>
            </w:r>
            <w:r>
              <w:rPr>
                <w:rFonts w:ascii="宋体" w:hAnsi="宋体" w:cs="宋体"/>
                <w:kern w:val="0"/>
                <w:sz w:val="20"/>
                <w:szCs w:val="20"/>
              </w:rPr>
              <w:t>13:00</w:t>
            </w:r>
            <w:r>
              <w:rPr>
                <w:rFonts w:ascii="宋体" w:hAnsi="宋体" w:cs="宋体" w:hint="eastAsia"/>
                <w:kern w:val="0"/>
                <w:sz w:val="20"/>
                <w:szCs w:val="20"/>
              </w:rPr>
              <w:t>之间、电视台在</w:t>
            </w:r>
            <w:r>
              <w:rPr>
                <w:rFonts w:ascii="宋体" w:hAnsi="宋体" w:cs="宋体"/>
                <w:kern w:val="0"/>
                <w:sz w:val="20"/>
                <w:szCs w:val="20"/>
              </w:rPr>
              <w:t>19:00</w:t>
            </w:r>
            <w:r>
              <w:rPr>
                <w:rFonts w:ascii="宋体" w:hAnsi="宋体" w:cs="宋体" w:hint="eastAsia"/>
                <w:kern w:val="0"/>
                <w:sz w:val="20"/>
                <w:szCs w:val="20"/>
              </w:rPr>
              <w:t>至</w:t>
            </w:r>
            <w:r>
              <w:rPr>
                <w:rFonts w:ascii="宋体" w:hAnsi="宋体" w:cs="宋体"/>
                <w:kern w:val="0"/>
                <w:sz w:val="20"/>
                <w:szCs w:val="20"/>
              </w:rPr>
              <w:t>21:00</w:t>
            </w:r>
            <w:r>
              <w:rPr>
                <w:rFonts w:ascii="宋体" w:hAnsi="宋体" w:cs="宋体" w:hint="eastAsia"/>
                <w:kern w:val="0"/>
                <w:sz w:val="20"/>
                <w:szCs w:val="20"/>
              </w:rPr>
              <w:t>之间，商业广告播出总时长不得超过</w:t>
            </w:r>
            <w:r>
              <w:rPr>
                <w:rFonts w:ascii="宋体" w:hAnsi="宋体" w:cs="宋体"/>
                <w:kern w:val="0"/>
                <w:sz w:val="20"/>
                <w:szCs w:val="20"/>
              </w:rPr>
              <w:t>18</w:t>
            </w:r>
            <w:r>
              <w:rPr>
                <w:rFonts w:ascii="宋体" w:hAnsi="宋体" w:cs="宋体" w:hint="eastAsia"/>
                <w:kern w:val="0"/>
                <w:sz w:val="20"/>
                <w:szCs w:val="20"/>
              </w:rPr>
              <w:t>分钟。在执行转播、直播任务等特殊情况下，商业广告可以顺延播出。</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《广播电视广告播出管理办法》第十六条：播出机构每套节目每日公益广告播出时长不得少于商业广告时长的</w:t>
            </w:r>
            <w:r>
              <w:rPr>
                <w:rFonts w:ascii="宋体" w:hAnsi="宋体" w:cs="宋体"/>
                <w:kern w:val="0"/>
                <w:sz w:val="20"/>
                <w:szCs w:val="20"/>
              </w:rPr>
              <w:t>3%</w:t>
            </w:r>
            <w:r>
              <w:rPr>
                <w:rFonts w:ascii="宋体" w:hAnsi="宋体" w:cs="宋体" w:hint="eastAsia"/>
                <w:kern w:val="0"/>
                <w:sz w:val="20"/>
                <w:szCs w:val="20"/>
              </w:rPr>
              <w:t>。其中，广播电台在</w:t>
            </w:r>
            <w:r>
              <w:rPr>
                <w:rFonts w:ascii="宋体" w:hAnsi="宋体" w:cs="宋体"/>
                <w:kern w:val="0"/>
                <w:sz w:val="20"/>
                <w:szCs w:val="20"/>
              </w:rPr>
              <w:t>11:00</w:t>
            </w:r>
            <w:r>
              <w:rPr>
                <w:rFonts w:ascii="宋体" w:hAnsi="宋体" w:cs="宋体" w:hint="eastAsia"/>
                <w:kern w:val="0"/>
                <w:sz w:val="20"/>
                <w:szCs w:val="20"/>
              </w:rPr>
              <w:t>至</w:t>
            </w:r>
            <w:r>
              <w:rPr>
                <w:rFonts w:ascii="宋体" w:hAnsi="宋体" w:cs="宋体"/>
                <w:kern w:val="0"/>
                <w:sz w:val="20"/>
                <w:szCs w:val="20"/>
              </w:rPr>
              <w:t>13:00</w:t>
            </w:r>
            <w:r>
              <w:rPr>
                <w:rFonts w:ascii="宋体" w:hAnsi="宋体" w:cs="宋体" w:hint="eastAsia"/>
                <w:kern w:val="0"/>
                <w:sz w:val="20"/>
                <w:szCs w:val="20"/>
              </w:rPr>
              <w:t>之间、电视台在</w:t>
            </w:r>
            <w:r>
              <w:rPr>
                <w:rFonts w:ascii="宋体" w:hAnsi="宋体" w:cs="宋体"/>
                <w:kern w:val="0"/>
                <w:sz w:val="20"/>
                <w:szCs w:val="20"/>
              </w:rPr>
              <w:t>19:00</w:t>
            </w:r>
            <w:r>
              <w:rPr>
                <w:rFonts w:ascii="宋体" w:hAnsi="宋体" w:cs="宋体" w:hint="eastAsia"/>
                <w:kern w:val="0"/>
                <w:sz w:val="20"/>
                <w:szCs w:val="20"/>
              </w:rPr>
              <w:t>至</w:t>
            </w:r>
            <w:r>
              <w:rPr>
                <w:rFonts w:ascii="宋体" w:hAnsi="宋体" w:cs="宋体"/>
                <w:kern w:val="0"/>
                <w:sz w:val="20"/>
                <w:szCs w:val="20"/>
              </w:rPr>
              <w:t>21:00</w:t>
            </w:r>
            <w:r>
              <w:rPr>
                <w:rFonts w:ascii="宋体" w:hAnsi="宋体" w:cs="宋体" w:hint="eastAsia"/>
                <w:kern w:val="0"/>
                <w:sz w:val="20"/>
                <w:szCs w:val="20"/>
              </w:rPr>
              <w:t>之间，公益广告播出数量不得少于</w:t>
            </w:r>
            <w:r>
              <w:rPr>
                <w:rFonts w:ascii="宋体" w:hAnsi="宋体" w:cs="宋体"/>
                <w:kern w:val="0"/>
                <w:sz w:val="20"/>
                <w:szCs w:val="20"/>
              </w:rPr>
              <w:t>4</w:t>
            </w:r>
            <w:r>
              <w:rPr>
                <w:rFonts w:ascii="宋体" w:hAnsi="宋体" w:cs="宋体" w:hint="eastAsia"/>
                <w:kern w:val="0"/>
                <w:sz w:val="20"/>
                <w:szCs w:val="20"/>
              </w:rPr>
              <w:t>条</w:t>
            </w:r>
            <w:r>
              <w:rPr>
                <w:rFonts w:ascii="宋体" w:hAnsi="宋体" w:cs="宋体"/>
                <w:kern w:val="0"/>
                <w:sz w:val="20"/>
                <w:szCs w:val="20"/>
              </w:rPr>
              <w:t>(</w:t>
            </w:r>
            <w:r>
              <w:rPr>
                <w:rFonts w:ascii="宋体" w:hAnsi="宋体" w:cs="宋体" w:hint="eastAsia"/>
                <w:kern w:val="0"/>
                <w:sz w:val="20"/>
                <w:szCs w:val="20"/>
              </w:rPr>
              <w:t>次</w:t>
            </w:r>
            <w:r>
              <w:rPr>
                <w:rFonts w:ascii="宋体" w:hAnsi="宋体" w:cs="宋体"/>
                <w:kern w:val="0"/>
                <w:sz w:val="20"/>
                <w:szCs w:val="20"/>
              </w:rPr>
              <w:t>)</w:t>
            </w:r>
            <w:r>
              <w:rPr>
                <w:rFonts w:ascii="宋体" w:hAnsi="宋体" w:cs="宋体" w:hint="eastAsia"/>
                <w:kern w:val="0"/>
                <w:sz w:val="20"/>
                <w:szCs w:val="20"/>
              </w:rPr>
              <w:t>。</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《广播电视广告播出管理办法》第十七条：播出电视剧时，不得在每集</w:t>
            </w:r>
            <w:r>
              <w:rPr>
                <w:rFonts w:ascii="宋体" w:hAnsi="宋体" w:cs="宋体"/>
                <w:kern w:val="0"/>
                <w:sz w:val="20"/>
                <w:szCs w:val="20"/>
              </w:rPr>
              <w:t>(</w:t>
            </w:r>
            <w:r>
              <w:rPr>
                <w:rFonts w:ascii="宋体" w:hAnsi="宋体" w:cs="宋体" w:hint="eastAsia"/>
                <w:kern w:val="0"/>
                <w:sz w:val="20"/>
                <w:szCs w:val="20"/>
              </w:rPr>
              <w:t>以四十五分钟计</w:t>
            </w:r>
            <w:r>
              <w:rPr>
                <w:rFonts w:ascii="宋体" w:hAnsi="宋体" w:cs="宋体"/>
                <w:kern w:val="0"/>
                <w:sz w:val="20"/>
                <w:szCs w:val="20"/>
              </w:rPr>
              <w:t>)</w:t>
            </w:r>
            <w:r>
              <w:rPr>
                <w:rFonts w:ascii="宋体" w:hAnsi="宋体" w:cs="宋体" w:hint="eastAsia"/>
                <w:kern w:val="0"/>
                <w:sz w:val="20"/>
                <w:szCs w:val="20"/>
              </w:rPr>
              <w:t>中间以任何形式插播广告。播出电影时，插播广告参照前款规定执行。</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《广播电视广告播出管理办法》第二十二条：</w:t>
            </w:r>
          </w:p>
          <w:p w:rsidR="00EE689A" w:rsidRDefault="00EE689A">
            <w:pPr>
              <w:widowControl/>
              <w:textAlignment w:val="top"/>
              <w:rPr>
                <w:rFonts w:ascii="宋体" w:cs="宋体"/>
                <w:sz w:val="20"/>
                <w:szCs w:val="20"/>
              </w:rPr>
            </w:pPr>
            <w:r>
              <w:rPr>
                <w:rFonts w:ascii="宋体" w:hAnsi="宋体" w:cs="宋体" w:hint="eastAsia"/>
                <w:kern w:val="0"/>
                <w:sz w:val="20"/>
                <w:szCs w:val="20"/>
              </w:rPr>
              <w:t>经批准在境内落地的境外电视频道中播出的广告，其内容应当符合中国法律、法规和本办法的规定。</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《广播电视广告播出管理办法》第四十条</w:t>
            </w:r>
            <w:r>
              <w:rPr>
                <w:rFonts w:ascii="宋体" w:hAnsi="宋体" w:cs="宋体"/>
                <w:kern w:val="0"/>
                <w:sz w:val="20"/>
                <w:szCs w:val="20"/>
              </w:rPr>
              <w:t>:</w:t>
            </w:r>
            <w:r>
              <w:rPr>
                <w:rFonts w:ascii="宋体" w:hAnsi="宋体" w:cs="宋体" w:hint="eastAsia"/>
                <w:kern w:val="0"/>
                <w:sz w:val="20"/>
                <w:szCs w:val="20"/>
              </w:rPr>
              <w:t>违反本办法第十五条、第十六条、第十七条的规定，以及违反本办法第二十二条规定插播广告的，由县级以上人民政府广播影视行政部门依据《广播电视管理条例》第五十条、第五十一条的有关规定给予处罚。</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初次违规，经责令停止违法活动后能立即改正，或者造成较小社会影响的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次违规，或者经责令停止违法活动后，未能及时终止，或者造成一定社会影响的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1.5</w:t>
            </w:r>
            <w:r>
              <w:rPr>
                <w:rFonts w:ascii="宋体" w:hAnsi="宋体" w:cs="宋体" w:hint="eastAsia"/>
                <w:kern w:val="0"/>
                <w:sz w:val="20"/>
                <w:szCs w:val="20"/>
              </w:rPr>
              <w:t>万元以下罚款</w:t>
            </w:r>
          </w:p>
        </w:tc>
      </w:tr>
      <w:tr w:rsidR="00EE689A">
        <w:trPr>
          <w:trHeight w:val="9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多次实施违法行为，或者经责令停止违法活动后，拒不改正，违法行为处于持续状态的，或者造成较严重社会影响的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给予警告，没收违法所得和从事违法活动的专用工具、设备，可以并处</w:t>
            </w:r>
            <w:r>
              <w:rPr>
                <w:rFonts w:ascii="宋体" w:hAnsi="宋体" w:cs="宋体"/>
                <w:kern w:val="0"/>
                <w:sz w:val="20"/>
                <w:szCs w:val="20"/>
              </w:rPr>
              <w:t>1.5</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万元以下罚款，由原批准机关吊销许可证</w:t>
            </w:r>
          </w:p>
        </w:tc>
      </w:tr>
      <w:tr w:rsidR="00EE689A">
        <w:trPr>
          <w:trHeight w:val="96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43</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违规冠名、违规播出具有博彩性质广告、违规播出挂角广告、播出商业广告不尊重公众生活习惯、违规播出酒类商业广告等</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《广播电视广告播出管理办法》第十条：时政新闻类节</w:t>
            </w:r>
            <w:r>
              <w:rPr>
                <w:rFonts w:ascii="宋体" w:hAnsi="宋体" w:cs="宋体"/>
                <w:kern w:val="0"/>
                <w:sz w:val="20"/>
                <w:szCs w:val="20"/>
              </w:rPr>
              <w:t>(</w:t>
            </w:r>
            <w:r>
              <w:rPr>
                <w:rFonts w:ascii="宋体" w:hAnsi="宋体" w:cs="宋体" w:hint="eastAsia"/>
                <w:kern w:val="0"/>
                <w:sz w:val="20"/>
                <w:szCs w:val="20"/>
              </w:rPr>
              <w:t>栏</w:t>
            </w:r>
            <w:r>
              <w:rPr>
                <w:rFonts w:ascii="宋体" w:hAnsi="宋体" w:cs="宋体"/>
                <w:kern w:val="0"/>
                <w:sz w:val="20"/>
                <w:szCs w:val="20"/>
              </w:rPr>
              <w:t>)</w:t>
            </w:r>
            <w:r>
              <w:rPr>
                <w:rFonts w:ascii="宋体" w:hAnsi="宋体" w:cs="宋体" w:hint="eastAsia"/>
                <w:kern w:val="0"/>
                <w:sz w:val="20"/>
                <w:szCs w:val="20"/>
              </w:rPr>
              <w:t>目不得以企业或者产品名称等冠名。有关人物专访、企业专题报道等节目中不得含有地址和联系方式等内容。</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《广播电视广告播出管理办法》第十二条：除福利彩票、体育彩票等依法批准的广告外，不得播出其他具有博彩性质的广告。</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《广播电视广告播出管理办法》第十八条：除电影、电视剧剧场或者节</w:t>
            </w:r>
            <w:r>
              <w:rPr>
                <w:rFonts w:ascii="宋体" w:hAnsi="宋体" w:cs="宋体"/>
                <w:kern w:val="0"/>
                <w:sz w:val="20"/>
                <w:szCs w:val="20"/>
              </w:rPr>
              <w:t>(</w:t>
            </w:r>
            <w:r>
              <w:rPr>
                <w:rFonts w:ascii="宋体" w:hAnsi="宋体" w:cs="宋体" w:hint="eastAsia"/>
                <w:kern w:val="0"/>
                <w:sz w:val="20"/>
                <w:szCs w:val="20"/>
              </w:rPr>
              <w:t>栏</w:t>
            </w:r>
            <w:r>
              <w:rPr>
                <w:rFonts w:ascii="宋体" w:hAnsi="宋体" w:cs="宋体"/>
                <w:kern w:val="0"/>
                <w:sz w:val="20"/>
                <w:szCs w:val="20"/>
              </w:rPr>
              <w:t>)</w:t>
            </w:r>
            <w:r>
              <w:rPr>
                <w:rFonts w:ascii="宋体" w:hAnsi="宋体" w:cs="宋体" w:hint="eastAsia"/>
                <w:kern w:val="0"/>
                <w:sz w:val="20"/>
                <w:szCs w:val="20"/>
              </w:rPr>
              <w:t>目冠名标识外，禁止播出任何形式的挂角广告。</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《广播电视广告播出管理办法》第十九条：电影、电视剧剧场或者节</w:t>
            </w:r>
            <w:r>
              <w:rPr>
                <w:rFonts w:ascii="宋体" w:hAnsi="宋体" w:cs="宋体"/>
                <w:kern w:val="0"/>
                <w:sz w:val="20"/>
                <w:szCs w:val="20"/>
              </w:rPr>
              <w:t>(</w:t>
            </w:r>
            <w:r>
              <w:rPr>
                <w:rFonts w:ascii="宋体" w:hAnsi="宋体" w:cs="宋体" w:hint="eastAsia"/>
                <w:kern w:val="0"/>
                <w:sz w:val="20"/>
                <w:szCs w:val="20"/>
              </w:rPr>
              <w:t>栏</w:t>
            </w:r>
            <w:r>
              <w:rPr>
                <w:rFonts w:ascii="宋体" w:hAnsi="宋体" w:cs="宋体"/>
                <w:kern w:val="0"/>
                <w:sz w:val="20"/>
                <w:szCs w:val="20"/>
              </w:rPr>
              <w:t>)</w:t>
            </w:r>
            <w:r>
              <w:rPr>
                <w:rFonts w:ascii="宋体" w:hAnsi="宋体" w:cs="宋体" w:hint="eastAsia"/>
                <w:kern w:val="0"/>
                <w:sz w:val="20"/>
                <w:szCs w:val="20"/>
              </w:rPr>
              <w:t>目冠名标识不得含有下列情形</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单独出现企业、产品名称，或者剧场、节</w:t>
            </w:r>
            <w:r>
              <w:rPr>
                <w:rFonts w:ascii="宋体" w:hAnsi="宋体" w:cs="宋体"/>
                <w:kern w:val="0"/>
                <w:sz w:val="20"/>
                <w:szCs w:val="20"/>
              </w:rPr>
              <w:t>(</w:t>
            </w:r>
            <w:r>
              <w:rPr>
                <w:rFonts w:ascii="宋体" w:hAnsi="宋体" w:cs="宋体" w:hint="eastAsia"/>
                <w:kern w:val="0"/>
                <w:sz w:val="20"/>
                <w:szCs w:val="20"/>
              </w:rPr>
              <w:t>栏</w:t>
            </w:r>
            <w:r>
              <w:rPr>
                <w:rFonts w:ascii="宋体" w:hAnsi="宋体" w:cs="宋体"/>
                <w:kern w:val="0"/>
                <w:sz w:val="20"/>
                <w:szCs w:val="20"/>
              </w:rPr>
              <w:t>)</w:t>
            </w:r>
            <w:r>
              <w:rPr>
                <w:rFonts w:ascii="宋体" w:hAnsi="宋体" w:cs="宋体" w:hint="eastAsia"/>
                <w:kern w:val="0"/>
                <w:sz w:val="20"/>
                <w:szCs w:val="20"/>
              </w:rPr>
              <w:t>目名称难以辨认的</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标识尺寸大于台标，或者企业、产品名称的字体尺寸大于剧场、节</w:t>
            </w:r>
            <w:r>
              <w:rPr>
                <w:rFonts w:ascii="宋体" w:hAnsi="宋体" w:cs="宋体"/>
                <w:kern w:val="0"/>
                <w:sz w:val="20"/>
                <w:szCs w:val="20"/>
              </w:rPr>
              <w:t>(</w:t>
            </w:r>
            <w:r>
              <w:rPr>
                <w:rFonts w:ascii="宋体" w:hAnsi="宋体" w:cs="宋体" w:hint="eastAsia"/>
                <w:kern w:val="0"/>
                <w:sz w:val="20"/>
                <w:szCs w:val="20"/>
              </w:rPr>
              <w:t>栏</w:t>
            </w:r>
            <w:r>
              <w:rPr>
                <w:rFonts w:ascii="宋体" w:hAnsi="宋体" w:cs="宋体"/>
                <w:kern w:val="0"/>
                <w:sz w:val="20"/>
                <w:szCs w:val="20"/>
              </w:rPr>
              <w:t>)</w:t>
            </w:r>
            <w:r>
              <w:rPr>
                <w:rFonts w:ascii="宋体" w:hAnsi="宋体" w:cs="宋体" w:hint="eastAsia"/>
                <w:kern w:val="0"/>
                <w:sz w:val="20"/>
                <w:szCs w:val="20"/>
              </w:rPr>
              <w:t>目名称的</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翻滚变化，每次显示时长超过</w:t>
            </w:r>
            <w:r>
              <w:rPr>
                <w:rFonts w:ascii="宋体" w:hAnsi="宋体" w:cs="宋体"/>
                <w:kern w:val="0"/>
                <w:sz w:val="20"/>
                <w:szCs w:val="20"/>
              </w:rPr>
              <w:t>5</w:t>
            </w:r>
            <w:r>
              <w:rPr>
                <w:rFonts w:ascii="宋体" w:hAnsi="宋体" w:cs="宋体" w:hint="eastAsia"/>
                <w:kern w:val="0"/>
                <w:sz w:val="20"/>
                <w:szCs w:val="20"/>
              </w:rPr>
              <w:t>分钟，或者每段冠名标识显示间隔少于</w:t>
            </w:r>
            <w:r>
              <w:rPr>
                <w:rFonts w:ascii="宋体" w:hAnsi="宋体" w:cs="宋体"/>
                <w:kern w:val="0"/>
                <w:sz w:val="20"/>
                <w:szCs w:val="20"/>
              </w:rPr>
              <w:t>10</w:t>
            </w:r>
            <w:r>
              <w:rPr>
                <w:rFonts w:ascii="宋体" w:hAnsi="宋体" w:cs="宋体" w:hint="eastAsia"/>
                <w:kern w:val="0"/>
                <w:sz w:val="20"/>
                <w:szCs w:val="20"/>
              </w:rPr>
              <w:t>分钟的</w:t>
            </w: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出现经营服务范围、项目、功能、联系方式、形象代言人等文字、图像的。</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《广播电视广告播出管理办法》第二十条：电影、电视剧剧场或者节</w:t>
            </w:r>
            <w:r>
              <w:rPr>
                <w:rFonts w:ascii="宋体" w:hAnsi="宋体" w:cs="宋体"/>
                <w:kern w:val="0"/>
                <w:sz w:val="20"/>
                <w:szCs w:val="20"/>
              </w:rPr>
              <w:t>(</w:t>
            </w:r>
            <w:r>
              <w:rPr>
                <w:rFonts w:ascii="宋体" w:hAnsi="宋体" w:cs="宋体" w:hint="eastAsia"/>
                <w:kern w:val="0"/>
                <w:sz w:val="20"/>
                <w:szCs w:val="20"/>
              </w:rPr>
              <w:t>栏</w:t>
            </w:r>
            <w:r>
              <w:rPr>
                <w:rFonts w:ascii="宋体" w:hAnsi="宋体" w:cs="宋体"/>
                <w:kern w:val="0"/>
                <w:sz w:val="20"/>
                <w:szCs w:val="20"/>
              </w:rPr>
              <w:t>)</w:t>
            </w:r>
            <w:r>
              <w:rPr>
                <w:rFonts w:ascii="宋体" w:hAnsi="宋体" w:cs="宋体" w:hint="eastAsia"/>
                <w:kern w:val="0"/>
                <w:sz w:val="20"/>
                <w:szCs w:val="20"/>
              </w:rPr>
              <w:t>目不得以治疗皮肤病、癫痫、痔疮、脚气、妇科、生殖泌尿系统等疾病的药品或者医疗机构作冠名。</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广告播出管理办法》第二十一条：转播、传输广播电视节目时，必须保证被转播、传输节目的完整性。不得替换、遮盖所转播、传输节目中的广告；不得以游动字幕、叠加字幕、挂角广告等任何形式插播自行组织的广告。</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《广播电视广告播出管理办法》第二十三条：“播出商业广告应当尊重公众生活习惯。在</w:t>
            </w:r>
            <w:r>
              <w:rPr>
                <w:rFonts w:ascii="宋体" w:hAnsi="宋体" w:cs="宋体"/>
                <w:kern w:val="0"/>
                <w:sz w:val="20"/>
                <w:szCs w:val="20"/>
              </w:rPr>
              <w:t>6:30</w:t>
            </w:r>
            <w:r>
              <w:rPr>
                <w:rFonts w:ascii="宋体" w:hAnsi="宋体" w:cs="宋体" w:hint="eastAsia"/>
                <w:kern w:val="0"/>
                <w:sz w:val="20"/>
                <w:szCs w:val="20"/>
              </w:rPr>
              <w:t>至</w:t>
            </w:r>
            <w:r>
              <w:rPr>
                <w:rFonts w:ascii="宋体" w:hAnsi="宋体" w:cs="宋体"/>
                <w:kern w:val="0"/>
                <w:sz w:val="20"/>
                <w:szCs w:val="20"/>
              </w:rPr>
              <w:t>7:30</w:t>
            </w:r>
            <w:r>
              <w:rPr>
                <w:rFonts w:ascii="宋体" w:hAnsi="宋体" w:cs="宋体" w:hint="eastAsia"/>
                <w:kern w:val="0"/>
                <w:sz w:val="20"/>
                <w:szCs w:val="20"/>
              </w:rPr>
              <w:t>、</w:t>
            </w:r>
            <w:r>
              <w:rPr>
                <w:rFonts w:ascii="宋体" w:hAnsi="宋体" w:cs="宋体"/>
                <w:kern w:val="0"/>
                <w:sz w:val="20"/>
                <w:szCs w:val="20"/>
              </w:rPr>
              <w:t>11:30</w:t>
            </w:r>
            <w:r>
              <w:rPr>
                <w:rFonts w:ascii="宋体" w:hAnsi="宋体" w:cs="宋体" w:hint="eastAsia"/>
                <w:kern w:val="0"/>
                <w:sz w:val="20"/>
                <w:szCs w:val="20"/>
              </w:rPr>
              <w:t>至</w:t>
            </w:r>
            <w:r>
              <w:rPr>
                <w:rFonts w:ascii="宋体" w:hAnsi="宋体" w:cs="宋体"/>
                <w:kern w:val="0"/>
                <w:sz w:val="20"/>
                <w:szCs w:val="20"/>
              </w:rPr>
              <w:t>12:30</w:t>
            </w:r>
            <w:r>
              <w:rPr>
                <w:rFonts w:ascii="宋体" w:hAnsi="宋体" w:cs="宋体" w:hint="eastAsia"/>
                <w:kern w:val="0"/>
                <w:sz w:val="20"/>
                <w:szCs w:val="20"/>
              </w:rPr>
              <w:t>以及</w:t>
            </w:r>
            <w:r>
              <w:rPr>
                <w:rFonts w:ascii="宋体" w:hAnsi="宋体" w:cs="宋体"/>
                <w:kern w:val="0"/>
                <w:sz w:val="20"/>
                <w:szCs w:val="20"/>
              </w:rPr>
              <w:t>18:30</w:t>
            </w:r>
            <w:r>
              <w:rPr>
                <w:rFonts w:ascii="宋体" w:hAnsi="宋体" w:cs="宋体" w:hint="eastAsia"/>
                <w:kern w:val="0"/>
                <w:sz w:val="20"/>
                <w:szCs w:val="20"/>
              </w:rPr>
              <w:t>至</w:t>
            </w:r>
            <w:r>
              <w:rPr>
                <w:rFonts w:ascii="宋体" w:hAnsi="宋体" w:cs="宋体"/>
                <w:kern w:val="0"/>
                <w:sz w:val="20"/>
                <w:szCs w:val="20"/>
              </w:rPr>
              <w:t>20:00</w:t>
            </w:r>
            <w:r>
              <w:rPr>
                <w:rFonts w:ascii="宋体" w:hAnsi="宋体" w:cs="宋体" w:hint="eastAsia"/>
                <w:kern w:val="0"/>
                <w:sz w:val="20"/>
                <w:szCs w:val="20"/>
              </w:rPr>
              <w:t>的公众用餐时间，不得播出治疗皮肤病、痔疮、脚气、妇科、生殖泌尿系统等疾病的药品、医疗器械、医疗和妇女卫生用品广告。</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广告播出管理办法》第二十四条：播出机构应当严格控制酒类商业广告，不得在以未成年人为主要传播对象的频率、频道、节（栏）目中播出。广播电台每套节目每小时播出的烈性酒类商业广告，不得超过</w:t>
            </w:r>
            <w:r>
              <w:rPr>
                <w:rFonts w:ascii="宋体" w:hAnsi="宋体" w:cs="宋体"/>
                <w:kern w:val="0"/>
                <w:sz w:val="20"/>
                <w:szCs w:val="20"/>
              </w:rPr>
              <w:t>2</w:t>
            </w:r>
            <w:r>
              <w:rPr>
                <w:rFonts w:ascii="宋体" w:hAnsi="宋体" w:cs="宋体" w:hint="eastAsia"/>
                <w:kern w:val="0"/>
                <w:sz w:val="20"/>
                <w:szCs w:val="20"/>
              </w:rPr>
              <w:t>条</w:t>
            </w:r>
            <w:r>
              <w:rPr>
                <w:rFonts w:ascii="宋体" w:hAnsi="宋体" w:cs="宋体"/>
                <w:kern w:val="0"/>
                <w:sz w:val="20"/>
                <w:szCs w:val="20"/>
              </w:rPr>
              <w:t>;</w:t>
            </w:r>
            <w:r>
              <w:rPr>
                <w:rFonts w:ascii="宋体" w:hAnsi="宋体" w:cs="宋体" w:hint="eastAsia"/>
                <w:kern w:val="0"/>
                <w:sz w:val="20"/>
                <w:szCs w:val="20"/>
              </w:rPr>
              <w:t>电视台每套节目每日播出的烈性酒类商业广告不得超过</w:t>
            </w:r>
            <w:r>
              <w:rPr>
                <w:rFonts w:ascii="宋体" w:hAnsi="宋体" w:cs="宋体"/>
                <w:kern w:val="0"/>
                <w:sz w:val="20"/>
                <w:szCs w:val="20"/>
              </w:rPr>
              <w:t>12</w:t>
            </w:r>
            <w:r>
              <w:rPr>
                <w:rFonts w:ascii="宋体" w:hAnsi="宋体" w:cs="宋体" w:hint="eastAsia"/>
                <w:kern w:val="0"/>
                <w:sz w:val="20"/>
                <w:szCs w:val="20"/>
              </w:rPr>
              <w:t>条，其中</w:t>
            </w:r>
            <w:r>
              <w:rPr>
                <w:rFonts w:ascii="宋体" w:hAnsi="宋体" w:cs="宋体"/>
                <w:kern w:val="0"/>
                <w:sz w:val="20"/>
                <w:szCs w:val="20"/>
              </w:rPr>
              <w:t>19:00</w:t>
            </w:r>
            <w:r>
              <w:rPr>
                <w:rFonts w:ascii="宋体" w:hAnsi="宋体" w:cs="宋体" w:hint="eastAsia"/>
                <w:kern w:val="0"/>
                <w:sz w:val="20"/>
                <w:szCs w:val="20"/>
              </w:rPr>
              <w:t>至</w:t>
            </w:r>
            <w:r>
              <w:rPr>
                <w:rFonts w:ascii="宋体" w:hAnsi="宋体" w:cs="宋体"/>
                <w:kern w:val="0"/>
                <w:sz w:val="20"/>
                <w:szCs w:val="20"/>
              </w:rPr>
              <w:t>21:00</w:t>
            </w:r>
            <w:r>
              <w:rPr>
                <w:rFonts w:ascii="宋体" w:hAnsi="宋体" w:cs="宋体" w:hint="eastAsia"/>
                <w:kern w:val="0"/>
                <w:sz w:val="20"/>
                <w:szCs w:val="20"/>
              </w:rPr>
              <w:t>之间不得超过</w:t>
            </w:r>
            <w:r>
              <w:rPr>
                <w:rFonts w:ascii="宋体" w:hAnsi="宋体" w:cs="宋体"/>
                <w:kern w:val="0"/>
                <w:sz w:val="20"/>
                <w:szCs w:val="20"/>
              </w:rPr>
              <w:t>2</w:t>
            </w:r>
            <w:r>
              <w:rPr>
                <w:rFonts w:ascii="宋体" w:hAnsi="宋体" w:cs="宋体" w:hint="eastAsia"/>
                <w:kern w:val="0"/>
                <w:sz w:val="20"/>
                <w:szCs w:val="20"/>
              </w:rPr>
              <w:t>条。</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《广播电视广告播出管理办法》第二十五条：在中小学生假期和未成年人相对集中的收听、收视时段，或者以未成年人为主要传播对象的频率、频道、节</w:t>
            </w:r>
            <w:r>
              <w:rPr>
                <w:rFonts w:ascii="宋体" w:hAnsi="宋体" w:cs="宋体"/>
                <w:kern w:val="0"/>
                <w:sz w:val="20"/>
                <w:szCs w:val="20"/>
              </w:rPr>
              <w:t>(</w:t>
            </w:r>
            <w:r>
              <w:rPr>
                <w:rFonts w:ascii="宋体" w:hAnsi="宋体" w:cs="宋体" w:hint="eastAsia"/>
                <w:kern w:val="0"/>
                <w:sz w:val="20"/>
                <w:szCs w:val="20"/>
              </w:rPr>
              <w:t>栏</w:t>
            </w:r>
            <w:r>
              <w:rPr>
                <w:rFonts w:ascii="宋体" w:hAnsi="宋体" w:cs="宋体"/>
                <w:kern w:val="0"/>
                <w:sz w:val="20"/>
                <w:szCs w:val="20"/>
              </w:rPr>
              <w:t>)</w:t>
            </w:r>
            <w:r>
              <w:rPr>
                <w:rFonts w:ascii="宋体" w:hAnsi="宋体" w:cs="宋体" w:hint="eastAsia"/>
                <w:kern w:val="0"/>
                <w:sz w:val="20"/>
                <w:szCs w:val="20"/>
              </w:rPr>
              <w:t>目中，不得播出不适宜未成年人收听、收视的商业广告。</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《广播电视广告播出管理办法》第二十六条：播出电视商业广告时不得隐匿台标和频道标识。</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《广播电视广告播出管理办法》第二十七条：广告主、广告经营者不得通过广告投放等方式干预、影响广播电视节目的正常播出。</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《广播电视广告播出管理办法》第三十三条：播出机构应当建立广告经营、审查、播出管理制度，负责对所播出的广告进行审查。</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广播电视广告播出管理办法》第三十五条：药品、医疗器械、医疗、食品、化妆品、农药、兽药、金融理财等须经有关行政部门审批的商业广告，播出机构在播出前应当严格审验其依法批准的文件、材料。不得播出未经审批、材料不全或者与审批通过的内容不一致的商业广告。</w:t>
            </w:r>
          </w:p>
          <w:p w:rsidR="00EE689A" w:rsidRDefault="00EE689A">
            <w:pPr>
              <w:widowControl/>
              <w:textAlignment w:val="top"/>
              <w:rPr>
                <w:rFonts w:ascii="宋体" w:cs="宋体"/>
                <w:sz w:val="20"/>
                <w:szCs w:val="20"/>
              </w:rPr>
            </w:pPr>
            <w:r>
              <w:rPr>
                <w:rFonts w:ascii="宋体" w:hAnsi="宋体" w:cs="宋体" w:hint="eastAsia"/>
                <w:kern w:val="0"/>
                <w:sz w:val="20"/>
                <w:szCs w:val="20"/>
              </w:rPr>
              <w:t>《广播电视广告播出管理办法》第三十六条：制作和播出药品、医疗器械、医疗和健康资讯类广告需要聘请医学专家作为嘉宾的，播出机构应当核验嘉宾的医师执业证书、工作证、职称证明等相关证明文件，并在广告中据实提示，不得聘请无有关专业资质的人员担当嘉宾。</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spacing w:after="200"/>
              <w:textAlignment w:val="center"/>
              <w:rPr>
                <w:rFonts w:ascii="宋体" w:cs="宋体"/>
                <w:sz w:val="20"/>
                <w:szCs w:val="20"/>
              </w:rPr>
            </w:pPr>
            <w:r>
              <w:rPr>
                <w:rFonts w:ascii="宋体" w:hAnsi="宋体" w:cs="宋体" w:hint="eastAsia"/>
                <w:kern w:val="0"/>
                <w:sz w:val="20"/>
                <w:szCs w:val="20"/>
              </w:rPr>
              <w:t>《广播电视广告播出管理办法》第四十一条</w:t>
            </w:r>
            <w:r>
              <w:rPr>
                <w:rFonts w:ascii="宋体" w:hAnsi="宋体" w:cs="宋体"/>
                <w:kern w:val="0"/>
                <w:sz w:val="20"/>
                <w:szCs w:val="20"/>
              </w:rPr>
              <w:t>:</w:t>
            </w:r>
            <w:r>
              <w:rPr>
                <w:rFonts w:ascii="宋体" w:hAnsi="宋体" w:cs="宋体" w:hint="eastAsia"/>
                <w:kern w:val="0"/>
                <w:sz w:val="20"/>
                <w:szCs w:val="20"/>
              </w:rPr>
              <w:t>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初次违规，经责令停止违法活动或责令改正后能立即改正，或者造成较小社会影响的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96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次违规，或者经责令停止违法活动或责令改正后，未能及时终止改正，或者造成一定社会影响的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1.5</w:t>
            </w:r>
            <w:r>
              <w:rPr>
                <w:rFonts w:ascii="宋体" w:hAnsi="宋体" w:cs="宋体" w:hint="eastAsia"/>
                <w:kern w:val="0"/>
                <w:sz w:val="20"/>
                <w:szCs w:val="20"/>
              </w:rPr>
              <w:t>万元以下罚款</w:t>
            </w:r>
          </w:p>
        </w:tc>
      </w:tr>
      <w:tr w:rsidR="00EE689A">
        <w:trPr>
          <w:trHeight w:val="9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多次实施违法行为，或者经责令停止违法活动或责令改正后，拒不改正，违法行为处于持续状态的，或者造成较严重社会影响的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给予警告，可以并处</w:t>
            </w:r>
            <w:r>
              <w:rPr>
                <w:rFonts w:ascii="宋体" w:hAnsi="宋体" w:cs="宋体"/>
                <w:kern w:val="0"/>
                <w:sz w:val="20"/>
                <w:szCs w:val="20"/>
              </w:rPr>
              <w:t>1.5</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w:t>
            </w:r>
          </w:p>
        </w:tc>
      </w:tr>
      <w:tr w:rsidR="00EE689A">
        <w:trPr>
          <w:trHeight w:val="72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44</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对违规开办有线电视台（站）、违规开展有线电视播映活动的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第八条</w:t>
            </w:r>
            <w:r>
              <w:rPr>
                <w:rFonts w:ascii="宋体" w:hAnsi="宋体" w:cs="宋体"/>
                <w:kern w:val="0"/>
                <w:sz w:val="20"/>
                <w:szCs w:val="20"/>
              </w:rPr>
              <w:t xml:space="preserve">  </w:t>
            </w:r>
            <w:r>
              <w:rPr>
                <w:rFonts w:ascii="宋体" w:hAnsi="宋体" w:cs="宋体" w:hint="eastAsia"/>
                <w:kern w:val="0"/>
                <w:sz w:val="20"/>
                <w:szCs w:val="20"/>
              </w:rPr>
              <w:t>有线电视台、有线电视站工程竣工后，由省级广播电视行政管理部门组织或者委托有关单位验收。未经验收或者验收不合格的，不得投入使用。</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第九条</w:t>
            </w:r>
            <w:r>
              <w:rPr>
                <w:rFonts w:ascii="宋体" w:hAnsi="宋体" w:cs="宋体"/>
                <w:kern w:val="0"/>
                <w:sz w:val="20"/>
                <w:szCs w:val="20"/>
              </w:rPr>
              <w:t xml:space="preserve">  </w:t>
            </w:r>
            <w:r>
              <w:rPr>
                <w:rFonts w:ascii="宋体" w:hAnsi="宋体" w:cs="宋体" w:hint="eastAsia"/>
                <w:kern w:val="0"/>
                <w:sz w:val="20"/>
                <w:szCs w:val="20"/>
              </w:rPr>
              <w:t>有线电视台、有线电视站播映的电视节目必须符合有关法律、法规和国家有关部门关于电视节目和录像制品的规定。严禁播映反动、淫秽以及妨碍国家安全和社会安定的自制电视节目或者录像片。</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第十条</w:t>
            </w:r>
            <w:r>
              <w:rPr>
                <w:rFonts w:ascii="宋体" w:hAnsi="宋体" w:cs="宋体"/>
                <w:kern w:val="0"/>
                <w:sz w:val="20"/>
                <w:szCs w:val="20"/>
              </w:rPr>
              <w:t xml:space="preserve">  </w:t>
            </w:r>
            <w:r>
              <w:rPr>
                <w:rFonts w:ascii="宋体" w:hAnsi="宋体" w:cs="宋体" w:hint="eastAsia"/>
                <w:kern w:val="0"/>
                <w:sz w:val="20"/>
                <w:szCs w:val="20"/>
              </w:rPr>
              <w:t>有线电视台、有线电视站必须完整地直接接收、传送中央电视台和地方电视台的新闻和其他重要节目。</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第十一条</w:t>
            </w:r>
            <w:r>
              <w:rPr>
                <w:rFonts w:ascii="宋体" w:hAnsi="宋体" w:cs="宋体"/>
                <w:kern w:val="0"/>
                <w:sz w:val="20"/>
                <w:szCs w:val="20"/>
              </w:rPr>
              <w:t xml:space="preserve">  </w:t>
            </w:r>
            <w:r>
              <w:rPr>
                <w:rFonts w:ascii="宋体" w:hAnsi="宋体" w:cs="宋体" w:hint="eastAsia"/>
                <w:kern w:val="0"/>
                <w:sz w:val="20"/>
                <w:szCs w:val="20"/>
              </w:rPr>
              <w:t>开办有线电视台、有线电视站的单位应当建立健全设备、片目、播映等管理制度，必须按月编制播映的节目单，经开办单位主管领导审核后，报县级广播电视行政管理部门备案。</w:t>
            </w:r>
          </w:p>
          <w:p w:rsidR="00EE689A" w:rsidRDefault="00EE689A">
            <w:pPr>
              <w:widowControl/>
              <w:textAlignment w:val="top"/>
              <w:rPr>
                <w:rFonts w:ascii="宋体" w:cs="宋体"/>
                <w:sz w:val="20"/>
                <w:szCs w:val="20"/>
              </w:rPr>
            </w:pPr>
            <w:r>
              <w:rPr>
                <w:rFonts w:ascii="宋体" w:hAnsi="宋体" w:cs="宋体" w:hint="eastAsia"/>
                <w:kern w:val="0"/>
                <w:sz w:val="20"/>
                <w:szCs w:val="20"/>
              </w:rPr>
              <w:t>第六条</w:t>
            </w:r>
            <w:r>
              <w:rPr>
                <w:rFonts w:ascii="宋体" w:hAnsi="宋体" w:cs="宋体"/>
                <w:kern w:val="0"/>
                <w:sz w:val="20"/>
                <w:szCs w:val="20"/>
              </w:rPr>
              <w:t xml:space="preserve">  </w:t>
            </w:r>
            <w:r>
              <w:rPr>
                <w:rFonts w:ascii="宋体" w:hAnsi="宋体" w:cs="宋体" w:hint="eastAsia"/>
                <w:kern w:val="0"/>
                <w:sz w:val="20"/>
                <w:szCs w:val="20"/>
              </w:rPr>
              <w:t>开办有线电视台，必须经省级广播电视行政管理部门初步审查同意后，报广播电影电视部批准，由广播电影电视部发给《有线电视台许可证》</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kern w:val="0"/>
                <w:sz w:val="20"/>
                <w:szCs w:val="20"/>
              </w:rPr>
            </w:pPr>
            <w:r>
              <w:rPr>
                <w:rFonts w:ascii="宋体" w:hAnsi="宋体" w:cs="宋体" w:hint="eastAsia"/>
                <w:kern w:val="0"/>
                <w:sz w:val="20"/>
                <w:szCs w:val="20"/>
              </w:rPr>
              <w:t>《有线电视管理暂行办法》第十五条：县级以上地方各级广播电视行政管理部门负责对当地有线电视设施和有线电视播映活动进行监督检查，对违反本办法的行为，视情节轻重，给予相应的行政处罚：</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（一）对违反本办法第八条、第九条、第十条或者第十一条的规定的有线电视台、有线电视站，可以处以警告、</w:t>
            </w:r>
            <w:r>
              <w:rPr>
                <w:rFonts w:ascii="宋体" w:hAnsi="宋体" w:cs="宋体"/>
                <w:kern w:val="0"/>
                <w:sz w:val="20"/>
                <w:szCs w:val="20"/>
              </w:rPr>
              <w:t>2</w:t>
            </w:r>
            <w:r>
              <w:rPr>
                <w:rFonts w:ascii="宋体" w:hAnsi="宋体" w:cs="宋体" w:hint="eastAsia"/>
                <w:kern w:val="0"/>
                <w:sz w:val="20"/>
                <w:szCs w:val="20"/>
              </w:rPr>
              <w:t>万元以下的罚款或者吊销许可证，并可以建议直接责任人所在单位对其给予行政处分；</w:t>
            </w:r>
          </w:p>
          <w:p w:rsidR="00EE689A" w:rsidRDefault="00EE689A">
            <w:pPr>
              <w:widowControl/>
              <w:textAlignment w:val="center"/>
              <w:rPr>
                <w:rFonts w:ascii="宋体" w:cs="宋体"/>
                <w:sz w:val="20"/>
                <w:szCs w:val="20"/>
              </w:rPr>
            </w:pPr>
            <w:r>
              <w:rPr>
                <w:rFonts w:ascii="宋体" w:hAnsi="宋体" w:cs="宋体" w:hint="eastAsia"/>
                <w:kern w:val="0"/>
                <w:sz w:val="20"/>
                <w:szCs w:val="20"/>
              </w:rPr>
              <w:t>（二）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w:t>
            </w:r>
            <w:r>
              <w:rPr>
                <w:rFonts w:ascii="宋体" w:hAnsi="宋体" w:cs="宋体"/>
                <w:kern w:val="0"/>
                <w:sz w:val="20"/>
                <w:szCs w:val="20"/>
              </w:rPr>
              <w:t>2</w:t>
            </w:r>
            <w:r>
              <w:rPr>
                <w:rFonts w:ascii="宋体" w:hAnsi="宋体" w:cs="宋体" w:hint="eastAsia"/>
                <w:kern w:val="0"/>
                <w:sz w:val="20"/>
                <w:szCs w:val="20"/>
              </w:rPr>
              <w:t>万元以下的罚款，并可以同时没收其播映设备；</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初次违规，未造成社会影响，并经责令整改能及时改正的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w:t>
            </w:r>
          </w:p>
        </w:tc>
      </w:tr>
      <w:tr w:rsidR="00EE689A">
        <w:trPr>
          <w:trHeight w:val="72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有</w:t>
            </w:r>
            <w:r>
              <w:rPr>
                <w:rFonts w:ascii="宋体" w:hAnsi="宋体" w:cs="宋体"/>
                <w:kern w:val="0"/>
                <w:sz w:val="20"/>
                <w:szCs w:val="20"/>
              </w:rPr>
              <w:t>2</w:t>
            </w:r>
            <w:r>
              <w:rPr>
                <w:rFonts w:ascii="宋体" w:hAnsi="宋体" w:cs="宋体" w:hint="eastAsia"/>
                <w:kern w:val="0"/>
                <w:sz w:val="20"/>
                <w:szCs w:val="20"/>
              </w:rPr>
              <w:t>次违规行为，或者未及时整改到位，或者造成一定社会影响的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9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多次实施违规行为，或者拒不停止违法活动，或者造成较严重社会影响的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w:t>
            </w:r>
          </w:p>
        </w:tc>
      </w:tr>
      <w:tr w:rsidR="00EE689A">
        <w:trPr>
          <w:trHeight w:val="48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45</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擅自开办视频点播业务的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rsidP="00EE689A">
            <w:pPr>
              <w:widowControl/>
              <w:ind w:firstLineChars="200" w:firstLine="31680"/>
              <w:textAlignment w:val="top"/>
              <w:rPr>
                <w:rFonts w:ascii="宋体" w:cs="宋体"/>
                <w:kern w:val="0"/>
                <w:sz w:val="20"/>
                <w:szCs w:val="20"/>
              </w:rPr>
            </w:pPr>
            <w:r>
              <w:rPr>
                <w:rFonts w:ascii="宋体" w:hAnsi="宋体" w:cs="宋体" w:hint="eastAsia"/>
                <w:kern w:val="0"/>
                <w:sz w:val="20"/>
                <w:szCs w:val="20"/>
              </w:rPr>
              <w:t>第四条　国家对视频点播业务实行许可制度。未经许可，任何机构和个人均不得开办视频点播业务。</w:t>
            </w:r>
          </w:p>
          <w:p w:rsidR="00EE689A" w:rsidRDefault="00EE689A" w:rsidP="00EE689A">
            <w:pPr>
              <w:widowControl/>
              <w:ind w:firstLineChars="200" w:firstLine="31680"/>
              <w:textAlignment w:val="top"/>
              <w:rPr>
                <w:rFonts w:ascii="宋体" w:cs="宋体"/>
                <w:sz w:val="20"/>
                <w:szCs w:val="20"/>
              </w:rPr>
            </w:pPr>
            <w:r>
              <w:rPr>
                <w:rFonts w:ascii="宋体" w:hAnsi="宋体" w:cs="宋体" w:hint="eastAsia"/>
                <w:kern w:val="0"/>
                <w:sz w:val="20"/>
                <w:szCs w:val="20"/>
              </w:rPr>
              <w:t>开办视频点播业务须取得《广播电视视频点播业务许可证》。</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视频点播业务管理办法》第二十九条：违反本办法规定，未经批准，擅自开办视频点播业务的，由县级以上人民政府广播电视行政部门予以取缔，可以并处一万元以上三万元以下的罚款；构成犯罪的，依法追究刑事责任。</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初次违规，造成较小社会影响的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1.5</w:t>
            </w:r>
            <w:r>
              <w:rPr>
                <w:rFonts w:ascii="宋体" w:hAnsi="宋体" w:cs="宋体" w:hint="eastAsia"/>
                <w:kern w:val="0"/>
                <w:sz w:val="20"/>
                <w:szCs w:val="20"/>
              </w:rPr>
              <w:t>万元以下罚款</w:t>
            </w:r>
          </w:p>
        </w:tc>
      </w:tr>
      <w:tr w:rsidR="00EE689A">
        <w:trPr>
          <w:trHeight w:val="48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有</w:t>
            </w:r>
            <w:r>
              <w:rPr>
                <w:rFonts w:ascii="宋体" w:hAnsi="宋体" w:cs="宋体"/>
                <w:kern w:val="0"/>
                <w:sz w:val="20"/>
                <w:szCs w:val="20"/>
              </w:rPr>
              <w:t>2</w:t>
            </w:r>
            <w:r>
              <w:rPr>
                <w:rFonts w:ascii="宋体" w:hAnsi="宋体" w:cs="宋体" w:hint="eastAsia"/>
                <w:kern w:val="0"/>
                <w:sz w:val="20"/>
                <w:szCs w:val="20"/>
              </w:rPr>
              <w:t>次违规行为，或者造成一定社会影响的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可以并处</w:t>
            </w:r>
            <w:r>
              <w:rPr>
                <w:rFonts w:ascii="宋体" w:hAnsi="宋体" w:cs="宋体"/>
                <w:kern w:val="0"/>
                <w:sz w:val="20"/>
                <w:szCs w:val="20"/>
              </w:rPr>
              <w:t>1.5</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w:t>
            </w:r>
          </w:p>
        </w:tc>
      </w:tr>
      <w:tr w:rsidR="00EE689A">
        <w:trPr>
          <w:trHeight w:val="48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可以并处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w:t>
            </w:r>
          </w:p>
        </w:tc>
      </w:tr>
      <w:tr w:rsidR="00EE689A">
        <w:trPr>
          <w:trHeight w:val="48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46</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kern w:val="0"/>
                <w:sz w:val="20"/>
                <w:szCs w:val="20"/>
              </w:rPr>
            </w:pPr>
            <w:r>
              <w:rPr>
                <w:rFonts w:ascii="宋体" w:hAnsi="宋体" w:cs="宋体" w:hint="eastAsia"/>
                <w:kern w:val="0"/>
                <w:sz w:val="20"/>
                <w:szCs w:val="20"/>
              </w:rPr>
              <w:t>未按《广播电视视频点播业务许可证》载明的事项从事视频点播业务的；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未经批准，擅自变更许可证事项、股东及持股比例或者需终止开办视频点播业务的；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播放不符合规定的广播电视节目的；</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未按规定播放视频点播节目；</w:t>
            </w:r>
          </w:p>
          <w:p w:rsidR="00EE689A" w:rsidRDefault="00EE689A">
            <w:pPr>
              <w:widowControl/>
              <w:textAlignment w:val="center"/>
              <w:rPr>
                <w:rFonts w:ascii="宋体" w:cs="宋体"/>
                <w:kern w:val="0"/>
                <w:sz w:val="20"/>
                <w:szCs w:val="20"/>
              </w:rPr>
            </w:pPr>
            <w:r>
              <w:rPr>
                <w:rFonts w:ascii="宋体" w:hAnsi="宋体" w:cs="宋体" w:hint="eastAsia"/>
                <w:kern w:val="0"/>
                <w:sz w:val="20"/>
                <w:szCs w:val="20"/>
              </w:rPr>
              <w:t>从事视频点播单位重要事项变更未在规定期限内通知原发证机关；</w:t>
            </w:r>
          </w:p>
          <w:p w:rsidR="00EE689A" w:rsidRDefault="00EE689A">
            <w:pPr>
              <w:widowControl/>
              <w:textAlignment w:val="center"/>
              <w:rPr>
                <w:rFonts w:ascii="宋体" w:cs="宋体"/>
                <w:sz w:val="20"/>
                <w:szCs w:val="20"/>
              </w:rPr>
            </w:pPr>
            <w:r>
              <w:rPr>
                <w:rFonts w:ascii="宋体" w:hAnsi="宋体" w:cs="宋体" w:hint="eastAsia"/>
                <w:kern w:val="0"/>
                <w:sz w:val="20"/>
                <w:szCs w:val="20"/>
              </w:rPr>
              <w:t>从事视频点播单位播出前端未按规定与广播电视行政部门监控系统进行联网</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第二十一条：视频点播节目不得载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第二十四条：引进用于视频点播的境外影视剧，应当按有关规定报广电总局审查。</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二十五条：用于视频点播的节目限于下列五类：（一）取得《电视剧发行许可证》、《电影片公映许可证》的影视剧；（二）依法设立的广播电视播出机构制作、播出的节目；（三）依法设立的广播电视节目制作经营机构制作的节目；（四）经省级以上人民政府广播电视行政部门审查批准的境外广播电视节目；（五）从合法途径取得的天气预报、股票行情等信息类节目。</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第十八条：开办机构变更许可证登记项目、股东及持股比例的，应当提前六十日报原发证机关批准。</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第十九条：开办机构的营业场所、法定代表人、节目总编等重要事项发生变更，应当在三十日内书面告知原发证机关。</w:t>
            </w:r>
          </w:p>
          <w:p w:rsidR="00EE689A" w:rsidRDefault="00EE689A">
            <w:pPr>
              <w:widowControl/>
              <w:textAlignment w:val="top"/>
              <w:rPr>
                <w:rFonts w:ascii="宋体" w:cs="宋体"/>
                <w:sz w:val="20"/>
                <w:szCs w:val="20"/>
              </w:rPr>
            </w:pPr>
            <w:r>
              <w:rPr>
                <w:rFonts w:ascii="宋体" w:hAnsi="宋体" w:cs="宋体" w:hint="eastAsia"/>
                <w:kern w:val="0"/>
                <w:sz w:val="20"/>
                <w:szCs w:val="20"/>
              </w:rPr>
              <w:t>第二十八条：持有《广播电视视频点播业务许可证（甲种）》开办机构的播出前端应当与广电总局视频点播业务监控系统实现联网；持有《广播电视视频点播业务许可证（乙种）》开办机构的播出前端应当与所在地人民政府广播电视行政部门视频点播业务监控系统实现联网。</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视频点播业务管理办法》第三十条：违反本办法规定，有下列行为之一的，由县级以上人民政府广播电视行政部门责令停止违法活动、给予警告、限期整改，可以并处三万元以下的罚款：（一）未按《广播电视视频点播业务许可证》载明的事项从事视频点播业务的；（二）未经批准，擅自变更许可证事项、股东及持股比例或者需终止开办视频点播业务的；（三）播放不符合本办法规定的广播电视节目的；（四）未按本办法第二十一条、第二十四条、第二十五条规定播放视频点播节目的；（五）违反本办法第十八条，第十九条规定，有重要事项发生变更未在规定期限内通知原发证机关的；（六）违反本办法第二十八条规定，播出前端未按规定与广播电视行政部门监控系统进行联网的。</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初次违规，经责令整改后能立即改正，未造成影响的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w:t>
            </w:r>
          </w:p>
        </w:tc>
      </w:tr>
      <w:tr w:rsidR="00EE689A">
        <w:trPr>
          <w:trHeight w:val="72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次实施违规行为，或者经责令整改后，逾期未改正，或者造成一定社会影响的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154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多次实施违规行为，或者经责令整改后，拒不改正，持续整改不到位的，或者造成较严重社会影响的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w:t>
            </w:r>
          </w:p>
        </w:tc>
      </w:tr>
      <w:tr w:rsidR="00EE689A">
        <w:trPr>
          <w:trHeight w:val="48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47</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宾馆饭店允许无证机构在其宾馆饭店内经营视频点播业务的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sz w:val="20"/>
                <w:szCs w:val="20"/>
              </w:rPr>
            </w:pPr>
            <w:r>
              <w:rPr>
                <w:rFonts w:ascii="宋体" w:hAnsi="宋体" w:cs="宋体" w:hint="eastAsia"/>
                <w:kern w:val="0"/>
                <w:sz w:val="20"/>
                <w:szCs w:val="20"/>
              </w:rPr>
              <w:t>第二十条：宾馆饭店不得允许未获得《广播电视视频点播业务许可证》的机构在其宾馆饭店内从事视频点播业务。宾馆饭店同意其他机构作为开办主体在本宾馆饭店内从事视频点播业务的，应当对其经营活动进行必要的监督。如发现有违反本办法规定行为的，应当予以制止并立即报告当地人民政府广播电视行政部门。</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广播电视视频点播业务管理办法》违反本办法第二十条规定，宾馆饭店允许未获得《广播电视视频点播业务许可证》的机构在其宾馆饭店内经营视频点播业务的，由县级以上人民政府广播电视行政部门予以警告，可以并处三万元以下罚款。</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初次违规，未造成社会影响的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w:t>
            </w:r>
          </w:p>
        </w:tc>
      </w:tr>
      <w:tr w:rsidR="00EE689A">
        <w:trPr>
          <w:trHeight w:val="48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1305"/>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w:t>
            </w:r>
          </w:p>
        </w:tc>
      </w:tr>
      <w:tr w:rsidR="00EE689A">
        <w:trPr>
          <w:trHeight w:val="2719"/>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48</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有线电视运营服务提供者向社会公布事项不符合规定等</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第七条：有线广播电视运营服务提供者应当向社会公布其业务种类、服务范围、服务时限、资费标准，并向省、自治区、直辖市人民政府广播电视行政部门备案。有线广播电视运营服务提供者向用户提供的业务质量指标和服务质量指标应当符合国家和行业标准、要求。</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第八条</w:t>
            </w:r>
            <w:r>
              <w:rPr>
                <w:rFonts w:ascii="宋体" w:hAnsi="宋体" w:cs="宋体"/>
                <w:kern w:val="0"/>
                <w:sz w:val="20"/>
                <w:szCs w:val="20"/>
              </w:rPr>
              <w:t xml:space="preserve"> </w:t>
            </w:r>
            <w:r>
              <w:rPr>
                <w:rFonts w:ascii="宋体" w:hAnsi="宋体" w:cs="宋体" w:hint="eastAsia"/>
                <w:kern w:val="0"/>
                <w:sz w:val="20"/>
                <w:szCs w:val="20"/>
              </w:rPr>
              <w:t>：有线广播电视运营服务提供者应当向社会公布所传送的基本收视频道目录。</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基本收视频道中应当包括国家广播电视总局要求转播的广播电视节目和县级以上地方人民政府广播电视行政部门要求转播的经国家广播电视总局批准的本地广播电视节目。</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第九条：除下列情况外，有线广播电视运营服务提供者不得更改所传送的基本收视频道：</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（一）国家广播电视总局依法作出的决定；</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二）信号源不符合传送条件或者已停止播出的；（三）与节目提供方的协议有效期满或者节目提供方承担违约责任的；（四）法律、行政法规、规章规定的其他情形。终止传送基本收视频道的，有线广播电视运营服务提供者应当向所涉及用户公告，并采取措施保证基本收视频道数量。有前款第二项规定情形的，有线广播电视运营服务提供者应当于当日向省、自治区、直辖市人民政府广播电视行政部门报告。</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第二十七条：有线广播电视运营服务提供者应当建立用户信息安全监管体系，如实登记用户个人信息，并依法负有保密义务。未经用户许可，不得泄露用户个人信息。</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第二十九条：有线广播电视运营服务提供者应当配合广播电视行政部门依法实施的监督检查</w:t>
            </w:r>
            <w:r>
              <w:rPr>
                <w:rFonts w:ascii="宋体" w:cs="宋体"/>
                <w:kern w:val="0"/>
                <w:sz w:val="20"/>
                <w:szCs w:val="20"/>
              </w:rPr>
              <w:t>,</w:t>
            </w:r>
            <w:r>
              <w:rPr>
                <w:rFonts w:ascii="宋体" w:hAnsi="宋体" w:cs="宋体" w:hint="eastAsia"/>
                <w:kern w:val="0"/>
                <w:sz w:val="20"/>
                <w:szCs w:val="20"/>
              </w:rPr>
              <w:t>如实提供有关资料和情况。</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第三十条：有线广播电视运营服务提供者应当建立健全服务质量管理体系，按照省、自治区、直辖市以上人民政府广播电视行政部门的要求，对本单位服务质量进行自查，并向社会公布本单位服务质量状况。</w:t>
            </w:r>
          </w:p>
          <w:p w:rsidR="00EE689A" w:rsidRDefault="00EE689A">
            <w:pPr>
              <w:widowControl/>
              <w:textAlignment w:val="top"/>
              <w:rPr>
                <w:rFonts w:ascii="宋体" w:cs="宋体"/>
                <w:sz w:val="20"/>
                <w:szCs w:val="20"/>
              </w:rPr>
            </w:pPr>
            <w:r>
              <w:rPr>
                <w:rFonts w:ascii="宋体" w:hAnsi="宋体" w:cs="宋体" w:hint="eastAsia"/>
                <w:kern w:val="0"/>
                <w:sz w:val="20"/>
                <w:szCs w:val="20"/>
              </w:rPr>
              <w:t>有线广播电视运营服务提供者应当每年将自查情况通过省、自治区、直辖市人民政府广播电视行政部门向国家广播电视总局报告。</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《有线广播电视运营服务管理暂行规定》第四十条</w:t>
            </w:r>
            <w:r>
              <w:rPr>
                <w:rFonts w:ascii="宋体" w:hAnsi="宋体" w:cs="宋体"/>
                <w:kern w:val="0"/>
                <w:sz w:val="20"/>
                <w:szCs w:val="20"/>
              </w:rPr>
              <w:t xml:space="preserve"> </w:t>
            </w:r>
            <w:r>
              <w:rPr>
                <w:rFonts w:ascii="宋体" w:hAnsi="宋体" w:cs="宋体" w:hint="eastAsia"/>
                <w:kern w:val="0"/>
                <w:sz w:val="20"/>
                <w:szCs w:val="20"/>
              </w:rPr>
              <w:t>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初次违规，经责令整改后能立即改正，未造成社会影响的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可以不予处罚</w:t>
            </w:r>
          </w:p>
        </w:tc>
      </w:tr>
      <w:tr w:rsidR="00EE689A">
        <w:trPr>
          <w:trHeight w:val="9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次实施违规行为，或者经责令整改后，逾期未改正，或者造成一定社会影响的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w:t>
            </w:r>
          </w:p>
        </w:tc>
      </w:tr>
      <w:tr w:rsidR="00EE689A">
        <w:trPr>
          <w:trHeight w:val="812"/>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多次实施违规行为，或者经责令整改后，拒不改正，持续整改不到位的，或者造成较严重社会影响的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w:t>
            </w:r>
          </w:p>
        </w:tc>
      </w:tr>
      <w:tr w:rsidR="00EE689A">
        <w:trPr>
          <w:trHeight w:val="72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49</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有线电视运营服务提供者实施停止业务等影响用户使用的行为未尽到告知义务或者告知不符合规定的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第十条：有线广播电视运营服务提供者停止经营某项业务时，应当至少提前十五个工作日公告或者通知有关用户，并公平合理地做好用户善后工作。</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二十一条：有线广播电视运营服务提供者更改、调整数字广播电视频道序号，或者因系统设备及线路计划检修、设备搬迁、工程割接、网络及软件升级等可预见的原因影响用户收看或者使用的，应当提前七十二小时向所涉及的用户公告；影响用户的时间超过二十四小时的，应当同时向所在地县级以上地方人民政府广播电视行政部门报告。前款规定的原因消除后，有线广播电视运营服务提供者应当及时恢复服务。</w:t>
            </w:r>
          </w:p>
          <w:p w:rsidR="00EE689A" w:rsidRDefault="00EE689A">
            <w:pPr>
              <w:widowControl/>
              <w:textAlignment w:val="top"/>
              <w:rPr>
                <w:rFonts w:ascii="宋体" w:cs="宋体"/>
                <w:sz w:val="20"/>
                <w:szCs w:val="20"/>
              </w:rPr>
            </w:pPr>
            <w:r>
              <w:rPr>
                <w:rFonts w:ascii="宋体" w:hAnsi="宋体" w:cs="宋体" w:hint="eastAsia"/>
                <w:kern w:val="0"/>
                <w:sz w:val="20"/>
                <w:szCs w:val="20"/>
              </w:rPr>
              <w:t>第二十二条：因不可抗力、重大网络故障或者突发性事件影响用户使用的，有线广播电视运营服务提供者应当向所涉及用户公告；因其他不可预见的原因影响用户使用的，可以不予公告，但应当在用户咨询时告知原因。</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《有线广播电视运营服务管理暂行规定》第四十一条</w:t>
            </w:r>
            <w:r>
              <w:rPr>
                <w:rFonts w:ascii="宋体" w:hAnsi="宋体" w:cs="宋体"/>
                <w:kern w:val="0"/>
                <w:sz w:val="20"/>
                <w:szCs w:val="20"/>
              </w:rPr>
              <w:t xml:space="preserve"> </w:t>
            </w:r>
            <w:r>
              <w:rPr>
                <w:rFonts w:ascii="宋体" w:hAnsi="宋体" w:cs="宋体" w:hint="eastAsia"/>
                <w:kern w:val="0"/>
                <w:sz w:val="20"/>
                <w:szCs w:val="20"/>
              </w:rPr>
              <w:t>有线广播电视运营服务提供者违反本规定第十条、第二十一条、第二十二条的，由县级以上人民政府广播电视行政部门责令改正，给予警告；情节严重的，并处五千元以上两万元以下的罚款。</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初次违规，经责令整改后能立即改正，未造成社会影响的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可以不予处罚</w:t>
            </w:r>
          </w:p>
        </w:tc>
      </w:tr>
      <w:tr w:rsidR="00EE689A">
        <w:trPr>
          <w:trHeight w:val="72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次实施违规行为，或者经责令整改后，逾期未改正，或者造成一定社会影响的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w:t>
            </w:r>
          </w:p>
        </w:tc>
      </w:tr>
      <w:tr w:rsidR="00EE689A">
        <w:trPr>
          <w:trHeight w:val="318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多次实施违规行为，或者经责令整改后，拒不改正，持续整改不到位的，或者造成较严重社会影响的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tc>
      </w:tr>
      <w:tr w:rsidR="00EE689A">
        <w:trPr>
          <w:trHeight w:val="720"/>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50</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有线电视运营服务提供者处理维修、投诉等事项不符合规定的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textAlignment w:val="top"/>
              <w:rPr>
                <w:rFonts w:ascii="宋体" w:cs="宋体"/>
                <w:kern w:val="0"/>
                <w:sz w:val="20"/>
                <w:szCs w:val="20"/>
              </w:rPr>
            </w:pPr>
            <w:r>
              <w:rPr>
                <w:rFonts w:ascii="宋体" w:hAnsi="宋体" w:cs="宋体" w:hint="eastAsia"/>
                <w:kern w:val="0"/>
                <w:sz w:val="20"/>
                <w:szCs w:val="20"/>
              </w:rPr>
              <w:t>第十六条：有线广播电视运营服务提供者应当设立统一的客服电话，为用户提供</w:t>
            </w:r>
            <w:r>
              <w:rPr>
                <w:rFonts w:ascii="宋体" w:hAnsi="宋体" w:cs="宋体"/>
                <w:kern w:val="0"/>
                <w:sz w:val="20"/>
                <w:szCs w:val="20"/>
              </w:rPr>
              <w:t>7</w:t>
            </w:r>
            <w:r>
              <w:rPr>
                <w:rFonts w:ascii="宋体" w:hAnsi="宋体" w:cs="宋体" w:hint="eastAsia"/>
                <w:kern w:val="0"/>
                <w:sz w:val="20"/>
                <w:szCs w:val="20"/>
              </w:rPr>
              <w:t>×</w:t>
            </w:r>
            <w:r>
              <w:rPr>
                <w:rFonts w:ascii="宋体" w:hAnsi="宋体" w:cs="宋体"/>
                <w:kern w:val="0"/>
                <w:sz w:val="20"/>
                <w:szCs w:val="20"/>
              </w:rPr>
              <w:t>24</w:t>
            </w:r>
            <w:r>
              <w:rPr>
                <w:rFonts w:ascii="宋体" w:hAnsi="宋体" w:cs="宋体" w:hint="eastAsia"/>
                <w:kern w:val="0"/>
                <w:sz w:val="20"/>
                <w:szCs w:val="20"/>
              </w:rPr>
              <w:t>小时故障报修、咨询和投诉等服务。其中故障报修应当提供</w:t>
            </w:r>
            <w:r>
              <w:rPr>
                <w:rFonts w:ascii="宋体" w:hAnsi="宋体" w:cs="宋体"/>
                <w:kern w:val="0"/>
                <w:sz w:val="20"/>
                <w:szCs w:val="20"/>
              </w:rPr>
              <w:t>7</w:t>
            </w:r>
            <w:r>
              <w:rPr>
                <w:rFonts w:ascii="宋体" w:hAnsi="宋体" w:cs="宋体" w:hint="eastAsia"/>
                <w:kern w:val="0"/>
                <w:sz w:val="20"/>
                <w:szCs w:val="20"/>
              </w:rPr>
              <w:t>×</w:t>
            </w:r>
            <w:r>
              <w:rPr>
                <w:rFonts w:ascii="宋体" w:hAnsi="宋体" w:cs="宋体"/>
                <w:kern w:val="0"/>
                <w:sz w:val="20"/>
                <w:szCs w:val="20"/>
              </w:rPr>
              <w:t>24</w:t>
            </w:r>
            <w:r>
              <w:rPr>
                <w:rFonts w:ascii="宋体" w:hAnsi="宋体" w:cs="宋体" w:hint="eastAsia"/>
                <w:kern w:val="0"/>
                <w:sz w:val="20"/>
                <w:szCs w:val="20"/>
              </w:rPr>
              <w:t>小时人工服务。</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第十七条：有线广播电视运营服务提供者接到用户故障报修后，需要上门维修的，应当自接报后二十四小时内与用户预约上门维修时间。</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十八条：城镇用户的网络和设备故障，有线广播电视运营服务提供者应当自接报之日的次日起或者用户同意的上门维修时间起二十四小时内修复，重大故障应当在四十八小时内修复；农村或者交通不便地区用户的故障，有线广播电视运营服务提供者应当自接报之日的次日起或者用户同意的上门维修时间起七十二小时内修复。</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第二十条：有线广播电视运营服务提供者委派的上门维修人员应当遵守预约时间，出示工作证明并佩带本单位标识，爱护用户设施。需要收取费用的，应当事先向用户说明。</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第二十五条：有线广播电视运营服务提供者应当建立用户投诉处理机制，形成包括受理、调查、处理、反馈、评估、报告、改进、存档等环节的完整工作流程。对用户关于服务的投诉，应当在十个工作日内答复。</w:t>
            </w:r>
          </w:p>
          <w:p w:rsidR="00EE689A" w:rsidRDefault="00EE689A">
            <w:pPr>
              <w:widowControl/>
              <w:textAlignment w:val="top"/>
              <w:rPr>
                <w:rFonts w:ascii="宋体" w:cs="宋体"/>
                <w:kern w:val="0"/>
                <w:sz w:val="20"/>
                <w:szCs w:val="20"/>
              </w:rPr>
            </w:pPr>
            <w:r>
              <w:rPr>
                <w:rFonts w:ascii="宋体" w:hAnsi="宋体" w:cs="宋体" w:hint="eastAsia"/>
                <w:kern w:val="0"/>
                <w:sz w:val="20"/>
                <w:szCs w:val="20"/>
              </w:rPr>
              <w:t>有线广播电视运营服务提供者收到广播电视行政部门或者其设立的投诉处理机构转来的用户投诉后，应当在要求的期限内完成有关投诉处理事宜；不能按时完成的，应当向有关广播电视行政部门或者投诉处理机构提前说明情况。</w:t>
            </w:r>
          </w:p>
          <w:p w:rsidR="00EE689A" w:rsidRDefault="00EE689A">
            <w:pPr>
              <w:widowControl/>
              <w:textAlignment w:val="top"/>
              <w:rPr>
                <w:rFonts w:ascii="宋体" w:cs="宋体"/>
                <w:sz w:val="20"/>
                <w:szCs w:val="20"/>
              </w:rPr>
            </w:pPr>
            <w:r>
              <w:rPr>
                <w:rFonts w:ascii="宋体" w:hAnsi="宋体" w:cs="宋体" w:hint="eastAsia"/>
                <w:kern w:val="0"/>
                <w:sz w:val="20"/>
                <w:szCs w:val="20"/>
              </w:rPr>
              <w:t>第二十八条：有线广播电视运营服务提供者应当对从业人员进行服务规范方面的培训。</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《有线广播电视运营服务管理暂行规定》第四十二条</w:t>
            </w:r>
            <w:r>
              <w:rPr>
                <w:rFonts w:ascii="宋体" w:hAnsi="宋体" w:cs="宋体"/>
                <w:kern w:val="0"/>
                <w:sz w:val="20"/>
                <w:szCs w:val="20"/>
              </w:rPr>
              <w:t xml:space="preserve"> </w:t>
            </w:r>
            <w:r>
              <w:rPr>
                <w:rFonts w:ascii="宋体" w:hAnsi="宋体" w:cs="宋体" w:hint="eastAsia"/>
                <w:kern w:val="0"/>
                <w:sz w:val="20"/>
                <w:szCs w:val="20"/>
              </w:rPr>
              <w:t>有线广播电视运营服务提供者违反本规定第十六条、第十七条、第十八条、第二十条、第二十五条、第二十八条的，由县级以上人民政府广播电视行政部门给予警告；情节严重的，并处五千元以下的罚款。</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初次违规，经责令整改后能立即改正，未造成社会影响的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可以不予处罚</w:t>
            </w:r>
          </w:p>
        </w:tc>
      </w:tr>
      <w:tr w:rsidR="00EE689A">
        <w:trPr>
          <w:trHeight w:val="720"/>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次实施违规行为，或者经责令整改后，逾期未改正，或者造成一定社会影响的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给予警告</w:t>
            </w:r>
          </w:p>
        </w:tc>
      </w:tr>
      <w:tr w:rsidR="00EE689A">
        <w:trPr>
          <w:trHeight w:val="667"/>
        </w:trPr>
        <w:tc>
          <w:tcPr>
            <w:tcW w:w="663"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多次实施违规行为，或者经责令整改后，拒不改正，持续整改不到位的，或者造成较严重社会影响的</w:t>
            </w:r>
          </w:p>
        </w:tc>
        <w:tc>
          <w:tcPr>
            <w:tcW w:w="17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警告，并处</w:t>
            </w:r>
            <w:r>
              <w:rPr>
                <w:rFonts w:ascii="宋体" w:hAnsi="宋体" w:cs="宋体"/>
                <w:kern w:val="0"/>
                <w:sz w:val="20"/>
                <w:szCs w:val="20"/>
              </w:rPr>
              <w:t>5000</w:t>
            </w:r>
            <w:r>
              <w:rPr>
                <w:rFonts w:ascii="宋体" w:hAnsi="宋体" w:cs="宋体" w:hint="eastAsia"/>
                <w:kern w:val="0"/>
                <w:sz w:val="20"/>
                <w:szCs w:val="20"/>
              </w:rPr>
              <w:t>元以下罚款</w:t>
            </w:r>
          </w:p>
        </w:tc>
      </w:tr>
      <w:tr w:rsidR="00EE689A">
        <w:trPr>
          <w:trHeight w:val="1099"/>
        </w:trPr>
        <w:tc>
          <w:tcPr>
            <w:tcW w:w="663"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51</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摄制含有《电影管理条例》第二十五条禁止内容的电影片，或者洗印加工、进口、发行、放映明知或者应知含有《电影管理条例》第二十五条禁止内容的电影片的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《电影管理条例》第二十五条　电影片禁止载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电影技术质量应当符合国家标准。</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管理条例》第五十六条“摄制含有本条例第二十五条禁止内容的电影片，或者洗印加工、进口、发行、放映明知或者应知含有本条例第二十五条禁止内容的电影片的，依照刑法有关规定，依法追究刑事责任；尚不够刑事处罚的，由电影行政部门责令停业整顿，没收违法经营的电影片和违法所得；违法所得</w:t>
            </w:r>
            <w:r>
              <w:rPr>
                <w:rFonts w:ascii="宋体" w:hAnsi="宋体" w:cs="宋体"/>
                <w:kern w:val="0"/>
                <w:sz w:val="20"/>
                <w:szCs w:val="20"/>
              </w:rPr>
              <w:t>5</w:t>
            </w:r>
            <w:r>
              <w:rPr>
                <w:rFonts w:ascii="宋体" w:hAnsi="宋体" w:cs="宋体" w:hint="eastAsia"/>
                <w:kern w:val="0"/>
                <w:sz w:val="20"/>
                <w:szCs w:val="20"/>
              </w:rPr>
              <w:t>万元以上的，并处违法所得</w:t>
            </w:r>
            <w:r>
              <w:rPr>
                <w:rFonts w:ascii="宋体" w:hAnsi="宋体" w:cs="宋体"/>
                <w:kern w:val="0"/>
                <w:sz w:val="20"/>
                <w:szCs w:val="20"/>
              </w:rPr>
              <w:t>5</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倍以下的罚款；没有违法所得或者违法所得不足</w:t>
            </w:r>
            <w:r>
              <w:rPr>
                <w:rFonts w:ascii="宋体" w:hAnsi="宋体" w:cs="宋体"/>
                <w:kern w:val="0"/>
                <w:sz w:val="20"/>
                <w:szCs w:val="20"/>
              </w:rPr>
              <w:t>5</w:t>
            </w:r>
            <w:r>
              <w:rPr>
                <w:rFonts w:ascii="宋体" w:hAnsi="宋体" w:cs="宋体" w:hint="eastAsia"/>
                <w:kern w:val="0"/>
                <w:sz w:val="20"/>
                <w:szCs w:val="20"/>
              </w:rPr>
              <w:t>万元的，并处</w:t>
            </w:r>
            <w:r>
              <w:rPr>
                <w:rFonts w:ascii="宋体" w:hAnsi="宋体" w:cs="宋体"/>
                <w:kern w:val="0"/>
                <w:sz w:val="20"/>
                <w:szCs w:val="20"/>
              </w:rPr>
              <w:t>20</w:t>
            </w:r>
            <w:r>
              <w:rPr>
                <w:rFonts w:ascii="宋体" w:hAnsi="宋体" w:cs="宋体" w:hint="eastAsia"/>
                <w:kern w:val="0"/>
                <w:sz w:val="20"/>
                <w:szCs w:val="20"/>
              </w:rPr>
              <w:t>万元以上</w:t>
            </w:r>
            <w:r>
              <w:rPr>
                <w:rFonts w:ascii="宋体" w:hAnsi="宋体" w:cs="宋体"/>
                <w:kern w:val="0"/>
                <w:sz w:val="20"/>
                <w:szCs w:val="20"/>
              </w:rPr>
              <w:t>50</w:t>
            </w:r>
            <w:r>
              <w:rPr>
                <w:rFonts w:ascii="宋体" w:hAnsi="宋体" w:cs="宋体" w:hint="eastAsia"/>
                <w:kern w:val="0"/>
                <w:sz w:val="20"/>
                <w:szCs w:val="20"/>
              </w:rPr>
              <w:t>万元以下的罚款；情节严重的，并由原发证机关吊销许可证”</w:t>
            </w:r>
          </w:p>
        </w:tc>
        <w:tc>
          <w:tcPr>
            <w:tcW w:w="82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轻微</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摄制含有本条例第二十五条禁止内容的电影片，或者洗印加工、进口、发行、放映明知或者应知含有本条例第二十五条禁止内容的电影片，违法所得</w:t>
            </w:r>
            <w:r>
              <w:rPr>
                <w:rFonts w:ascii="宋体" w:hAnsi="宋体" w:cs="宋体"/>
                <w:kern w:val="0"/>
                <w:sz w:val="20"/>
                <w:szCs w:val="20"/>
              </w:rPr>
              <w:t>2</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w:t>
            </w:r>
            <w:r>
              <w:rPr>
                <w:rFonts w:ascii="宋体" w:hAnsi="宋体" w:cs="宋体"/>
                <w:kern w:val="0"/>
                <w:sz w:val="20"/>
                <w:szCs w:val="20"/>
              </w:rPr>
              <w:t>20</w:t>
            </w:r>
            <w:r>
              <w:rPr>
                <w:rFonts w:ascii="宋体" w:hAnsi="宋体" w:cs="宋体" w:hint="eastAsia"/>
                <w:kern w:val="0"/>
                <w:sz w:val="20"/>
                <w:szCs w:val="20"/>
              </w:rPr>
              <w:t>万元罚款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摄制含有本条例第二十五条禁止内容的电影片，或者洗印加工、进口、发行、放映明知或者应知含有本条例第二十五条禁止内容的电影片，违法所得</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w:t>
            </w:r>
            <w:r>
              <w:rPr>
                <w:rFonts w:ascii="宋体" w:hAnsi="宋体" w:cs="宋体"/>
                <w:kern w:val="0"/>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w:t>
            </w:r>
            <w:r>
              <w:rPr>
                <w:rFonts w:ascii="宋体" w:hAnsi="宋体" w:cs="宋体"/>
                <w:kern w:val="0"/>
                <w:sz w:val="20"/>
                <w:szCs w:val="20"/>
              </w:rPr>
              <w:t>30</w:t>
            </w:r>
            <w:r>
              <w:rPr>
                <w:rFonts w:ascii="宋体" w:hAnsi="宋体" w:cs="宋体" w:hint="eastAsia"/>
                <w:kern w:val="0"/>
                <w:sz w:val="20"/>
                <w:szCs w:val="20"/>
              </w:rPr>
              <w:t>万元罚款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摄制含有本条例第二十五条禁止内容的电影片，或者洗印加工、进口、发行、放映明知或者应知含有本条例第二十五条禁止内容的电影片，违法所得</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没收违法经营的电影片和违法所得，并处违法所得</w:t>
            </w:r>
            <w:r>
              <w:rPr>
                <w:rFonts w:ascii="宋体" w:hAnsi="宋体" w:cs="宋体"/>
                <w:kern w:val="0"/>
                <w:sz w:val="20"/>
                <w:szCs w:val="20"/>
              </w:rPr>
              <w:t>8</w:t>
            </w:r>
            <w:r>
              <w:rPr>
                <w:rFonts w:ascii="宋体" w:hAnsi="宋体" w:cs="宋体" w:hint="eastAsia"/>
                <w:kern w:val="0"/>
                <w:sz w:val="20"/>
                <w:szCs w:val="20"/>
              </w:rPr>
              <w:t>倍罚款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摄制含有本条例第二十五条禁止内容的电影片，或者洗印加工、进口、发行、放映明知或者应知含有本条例第二十五条禁止内容的电影片，违法所得</w:t>
            </w:r>
            <w:r>
              <w:rPr>
                <w:rFonts w:ascii="宋体" w:hAnsi="宋体" w:cs="宋体"/>
                <w:kern w:val="0"/>
                <w:sz w:val="20"/>
                <w:szCs w:val="20"/>
              </w:rPr>
              <w:t>10</w:t>
            </w:r>
            <w:r>
              <w:rPr>
                <w:rFonts w:ascii="宋体" w:hAnsi="宋体" w:cs="宋体" w:hint="eastAsia"/>
                <w:kern w:val="0"/>
                <w:sz w:val="20"/>
                <w:szCs w:val="20"/>
              </w:rPr>
              <w:t>万元以上</w:t>
            </w:r>
            <w:r>
              <w:rPr>
                <w:rFonts w:ascii="宋体" w:hAnsi="宋体" w:cs="宋体"/>
                <w:kern w:val="0"/>
                <w:sz w:val="20"/>
                <w:szCs w:val="20"/>
              </w:rPr>
              <w:t>30</w:t>
            </w:r>
            <w:r>
              <w:rPr>
                <w:rFonts w:ascii="宋体" w:hAnsi="宋体" w:cs="宋体" w:hint="eastAsia"/>
                <w:kern w:val="0"/>
                <w:sz w:val="20"/>
                <w:szCs w:val="20"/>
              </w:rPr>
              <w:t>万以下的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没收违法经营的电影片和违法所得，并处违法所得</w:t>
            </w:r>
            <w:r>
              <w:rPr>
                <w:rFonts w:ascii="宋体" w:hAnsi="宋体" w:cs="宋体"/>
                <w:kern w:val="0"/>
                <w:sz w:val="20"/>
                <w:szCs w:val="20"/>
              </w:rPr>
              <w:t>10</w:t>
            </w:r>
            <w:r>
              <w:rPr>
                <w:rFonts w:ascii="宋体" w:hAnsi="宋体" w:cs="宋体" w:hint="eastAsia"/>
                <w:kern w:val="0"/>
                <w:sz w:val="20"/>
                <w:szCs w:val="20"/>
              </w:rPr>
              <w:t>倍罚款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摄制含有本条例第二十五条禁止内容的电影片，或者洗印加工、进口、发行、放映明知或者应知含有本条例第二十五条禁止内容的电影片，违法所得</w:t>
            </w:r>
            <w:r>
              <w:rPr>
                <w:rFonts w:ascii="宋体" w:hAnsi="宋体" w:cs="宋体"/>
                <w:kern w:val="0"/>
                <w:sz w:val="20"/>
                <w:szCs w:val="20"/>
              </w:rPr>
              <w:t>30</w:t>
            </w:r>
            <w:r>
              <w:rPr>
                <w:rFonts w:ascii="宋体" w:hAnsi="宋体" w:cs="宋体" w:hint="eastAsia"/>
                <w:kern w:val="0"/>
                <w:sz w:val="20"/>
                <w:szCs w:val="20"/>
              </w:rPr>
              <w:t>万元以上的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责令停业整顿没收违法经营的电影片和违法所得，并由原发证机关吊销许可证</w:t>
            </w:r>
            <w:r>
              <w:rPr>
                <w:rFonts w:ascii="宋体" w:hAnsi="宋体" w:cs="宋体"/>
                <w:kern w:val="0"/>
                <w:sz w:val="20"/>
                <w:szCs w:val="20"/>
              </w:rPr>
              <w:t xml:space="preserve"> </w:t>
            </w:r>
          </w:p>
        </w:tc>
      </w:tr>
      <w:tr w:rsidR="00EE689A">
        <w:trPr>
          <w:trHeight w:val="1099"/>
        </w:trPr>
        <w:tc>
          <w:tcPr>
            <w:tcW w:w="663"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52</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出口、发行、放映未取得《电影片公映许可证》的电影片的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《电影管理条例》第二十四条　国家实行电影审查制度。未经国务院广播电影电视行政部门的电影审查机构（以下简称电影审查机构）审查通过的电影片，不得发行、放映、进口、出口。供科学研究、教学参考的专题片进口和中国电影资料馆进口电影资料片，依照本条例第三十二条的规定办理。</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《电影管理条例》第五十八条“出口、发行、放映未取得《电影片公映许可证》的电影片的，由电影行政部门责令停止违法行为，没收违法经营的电影片和违法所得；违法所得</w:t>
            </w:r>
            <w:r>
              <w:rPr>
                <w:rFonts w:ascii="宋体" w:hAnsi="宋体" w:cs="宋体"/>
                <w:kern w:val="0"/>
                <w:sz w:val="20"/>
                <w:szCs w:val="20"/>
              </w:rPr>
              <w:t>5</w:t>
            </w:r>
            <w:r>
              <w:rPr>
                <w:rFonts w:ascii="宋体" w:hAnsi="宋体" w:cs="宋体" w:hint="eastAsia"/>
                <w:kern w:val="0"/>
                <w:sz w:val="20"/>
                <w:szCs w:val="20"/>
              </w:rPr>
              <w:t>万元以上的，并处违法所得</w:t>
            </w:r>
            <w:r>
              <w:rPr>
                <w:rFonts w:ascii="宋体" w:hAnsi="宋体" w:cs="宋体"/>
                <w:kern w:val="0"/>
                <w:sz w:val="20"/>
                <w:szCs w:val="20"/>
              </w:rPr>
              <w:t>10</w:t>
            </w:r>
            <w:r>
              <w:rPr>
                <w:rFonts w:ascii="宋体" w:hAnsi="宋体" w:cs="宋体" w:hint="eastAsia"/>
                <w:kern w:val="0"/>
                <w:sz w:val="20"/>
                <w:szCs w:val="20"/>
              </w:rPr>
              <w:t>倍以上</w:t>
            </w:r>
            <w:r>
              <w:rPr>
                <w:rFonts w:ascii="宋体" w:hAnsi="宋体" w:cs="宋体"/>
                <w:kern w:val="0"/>
                <w:sz w:val="20"/>
                <w:szCs w:val="20"/>
              </w:rPr>
              <w:t>15</w:t>
            </w:r>
            <w:r>
              <w:rPr>
                <w:rFonts w:ascii="宋体" w:hAnsi="宋体" w:cs="宋体" w:hint="eastAsia"/>
                <w:kern w:val="0"/>
                <w:sz w:val="20"/>
                <w:szCs w:val="20"/>
              </w:rPr>
              <w:t>倍以下的罚款；没有违法所得或者违法所得不足</w:t>
            </w:r>
            <w:r>
              <w:rPr>
                <w:rFonts w:ascii="宋体" w:hAnsi="宋体" w:cs="宋体"/>
                <w:kern w:val="0"/>
                <w:sz w:val="20"/>
                <w:szCs w:val="20"/>
              </w:rPr>
              <w:t>5</w:t>
            </w:r>
            <w:r>
              <w:rPr>
                <w:rFonts w:ascii="宋体" w:hAnsi="宋体" w:cs="宋体" w:hint="eastAsia"/>
                <w:kern w:val="0"/>
                <w:sz w:val="20"/>
                <w:szCs w:val="20"/>
              </w:rPr>
              <w:t>万元的，并处</w:t>
            </w:r>
            <w:r>
              <w:rPr>
                <w:rFonts w:ascii="宋体" w:hAnsi="宋体" w:cs="宋体"/>
                <w:kern w:val="0"/>
                <w:sz w:val="20"/>
                <w:szCs w:val="20"/>
              </w:rPr>
              <w:t>20</w:t>
            </w:r>
            <w:r>
              <w:rPr>
                <w:rFonts w:ascii="宋体" w:hAnsi="宋体" w:cs="宋体" w:hint="eastAsia"/>
                <w:kern w:val="0"/>
                <w:sz w:val="20"/>
                <w:szCs w:val="20"/>
              </w:rPr>
              <w:t>万元以上</w:t>
            </w:r>
            <w:r>
              <w:rPr>
                <w:rFonts w:ascii="宋体" w:hAnsi="宋体" w:cs="宋体"/>
                <w:kern w:val="0"/>
                <w:sz w:val="20"/>
                <w:szCs w:val="20"/>
              </w:rPr>
              <w:t>50</w:t>
            </w:r>
            <w:r>
              <w:rPr>
                <w:rFonts w:ascii="宋体" w:hAnsi="宋体" w:cs="宋体" w:hint="eastAsia"/>
                <w:kern w:val="0"/>
                <w:sz w:val="20"/>
                <w:szCs w:val="20"/>
              </w:rPr>
              <w:t>万元以下的罚款；情节严重的，并责令停业整顿或者由原发证机关吊销许可证”</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轻微</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出口、发行、放映未取得《电影片公映许可证》的电影片，违法所得</w:t>
            </w:r>
            <w:r>
              <w:rPr>
                <w:rFonts w:ascii="宋体" w:hAnsi="宋体" w:cs="宋体"/>
                <w:kern w:val="0"/>
                <w:sz w:val="20"/>
                <w:szCs w:val="20"/>
              </w:rPr>
              <w:t>2</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w:t>
            </w:r>
            <w:r>
              <w:rPr>
                <w:rFonts w:ascii="宋体" w:hAnsi="宋体" w:cs="宋体"/>
                <w:kern w:val="0"/>
                <w:sz w:val="20"/>
                <w:szCs w:val="20"/>
              </w:rPr>
              <w:t>20</w:t>
            </w:r>
            <w:r>
              <w:rPr>
                <w:rFonts w:ascii="宋体" w:hAnsi="宋体" w:cs="宋体" w:hint="eastAsia"/>
                <w:kern w:val="0"/>
                <w:sz w:val="20"/>
                <w:szCs w:val="20"/>
              </w:rPr>
              <w:t>万元罚款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出口、发行、放映未取得《电影片公映许可证》的电影片</w:t>
            </w:r>
            <w:r>
              <w:rPr>
                <w:rFonts w:ascii="宋体" w:hAnsi="宋体" w:cs="宋体"/>
                <w:kern w:val="0"/>
                <w:sz w:val="20"/>
                <w:szCs w:val="20"/>
              </w:rPr>
              <w:t xml:space="preserve"> </w:t>
            </w:r>
            <w:r>
              <w:rPr>
                <w:rFonts w:ascii="宋体" w:hAnsi="宋体" w:cs="宋体" w:hint="eastAsia"/>
                <w:kern w:val="0"/>
                <w:sz w:val="20"/>
                <w:szCs w:val="20"/>
              </w:rPr>
              <w:t>违法所得</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w:t>
            </w:r>
            <w:r>
              <w:rPr>
                <w:rFonts w:ascii="宋体" w:hAnsi="宋体" w:cs="宋体"/>
                <w:kern w:val="0"/>
                <w:sz w:val="20"/>
                <w:szCs w:val="20"/>
              </w:rPr>
              <w:t>30</w:t>
            </w:r>
            <w:r>
              <w:rPr>
                <w:rFonts w:ascii="宋体" w:hAnsi="宋体" w:cs="宋体" w:hint="eastAsia"/>
                <w:kern w:val="0"/>
                <w:sz w:val="20"/>
                <w:szCs w:val="20"/>
              </w:rPr>
              <w:t>万元罚款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出口、发行、放映未取得《电影片公映许可证》的电影片，违法所得</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6</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没收违法经营的电影片和违法所得，并处违法所得</w:t>
            </w:r>
            <w:r>
              <w:rPr>
                <w:rFonts w:ascii="宋体" w:hAnsi="宋体" w:cs="宋体"/>
                <w:kern w:val="0"/>
                <w:sz w:val="20"/>
                <w:szCs w:val="20"/>
              </w:rPr>
              <w:t>10</w:t>
            </w:r>
            <w:r>
              <w:rPr>
                <w:rFonts w:ascii="宋体" w:hAnsi="宋体" w:cs="宋体" w:hint="eastAsia"/>
                <w:kern w:val="0"/>
                <w:sz w:val="20"/>
                <w:szCs w:val="20"/>
              </w:rPr>
              <w:t>倍罚款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出口、发行、放映未取得《电影片公映许可证》的电影片，违法所得</w:t>
            </w:r>
            <w:r>
              <w:rPr>
                <w:rFonts w:ascii="宋体" w:hAnsi="宋体" w:cs="宋体"/>
                <w:kern w:val="0"/>
                <w:sz w:val="20"/>
                <w:szCs w:val="20"/>
              </w:rPr>
              <w:t>6</w:t>
            </w:r>
            <w:r>
              <w:rPr>
                <w:rFonts w:ascii="宋体" w:hAnsi="宋体" w:cs="宋体" w:hint="eastAsia"/>
                <w:kern w:val="0"/>
                <w:sz w:val="20"/>
                <w:szCs w:val="20"/>
              </w:rPr>
              <w:t>万元以上</w:t>
            </w:r>
            <w:r>
              <w:rPr>
                <w:rFonts w:ascii="宋体" w:hAnsi="宋体" w:cs="宋体"/>
                <w:kern w:val="0"/>
                <w:sz w:val="20"/>
                <w:szCs w:val="20"/>
              </w:rPr>
              <w:t>7</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没收违法经营的电影片和违法所得，并处违法所得</w:t>
            </w:r>
            <w:r>
              <w:rPr>
                <w:rFonts w:ascii="宋体" w:hAnsi="宋体" w:cs="宋体"/>
                <w:kern w:val="0"/>
                <w:sz w:val="20"/>
                <w:szCs w:val="20"/>
              </w:rPr>
              <w:t>15</w:t>
            </w:r>
            <w:r>
              <w:rPr>
                <w:rFonts w:ascii="宋体" w:hAnsi="宋体" w:cs="宋体" w:hint="eastAsia"/>
                <w:kern w:val="0"/>
                <w:sz w:val="20"/>
                <w:szCs w:val="20"/>
              </w:rPr>
              <w:t>倍罚款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出口、发行、放映未取得《电影片公映许可证》的电影片，违法所得</w:t>
            </w:r>
            <w:r>
              <w:rPr>
                <w:rFonts w:ascii="宋体" w:hAnsi="宋体" w:cs="宋体"/>
                <w:kern w:val="0"/>
                <w:sz w:val="20"/>
                <w:szCs w:val="20"/>
              </w:rPr>
              <w:t>7</w:t>
            </w:r>
            <w:r>
              <w:rPr>
                <w:rFonts w:ascii="宋体" w:hAnsi="宋体" w:cs="宋体" w:hint="eastAsia"/>
                <w:kern w:val="0"/>
                <w:sz w:val="20"/>
                <w:szCs w:val="20"/>
              </w:rPr>
              <w:t>万元以上的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没收违法经营的电影片和违法所得，并处违法所得</w:t>
            </w:r>
            <w:r>
              <w:rPr>
                <w:rFonts w:ascii="宋体" w:hAnsi="宋体" w:cs="宋体"/>
                <w:kern w:val="0"/>
                <w:sz w:val="20"/>
                <w:szCs w:val="20"/>
              </w:rPr>
              <w:t>15</w:t>
            </w:r>
            <w:r>
              <w:rPr>
                <w:rFonts w:ascii="宋体" w:hAnsi="宋体" w:cs="宋体" w:hint="eastAsia"/>
                <w:kern w:val="0"/>
                <w:sz w:val="20"/>
                <w:szCs w:val="20"/>
              </w:rPr>
              <w:t>倍罚款并停业整顿或者由原发证机关吊销许可证</w:t>
            </w:r>
          </w:p>
        </w:tc>
      </w:tr>
      <w:tr w:rsidR="00EE689A">
        <w:trPr>
          <w:trHeight w:val="1099"/>
        </w:trPr>
        <w:tc>
          <w:tcPr>
            <w:tcW w:w="663"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53</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未经批准，擅自与境外组织或者个人合作摄制电影，或者擅自到境外从事摄制活动的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《电影管理条例》第十八条　电影制片单位经国务院广播电影电视行政部门批准，可以与境外电影制片者合作摄制电影片；其他单位和个人不得与境外电影制片者合作摄制电影片。电影制片单位和持有《摄制电影片许可证（单片）》的单位经国务院广播电影电视行政部门批准，可以到境外从事电影片摄制活动。境外组织或者个人不得在中华人民共和国境内独立从事电影片摄制活动。</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《电影管理条例》第五十九条</w:t>
            </w:r>
            <w:r>
              <w:rPr>
                <w:rFonts w:ascii="宋体" w:hAnsi="宋体" w:cs="宋体"/>
                <w:kern w:val="0"/>
                <w:sz w:val="20"/>
                <w:szCs w:val="20"/>
              </w:rPr>
              <w:t xml:space="preserve"> </w:t>
            </w:r>
            <w:r>
              <w:rPr>
                <w:rFonts w:ascii="宋体" w:hAnsi="宋体" w:cs="宋体" w:hint="eastAsia"/>
                <w:kern w:val="0"/>
                <w:sz w:val="20"/>
                <w:szCs w:val="20"/>
              </w:rPr>
              <w:t>“有下列行为之一的，由电影行政部门责令停止违法行为，没收违法经营的电影片和违法所得；违法所得</w:t>
            </w:r>
            <w:r>
              <w:rPr>
                <w:rFonts w:ascii="宋体" w:hAnsi="宋体" w:cs="宋体"/>
                <w:kern w:val="0"/>
                <w:sz w:val="20"/>
                <w:szCs w:val="20"/>
              </w:rPr>
              <w:t>5</w:t>
            </w:r>
            <w:r>
              <w:rPr>
                <w:rFonts w:ascii="宋体" w:hAnsi="宋体" w:cs="宋体" w:hint="eastAsia"/>
                <w:kern w:val="0"/>
                <w:sz w:val="20"/>
                <w:szCs w:val="20"/>
              </w:rPr>
              <w:t>万元以上的，并处违法所得</w:t>
            </w:r>
            <w:r>
              <w:rPr>
                <w:rFonts w:ascii="宋体" w:hAnsi="宋体" w:cs="宋体"/>
                <w:kern w:val="0"/>
                <w:sz w:val="20"/>
                <w:szCs w:val="20"/>
              </w:rPr>
              <w:t>5</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倍以下的罚款；没有违法所得或者违法所得不足</w:t>
            </w:r>
            <w:r>
              <w:rPr>
                <w:rFonts w:ascii="宋体" w:hAnsi="宋体" w:cs="宋体"/>
                <w:kern w:val="0"/>
                <w:sz w:val="20"/>
                <w:szCs w:val="20"/>
              </w:rPr>
              <w:t>5</w:t>
            </w:r>
            <w:r>
              <w:rPr>
                <w:rFonts w:ascii="宋体" w:hAnsi="宋体" w:cs="宋体" w:hint="eastAsia"/>
                <w:kern w:val="0"/>
                <w:sz w:val="20"/>
                <w:szCs w:val="20"/>
              </w:rPr>
              <w:t>万元的，并处</w:t>
            </w:r>
            <w:r>
              <w:rPr>
                <w:rFonts w:ascii="宋体" w:hAnsi="宋体" w:cs="宋体"/>
                <w:kern w:val="0"/>
                <w:sz w:val="20"/>
                <w:szCs w:val="20"/>
              </w:rPr>
              <w:t>10</w:t>
            </w:r>
            <w:r>
              <w:rPr>
                <w:rFonts w:ascii="宋体" w:hAnsi="宋体" w:cs="宋体" w:hint="eastAsia"/>
                <w:kern w:val="0"/>
                <w:sz w:val="20"/>
                <w:szCs w:val="20"/>
              </w:rPr>
              <w:t>万元以上</w:t>
            </w:r>
            <w:r>
              <w:rPr>
                <w:rFonts w:ascii="宋体" w:hAnsi="宋体" w:cs="宋体"/>
                <w:kern w:val="0"/>
                <w:sz w:val="20"/>
                <w:szCs w:val="20"/>
              </w:rPr>
              <w:t>30</w:t>
            </w:r>
            <w:r>
              <w:rPr>
                <w:rFonts w:ascii="宋体" w:hAnsi="宋体" w:cs="宋体" w:hint="eastAsia"/>
                <w:kern w:val="0"/>
                <w:sz w:val="20"/>
                <w:szCs w:val="20"/>
              </w:rPr>
              <w:t>万元以下的罚款；情节严重的，并责令停止整顿或者由原发证机关吊销许可证：（一）未经批准，擅自与境外组织或者个人合作摄制电影，或者擅自到境外从事电影摄制活动的”</w:t>
            </w:r>
          </w:p>
        </w:tc>
        <w:tc>
          <w:tcPr>
            <w:tcW w:w="8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轻微</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擅自与境外组织或者个人合作摄制电影，或者擅自到境外从事电影摄制活动，违法所得</w:t>
            </w:r>
            <w:r>
              <w:rPr>
                <w:rFonts w:ascii="宋体" w:hAnsi="宋体" w:cs="宋体"/>
                <w:kern w:val="0"/>
                <w:sz w:val="20"/>
                <w:szCs w:val="20"/>
              </w:rPr>
              <w:t>2</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w:t>
            </w:r>
            <w:r>
              <w:rPr>
                <w:rFonts w:ascii="宋体" w:hAnsi="宋体" w:cs="宋体"/>
                <w:kern w:val="0"/>
                <w:sz w:val="20"/>
                <w:szCs w:val="20"/>
              </w:rPr>
              <w:t>10</w:t>
            </w:r>
            <w:r>
              <w:rPr>
                <w:rFonts w:ascii="宋体" w:hAnsi="宋体" w:cs="宋体" w:hint="eastAsia"/>
                <w:kern w:val="0"/>
                <w:sz w:val="20"/>
                <w:szCs w:val="20"/>
              </w:rPr>
              <w:t>万元罚款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擅自与境外组织或者个人合作摄制电影，或者擅自到境外从事电影摄制活动，违法</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w:t>
            </w:r>
            <w:r>
              <w:rPr>
                <w:rFonts w:ascii="宋体" w:hAnsi="宋体" w:cs="宋体"/>
                <w:kern w:val="0"/>
                <w:sz w:val="20"/>
                <w:szCs w:val="20"/>
              </w:rPr>
              <w:t>20</w:t>
            </w:r>
            <w:r>
              <w:rPr>
                <w:rFonts w:ascii="宋体" w:hAnsi="宋体" w:cs="宋体" w:hint="eastAsia"/>
                <w:kern w:val="0"/>
                <w:sz w:val="20"/>
                <w:szCs w:val="20"/>
              </w:rPr>
              <w:t>万元罚款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擅自与境外组织或者个人合作摄制电影，或者擅自到境外从事电影摄制活动，违法所得</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6</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没收违法经营的电影片和违法所得，并处违法所得</w:t>
            </w:r>
            <w:r>
              <w:rPr>
                <w:rFonts w:ascii="宋体" w:hAnsi="宋体" w:cs="宋体"/>
                <w:kern w:val="0"/>
                <w:sz w:val="20"/>
                <w:szCs w:val="20"/>
              </w:rPr>
              <w:t>5</w:t>
            </w:r>
            <w:r>
              <w:rPr>
                <w:rFonts w:ascii="宋体" w:hAnsi="宋体" w:cs="宋体" w:hint="eastAsia"/>
                <w:kern w:val="0"/>
                <w:sz w:val="20"/>
                <w:szCs w:val="20"/>
              </w:rPr>
              <w:t>倍罚款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擅自与境外组织或者个人合作摄制电影，或者擅自到境外从事电影摄制活动，违法所得</w:t>
            </w:r>
            <w:r>
              <w:rPr>
                <w:rFonts w:ascii="宋体" w:hAnsi="宋体" w:cs="宋体"/>
                <w:kern w:val="0"/>
                <w:sz w:val="20"/>
                <w:szCs w:val="20"/>
              </w:rPr>
              <w:t>6</w:t>
            </w:r>
            <w:r>
              <w:rPr>
                <w:rFonts w:ascii="宋体" w:hAnsi="宋体" w:cs="宋体" w:hint="eastAsia"/>
                <w:kern w:val="0"/>
                <w:sz w:val="20"/>
                <w:szCs w:val="20"/>
              </w:rPr>
              <w:t>万元以上</w:t>
            </w:r>
            <w:r>
              <w:rPr>
                <w:rFonts w:ascii="宋体" w:hAnsi="宋体" w:cs="宋体"/>
                <w:kern w:val="0"/>
                <w:sz w:val="20"/>
                <w:szCs w:val="20"/>
              </w:rPr>
              <w:t>7</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没收违法经营的电影片和违法所得，并处违法所得</w:t>
            </w:r>
            <w:r>
              <w:rPr>
                <w:rFonts w:ascii="宋体" w:hAnsi="宋体" w:cs="宋体"/>
                <w:kern w:val="0"/>
                <w:sz w:val="20"/>
                <w:szCs w:val="20"/>
              </w:rPr>
              <w:t>10</w:t>
            </w:r>
            <w:r>
              <w:rPr>
                <w:rFonts w:ascii="宋体" w:hAnsi="宋体" w:cs="宋体" w:hint="eastAsia"/>
                <w:kern w:val="0"/>
                <w:sz w:val="20"/>
                <w:szCs w:val="20"/>
              </w:rPr>
              <w:t>倍罚款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擅自与境外组织或者个人合作摄制电影，或者擅自到境外从事电影摄制活动，违法所得</w:t>
            </w:r>
            <w:r>
              <w:rPr>
                <w:rFonts w:ascii="宋体" w:hAnsi="宋体" w:cs="宋体"/>
                <w:kern w:val="0"/>
                <w:sz w:val="20"/>
                <w:szCs w:val="20"/>
              </w:rPr>
              <w:t>7</w:t>
            </w:r>
            <w:r>
              <w:rPr>
                <w:rFonts w:ascii="宋体" w:hAnsi="宋体" w:cs="宋体" w:hint="eastAsia"/>
                <w:kern w:val="0"/>
                <w:sz w:val="20"/>
                <w:szCs w:val="20"/>
              </w:rPr>
              <w:t>万元以上的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没收违法经营的电影片和违法所得，并处违法所得</w:t>
            </w:r>
            <w:r>
              <w:rPr>
                <w:rFonts w:ascii="宋体" w:hAnsi="宋体" w:cs="宋体"/>
                <w:kern w:val="0"/>
                <w:sz w:val="20"/>
                <w:szCs w:val="20"/>
              </w:rPr>
              <w:t>10</w:t>
            </w:r>
            <w:r>
              <w:rPr>
                <w:rFonts w:ascii="宋体" w:hAnsi="宋体" w:cs="宋体" w:hint="eastAsia"/>
                <w:kern w:val="0"/>
                <w:sz w:val="20"/>
                <w:szCs w:val="20"/>
              </w:rPr>
              <w:t>倍罚款并停业整顿或者由原发证机关吊销许可证</w:t>
            </w:r>
          </w:p>
        </w:tc>
      </w:tr>
      <w:tr w:rsidR="00EE689A">
        <w:trPr>
          <w:trHeight w:val="1099"/>
        </w:trPr>
        <w:tc>
          <w:tcPr>
            <w:tcW w:w="663"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54</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擅自到境外进行电影底片、样片冲洗或者后期制作，或者未按照批准文件载明的要求执行的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　《电影管理条例》第二十二条　电影底片、样片的冲洗及后期制作，应当在中华人民共和国境内完成。有特殊技术要求确需在境外完成的，应当单项申请，报经国务院广播电影电视行政部门批准后，按照批准文件载明的要求执行。</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《电影管理条例》第五十九条第二项“有下列行为之一的，由电影行政部门责令停止违法行为，没收违法经营的电影片和违法所得；违法所得</w:t>
            </w:r>
            <w:r>
              <w:rPr>
                <w:rFonts w:ascii="宋体" w:hAnsi="宋体" w:cs="宋体"/>
                <w:kern w:val="0"/>
                <w:sz w:val="20"/>
                <w:szCs w:val="20"/>
              </w:rPr>
              <w:t>5</w:t>
            </w:r>
            <w:r>
              <w:rPr>
                <w:rFonts w:ascii="宋体" w:hAnsi="宋体" w:cs="宋体" w:hint="eastAsia"/>
                <w:kern w:val="0"/>
                <w:sz w:val="20"/>
                <w:szCs w:val="20"/>
              </w:rPr>
              <w:t>万元以上的，并处违法所得</w:t>
            </w:r>
            <w:r>
              <w:rPr>
                <w:rFonts w:ascii="宋体" w:hAnsi="宋体" w:cs="宋体"/>
                <w:kern w:val="0"/>
                <w:sz w:val="20"/>
                <w:szCs w:val="20"/>
              </w:rPr>
              <w:t>5</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倍以下的罚款；没有违法所得或者违法所得不足</w:t>
            </w:r>
            <w:r>
              <w:rPr>
                <w:rFonts w:ascii="宋体" w:hAnsi="宋体" w:cs="宋体"/>
                <w:kern w:val="0"/>
                <w:sz w:val="20"/>
                <w:szCs w:val="20"/>
              </w:rPr>
              <w:t>5</w:t>
            </w:r>
            <w:r>
              <w:rPr>
                <w:rFonts w:ascii="宋体" w:hAnsi="宋体" w:cs="宋体" w:hint="eastAsia"/>
                <w:kern w:val="0"/>
                <w:sz w:val="20"/>
                <w:szCs w:val="20"/>
              </w:rPr>
              <w:t>万元的，并处</w:t>
            </w:r>
            <w:r>
              <w:rPr>
                <w:rFonts w:ascii="宋体" w:hAnsi="宋体" w:cs="宋体"/>
                <w:kern w:val="0"/>
                <w:sz w:val="20"/>
                <w:szCs w:val="20"/>
              </w:rPr>
              <w:t>10</w:t>
            </w:r>
            <w:r>
              <w:rPr>
                <w:rFonts w:ascii="宋体" w:hAnsi="宋体" w:cs="宋体" w:hint="eastAsia"/>
                <w:kern w:val="0"/>
                <w:sz w:val="20"/>
                <w:szCs w:val="20"/>
              </w:rPr>
              <w:t>万元以上</w:t>
            </w:r>
            <w:r>
              <w:rPr>
                <w:rFonts w:ascii="宋体" w:hAnsi="宋体" w:cs="宋体"/>
                <w:kern w:val="0"/>
                <w:sz w:val="20"/>
                <w:szCs w:val="20"/>
              </w:rPr>
              <w:t>30</w:t>
            </w:r>
            <w:r>
              <w:rPr>
                <w:rFonts w:ascii="宋体" w:hAnsi="宋体" w:cs="宋体" w:hint="eastAsia"/>
                <w:kern w:val="0"/>
                <w:sz w:val="20"/>
                <w:szCs w:val="20"/>
              </w:rPr>
              <w:t>万元以下的罚款；情节严重的，并责令停止整顿或者由原发证机关吊销许可证：（二）擅自到境外进行电影底片、样片冲洗或者后期制作，或者未按照批准文件载明的要求执行的”</w:t>
            </w:r>
          </w:p>
        </w:tc>
        <w:tc>
          <w:tcPr>
            <w:tcW w:w="82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轻微</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擅自到境外进行电影底片、样片冲洗或者后期制作，或者未按照批准文件载明的要求执行，违法所得</w:t>
            </w:r>
            <w:r>
              <w:rPr>
                <w:rFonts w:ascii="宋体" w:hAnsi="宋体" w:cs="宋体"/>
                <w:kern w:val="0"/>
                <w:sz w:val="20"/>
                <w:szCs w:val="20"/>
              </w:rPr>
              <w:t>2</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没收违法经营的电影片，并处</w:t>
            </w:r>
            <w:r>
              <w:rPr>
                <w:rFonts w:ascii="宋体" w:hAnsi="宋体" w:cs="宋体"/>
                <w:kern w:val="0"/>
                <w:sz w:val="20"/>
                <w:szCs w:val="20"/>
              </w:rPr>
              <w:t>10</w:t>
            </w:r>
            <w:r>
              <w:rPr>
                <w:rFonts w:ascii="宋体" w:hAnsi="宋体" w:cs="宋体" w:hint="eastAsia"/>
                <w:kern w:val="0"/>
                <w:sz w:val="20"/>
                <w:szCs w:val="20"/>
              </w:rPr>
              <w:t>万元罚款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擅自到境外进行电影底片、样片冲洗或者后期制作，或者未按照批准文件载明的要求执行，违法所得</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w:t>
            </w:r>
            <w:r>
              <w:rPr>
                <w:rFonts w:ascii="宋体" w:hAnsi="宋体" w:cs="宋体"/>
                <w:kern w:val="0"/>
                <w:sz w:val="20"/>
                <w:szCs w:val="20"/>
              </w:rPr>
              <w:t>20</w:t>
            </w:r>
            <w:r>
              <w:rPr>
                <w:rFonts w:ascii="宋体" w:hAnsi="宋体" w:cs="宋体" w:hint="eastAsia"/>
                <w:kern w:val="0"/>
                <w:sz w:val="20"/>
                <w:szCs w:val="20"/>
              </w:rPr>
              <w:t>万元罚款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擅自到境外进行电影底片、样片冲洗或者后期制作，或者未按照批准文件载明的要求执行，违法所得</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6</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没收违法经营的电影片和违法所得，并处违法所得</w:t>
            </w:r>
            <w:r>
              <w:rPr>
                <w:rFonts w:ascii="宋体" w:hAnsi="宋体" w:cs="宋体"/>
                <w:kern w:val="0"/>
                <w:sz w:val="20"/>
                <w:szCs w:val="20"/>
              </w:rPr>
              <w:t>5</w:t>
            </w:r>
            <w:r>
              <w:rPr>
                <w:rFonts w:ascii="宋体" w:hAnsi="宋体" w:cs="宋体" w:hint="eastAsia"/>
                <w:kern w:val="0"/>
                <w:sz w:val="20"/>
                <w:szCs w:val="20"/>
              </w:rPr>
              <w:t>倍罚款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擅自到境外进行电影底片、样片冲洗或者后期制作，或者未按照批准文件载明的要求执行，违法所得</w:t>
            </w:r>
            <w:r>
              <w:rPr>
                <w:rFonts w:ascii="宋体" w:hAnsi="宋体" w:cs="宋体"/>
                <w:kern w:val="0"/>
                <w:sz w:val="20"/>
                <w:szCs w:val="20"/>
              </w:rPr>
              <w:t>6</w:t>
            </w:r>
            <w:r>
              <w:rPr>
                <w:rFonts w:ascii="宋体" w:hAnsi="宋体" w:cs="宋体" w:hint="eastAsia"/>
                <w:kern w:val="0"/>
                <w:sz w:val="20"/>
                <w:szCs w:val="20"/>
              </w:rPr>
              <w:t>万元以上</w:t>
            </w:r>
            <w:r>
              <w:rPr>
                <w:rFonts w:ascii="宋体" w:hAnsi="宋体" w:cs="宋体"/>
                <w:kern w:val="0"/>
                <w:sz w:val="20"/>
                <w:szCs w:val="20"/>
              </w:rPr>
              <w:t>7</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没收违法经营的电影片和违法所得，并处违法所得</w:t>
            </w:r>
            <w:r>
              <w:rPr>
                <w:rFonts w:ascii="宋体" w:hAnsi="宋体" w:cs="宋体"/>
                <w:kern w:val="0"/>
                <w:sz w:val="20"/>
                <w:szCs w:val="20"/>
              </w:rPr>
              <w:t>10</w:t>
            </w:r>
            <w:r>
              <w:rPr>
                <w:rFonts w:ascii="宋体" w:hAnsi="宋体" w:cs="宋体" w:hint="eastAsia"/>
                <w:kern w:val="0"/>
                <w:sz w:val="20"/>
                <w:szCs w:val="20"/>
              </w:rPr>
              <w:t>倍罚款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擅自到境外进行电影底片、样片冲洗或者后期制作，或者未按照批准文件载明的要求执行，违法所得</w:t>
            </w:r>
            <w:r>
              <w:rPr>
                <w:rFonts w:ascii="宋体" w:hAnsi="宋体" w:cs="宋体"/>
                <w:kern w:val="0"/>
                <w:sz w:val="20"/>
                <w:szCs w:val="20"/>
              </w:rPr>
              <w:t>7</w:t>
            </w:r>
            <w:r>
              <w:rPr>
                <w:rFonts w:ascii="宋体" w:hAnsi="宋体" w:cs="宋体" w:hint="eastAsia"/>
                <w:kern w:val="0"/>
                <w:sz w:val="20"/>
                <w:szCs w:val="20"/>
              </w:rPr>
              <w:t>万元以上的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10</w:t>
            </w:r>
            <w:r>
              <w:rPr>
                <w:rFonts w:ascii="宋体" w:hAnsi="宋体" w:cs="宋体" w:hint="eastAsia"/>
                <w:kern w:val="0"/>
                <w:sz w:val="20"/>
                <w:szCs w:val="20"/>
              </w:rPr>
              <w:t>倍罚款并停业整顿或者由原发证机关吊销许可证</w:t>
            </w:r>
          </w:p>
        </w:tc>
      </w:tr>
      <w:tr w:rsidR="00EE689A">
        <w:trPr>
          <w:trHeight w:val="1099"/>
        </w:trPr>
        <w:tc>
          <w:tcPr>
            <w:tcW w:w="663"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55</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洗印加工未取得《摄制电影许可证》、《摄制电影片许可证（单片）》的单位摄制的电影底片、样片，或者洗印加工未取得《电影片公映许可证》的电影片拷贝的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《电影管理条例》第二十三条　电影洗印单位不得洗印加工未取得《摄制电影许可证》或者《摄制电影片许可证（单片）》的单位摄制的电影底片、样片，不得洗印加工未取得《电影片公映许可证》的电影片拷贝。</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洗印单位接受委托洗印加工境外的电影底片、样片和电影片拷贝的，应当事先经国务院广播电影电视行政部门批准，并持批准文件依法向海关办理有关进口手续。洗印加工的电影底片、样片和电影片拷贝必须全部运输出境。</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《电影管理条例》第五十九条第三项“有下列行为之一的，由电影行政部门责令停止违法行为，没收违法经营的电影片和违法所得；违法所得</w:t>
            </w:r>
            <w:r>
              <w:rPr>
                <w:rFonts w:ascii="宋体" w:hAnsi="宋体" w:cs="宋体"/>
                <w:kern w:val="0"/>
                <w:sz w:val="20"/>
                <w:szCs w:val="20"/>
              </w:rPr>
              <w:t>5</w:t>
            </w:r>
            <w:r>
              <w:rPr>
                <w:rFonts w:ascii="宋体" w:hAnsi="宋体" w:cs="宋体" w:hint="eastAsia"/>
                <w:kern w:val="0"/>
                <w:sz w:val="20"/>
                <w:szCs w:val="20"/>
              </w:rPr>
              <w:t>万元以上的，并处违法所得</w:t>
            </w:r>
            <w:r>
              <w:rPr>
                <w:rFonts w:ascii="宋体" w:hAnsi="宋体" w:cs="宋体"/>
                <w:kern w:val="0"/>
                <w:sz w:val="20"/>
                <w:szCs w:val="20"/>
              </w:rPr>
              <w:t>5</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倍以下的罚款；没有违法所得或者违法所得不足</w:t>
            </w:r>
            <w:r>
              <w:rPr>
                <w:rFonts w:ascii="宋体" w:hAnsi="宋体" w:cs="宋体"/>
                <w:kern w:val="0"/>
                <w:sz w:val="20"/>
                <w:szCs w:val="20"/>
              </w:rPr>
              <w:t>5</w:t>
            </w:r>
            <w:r>
              <w:rPr>
                <w:rFonts w:ascii="宋体" w:hAnsi="宋体" w:cs="宋体" w:hint="eastAsia"/>
                <w:kern w:val="0"/>
                <w:sz w:val="20"/>
                <w:szCs w:val="20"/>
              </w:rPr>
              <w:t>万元的，并处</w:t>
            </w:r>
            <w:r>
              <w:rPr>
                <w:rFonts w:ascii="宋体" w:hAnsi="宋体" w:cs="宋体"/>
                <w:kern w:val="0"/>
                <w:sz w:val="20"/>
                <w:szCs w:val="20"/>
              </w:rPr>
              <w:t>10</w:t>
            </w:r>
            <w:r>
              <w:rPr>
                <w:rFonts w:ascii="宋体" w:hAnsi="宋体" w:cs="宋体" w:hint="eastAsia"/>
                <w:kern w:val="0"/>
                <w:sz w:val="20"/>
                <w:szCs w:val="20"/>
              </w:rPr>
              <w:t>万元以上</w:t>
            </w:r>
            <w:r>
              <w:rPr>
                <w:rFonts w:ascii="宋体" w:hAnsi="宋体" w:cs="宋体"/>
                <w:kern w:val="0"/>
                <w:sz w:val="20"/>
                <w:szCs w:val="20"/>
              </w:rPr>
              <w:t>30</w:t>
            </w:r>
            <w:r>
              <w:rPr>
                <w:rFonts w:ascii="宋体" w:hAnsi="宋体" w:cs="宋体" w:hint="eastAsia"/>
                <w:kern w:val="0"/>
                <w:sz w:val="20"/>
                <w:szCs w:val="20"/>
              </w:rPr>
              <w:t>万元以下的罚款；情节严重的，并责令停止整顿或者由原发证机关吊销许可证：（三）洗印加工未取得《摄制电影许可证》、《摄制电影片许可证（单片）》的单位摄制的电影底片、样片，或者洗印加工未取得《电影片公映许可证》的电影片拷贝的”</w:t>
            </w:r>
          </w:p>
        </w:tc>
        <w:tc>
          <w:tcPr>
            <w:tcW w:w="82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轻微</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洗印加工未取得《摄制电影许可证》、《摄制电影片许可证（单片）》的单位摄制的电影底片、样片，或者洗印加工未取得《电影片公映许可证》的电影片拷贝，违法所得</w:t>
            </w:r>
            <w:r>
              <w:rPr>
                <w:rFonts w:ascii="宋体" w:hAnsi="宋体" w:cs="宋体"/>
                <w:kern w:val="0"/>
                <w:sz w:val="20"/>
                <w:szCs w:val="20"/>
              </w:rPr>
              <w:t>2</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没收违法经营的电影片，并处</w:t>
            </w:r>
            <w:r>
              <w:rPr>
                <w:rFonts w:ascii="宋体" w:hAnsi="宋体" w:cs="宋体"/>
                <w:kern w:val="0"/>
                <w:sz w:val="20"/>
                <w:szCs w:val="20"/>
              </w:rPr>
              <w:t>10</w:t>
            </w:r>
            <w:r>
              <w:rPr>
                <w:rFonts w:ascii="宋体" w:hAnsi="宋体" w:cs="宋体" w:hint="eastAsia"/>
                <w:kern w:val="0"/>
                <w:sz w:val="20"/>
                <w:szCs w:val="20"/>
              </w:rPr>
              <w:t>万元罚款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洗印加工未取得《摄制电影许可证》、《摄制电影片许可证（单片）》的单位摄制的电影底片、样片，或者洗印加工未取得《电影片公映许可证》的电影片拷贝，违法所得</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w:t>
            </w:r>
            <w:r>
              <w:rPr>
                <w:rFonts w:ascii="宋体" w:hAnsi="宋体" w:cs="宋体"/>
                <w:kern w:val="0"/>
                <w:sz w:val="20"/>
                <w:szCs w:val="20"/>
              </w:rPr>
              <w:t>20</w:t>
            </w:r>
            <w:r>
              <w:rPr>
                <w:rFonts w:ascii="宋体" w:hAnsi="宋体" w:cs="宋体" w:hint="eastAsia"/>
                <w:kern w:val="0"/>
                <w:sz w:val="20"/>
                <w:szCs w:val="20"/>
              </w:rPr>
              <w:t>万元罚款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洗印加工未取得《摄制电影许可证》、《摄制电影片许可证（单片）》的单位摄制的电影底片、样片，或者洗印加工未取得《电影片公映许可证》的电影片拷贝，违法所得</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6</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没收违法经营的电影片和违法所得，并处违法所得</w:t>
            </w:r>
            <w:r>
              <w:rPr>
                <w:rFonts w:ascii="宋体" w:hAnsi="宋体" w:cs="宋体"/>
                <w:kern w:val="0"/>
                <w:sz w:val="20"/>
                <w:szCs w:val="20"/>
              </w:rPr>
              <w:t>5</w:t>
            </w:r>
            <w:r>
              <w:rPr>
                <w:rFonts w:ascii="宋体" w:hAnsi="宋体" w:cs="宋体" w:hint="eastAsia"/>
                <w:kern w:val="0"/>
                <w:sz w:val="20"/>
                <w:szCs w:val="20"/>
              </w:rPr>
              <w:t>倍罚款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洗印加工未取得《摄制电影许可证》、《摄制电影片许可证（单片）》的单位摄制的电影底片、样片，或者洗印加工未取得《电影片公映许可证》的电影片拷贝，违法所得</w:t>
            </w:r>
            <w:r>
              <w:rPr>
                <w:rFonts w:ascii="宋体" w:hAnsi="宋体" w:cs="宋体"/>
                <w:kern w:val="0"/>
                <w:sz w:val="20"/>
                <w:szCs w:val="20"/>
              </w:rPr>
              <w:t>6</w:t>
            </w:r>
            <w:r>
              <w:rPr>
                <w:rFonts w:ascii="宋体" w:hAnsi="宋体" w:cs="宋体" w:hint="eastAsia"/>
                <w:kern w:val="0"/>
                <w:sz w:val="20"/>
                <w:szCs w:val="20"/>
              </w:rPr>
              <w:t>万元以上</w:t>
            </w:r>
            <w:r>
              <w:rPr>
                <w:rFonts w:ascii="宋体" w:hAnsi="宋体" w:cs="宋体"/>
                <w:kern w:val="0"/>
                <w:sz w:val="20"/>
                <w:szCs w:val="20"/>
              </w:rPr>
              <w:t>7</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没收违法经营的电影片和违法所得，并处违法所得</w:t>
            </w:r>
            <w:r>
              <w:rPr>
                <w:rFonts w:ascii="宋体" w:hAnsi="宋体" w:cs="宋体"/>
                <w:kern w:val="0"/>
                <w:sz w:val="20"/>
                <w:szCs w:val="20"/>
              </w:rPr>
              <w:t>10</w:t>
            </w:r>
            <w:r>
              <w:rPr>
                <w:rFonts w:ascii="宋体" w:hAnsi="宋体" w:cs="宋体" w:hint="eastAsia"/>
                <w:kern w:val="0"/>
                <w:sz w:val="20"/>
                <w:szCs w:val="20"/>
              </w:rPr>
              <w:t>倍罚款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洗印加工未取得《摄制电影许可证》、《摄制电影片许可证（单片）》的单位摄制的电影底片、样片，或者洗印加工未取得《电影片公映许可证》的电影片拷贝，违法所得</w:t>
            </w:r>
            <w:r>
              <w:rPr>
                <w:rFonts w:ascii="宋体" w:hAnsi="宋体" w:cs="宋体"/>
                <w:kern w:val="0"/>
                <w:sz w:val="20"/>
                <w:szCs w:val="20"/>
              </w:rPr>
              <w:t>7</w:t>
            </w:r>
            <w:r>
              <w:rPr>
                <w:rFonts w:ascii="宋体" w:hAnsi="宋体" w:cs="宋体" w:hint="eastAsia"/>
                <w:kern w:val="0"/>
                <w:sz w:val="20"/>
                <w:szCs w:val="20"/>
              </w:rPr>
              <w:t>万元以上的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10</w:t>
            </w:r>
            <w:r>
              <w:rPr>
                <w:rFonts w:ascii="宋体" w:hAnsi="宋体" w:cs="宋体" w:hint="eastAsia"/>
                <w:kern w:val="0"/>
                <w:sz w:val="20"/>
                <w:szCs w:val="20"/>
              </w:rPr>
              <w:t>倍罚款并停业整顿或者由原发证机关吊销许可证</w:t>
            </w:r>
          </w:p>
        </w:tc>
      </w:tr>
      <w:tr w:rsidR="00EE689A">
        <w:trPr>
          <w:trHeight w:val="1099"/>
        </w:trPr>
        <w:tc>
          <w:tcPr>
            <w:tcW w:w="663"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56</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未经批准，接受委托洗印加工境外电影底片、样片或者电影片拷贝，或者未将洗印加工的境外电影底片、样片或者电影片拷贝全部运输出境的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《电影管理条例》第二十三条　电影洗印单位不得洗印加工未取得《摄制电影许可证》或者《摄制电影片许可证（单片）》的单位摄制的电影底片、样片，不得洗印加工未取得《电影片公映许可证》的电影片拷贝。</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　　电影洗印单位接受委托洗印加工境外的电影底片、样片和电影片拷贝的，应当事先经国务院广播电影电视行政部门批准，并持批准文件依法向海关办理有关进口手续。洗印加工的电影底片、样片和电影片拷贝必须全部运输出境。</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《电影管理条例》第五十九条第四项“有下列行为之一的，由电影行政部门责令停止违法行为，没收违法经营的电影片和违法所得；违法所得</w:t>
            </w:r>
            <w:r>
              <w:rPr>
                <w:rFonts w:ascii="宋体" w:hAnsi="宋体" w:cs="宋体"/>
                <w:kern w:val="0"/>
                <w:sz w:val="20"/>
                <w:szCs w:val="20"/>
              </w:rPr>
              <w:t>5</w:t>
            </w:r>
            <w:r>
              <w:rPr>
                <w:rFonts w:ascii="宋体" w:hAnsi="宋体" w:cs="宋体" w:hint="eastAsia"/>
                <w:kern w:val="0"/>
                <w:sz w:val="20"/>
                <w:szCs w:val="20"/>
              </w:rPr>
              <w:t>万元以上的，并处违法所得</w:t>
            </w:r>
            <w:r>
              <w:rPr>
                <w:rFonts w:ascii="宋体" w:hAnsi="宋体" w:cs="宋体"/>
                <w:kern w:val="0"/>
                <w:sz w:val="20"/>
                <w:szCs w:val="20"/>
              </w:rPr>
              <w:t>5</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倍以下的罚款；没有违法所得或者违法所得不足</w:t>
            </w:r>
            <w:r>
              <w:rPr>
                <w:rFonts w:ascii="宋体" w:hAnsi="宋体" w:cs="宋体"/>
                <w:kern w:val="0"/>
                <w:sz w:val="20"/>
                <w:szCs w:val="20"/>
              </w:rPr>
              <w:t>5</w:t>
            </w:r>
            <w:r>
              <w:rPr>
                <w:rFonts w:ascii="宋体" w:hAnsi="宋体" w:cs="宋体" w:hint="eastAsia"/>
                <w:kern w:val="0"/>
                <w:sz w:val="20"/>
                <w:szCs w:val="20"/>
              </w:rPr>
              <w:t>万元的，并处</w:t>
            </w:r>
            <w:r>
              <w:rPr>
                <w:rFonts w:ascii="宋体" w:hAnsi="宋体" w:cs="宋体"/>
                <w:kern w:val="0"/>
                <w:sz w:val="20"/>
                <w:szCs w:val="20"/>
              </w:rPr>
              <w:t>10</w:t>
            </w:r>
            <w:r>
              <w:rPr>
                <w:rFonts w:ascii="宋体" w:hAnsi="宋体" w:cs="宋体" w:hint="eastAsia"/>
                <w:kern w:val="0"/>
                <w:sz w:val="20"/>
                <w:szCs w:val="20"/>
              </w:rPr>
              <w:t>万元以上</w:t>
            </w:r>
            <w:r>
              <w:rPr>
                <w:rFonts w:ascii="宋体" w:hAnsi="宋体" w:cs="宋体"/>
                <w:kern w:val="0"/>
                <w:sz w:val="20"/>
                <w:szCs w:val="20"/>
              </w:rPr>
              <w:t>30</w:t>
            </w:r>
            <w:r>
              <w:rPr>
                <w:rFonts w:ascii="宋体" w:hAnsi="宋体" w:cs="宋体" w:hint="eastAsia"/>
                <w:kern w:val="0"/>
                <w:sz w:val="20"/>
                <w:szCs w:val="20"/>
              </w:rPr>
              <w:t>万元以下的罚款；情节严重的，并责令停止整顿或者由原发证机关吊销许可证：（四）未经批准，接受委托洗印加工境外电影底片、样片或者电影片拷贝，或者未将洗印加工的境外电影底片、样片或者电影片拷贝全部运输出境的”</w:t>
            </w:r>
          </w:p>
        </w:tc>
        <w:tc>
          <w:tcPr>
            <w:tcW w:w="82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轻微</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未经批准，接受委托洗印加工境外电影底片、样片或者电影片拷贝，或者未将洗印加工的境外电影底片、样片或者电影片拷贝全部运输出境，违法所得</w:t>
            </w:r>
            <w:r>
              <w:rPr>
                <w:rFonts w:ascii="宋体" w:hAnsi="宋体" w:cs="宋体"/>
                <w:kern w:val="0"/>
                <w:sz w:val="20"/>
                <w:szCs w:val="20"/>
              </w:rPr>
              <w:t>2</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w:t>
            </w:r>
            <w:r>
              <w:rPr>
                <w:rFonts w:ascii="宋体" w:hAnsi="宋体" w:cs="宋体"/>
                <w:kern w:val="0"/>
                <w:sz w:val="20"/>
                <w:szCs w:val="20"/>
              </w:rPr>
              <w:t>10</w:t>
            </w:r>
            <w:r>
              <w:rPr>
                <w:rFonts w:ascii="宋体" w:hAnsi="宋体" w:cs="宋体" w:hint="eastAsia"/>
                <w:kern w:val="0"/>
                <w:sz w:val="20"/>
                <w:szCs w:val="20"/>
              </w:rPr>
              <w:t>万元罚款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未经批准，接受委托洗印加工境外电影底片、样片或者电影片拷贝，或者未将洗印加工的境外电影底片、样片或者电影片拷贝全部运输出境</w:t>
            </w:r>
            <w:r>
              <w:rPr>
                <w:rFonts w:ascii="宋体" w:hAnsi="宋体" w:cs="宋体"/>
                <w:kern w:val="0"/>
                <w:sz w:val="20"/>
                <w:szCs w:val="20"/>
              </w:rPr>
              <w:t xml:space="preserve">, </w:t>
            </w:r>
            <w:r>
              <w:rPr>
                <w:rFonts w:ascii="宋体" w:hAnsi="宋体" w:cs="宋体" w:hint="eastAsia"/>
                <w:kern w:val="0"/>
                <w:sz w:val="20"/>
                <w:szCs w:val="20"/>
              </w:rPr>
              <w:t>违法所得</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w:t>
            </w:r>
            <w:r>
              <w:rPr>
                <w:rFonts w:ascii="宋体" w:hAnsi="宋体" w:cs="宋体"/>
                <w:kern w:val="0"/>
                <w:sz w:val="20"/>
                <w:szCs w:val="20"/>
              </w:rPr>
              <w:t>20</w:t>
            </w:r>
            <w:r>
              <w:rPr>
                <w:rFonts w:ascii="宋体" w:hAnsi="宋体" w:cs="宋体" w:hint="eastAsia"/>
                <w:kern w:val="0"/>
                <w:sz w:val="20"/>
                <w:szCs w:val="20"/>
              </w:rPr>
              <w:t>万元罚款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未经批准，接受委托洗印加工境外电影底片、样片或者电影片拷贝，或者未将洗印加工的境外电影底片、样片或者电影片拷贝全部运输出境，违法所得</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6</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没收违法经营的电影片和违法所得，并处违法所得</w:t>
            </w:r>
            <w:r>
              <w:rPr>
                <w:rFonts w:ascii="宋体" w:hAnsi="宋体" w:cs="宋体"/>
                <w:kern w:val="0"/>
                <w:sz w:val="20"/>
                <w:szCs w:val="20"/>
              </w:rPr>
              <w:t>5</w:t>
            </w:r>
            <w:r>
              <w:rPr>
                <w:rFonts w:ascii="宋体" w:hAnsi="宋体" w:cs="宋体" w:hint="eastAsia"/>
                <w:kern w:val="0"/>
                <w:sz w:val="20"/>
                <w:szCs w:val="20"/>
              </w:rPr>
              <w:t>倍罚款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未经批准，接受委托洗印加工境外电影底片、样片或者电影片拷贝，或者未将洗印加工的境外电影底片、样片或者电影片拷贝全部运输出境，违法所得</w:t>
            </w:r>
            <w:r>
              <w:rPr>
                <w:rFonts w:ascii="宋体" w:hAnsi="宋体" w:cs="宋体"/>
                <w:kern w:val="0"/>
                <w:sz w:val="20"/>
                <w:szCs w:val="20"/>
              </w:rPr>
              <w:t>6</w:t>
            </w:r>
            <w:r>
              <w:rPr>
                <w:rFonts w:ascii="宋体" w:hAnsi="宋体" w:cs="宋体" w:hint="eastAsia"/>
                <w:kern w:val="0"/>
                <w:sz w:val="20"/>
                <w:szCs w:val="20"/>
              </w:rPr>
              <w:t>万元以上</w:t>
            </w:r>
            <w:r>
              <w:rPr>
                <w:rFonts w:ascii="宋体" w:hAnsi="宋体" w:cs="宋体"/>
                <w:kern w:val="0"/>
                <w:sz w:val="20"/>
                <w:szCs w:val="20"/>
              </w:rPr>
              <w:t>7</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没收违法经营的电影片和违法所得，并处违法所得</w:t>
            </w:r>
            <w:r>
              <w:rPr>
                <w:rFonts w:ascii="宋体" w:hAnsi="宋体" w:cs="宋体"/>
                <w:kern w:val="0"/>
                <w:sz w:val="20"/>
                <w:szCs w:val="20"/>
              </w:rPr>
              <w:t>10</w:t>
            </w:r>
            <w:r>
              <w:rPr>
                <w:rFonts w:ascii="宋体" w:hAnsi="宋体" w:cs="宋体" w:hint="eastAsia"/>
                <w:kern w:val="0"/>
                <w:sz w:val="20"/>
                <w:szCs w:val="20"/>
              </w:rPr>
              <w:t>倍罚款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未经批准，接受委托洗印加工境外电影底片、样片或者电影片拷贝，或者未将洗印加工的境外电影底片、样片或者电影片拷贝全部运输出境，违法所得</w:t>
            </w:r>
            <w:r>
              <w:rPr>
                <w:rFonts w:ascii="宋体" w:hAnsi="宋体" w:cs="宋体"/>
                <w:kern w:val="0"/>
                <w:sz w:val="20"/>
                <w:szCs w:val="20"/>
              </w:rPr>
              <w:t>7</w:t>
            </w:r>
            <w:r>
              <w:rPr>
                <w:rFonts w:ascii="宋体" w:hAnsi="宋体" w:cs="宋体" w:hint="eastAsia"/>
                <w:kern w:val="0"/>
                <w:sz w:val="20"/>
                <w:szCs w:val="20"/>
              </w:rPr>
              <w:t>万元以上的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没收违法经营的电影片和违法所得，并处违法所得</w:t>
            </w:r>
            <w:r>
              <w:rPr>
                <w:rFonts w:ascii="宋体" w:hAnsi="宋体" w:cs="宋体"/>
                <w:kern w:val="0"/>
                <w:sz w:val="20"/>
                <w:szCs w:val="20"/>
              </w:rPr>
              <w:t>10</w:t>
            </w:r>
            <w:r>
              <w:rPr>
                <w:rFonts w:ascii="宋体" w:hAnsi="宋体" w:cs="宋体" w:hint="eastAsia"/>
                <w:kern w:val="0"/>
                <w:sz w:val="20"/>
                <w:szCs w:val="20"/>
              </w:rPr>
              <w:t>倍罚款并停业整顿或者由原发证机关吊销许可证</w:t>
            </w:r>
          </w:p>
        </w:tc>
      </w:tr>
      <w:tr w:rsidR="00EE689A">
        <w:trPr>
          <w:trHeight w:val="1099"/>
        </w:trPr>
        <w:tc>
          <w:tcPr>
            <w:tcW w:w="663"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57</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利用电影资料片从事或者变相从事经营性的发行、放映活动的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《电影管理条例》第四十三条　利用电影片制作音像制品的，应当遵守国家有关音像制品管理的规定。任何单位和个人不得利用电影资料片从事或者变相从事经营性的发行、放映活动。</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《电影管理条例》第五十九条第五项“有下列行为之一的，由电影行政部门责令停止违法行为，没收违法经营的电影片和违法所得；违法所得</w:t>
            </w:r>
            <w:r>
              <w:rPr>
                <w:rFonts w:ascii="宋体" w:hAnsi="宋体" w:cs="宋体"/>
                <w:kern w:val="0"/>
                <w:sz w:val="20"/>
                <w:szCs w:val="20"/>
              </w:rPr>
              <w:t>5</w:t>
            </w:r>
            <w:r>
              <w:rPr>
                <w:rFonts w:ascii="宋体" w:hAnsi="宋体" w:cs="宋体" w:hint="eastAsia"/>
                <w:kern w:val="0"/>
                <w:sz w:val="20"/>
                <w:szCs w:val="20"/>
              </w:rPr>
              <w:t>万元以上的，并处违法所得</w:t>
            </w:r>
            <w:r>
              <w:rPr>
                <w:rFonts w:ascii="宋体" w:hAnsi="宋体" w:cs="宋体"/>
                <w:kern w:val="0"/>
                <w:sz w:val="20"/>
                <w:szCs w:val="20"/>
              </w:rPr>
              <w:t>5</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倍以下的罚款；没有违法所得或者违法所得不足</w:t>
            </w:r>
            <w:r>
              <w:rPr>
                <w:rFonts w:ascii="宋体" w:hAnsi="宋体" w:cs="宋体"/>
                <w:kern w:val="0"/>
                <w:sz w:val="20"/>
                <w:szCs w:val="20"/>
              </w:rPr>
              <w:t>5</w:t>
            </w:r>
            <w:r>
              <w:rPr>
                <w:rFonts w:ascii="宋体" w:hAnsi="宋体" w:cs="宋体" w:hint="eastAsia"/>
                <w:kern w:val="0"/>
                <w:sz w:val="20"/>
                <w:szCs w:val="20"/>
              </w:rPr>
              <w:t>万元的，并处</w:t>
            </w:r>
            <w:r>
              <w:rPr>
                <w:rFonts w:ascii="宋体" w:hAnsi="宋体" w:cs="宋体"/>
                <w:kern w:val="0"/>
                <w:sz w:val="20"/>
                <w:szCs w:val="20"/>
              </w:rPr>
              <w:t>10</w:t>
            </w:r>
            <w:r>
              <w:rPr>
                <w:rFonts w:ascii="宋体" w:hAnsi="宋体" w:cs="宋体" w:hint="eastAsia"/>
                <w:kern w:val="0"/>
                <w:sz w:val="20"/>
                <w:szCs w:val="20"/>
              </w:rPr>
              <w:t>万元以上</w:t>
            </w:r>
            <w:r>
              <w:rPr>
                <w:rFonts w:ascii="宋体" w:hAnsi="宋体" w:cs="宋体"/>
                <w:kern w:val="0"/>
                <w:sz w:val="20"/>
                <w:szCs w:val="20"/>
              </w:rPr>
              <w:t>30</w:t>
            </w:r>
            <w:r>
              <w:rPr>
                <w:rFonts w:ascii="宋体" w:hAnsi="宋体" w:cs="宋体" w:hint="eastAsia"/>
                <w:kern w:val="0"/>
                <w:sz w:val="20"/>
                <w:szCs w:val="20"/>
              </w:rPr>
              <w:t>万元以下的罚款；情节严重的，并责令停业整顿或者由原发证机关吊销许可证：（五）利用电影资料片从事或者变相从事经营性的发行、放映活动的”</w:t>
            </w:r>
          </w:p>
        </w:tc>
        <w:tc>
          <w:tcPr>
            <w:tcW w:w="82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轻微</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利用电影资料片从事或者变相从事经营性的发行、放映活动，违法所得</w:t>
            </w:r>
            <w:r>
              <w:rPr>
                <w:rFonts w:ascii="宋体" w:hAnsi="宋体" w:cs="宋体"/>
                <w:kern w:val="0"/>
                <w:sz w:val="20"/>
                <w:szCs w:val="20"/>
              </w:rPr>
              <w:t>2</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没收违法经营的电影片，并处</w:t>
            </w:r>
            <w:r>
              <w:rPr>
                <w:rFonts w:ascii="宋体" w:hAnsi="宋体" w:cs="宋体"/>
                <w:kern w:val="0"/>
                <w:sz w:val="20"/>
                <w:szCs w:val="20"/>
              </w:rPr>
              <w:t>10</w:t>
            </w:r>
            <w:r>
              <w:rPr>
                <w:rFonts w:ascii="宋体" w:hAnsi="宋体" w:cs="宋体" w:hint="eastAsia"/>
                <w:kern w:val="0"/>
                <w:sz w:val="20"/>
                <w:szCs w:val="20"/>
              </w:rPr>
              <w:t>万元罚款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利用电影资料片从事或者变相从事经营性的发行、放映活动，违法所得</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w:t>
            </w:r>
            <w:r>
              <w:rPr>
                <w:rFonts w:ascii="宋体" w:hAnsi="宋体" w:cs="宋体"/>
                <w:kern w:val="0"/>
                <w:sz w:val="20"/>
                <w:szCs w:val="20"/>
              </w:rPr>
              <w:t>20</w:t>
            </w:r>
            <w:r>
              <w:rPr>
                <w:rFonts w:ascii="宋体" w:hAnsi="宋体" w:cs="宋体" w:hint="eastAsia"/>
                <w:kern w:val="0"/>
                <w:sz w:val="20"/>
                <w:szCs w:val="20"/>
              </w:rPr>
              <w:t>万元罚款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利用电影资料片从事或者变相从事经营性的发行、放映活动，违法所得</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6</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没收违法经营的电影片和违法所得，并处违法所得</w:t>
            </w:r>
            <w:r>
              <w:rPr>
                <w:rFonts w:ascii="宋体" w:hAnsi="宋体" w:cs="宋体"/>
                <w:kern w:val="0"/>
                <w:sz w:val="20"/>
                <w:szCs w:val="20"/>
              </w:rPr>
              <w:t>5</w:t>
            </w:r>
            <w:r>
              <w:rPr>
                <w:rFonts w:ascii="宋体" w:hAnsi="宋体" w:cs="宋体" w:hint="eastAsia"/>
                <w:kern w:val="0"/>
                <w:sz w:val="20"/>
                <w:szCs w:val="20"/>
              </w:rPr>
              <w:t>倍罚款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利用电影资料片从事或者变相从事经营性的发行、放映活动，违法所得</w:t>
            </w:r>
            <w:r>
              <w:rPr>
                <w:rFonts w:ascii="宋体" w:hAnsi="宋体" w:cs="宋体"/>
                <w:kern w:val="0"/>
                <w:sz w:val="20"/>
                <w:szCs w:val="20"/>
              </w:rPr>
              <w:t>6</w:t>
            </w:r>
            <w:r>
              <w:rPr>
                <w:rFonts w:ascii="宋体" w:hAnsi="宋体" w:cs="宋体" w:hint="eastAsia"/>
                <w:kern w:val="0"/>
                <w:sz w:val="20"/>
                <w:szCs w:val="20"/>
              </w:rPr>
              <w:t>万元以上</w:t>
            </w:r>
            <w:r>
              <w:rPr>
                <w:rFonts w:ascii="宋体" w:hAnsi="宋体" w:cs="宋体"/>
                <w:kern w:val="0"/>
                <w:sz w:val="20"/>
                <w:szCs w:val="20"/>
              </w:rPr>
              <w:t>7</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没收违法经营的电影片和违法所得，并处违法所得</w:t>
            </w:r>
            <w:r>
              <w:rPr>
                <w:rFonts w:ascii="宋体" w:hAnsi="宋体" w:cs="宋体"/>
                <w:kern w:val="0"/>
                <w:sz w:val="20"/>
                <w:szCs w:val="20"/>
              </w:rPr>
              <w:t>10</w:t>
            </w:r>
            <w:r>
              <w:rPr>
                <w:rFonts w:ascii="宋体" w:hAnsi="宋体" w:cs="宋体" w:hint="eastAsia"/>
                <w:kern w:val="0"/>
                <w:sz w:val="20"/>
                <w:szCs w:val="20"/>
              </w:rPr>
              <w:t>倍罚款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利用电影资料片从事或者变相从事经营性的发行、放映活动，违法所得</w:t>
            </w:r>
            <w:r>
              <w:rPr>
                <w:rFonts w:ascii="宋体" w:hAnsi="宋体" w:cs="宋体"/>
                <w:kern w:val="0"/>
                <w:sz w:val="20"/>
                <w:szCs w:val="20"/>
              </w:rPr>
              <w:t>7</w:t>
            </w:r>
            <w:r>
              <w:rPr>
                <w:rFonts w:ascii="宋体" w:hAnsi="宋体" w:cs="宋体" w:hint="eastAsia"/>
                <w:kern w:val="0"/>
                <w:sz w:val="20"/>
                <w:szCs w:val="20"/>
              </w:rPr>
              <w:t>万元以上的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没收违法经营的电影片和违法所得，并处违法所得</w:t>
            </w:r>
            <w:r>
              <w:rPr>
                <w:rFonts w:ascii="宋体" w:hAnsi="宋体" w:cs="宋体"/>
                <w:kern w:val="0"/>
                <w:sz w:val="20"/>
                <w:szCs w:val="20"/>
              </w:rPr>
              <w:t>10</w:t>
            </w:r>
            <w:r>
              <w:rPr>
                <w:rFonts w:ascii="宋体" w:hAnsi="宋体" w:cs="宋体" w:hint="eastAsia"/>
                <w:kern w:val="0"/>
                <w:sz w:val="20"/>
                <w:szCs w:val="20"/>
              </w:rPr>
              <w:t>倍罚款，并责令停业整顿或者由原发证机关吊销许可证</w:t>
            </w:r>
          </w:p>
        </w:tc>
      </w:tr>
      <w:tr w:rsidR="00EE689A">
        <w:trPr>
          <w:trHeight w:val="1099"/>
        </w:trPr>
        <w:tc>
          <w:tcPr>
            <w:tcW w:w="663"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58</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未按照规定的时间比例放映电影片，或者不执行国务院广播电影行政部门停止发行、放映决定的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《电影管理条例》第四十四条　放映电影片，应当符合国家规定的国产电影片与进口电影片放映的时间比例。</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放映单位年放映国产电影片的时间不得低于年放映电影片时间总和的三分之二。</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《电影管理条例》第五十九条第六项“有下列行为之一的，由电影行政部门责令停止违法行为，没收违法经营的电影片和违法所得；违法所得</w:t>
            </w:r>
            <w:r>
              <w:rPr>
                <w:rFonts w:ascii="宋体" w:hAnsi="宋体" w:cs="宋体"/>
                <w:kern w:val="0"/>
                <w:sz w:val="20"/>
                <w:szCs w:val="20"/>
              </w:rPr>
              <w:t>5</w:t>
            </w:r>
            <w:r>
              <w:rPr>
                <w:rFonts w:ascii="宋体" w:hAnsi="宋体" w:cs="宋体" w:hint="eastAsia"/>
                <w:kern w:val="0"/>
                <w:sz w:val="20"/>
                <w:szCs w:val="20"/>
              </w:rPr>
              <w:t>万元以上的，并处违法所得</w:t>
            </w:r>
            <w:r>
              <w:rPr>
                <w:rFonts w:ascii="宋体" w:hAnsi="宋体" w:cs="宋体"/>
                <w:kern w:val="0"/>
                <w:sz w:val="20"/>
                <w:szCs w:val="20"/>
              </w:rPr>
              <w:t>5</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倍以下的罚款；没有违法所得或者违法所得不足</w:t>
            </w:r>
            <w:r>
              <w:rPr>
                <w:rFonts w:ascii="宋体" w:hAnsi="宋体" w:cs="宋体"/>
                <w:kern w:val="0"/>
                <w:sz w:val="20"/>
                <w:szCs w:val="20"/>
              </w:rPr>
              <w:t>5</w:t>
            </w:r>
            <w:r>
              <w:rPr>
                <w:rFonts w:ascii="宋体" w:hAnsi="宋体" w:cs="宋体" w:hint="eastAsia"/>
                <w:kern w:val="0"/>
                <w:sz w:val="20"/>
                <w:szCs w:val="20"/>
              </w:rPr>
              <w:t>万元的，并处</w:t>
            </w:r>
            <w:r>
              <w:rPr>
                <w:rFonts w:ascii="宋体" w:hAnsi="宋体" w:cs="宋体"/>
                <w:kern w:val="0"/>
                <w:sz w:val="20"/>
                <w:szCs w:val="20"/>
              </w:rPr>
              <w:t>10</w:t>
            </w:r>
            <w:r>
              <w:rPr>
                <w:rFonts w:ascii="宋体" w:hAnsi="宋体" w:cs="宋体" w:hint="eastAsia"/>
                <w:kern w:val="0"/>
                <w:sz w:val="20"/>
                <w:szCs w:val="20"/>
              </w:rPr>
              <w:t>万元以上</w:t>
            </w:r>
            <w:r>
              <w:rPr>
                <w:rFonts w:ascii="宋体" w:hAnsi="宋体" w:cs="宋体"/>
                <w:kern w:val="0"/>
                <w:sz w:val="20"/>
                <w:szCs w:val="20"/>
              </w:rPr>
              <w:t>30</w:t>
            </w:r>
            <w:r>
              <w:rPr>
                <w:rFonts w:ascii="宋体" w:hAnsi="宋体" w:cs="宋体" w:hint="eastAsia"/>
                <w:kern w:val="0"/>
                <w:sz w:val="20"/>
                <w:szCs w:val="20"/>
              </w:rPr>
              <w:t>万元以下的罚款；情节严重的，并责令停业整顿或者由原发证机关吊销许可证：（六）未按照规定的时间比例放映电影片，或者不执行国务院广播电影行政部门停止发行、放映决定的”</w:t>
            </w:r>
          </w:p>
        </w:tc>
        <w:tc>
          <w:tcPr>
            <w:tcW w:w="82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轻微</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未按照规定的时间比例放映电影片，或者不执行国务院广播电影行政部门停止发行、放映决定，违法所得</w:t>
            </w:r>
            <w:r>
              <w:rPr>
                <w:rFonts w:ascii="宋体" w:hAnsi="宋体" w:cs="宋体"/>
                <w:kern w:val="0"/>
                <w:sz w:val="20"/>
                <w:szCs w:val="20"/>
              </w:rPr>
              <w:t>2</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没收违法经营的电影片，并处</w:t>
            </w:r>
            <w:r>
              <w:rPr>
                <w:rFonts w:ascii="宋体" w:hAnsi="宋体" w:cs="宋体"/>
                <w:kern w:val="0"/>
                <w:sz w:val="20"/>
                <w:szCs w:val="20"/>
              </w:rPr>
              <w:t>10</w:t>
            </w:r>
            <w:r>
              <w:rPr>
                <w:rFonts w:ascii="宋体" w:hAnsi="宋体" w:cs="宋体" w:hint="eastAsia"/>
                <w:kern w:val="0"/>
                <w:sz w:val="20"/>
                <w:szCs w:val="20"/>
              </w:rPr>
              <w:t>万元罚款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较轻</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未按照规定的时间比例放映电影片，或者不执行国务院广播电影行政部门停止发行、放映决定，违法所得</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w:t>
            </w:r>
            <w:r>
              <w:rPr>
                <w:rFonts w:ascii="宋体" w:hAnsi="宋体" w:cs="宋体"/>
                <w:kern w:val="0"/>
                <w:sz w:val="20"/>
                <w:szCs w:val="20"/>
              </w:rPr>
              <w:t>20</w:t>
            </w:r>
            <w:r>
              <w:rPr>
                <w:rFonts w:ascii="宋体" w:hAnsi="宋体" w:cs="宋体" w:hint="eastAsia"/>
                <w:kern w:val="0"/>
                <w:sz w:val="20"/>
                <w:szCs w:val="20"/>
              </w:rPr>
              <w:t>万元罚款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未按照规定的时间比例放映电影片，或者不执行国务院广播电影行政部门停止发行、放映决定，违法所得</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6</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没收违法经营的电影片和违法所得，并处违法所得</w:t>
            </w:r>
            <w:r>
              <w:rPr>
                <w:rFonts w:ascii="宋体" w:hAnsi="宋体" w:cs="宋体"/>
                <w:kern w:val="0"/>
                <w:sz w:val="20"/>
                <w:szCs w:val="20"/>
              </w:rPr>
              <w:t>5</w:t>
            </w:r>
            <w:r>
              <w:rPr>
                <w:rFonts w:ascii="宋体" w:hAnsi="宋体" w:cs="宋体" w:hint="eastAsia"/>
                <w:kern w:val="0"/>
                <w:sz w:val="20"/>
                <w:szCs w:val="20"/>
              </w:rPr>
              <w:t>倍罚款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未按照规定的时间比例放映电影片，或者不执行国务院广播电影行政部门停止发行、放映决定，违法所得</w:t>
            </w:r>
            <w:r>
              <w:rPr>
                <w:rFonts w:ascii="宋体" w:hAnsi="宋体" w:cs="宋体"/>
                <w:kern w:val="0"/>
                <w:sz w:val="20"/>
                <w:szCs w:val="20"/>
              </w:rPr>
              <w:t>6</w:t>
            </w:r>
            <w:r>
              <w:rPr>
                <w:rFonts w:ascii="宋体" w:hAnsi="宋体" w:cs="宋体" w:hint="eastAsia"/>
                <w:kern w:val="0"/>
                <w:sz w:val="20"/>
                <w:szCs w:val="20"/>
              </w:rPr>
              <w:t>万元以上</w:t>
            </w:r>
            <w:r>
              <w:rPr>
                <w:rFonts w:ascii="宋体" w:hAnsi="宋体" w:cs="宋体"/>
                <w:kern w:val="0"/>
                <w:sz w:val="20"/>
                <w:szCs w:val="20"/>
              </w:rPr>
              <w:t>7</w:t>
            </w:r>
            <w:r>
              <w:rPr>
                <w:rFonts w:ascii="宋体" w:hAnsi="宋体" w:cs="宋体" w:hint="eastAsia"/>
                <w:kern w:val="0"/>
                <w:sz w:val="20"/>
                <w:szCs w:val="20"/>
              </w:rPr>
              <w:t>万元以下的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没收违法经营的电影片和违法所得，并处违法所得</w:t>
            </w:r>
            <w:r>
              <w:rPr>
                <w:rFonts w:ascii="宋体" w:hAnsi="宋体" w:cs="宋体"/>
                <w:kern w:val="0"/>
                <w:sz w:val="20"/>
                <w:szCs w:val="20"/>
              </w:rPr>
              <w:t>10</w:t>
            </w:r>
            <w:r>
              <w:rPr>
                <w:rFonts w:ascii="宋体" w:hAnsi="宋体" w:cs="宋体" w:hint="eastAsia"/>
                <w:kern w:val="0"/>
                <w:sz w:val="20"/>
                <w:szCs w:val="20"/>
              </w:rPr>
              <w:t>倍罚款</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未按照规定的时间比例放映电影片，或者不执行国务院广播电影行政部门停止发行、放映决定，违法所得</w:t>
            </w:r>
            <w:r>
              <w:rPr>
                <w:rFonts w:ascii="宋体" w:hAnsi="宋体" w:cs="宋体"/>
                <w:kern w:val="0"/>
                <w:sz w:val="20"/>
                <w:szCs w:val="20"/>
              </w:rPr>
              <w:t>7</w:t>
            </w:r>
            <w:r>
              <w:rPr>
                <w:rFonts w:ascii="宋体" w:hAnsi="宋体" w:cs="宋体" w:hint="eastAsia"/>
                <w:kern w:val="0"/>
                <w:sz w:val="20"/>
                <w:szCs w:val="20"/>
              </w:rPr>
              <w:t>万元以上的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没收违法经营的电影片和违法所得，并处违法所得</w:t>
            </w:r>
            <w:r>
              <w:rPr>
                <w:rFonts w:ascii="宋体" w:hAnsi="宋体" w:cs="宋体"/>
                <w:kern w:val="0"/>
                <w:sz w:val="20"/>
                <w:szCs w:val="20"/>
              </w:rPr>
              <w:t>10</w:t>
            </w:r>
            <w:r>
              <w:rPr>
                <w:rFonts w:ascii="宋体" w:hAnsi="宋体" w:cs="宋体" w:hint="eastAsia"/>
                <w:kern w:val="0"/>
                <w:sz w:val="20"/>
                <w:szCs w:val="20"/>
              </w:rPr>
              <w:t>倍罚款，并责令停业整顿或者由原发证机关吊销许可证</w:t>
            </w:r>
          </w:p>
        </w:tc>
      </w:tr>
      <w:tr w:rsidR="00EE689A">
        <w:trPr>
          <w:trHeight w:val="2160"/>
        </w:trPr>
        <w:tc>
          <w:tcPr>
            <w:tcW w:w="663"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59</w:t>
            </w:r>
          </w:p>
        </w:tc>
        <w:tc>
          <w:tcPr>
            <w:tcW w:w="2328"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未经批准，擅自改建，拆除电影院或者放映设施的</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《电影管理条例》第五十二条　县级以上地方人民政府制定的本行政区域建设规划，应当包括电影院和放映设施的建设规划。改建、拆除电影院和放映设施，应当报经所在地县级以上地方人民政府电影行政部门审查批准，县级以上地方人民政府电影行政部门应当依据国家有关规定作出批准或者不批准的决定。</w:t>
            </w:r>
          </w:p>
        </w:tc>
        <w:tc>
          <w:tcPr>
            <w:tcW w:w="368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管理条例》第六十二条“未经批准，擅自改建，拆除电影院或者放映设施的，由县级以上地方人民政府电影行政部门责令限期恢复电影院或者放映设施的原状，给予警告，对负有责任的主管人员和其他直接责任人员依法给予纪律处分”。</w:t>
            </w:r>
          </w:p>
        </w:tc>
        <w:tc>
          <w:tcPr>
            <w:tcW w:w="82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未经批准，擅自改建，拆除电影院或者放映设施的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责令限期恢复电影院或者放映设施的原状，给予警告</w:t>
            </w:r>
          </w:p>
        </w:tc>
      </w:tr>
      <w:tr w:rsidR="00EE689A">
        <w:trPr>
          <w:trHeight w:val="1099"/>
        </w:trPr>
        <w:tc>
          <w:tcPr>
            <w:tcW w:w="663"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60</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擅自从事电影摄制、发行、放映活动的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《电影产业促进法》第二十条</w:t>
            </w:r>
            <w:r>
              <w:rPr>
                <w:rFonts w:ascii="宋体" w:hAnsi="宋体" w:cs="宋体"/>
                <w:kern w:val="0"/>
                <w:sz w:val="20"/>
                <w:szCs w:val="20"/>
              </w:rPr>
              <w:t xml:space="preserve"> </w:t>
            </w:r>
            <w:r>
              <w:rPr>
                <w:rFonts w:ascii="宋体" w:hAnsi="宋体" w:cs="宋体" w:hint="eastAsia"/>
                <w:kern w:val="0"/>
                <w:sz w:val="20"/>
                <w:szCs w:val="20"/>
              </w:rPr>
              <w:t>摄制电影的法人、其他组织应当将取得的电影公映许可证标识置于电影的片头处</w:t>
            </w:r>
            <w:r>
              <w:rPr>
                <w:rFonts w:ascii="宋体" w:hAnsi="宋体" w:cs="宋体"/>
                <w:kern w:val="0"/>
                <w:sz w:val="20"/>
                <w:szCs w:val="20"/>
              </w:rPr>
              <w:t>;</w:t>
            </w:r>
            <w:r>
              <w:rPr>
                <w:rFonts w:ascii="宋体" w:hAnsi="宋体" w:cs="宋体" w:hint="eastAsia"/>
                <w:kern w:val="0"/>
                <w:sz w:val="20"/>
                <w:szCs w:val="20"/>
              </w:rPr>
              <w:t>电影放映可能引起未成年人等观众身体或者心理不适的，应当予以提示。未取得电影公映许可证的电影，不得发行、放映，不得通过互联网、电信网、广播电视网等信息网络进行传播，不得制作为音像制品</w:t>
            </w:r>
            <w:r>
              <w:rPr>
                <w:rFonts w:ascii="宋体" w:hAnsi="宋体" w:cs="宋体"/>
                <w:kern w:val="0"/>
                <w:sz w:val="20"/>
                <w:szCs w:val="20"/>
              </w:rPr>
              <w:t>;</w:t>
            </w:r>
            <w:r>
              <w:rPr>
                <w:rFonts w:ascii="宋体" w:hAnsi="宋体" w:cs="宋体" w:hint="eastAsia"/>
                <w:kern w:val="0"/>
                <w:sz w:val="20"/>
                <w:szCs w:val="20"/>
              </w:rPr>
              <w:t>但是，国家另有规定的，从其规定。</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《电影产业促进法》（</w:t>
            </w:r>
            <w:r>
              <w:rPr>
                <w:rFonts w:ascii="宋体" w:hAnsi="宋体" w:cs="宋体"/>
                <w:kern w:val="0"/>
                <w:sz w:val="20"/>
                <w:szCs w:val="20"/>
              </w:rPr>
              <w:t>2016</w:t>
            </w:r>
            <w:r>
              <w:rPr>
                <w:rFonts w:ascii="宋体" w:hAnsi="宋体" w:cs="宋体" w:hint="eastAsia"/>
                <w:kern w:val="0"/>
                <w:sz w:val="20"/>
                <w:szCs w:val="20"/>
              </w:rPr>
              <w:t>年</w:t>
            </w:r>
            <w:r>
              <w:rPr>
                <w:rFonts w:ascii="宋体" w:hAnsi="宋体" w:cs="宋体"/>
                <w:kern w:val="0"/>
                <w:sz w:val="20"/>
                <w:szCs w:val="20"/>
              </w:rPr>
              <w:t>11</w:t>
            </w:r>
            <w:r>
              <w:rPr>
                <w:rFonts w:ascii="宋体" w:hAnsi="宋体" w:cs="宋体" w:hint="eastAsia"/>
                <w:kern w:val="0"/>
                <w:sz w:val="20"/>
                <w:szCs w:val="20"/>
              </w:rPr>
              <w:t>月通过）第四十七条：“违反本法规定擅自从事电影摄制、发行、放映活动的，由县级以上人民政府电影主管部门予以取缔，没收电影片和违法所得以及从事违法活动的专用工具、设备；违法所得五万元以上的，并处违法所得五倍以上十倍以下的罚款；没有违法所得或者违法所得不足五万元的，可以并处二十五万元以下的罚款。”</w:t>
            </w:r>
          </w:p>
        </w:tc>
        <w:tc>
          <w:tcPr>
            <w:tcW w:w="82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没有违法所得或者违法所得不足五万元的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予以取缔，没收电影片和违法所得以及从事违法活动的专用工具、设备，可以并处二十五万元以下的罚款</w:t>
            </w:r>
            <w:r>
              <w:rPr>
                <w:rFonts w:ascii="宋体" w:hAnsi="宋体" w:cs="宋体"/>
                <w:kern w:val="0"/>
                <w:sz w:val="20"/>
                <w:szCs w:val="20"/>
              </w:rPr>
              <w:t xml:space="preserve"> </w:t>
            </w:r>
          </w:p>
        </w:tc>
      </w:tr>
      <w:tr w:rsidR="00EE689A">
        <w:trPr>
          <w:trHeight w:val="1320"/>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违法所得五万元以上的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予以取缔，没收电影片和违法所得以及从事违法活动的专用工具、设备，并处违法所得五倍以上十倍以下的罚款</w:t>
            </w:r>
            <w:r>
              <w:rPr>
                <w:rFonts w:ascii="宋体" w:hAnsi="宋体" w:cs="宋体"/>
                <w:kern w:val="0"/>
                <w:sz w:val="20"/>
                <w:szCs w:val="20"/>
              </w:rPr>
              <w:t xml:space="preserve"> </w:t>
            </w:r>
          </w:p>
        </w:tc>
      </w:tr>
      <w:tr w:rsidR="00EE689A">
        <w:trPr>
          <w:trHeight w:val="1099"/>
        </w:trPr>
        <w:tc>
          <w:tcPr>
            <w:tcW w:w="663"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61</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违反有关电影行政许可等管理制度的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《电影产业促进法》</w:t>
            </w:r>
          </w:p>
          <w:p w:rsidR="00EE689A" w:rsidRDefault="00EE689A">
            <w:pPr>
              <w:widowControl/>
              <w:jc w:val="left"/>
              <w:textAlignment w:val="center"/>
              <w:rPr>
                <w:rFonts w:ascii="宋体" w:cs="宋体"/>
                <w:kern w:val="0"/>
                <w:sz w:val="20"/>
                <w:szCs w:val="20"/>
              </w:rPr>
            </w:pPr>
            <w:r>
              <w:rPr>
                <w:rFonts w:ascii="宋体" w:hAnsi="宋体" w:cs="宋体"/>
                <w:kern w:val="0"/>
                <w:sz w:val="20"/>
                <w:szCs w:val="20"/>
              </w:rPr>
              <w:t xml:space="preserve">  </w:t>
            </w:r>
            <w:r>
              <w:rPr>
                <w:rFonts w:ascii="宋体" w:hAnsi="宋体" w:cs="宋体" w:hint="eastAsia"/>
                <w:kern w:val="0"/>
                <w:sz w:val="20"/>
                <w:szCs w:val="20"/>
              </w:rPr>
              <w:t>第十三条　拟摄制电影的法人、其他组织应当将电影剧本梗概向国务院电影主管部门或者省、自治区、直辖市人民政府电影主管部门备案；其中，涉及重大题材或者国家安全、外交、民族、宗教、军事等方面题材的，应当按照国家有关规定将电影剧本报送审查。</w:t>
            </w:r>
          </w:p>
          <w:p w:rsidR="00EE689A" w:rsidRDefault="00EE689A">
            <w:pPr>
              <w:widowControl/>
              <w:jc w:val="left"/>
              <w:textAlignment w:val="center"/>
              <w:rPr>
                <w:rFonts w:ascii="宋体" w:cs="宋体"/>
                <w:kern w:val="0"/>
                <w:sz w:val="20"/>
                <w:szCs w:val="20"/>
              </w:rPr>
            </w:pPr>
            <w:r>
              <w:rPr>
                <w:rFonts w:ascii="宋体" w:hAnsi="宋体" w:cs="宋体"/>
                <w:kern w:val="0"/>
                <w:sz w:val="20"/>
                <w:szCs w:val="20"/>
              </w:rPr>
              <w:t xml:space="preserve">   </w:t>
            </w:r>
            <w:r>
              <w:rPr>
                <w:rFonts w:ascii="宋体" w:hAnsi="宋体" w:cs="宋体" w:hint="eastAsia"/>
                <w:kern w:val="0"/>
                <w:sz w:val="20"/>
                <w:szCs w:val="20"/>
              </w:rPr>
              <w:t>电影剧本梗概或者电影剧本符合本法第十六条规定的，由国务院电影主管部门将拟摄制电影的基本情况予以公告，并由国务院电影主管部门或者省、自治区、直辖市人民政府电影主管部门出具备案证明文件或者颁发批准文件。具体办法由国务院电影主管部门制定。</w:t>
            </w:r>
          </w:p>
          <w:p w:rsidR="00EE689A" w:rsidRDefault="00EE689A">
            <w:pPr>
              <w:widowControl/>
              <w:jc w:val="left"/>
              <w:textAlignment w:val="center"/>
              <w:rPr>
                <w:rFonts w:ascii="宋体" w:cs="宋体"/>
                <w:kern w:val="0"/>
                <w:sz w:val="20"/>
                <w:szCs w:val="20"/>
              </w:rPr>
            </w:pP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第十七条　法人、其他组织应当将其摄制完成的电影送国务院电影主管部门或者省、自治区、直辖市人民政府电影主管部门审查。</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国务院电影主管部门或者省、自治区、直辖市人民政府电影主管部门应当自受理申请之日起三十日内作出审查决定。对符合本法规定的，准予公映，颁发电影公映许可证，并予以公布；对不符合本法规定的，不准予公映，书面通知申请人并说明理由。</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国务院电影主管部门应当根据本法制定完善电影审查的具体标准和程序，并向社会公布。制定完善电影审查的具体标准应当向社会公开征求意见，并组织专家进行论证。</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第二十五条　依照本法规定负责电影发行、放映活动审批的电影主管部门，应当自受理申请之日起三十日内，作出批准或者不批准的决定。对符合条件的，予以批准，颁发电影发行经营许可证或者电影放映经营许可证，并予以公布；对不符合条件的，不予批准，书面通知申请人并说明理由。</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《电影产业促进法》（</w:t>
            </w:r>
            <w:r>
              <w:rPr>
                <w:rFonts w:ascii="宋体" w:hAnsi="宋体" w:cs="宋体"/>
                <w:kern w:val="0"/>
                <w:sz w:val="20"/>
                <w:szCs w:val="20"/>
              </w:rPr>
              <w:t>2016</w:t>
            </w:r>
            <w:r>
              <w:rPr>
                <w:rFonts w:ascii="宋体" w:hAnsi="宋体" w:cs="宋体" w:hint="eastAsia"/>
                <w:kern w:val="0"/>
                <w:sz w:val="20"/>
                <w:szCs w:val="20"/>
              </w:rPr>
              <w:t>年</w:t>
            </w:r>
            <w:r>
              <w:rPr>
                <w:rFonts w:ascii="宋体" w:hAnsi="宋体" w:cs="宋体"/>
                <w:kern w:val="0"/>
                <w:sz w:val="20"/>
                <w:szCs w:val="20"/>
              </w:rPr>
              <w:t>11</w:t>
            </w:r>
            <w:r>
              <w:rPr>
                <w:rFonts w:ascii="宋体" w:hAnsi="宋体" w:cs="宋体" w:hint="eastAsia"/>
                <w:kern w:val="0"/>
                <w:sz w:val="20"/>
                <w:szCs w:val="20"/>
              </w:rPr>
              <w:t>月通过）第四十八条</w:t>
            </w:r>
            <w:r>
              <w:rPr>
                <w:rFonts w:ascii="宋体" w:hAnsi="宋体" w:cs="宋体"/>
                <w:kern w:val="0"/>
                <w:sz w:val="20"/>
                <w:szCs w:val="20"/>
              </w:rPr>
              <w:t xml:space="preserve"> </w:t>
            </w:r>
            <w:r>
              <w:rPr>
                <w:rFonts w:ascii="宋体" w:hAnsi="宋体" w:cs="宋体" w:hint="eastAsia"/>
                <w:kern w:val="0"/>
                <w:sz w:val="20"/>
                <w:szCs w:val="20"/>
              </w:rPr>
              <w:t>有下列情形之一的，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（一）伪造、变造、出租、出借、买卖本法规定的许可证、批准或者证明文件，或者以其他形式非法转让本法规定的许可证、批准或者证明文件的；</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（二）以欺骗、贿赂等不正当手段取得本法规定的许可证、批准或者证明文件的。</w:t>
            </w:r>
            <w:r>
              <w:rPr>
                <w:rFonts w:ascii="宋体" w:hAnsi="宋体" w:cs="宋体"/>
                <w:kern w:val="0"/>
                <w:sz w:val="20"/>
                <w:szCs w:val="20"/>
              </w:rPr>
              <w:t xml:space="preserve"> </w:t>
            </w:r>
          </w:p>
        </w:tc>
        <w:tc>
          <w:tcPr>
            <w:tcW w:w="82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没有违法所得或者违法所得不足五万元的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由原发证机关吊销有关许可证、撤销有关批准或者证明文件；县级以上人民政府电影主管部门没收违法所得；可以并处二十五万元以下的罚款</w:t>
            </w:r>
            <w:r>
              <w:rPr>
                <w:rFonts w:ascii="宋体" w:hAnsi="宋体" w:cs="宋体"/>
                <w:kern w:val="0"/>
                <w:sz w:val="20"/>
                <w:szCs w:val="20"/>
              </w:rPr>
              <w:t xml:space="preserve"> </w:t>
            </w:r>
          </w:p>
        </w:tc>
      </w:tr>
      <w:tr w:rsidR="00EE689A">
        <w:trPr>
          <w:trHeight w:val="395"/>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违法所得五万元以上的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由原发证机关吊销有关许可证、撤销有关批准或者证明文件；县级以上人民政府电影主管部门没收违法所得；并处违法所得五倍以上十倍以下的罚款</w:t>
            </w:r>
            <w:r>
              <w:rPr>
                <w:rFonts w:ascii="宋体" w:hAnsi="宋体" w:cs="宋体"/>
                <w:kern w:val="0"/>
                <w:sz w:val="20"/>
                <w:szCs w:val="20"/>
              </w:rPr>
              <w:t xml:space="preserve"> </w:t>
            </w:r>
          </w:p>
        </w:tc>
      </w:tr>
      <w:tr w:rsidR="00EE689A">
        <w:trPr>
          <w:trHeight w:val="1099"/>
        </w:trPr>
        <w:tc>
          <w:tcPr>
            <w:tcW w:w="663"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62</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违反电影公映管理制度的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《电影产业促进法》第十七条</w:t>
            </w:r>
            <w:r>
              <w:rPr>
                <w:rFonts w:ascii="宋体" w:hAnsi="宋体" w:cs="宋体"/>
                <w:kern w:val="0"/>
                <w:sz w:val="20"/>
                <w:szCs w:val="20"/>
              </w:rPr>
              <w:t xml:space="preserve"> </w:t>
            </w:r>
            <w:r>
              <w:rPr>
                <w:rFonts w:ascii="宋体" w:hAnsi="宋体" w:cs="宋体" w:hint="eastAsia"/>
                <w:kern w:val="0"/>
                <w:sz w:val="20"/>
                <w:szCs w:val="20"/>
              </w:rPr>
              <w:t>法人、其他组织应当将其摄制完成的电影送国务院电影主管部门或者省、自治区、直辖市人民政府电影主管部门审查。国务院电影主管部门或者省、自治区、直辖市人民政府电影主管部门应当自受理申请之日起三十日内作出审查决定。对符合本法规定的，准予公映，颁发电影公映许可证，并予以公布</w:t>
            </w:r>
            <w:r>
              <w:rPr>
                <w:rFonts w:ascii="宋体" w:hAnsi="宋体" w:cs="宋体"/>
                <w:kern w:val="0"/>
                <w:sz w:val="20"/>
                <w:szCs w:val="20"/>
              </w:rPr>
              <w:t>;</w:t>
            </w:r>
            <w:r>
              <w:rPr>
                <w:rFonts w:ascii="宋体" w:hAnsi="宋体" w:cs="宋体" w:hint="eastAsia"/>
                <w:kern w:val="0"/>
                <w:sz w:val="20"/>
                <w:szCs w:val="20"/>
              </w:rPr>
              <w:t>对不符合本法规定的，不准予公映，书面通知申请人并说明理由。</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国务院电影主管部门应当根据本法制定完善电影审查的具体标准和程序，并向社会公布。制定完善电影审查的具体标准应当向社会公开征求意见，并组织专家进行论证。</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第十九条</w:t>
            </w:r>
            <w:r>
              <w:rPr>
                <w:rFonts w:ascii="宋体" w:hAnsi="宋体" w:cs="宋体"/>
                <w:kern w:val="0"/>
                <w:sz w:val="20"/>
                <w:szCs w:val="20"/>
              </w:rPr>
              <w:t xml:space="preserve"> </w:t>
            </w:r>
            <w:r>
              <w:rPr>
                <w:rFonts w:ascii="宋体" w:hAnsi="宋体" w:cs="宋体" w:hint="eastAsia"/>
                <w:kern w:val="0"/>
                <w:sz w:val="20"/>
                <w:szCs w:val="20"/>
              </w:rPr>
              <w:t>取得电影公映许可证的电影需要变更内容的，应当依照本法规定重新报送审查。</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第二十一条</w:t>
            </w:r>
            <w:r>
              <w:rPr>
                <w:rFonts w:ascii="宋体" w:hAnsi="宋体" w:cs="宋体"/>
                <w:kern w:val="0"/>
                <w:sz w:val="20"/>
                <w:szCs w:val="20"/>
              </w:rPr>
              <w:t xml:space="preserve"> </w:t>
            </w:r>
            <w:r>
              <w:rPr>
                <w:rFonts w:ascii="宋体" w:hAnsi="宋体" w:cs="宋体" w:hint="eastAsia"/>
                <w:kern w:val="0"/>
                <w:sz w:val="20"/>
                <w:szCs w:val="20"/>
              </w:rPr>
              <w:t>摄制完成的电影取得电影公映许可证，方可参加电影节</w:t>
            </w:r>
            <w:r>
              <w:rPr>
                <w:rFonts w:ascii="宋体" w:hAnsi="宋体" w:cs="宋体"/>
                <w:kern w:val="0"/>
                <w:sz w:val="20"/>
                <w:szCs w:val="20"/>
              </w:rPr>
              <w:t>(</w:t>
            </w:r>
            <w:r>
              <w:rPr>
                <w:rFonts w:ascii="宋体" w:hAnsi="宋体" w:cs="宋体" w:hint="eastAsia"/>
                <w:kern w:val="0"/>
                <w:sz w:val="20"/>
                <w:szCs w:val="20"/>
              </w:rPr>
              <w:t>展</w:t>
            </w:r>
            <w:r>
              <w:rPr>
                <w:rFonts w:ascii="宋体" w:hAnsi="宋体" w:cs="宋体"/>
                <w:kern w:val="0"/>
                <w:sz w:val="20"/>
                <w:szCs w:val="20"/>
              </w:rPr>
              <w:t>)</w:t>
            </w:r>
            <w:r>
              <w:rPr>
                <w:rFonts w:ascii="宋体" w:hAnsi="宋体" w:cs="宋体" w:hint="eastAsia"/>
                <w:kern w:val="0"/>
                <w:sz w:val="20"/>
                <w:szCs w:val="20"/>
              </w:rPr>
              <w:t>。拟参加境外电影节</w:t>
            </w:r>
            <w:r>
              <w:rPr>
                <w:rFonts w:ascii="宋体" w:hAnsi="宋体" w:cs="宋体"/>
                <w:kern w:val="0"/>
                <w:sz w:val="20"/>
                <w:szCs w:val="20"/>
              </w:rPr>
              <w:t>(</w:t>
            </w:r>
            <w:r>
              <w:rPr>
                <w:rFonts w:ascii="宋体" w:hAnsi="宋体" w:cs="宋体" w:hint="eastAsia"/>
                <w:kern w:val="0"/>
                <w:sz w:val="20"/>
                <w:szCs w:val="20"/>
              </w:rPr>
              <w:t>展</w:t>
            </w:r>
            <w:r>
              <w:rPr>
                <w:rFonts w:ascii="宋体" w:hAnsi="宋体" w:cs="宋体"/>
                <w:kern w:val="0"/>
                <w:sz w:val="20"/>
                <w:szCs w:val="20"/>
              </w:rPr>
              <w:t>)</w:t>
            </w:r>
            <w:r>
              <w:rPr>
                <w:rFonts w:ascii="宋体" w:hAnsi="宋体" w:cs="宋体" w:hint="eastAsia"/>
                <w:kern w:val="0"/>
                <w:sz w:val="20"/>
                <w:szCs w:val="20"/>
              </w:rPr>
              <w:t>的，送展法人、其他组织应当在该境外电影节</w:t>
            </w:r>
            <w:r>
              <w:rPr>
                <w:rFonts w:ascii="宋体" w:hAnsi="宋体" w:cs="宋体"/>
                <w:kern w:val="0"/>
                <w:sz w:val="20"/>
                <w:szCs w:val="20"/>
              </w:rPr>
              <w:t>(</w:t>
            </w:r>
            <w:r>
              <w:rPr>
                <w:rFonts w:ascii="宋体" w:hAnsi="宋体" w:cs="宋体" w:hint="eastAsia"/>
                <w:kern w:val="0"/>
                <w:sz w:val="20"/>
                <w:szCs w:val="20"/>
              </w:rPr>
              <w:t>展</w:t>
            </w:r>
            <w:r>
              <w:rPr>
                <w:rFonts w:ascii="宋体" w:hAnsi="宋体" w:cs="宋体"/>
                <w:kern w:val="0"/>
                <w:sz w:val="20"/>
                <w:szCs w:val="20"/>
              </w:rPr>
              <w:t>)</w:t>
            </w:r>
            <w:r>
              <w:rPr>
                <w:rFonts w:ascii="宋体" w:hAnsi="宋体" w:cs="宋体" w:hint="eastAsia"/>
                <w:kern w:val="0"/>
                <w:sz w:val="20"/>
                <w:szCs w:val="20"/>
              </w:rPr>
              <w:t>举办前，将相关材料报国务院电影主管部门或者省、自治区、直辖市人民政府电影主管部门备案。</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《电影产业促进法》（</w:t>
            </w:r>
            <w:r>
              <w:rPr>
                <w:rFonts w:ascii="宋体" w:hAnsi="宋体" w:cs="宋体"/>
                <w:kern w:val="0"/>
                <w:sz w:val="20"/>
                <w:szCs w:val="20"/>
              </w:rPr>
              <w:t>2016</w:t>
            </w:r>
            <w:r>
              <w:rPr>
                <w:rFonts w:ascii="宋体" w:hAnsi="宋体" w:cs="宋体" w:hint="eastAsia"/>
                <w:kern w:val="0"/>
                <w:sz w:val="20"/>
                <w:szCs w:val="20"/>
              </w:rPr>
              <w:t>年</w:t>
            </w:r>
            <w:r>
              <w:rPr>
                <w:rFonts w:ascii="宋体" w:hAnsi="宋体" w:cs="宋体"/>
                <w:kern w:val="0"/>
                <w:sz w:val="20"/>
                <w:szCs w:val="20"/>
              </w:rPr>
              <w:t>11</w:t>
            </w:r>
            <w:r>
              <w:rPr>
                <w:rFonts w:ascii="宋体" w:hAnsi="宋体" w:cs="宋体" w:hint="eastAsia"/>
                <w:kern w:val="0"/>
                <w:sz w:val="20"/>
                <w:szCs w:val="20"/>
              </w:rPr>
              <w:t>月通过）第四十九条：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一）发行、放映未取得电影公映许可证的电影的；（二）取得电影公映许可证后变更电影内容，未依照规定重新取得电影公映许可证擅自发行、放映、送展的；（三）提供未取得电影公映许可证的电影参加电影节（展）的。</w:t>
            </w:r>
          </w:p>
        </w:tc>
        <w:tc>
          <w:tcPr>
            <w:tcW w:w="82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没有违法所得或者违法所得不足五万元的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由原发证机关吊销许可证；县级以上人民政府电影主管部门没收电影片和违法所得；可以并处五十万元以下的罚款</w:t>
            </w:r>
            <w:r>
              <w:rPr>
                <w:rFonts w:ascii="宋体" w:hAnsi="宋体" w:cs="宋体"/>
                <w:kern w:val="0"/>
                <w:sz w:val="20"/>
                <w:szCs w:val="20"/>
              </w:rPr>
              <w:t xml:space="preserve"> </w:t>
            </w:r>
          </w:p>
        </w:tc>
      </w:tr>
      <w:tr w:rsidR="00EE689A">
        <w:trPr>
          <w:trHeight w:val="1524"/>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违法所得五万元以上的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由原发证机关吊销许可证；县级以上人民政府电影主管部门没收电影片和违法所得；并处违法所得十倍以上二十倍以下的罚款</w:t>
            </w:r>
            <w:r>
              <w:rPr>
                <w:rFonts w:ascii="宋体" w:hAnsi="宋体" w:cs="宋体"/>
                <w:kern w:val="0"/>
                <w:sz w:val="20"/>
                <w:szCs w:val="20"/>
              </w:rPr>
              <w:t xml:space="preserve"> </w:t>
            </w:r>
          </w:p>
        </w:tc>
      </w:tr>
      <w:tr w:rsidR="00EE689A">
        <w:trPr>
          <w:trHeight w:val="1099"/>
        </w:trPr>
        <w:tc>
          <w:tcPr>
            <w:tcW w:w="663"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63</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违反承接境外电影洗印、加工、后期制作等业务管制制度的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《电影产业促进法》第二十二条</w:t>
            </w:r>
            <w:r>
              <w:rPr>
                <w:rFonts w:ascii="宋体" w:hAnsi="宋体" w:cs="宋体"/>
                <w:kern w:val="0"/>
                <w:sz w:val="20"/>
                <w:szCs w:val="20"/>
              </w:rPr>
              <w:t xml:space="preserve"> </w:t>
            </w:r>
            <w:r>
              <w:rPr>
                <w:rFonts w:ascii="宋体" w:hAnsi="宋体" w:cs="宋体" w:hint="eastAsia"/>
                <w:kern w:val="0"/>
                <w:sz w:val="20"/>
                <w:szCs w:val="20"/>
              </w:rPr>
              <w:t>公民、法人和其他组织可以承接境外电影的洗印、加工、后期制作等业务，并报省、自治区、直辖市人民政府电影主管部门备案，但是不得承接含有损害我国国家尊严、荣誉和利益，危害社会稳定，伤害民族感情等内容的境外电影的相关业务。</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《电影产业促进法》（</w:t>
            </w:r>
            <w:r>
              <w:rPr>
                <w:rFonts w:ascii="宋体" w:hAnsi="宋体" w:cs="宋体"/>
                <w:kern w:val="0"/>
                <w:sz w:val="20"/>
                <w:szCs w:val="20"/>
              </w:rPr>
              <w:t>2016</w:t>
            </w:r>
            <w:r>
              <w:rPr>
                <w:rFonts w:ascii="宋体" w:hAnsi="宋体" w:cs="宋体" w:hint="eastAsia"/>
                <w:kern w:val="0"/>
                <w:sz w:val="20"/>
                <w:szCs w:val="20"/>
              </w:rPr>
              <w:t>年</w:t>
            </w:r>
            <w:r>
              <w:rPr>
                <w:rFonts w:ascii="宋体" w:hAnsi="宋体" w:cs="宋体"/>
                <w:kern w:val="0"/>
                <w:sz w:val="20"/>
                <w:szCs w:val="20"/>
              </w:rPr>
              <w:t>11</w:t>
            </w:r>
            <w:r>
              <w:rPr>
                <w:rFonts w:ascii="宋体" w:hAnsi="宋体" w:cs="宋体" w:hint="eastAsia"/>
                <w:kern w:val="0"/>
                <w:sz w:val="20"/>
                <w:szCs w:val="20"/>
              </w:rPr>
              <w:t>月通过）第五十条：承接含有损害我国国家尊严、荣誉和利益，危害社会稳定，伤害民族感情等内容的境外电影的洗印、加工、后期制作等业务的，由县级以上人民政府电影主管部门责令停止违法活动，没收电影片和违法所得；违法所得五万元以上的，并处违法所得三倍以上五倍以下的罚款；没有违法所得或者违法所得不足五万元的，可以并处十五万元以下的罚款。情节严重的，由电影主管部门通报工商行政管理部门，由工商行政管理部门吊销营业执照。</w:t>
            </w:r>
          </w:p>
        </w:tc>
        <w:tc>
          <w:tcPr>
            <w:tcW w:w="82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没有违法所得或者违法所得不足五万元的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由县级以上人民政府电影主管部门责令停止违法活动，没收电影片和违法所得；并处十五万元以下的罚款</w:t>
            </w:r>
            <w:r>
              <w:rPr>
                <w:rFonts w:ascii="宋体" w:hAnsi="宋体" w:cs="宋体"/>
                <w:kern w:val="0"/>
                <w:sz w:val="20"/>
                <w:szCs w:val="20"/>
              </w:rPr>
              <w:t xml:space="preserve"> </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违法所得五万元以上的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由县级以上人民政府电影主管部门责令停止违法活动，没收电影片和违法所得；并处违法所得三倍以上五倍以下的罚款</w:t>
            </w:r>
            <w:r>
              <w:rPr>
                <w:rFonts w:ascii="宋体" w:hAnsi="宋体" w:cs="宋体"/>
                <w:kern w:val="0"/>
                <w:sz w:val="20"/>
                <w:szCs w:val="20"/>
              </w:rPr>
              <w:t xml:space="preserve"> </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情节严重的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由县级以上人民政府电影主管部门责令停止违法活动，没收电影片和违法所得；并处违法所得三倍以上五倍以下的罚款；由电影主管部门通报工商行政管理部门，由工商行政管理部门吊销营业执照</w:t>
            </w:r>
            <w:r>
              <w:rPr>
                <w:rFonts w:ascii="宋体" w:hAnsi="宋体" w:cs="宋体"/>
                <w:kern w:val="0"/>
                <w:sz w:val="20"/>
                <w:szCs w:val="20"/>
              </w:rPr>
              <w:t xml:space="preserve"> </w:t>
            </w:r>
          </w:p>
        </w:tc>
      </w:tr>
      <w:tr w:rsidR="00EE689A">
        <w:trPr>
          <w:trHeight w:val="1099"/>
        </w:trPr>
        <w:tc>
          <w:tcPr>
            <w:tcW w:w="663"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64</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违反如实统计电影销售收入管理制度的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《电影产业促进法》第三十四条</w:t>
            </w:r>
            <w:r>
              <w:rPr>
                <w:rFonts w:ascii="宋体" w:hAnsi="宋体" w:cs="宋体"/>
                <w:kern w:val="0"/>
                <w:sz w:val="20"/>
                <w:szCs w:val="20"/>
              </w:rPr>
              <w:t xml:space="preserve"> </w:t>
            </w:r>
            <w:r>
              <w:rPr>
                <w:rFonts w:ascii="宋体" w:hAnsi="宋体" w:cs="宋体" w:hint="eastAsia"/>
                <w:kern w:val="0"/>
                <w:sz w:val="20"/>
                <w:szCs w:val="20"/>
              </w:rPr>
              <w:t>电影发行企业、电影院等应当如实统计电影销售收入，提供真实准确的统计数据，不得采取制造虚假交易、虚报瞒报销售收入等不正当手段，欺骗、误导观众，扰乱电影市场秩序。</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《电影产业促进法》（</w:t>
            </w:r>
            <w:r>
              <w:rPr>
                <w:rFonts w:ascii="宋体" w:hAnsi="宋体" w:cs="宋体"/>
                <w:kern w:val="0"/>
                <w:sz w:val="20"/>
                <w:szCs w:val="20"/>
              </w:rPr>
              <w:t>2016</w:t>
            </w:r>
            <w:r>
              <w:rPr>
                <w:rFonts w:ascii="宋体" w:hAnsi="宋体" w:cs="宋体" w:hint="eastAsia"/>
                <w:kern w:val="0"/>
                <w:sz w:val="20"/>
                <w:szCs w:val="20"/>
              </w:rPr>
              <w:t>年</w:t>
            </w:r>
            <w:r>
              <w:rPr>
                <w:rFonts w:ascii="宋体" w:hAnsi="宋体" w:cs="宋体"/>
                <w:kern w:val="0"/>
                <w:sz w:val="20"/>
                <w:szCs w:val="20"/>
              </w:rPr>
              <w:t>11</w:t>
            </w:r>
            <w:r>
              <w:rPr>
                <w:rFonts w:ascii="宋体" w:hAnsi="宋体" w:cs="宋体" w:hint="eastAsia"/>
                <w:kern w:val="0"/>
                <w:sz w:val="20"/>
                <w:szCs w:val="20"/>
              </w:rPr>
              <w:t>月通过）第五十一条：电影发行企业、电影院等有制造虚假交易、虚报瞒报销售收入等行为，扰乱电影市场秩序的，由县级以上人民政府电影主管部门责令改正，没收违法所得，处五万元以上五十万元以下的罚款；违法所得五十万元以上的，处违法所得一倍以上五倍以下的罚款。情节严重的，责令停业整顿；情节特别严重的，由原发证机关吊销许可证。</w:t>
            </w:r>
          </w:p>
        </w:tc>
        <w:tc>
          <w:tcPr>
            <w:tcW w:w="82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电影发行企业、电影院等有制造虚假交易、虚报瞒报销售收入等行为，扰乱电影市场秩序的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予以取缔，没收电影片和违法所得以及从事违法活动的专用工具、设备，可以并处二十五万元以下的罚款</w:t>
            </w:r>
            <w:r>
              <w:rPr>
                <w:rFonts w:ascii="宋体" w:hAnsi="宋体" w:cs="宋体"/>
                <w:kern w:val="0"/>
                <w:sz w:val="20"/>
                <w:szCs w:val="20"/>
              </w:rPr>
              <w:t xml:space="preserve"> </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较重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违法所得五十万元以上的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由县级以上人民政府电影主管部门责令改正，没收违法所得，处违法所得一倍以上五倍以下的罚款</w:t>
            </w:r>
            <w:r>
              <w:rPr>
                <w:rFonts w:ascii="宋体" w:hAnsi="宋体" w:cs="宋体"/>
                <w:kern w:val="0"/>
                <w:sz w:val="20"/>
                <w:szCs w:val="20"/>
              </w:rPr>
              <w:t xml:space="preserve"> </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kern w:val="0"/>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情节严重的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jc w:val="left"/>
              <w:textAlignment w:val="top"/>
              <w:rPr>
                <w:rFonts w:ascii="宋体" w:cs="宋体"/>
                <w:kern w:val="0"/>
                <w:sz w:val="20"/>
                <w:szCs w:val="20"/>
              </w:rPr>
            </w:pPr>
            <w:r>
              <w:rPr>
                <w:rFonts w:ascii="宋体" w:hAnsi="宋体" w:cs="宋体" w:hint="eastAsia"/>
                <w:kern w:val="0"/>
                <w:sz w:val="20"/>
                <w:szCs w:val="20"/>
              </w:rPr>
              <w:t>由县级以上人民政府电影主管部门责令改正，没收违法所得，处违法所得一倍以上五倍以下的罚款，责令停业整顿</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特别严重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jc w:val="left"/>
              <w:textAlignment w:val="top"/>
              <w:rPr>
                <w:rFonts w:ascii="宋体" w:cs="宋体"/>
                <w:sz w:val="20"/>
                <w:szCs w:val="20"/>
              </w:rPr>
            </w:pPr>
            <w:r>
              <w:rPr>
                <w:rFonts w:ascii="宋体" w:hAnsi="宋体" w:cs="宋体" w:hint="eastAsia"/>
                <w:kern w:val="0"/>
                <w:sz w:val="20"/>
                <w:szCs w:val="20"/>
              </w:rPr>
              <w:t>情节特别严重的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jc w:val="left"/>
              <w:textAlignment w:val="top"/>
              <w:rPr>
                <w:rFonts w:ascii="宋体" w:cs="宋体"/>
                <w:sz w:val="20"/>
                <w:szCs w:val="20"/>
              </w:rPr>
            </w:pPr>
            <w:r>
              <w:rPr>
                <w:rFonts w:ascii="宋体" w:hAnsi="宋体" w:cs="宋体" w:hint="eastAsia"/>
                <w:kern w:val="0"/>
                <w:sz w:val="20"/>
                <w:szCs w:val="20"/>
              </w:rPr>
              <w:t>由县级以上人民政府电影主管部门责令改正，没收违法所得，处违法所得一倍以上五倍以下的罚款，由原发证机关吊销许可证</w:t>
            </w:r>
          </w:p>
        </w:tc>
      </w:tr>
      <w:tr w:rsidR="00EE689A">
        <w:trPr>
          <w:trHeight w:val="1099"/>
        </w:trPr>
        <w:tc>
          <w:tcPr>
            <w:tcW w:w="663"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65</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违反严格放映广告时间管理制度的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《电影产业促进法》第三十二条</w:t>
            </w:r>
            <w:r>
              <w:rPr>
                <w:rFonts w:ascii="宋体" w:hAnsi="宋体" w:cs="宋体"/>
                <w:kern w:val="0"/>
                <w:sz w:val="20"/>
                <w:szCs w:val="20"/>
              </w:rPr>
              <w:t xml:space="preserve"> </w:t>
            </w:r>
            <w:r>
              <w:rPr>
                <w:rFonts w:ascii="宋体" w:hAnsi="宋体" w:cs="宋体" w:hint="eastAsia"/>
                <w:kern w:val="0"/>
                <w:sz w:val="20"/>
                <w:szCs w:val="20"/>
              </w:rPr>
              <w:t>国家鼓励电影院在向观众明示的电影开始放映时间之前放映公益广告。电影院在向观众明示的电影开始放映时间之后至电影放映结束前，不得放映广告。</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《电影产业促进法》（</w:t>
            </w:r>
            <w:r>
              <w:rPr>
                <w:rFonts w:ascii="宋体" w:hAnsi="宋体" w:cs="宋体"/>
                <w:kern w:val="0"/>
                <w:sz w:val="20"/>
                <w:szCs w:val="20"/>
              </w:rPr>
              <w:t>2016</w:t>
            </w:r>
            <w:r>
              <w:rPr>
                <w:rFonts w:ascii="宋体" w:hAnsi="宋体" w:cs="宋体" w:hint="eastAsia"/>
                <w:kern w:val="0"/>
                <w:sz w:val="20"/>
                <w:szCs w:val="20"/>
              </w:rPr>
              <w:t>年</w:t>
            </w:r>
            <w:r>
              <w:rPr>
                <w:rFonts w:ascii="宋体" w:hAnsi="宋体" w:cs="宋体"/>
                <w:kern w:val="0"/>
                <w:sz w:val="20"/>
                <w:szCs w:val="20"/>
              </w:rPr>
              <w:t>11</w:t>
            </w:r>
            <w:r>
              <w:rPr>
                <w:rFonts w:ascii="宋体" w:hAnsi="宋体" w:cs="宋体" w:hint="eastAsia"/>
                <w:kern w:val="0"/>
                <w:sz w:val="20"/>
                <w:szCs w:val="20"/>
              </w:rPr>
              <w:t>月通过）第五十一条：……电影院在向观众明示的电影开始放映时间之后至电影放映结束前放映广告的，由县级人民政府电影主管部门给予警告，责令改正；情节严重的，处一万元以上五万元以下的罚款。</w:t>
            </w:r>
          </w:p>
        </w:tc>
        <w:tc>
          <w:tcPr>
            <w:tcW w:w="82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电影院在向观众明示的电影开始放映时间之后至电影放映结束前放映广告一次的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由县级人民政府电影主管部门给予警告，责令改正</w:t>
            </w:r>
            <w:r>
              <w:rPr>
                <w:rFonts w:ascii="宋体" w:hAnsi="宋体" w:cs="宋体"/>
                <w:kern w:val="0"/>
                <w:sz w:val="20"/>
                <w:szCs w:val="20"/>
              </w:rPr>
              <w:t xml:space="preserve"> </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电影院在向观众明示的电影开始放映时间之后至电影放映结束前放映广告两次的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由县级人民政府电影主管部门责令改正；处一万元以上五万元以下的罚款</w:t>
            </w:r>
            <w:r>
              <w:rPr>
                <w:rFonts w:ascii="宋体" w:hAnsi="宋体" w:cs="宋体"/>
                <w:kern w:val="0"/>
                <w:sz w:val="20"/>
                <w:szCs w:val="20"/>
              </w:rPr>
              <w:t xml:space="preserve"> </w:t>
            </w:r>
          </w:p>
        </w:tc>
      </w:tr>
      <w:tr w:rsidR="00EE689A">
        <w:trPr>
          <w:trHeight w:val="1099"/>
        </w:trPr>
        <w:tc>
          <w:tcPr>
            <w:tcW w:w="663"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66</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擅自从事点播影院、点播院线电影放映、发行活动的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《点播影院、点播院线管理规定》</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第五条　企业、个体工商户设立点播影院，应当向所在地县级人民政府电影主管部门提出申请，并应当符合以下条件：</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（一）放映设备、放映质量和计费系统符合国务院电影主管部门规定的技术规范；</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（二）所设单个影厅的银幕宽度不超过</w:t>
            </w:r>
            <w:r>
              <w:rPr>
                <w:rFonts w:ascii="宋体" w:hAnsi="宋体" w:cs="宋体"/>
                <w:kern w:val="0"/>
                <w:sz w:val="20"/>
                <w:szCs w:val="20"/>
              </w:rPr>
              <w:t>6</w:t>
            </w:r>
            <w:r>
              <w:rPr>
                <w:rFonts w:ascii="宋体" w:hAnsi="宋体" w:cs="宋体" w:hint="eastAsia"/>
                <w:kern w:val="0"/>
                <w:sz w:val="20"/>
                <w:szCs w:val="20"/>
              </w:rPr>
              <w:t>米，观众有效座位数不超过</w:t>
            </w:r>
            <w:r>
              <w:rPr>
                <w:rFonts w:ascii="宋体" w:hAnsi="宋体" w:cs="宋体"/>
                <w:kern w:val="0"/>
                <w:sz w:val="20"/>
                <w:szCs w:val="20"/>
              </w:rPr>
              <w:t>20</w:t>
            </w:r>
            <w:r>
              <w:rPr>
                <w:rFonts w:ascii="宋体" w:hAnsi="宋体" w:cs="宋体" w:hint="eastAsia"/>
                <w:kern w:val="0"/>
                <w:sz w:val="20"/>
                <w:szCs w:val="20"/>
              </w:rPr>
              <w:t>个；</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（三）有拟加入的点播院线或者处于筹建期的点播院线；</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（四）法定代表人或者主要负责人未处于电影从业禁止期间。</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第六条　企业设立省内点播院线，应当向所在地省、自治区、直辖市人民政府电影主管部门提出申请；设立跨省点播院线，应当向国务院电影主管部门提出申请；并应当符合以下条件：</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（一）有与其业务相适应的影片来源；</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（二）计费系统符合国务院电影主管部门规定的技术规范；</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（三）法定代表人或者主要负责人未处于电影从业禁止期间；</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（四）省内点播院线所辖点播影院数量不少于</w:t>
            </w:r>
            <w:r>
              <w:rPr>
                <w:rFonts w:ascii="宋体" w:hAnsi="宋体" w:cs="宋体"/>
                <w:kern w:val="0"/>
                <w:sz w:val="20"/>
                <w:szCs w:val="20"/>
              </w:rPr>
              <w:t>30</w:t>
            </w:r>
            <w:r>
              <w:rPr>
                <w:rFonts w:ascii="宋体" w:hAnsi="宋体" w:cs="宋体" w:hint="eastAsia"/>
                <w:kern w:val="0"/>
                <w:sz w:val="20"/>
                <w:szCs w:val="20"/>
              </w:rPr>
              <w:t>家，跨省点播院线所辖点播影院数量不少于</w:t>
            </w:r>
            <w:r>
              <w:rPr>
                <w:rFonts w:ascii="宋体" w:hAnsi="宋体" w:cs="宋体"/>
                <w:kern w:val="0"/>
                <w:sz w:val="20"/>
                <w:szCs w:val="20"/>
              </w:rPr>
              <w:t>60</w:t>
            </w:r>
            <w:r>
              <w:rPr>
                <w:rFonts w:ascii="宋体" w:hAnsi="宋体" w:cs="宋体" w:hint="eastAsia"/>
                <w:kern w:val="0"/>
                <w:sz w:val="20"/>
                <w:szCs w:val="20"/>
              </w:rPr>
              <w:t>家。</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只符合前款第一项至第三项条件的，由有关电影主管部门发给有效期为</w:t>
            </w:r>
            <w:r>
              <w:rPr>
                <w:rFonts w:ascii="宋体" w:hAnsi="宋体" w:cs="宋体"/>
                <w:kern w:val="0"/>
                <w:sz w:val="20"/>
                <w:szCs w:val="20"/>
              </w:rPr>
              <w:t>3</w:t>
            </w:r>
            <w:r>
              <w:rPr>
                <w:rFonts w:ascii="宋体" w:hAnsi="宋体" w:cs="宋体" w:hint="eastAsia"/>
                <w:kern w:val="0"/>
                <w:sz w:val="20"/>
                <w:szCs w:val="20"/>
              </w:rPr>
              <w:t>个月的同意筹建证明文件。筹建期间内达到前款第四项条件的，方可向有关电影主管部门申请颁发许可证件。</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《点播影院、点播院线管理规定》第三十条</w:t>
            </w:r>
            <w:r>
              <w:rPr>
                <w:rFonts w:ascii="宋体" w:hAnsi="宋体" w:cs="宋体"/>
                <w:kern w:val="0"/>
                <w:sz w:val="20"/>
                <w:szCs w:val="20"/>
              </w:rPr>
              <w:t xml:space="preserve"> </w:t>
            </w:r>
            <w:r>
              <w:rPr>
                <w:rFonts w:ascii="宋体" w:hAnsi="宋体" w:cs="宋体" w:hint="eastAsia"/>
                <w:kern w:val="0"/>
                <w:sz w:val="20"/>
                <w:szCs w:val="20"/>
              </w:rPr>
              <w:t>违反本规定，擅自从事点播影院、点播院线电影放映、发行活动的，依照《中华人民共和国电影产业促进法》第四十七条的规定予以处罚。</w:t>
            </w:r>
          </w:p>
          <w:p w:rsidR="00EE689A" w:rsidRDefault="00EE689A">
            <w:pPr>
              <w:widowControl/>
              <w:jc w:val="left"/>
              <w:textAlignment w:val="center"/>
              <w:rPr>
                <w:rFonts w:ascii="宋体" w:cs="宋体"/>
                <w:kern w:val="0"/>
                <w:sz w:val="20"/>
                <w:szCs w:val="20"/>
              </w:rPr>
            </w:pP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《电影产业促进法》（</w:t>
            </w:r>
            <w:r>
              <w:rPr>
                <w:rFonts w:ascii="宋体" w:hAnsi="宋体" w:cs="宋体"/>
                <w:kern w:val="0"/>
                <w:sz w:val="20"/>
                <w:szCs w:val="20"/>
              </w:rPr>
              <w:t>2016</w:t>
            </w:r>
            <w:r>
              <w:rPr>
                <w:rFonts w:ascii="宋体" w:hAnsi="宋体" w:cs="宋体" w:hint="eastAsia"/>
                <w:kern w:val="0"/>
                <w:sz w:val="20"/>
                <w:szCs w:val="20"/>
              </w:rPr>
              <w:t>年</w:t>
            </w:r>
            <w:r>
              <w:rPr>
                <w:rFonts w:ascii="宋体" w:hAnsi="宋体" w:cs="宋体"/>
                <w:kern w:val="0"/>
                <w:sz w:val="20"/>
                <w:szCs w:val="20"/>
              </w:rPr>
              <w:t>11</w:t>
            </w:r>
            <w:r>
              <w:rPr>
                <w:rFonts w:ascii="宋体" w:hAnsi="宋体" w:cs="宋体" w:hint="eastAsia"/>
                <w:kern w:val="0"/>
                <w:sz w:val="20"/>
                <w:szCs w:val="20"/>
              </w:rPr>
              <w:t>月通过）第四十七条：“违反本法规定擅自从事电影摄制、发行、放映活动的，由县级以上人民政府电影主管部门予以取缔，没收电影片和违法所得以及从事违法活动的专用工具、设备；违法所得五万元以上的，并处违法所得五倍以上十倍以下的罚款；没有违法所得或者违法所得不足五万元的，可以并处二十五万元以下的罚款。”</w:t>
            </w:r>
          </w:p>
        </w:tc>
        <w:tc>
          <w:tcPr>
            <w:tcW w:w="82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没有违法所得或者违法所得不足五万元的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由原发证机关吊销许可证；县级以上人民政府电影主管部门没收电影片和违法所得；可以并处五十万元以下的罚款</w:t>
            </w:r>
            <w:r>
              <w:rPr>
                <w:rFonts w:ascii="宋体" w:hAnsi="宋体" w:cs="宋体"/>
                <w:kern w:val="0"/>
                <w:sz w:val="20"/>
                <w:szCs w:val="20"/>
              </w:rPr>
              <w:t xml:space="preserve"> </w:t>
            </w:r>
          </w:p>
        </w:tc>
      </w:tr>
      <w:tr w:rsidR="00EE689A">
        <w:trPr>
          <w:trHeight w:val="920"/>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违法所得五万元以上的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予以取缔，没收电影片和违法所得以及从事违法活动的专用工具、设备，并处违法所得五倍以上十倍以下的罚款</w:t>
            </w:r>
            <w:r>
              <w:rPr>
                <w:rFonts w:ascii="宋体" w:hAnsi="宋体" w:cs="宋体"/>
                <w:kern w:val="0"/>
                <w:sz w:val="20"/>
                <w:szCs w:val="20"/>
              </w:rPr>
              <w:t xml:space="preserve"> </w:t>
            </w:r>
          </w:p>
        </w:tc>
      </w:tr>
      <w:tr w:rsidR="00EE689A">
        <w:trPr>
          <w:trHeight w:val="1099"/>
        </w:trPr>
        <w:tc>
          <w:tcPr>
            <w:tcW w:w="663"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67</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点播影院、点播院线伪造、变造、出租、出借、买卖或者以其他形式非法转让有关电影放映、发行许可证件，或者以欺骗、贿赂等不正当手段取得上述许可证件的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《点播影院、点播院线管理规定》</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第五条　企业、个体工商户设立点播影院，应当向所在地县级人民政府电影主管部门提出申请，并应当符合以下条件：</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（一）放映设备、放映质量和计费系统符合国务院电影主管部门规定的技术规范；</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（二）所设单个影厅的银幕宽度不超过</w:t>
            </w:r>
            <w:r>
              <w:rPr>
                <w:rFonts w:ascii="宋体" w:hAnsi="宋体" w:cs="宋体"/>
                <w:kern w:val="0"/>
                <w:sz w:val="20"/>
                <w:szCs w:val="20"/>
              </w:rPr>
              <w:t>6</w:t>
            </w:r>
            <w:r>
              <w:rPr>
                <w:rFonts w:ascii="宋体" w:hAnsi="宋体" w:cs="宋体" w:hint="eastAsia"/>
                <w:kern w:val="0"/>
                <w:sz w:val="20"/>
                <w:szCs w:val="20"/>
              </w:rPr>
              <w:t>米，观众有效座位数不超过</w:t>
            </w:r>
            <w:r>
              <w:rPr>
                <w:rFonts w:ascii="宋体" w:hAnsi="宋体" w:cs="宋体"/>
                <w:kern w:val="0"/>
                <w:sz w:val="20"/>
                <w:szCs w:val="20"/>
              </w:rPr>
              <w:t>20</w:t>
            </w:r>
            <w:r>
              <w:rPr>
                <w:rFonts w:ascii="宋体" w:hAnsi="宋体" w:cs="宋体" w:hint="eastAsia"/>
                <w:kern w:val="0"/>
                <w:sz w:val="20"/>
                <w:szCs w:val="20"/>
              </w:rPr>
              <w:t>个；</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（三）有拟加入的点播院线或者处于筹建期的点播院线；</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（四）法定代表人或者主要负责人未处于电影从业禁止期间。</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第六条　企业设立省内点播院线，应当向所在地省、自治区、直辖市人民政府电影主管部门提出申请；设立跨省点播院线，应当向国务院电影主管部门提出申请；并应当符合以下条件：</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（一）有与其业务相适应的影片来源；</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（二）计费系统符合国务院电影主管部门规定的技术规范；</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（三）法定代表人或者主要负责人未处于电影从业禁止期间；</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（四）省内点播院线所辖点播影院数量不少于</w:t>
            </w:r>
            <w:r>
              <w:rPr>
                <w:rFonts w:ascii="宋体" w:hAnsi="宋体" w:cs="宋体"/>
                <w:kern w:val="0"/>
                <w:sz w:val="20"/>
                <w:szCs w:val="20"/>
              </w:rPr>
              <w:t>30</w:t>
            </w:r>
            <w:r>
              <w:rPr>
                <w:rFonts w:ascii="宋体" w:hAnsi="宋体" w:cs="宋体" w:hint="eastAsia"/>
                <w:kern w:val="0"/>
                <w:sz w:val="20"/>
                <w:szCs w:val="20"/>
              </w:rPr>
              <w:t>家，跨省点播院线所辖点播影院数量不少于</w:t>
            </w:r>
            <w:r>
              <w:rPr>
                <w:rFonts w:ascii="宋体" w:hAnsi="宋体" w:cs="宋体"/>
                <w:kern w:val="0"/>
                <w:sz w:val="20"/>
                <w:szCs w:val="20"/>
              </w:rPr>
              <w:t>60</w:t>
            </w:r>
            <w:r>
              <w:rPr>
                <w:rFonts w:ascii="宋体" w:hAnsi="宋体" w:cs="宋体" w:hint="eastAsia"/>
                <w:kern w:val="0"/>
                <w:sz w:val="20"/>
                <w:szCs w:val="20"/>
              </w:rPr>
              <w:t>家。</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只符合前款第一项至第三项条件的，由有关电影主管部门发给有效期为</w:t>
            </w:r>
            <w:r>
              <w:rPr>
                <w:rFonts w:ascii="宋体" w:hAnsi="宋体" w:cs="宋体"/>
                <w:kern w:val="0"/>
                <w:sz w:val="20"/>
                <w:szCs w:val="20"/>
              </w:rPr>
              <w:t>3</w:t>
            </w:r>
            <w:r>
              <w:rPr>
                <w:rFonts w:ascii="宋体" w:hAnsi="宋体" w:cs="宋体" w:hint="eastAsia"/>
                <w:kern w:val="0"/>
                <w:sz w:val="20"/>
                <w:szCs w:val="20"/>
              </w:rPr>
              <w:t>个月的同意筹建证明文件。筹建期间内达到前款第四项条件的，方可向有关电影主管部门申请颁发许可证件。</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《点播影院、点播院线管理规定》第三十条</w:t>
            </w:r>
            <w:r>
              <w:rPr>
                <w:rFonts w:ascii="宋体" w:hAnsi="宋体" w:cs="宋体"/>
                <w:kern w:val="0"/>
                <w:sz w:val="20"/>
                <w:szCs w:val="20"/>
              </w:rPr>
              <w:t xml:space="preserve"> </w:t>
            </w:r>
            <w:r>
              <w:rPr>
                <w:rFonts w:ascii="宋体" w:hAnsi="宋体" w:cs="宋体" w:hint="eastAsia"/>
                <w:kern w:val="0"/>
                <w:sz w:val="20"/>
                <w:szCs w:val="20"/>
              </w:rPr>
              <w:t>违反本规定，擅自从事点播影院、点播院线电影放映、发行活动的，依照《中华人民共和国电影产业促进法》第四十七条的规定予以处罚。</w:t>
            </w:r>
          </w:p>
          <w:p w:rsidR="00EE689A" w:rsidRDefault="00EE689A">
            <w:pPr>
              <w:widowControl/>
              <w:jc w:val="left"/>
              <w:textAlignment w:val="center"/>
              <w:rPr>
                <w:rFonts w:ascii="宋体" w:cs="宋体"/>
                <w:kern w:val="0"/>
                <w:sz w:val="20"/>
                <w:szCs w:val="20"/>
              </w:rPr>
            </w:pPr>
            <w:r>
              <w:rPr>
                <w:rFonts w:ascii="宋体" w:hAnsi="宋体" w:cs="宋体"/>
                <w:kern w:val="0"/>
                <w:sz w:val="20"/>
                <w:szCs w:val="20"/>
              </w:rPr>
              <w:t xml:space="preserve">    </w:t>
            </w:r>
            <w:r>
              <w:rPr>
                <w:rFonts w:ascii="宋体" w:hAnsi="宋体" w:cs="宋体" w:hint="eastAsia"/>
                <w:kern w:val="0"/>
                <w:sz w:val="20"/>
                <w:szCs w:val="20"/>
              </w:rPr>
              <w:t>伪造、变造、出租、出借、买卖或者以其他形式非法转让有关电影放映、发行许可证件，或者以欺骗、贿赂等不正当手段取得上述许可证件的，依照《中华人民共和国电影产业促进法》第四十八条的规定予以处罚。</w:t>
            </w:r>
          </w:p>
          <w:p w:rsidR="00EE689A" w:rsidRDefault="00EE689A">
            <w:pPr>
              <w:widowControl/>
              <w:jc w:val="left"/>
              <w:textAlignment w:val="center"/>
              <w:rPr>
                <w:rFonts w:ascii="宋体" w:cs="宋体"/>
                <w:kern w:val="0"/>
                <w:sz w:val="20"/>
                <w:szCs w:val="20"/>
              </w:rPr>
            </w:pP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《电影产业促进法》（</w:t>
            </w:r>
            <w:r>
              <w:rPr>
                <w:rFonts w:ascii="宋体" w:hAnsi="宋体" w:cs="宋体"/>
                <w:kern w:val="0"/>
                <w:sz w:val="20"/>
                <w:szCs w:val="20"/>
              </w:rPr>
              <w:t>2016</w:t>
            </w:r>
            <w:r>
              <w:rPr>
                <w:rFonts w:ascii="宋体" w:hAnsi="宋体" w:cs="宋体" w:hint="eastAsia"/>
                <w:kern w:val="0"/>
                <w:sz w:val="20"/>
                <w:szCs w:val="20"/>
              </w:rPr>
              <w:t>年</w:t>
            </w:r>
            <w:r>
              <w:rPr>
                <w:rFonts w:ascii="宋体" w:hAnsi="宋体" w:cs="宋体"/>
                <w:kern w:val="0"/>
                <w:sz w:val="20"/>
                <w:szCs w:val="20"/>
              </w:rPr>
              <w:t>11</w:t>
            </w:r>
            <w:r>
              <w:rPr>
                <w:rFonts w:ascii="宋体" w:hAnsi="宋体" w:cs="宋体" w:hint="eastAsia"/>
                <w:kern w:val="0"/>
                <w:sz w:val="20"/>
                <w:szCs w:val="20"/>
              </w:rPr>
              <w:t>月通过）</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四十八条：“有下列情形之一的，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一）伪造、变造、出租、出借、买卖本法规定的许可证、批准或者证明文件，或者以其他形式非法转让本法规定的许可证、批准或者证明文件的；（二）以欺骗、贿赂等不正当手段取得本法规定的许可证、批准或者证明文件的。”</w:t>
            </w:r>
          </w:p>
        </w:tc>
        <w:tc>
          <w:tcPr>
            <w:tcW w:w="82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没有违法所得或者违法所得不足五万元的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由原发证机关吊销有关许可证、撤销有关批准或者证明文件；县级以上人民政府电影主管部门没收违法所得；可以并处二十五万元以下的罚款</w:t>
            </w:r>
            <w:r>
              <w:rPr>
                <w:rFonts w:ascii="宋体" w:hAnsi="宋体" w:cs="宋体"/>
                <w:kern w:val="0"/>
                <w:sz w:val="20"/>
                <w:szCs w:val="20"/>
              </w:rPr>
              <w:t xml:space="preserve"> </w:t>
            </w:r>
          </w:p>
        </w:tc>
      </w:tr>
      <w:tr w:rsidR="00EE689A">
        <w:trPr>
          <w:trHeight w:val="1800"/>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违法所得五万元以上的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由原发证机关吊销有关许可证、撤销有关批准或者证明文件；县级以上人民政府电影主管部门没收违法所得；并处违法所得五倍以上十倍以下的罚款</w:t>
            </w:r>
            <w:r>
              <w:rPr>
                <w:rFonts w:ascii="宋体" w:hAnsi="宋体" w:cs="宋体"/>
                <w:kern w:val="0"/>
                <w:sz w:val="20"/>
                <w:szCs w:val="20"/>
              </w:rPr>
              <w:t xml:space="preserve"> </w:t>
            </w:r>
          </w:p>
        </w:tc>
      </w:tr>
      <w:tr w:rsidR="00EE689A">
        <w:trPr>
          <w:trHeight w:val="1099"/>
        </w:trPr>
        <w:tc>
          <w:tcPr>
            <w:tcW w:w="663"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68</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点播影院、点播院线放映、发行未获得电影公映许可的电影的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 </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《点播影院、点播院线管理规定》第三十一条</w:t>
            </w:r>
            <w:r>
              <w:rPr>
                <w:rFonts w:ascii="宋体" w:hAnsi="宋体" w:cs="宋体"/>
                <w:kern w:val="0"/>
                <w:sz w:val="20"/>
                <w:szCs w:val="20"/>
              </w:rPr>
              <w:t xml:space="preserve"> </w:t>
            </w:r>
            <w:r>
              <w:rPr>
                <w:rFonts w:ascii="宋体" w:hAnsi="宋体" w:cs="宋体" w:hint="eastAsia"/>
                <w:kern w:val="0"/>
                <w:sz w:val="20"/>
                <w:szCs w:val="20"/>
              </w:rPr>
              <w:t>违反本规定，放映、发行未获得电影公映许可的电影的，依照《中华人民共和国电影产业促进法》第四十九条的规定予以处罚。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《电影产业促进法》（</w:t>
            </w:r>
            <w:r>
              <w:rPr>
                <w:rFonts w:ascii="宋体" w:hAnsi="宋体" w:cs="宋体"/>
                <w:kern w:val="0"/>
                <w:sz w:val="20"/>
                <w:szCs w:val="20"/>
              </w:rPr>
              <w:t>2016</w:t>
            </w:r>
            <w:r>
              <w:rPr>
                <w:rFonts w:ascii="宋体" w:hAnsi="宋体" w:cs="宋体" w:hint="eastAsia"/>
                <w:kern w:val="0"/>
                <w:sz w:val="20"/>
                <w:szCs w:val="20"/>
              </w:rPr>
              <w:t>年</w:t>
            </w:r>
            <w:r>
              <w:rPr>
                <w:rFonts w:ascii="宋体" w:hAnsi="宋体" w:cs="宋体"/>
                <w:kern w:val="0"/>
                <w:sz w:val="20"/>
                <w:szCs w:val="20"/>
              </w:rPr>
              <w:t>11</w:t>
            </w:r>
            <w:r>
              <w:rPr>
                <w:rFonts w:ascii="宋体" w:hAnsi="宋体" w:cs="宋体" w:hint="eastAsia"/>
                <w:kern w:val="0"/>
                <w:sz w:val="20"/>
                <w:szCs w:val="20"/>
              </w:rPr>
              <w:t>月通过）第四十九条：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一）发行、放映未取得电影公映许可证的电影的；（二）取得电影公映许可证后变更电影内容，未依照规定重新取得电影公映许可证擅自发行、放映、送展的；（三）提供未取得电影公映许可证的电影参加电影节（展）的。</w:t>
            </w:r>
          </w:p>
        </w:tc>
        <w:tc>
          <w:tcPr>
            <w:tcW w:w="82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没有违法所得或者违法所得不足五万元的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由原发证机关吊销许可证；县级以上人民政府电影主管部门没收电影片和违法所得；可以并处五十万元以下的罚款</w:t>
            </w:r>
            <w:r>
              <w:rPr>
                <w:rFonts w:ascii="宋体" w:hAnsi="宋体" w:cs="宋体"/>
                <w:kern w:val="0"/>
                <w:sz w:val="20"/>
                <w:szCs w:val="20"/>
              </w:rPr>
              <w:t xml:space="preserve"> </w:t>
            </w:r>
          </w:p>
        </w:tc>
      </w:tr>
      <w:tr w:rsidR="00EE689A">
        <w:trPr>
          <w:trHeight w:val="4302"/>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违法所得五万元以上的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由原发证机关吊销许可证；县级以上人民政府电影主管部门没收电影片和违法所得；并处违法所得十倍以上二十倍以下的罚款</w:t>
            </w:r>
            <w:r>
              <w:rPr>
                <w:rFonts w:ascii="宋体" w:hAnsi="宋体" w:cs="宋体"/>
                <w:kern w:val="0"/>
                <w:sz w:val="20"/>
                <w:szCs w:val="20"/>
              </w:rPr>
              <w:t xml:space="preserve"> </w:t>
            </w:r>
          </w:p>
        </w:tc>
      </w:tr>
      <w:tr w:rsidR="00EE689A">
        <w:trPr>
          <w:trHeight w:val="1099"/>
        </w:trPr>
        <w:tc>
          <w:tcPr>
            <w:tcW w:w="663"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69</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点播影院、点播院线制造虚假交易、虚报瞒报销售收入，扰乱电影市场秩序的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《电影产业促进法》第三十四条</w:t>
            </w:r>
            <w:r>
              <w:rPr>
                <w:rFonts w:ascii="宋体" w:hAnsi="宋体" w:cs="宋体"/>
                <w:kern w:val="0"/>
                <w:sz w:val="20"/>
                <w:szCs w:val="20"/>
              </w:rPr>
              <w:t xml:space="preserve"> </w:t>
            </w:r>
            <w:r>
              <w:rPr>
                <w:rFonts w:ascii="宋体" w:hAnsi="宋体" w:cs="宋体" w:hint="eastAsia"/>
                <w:kern w:val="0"/>
                <w:sz w:val="20"/>
                <w:szCs w:val="20"/>
              </w:rPr>
              <w:t>电影发行企业、电影院等应当如实统计电影销售收入，提供真实准确的统计数据，不得采取制造虚假交易、虚报瞒报销售收入等不正当手段，欺骗、误导观众，扰乱电影市场秩序。</w:t>
            </w:r>
          </w:p>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 </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《点播影院、点播院线管理规定》第三十二条</w:t>
            </w:r>
            <w:r>
              <w:rPr>
                <w:rFonts w:ascii="宋体" w:hAnsi="宋体" w:cs="宋体"/>
                <w:kern w:val="0"/>
                <w:sz w:val="20"/>
                <w:szCs w:val="20"/>
              </w:rPr>
              <w:t xml:space="preserve"> </w:t>
            </w:r>
            <w:r>
              <w:rPr>
                <w:rFonts w:ascii="宋体" w:hAnsi="宋体" w:cs="宋体" w:hint="eastAsia"/>
                <w:kern w:val="0"/>
                <w:sz w:val="20"/>
                <w:szCs w:val="20"/>
              </w:rPr>
              <w:t>违反本规定，有下列行为之一的，依照《中华人民共和国电影产业促进法》第五十一条的规定予以处罚：（一）制造虚假交易、虚报瞒报销售收入，扰乱电影市场秩序的；</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《电影产业促进法》（</w:t>
            </w:r>
            <w:r>
              <w:rPr>
                <w:rFonts w:ascii="宋体" w:hAnsi="宋体" w:cs="宋体"/>
                <w:kern w:val="0"/>
                <w:sz w:val="20"/>
                <w:szCs w:val="20"/>
              </w:rPr>
              <w:t>2016</w:t>
            </w:r>
            <w:r>
              <w:rPr>
                <w:rFonts w:ascii="宋体" w:hAnsi="宋体" w:cs="宋体" w:hint="eastAsia"/>
                <w:kern w:val="0"/>
                <w:sz w:val="20"/>
                <w:szCs w:val="20"/>
              </w:rPr>
              <w:t>年</w:t>
            </w:r>
            <w:r>
              <w:rPr>
                <w:rFonts w:ascii="宋体" w:hAnsi="宋体" w:cs="宋体"/>
                <w:kern w:val="0"/>
                <w:sz w:val="20"/>
                <w:szCs w:val="20"/>
              </w:rPr>
              <w:t>11</w:t>
            </w:r>
            <w:r>
              <w:rPr>
                <w:rFonts w:ascii="宋体" w:hAnsi="宋体" w:cs="宋体" w:hint="eastAsia"/>
                <w:kern w:val="0"/>
                <w:sz w:val="20"/>
                <w:szCs w:val="20"/>
              </w:rPr>
              <w:t>月通过）第五十一条　电影发行企业、电影院等有制造虚假交易、虚报瞒报销售收入等行为，扰乱电影市场秩序的，由县级以上人民政府电影主管部门责令改正，没收违法所得，处五万元以上五十万元以下的罚款；违法所得五十万元以上的，处违法所得一倍以上五倍以下的罚款。情节严重的，责令停业整顿；情节特别严重的，由原发证机关吊销许可证。</w:t>
            </w:r>
          </w:p>
        </w:tc>
        <w:tc>
          <w:tcPr>
            <w:tcW w:w="82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点播影院、点播院线等有制造虚假交易、虚报瞒报销售收入等行为，扰乱电影市场秩序的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由县级以上人民政府电影主管部门责令改正，没收违法所得，处五万元以上五十万元以下的罚款；违法所得五十万元以上的，处违法所得一倍以上五倍以下的罚款</w:t>
            </w:r>
            <w:r>
              <w:rPr>
                <w:rFonts w:ascii="宋体" w:hAnsi="宋体" w:cs="宋体"/>
                <w:kern w:val="0"/>
                <w:sz w:val="20"/>
                <w:szCs w:val="20"/>
              </w:rPr>
              <w:t xml:space="preserve"> </w:t>
            </w:r>
          </w:p>
        </w:tc>
      </w:tr>
      <w:tr w:rsidR="00EE689A">
        <w:trPr>
          <w:trHeight w:val="109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情节严重的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责令停业整顿</w:t>
            </w:r>
          </w:p>
        </w:tc>
      </w:tr>
      <w:tr w:rsidR="00EE689A">
        <w:trPr>
          <w:trHeight w:val="1230"/>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特别严重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情节特别严重的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由原发证机关吊销许可证</w:t>
            </w:r>
          </w:p>
        </w:tc>
      </w:tr>
      <w:tr w:rsidR="00EE689A">
        <w:trPr>
          <w:trHeight w:val="1099"/>
        </w:trPr>
        <w:tc>
          <w:tcPr>
            <w:tcW w:w="663"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70</w:t>
            </w:r>
          </w:p>
        </w:tc>
        <w:tc>
          <w:tcPr>
            <w:tcW w:w="2328"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点播影院、点播院线在电影开始放映之后至放映结束前放映广告的。</w:t>
            </w:r>
          </w:p>
        </w:tc>
        <w:tc>
          <w:tcPr>
            <w:tcW w:w="3345"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《点播影院、点播院线管理规定》第三十二条　违反本规定，有下列行为之一的，依照《中华人民共和国电影产业促进法》第五十一条的规定予以处罚：</w:t>
            </w:r>
          </w:p>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（一）制造虚假交易、虚报瞒报销售收入，扰乱电影市场秩序的；</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（二）在电影开始放映之后至放映结束前放映广告的。</w:t>
            </w:r>
          </w:p>
        </w:tc>
        <w:tc>
          <w:tcPr>
            <w:tcW w:w="3681"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kern w:val="0"/>
                <w:sz w:val="20"/>
                <w:szCs w:val="20"/>
              </w:rPr>
            </w:pPr>
            <w:r>
              <w:rPr>
                <w:rFonts w:ascii="宋体" w:hAnsi="宋体" w:cs="宋体" w:hint="eastAsia"/>
                <w:kern w:val="0"/>
                <w:sz w:val="20"/>
                <w:szCs w:val="20"/>
              </w:rPr>
              <w:t>《点播影院、点播院线管理规定》第三十二条</w:t>
            </w:r>
            <w:r>
              <w:rPr>
                <w:rFonts w:ascii="宋体" w:hAnsi="宋体" w:cs="宋体"/>
                <w:kern w:val="0"/>
                <w:sz w:val="20"/>
                <w:szCs w:val="20"/>
              </w:rPr>
              <w:t xml:space="preserve"> </w:t>
            </w:r>
            <w:r>
              <w:rPr>
                <w:rFonts w:ascii="宋体" w:hAnsi="宋体" w:cs="宋体" w:hint="eastAsia"/>
                <w:kern w:val="0"/>
                <w:sz w:val="20"/>
                <w:szCs w:val="20"/>
              </w:rPr>
              <w:t>违反本规定，有下列行为之一的，依照《中华人民共和国电影产业促进法》第五十一条的规定予以处罚：（二）在电影开始放映之后至放映结束前放映广告的。</w:t>
            </w:r>
          </w:p>
          <w:p w:rsidR="00EE689A" w:rsidRDefault="00EE689A">
            <w:pPr>
              <w:widowControl/>
              <w:jc w:val="left"/>
              <w:textAlignment w:val="top"/>
              <w:rPr>
                <w:rFonts w:ascii="宋体" w:cs="宋体"/>
                <w:sz w:val="20"/>
                <w:szCs w:val="20"/>
              </w:rPr>
            </w:pPr>
            <w:r>
              <w:rPr>
                <w:rFonts w:ascii="宋体" w:hAnsi="宋体" w:cs="宋体" w:hint="eastAsia"/>
                <w:kern w:val="0"/>
                <w:sz w:val="20"/>
                <w:szCs w:val="20"/>
              </w:rPr>
              <w:t>《电影产业促进法》（</w:t>
            </w:r>
            <w:r>
              <w:rPr>
                <w:rFonts w:ascii="宋体" w:hAnsi="宋体" w:cs="宋体"/>
                <w:kern w:val="0"/>
                <w:sz w:val="20"/>
                <w:szCs w:val="20"/>
              </w:rPr>
              <w:t>2016</w:t>
            </w:r>
            <w:r>
              <w:rPr>
                <w:rFonts w:ascii="宋体" w:hAnsi="宋体" w:cs="宋体" w:hint="eastAsia"/>
                <w:kern w:val="0"/>
                <w:sz w:val="20"/>
                <w:szCs w:val="20"/>
              </w:rPr>
              <w:t>年</w:t>
            </w:r>
            <w:r>
              <w:rPr>
                <w:rFonts w:ascii="宋体" w:hAnsi="宋体" w:cs="宋体"/>
                <w:kern w:val="0"/>
                <w:sz w:val="20"/>
                <w:szCs w:val="20"/>
              </w:rPr>
              <w:t>11</w:t>
            </w:r>
            <w:r>
              <w:rPr>
                <w:rFonts w:ascii="宋体" w:hAnsi="宋体" w:cs="宋体" w:hint="eastAsia"/>
                <w:kern w:val="0"/>
                <w:sz w:val="20"/>
                <w:szCs w:val="20"/>
              </w:rPr>
              <w:t>月通过）第五十一条电影院在向观众明示的电影开始放映时间之后至电影放映结束前放映广告的，由县级人民政府电影主管部门给予警告，责令改正；情节严重的，处一万元以上五万元以下的罚款。</w:t>
            </w:r>
          </w:p>
        </w:tc>
        <w:tc>
          <w:tcPr>
            <w:tcW w:w="82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top"/>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在向观众明示的电影开始放映时间之后至电影放映结束前放映广告的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给予警告，责令改正</w:t>
            </w:r>
          </w:p>
        </w:tc>
      </w:tr>
      <w:tr w:rsidR="00EE689A">
        <w:trPr>
          <w:trHeight w:val="560"/>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情节严重的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处一万元以上五万元以下的罚款</w:t>
            </w:r>
          </w:p>
        </w:tc>
      </w:tr>
      <w:tr w:rsidR="00EE689A">
        <w:trPr>
          <w:trHeight w:val="1099"/>
        </w:trPr>
        <w:tc>
          <w:tcPr>
            <w:tcW w:w="663"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71</w:t>
            </w:r>
          </w:p>
        </w:tc>
        <w:tc>
          <w:tcPr>
            <w:tcW w:w="2328"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未按时办理点播影院编码、点播院线编码登记的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点播影院放映所加入点播院线发行范围之外的影片的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点播院线未按时报送经营数据的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点播影院在同一影厅内开展电影院的电影放映活动的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点播院线未有效履行运营管理职责，致使所辖点播影院出现违法行为的</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点播影院、点播院线未按照点播影院技术规范的要求选用计费系统和放映系统设备，放映质量不达标的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第十二条　点播院线负责在全国点播影院经营管理信息系统上办理注册登记，申请点播影院编码。</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省、自治区、直辖市人民政府电影主管部门应当自收到相关材料之日起</w:t>
            </w:r>
            <w:r>
              <w:rPr>
                <w:rFonts w:ascii="宋体" w:hAnsi="宋体" w:cs="宋体"/>
                <w:kern w:val="0"/>
                <w:sz w:val="20"/>
                <w:szCs w:val="20"/>
              </w:rPr>
              <w:t>10</w:t>
            </w:r>
            <w:r>
              <w:rPr>
                <w:rFonts w:ascii="宋体" w:hAnsi="宋体" w:cs="宋体" w:hint="eastAsia"/>
                <w:kern w:val="0"/>
                <w:sz w:val="20"/>
                <w:szCs w:val="20"/>
              </w:rPr>
              <w:t>日内，依据所报材料对全国点播影院经营管理信息系统所载点播影院相关信息进行核对。核对无误的，依点播院线申请向其发放所辖点播影院编码《点播影院、点播院线管理规定》第十五条　点播院线负责向所辖点播影院提供影片。</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点播影院不得放映所加入的点播院线发行范围之外的影片。</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第二十四条　点播影院应当按照所加入点播院线的要求，按时报送相关经营数据。</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点播院线应当按照国务院电影主管部门的要求，将所辖点播影院的经营数据上传至全国点播影院经营管理信息系统，纳入电影销售收入统计。</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第二十条　点播影院不得在同一影厅内开展电影院的电影放映活动。</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第二条　从事点播影院、点播院线电影放映、发行活动，适用本规定。</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本规定所称点播影院，是指在电影院和流动放映活动场所之外，为观众观看自选影片提供放映服务经营活动的文化娱乐场所。</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本规定所称点播院线，是指由一定数量的点播影院组成，拥有一定数量影片的发行权，并对所辖点播影院的电影放映活动提供影片、实施运营管理的发行企业。</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第五条　企业、个体工商户设立点播影院，应当向所在地县级人民政府电影主管部门提出申请，并应当符合以下条件：</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（一）放映设备、放映质量和计费系统符合国务院电影主管部门规定的技术规范；</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（二）所设单个影厅的银幕宽度不超过</w:t>
            </w:r>
            <w:r>
              <w:rPr>
                <w:rFonts w:ascii="宋体" w:hAnsi="宋体" w:cs="宋体"/>
                <w:kern w:val="0"/>
                <w:sz w:val="20"/>
                <w:szCs w:val="20"/>
              </w:rPr>
              <w:t>6</w:t>
            </w:r>
            <w:r>
              <w:rPr>
                <w:rFonts w:ascii="宋体" w:hAnsi="宋体" w:cs="宋体" w:hint="eastAsia"/>
                <w:kern w:val="0"/>
                <w:sz w:val="20"/>
                <w:szCs w:val="20"/>
              </w:rPr>
              <w:t>米，观众有效座位数不超过</w:t>
            </w:r>
            <w:r>
              <w:rPr>
                <w:rFonts w:ascii="宋体" w:hAnsi="宋体" w:cs="宋体"/>
                <w:kern w:val="0"/>
                <w:sz w:val="20"/>
                <w:szCs w:val="20"/>
              </w:rPr>
              <w:t>20</w:t>
            </w:r>
            <w:r>
              <w:rPr>
                <w:rFonts w:ascii="宋体" w:hAnsi="宋体" w:cs="宋体" w:hint="eastAsia"/>
                <w:kern w:val="0"/>
                <w:sz w:val="20"/>
                <w:szCs w:val="20"/>
              </w:rPr>
              <w:t>个；</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（三）有拟加入的点播院线或者处于筹建期的点播院线；</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（四）法定代表人或者主要负责人未处于电影从业禁止期间。</w:t>
            </w:r>
          </w:p>
        </w:tc>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《点播影院、点播院线管理规定》第三十三条</w:t>
            </w:r>
            <w:r>
              <w:rPr>
                <w:rFonts w:ascii="宋体" w:hAnsi="宋体" w:cs="宋体"/>
                <w:kern w:val="0"/>
                <w:sz w:val="20"/>
                <w:szCs w:val="20"/>
              </w:rPr>
              <w:t xml:space="preserve"> </w:t>
            </w:r>
            <w:r>
              <w:rPr>
                <w:rFonts w:ascii="宋体" w:hAnsi="宋体" w:cs="宋体" w:hint="eastAsia"/>
                <w:kern w:val="0"/>
                <w:sz w:val="20"/>
                <w:szCs w:val="20"/>
              </w:rPr>
              <w:t>违反本规定，有下列行为之一的，由县级以上人民政府电影主管部门责令限期改正，给予警告，可以并处</w:t>
            </w:r>
            <w:r>
              <w:rPr>
                <w:rFonts w:ascii="宋体" w:hAnsi="宋体" w:cs="宋体"/>
                <w:kern w:val="0"/>
                <w:sz w:val="20"/>
                <w:szCs w:val="20"/>
              </w:rPr>
              <w:t>3</w:t>
            </w:r>
            <w:r>
              <w:rPr>
                <w:rFonts w:ascii="宋体" w:hAnsi="宋体" w:cs="宋体" w:hint="eastAsia"/>
                <w:kern w:val="0"/>
                <w:sz w:val="20"/>
                <w:szCs w:val="20"/>
              </w:rPr>
              <w:t>万元以下的罚款：（一）未按时办理点播影院编码、点播院线编码登记的；（二）点播影院放映所加入点播院线发行范围之外的影片的；（三）点播院线未按时报送经营数据的；（四）点播影院在同一影厅内开展电影院的电影放映活动的；（五）点播院线未有效履行运营管理职责，致使所辖点播影院出现违法行为的；（六）点播影院、点播院线未按照点播影院技术规范的要求选用计费系统和放映系统设备，放映质量不达标的。</w:t>
            </w:r>
          </w:p>
        </w:tc>
        <w:tc>
          <w:tcPr>
            <w:tcW w:w="82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一般</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初次违规，未造成社会影响的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责令限期改正，给予警告，可以并处</w:t>
            </w:r>
            <w:r>
              <w:rPr>
                <w:rFonts w:ascii="宋体" w:hAnsi="宋体" w:cs="宋体"/>
                <w:kern w:val="0"/>
                <w:sz w:val="20"/>
                <w:szCs w:val="20"/>
              </w:rPr>
              <w:t>1</w:t>
            </w:r>
            <w:r>
              <w:rPr>
                <w:rFonts w:ascii="宋体" w:hAnsi="宋体" w:cs="宋体" w:hint="eastAsia"/>
                <w:kern w:val="0"/>
                <w:sz w:val="20"/>
                <w:szCs w:val="20"/>
              </w:rPr>
              <w:t>万元以下罚款</w:t>
            </w:r>
          </w:p>
        </w:tc>
      </w:tr>
      <w:tr w:rsidR="00EE689A">
        <w:trPr>
          <w:trHeight w:val="451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经责令整改未能及时整改到位，或者造成一定社会影响的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责令限期改正，给予警告，可以并处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w:t>
            </w:r>
          </w:p>
        </w:tc>
      </w:tr>
      <w:tr w:rsidR="00EE689A">
        <w:trPr>
          <w:trHeight w:val="6439"/>
        </w:trPr>
        <w:tc>
          <w:tcPr>
            <w:tcW w:w="663"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328"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8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特别严重</w:t>
            </w:r>
          </w:p>
        </w:tc>
        <w:tc>
          <w:tcPr>
            <w:tcW w:w="198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拒不整改或者整改完成后再次出现该类违规行为，或者造成较大社会影响的</w:t>
            </w:r>
          </w:p>
        </w:tc>
        <w:tc>
          <w:tcPr>
            <w:tcW w:w="1740" w:type="dxa"/>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责令限期改正，给予警告，可以并处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w:t>
            </w:r>
          </w:p>
        </w:tc>
      </w:tr>
    </w:tbl>
    <w:p w:rsidR="00EE689A" w:rsidRDefault="00EE689A">
      <w:r>
        <w:br w:type="page"/>
      </w:r>
    </w:p>
    <w:p w:rsidR="00EE689A" w:rsidRDefault="00EE689A">
      <w:pPr>
        <w:jc w:val="center"/>
      </w:pPr>
      <w:r>
        <w:rPr>
          <w:rFonts w:hint="eastAsia"/>
          <w:b/>
          <w:bCs/>
          <w:sz w:val="44"/>
          <w:szCs w:val="44"/>
        </w:rPr>
        <w:t>青岛市文化市场综合执法行政处罚裁量基准（文物）</w:t>
      </w:r>
    </w:p>
    <w:p w:rsidR="00EE689A" w:rsidRDefault="00EE689A">
      <w:pPr>
        <w:jc w:val="center"/>
      </w:pPr>
    </w:p>
    <w:tbl>
      <w:tblPr>
        <w:tblW w:w="15522" w:type="dxa"/>
        <w:tblInd w:w="93" w:type="dxa"/>
        <w:tblLayout w:type="fixed"/>
        <w:tblLook w:val="00A0"/>
      </w:tblPr>
      <w:tblGrid>
        <w:gridCol w:w="650"/>
        <w:gridCol w:w="2307"/>
        <w:gridCol w:w="3342"/>
        <w:gridCol w:w="3656"/>
        <w:gridCol w:w="825"/>
        <w:gridCol w:w="839"/>
        <w:gridCol w:w="2007"/>
        <w:gridCol w:w="1660"/>
        <w:gridCol w:w="236"/>
      </w:tblGrid>
      <w:tr w:rsidR="00EE689A">
        <w:trPr>
          <w:trHeight w:val="27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序号</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违法行为</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违法依据</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处罚依据</w:t>
            </w:r>
          </w:p>
        </w:tc>
        <w:tc>
          <w:tcPr>
            <w:tcW w:w="1666" w:type="dxa"/>
            <w:gridSpan w:val="2"/>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裁量阶次</w:t>
            </w:r>
          </w:p>
        </w:tc>
        <w:tc>
          <w:tcPr>
            <w:tcW w:w="20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适用条件</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处罚标准</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黑体" w:eastAsia="黑体" w:hAnsi="宋体" w:cs="黑体"/>
                <w:sz w:val="20"/>
                <w:szCs w:val="20"/>
              </w:rPr>
            </w:pPr>
          </w:p>
        </w:tc>
        <w:tc>
          <w:tcPr>
            <w:tcW w:w="826"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层级</w:t>
            </w: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程度</w:t>
            </w:r>
          </w:p>
        </w:tc>
        <w:tc>
          <w:tcPr>
            <w:tcW w:w="20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166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擅自在文物保护单位的保护范围内进行建设工程或者爆破、钻探、挖掘等作业</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十七条：文物保护单位的保护范围内不得进行其他建设工程或者爆破、钻探、挖掘等作业。但是，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《中华人民共和国文物保护法》第六十六条第一款第一项：有下列行为之一，尚不构成犯罪的，由县级以上人民政府文物主管部门责令改正，造成严重后果的，处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元以下的罚款；情节严重的，由原发证机关吊销资质证书：（一）擅自在文物保护单位的保护范围内进行建设工程或者爆破、钻探、挖掘等作业的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擅自在文物保护单位的保护范围内进行建设工程或者爆破、钻探、挖掘等作业，可以恢复原状等情节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擅自在设区的市级及以下级别的文物保护单位保护范围进行建设工程或者爆破、钻探、挖掘等作业，无法恢复原状等情节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36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擅自在省级以上文物保护单位保护范围进行建设工程或者爆破、钻探、挖掘等作业，无法恢复原状；或造成文物破坏；或抗拒执法、隐匿、销毁证据等情节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500000</w:t>
            </w:r>
            <w:r>
              <w:rPr>
                <w:rFonts w:ascii="宋体" w:hAnsi="宋体" w:cs="宋体" w:hint="eastAsia"/>
                <w:kern w:val="0"/>
                <w:sz w:val="20"/>
                <w:szCs w:val="20"/>
              </w:rPr>
              <w:t>元，由原发证机关吊销资质证书</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在文物保护单位的建设控制地带内进行建设工程，其工程设计方案未经文物行政部门同意、报城乡建设规划部门批准，对文物保护单位的历史风貌造成破坏的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《中华人民共和国文物保护法》第十八条：根据保护文物的实际需要，经省、自治区、直辖市人民政府批准，可以在文物保护单位的周围划出一定的建设控制地带，并予以公布。</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在文物保护单位的建设控制地带内进行建设工程，不得破坏文物保护单位的历史风貌；工程设计方案应当根据文物保护单位的级别，经相应的文物行政部门同意后，报城乡建设规划部门批准。</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《中华人民共和国文物保护法》第六十六条第一款第二项：有下列行为之一，尚不构成犯罪的，由县级以上人民政府文物主管部门责令改正，造成严重后果的，处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情节严重的，由原发证机关吊销资质证书：（二）在文物保护单位的建设控制地带内进行建设工程，其工程设计方案未经文物行政部门同意、报城乡建设规划部门批准，对文物保护单位的历史风貌造成破坏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擅自在文物保护单位的建设控制地带内进行工程建设，对文物保护单位的历史风貌造成破坏，可以恢复原貌等情节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擅自在设区的市级及以下级别的文物保护单位的建设控制地带内进行工程建设，对文物保护单位的历史风貌造成破坏，无法恢复原貌等情节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6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擅自在省级以上文物保护单位的建设控制地带内进行工程建设，对文物保护单位的历史风貌造成破坏，无法恢复原貌；或造成文物破坏；或抗拒执法、隐匿、销毁证据等情节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500000</w:t>
            </w:r>
            <w:r>
              <w:rPr>
                <w:rFonts w:ascii="宋体" w:hAnsi="宋体" w:cs="宋体" w:hint="eastAsia"/>
                <w:kern w:val="0"/>
                <w:sz w:val="20"/>
                <w:szCs w:val="20"/>
              </w:rPr>
              <w:t>元，由原发证机关吊销资质证书</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擅自迁移、拆除不可移动文物的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《中华人民共和国文物保护法》第二十条：建设工程选址，应当尽可能避开不可移动文物；因特殊情况不能避开的，对文物保护单位应当尽可能实施原址保护。</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实施原址保护的，建设单位应当事先确定保护措施，根据文物保护单位的级别报相应的文物行政部门批准；未经批准的，不得开工建设。</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无法实施原址保护，必须迁移异地保护或者拆除的，应当报省、自治区、直辖市人民政府批准；迁移或者拆除省级文物保护单位的，批准前须征得国务院文物行政部门同意。全国重点文物保护单位不得拆除；需要迁移的，须由省、自治区、直辖市人民政府报国务院批准。</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依照前款规定拆除的国有不可移动文物中具有收藏价值的壁画、雕塑、建筑构件等，由文物行政部门指定的文物收藏单位收藏。</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本条规定的原址保护、迁移、拆除所需费用，由建设单位列入建设工程预算。</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《中华人民共和国文物保护法》第六十六条第一款第三项：有下列行为之一，尚不构成犯罪的，由县级以上人民政府文物主管部门责令改正，造成严重后果的，处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元以下的罚款；情节严重的，由原发证机关吊销资质证书：（三）擅自迁移、拆除不可移动文物的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擅自迁移、拆除不可移动文物，可以恢复原状等情节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擅自迁移、拆除设区的市级及以下级别的文物保护单位或一般不可移动文物，不能完全恢复原状等情节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59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擅自迁移、拆除不可移动文物，文物破坏严重，无法恢复原状；或擅自迁移、拆除省级以上文物保护单位不能完全恢复原状；或抗拒执法、隐匿、销毁证据等情节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500000</w:t>
            </w:r>
            <w:r>
              <w:rPr>
                <w:rFonts w:ascii="宋体" w:hAnsi="宋体" w:cs="宋体" w:hint="eastAsia"/>
                <w:kern w:val="0"/>
                <w:sz w:val="20"/>
                <w:szCs w:val="20"/>
              </w:rPr>
              <w:t>元，由原发证机关吊销资质证书</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擅自修缮不可移动文物，明显改变文物原状的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文物保护法》第二十一条：国有不可移动文物由使用人负责修缮、保养；非国有不可移动文物由所有人负责修缮、保养。非国有不可移动文物有损毁危险，所有人不具备修缮能力的，当地人民政府应当给予帮助；所有人具备修缮能力而拒不依法履行修缮义务的，县级以上人民政府可以给予抢救修缮，所需费用由所有人负担。</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对文物保护单位进行修缮，应当根据文物保护单位的级别报相应的文物行政部门批准；对未核定为文物保护单位的不可移动文物进行修缮，应当报登记的县级人民政府文物行政部门批准。</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文物保护单位的修缮、迁移、重建，由取得文物保护工程资质证书的单位承担。</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　　对不可移动文物进行修缮、保养、迁移，必须遵守不改变文物原状的原则。</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《中华人民共和国文物保护法》第六十六条第一款第四项：有下列行为之一，尚不构成犯罪的，由县级以上人民政府文物主管部门责令改正，造成严重后果的，处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元以下的罚款；情节严重的，由原发证机关吊销资质证书：（四）擅自修缮不可移动文物，明显改变文物原状的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擅自修缮不可移动文物，明显改变文物原状，但可以恢复原状等情节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擅自修缮设区的市级及以下级别的文物保护单位或一般不可移动文物，明显改变文物原状，不能完全恢复原状等情节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55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擅自修缮不可移动文物，明显改变文物原状，无法恢复原状；或擅自修缮省级以上文物保护单位，明显改变文物原状，不能完全恢复原状；或抗拒执法、隐匿、销毁证据等情节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500000</w:t>
            </w:r>
            <w:r>
              <w:rPr>
                <w:rFonts w:ascii="宋体" w:hAnsi="宋体" w:cs="宋体" w:hint="eastAsia"/>
                <w:kern w:val="0"/>
                <w:sz w:val="20"/>
                <w:szCs w:val="20"/>
              </w:rPr>
              <w:t>元，由原发证机关吊销资质证书</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擅自在原址重建已全部毁坏的不可移动文物，造成文物破坏的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二十二条：不可移动文物已经全部毁坏的，应当实施遗址保护，不得在原址重建。但是，因特殊情况需要在原址重建的，由省、自治区、直辖市人民政府文物行政部门报省、自治区、直辖市人民政府批准；全国重点文物保护单位需要在原址重建的，由省、自治区、直辖市人民政府报国务院批准。</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《中华人民共和国文物保护法》第六十六条第一款第五项：有下列行为之一，尚不构成犯罪的，由县级以上人民政府文物主管部门责令改正，造成严重后果的，处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元以下的罚款；情节严重的，由原发证机关吊销资质证书：（五）擅自在原址重建已全部毁坏的不可移动文物，造成文物破坏的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擅自在原址重建已全部毁坏的不可移动文物，造成文物破坏，但可以恢复原状等情节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擅自在原址重建已全部毁坏的，设区市级及以下级别的文物保护单位或一般不可移动文物，造成文物破坏，不能完全恢复原状等情节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7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擅自在原址重建已全部毁坏的不可移动文物，造成文物破坏严重，无法恢复原状；或擅自在原址重建省级以上文物保护单位，造成文物破坏，不能完全恢复原状；或抗拒执法、隐匿、销毁证据等情节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500000</w:t>
            </w:r>
            <w:r>
              <w:rPr>
                <w:rFonts w:ascii="宋体" w:hAnsi="宋体" w:cs="宋体" w:hint="eastAsia"/>
                <w:kern w:val="0"/>
                <w:sz w:val="20"/>
                <w:szCs w:val="20"/>
              </w:rPr>
              <w:t>元，由原发证机关吊销资质证书</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施工单位未取得文物保护工程资质证书，擅自从事文物修缮、迁移、重建的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《中华人民共和国文物保护法》第二十一条第二款：文物保护单位的修缮、迁移、重建，由取得文物保护工程资质证书的单位承担。</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《中华人民共和国文物保护法》第六十六条第一款第六项：有下列行为之一，尚不构成犯罪的，由县级以上人民政府文物主管部门责令改正，造成严重后果的，处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元以下的罚款；情节严重的，由原发证机关吊销资质证书：（六）施工单位未取得文物保护工程资质证书，擅自从事文物修缮、迁移、重建的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未取得文物保护工程资质证书，擅自从事文物修缮、迁移、重建，造成文物破坏，但可以恢复原状等情节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6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未取得文物保护工程资质证书，擅自从事设区的市级及以下级别的文物保护单位的文物修缮、迁移、重建，造成文物破坏，不能全部恢复原状；或两次擅自从事文物保护工程等情节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4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取得文物保护工程资质证书，擅自从事文物修缮、迁移、重建，造成文物破坏，无法恢复原状；或两次以上擅自从事文物保护工程；或未取得文物保护工程资质证书，擅自修缮、迁移、重建省级以上文物保护单位，不能全部恢复原状；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500000</w:t>
            </w:r>
            <w:r>
              <w:rPr>
                <w:rFonts w:ascii="宋体" w:hAnsi="宋体" w:cs="宋体" w:hint="eastAsia"/>
                <w:kern w:val="0"/>
                <w:sz w:val="20"/>
                <w:szCs w:val="20"/>
              </w:rPr>
              <w:t>元，由原发证机关吊销资质证书</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640"/>
        </w:trPr>
        <w:tc>
          <w:tcPr>
            <w:tcW w:w="6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w:t>
            </w:r>
          </w:p>
        </w:tc>
        <w:tc>
          <w:tcPr>
            <w:tcW w:w="23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刻划、涂污或者损坏文物尚不严重的，或者损毁依法设立的文物保护单位标志的</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文物保护法》第十五条：各级文物保护单位，分别由省、自治区、直辖市人民政府和市、县级人民政府划定必要的保护范围，作出标志说明，建立记录档案，并区别情况分别设置专门机构或者专人负责管理。全国重点文物保护单位的保护范围和记录档案，由省、自治区、直辖市人民政府文物行政部门报国务院文物行政部门备案。</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县级以上地方人民政府文物行政部门应当根据不同文物的保护需要，制定文物保护单位和未核定为文物保护单位的不可移动文物的具体保护措施，并公告施行。</w:t>
            </w:r>
          </w:p>
        </w:tc>
        <w:tc>
          <w:tcPr>
            <w:tcW w:w="3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文物保护法》第六十六条第二款：刻划、涂污或者损坏文物尚不严重的，或者损毁依照本法第十五条第一款规定设立的文物保护单位标志的，由公安机关或者文物所在单位给予警告，可以并处罚款。</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《中华人民共和国文物保护法实施条例》第五十七条：文物保护法第六十六条第二款规定的罚款，数额为</w:t>
            </w:r>
            <w:r>
              <w:rPr>
                <w:rFonts w:ascii="宋体" w:hAnsi="宋体" w:cs="宋体"/>
                <w:kern w:val="0"/>
                <w:sz w:val="20"/>
                <w:szCs w:val="20"/>
              </w:rPr>
              <w:t>200</w:t>
            </w:r>
            <w:r>
              <w:rPr>
                <w:rFonts w:ascii="宋体" w:hAnsi="宋体" w:cs="宋体" w:hint="eastAsia"/>
                <w:kern w:val="0"/>
                <w:sz w:val="20"/>
                <w:szCs w:val="20"/>
              </w:rPr>
              <w:t>元以下。</w:t>
            </w:r>
          </w:p>
        </w:tc>
        <w:tc>
          <w:tcPr>
            <w:tcW w:w="1666" w:type="dxa"/>
            <w:gridSpan w:val="2"/>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刻划、涂污或者损坏文物尚不严重的，或者损毁依法设立的文物保护单位标志</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警告，并处</w:t>
            </w:r>
            <w:r>
              <w:rPr>
                <w:rFonts w:ascii="宋体" w:hAnsi="宋体" w:cs="宋体"/>
                <w:kern w:val="0"/>
                <w:sz w:val="20"/>
                <w:szCs w:val="20"/>
              </w:rPr>
              <w:t>200</w:t>
            </w:r>
            <w:r>
              <w:rPr>
                <w:rFonts w:ascii="宋体" w:hAnsi="宋体" w:cs="宋体" w:hint="eastAsia"/>
                <w:kern w:val="0"/>
                <w:sz w:val="20"/>
                <w:szCs w:val="20"/>
              </w:rPr>
              <w:t>元罚款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8</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转让或者抵押国有不可移动文物，或者将国有不可移动文物作为企业资产经营的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《中华人民共和国文物保护法》第二十四条：国有不可移动文物不得转让、抵押。建立博物馆、保管所或者辟为参观游览场所的国有文物保护单位，不得作为企业资产经营。</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《中华人民共和国文物保护法》第六十八条第一项：有下列行为之一的，由县级以上人民政府文物主管部门责令改正，没收违法所得，违法所得</w:t>
            </w:r>
            <w:r>
              <w:rPr>
                <w:rFonts w:ascii="宋体" w:hAnsi="宋体" w:cs="宋体"/>
                <w:kern w:val="0"/>
                <w:sz w:val="20"/>
                <w:szCs w:val="20"/>
              </w:rPr>
              <w:t>10000</w:t>
            </w:r>
            <w:r>
              <w:rPr>
                <w:rFonts w:ascii="宋体" w:hAnsi="宋体" w:cs="宋体" w:hint="eastAsia"/>
                <w:kern w:val="0"/>
                <w:sz w:val="20"/>
                <w:szCs w:val="20"/>
              </w:rPr>
              <w:t>元以上的，并处违法所得</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倍以下的罚款；违法所得不足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元以下的罚款：（一）转让或者抵押国有不可移动文物，或者将国有不可移动文物作为企业资产经营的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违法所得不足</w:t>
            </w:r>
            <w:r>
              <w:rPr>
                <w:rFonts w:ascii="宋体" w:hAnsi="宋体" w:cs="宋体"/>
                <w:kern w:val="0"/>
                <w:sz w:val="20"/>
                <w:szCs w:val="20"/>
              </w:rPr>
              <w:t>10000</w:t>
            </w:r>
            <w:r>
              <w:rPr>
                <w:rFonts w:ascii="宋体" w:hAnsi="宋体" w:cs="宋体" w:hint="eastAsia"/>
                <w:kern w:val="0"/>
                <w:sz w:val="20"/>
                <w:szCs w:val="20"/>
              </w:rPr>
              <w:t>元的</w:t>
            </w: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5000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8500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17000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8500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元以下；或涉及省级以上文物保护单位；或抗拒执法、隐匿、销毁证据等情节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17000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10000</w:t>
            </w:r>
            <w:r>
              <w:rPr>
                <w:rFonts w:ascii="宋体" w:hAnsi="宋体" w:cs="宋体" w:hint="eastAsia"/>
                <w:kern w:val="0"/>
                <w:sz w:val="20"/>
                <w:szCs w:val="20"/>
              </w:rPr>
              <w:t>元以上的</w:t>
            </w: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2.7</w:t>
            </w:r>
            <w:r>
              <w:rPr>
                <w:rFonts w:ascii="宋体" w:hAnsi="宋体" w:cs="宋体" w:hint="eastAsia"/>
                <w:kern w:val="0"/>
                <w:sz w:val="20"/>
                <w:szCs w:val="20"/>
              </w:rPr>
              <w:t>倍以下罚款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2.7</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50000</w:t>
            </w:r>
            <w:r>
              <w:rPr>
                <w:rFonts w:ascii="宋体" w:hAnsi="宋体" w:cs="宋体" w:hint="eastAsia"/>
                <w:kern w:val="0"/>
                <w:sz w:val="20"/>
                <w:szCs w:val="20"/>
              </w:rPr>
              <w:t>元以上；或涉及省级以上文物保护单位；或抗拒执法、隐匿、销毁证据等情节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5</w:t>
            </w:r>
            <w:r>
              <w:rPr>
                <w:rFonts w:ascii="宋体" w:hAnsi="宋体" w:cs="宋体" w:hint="eastAsia"/>
                <w:kern w:val="0"/>
                <w:sz w:val="20"/>
                <w:szCs w:val="20"/>
              </w:rPr>
              <w:t>倍罚款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9</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将非国有不可移动文物转让或者抵押给外国人的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《中华人民共和国文物保护法》第二十五条：非国有不可移动文物不得转让、抵押给外国人。</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《中华人民共和国文物保护法》第六十八条第二项：有下列行为之一的，由县级以上人民政府文物主管部门责令改正，没收违法所得，违法所得</w:t>
            </w:r>
            <w:r>
              <w:rPr>
                <w:rFonts w:ascii="宋体" w:hAnsi="宋体" w:cs="宋体"/>
                <w:kern w:val="0"/>
                <w:sz w:val="20"/>
                <w:szCs w:val="20"/>
              </w:rPr>
              <w:t>10000</w:t>
            </w:r>
            <w:r>
              <w:rPr>
                <w:rFonts w:ascii="宋体" w:hAnsi="宋体" w:cs="宋体" w:hint="eastAsia"/>
                <w:kern w:val="0"/>
                <w:sz w:val="20"/>
                <w:szCs w:val="20"/>
              </w:rPr>
              <w:t>元以上的，并处违法所得</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倍以下的罚款；违法所得不足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元以下的罚款：（二）将非国有不可移动文物转让或者抵押给外国人的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违法所得不足</w:t>
            </w:r>
            <w:r>
              <w:rPr>
                <w:rFonts w:ascii="宋体" w:hAnsi="宋体" w:cs="宋体"/>
                <w:kern w:val="0"/>
                <w:sz w:val="20"/>
                <w:szCs w:val="20"/>
              </w:rPr>
              <w:t>10000</w:t>
            </w:r>
            <w:r>
              <w:rPr>
                <w:rFonts w:ascii="宋体" w:hAnsi="宋体" w:cs="宋体" w:hint="eastAsia"/>
                <w:kern w:val="0"/>
                <w:sz w:val="20"/>
                <w:szCs w:val="20"/>
              </w:rPr>
              <w:t>元的</w:t>
            </w: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5000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8500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17000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8500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元以下；或涉及省级以上文物保护单位；或抗拒执法、隐匿、销毁证据等情节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17000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10000</w:t>
            </w:r>
            <w:r>
              <w:rPr>
                <w:rFonts w:ascii="宋体" w:hAnsi="宋体" w:cs="宋体" w:hint="eastAsia"/>
                <w:kern w:val="0"/>
                <w:sz w:val="20"/>
                <w:szCs w:val="20"/>
              </w:rPr>
              <w:t>元以上的</w:t>
            </w: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2.7</w:t>
            </w:r>
            <w:r>
              <w:rPr>
                <w:rFonts w:ascii="宋体" w:hAnsi="宋体" w:cs="宋体" w:hint="eastAsia"/>
                <w:kern w:val="0"/>
                <w:sz w:val="20"/>
                <w:szCs w:val="20"/>
              </w:rPr>
              <w:t>倍以下罚款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2.7</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50000</w:t>
            </w:r>
            <w:r>
              <w:rPr>
                <w:rFonts w:ascii="宋体" w:hAnsi="宋体" w:cs="宋体" w:hint="eastAsia"/>
                <w:kern w:val="0"/>
                <w:sz w:val="20"/>
                <w:szCs w:val="20"/>
              </w:rPr>
              <w:t>元以上；或涉及省级以上文物保护单位；或抗拒执法、隐匿、销毁证据等情节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5</w:t>
            </w:r>
            <w:r>
              <w:rPr>
                <w:rFonts w:ascii="宋体" w:hAnsi="宋体" w:cs="宋体" w:hint="eastAsia"/>
                <w:kern w:val="0"/>
                <w:sz w:val="20"/>
                <w:szCs w:val="20"/>
              </w:rPr>
              <w:t>倍罚款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10</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擅自改变国有文物保护单位的用途的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二十三条：核定为文物保护单位的属于国家所有的纪念建筑物或者古建筑，除可以建立博物馆、保管所或者辟为参观游览场所外，作其他用途的，市、县级文物保护单位应当经核定公布该文物保护单位的人民政府文物行政部门征得上一级文物行政部门同意后，报核定公布该文物保护单位的人民政府批准；省级文物保护单位应当经核定公布该文物保护单位的省级人民政府的文物行政部门审核同意后，报该省级人民政府批准；全国重点文物保护单位作其他用途的，应当由省、自治区、直辖市人民政府报国务院批准。国有未核定为文物保护单位的不可移动文物作其他用途的，应当报告县级人民政府文物行政部门。</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《中华人民共和国文物保护法》第六十八条第三项：有下列行为之一的，由县级以上人民政府文物主管部门责令改正，没收违法所得，违法所得</w:t>
            </w:r>
            <w:r>
              <w:rPr>
                <w:rFonts w:ascii="宋体" w:hAnsi="宋体" w:cs="宋体"/>
                <w:kern w:val="0"/>
                <w:sz w:val="20"/>
                <w:szCs w:val="20"/>
              </w:rPr>
              <w:t>10000</w:t>
            </w:r>
            <w:r>
              <w:rPr>
                <w:rFonts w:ascii="宋体" w:hAnsi="宋体" w:cs="宋体" w:hint="eastAsia"/>
                <w:kern w:val="0"/>
                <w:sz w:val="20"/>
                <w:szCs w:val="20"/>
              </w:rPr>
              <w:t>元以上的，并处违法所得</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倍以下的罚款；违法所得不足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元以下的罚款：（三）擅自改变国有文物保护单位的用途的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违法所得不足</w:t>
            </w:r>
            <w:r>
              <w:rPr>
                <w:rFonts w:ascii="宋体" w:hAnsi="宋体" w:cs="宋体"/>
                <w:kern w:val="0"/>
                <w:sz w:val="20"/>
                <w:szCs w:val="20"/>
              </w:rPr>
              <w:t>10000</w:t>
            </w:r>
            <w:r>
              <w:rPr>
                <w:rFonts w:ascii="宋体" w:hAnsi="宋体" w:cs="宋体" w:hint="eastAsia"/>
                <w:kern w:val="0"/>
                <w:sz w:val="20"/>
                <w:szCs w:val="20"/>
              </w:rPr>
              <w:t>元的</w:t>
            </w: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5000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8500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17000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8500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元以下；或涉及省级以上文物保护单位；或抗拒执法、隐匿、销毁证据等情节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17000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10000</w:t>
            </w:r>
            <w:r>
              <w:rPr>
                <w:rFonts w:ascii="宋体" w:hAnsi="宋体" w:cs="宋体" w:hint="eastAsia"/>
                <w:kern w:val="0"/>
                <w:sz w:val="20"/>
                <w:szCs w:val="20"/>
              </w:rPr>
              <w:t>元以上的</w:t>
            </w: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2.7</w:t>
            </w:r>
            <w:r>
              <w:rPr>
                <w:rFonts w:ascii="宋体" w:hAnsi="宋体" w:cs="宋体" w:hint="eastAsia"/>
                <w:kern w:val="0"/>
                <w:sz w:val="20"/>
                <w:szCs w:val="20"/>
              </w:rPr>
              <w:t>倍以下罚款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2.7</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81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50000</w:t>
            </w:r>
            <w:r>
              <w:rPr>
                <w:rFonts w:ascii="宋体" w:hAnsi="宋体" w:cs="宋体" w:hint="eastAsia"/>
                <w:kern w:val="0"/>
                <w:sz w:val="20"/>
                <w:szCs w:val="20"/>
              </w:rPr>
              <w:t>元以上；或涉及省级以上重点文物保护单位；或抗拒执法、隐匿、销毁证据等情节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5</w:t>
            </w:r>
            <w:r>
              <w:rPr>
                <w:rFonts w:ascii="宋体" w:hAnsi="宋体" w:cs="宋体" w:hint="eastAsia"/>
                <w:kern w:val="0"/>
                <w:sz w:val="20"/>
                <w:szCs w:val="20"/>
              </w:rPr>
              <w:t>倍罚款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11</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文物收藏单位未按照国家有关规定配备防火、防盗、防自然损坏的设施的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《中华人民共和国文物保护法》第四十七条：博物馆、图书馆和其他收藏文物的单位应当按照国家有关规定配备防火、防盗、防自然损坏的设施，确保馆藏文物的安全。</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《中华人民共和国文物保护法》第七十条第一项：有下列行为之一，尚不构成犯罪的，由县级以上人民政府文物主管部门责令改正，可以并处</w:t>
            </w:r>
            <w:r>
              <w:rPr>
                <w:rFonts w:ascii="宋体" w:hAnsi="宋体" w:cs="宋体"/>
                <w:kern w:val="0"/>
                <w:sz w:val="20"/>
                <w:szCs w:val="20"/>
              </w:rPr>
              <w:t>20000</w:t>
            </w:r>
            <w:r>
              <w:rPr>
                <w:rFonts w:ascii="宋体" w:hAnsi="宋体" w:cs="宋体" w:hint="eastAsia"/>
                <w:kern w:val="0"/>
                <w:sz w:val="20"/>
                <w:szCs w:val="20"/>
              </w:rPr>
              <w:t>元以下的罚款，有违法所得的，没收违法所得：（一）文物收藏单位未按照国家有关规定配备防火、防盗、防自然损坏的设施的</w:t>
            </w:r>
          </w:p>
        </w:tc>
        <w:tc>
          <w:tcPr>
            <w:tcW w:w="826"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不罚</w:t>
            </w:r>
          </w:p>
        </w:tc>
        <w:tc>
          <w:tcPr>
            <w:tcW w:w="20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首次被发现，未造成文物损失和其他危害后果，及时改正，没有违法所得</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不予行政处罚</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166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未造成文物损失等情节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造成文物损失等情节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8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造成无法挽回损失；或抗拒执法、隐匿、销毁证据等情节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20000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12</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国有文物收藏单位法定代表人离任时未按照馆藏文物档案移交馆藏文物，或者所移交的馆藏文物与馆藏文物档案不符的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《中华人民共和国文物保护法》第三十八条第二款：文物收藏单位的法定代表人对馆藏文物的安全负责。国有文物收藏单位的法定代表人离任时，应当按照馆藏文物档案办理馆藏文物移交手续。</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《中华人民共和国文物保护法》第七十条第二项：有下列行为之一，尚不构成犯罪的，由县级以上人民政府文物主管部门责令改正，可以并处</w:t>
            </w:r>
            <w:r>
              <w:rPr>
                <w:rFonts w:ascii="宋体" w:hAnsi="宋体" w:cs="宋体"/>
                <w:kern w:val="0"/>
                <w:sz w:val="20"/>
                <w:szCs w:val="20"/>
              </w:rPr>
              <w:t>20000</w:t>
            </w:r>
            <w:r>
              <w:rPr>
                <w:rFonts w:ascii="宋体" w:hAnsi="宋体" w:cs="宋体" w:hint="eastAsia"/>
                <w:kern w:val="0"/>
                <w:sz w:val="20"/>
                <w:szCs w:val="20"/>
              </w:rPr>
              <w:t>元以下的罚款，有违法所得的，没收违法所得：（二）国有文物收藏单位法定代表人离任时未按照馆藏文物档案移交馆藏文物，或者所移交的馆藏文物与馆藏文物档案不符的。</w:t>
            </w:r>
          </w:p>
        </w:tc>
        <w:tc>
          <w:tcPr>
            <w:tcW w:w="826"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不罚</w:t>
            </w:r>
          </w:p>
        </w:tc>
        <w:tc>
          <w:tcPr>
            <w:tcW w:w="20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首次被发现，立即移交并与档案相符，未造成危害后果，没有违法所得</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不予行政处罚</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166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取得违法所得</w:t>
            </w:r>
            <w:r>
              <w:rPr>
                <w:rFonts w:ascii="宋体" w:hAnsi="宋体" w:cs="宋体"/>
                <w:kern w:val="0"/>
                <w:sz w:val="20"/>
                <w:szCs w:val="20"/>
              </w:rPr>
              <w:t>2000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没收违法所得，罚款</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取得违法所得</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没收违法所得，罚款</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8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取得违法所得</w:t>
            </w:r>
            <w:r>
              <w:rPr>
                <w:rFonts w:ascii="宋体" w:hAnsi="宋体" w:cs="宋体"/>
                <w:kern w:val="0"/>
                <w:sz w:val="20"/>
                <w:szCs w:val="20"/>
              </w:rPr>
              <w:t>5000</w:t>
            </w:r>
            <w:r>
              <w:rPr>
                <w:rFonts w:ascii="宋体" w:hAnsi="宋体" w:cs="宋体" w:hint="eastAsia"/>
                <w:kern w:val="0"/>
                <w:sz w:val="20"/>
                <w:szCs w:val="20"/>
              </w:rPr>
              <w:t>元以上；或抗拒执法、隐匿、销毁证据等情节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没收违法所得，罚款</w:t>
            </w:r>
            <w:r>
              <w:rPr>
                <w:rFonts w:ascii="宋体" w:hAnsi="宋体" w:cs="宋体"/>
                <w:kern w:val="0"/>
                <w:sz w:val="20"/>
                <w:szCs w:val="20"/>
              </w:rPr>
              <w:t>20000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13</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将国有馆藏文物赠与、出租或者出售给其他单位、个人的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《中华人民共和国文物保护法》第四十四条：禁止国有文物收藏单位将馆藏文物赠与、出租或者出售给其他单位、个人。</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《中华人民共和国文物保护法》第七十条第三项：有下列行为之一，尚不构成犯罪的，由县级以上人民政府文物主管部门责令改正，可以并处</w:t>
            </w:r>
            <w:r>
              <w:rPr>
                <w:rFonts w:ascii="宋体" w:hAnsi="宋体" w:cs="宋体"/>
                <w:kern w:val="0"/>
                <w:sz w:val="20"/>
                <w:szCs w:val="20"/>
              </w:rPr>
              <w:t>20000</w:t>
            </w:r>
            <w:r>
              <w:rPr>
                <w:rFonts w:ascii="宋体" w:hAnsi="宋体" w:cs="宋体" w:hint="eastAsia"/>
                <w:kern w:val="0"/>
                <w:sz w:val="20"/>
                <w:szCs w:val="20"/>
              </w:rPr>
              <w:t>元以下的罚款，有违法所得的，没收违法所得：（三）将国有馆藏文物赠与、出租或者出售给其他单位、个人的</w:t>
            </w:r>
          </w:p>
        </w:tc>
        <w:tc>
          <w:tcPr>
            <w:tcW w:w="826"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将国有馆藏文物赠与、出租或者出售给其他单位、个人，能立即追回等情节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将国有馆藏文物赠与、出租或者出售给其他单位、个人，取得违法所得</w:t>
            </w:r>
            <w:r>
              <w:rPr>
                <w:rFonts w:ascii="宋体" w:hAnsi="宋体" w:cs="宋体"/>
                <w:kern w:val="0"/>
                <w:sz w:val="20"/>
                <w:szCs w:val="20"/>
              </w:rPr>
              <w:t>2000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没收违法所得，罚款</w:t>
            </w:r>
            <w:r>
              <w:rPr>
                <w:rFonts w:ascii="宋体" w:hAnsi="宋体" w:cs="宋体"/>
                <w:kern w:val="0"/>
                <w:sz w:val="20"/>
                <w:szCs w:val="20"/>
              </w:rPr>
              <w:t>5000</w:t>
            </w:r>
            <w:r>
              <w:rPr>
                <w:rFonts w:ascii="宋体" w:hAnsi="宋体" w:cs="宋体" w:hint="eastAsia"/>
                <w:kern w:val="0"/>
                <w:sz w:val="20"/>
                <w:szCs w:val="20"/>
              </w:rPr>
              <w:t>以上，</w:t>
            </w:r>
            <w:r>
              <w:rPr>
                <w:rFonts w:ascii="宋体" w:hAnsi="宋体" w:cs="宋体"/>
                <w:kern w:val="0"/>
                <w:sz w:val="20"/>
                <w:szCs w:val="20"/>
              </w:rPr>
              <w:t>10000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将国有馆藏文物赠与、出租或者出售给其他单位、个人，取得违法所得</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没收违法所得，罚款</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将国有馆藏文物赠与、出租或者出售给其他单位、个人，取得违法所得</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w:t>
            </w:r>
            <w:r>
              <w:rPr>
                <w:rFonts w:ascii="宋体" w:hAnsi="宋体" w:cs="宋体" w:hint="eastAsia"/>
                <w:kern w:val="0"/>
                <w:sz w:val="20"/>
                <w:szCs w:val="20"/>
              </w:rPr>
              <w:t>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没收违法所得，罚款</w:t>
            </w:r>
            <w:r>
              <w:rPr>
                <w:rFonts w:ascii="宋体" w:hAnsi="宋体" w:cs="宋体"/>
                <w:kern w:val="0"/>
                <w:sz w:val="20"/>
                <w:szCs w:val="20"/>
              </w:rPr>
              <w:t>20000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14</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违法借用、交换、处置国有馆藏文物的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《中华人民共和国文物保护法》第四十条：文物收藏单位应当充分发挥馆藏文物的作用，通过举办展览、科学研究等活动，加强对中华民族优秀的历史文化和革命传统的宣传教育。</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国有文物收藏单位之间因举办展览、科学研究等需借用馆藏文物的，应当报主管的文物行政部门备案；借用馆藏一级文物的，应当同时报国务院文物行政部门备案。</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非国有文物收藏单位和其他单位举办展览需借用国有馆藏文物的，应当报主管的文物行政部门批准；借用国有馆藏一级文物，应当经国务院文物行政部门批准。</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文物收藏单位之间借用文物的最长期限不得超过三年。</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第四十一条：已经建立馆藏文物档案的国有文物收藏单位，经省、自治区、直辖市人民政府文物行政部门批准，并报国务院文物行政部门备案，其馆藏文物可以在国有文物收藏单位之间交换。</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第四十五条：国有文物收藏单位不再收藏的文物的处置办法，由国务院另行制定。</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《中华人民共和国文物保护法》第七十条第四项：有下列行为之一，尚不构成犯罪的，由县级以上人民政府文物主管部门责令改正，可以并处</w:t>
            </w:r>
            <w:r>
              <w:rPr>
                <w:rFonts w:ascii="宋体" w:hAnsi="宋体" w:cs="宋体"/>
                <w:kern w:val="0"/>
                <w:sz w:val="20"/>
                <w:szCs w:val="20"/>
              </w:rPr>
              <w:t>20000</w:t>
            </w:r>
            <w:r>
              <w:rPr>
                <w:rFonts w:ascii="宋体" w:hAnsi="宋体" w:cs="宋体" w:hint="eastAsia"/>
                <w:kern w:val="0"/>
                <w:sz w:val="20"/>
                <w:szCs w:val="20"/>
              </w:rPr>
              <w:t>元以下的罚款，有违法所得的，没收违法所得：（四）违反本法第四十条、第四十一条、第四十五条规定处置国有馆藏文物的</w:t>
            </w:r>
          </w:p>
        </w:tc>
        <w:tc>
          <w:tcPr>
            <w:tcW w:w="826"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违法处置国有馆藏文物，且立即追回等情节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违法处置国有馆藏文物，取得违法所得</w:t>
            </w:r>
            <w:r>
              <w:rPr>
                <w:rFonts w:ascii="宋体" w:hAnsi="宋体" w:cs="宋体"/>
                <w:kern w:val="0"/>
                <w:sz w:val="20"/>
                <w:szCs w:val="20"/>
              </w:rPr>
              <w:t>2000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没收违法所得，罚款</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违法处置国有馆藏文物，取得违法所得</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没收违法所得，罚款</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违法处置国有馆藏文物，取得违法所得</w:t>
            </w:r>
            <w:r>
              <w:rPr>
                <w:rFonts w:ascii="宋体" w:hAnsi="宋体" w:cs="宋体"/>
                <w:kern w:val="0"/>
                <w:sz w:val="20"/>
                <w:szCs w:val="20"/>
              </w:rPr>
              <w:t>5000</w:t>
            </w:r>
            <w:r>
              <w:rPr>
                <w:rFonts w:ascii="宋体" w:hAnsi="宋体" w:cs="宋体" w:hint="eastAsia"/>
                <w:kern w:val="0"/>
                <w:sz w:val="20"/>
                <w:szCs w:val="20"/>
              </w:rPr>
              <w:t>元以上；或抗拒执法、隐匿、销毁证据等情节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没收违法所得，罚款</w:t>
            </w:r>
            <w:r>
              <w:rPr>
                <w:rFonts w:ascii="宋体" w:hAnsi="宋体" w:cs="宋体"/>
                <w:kern w:val="0"/>
                <w:sz w:val="20"/>
                <w:szCs w:val="20"/>
              </w:rPr>
              <w:t>20000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15</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违法挪用或者侵占依法调拨、交换、出借文物所得补偿费用的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《中华人民共和国文物保护法》第四十三条：依法调拨、交换、借用国有馆藏文物，取得文物的文物收藏单位可以对提供文物的文物收藏单位给予合理补偿，具体管理办法由国务院文物行政部门制定。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　　国有文物收藏单位调拨、交换、出借文物所得的补偿费用，必须用于改善文物的收藏条件和收集新的文物，不得挪作他用；任何单位或者个人不得侵占。</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《中华人民共和国文物保护法》第七十条第五项：有下列行为之一，尚不构成犯罪的，由县级以上人民政府文物主管部门责令改正，可以并处</w:t>
            </w:r>
            <w:r>
              <w:rPr>
                <w:rFonts w:ascii="宋体" w:hAnsi="宋体" w:cs="宋体"/>
                <w:kern w:val="0"/>
                <w:sz w:val="20"/>
                <w:szCs w:val="20"/>
              </w:rPr>
              <w:t>20000</w:t>
            </w:r>
            <w:r>
              <w:rPr>
                <w:rFonts w:ascii="宋体" w:hAnsi="宋体" w:cs="宋体" w:hint="eastAsia"/>
                <w:kern w:val="0"/>
                <w:sz w:val="20"/>
                <w:szCs w:val="20"/>
              </w:rPr>
              <w:t>元以下的罚款，有违法所得的，没收违法所得：（五）违反本法第四十三条规定挪用或者侵占依法调拨、交换、出借文物所得补偿费用的</w:t>
            </w:r>
          </w:p>
        </w:tc>
        <w:tc>
          <w:tcPr>
            <w:tcW w:w="826"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挪用或侵占</w:t>
            </w:r>
            <w:r>
              <w:rPr>
                <w:rFonts w:ascii="宋体" w:hAnsi="宋体" w:cs="宋体"/>
                <w:kern w:val="0"/>
                <w:sz w:val="20"/>
                <w:szCs w:val="20"/>
              </w:rPr>
              <w:t>1000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挪用或侵占</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2000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没收违法所得，罚款</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挪用或侵占</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3000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没收违法所得，罚款</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挪用或侵占</w:t>
            </w:r>
            <w:r>
              <w:rPr>
                <w:rFonts w:ascii="宋体" w:hAnsi="宋体" w:cs="宋体"/>
                <w:kern w:val="0"/>
                <w:sz w:val="20"/>
                <w:szCs w:val="20"/>
              </w:rPr>
              <w:t>3000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没收违法所得，罚款</w:t>
            </w:r>
            <w:r>
              <w:rPr>
                <w:rFonts w:ascii="宋体" w:hAnsi="宋体" w:cs="宋体"/>
                <w:kern w:val="0"/>
                <w:sz w:val="20"/>
                <w:szCs w:val="20"/>
              </w:rPr>
              <w:t>20000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16</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买卖国家禁止买卖的文物或者将禁止出境的文物转让、出租、质押给外国人的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文物保护法》第五十条：文物收藏单位以外的公民、法人和其他组织可以收藏通过下列方式取得的文物：（一）依法继承或者接受赠与；（二）从文物商店购买；（三）从经营文物拍卖的拍卖企业购买；（四）公民个人合法所有的文物相互交换或者依法转让；（五）国家规定的其他合法方式。</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文物收藏单位以外的公民、法人和其他组织收藏的前款文物可以依法流通。</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第五十一条　公民、法人和其他组织不得买卖下列文物：（一）国有文物，但是国家允许的除外；（二）非国有馆藏珍贵文物；（三）国有不可移动文物中的壁画、雕塑、建筑构件等，但是依法拆除的国有不可移动文物中的壁画、雕塑、建筑构件等不属于本法第二十条第四款规定的应由文物收藏单位收藏的除外；（四）来源不符合本法第五十条规定的文物。</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第五十二条第三款：国家禁止出境的文物，不得转让、出租、质押给外国人。</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七十一条第一款：买卖国家禁止买卖的文物或者将禁止出境的文物转让、出租、质押给外国人，尚不构成犯罪的，由县级以上人民政府文物主管部门责令改正，没收违法所得，违法经营额</w:t>
            </w:r>
            <w:r>
              <w:rPr>
                <w:rFonts w:ascii="宋体" w:hAnsi="宋体" w:cs="宋体"/>
                <w:kern w:val="0"/>
                <w:sz w:val="20"/>
                <w:szCs w:val="20"/>
              </w:rPr>
              <w:t>10000</w:t>
            </w:r>
            <w:r>
              <w:rPr>
                <w:rFonts w:ascii="宋体" w:hAnsi="宋体" w:cs="宋体" w:hint="eastAsia"/>
                <w:kern w:val="0"/>
                <w:sz w:val="20"/>
                <w:szCs w:val="20"/>
              </w:rPr>
              <w:t>元以上的，并处违法经营额</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倍以下的罚款；违法经营额不足</w:t>
            </w:r>
            <w:r>
              <w:rPr>
                <w:rFonts w:ascii="宋体" w:hAnsi="宋体" w:cs="宋体"/>
                <w:kern w:val="0"/>
                <w:sz w:val="20"/>
                <w:szCs w:val="20"/>
              </w:rPr>
              <w:t>10000</w:t>
            </w:r>
            <w:r>
              <w:rPr>
                <w:rFonts w:ascii="宋体" w:hAnsi="宋体" w:cs="宋体" w:hint="eastAsia"/>
                <w:kern w:val="0"/>
                <w:sz w:val="20"/>
                <w:szCs w:val="20"/>
              </w:rPr>
              <w:t>元的，并处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元以下的罚款。</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违法经营额不足</w:t>
            </w:r>
            <w:r>
              <w:rPr>
                <w:rFonts w:ascii="宋体" w:hAnsi="宋体" w:cs="宋体"/>
                <w:kern w:val="0"/>
                <w:sz w:val="20"/>
                <w:szCs w:val="20"/>
              </w:rPr>
              <w:t>10000</w:t>
            </w:r>
            <w:r>
              <w:rPr>
                <w:rFonts w:ascii="宋体" w:hAnsi="宋体" w:cs="宋体" w:hint="eastAsia"/>
                <w:kern w:val="0"/>
                <w:sz w:val="20"/>
                <w:szCs w:val="20"/>
              </w:rPr>
              <w:t>元的</w:t>
            </w: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3000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9500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3000</w:t>
            </w:r>
            <w:r>
              <w:rPr>
                <w:rFonts w:ascii="宋体" w:hAnsi="宋体" w:cs="宋体" w:hint="eastAsia"/>
                <w:kern w:val="0"/>
                <w:sz w:val="20"/>
                <w:szCs w:val="20"/>
              </w:rPr>
              <w:t>元以上</w:t>
            </w:r>
            <w:r>
              <w:rPr>
                <w:rFonts w:ascii="宋体" w:hAnsi="宋体" w:cs="宋体"/>
                <w:kern w:val="0"/>
                <w:sz w:val="20"/>
                <w:szCs w:val="20"/>
              </w:rPr>
              <w:t>7000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9500</w:t>
            </w:r>
            <w:r>
              <w:rPr>
                <w:rFonts w:ascii="宋体" w:hAnsi="宋体" w:cs="宋体" w:hint="eastAsia"/>
                <w:kern w:val="0"/>
                <w:sz w:val="20"/>
                <w:szCs w:val="20"/>
              </w:rPr>
              <w:t>元以上</w:t>
            </w:r>
            <w:r>
              <w:rPr>
                <w:rFonts w:ascii="宋体" w:hAnsi="宋体" w:cs="宋体"/>
                <w:kern w:val="0"/>
                <w:sz w:val="20"/>
                <w:szCs w:val="20"/>
              </w:rPr>
              <w:t>15500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7000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15500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10000</w:t>
            </w:r>
            <w:r>
              <w:rPr>
                <w:rFonts w:ascii="宋体" w:hAnsi="宋体" w:cs="宋体" w:hint="eastAsia"/>
                <w:kern w:val="0"/>
                <w:sz w:val="20"/>
                <w:szCs w:val="20"/>
              </w:rPr>
              <w:t>元以上的</w:t>
            </w: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3.5</w:t>
            </w:r>
            <w:r>
              <w:rPr>
                <w:rFonts w:ascii="宋体" w:hAnsi="宋体" w:cs="宋体" w:hint="eastAsia"/>
                <w:kern w:val="0"/>
                <w:sz w:val="20"/>
                <w:szCs w:val="20"/>
              </w:rPr>
              <w:t>倍以下罚款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20000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3.5</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30000</w:t>
            </w:r>
            <w:r>
              <w:rPr>
                <w:rFonts w:ascii="宋体" w:hAnsi="宋体" w:cs="宋体" w:hint="eastAsia"/>
                <w:kern w:val="0"/>
                <w:sz w:val="20"/>
                <w:szCs w:val="20"/>
              </w:rPr>
              <w:t>元以上；或抗拒执法、隐匿、销毁证据等情节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5</w:t>
            </w:r>
            <w:r>
              <w:rPr>
                <w:rFonts w:ascii="宋体" w:hAnsi="宋体" w:cs="宋体" w:hint="eastAsia"/>
                <w:kern w:val="0"/>
                <w:sz w:val="20"/>
                <w:szCs w:val="20"/>
              </w:rPr>
              <w:t>倍罚款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17</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文物商店、拍卖企业买卖国家禁止买卖的文物或者将禁止出境的文物转让、出租、质押给外国人的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文物保护法》第五十条：文物收藏单位以外的公民、法人和其他组织可以收藏通过下列方式取得的文物：（一）依法继承或者接受赠与；（二）从文物商店购买；（三）从经营文物拍卖的拍卖企业购买；（四）公民个人合法所有的文物相互交换或者依法转让；（五）国家规定的其他合法方式。</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文物收藏单位以外的公民、法人和其他组织收藏的前款文物可以依法流通。</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第五十一条　公民、法人和其他组织不得买卖下列文物：（一）国有文物，但是国家允许的除外；（二）非国有馆藏珍贵文物；（三）国有不可移动文物中的壁画、雕塑、建筑构件等，但是依法拆除的国有不可移动文物中的壁画、雕塑、建筑构件等不属于本法第二十条第四款规定的应由文物收藏单位收藏的除外；（四）来源不符合本法第五十条规定的文物。</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第五十二条第三款：国家禁止出境的文物，不得转让、出租、质押给外国人。</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《中华人民共和国文物保护法》第七十一条第二款：文物商店、拍卖企业有前款规定的违法行为的，由县级以上人民政府文物主管部门没收违法所得、非法经营的文物，违法经营额</w:t>
            </w:r>
            <w:r>
              <w:rPr>
                <w:rFonts w:ascii="宋体" w:hAnsi="宋体" w:cs="宋体"/>
                <w:kern w:val="0"/>
                <w:sz w:val="20"/>
                <w:szCs w:val="20"/>
              </w:rPr>
              <w:t>50000</w:t>
            </w:r>
            <w:r>
              <w:rPr>
                <w:rFonts w:ascii="宋体" w:hAnsi="宋体" w:cs="宋体" w:hint="eastAsia"/>
                <w:kern w:val="0"/>
                <w:sz w:val="20"/>
                <w:szCs w:val="20"/>
              </w:rPr>
              <w:t>元以上的，并处违法经营额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3</w:t>
            </w:r>
            <w:r>
              <w:rPr>
                <w:rFonts w:ascii="宋体" w:hAnsi="宋体" w:cs="宋体" w:hint="eastAsia"/>
                <w:kern w:val="0"/>
                <w:sz w:val="20"/>
                <w:szCs w:val="20"/>
              </w:rPr>
              <w:t>倍以下的罚款；违法经营额不足</w:t>
            </w:r>
            <w:r>
              <w:rPr>
                <w:rFonts w:ascii="宋体" w:hAnsi="宋体" w:cs="宋体"/>
                <w:kern w:val="0"/>
                <w:sz w:val="20"/>
                <w:szCs w:val="20"/>
              </w:rPr>
              <w:t>50000</w:t>
            </w:r>
            <w:r>
              <w:rPr>
                <w:rFonts w:ascii="宋体" w:hAnsi="宋体" w:cs="宋体" w:hint="eastAsia"/>
                <w:kern w:val="0"/>
                <w:sz w:val="20"/>
                <w:szCs w:val="20"/>
              </w:rPr>
              <w:t>元的，并处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元以下的罚款；情节严重的，由原发证机关吊销许可证书。</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违法经营额不足</w:t>
            </w:r>
            <w:r>
              <w:rPr>
                <w:rFonts w:ascii="宋体" w:hAnsi="宋体" w:cs="宋体"/>
                <w:kern w:val="0"/>
                <w:sz w:val="20"/>
                <w:szCs w:val="20"/>
              </w:rPr>
              <w:t>50000</w:t>
            </w:r>
            <w:r>
              <w:rPr>
                <w:rFonts w:ascii="宋体" w:hAnsi="宋体" w:cs="宋体" w:hint="eastAsia"/>
                <w:kern w:val="0"/>
                <w:sz w:val="20"/>
                <w:szCs w:val="20"/>
              </w:rPr>
              <w:t>元等情节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没收违法所得、非法经营的文物，并处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元以下的罚款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50000</w:t>
            </w:r>
            <w:r>
              <w:rPr>
                <w:rFonts w:ascii="宋体" w:hAnsi="宋体" w:cs="宋体" w:hint="eastAsia"/>
                <w:kern w:val="0"/>
                <w:sz w:val="20"/>
                <w:szCs w:val="20"/>
              </w:rPr>
              <w:t>元以上等情节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没收违法所得、非法经营的文物，并处违法经营额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3</w:t>
            </w:r>
            <w:r>
              <w:rPr>
                <w:rFonts w:ascii="宋体" w:hAnsi="宋体" w:cs="宋体" w:hint="eastAsia"/>
                <w:kern w:val="0"/>
                <w:sz w:val="20"/>
                <w:szCs w:val="20"/>
              </w:rPr>
              <w:t>倍以下的罚款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379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存在抗拒执法、隐匿、销毁证据等情况</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没收违法所得、非法经营的文物，并处违法经营额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3</w:t>
            </w:r>
            <w:r>
              <w:rPr>
                <w:rFonts w:ascii="宋体" w:hAnsi="宋体" w:cs="宋体" w:hint="eastAsia"/>
                <w:kern w:val="0"/>
                <w:sz w:val="20"/>
                <w:szCs w:val="20"/>
              </w:rPr>
              <w:t>倍以下的罚款，由原发证机关吊销许可证书并同时吊销文物经营或拍卖许可</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920"/>
        </w:trPr>
        <w:tc>
          <w:tcPr>
            <w:tcW w:w="6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18</w:t>
            </w:r>
          </w:p>
        </w:tc>
        <w:tc>
          <w:tcPr>
            <w:tcW w:w="23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经营文物拍卖的拍卖企业从事文物购销经营活动的；拍卖企业拍卖的文物，未经审核的；</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《中华人民共和国文物保护法》第五十四条：依法设立的拍卖企业经营文物拍卖的，应当取得省、自治区、直辖市人民政府文物行政部门颁发的文物拍卖许可证。</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经营文物拍卖的拍卖企业不得从事文物购销经营活动，不得设立文物商店。</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第五十六条第二款：拍卖企业拍卖的文物，在拍卖前应当经省、自治区、直辖市人民政府文物行政部门审核，并报国务院文物行政部门备案。</w:t>
            </w:r>
          </w:p>
        </w:tc>
        <w:tc>
          <w:tcPr>
            <w:tcW w:w="3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《中华人民共和国文物保护法》第七十三条第二项、第三项：有下列情形之一的，由工商行政管理部门没收违法所得、非法经营的文物，违法经营额</w:t>
            </w:r>
            <w:r>
              <w:rPr>
                <w:rFonts w:ascii="宋体" w:hAnsi="宋体" w:cs="宋体"/>
                <w:kern w:val="0"/>
                <w:sz w:val="20"/>
                <w:szCs w:val="20"/>
              </w:rPr>
              <w:t>50000</w:t>
            </w:r>
            <w:r>
              <w:rPr>
                <w:rFonts w:ascii="宋体" w:hAnsi="宋体" w:cs="宋体" w:hint="eastAsia"/>
                <w:kern w:val="0"/>
                <w:sz w:val="20"/>
                <w:szCs w:val="20"/>
              </w:rPr>
              <w:t>元以上的，并处违法经营额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3</w:t>
            </w:r>
            <w:r>
              <w:rPr>
                <w:rFonts w:ascii="宋体" w:hAnsi="宋体" w:cs="宋体" w:hint="eastAsia"/>
                <w:kern w:val="0"/>
                <w:sz w:val="20"/>
                <w:szCs w:val="20"/>
              </w:rPr>
              <w:t>倍以下的罚款；违法经营额不足</w:t>
            </w:r>
            <w:r>
              <w:rPr>
                <w:rFonts w:ascii="宋体" w:hAnsi="宋体" w:cs="宋体"/>
                <w:kern w:val="0"/>
                <w:sz w:val="20"/>
                <w:szCs w:val="20"/>
              </w:rPr>
              <w:t>50000</w:t>
            </w:r>
            <w:r>
              <w:rPr>
                <w:rFonts w:ascii="宋体" w:hAnsi="宋体" w:cs="宋体" w:hint="eastAsia"/>
                <w:kern w:val="0"/>
                <w:sz w:val="20"/>
                <w:szCs w:val="20"/>
              </w:rPr>
              <w:t>元的，并处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元以下的罚款；情节严重的，由原发证机关吊销许可证书：（二）经营文物拍卖的拍卖企业从事文物购销经营活动的；（三）拍卖企业拍卖的文物，未经审核的；</w:t>
            </w:r>
          </w:p>
        </w:tc>
        <w:tc>
          <w:tcPr>
            <w:tcW w:w="1666" w:type="dxa"/>
            <w:gridSpan w:val="2"/>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违法经营数额超过</w:t>
            </w:r>
            <w:r>
              <w:rPr>
                <w:rFonts w:ascii="宋体" w:hAnsi="宋体" w:cs="宋体"/>
                <w:kern w:val="0"/>
                <w:sz w:val="20"/>
                <w:szCs w:val="20"/>
              </w:rPr>
              <w:t>100</w:t>
            </w:r>
            <w:r>
              <w:rPr>
                <w:rFonts w:ascii="宋体" w:hAnsi="宋体" w:cs="宋体" w:hint="eastAsia"/>
                <w:kern w:val="0"/>
                <w:sz w:val="20"/>
                <w:szCs w:val="20"/>
              </w:rPr>
              <w:t>万元；或存在经市场监管部门多次处罚拒不改正等情节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由原发证机关吊销许可证书</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19</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发现文物隐匿不报或者拒不上交的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文物保护法》第五条：中华人民共和国境内地下、内水和领海中遗存的一切文物，属于国家所有。古文化遗址、古墓葬、石窟寺属于国家所有。国家指定保护的纪念建筑物、古建筑、石刻、壁画、近代现代代表性建筑等不可移动文物，除国家另有规定的以外，属于国家所有。</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国有不可移动文物的所有权不因其所依附的土地所有权或者使用权的改变而改变。</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下列可移动文物，属于国家所有：（一）中国境内出土的文物，国家另有规定的除外；（二）国有文物收藏单位以及其他国家机关、部队和国有企业、事业组织等收藏、保管的文物；（三）国家征集、购买的文物；（四）公民、法人和其他组织捐赠给国家的文物；（五）法律规定属于国家所有的其他文物。</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属于国家所有的可移动文物的所有权不因其保管、收藏单位的终止或者变更而改变。</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国有文物所有权受法律保护，不容侵犯。</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三十二条：在进行建设工程或者在农业生产中，任何单位或者个人发现文物，应当保护现场，立即报告当地文物行政部门，文物行政部门接到报告后，如无特殊情况，应当在二十四小时内赶赴现场，并在七日内提出处理意见。文物行政部门可以报请当地人民政府通知公安机关协助保护现场；发现重要文物的，应当立即上报国务院文物行政部门，国务院文物行政部门应当在接到报告后十五日内提出处理意见。</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依照前款规定发现的文物属于国家所有，任何单位或者个人不得哄抢、私分、藏匿。</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《中华人民共和国文物保护法》第七十四条第一项：有下列行为之一，尚不构成犯罪的，由县级以上人民政府文物主管部门会同公安机关追缴文物；情节严重的，处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元以下的罚款：（一）发现文物隐匿不报或者拒不上交的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发现一件文物隐匿不报或者拒不上交；或造成一件文物损失、流失等情节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发现一件以上三件以下文物隐匿不报或拒不上交；或造成一件以上三件以下文物损失、流失等情节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发现三件以上五件以下文物拒不上交；或造成三件以上五件以下文物损失、流失等情节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30000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345"/>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发现五件以上文物拒不上交；或造成五件以上文物损失、流失；或抗拒执法、隐匿、销毁证据等情节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20</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未按照规定移交拣选文物的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文物保护法》第五条：中华人民共和国境内地下、内水和领海中遗存的一切文物，属于国家所有。古文化遗址、古墓葬、石窟寺属于国家所有。国家指定保护的纪念建筑物、古建筑、石刻、壁画、近代现代代表性建筑等不可移动文物，除国家另有规定的以外，属于国家所有。</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国有不可移动文物的所有权不因其所依附的土地所有权或者使用权的改变而改变。</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下列可移动文物，属于国家所有：（一）中国境内出土的文物，国家另有规定的除外；（二）国有文物收藏单位以及其他国家机关、部队和国有企业、事业组织等收藏、保管的文物；（三）国家征集、购买的文物；（四）公民、法人和其他组织捐赠给国家的文物；（五）法律规定属于国家所有的其他文物。</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属于国家所有的可移动文物的所有权不因其保管、收藏单位的终止或者变更而改变。</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国有文物所有权受法律保护，不容侵犯。</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五十九条：银行、冶炼厂、造纸厂以及废旧物资回收单位，应当与当地文物行政部门共同负责拣选掺杂在金银器和废旧物资中的文物。拣选文物除供银行研究所必需的历史货币可以由人民银行留用外，应当移交当地文物行政部门。移交拣选文物，应当给予合理补偿。</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《中华人民共和国文物保护法》第七十四条第二项：有下列行为之一，尚不构成犯罪的，由县级以上人民政府文物主管部门会同公安机关追缴文物；情节严重的，处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元以下的罚款：（二）未按照规定移交拣选文物的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未按照规定移交一件拣选文物等情节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未按照规定移交一件以上三件以下拣选文物等情节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未按照规定移交三件以上五件以下拣选文物等情节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30000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035"/>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未按照规定移交五件以上拣选文物；或抗拒执法、隐匿、销毁证据等情节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3600"/>
        </w:trPr>
        <w:tc>
          <w:tcPr>
            <w:tcW w:w="6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21</w:t>
            </w:r>
          </w:p>
        </w:tc>
        <w:tc>
          <w:tcPr>
            <w:tcW w:w="23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文物行政部门、文物收藏单位、文物商店、经营文物拍卖的拍卖企业的工作人员有关违法行为的</w:t>
            </w:r>
          </w:p>
        </w:tc>
        <w:tc>
          <w:tcPr>
            <w:tcW w:w="334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3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第七十六条：文物行政部门、文物收藏单位、文物商店、经营文物拍卖的拍卖企业的工作人员，有下列行为之一的，依法给予行政处分，情节严重的，依法开除公职或者吊销其从业资格；构成犯罪的，依法追究刑事责任：（一）文物行政部门的工作人员违反本法规定，滥用审批权限、不履行职责或者发现违法行为不予查处，造成严重后果的；（二）文物行政部门和国有文物收藏单位的工作人员借用或者非法侵占国有文物的；（三）文物行政部门的工作人员举办或者参与举办文物商店或者经营文物拍卖的拍卖企业的；（四）因不负责任造成文物保护单位、珍贵文物损毁或者流失的；（五）贪污、挪用文物保护经费的。前款被开除公职或者被吊销从业资格的人员，自被开除公职或者被吊销从业资格之日起十年内不得担任文物管理人员或者从事文物经营活动。</w:t>
            </w:r>
          </w:p>
        </w:tc>
        <w:tc>
          <w:tcPr>
            <w:tcW w:w="1666" w:type="dxa"/>
            <w:gridSpan w:val="2"/>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有法定行为，造成文物保护单位、珍贵文物损毁或流失等情节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吊销有关人员的相关从业资格</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22</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景区不符合本法规定的开放条件而接待旅游者的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旅游法》第四十二条：景区开放应当具备下列条件，并听取旅游主管部门的意见：（一）有必要的旅游配套服务和辅助设施；（二）有必要的安全设施及制度，经过安全风险评估，满足安全条件；</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（三）有必要的环境保护设施和生态保护措施；</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（四）法律、行政法规规定的其他条件。</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《中华人民共和国旅游法》第一百零五条第一款：景区不符合本法规定的开放条件而接待旅游者的，由景区主管部门责令停业整顿直至符合开放条件，并处</w:t>
            </w:r>
            <w:r>
              <w:rPr>
                <w:rFonts w:ascii="宋体" w:hAnsi="宋体" w:cs="宋体"/>
                <w:kern w:val="0"/>
                <w:sz w:val="20"/>
                <w:szCs w:val="20"/>
              </w:rPr>
              <w:t>20000</w:t>
            </w:r>
            <w:r>
              <w:rPr>
                <w:rFonts w:ascii="宋体" w:hAnsi="宋体" w:cs="宋体" w:hint="eastAsia"/>
                <w:kern w:val="0"/>
                <w:sz w:val="20"/>
                <w:szCs w:val="20"/>
              </w:rPr>
              <w:t>元以上</w:t>
            </w:r>
            <w:r>
              <w:rPr>
                <w:rFonts w:ascii="宋体" w:hAnsi="宋体" w:cs="宋体"/>
                <w:kern w:val="0"/>
                <w:sz w:val="20"/>
                <w:szCs w:val="20"/>
              </w:rPr>
              <w:t>200000</w:t>
            </w:r>
            <w:r>
              <w:rPr>
                <w:rFonts w:ascii="宋体" w:hAnsi="宋体" w:cs="宋体" w:hint="eastAsia"/>
                <w:kern w:val="0"/>
                <w:sz w:val="20"/>
                <w:szCs w:val="20"/>
              </w:rPr>
              <w:t>元以下罚款。</w:t>
            </w:r>
          </w:p>
        </w:tc>
        <w:tc>
          <w:tcPr>
            <w:tcW w:w="826"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文物景区不符合规定的开放条件而接待旅游者，未造成文物损失或安全事故等情节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责令停业整顿直至符合开放条件</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5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文物景区不符合规定的开放条件而接待旅游者，造成文物损失或安全事故；或抗拒执法、隐匿、销毁证据等情节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责令停业整顿直至符合开放条件，并处</w:t>
            </w:r>
            <w:r>
              <w:rPr>
                <w:rFonts w:ascii="宋体" w:hAnsi="宋体" w:cs="宋体"/>
                <w:kern w:val="0"/>
                <w:sz w:val="20"/>
                <w:szCs w:val="20"/>
              </w:rPr>
              <w:t>20000</w:t>
            </w:r>
            <w:r>
              <w:rPr>
                <w:rFonts w:ascii="宋体" w:hAnsi="宋体" w:cs="宋体" w:hint="eastAsia"/>
                <w:kern w:val="0"/>
                <w:sz w:val="20"/>
                <w:szCs w:val="20"/>
              </w:rPr>
              <w:t>元以上直至</w:t>
            </w:r>
            <w:r>
              <w:rPr>
                <w:rFonts w:ascii="宋体" w:hAnsi="宋体" w:cs="宋体"/>
                <w:kern w:val="0"/>
                <w:sz w:val="20"/>
                <w:szCs w:val="20"/>
              </w:rPr>
              <w:t>200000</w:t>
            </w:r>
            <w:r>
              <w:rPr>
                <w:rFonts w:ascii="宋体" w:hAnsi="宋体" w:cs="宋体" w:hint="eastAsia"/>
                <w:kern w:val="0"/>
                <w:sz w:val="20"/>
                <w:szCs w:val="20"/>
              </w:rPr>
              <w:t>元罚款</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040"/>
        </w:trPr>
        <w:tc>
          <w:tcPr>
            <w:tcW w:w="6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23</w:t>
            </w:r>
          </w:p>
        </w:tc>
        <w:tc>
          <w:tcPr>
            <w:tcW w:w="23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景区在旅游者数量可能达到最大承载量时，未按规定公告或者报告，未采取有效措施，或者超过最大承载量接待旅游者的</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旅游法》第四十五条：景区接待旅游者不得超过景区主管部门核定的最大承载量。景区应当公布景区主管部门核定的最大承载量，制定和实施旅游者流量控制方案，并可以采取门票预约等方式，对景区接待旅游者的数量进行控制。</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　　旅游者数量可能达到最大承载量时，景区应当提前公告并同时向当地人民政府报告，景区和当地人民政府应当及时采取疏导、分流等措施。</w:t>
            </w:r>
          </w:p>
        </w:tc>
        <w:tc>
          <w:tcPr>
            <w:tcW w:w="3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一百零五条：景区在旅游者数量可能达到最大承载量时，未依照本法规定公告或者未向当地人民政府报告，未及时采取疏导、分流等措施，或者超过最大承载量接待旅游者的，由景区主管部门责令改正，情节严重的，责令停业整顿一个月至六个月。</w:t>
            </w:r>
          </w:p>
        </w:tc>
        <w:tc>
          <w:tcPr>
            <w:tcW w:w="1666" w:type="dxa"/>
            <w:gridSpan w:val="2"/>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文物景区有法定行为，造成文物损失或安全事故；或抗拒执法、隐匿、销毁证据等情节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责令停业整顿一个月至六个月</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24</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未取得相应等级的文物保护工程资质证书，擅自承担文物保护单位的修缮、迁移、重建工程的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实施条例》第十五条：承担文物保护单位的修缮、迁移、重建工程的单位，应当同时取得文物行政主管部门发给的相应等级的文物保护工程资质证书和建设行政主管部门发给的相应等级的资质证书。其中，不涉及建筑活动的文物保护单位的修缮、迁移、重建，应当由取得文物行政主管部门发给的相应等级的文物保护工程资质证书的单位承担。</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实施条例》第五十五条第一款：违反本条例规定，未取得相应等级的文物保护工程资质证书，擅自承担文物保护单位的修缮、迁移、重建工程的，由文物行政主管部门责令限期改正；逾期不改正，或者造成严重后果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元以下的罚款；构成犯罪的，依法追究刑事责任。</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未取得相应等级的文物保护工程资质证书，擅自承担文物保护单位的修缮、迁移、重建工程，但可以恢复原状等情节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未取得相应等级的文物保护工程资质证书，擅自承担设区的市级及以下级别的文物保护单位的修缮、迁移、重建工程，不能完全恢复原状等情节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25"/>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未取得相应等级的文物保护工程资质证书，擅自承担省级以上文物保护单位的修缮、迁移、重建工程，不能完全恢复原状；或逾期不改正且造成文物破坏，无法恢复原状；或抗拒执法、隐匿、销毁证据等情节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25</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未取得资质证书，擅自从事馆藏文物的修复、复制、拓印活动的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实施条例》第三十四条：从事馆藏文物修复、复制、拓印，应当向省、自治区、直辖市人民政府文物行政主管部门提出申请。省、自治区、直辖市人民政府文物行政主管部门应当自收到申请之日起</w:t>
            </w:r>
            <w:r>
              <w:rPr>
                <w:rFonts w:ascii="宋体" w:hAnsi="宋体" w:cs="宋体"/>
                <w:kern w:val="0"/>
                <w:sz w:val="20"/>
                <w:szCs w:val="20"/>
              </w:rPr>
              <w:t>30</w:t>
            </w:r>
            <w:r>
              <w:rPr>
                <w:rFonts w:ascii="宋体" w:hAnsi="宋体" w:cs="宋体" w:hint="eastAsia"/>
                <w:kern w:val="0"/>
                <w:sz w:val="20"/>
                <w:szCs w:val="20"/>
              </w:rPr>
              <w:t>个工作日内作出批准或者不批准的决定。决定批准的，发给相应等级的资质证书；决定不批准的，应当书面通知当事人并说明理由。</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实施条例》第五十六条：违反本条例规定，未取得资质证书，擅自从事馆藏文物的修复、复制、拓印活动的，由文物行政主管部门责令停止违法活动；没收违法所得和从事违法活动的专用工具、设备；造成严重后果的，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元以下的罚款；构成犯罪的，依法追究刑事责任。</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未取得资质证书，擅自从事馆藏文物的修复、复制、拓印活动，尚未造成文物损失等情节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没收违法所得和工具、设备</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未取得资质证书，擅自从事馆藏文物的修复、复制、拓印活动，造成文物损失，但可以修复等情节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没收违法所得和工具、设备，并处罚款</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未取得资质证书，擅自从事馆藏二级、三级文物的修复、复制、拓印活动，造成文物损失，不能完全修复等情节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没收违法所得和工具、设备，并处罚款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未取得资质证书，擅自从事馆藏一级文物的修复、复制、拓印活动，造成文物损失，不能完全修复；或多次从事该活动；或造成文物损失，无法修复；或抗拒执法、隐匿、销毁证据等情节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没收违法所得和工具、设备，并处</w:t>
            </w:r>
            <w:r>
              <w:rPr>
                <w:rFonts w:ascii="宋体" w:hAnsi="宋体" w:cs="宋体"/>
                <w:kern w:val="0"/>
                <w:sz w:val="20"/>
                <w:szCs w:val="20"/>
              </w:rPr>
              <w:t>100000</w:t>
            </w:r>
            <w:r>
              <w:rPr>
                <w:rFonts w:ascii="宋体" w:hAnsi="宋体" w:cs="宋体" w:hint="eastAsia"/>
                <w:kern w:val="0"/>
                <w:sz w:val="20"/>
                <w:szCs w:val="20"/>
              </w:rPr>
              <w:t>元罚款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26</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未经批准擅自修复、复制、拓印馆藏珍贵文物的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实施条例》第三十二条：修复、复制、拓印馆藏二级文物和馆藏三级文物的，应当报省、自治区、直辖市人民政府文物行政主管部门批准；修复、复制、拓印馆藏一级文物的，应当经省、自治区、直辖市人民政府文物行政主管部门审核后报国务院文物行政主管部门批准。</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《中华人民共和国文物保护法实施条例》第五十八条第一款：违反本条例规定，未经批准擅自修复、复制、拓印馆藏珍贵文物的，由文物行政主管部门给予警告；造成严重后果的，处</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元以下的罚款；对负有责任的主管人员和其他直接责任人员依法给予行政处分。</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未经批准擅自修复、复制、拓印、拍摄馆藏珍贵文物，尚未造成文物损失等情节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未经批准擅自修复、复制、拓印、拍摄馆藏珍贵文物，造成文物损失，但可以修复等情节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未经批准擅自修复、复制、拓印、拍摄馆藏二级、三级文物，造成文物损失，不能完全修复等情节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86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未经批准擅自修复、复制、拓印、拍摄馆藏一级文物，造成文物损失，不能完全修复；或造成文物损失，无法修复；或抗拒执法、隐匿、销毁证据等情节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20000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27</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违反有关规定进行水下文物考古勘探或者发掘活动的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水下文物保护管理条例》第十一条：在中国管辖水域内进行水下文物的考古调查、勘探、发掘活动，应当由具有考古发掘资质的单位向国务院文物主管部门提出申请。申请材料包括工作计划书和考古发掘资质证书。拟开展的考古调查、勘探、发掘活动在中国内水、领海内的，还应当提供活动所在地省、自治区、直辖市人民政府文物主管部门出具的意见。</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国务院文物主管部门应当自收到申请材料之日起</w:t>
            </w:r>
            <w:r>
              <w:rPr>
                <w:rFonts w:ascii="宋体" w:hAnsi="宋体" w:cs="宋体"/>
                <w:kern w:val="0"/>
                <w:sz w:val="20"/>
                <w:szCs w:val="20"/>
              </w:rPr>
              <w:t>30</w:t>
            </w:r>
            <w:r>
              <w:rPr>
                <w:rFonts w:ascii="宋体" w:hAnsi="宋体" w:cs="宋体" w:hint="eastAsia"/>
                <w:kern w:val="0"/>
                <w:sz w:val="20"/>
                <w:szCs w:val="20"/>
              </w:rPr>
              <w:t>日内，作出准予许可或者不予许可的决定。准予许可的，发给批准文件；不予许可的，应当书面告知申请人并说明理由。</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国务院文物主管部门在作出决定前，应当征求有关科研机构和专家的意见，涉及军事管理区和军事用海的还应当征求有关军事机关的意见；涉及在中国领海以外依照中国法律由中国管辖的其他海域内进行水下文物的考古调查、勘探、发掘活动的，还应当报国务院同意。</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十三条：在中国管辖水域内进行大型基本建设工程，建设单位应当事先报请国务院文物主管部门或者省、自治区、直辖市人民政府文物主管部门组织在工程范围内有可能埋藏文物的地方进行考古调查、勘探；需要进行考古发掘的，应当依照《中华人民共和国文物保护法》有关规定履行报批程序。</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第十四条：在中国管辖水域内进行水下文物的考古调查、勘探、发掘活动，应当以文物保护和科学研究为目的，并遵守相关法律、法规，接受有关主管部门的管理。</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考古调查、勘探、发掘活动结束后，从事考古调查、勘探、发掘活动的单位应当向国务院文物主管部门和省、自治区、直辖市人民政府文物主管部门提交结项报告、考古发掘报告和取得的实物图片、有关资料复制件等。</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考古调查、勘探、发掘活动中取得的全部出水文物应当及时登记造册、妥善保管，按照国家有关规定移交给由国务院文物主管部门或者省、自治区、直辖市人民政府文物主管部门指定的国有博物馆、图书馆或者其他国有收藏文物的单位收藏。</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中外合作进行考古调查、勘探、发掘活动的，由中方单位提交前两款规定的实物和资料。</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第十五条</w:t>
            </w:r>
            <w:r>
              <w:rPr>
                <w:rFonts w:ascii="宋体" w:hAnsi="宋体" w:cs="宋体"/>
                <w:kern w:val="0"/>
                <w:sz w:val="20"/>
                <w:szCs w:val="20"/>
              </w:rPr>
              <w:t xml:space="preserve"> </w:t>
            </w:r>
            <w:r>
              <w:rPr>
                <w:rFonts w:ascii="宋体" w:hAnsi="宋体" w:cs="宋体" w:hint="eastAsia"/>
                <w:kern w:val="0"/>
                <w:sz w:val="20"/>
                <w:szCs w:val="20"/>
              </w:rPr>
              <w:t>严禁未经批准进行水下文物考古调查、勘探、发掘等活动。</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严禁任何个人以任何形式进行水下文物考古调查、勘探、发掘等活动。</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第九条第一款：任何单位或者个人以任何方式发现疑似本条例第二条第一款第一项、第二项所规定的水下文物的，应当及时报告所在地或者就近的地方人民政府文物主管部门，并上交已经打捞出水的文物。</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十条：任何单位或者个人以任何方式发现疑似本条例第二条第一款第三项所规定的水下文物的，应当及时报告就近的地方人民政府文物主管部门或者直接报告国务院文物主管部门。接到报告的地方人民政府文物主管部门应当逐级报至国务院文物主管部门。国务院文物主管部门应当及时提出处理意见并报国务院。</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《水下文物保护管理条例》第二十二条</w:t>
            </w:r>
            <w:r>
              <w:rPr>
                <w:rFonts w:ascii="宋体" w:hAnsi="宋体" w:cs="宋体"/>
                <w:kern w:val="0"/>
                <w:sz w:val="20"/>
                <w:szCs w:val="20"/>
              </w:rPr>
              <w:t xml:space="preserve"> </w:t>
            </w:r>
            <w:r>
              <w:rPr>
                <w:rFonts w:ascii="宋体" w:hAnsi="宋体" w:cs="宋体" w:hint="eastAsia"/>
                <w:kern w:val="0"/>
                <w:sz w:val="20"/>
                <w:szCs w:val="20"/>
              </w:rPr>
              <w:t>违反本条例规定，有下列行为之一的，由县级以上人民政府文物主管部门或者海上执法机关按照职责分工责令改正，追缴有关文物，并给予警告；有违法所得的，没收违法所得，违法经营额</w:t>
            </w:r>
            <w:r>
              <w:rPr>
                <w:rFonts w:ascii="宋体" w:hAnsi="宋体" w:cs="宋体"/>
                <w:kern w:val="0"/>
                <w:sz w:val="20"/>
                <w:szCs w:val="20"/>
              </w:rPr>
              <w:t>100000</w:t>
            </w:r>
            <w:r>
              <w:rPr>
                <w:rFonts w:ascii="宋体" w:hAnsi="宋体" w:cs="宋体" w:hint="eastAsia"/>
                <w:kern w:val="0"/>
                <w:sz w:val="20"/>
                <w:szCs w:val="20"/>
              </w:rPr>
              <w:t>元以上的，并处违法经营额</w:t>
            </w:r>
            <w:r>
              <w:rPr>
                <w:rFonts w:ascii="宋体" w:hAnsi="宋体" w:cs="宋体"/>
                <w:kern w:val="0"/>
                <w:sz w:val="20"/>
                <w:szCs w:val="20"/>
              </w:rPr>
              <w:t>5</w:t>
            </w:r>
            <w:r>
              <w:rPr>
                <w:rFonts w:ascii="宋体" w:hAnsi="宋体" w:cs="宋体" w:hint="eastAsia"/>
                <w:kern w:val="0"/>
                <w:sz w:val="20"/>
                <w:szCs w:val="20"/>
              </w:rPr>
              <w:t>倍以上</w:t>
            </w:r>
            <w:r>
              <w:rPr>
                <w:rFonts w:ascii="宋体" w:hAnsi="宋体" w:cs="宋体"/>
                <w:kern w:val="0"/>
                <w:sz w:val="20"/>
                <w:szCs w:val="20"/>
              </w:rPr>
              <w:t>15</w:t>
            </w:r>
            <w:r>
              <w:rPr>
                <w:rFonts w:ascii="宋体" w:hAnsi="宋体" w:cs="宋体" w:hint="eastAsia"/>
                <w:kern w:val="0"/>
                <w:sz w:val="20"/>
                <w:szCs w:val="20"/>
              </w:rPr>
              <w:t>倍以下的罚款，违法经营额不足</w:t>
            </w:r>
            <w:r>
              <w:rPr>
                <w:rFonts w:ascii="宋体" w:hAnsi="宋体" w:cs="宋体"/>
                <w:kern w:val="0"/>
                <w:sz w:val="20"/>
                <w:szCs w:val="20"/>
              </w:rPr>
              <w:t>100000</w:t>
            </w:r>
            <w:r>
              <w:rPr>
                <w:rFonts w:ascii="宋体" w:hAnsi="宋体" w:cs="宋体" w:hint="eastAsia"/>
                <w:kern w:val="0"/>
                <w:sz w:val="20"/>
                <w:szCs w:val="20"/>
              </w:rPr>
              <w:t>元的，并处</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100</w:t>
            </w:r>
            <w:r>
              <w:rPr>
                <w:rFonts w:ascii="宋体" w:hAnsi="宋体" w:cs="宋体" w:hint="eastAsia"/>
                <w:kern w:val="0"/>
                <w:sz w:val="20"/>
                <w:szCs w:val="20"/>
              </w:rPr>
              <w:t>万元以下的罚款；情节严重的，由原发证机关吊销资质证书，</w:t>
            </w:r>
            <w:r>
              <w:rPr>
                <w:rFonts w:ascii="宋体" w:hAnsi="宋体" w:cs="宋体"/>
                <w:kern w:val="0"/>
                <w:sz w:val="20"/>
                <w:szCs w:val="20"/>
              </w:rPr>
              <w:t>10</w:t>
            </w:r>
            <w:r>
              <w:rPr>
                <w:rFonts w:ascii="宋体" w:hAnsi="宋体" w:cs="宋体" w:hint="eastAsia"/>
                <w:kern w:val="0"/>
                <w:sz w:val="20"/>
                <w:szCs w:val="20"/>
              </w:rPr>
              <w:t>年内不受理其相应申请：（一）未经批准进行水下文物的考古调查、勘探、发掘活动；（二）考古调查、勘探、发掘活动结束后，不按照规定移交有关实物或者提交有关资料；（三）未事先报请有关主管部门组织进行考古调查、勘探，在中国管辖水域内进行大型基本建设工程；（四）发现水下文物后未及时报告。</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有法定行为，但可以限期改正且没有违法所得等情节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按照职责分工会同海上执法机关追缴有关文物，并警告</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有法定行为，违法所得不足</w:t>
            </w:r>
            <w:r>
              <w:rPr>
                <w:rFonts w:ascii="宋体" w:hAnsi="宋体" w:cs="宋体"/>
                <w:kern w:val="0"/>
                <w:sz w:val="20"/>
                <w:szCs w:val="20"/>
              </w:rPr>
              <w:t>100000</w:t>
            </w:r>
            <w:r>
              <w:rPr>
                <w:rFonts w:ascii="宋体" w:hAnsi="宋体" w:cs="宋体" w:hint="eastAsia"/>
                <w:kern w:val="0"/>
                <w:sz w:val="20"/>
                <w:szCs w:val="20"/>
              </w:rPr>
              <w:t>元，并可以限期改正、消除影响等情节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按照职责分工会同海上执法机关追缴有关文物，罚款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100</w:t>
            </w:r>
            <w:r>
              <w:rPr>
                <w:rFonts w:ascii="宋体" w:hAnsi="宋体" w:cs="宋体" w:hint="eastAsia"/>
                <w:kern w:val="0"/>
                <w:sz w:val="20"/>
                <w:szCs w:val="20"/>
              </w:rPr>
              <w:t>万元以下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有法定行为，违法所得</w:t>
            </w:r>
            <w:r>
              <w:rPr>
                <w:rFonts w:ascii="宋体" w:hAnsi="宋体" w:cs="宋体"/>
                <w:kern w:val="0"/>
                <w:sz w:val="20"/>
                <w:szCs w:val="20"/>
              </w:rPr>
              <w:t>100000</w:t>
            </w:r>
            <w:r>
              <w:rPr>
                <w:rFonts w:ascii="宋体" w:hAnsi="宋体" w:cs="宋体" w:hint="eastAsia"/>
                <w:kern w:val="0"/>
                <w:sz w:val="20"/>
                <w:szCs w:val="20"/>
              </w:rPr>
              <w:t>元以上，并可以限期改正、消除影响等情节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按照职责分工会同海上执法机关追缴有关文物，罚款违法经营额</w:t>
            </w:r>
            <w:r>
              <w:rPr>
                <w:rFonts w:ascii="宋体" w:hAnsi="宋体" w:cs="宋体"/>
                <w:kern w:val="0"/>
                <w:sz w:val="20"/>
                <w:szCs w:val="20"/>
              </w:rPr>
              <w:t>5</w:t>
            </w:r>
            <w:r>
              <w:rPr>
                <w:rFonts w:ascii="宋体" w:hAnsi="宋体" w:cs="宋体" w:hint="eastAsia"/>
                <w:kern w:val="0"/>
                <w:sz w:val="20"/>
                <w:szCs w:val="20"/>
              </w:rPr>
              <w:t>倍以上</w:t>
            </w:r>
            <w:r>
              <w:rPr>
                <w:rFonts w:ascii="宋体" w:hAnsi="宋体" w:cs="宋体"/>
                <w:kern w:val="0"/>
                <w:sz w:val="20"/>
                <w:szCs w:val="20"/>
              </w:rPr>
              <w:t>15</w:t>
            </w:r>
            <w:r>
              <w:rPr>
                <w:rFonts w:ascii="宋体" w:hAnsi="宋体" w:cs="宋体" w:hint="eastAsia"/>
                <w:kern w:val="0"/>
                <w:sz w:val="20"/>
                <w:szCs w:val="20"/>
              </w:rPr>
              <w:t>倍以下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675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有法定行为，违法所得</w:t>
            </w:r>
            <w:r>
              <w:rPr>
                <w:rFonts w:ascii="宋体" w:hAnsi="宋体" w:cs="宋体"/>
                <w:kern w:val="0"/>
                <w:sz w:val="20"/>
                <w:szCs w:val="20"/>
              </w:rPr>
              <w:t>100000</w:t>
            </w:r>
            <w:r>
              <w:rPr>
                <w:rFonts w:ascii="宋体" w:hAnsi="宋体" w:cs="宋体" w:hint="eastAsia"/>
                <w:kern w:val="0"/>
                <w:sz w:val="20"/>
                <w:szCs w:val="20"/>
              </w:rPr>
              <w:t>元以上，并且有无法限期改正；或拒不改正、抗拒执法、隐匿、销毁证据等情节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按照职责分工会同海上执法机关追缴有关文物，罚款违法经营额</w:t>
            </w:r>
            <w:r>
              <w:rPr>
                <w:rFonts w:ascii="宋体" w:hAnsi="宋体" w:cs="宋体"/>
                <w:kern w:val="0"/>
                <w:sz w:val="20"/>
                <w:szCs w:val="20"/>
              </w:rPr>
              <w:t>5</w:t>
            </w:r>
            <w:r>
              <w:rPr>
                <w:rFonts w:ascii="宋体" w:hAnsi="宋体" w:cs="宋体" w:hint="eastAsia"/>
                <w:kern w:val="0"/>
                <w:sz w:val="20"/>
                <w:szCs w:val="20"/>
              </w:rPr>
              <w:t>倍以上</w:t>
            </w:r>
            <w:r>
              <w:rPr>
                <w:rFonts w:ascii="宋体" w:hAnsi="宋体" w:cs="宋体"/>
                <w:kern w:val="0"/>
                <w:sz w:val="20"/>
                <w:szCs w:val="20"/>
              </w:rPr>
              <w:t>15</w:t>
            </w:r>
            <w:r>
              <w:rPr>
                <w:rFonts w:ascii="宋体" w:hAnsi="宋体" w:cs="宋体" w:hint="eastAsia"/>
                <w:kern w:val="0"/>
                <w:sz w:val="20"/>
                <w:szCs w:val="20"/>
              </w:rPr>
              <w:t>倍以下，并由原发证机关吊销资质证书，</w:t>
            </w:r>
            <w:r>
              <w:rPr>
                <w:rFonts w:ascii="宋体" w:hAnsi="宋体" w:cs="宋体"/>
                <w:kern w:val="0"/>
                <w:sz w:val="20"/>
                <w:szCs w:val="20"/>
              </w:rPr>
              <w:t>10</w:t>
            </w:r>
            <w:r>
              <w:rPr>
                <w:rFonts w:ascii="宋体" w:hAnsi="宋体" w:cs="宋体" w:hint="eastAsia"/>
                <w:kern w:val="0"/>
                <w:sz w:val="20"/>
                <w:szCs w:val="20"/>
              </w:rPr>
              <w:t>年内不受理其相应申请</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28</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在禁止工程建设的长城段落的保护范围内进行工程建设的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　《长城保护条例》第十二条：任何单位或者个人不得在长城保护总体规划禁止工程建设的保护范围内进行工程建设。在建设控制地带或者长城保护总体规划未禁止工程建设的保护范围内进行工程建设，应当遵守文物保护法第十七条、第十八条的规定。</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《长城保护条例》第二十五条第一项：违反本条例规定，有下列情形之一的，依照文物保护法第六十六条的规定责令改正，造成严重后果的，处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元以下的罚款；情节严重的，由原发证机关吊销资质证书：（一）在禁止工程建设的长城段落的保护范围内进行工程建设的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在禁止工程建设的长城段落的保护范围内进行工程建设，但可以恢复原状等情节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1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在禁止工程建设的长城段落的保护范围内进行工程建设，涉及段落为设区市级及以下级别文物保护单位或一般不可移动文物，不能恢复原状等情节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破坏长城；或涉及长城段落为省级以上文物保护单位，造成其保护范围地貌破坏，不能恢复原状；或抗拒执法、隐匿、销毁证据等情节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500000</w:t>
            </w:r>
            <w:r>
              <w:rPr>
                <w:rFonts w:ascii="宋体" w:hAnsi="宋体" w:cs="宋体" w:hint="eastAsia"/>
                <w:kern w:val="0"/>
                <w:sz w:val="20"/>
                <w:szCs w:val="20"/>
              </w:rPr>
              <w:t>元，由原发证机关吊销资质证书</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29</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在长城的保护范围或者建设控制地带内进行工程建设，未依法报批的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　《长城保护条例》第十二条第一款：任何单位或者个人不得在长城保护总体规划禁止工程建设的保护范围内进行工程建设。在建设控制地带或者长城保护总体规划未禁止工程建设的保护范围内进行工程建设，应当遵守文物保护法第十七条、第十八条的规定。</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《长城保护条例》第二十五条第二项：违反本条例规定，有下列情形之一的，依照文物保护法第六十六条的规定责令改正，造成严重后果的，处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元以下的罚款；情节严重的，由原发证机关吊销资质证书：（二）在长城的保护范围或者建设控制地带内进行工程建设，未依法报批的；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擅自在长城的保护范围或者建设控制地带内进行工程建设，但可以恢复原状等情节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长城的保护范围或者建设控制地带内进行工程建设，涉及段落为设区市级及以下级别文物保护单位或一般不可移动文物，不能恢复原状等情节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1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破坏长城；或涉及长城段落为省级以上文物保护单位，擅自在其保护范围或者建设控制地带内进行工程建设，不能恢复原状；或抗拒执法、隐匿、销毁证据等情节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500000</w:t>
            </w:r>
            <w:r>
              <w:rPr>
                <w:rFonts w:ascii="宋体" w:hAnsi="宋体" w:cs="宋体" w:hint="eastAsia"/>
                <w:kern w:val="0"/>
                <w:sz w:val="20"/>
                <w:szCs w:val="20"/>
              </w:rPr>
              <w:t>元，由原发证机关吊销资质证书</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30</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未采取规定的方式进行工程建设，或者因工程建设拆除、穿越、迁移长城的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　《长城保护条例》第十二条第二款：进行工程建设应当绕过长城。无法绕过的，应当采取挖掘地下通道的方式通过长城；无法挖掘地下通道的，应当采取架设桥梁的方式通过长城。任何单位或者个人进行工程建设，不得拆除、穿越、迁移长城。</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《长城保护条例》第二十五条第三项：违反本条例规定，有下列情形之一的，依照文物保护法第六十六条的规定责令改正，造成严重后果的，处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元以下的罚款；情节严重的，由原发证机关吊销资质证书：（三）未采取本条例规定的方式进行工程建设，或者因工程建设拆除、穿越、迁移长城的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未按规定方式进行工程建设，破坏历史风貌，但可以恢复原貌等情节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未按规定方式进行工程建设，破坏历史风貌，不能恢复原貌等情节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3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因工程建设拆除、穿越、迁移长城；或破坏长城；或抗拒执法、隐匿、销毁证据等情节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500000</w:t>
            </w:r>
            <w:r>
              <w:rPr>
                <w:rFonts w:ascii="宋体" w:hAnsi="宋体" w:cs="宋体" w:hint="eastAsia"/>
                <w:kern w:val="0"/>
                <w:sz w:val="20"/>
                <w:szCs w:val="20"/>
              </w:rPr>
              <w:t>元，由原发证机关吊销资质证书</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31</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将不符合规定条件的长城段落辟为参观游览区的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长城保护条例》第十九条：将长城段落辟为参观游览区，应当坚持科学规划、原状保护的原则，并应当具备下列条件：（一）该长城段落的安全状况适宜公众参观游览；（二）该长城段落有明确的保护机构，已依法划定保护范围、建设控制地带，并已建立保护标志、档案；（三）符合长城保护总体规划的要求。</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第二十条：将长城段落辟为参观游览区，应当自辟为参观游览区之日起</w:t>
            </w:r>
            <w:r>
              <w:rPr>
                <w:rFonts w:ascii="宋体" w:hAnsi="宋体" w:cs="宋体"/>
                <w:kern w:val="0"/>
                <w:sz w:val="20"/>
                <w:szCs w:val="20"/>
              </w:rPr>
              <w:t>5</w:t>
            </w:r>
            <w:r>
              <w:rPr>
                <w:rFonts w:ascii="宋体" w:hAnsi="宋体" w:cs="宋体" w:hint="eastAsia"/>
                <w:kern w:val="0"/>
                <w:sz w:val="20"/>
                <w:szCs w:val="20"/>
              </w:rPr>
              <w:t>日内向所在地省、自治区、直辖市人民政府文物主管部门备案；长城段落属于全国重点文物保护单位的，应当自辟为参观游览区之日起</w:t>
            </w:r>
            <w:r>
              <w:rPr>
                <w:rFonts w:ascii="宋体" w:hAnsi="宋体" w:cs="宋体"/>
                <w:kern w:val="0"/>
                <w:sz w:val="20"/>
                <w:szCs w:val="20"/>
              </w:rPr>
              <w:t>5</w:t>
            </w:r>
            <w:r>
              <w:rPr>
                <w:rFonts w:ascii="宋体" w:hAnsi="宋体" w:cs="宋体" w:hint="eastAsia"/>
                <w:kern w:val="0"/>
                <w:sz w:val="20"/>
                <w:szCs w:val="20"/>
              </w:rPr>
              <w:t>日内向国务院文物主管部门备案。备案材料应当包括参观游览区的旅游容量指标。</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所在地省、自治区、直辖市人民政府文物主管部门和国务院文物主管部门，应当自收到备案材料之日起</w:t>
            </w:r>
            <w:r>
              <w:rPr>
                <w:rFonts w:ascii="宋体" w:hAnsi="宋体" w:cs="宋体"/>
                <w:kern w:val="0"/>
                <w:sz w:val="20"/>
                <w:szCs w:val="20"/>
              </w:rPr>
              <w:t>20</w:t>
            </w:r>
            <w:r>
              <w:rPr>
                <w:rFonts w:ascii="宋体" w:hAnsi="宋体" w:cs="宋体" w:hint="eastAsia"/>
                <w:kern w:val="0"/>
                <w:sz w:val="20"/>
                <w:szCs w:val="20"/>
              </w:rPr>
              <w:t>日内按照职权划分核定参观游览区的旅游容量指标。</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《长城保护条例》第二十六条第一款：将不符合本条例规定条件的长城段落辟为参观游览区的，由省级以上人民政府文物主管部门按照职权划分依法取缔，没收违法所得；造成长城损坏的，处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将不符合规定条件的长城段落辟为参观游览区，尚未破坏长城等情节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依法取缔，没收违法所得</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将不符合规定条件的长城段落辟为参观游览区，造成长城轻微损坏，可以恢复等情节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依法取缔，没收违法所得，罚款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将不符合规定条件的长城段落辟为参观游览区，涉及段落为设区市级及以下级别文物保护单位或一般不可移动文物，造成长城损坏，无法全部恢复等情节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依法取缔，没收违法所得，罚款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造成长城损坏，完全无法恢复；或涉及长城段落为省级以上文物保护单位，造成长城破坏，无法全部恢复的；或抗拒执法、隐匿、销毁证据等情节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依法取缔，没收违法所得，罚款</w:t>
            </w:r>
            <w:r>
              <w:rPr>
                <w:rFonts w:ascii="宋体" w:hAnsi="宋体" w:cs="宋体"/>
                <w:kern w:val="0"/>
                <w:sz w:val="20"/>
                <w:szCs w:val="20"/>
              </w:rPr>
              <w:t>500000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32</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将长城段落辟为参观游览区未按照本条例规定备案的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长城保护条例》第十九条：将长城段落辟为参观游览区，应当坚持科学规划、原状保护的原则，并应当具备下列条件：（一）该长城段落的安全状况适宜公众参观游览；（二）该长城段落有明确的保护机构，已依法划定保护范围、建设控制地带，并已建立保护标志、档案；（三）符合长城保护总体规划的要求。</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第二十条：将长城段落辟为参观游览区，应当自辟为参观游览区之日起</w:t>
            </w:r>
            <w:r>
              <w:rPr>
                <w:rFonts w:ascii="宋体" w:hAnsi="宋体" w:cs="宋体"/>
                <w:kern w:val="0"/>
                <w:sz w:val="20"/>
                <w:szCs w:val="20"/>
              </w:rPr>
              <w:t>5</w:t>
            </w:r>
            <w:r>
              <w:rPr>
                <w:rFonts w:ascii="宋体" w:hAnsi="宋体" w:cs="宋体" w:hint="eastAsia"/>
                <w:kern w:val="0"/>
                <w:sz w:val="20"/>
                <w:szCs w:val="20"/>
              </w:rPr>
              <w:t>日内向所在地省、自治区、直辖市人民政府文物主管部门备案；长城段落属于全国重点文物保护单位的，应当自辟为参观游览区之日起</w:t>
            </w:r>
            <w:r>
              <w:rPr>
                <w:rFonts w:ascii="宋体" w:hAnsi="宋体" w:cs="宋体"/>
                <w:kern w:val="0"/>
                <w:sz w:val="20"/>
                <w:szCs w:val="20"/>
              </w:rPr>
              <w:t>5</w:t>
            </w:r>
            <w:r>
              <w:rPr>
                <w:rFonts w:ascii="宋体" w:hAnsi="宋体" w:cs="宋体" w:hint="eastAsia"/>
                <w:kern w:val="0"/>
                <w:sz w:val="20"/>
                <w:szCs w:val="20"/>
              </w:rPr>
              <w:t>日内向国务院文物主管部门备案。备案材料应当包括参观游览区的旅游容量指标。</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所在地省、自治区、直辖市人民政府文物主管部门和国务院文物主管部门，应当自收到备案材料之日起</w:t>
            </w:r>
            <w:r>
              <w:rPr>
                <w:rFonts w:ascii="宋体" w:hAnsi="宋体" w:cs="宋体"/>
                <w:kern w:val="0"/>
                <w:sz w:val="20"/>
                <w:szCs w:val="20"/>
              </w:rPr>
              <w:t>20</w:t>
            </w:r>
            <w:r>
              <w:rPr>
                <w:rFonts w:ascii="宋体" w:hAnsi="宋体" w:cs="宋体" w:hint="eastAsia"/>
                <w:kern w:val="0"/>
                <w:sz w:val="20"/>
                <w:szCs w:val="20"/>
              </w:rPr>
              <w:t>日内按照职权划分核定参观游览区的旅游容量指标。</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《长城保护条例》第二十六条第二款：将长城段落辟为参观游览区未按照本条例规定备案的，由省级以上人民政府文物主管部门按照职权划分责令限期改正，逾期不改正的，依照前款规定处罚。</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未按照本条例规定备案，但能够立即改正的</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未按照本条例规定备案，一个月内改正的</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未按照本条例规定备案，超过一个月未改正</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3525"/>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未按照本条例规定备案，超过三个月未改正；或存在抗拒执法、隐匿、销毁证等情况</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没收违法所得，罚款</w:t>
            </w:r>
            <w:r>
              <w:rPr>
                <w:rFonts w:ascii="宋体" w:hAnsi="宋体" w:cs="宋体"/>
                <w:kern w:val="0"/>
                <w:sz w:val="20"/>
                <w:szCs w:val="20"/>
              </w:rPr>
              <w:t>500000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33</w:t>
            </w:r>
          </w:p>
        </w:tc>
        <w:tc>
          <w:tcPr>
            <w:tcW w:w="23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在参观游览区内设置的服务项目不符合长城保护总体规划要求的</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　《长城保护条例》第二十一条第二款：在参观游览区内设置服务项目，应当符合长城保护总体规划的要求。</w:t>
            </w:r>
          </w:p>
        </w:tc>
        <w:tc>
          <w:tcPr>
            <w:tcW w:w="3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《长城保护条例》第二十六条第三款：在参观游览区内设置的服务项目不符合长城保护总体规划要求的，由县级人民政府文物主管部门责令改正，没收违法所得</w:t>
            </w:r>
          </w:p>
        </w:tc>
        <w:tc>
          <w:tcPr>
            <w:tcW w:w="1666" w:type="dxa"/>
            <w:gridSpan w:val="2"/>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在参观游览区内设置的服务项目不符合长城保护总体规划要求等情节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34</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在长城上架设、安装与长城保护无关的设施、设备的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　《长城保护条例》第十八条第三项：禁止在长城上从事下列活动：（三）架设、安装与长城保护无关的设施、设备；</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《长城保护条例》第二十七条第一项：违反本条例规定，有下列情形之一的，由县级人民政府文物主管部门责令改正，造成严重后果的，对个人处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元以下的罚款，对单位处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元以下的罚款：（一）在长城上架设、安装与长城保护无关的设施、设备的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在长城上架设、安装与长城保护无关的设施、设备，破坏长城，但可以恢复原状等情节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对个人罚款</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元以下；对单位罚款</w:t>
            </w:r>
            <w:r>
              <w:rPr>
                <w:rFonts w:ascii="宋体" w:hAnsi="宋体" w:cs="宋体"/>
                <w:kern w:val="0"/>
                <w:sz w:val="20"/>
                <w:szCs w:val="20"/>
              </w:rPr>
              <w:t>50000</w:t>
            </w:r>
            <w:r>
              <w:rPr>
                <w:rFonts w:ascii="宋体" w:hAnsi="宋体" w:cs="宋体" w:hint="eastAsia"/>
                <w:kern w:val="0"/>
                <w:sz w:val="20"/>
                <w:szCs w:val="20"/>
              </w:rPr>
              <w:t>万元以上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在长城上架设、安装与长城保护无关的设施、设备，涉及段落为设区市级及以下级别文物保护单位或一般不可移动文物，破坏长城，不能完全恢复原状等情节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对个人罚款</w:t>
            </w:r>
            <w:r>
              <w:rPr>
                <w:rFonts w:ascii="宋体" w:hAnsi="宋体" w:cs="宋体"/>
                <w:kern w:val="0"/>
                <w:sz w:val="20"/>
                <w:szCs w:val="20"/>
              </w:rPr>
              <w:t>30000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元以下，对单位罚款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破坏长城，无法恢复原状；或涉及长城段落为省级以上文物保护单位，造成长城破坏，不能完全恢复原状；或抗拒执法、隐匿、销毁证据等情节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对个人罚款</w:t>
            </w:r>
            <w:r>
              <w:rPr>
                <w:rFonts w:ascii="宋体" w:hAnsi="宋体" w:cs="宋体"/>
                <w:kern w:val="0"/>
                <w:sz w:val="20"/>
                <w:szCs w:val="20"/>
              </w:rPr>
              <w:t>50000</w:t>
            </w:r>
            <w:r>
              <w:rPr>
                <w:rFonts w:ascii="宋体" w:hAnsi="宋体" w:cs="宋体" w:hint="eastAsia"/>
                <w:kern w:val="0"/>
                <w:sz w:val="20"/>
                <w:szCs w:val="20"/>
              </w:rPr>
              <w:t>元，对单位罚款</w:t>
            </w:r>
            <w:r>
              <w:rPr>
                <w:rFonts w:ascii="宋体" w:hAnsi="宋体" w:cs="宋体"/>
                <w:kern w:val="0"/>
                <w:sz w:val="20"/>
                <w:szCs w:val="20"/>
              </w:rPr>
              <w:t>500000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35</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在长城上驾驶交通工具，或者利用交通工具等跨越长城的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《长城保护条例》第十八条第四项：（四）驾驶交通工具，或者利用交通工具等跨越长城；</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《长城保护条例》第二十七条第二项：违反本条例规定，有下列情形之一的，由县级人民政府文物主管部门责令改正，造成严重后果的，对个人处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元以下的罚款，对单位处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元以下的罚款：（二）在长城上驾驶交通工具，或者利用交通工具等跨越长城的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在长城上驾驶交通工具，或者利用交通工具等跨越长城，破坏长城，但可以恢复原状等情节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对个人罚款</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元以下；对单位罚款</w:t>
            </w:r>
            <w:r>
              <w:rPr>
                <w:rFonts w:ascii="宋体" w:hAnsi="宋体" w:cs="宋体"/>
                <w:kern w:val="0"/>
                <w:sz w:val="20"/>
                <w:szCs w:val="20"/>
              </w:rPr>
              <w:t>50000</w:t>
            </w:r>
            <w:r>
              <w:rPr>
                <w:rFonts w:ascii="宋体" w:hAnsi="宋体" w:cs="宋体" w:hint="eastAsia"/>
                <w:kern w:val="0"/>
                <w:sz w:val="20"/>
                <w:szCs w:val="20"/>
              </w:rPr>
              <w:t>万元以上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6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在长城上驾驶交通工具，或者利用交通工具等跨越长城，涉及段落为设区市级及以下级别文物保护单位或一般不可移动文物，破坏长城，不能完全恢复原状等情节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对个人罚款</w:t>
            </w:r>
            <w:r>
              <w:rPr>
                <w:rFonts w:ascii="宋体" w:hAnsi="宋体" w:cs="宋体"/>
                <w:kern w:val="0"/>
                <w:sz w:val="20"/>
                <w:szCs w:val="20"/>
              </w:rPr>
              <w:t>30000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元以下，对单位罚款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破坏长城，无法恢复原状；或涉及长城段落为省级以上文物保护单位，造成长城破坏，不能完全恢复原状；或抗拒执法、隐匿、销毁证据等情节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对个人罚款</w:t>
            </w:r>
            <w:r>
              <w:rPr>
                <w:rFonts w:ascii="宋体" w:hAnsi="宋体" w:cs="宋体"/>
                <w:kern w:val="0"/>
                <w:sz w:val="20"/>
                <w:szCs w:val="20"/>
              </w:rPr>
              <w:t>50000</w:t>
            </w:r>
            <w:r>
              <w:rPr>
                <w:rFonts w:ascii="宋体" w:hAnsi="宋体" w:cs="宋体" w:hint="eastAsia"/>
                <w:kern w:val="0"/>
                <w:sz w:val="20"/>
                <w:szCs w:val="20"/>
              </w:rPr>
              <w:t>元，对单位罚款</w:t>
            </w:r>
            <w:r>
              <w:rPr>
                <w:rFonts w:ascii="宋体" w:hAnsi="宋体" w:cs="宋体"/>
                <w:kern w:val="0"/>
                <w:sz w:val="20"/>
                <w:szCs w:val="20"/>
              </w:rPr>
              <w:t>500000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36</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在长城上展示可能损坏长城的器具的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《长城保护条例》第十八条第五项：（五）展示可能损坏长城的器具</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《长城保护条例》第二十七条第三项：违反本条例规定，有下列情形之一的，由县级人民政府文物主管部门责令改正，造成严重后果的，对个人处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元以下的罚款，对单位处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元以下的罚款：（三）在长城上展示可能损坏长城的器具的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在长城上展示可能损坏长城的器具，破坏长城，但可以限期恢复原状等情节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对个人罚款</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元以下；对单位罚款</w:t>
            </w:r>
            <w:r>
              <w:rPr>
                <w:rFonts w:ascii="宋体" w:hAnsi="宋体" w:cs="宋体"/>
                <w:kern w:val="0"/>
                <w:sz w:val="20"/>
                <w:szCs w:val="20"/>
              </w:rPr>
              <w:t>50000</w:t>
            </w:r>
            <w:r>
              <w:rPr>
                <w:rFonts w:ascii="宋体" w:hAnsi="宋体" w:cs="宋体" w:hint="eastAsia"/>
                <w:kern w:val="0"/>
                <w:sz w:val="20"/>
                <w:szCs w:val="20"/>
              </w:rPr>
              <w:t>万元以上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在长城上展示可能损坏长城的器具，涉及段落为设区市级及以下级别文物保护单位或一般不可移动文物，破坏长城，不能完全恢复原状等情节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对个人罚款</w:t>
            </w:r>
            <w:r>
              <w:rPr>
                <w:rFonts w:ascii="宋体" w:hAnsi="宋体" w:cs="宋体"/>
                <w:kern w:val="0"/>
                <w:sz w:val="20"/>
                <w:szCs w:val="20"/>
              </w:rPr>
              <w:t>30000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元以下，对单位罚款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835"/>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破坏长城，无法恢复原状；或涉及长城段落为省级以上文物保护单位，造成长城破坏，不能完全恢复原状；或抗拒执法、隐匿、销毁证据等情节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对个人罚款</w:t>
            </w:r>
            <w:r>
              <w:rPr>
                <w:rFonts w:ascii="宋体" w:hAnsi="宋体" w:cs="宋体"/>
                <w:kern w:val="0"/>
                <w:sz w:val="20"/>
                <w:szCs w:val="20"/>
              </w:rPr>
              <w:t>50000</w:t>
            </w:r>
            <w:r>
              <w:rPr>
                <w:rFonts w:ascii="宋体" w:hAnsi="宋体" w:cs="宋体" w:hint="eastAsia"/>
                <w:kern w:val="0"/>
                <w:sz w:val="20"/>
                <w:szCs w:val="20"/>
              </w:rPr>
              <w:t>元，对单位罚款</w:t>
            </w:r>
            <w:r>
              <w:rPr>
                <w:rFonts w:ascii="宋体" w:hAnsi="宋体" w:cs="宋体"/>
                <w:kern w:val="0"/>
                <w:sz w:val="20"/>
                <w:szCs w:val="20"/>
              </w:rPr>
              <w:t>500000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37</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在长城参观游览区接待游客超过旅游容量指标的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《长城保护条例》第二十一条第一款：在参观游览区内举行活动，其人数不得超过核定的旅游容量指标。</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《长城保护条例》第二十七条第四项：违反本条例规定，有下列情形之一的，由县级人民政府文物主管部门责令改正，造成严重后果的，对个人处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元以下的罚款，对单位处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元以下的罚款：（四）在参观游览区接待游客超过旅游容量指标的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不罚</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首次被发现；违法情节轻微，未造成文物破坏和其他危害后果；已及时改正</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不予行政处罚</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在参观游览区接待游客超过旅游容量指标，破坏长城，但可以恢复原状等情节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对个人罚款</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元以下；对单位罚款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在参观游览区接待游客超过旅游容量指标，涉及段落为设区市级及以下级别文物保护单位或一般不可移动文物，破坏长城，不能完全恢复原状等情节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对个人罚款</w:t>
            </w:r>
            <w:r>
              <w:rPr>
                <w:rFonts w:ascii="宋体" w:hAnsi="宋体" w:cs="宋体"/>
                <w:kern w:val="0"/>
                <w:sz w:val="20"/>
                <w:szCs w:val="20"/>
              </w:rPr>
              <w:t>30000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元以下；对单位罚款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破坏长城，无法恢复原状；或涉及长城段落为省级以上文物保护单位，造成长城破坏，不能完全恢复原状；或抗拒执法、隐匿、销毁证据等情节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对个人罚款</w:t>
            </w:r>
            <w:r>
              <w:rPr>
                <w:rFonts w:ascii="宋体" w:hAnsi="宋体" w:cs="宋体"/>
                <w:kern w:val="0"/>
                <w:sz w:val="20"/>
                <w:szCs w:val="20"/>
              </w:rPr>
              <w:t>50000</w:t>
            </w:r>
            <w:r>
              <w:rPr>
                <w:rFonts w:ascii="宋体" w:hAnsi="宋体" w:cs="宋体" w:hint="eastAsia"/>
                <w:kern w:val="0"/>
                <w:sz w:val="20"/>
                <w:szCs w:val="20"/>
              </w:rPr>
              <w:t>元；对单位罚款</w:t>
            </w:r>
            <w:r>
              <w:rPr>
                <w:rFonts w:ascii="宋体" w:hAnsi="宋体" w:cs="宋体"/>
                <w:kern w:val="0"/>
                <w:sz w:val="20"/>
                <w:szCs w:val="20"/>
              </w:rPr>
              <w:t>500000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38</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在长城上取土、取砖（石）或者种植作物的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《长城保护条例》第十八条第一项：禁止在长城上从事下列活动：（一）取土、取砖（石）或者种植作物；</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《长城保护条例》第二十八条第一项：违反本条例规定，有下列情形之一的，由县级人民政府文物主管部门责令改正，给予警告；情节严重的，对个人并处</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元以下的罚款，对单位并处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元以下的罚款：（一）在长城上取土、取砖（石）或者种植作物的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在长城上取土、取砖（石）或者种植作物，破坏长城轻微，可以立即恢复原状等情节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在长城上取土、取砖（石）或者种植作物，破坏长城，可以限期恢复原状等情节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对个人罚款</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3000</w:t>
            </w:r>
            <w:r>
              <w:rPr>
                <w:rFonts w:ascii="宋体" w:hAnsi="宋体" w:cs="宋体" w:hint="eastAsia"/>
                <w:kern w:val="0"/>
                <w:sz w:val="20"/>
                <w:szCs w:val="20"/>
              </w:rPr>
              <w:t>元以下；对单位罚款</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在长城上取土、取砖（石）或者种植作物，破坏长城，涉及段落为设区市级及以下级别文物保护单位或一般不可移动文物，不能完全恢复原状等情节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对个人罚款</w:t>
            </w:r>
            <w:r>
              <w:rPr>
                <w:rFonts w:ascii="宋体" w:hAnsi="宋体" w:cs="宋体"/>
                <w:kern w:val="0"/>
                <w:sz w:val="20"/>
                <w:szCs w:val="20"/>
              </w:rPr>
              <w:t>3000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元以下，对单位罚款</w:t>
            </w:r>
            <w:r>
              <w:rPr>
                <w:rFonts w:ascii="宋体" w:hAnsi="宋体" w:cs="宋体"/>
                <w:kern w:val="0"/>
                <w:sz w:val="20"/>
                <w:szCs w:val="20"/>
              </w:rPr>
              <w:t>30000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破坏长城，无法恢复原状；或涉及长城段落为省级以上文物保护单位，造成长城破坏，不能完全恢复原状；或抗拒执法、隐匿、销毁证据等情节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对个人罚款</w:t>
            </w:r>
            <w:r>
              <w:rPr>
                <w:rFonts w:ascii="宋体" w:hAnsi="宋体" w:cs="宋体"/>
                <w:kern w:val="0"/>
                <w:sz w:val="20"/>
                <w:szCs w:val="20"/>
              </w:rPr>
              <w:t>5000</w:t>
            </w:r>
            <w:r>
              <w:rPr>
                <w:rFonts w:ascii="宋体" w:hAnsi="宋体" w:cs="宋体" w:hint="eastAsia"/>
                <w:kern w:val="0"/>
                <w:sz w:val="20"/>
                <w:szCs w:val="20"/>
              </w:rPr>
              <w:t>元，对单位罚款</w:t>
            </w:r>
            <w:r>
              <w:rPr>
                <w:rFonts w:ascii="宋体" w:hAnsi="宋体" w:cs="宋体"/>
                <w:kern w:val="0"/>
                <w:sz w:val="20"/>
                <w:szCs w:val="20"/>
              </w:rPr>
              <w:t>50000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39</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有组织地在未辟为参观游览区的长城段落举行活动的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《长城保护条例》第十八条第六项：（六）有组织地在未辟为参观游览区的长城段落举行活动。</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《长城保护条例》第二十八条第二项：违反本条例规定，有下列情形之一的，由县级人民政府文物主管部门责令改正，给予警告；情节严重的，对个人并处</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元以下的罚款，对单位并处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元以下的罚款：（二）有组织地在未辟为参观游览区的长城段落举行活动的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有组织地在未辟为参观游览区的长城段落举行活动，未破坏长城，可以立即恢复原状等情节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有组织地在未辟为参观游览区的长城段落举行活动，破坏长城，可以限期恢复原状等情节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对个人罚款</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3000</w:t>
            </w:r>
            <w:r>
              <w:rPr>
                <w:rFonts w:ascii="宋体" w:hAnsi="宋体" w:cs="宋体" w:hint="eastAsia"/>
                <w:kern w:val="0"/>
                <w:sz w:val="20"/>
                <w:szCs w:val="20"/>
              </w:rPr>
              <w:t>元以下，对单位罚款</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有组织地在未辟为参观游览区的长城段落举行活动，涉及段落为设区市级及以下级别文物保护单位或一般不可移动文物，破坏长城，不能完全恢复原状等情节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对个人罚款</w:t>
            </w:r>
            <w:r>
              <w:rPr>
                <w:rFonts w:ascii="宋体" w:hAnsi="宋体" w:cs="宋体"/>
                <w:kern w:val="0"/>
                <w:sz w:val="20"/>
                <w:szCs w:val="20"/>
              </w:rPr>
              <w:t>3000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元以下，对单位罚款</w:t>
            </w:r>
            <w:r>
              <w:rPr>
                <w:rFonts w:ascii="宋体" w:hAnsi="宋体" w:cs="宋体"/>
                <w:kern w:val="0"/>
                <w:sz w:val="20"/>
                <w:szCs w:val="20"/>
              </w:rPr>
              <w:t>30000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破坏长城，无法恢复原状；或涉及长城段落为省级以上文物保护单位，造成长城破坏，不能完全恢复原状；或抗拒执法、隐匿、销毁证据等情节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对个人罚款</w:t>
            </w:r>
            <w:r>
              <w:rPr>
                <w:rFonts w:ascii="宋体" w:hAnsi="宋体" w:cs="宋体"/>
                <w:kern w:val="0"/>
                <w:sz w:val="20"/>
                <w:szCs w:val="20"/>
              </w:rPr>
              <w:t>5000</w:t>
            </w:r>
            <w:r>
              <w:rPr>
                <w:rFonts w:ascii="宋体" w:hAnsi="宋体" w:cs="宋体" w:hint="eastAsia"/>
                <w:kern w:val="0"/>
                <w:sz w:val="20"/>
                <w:szCs w:val="20"/>
              </w:rPr>
              <w:t>元，对单位罚款</w:t>
            </w:r>
            <w:r>
              <w:rPr>
                <w:rFonts w:ascii="宋体" w:hAnsi="宋体" w:cs="宋体"/>
                <w:kern w:val="0"/>
                <w:sz w:val="20"/>
                <w:szCs w:val="20"/>
              </w:rPr>
              <w:t>50000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40</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博物馆取得来源不明或者来源不合法的藏品，或者陈列展览的主题、内容造成恶劣影响的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《博物馆条例》第二十一条：博物馆可以通过购买、接受捐赠、依法交换等法律、行政法规规定的方式取得藏品，不得取得来源不明或者来源不合法的藏品。</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三十条第一项：博物馆举办陈列展览，应当遵守下列规定：（一）主题和内容应当符合宪法所确定的基本原则和维护国家安全与民族团结、弘扬爱国主义、倡导科学精神、普及科学知识、传播优秀文化、培养良好风尚、促进社会和谐、推动社会文明进步的要求；</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博物馆条例》第三十九条：博物馆取得来源不明或者来源不合法的藏品，或者陈列展览的主题、内容造成恶劣影响的，由省、自治区、直辖市人民政府文物主管部门或者有关登记管理机关按照职责分工，责令改正，有违法所得的，没收违法所得，并处违法所得</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倍以下罚款；没有违法所得的，处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元以下罚款；情节严重的，由登记管理机关撤销登记。</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博物馆取得来源不明或者来源不合法的藏品，或者陈列展览的主题、内容造成恶劣影响，可以限期改正或消除影响，且没有违法所得等情节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博物馆取得来源不明或者来源不合法的藏品，或者陈列展览的主题、内容造成恶劣影响，有违法所得，但可以限期改正或消除影响等情节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895"/>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博物馆取得来源不明或者来源不合法的藏品，或者陈列展览的主题、内容造成恶劣影响，有违法所得，且无法限期改正或消除影响；或有拒不改正、抗拒执法、隐匿、销毁证据等情节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5</w:t>
            </w:r>
            <w:r>
              <w:rPr>
                <w:rFonts w:ascii="宋体" w:hAnsi="宋体" w:cs="宋体" w:hint="eastAsia"/>
                <w:kern w:val="0"/>
                <w:sz w:val="20"/>
                <w:szCs w:val="20"/>
              </w:rPr>
              <w:t>倍的罚款，由登记管理机关撤销登记</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41</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博物馆从事非文物藏品的商业经营活动，或者从事其他商业经营活动违反办馆宗旨、损害观众利益的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博物馆条例》第十九条第二款：博物馆不得从事文物等藏品的商业经营活动。博物馆从事其他商业经营活动，不得违反办馆宗旨，不得损害观众利益。博物馆从事其他商业经营活动的具体办法由国家文物主管部门制定。</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博物馆条例》第四十条：博物馆从事非文物藏品的商业经营活动，或者从事其他商业经营活动违反办馆宗旨、损害观众利益的，由省、自治区、直辖市人民政府文物主管部门或者有关登记管理机关按照职责分工，责令改正，有违法所得的，没收违法所得，并处违法所得</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倍以下罚款；没有违法所得的，处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元以下罚款；情节严重的，由登记管理机关撤销登记。</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博物馆从事非文物藏品的商业经营活动，或者从事其他商业经营活动违反办馆宗旨、损害观众利益，可以限期改正，且没有违法所得等情节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博物馆从事非文物藏品的商业经营活动，或者从事其他商业经营活动违反办馆宗旨、损害观众利益，有违法所得，但可以限期改正等情节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6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博物馆从事非文物藏品的商业经营活动，或者从事其他商业经营活动违反办馆宗旨、损害观众利益，有违法所得，且无法限期改正；或拒不改正、抗拒执法、隐匿、销毁证据等情节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5</w:t>
            </w:r>
            <w:r>
              <w:rPr>
                <w:rFonts w:ascii="宋体" w:hAnsi="宋体" w:cs="宋体" w:hint="eastAsia"/>
                <w:kern w:val="0"/>
                <w:sz w:val="20"/>
                <w:szCs w:val="20"/>
              </w:rPr>
              <w:t>倍的罚款，由登记管理机关撤销登记</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5580"/>
        </w:trPr>
        <w:tc>
          <w:tcPr>
            <w:tcW w:w="6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42</w:t>
            </w:r>
          </w:p>
        </w:tc>
        <w:tc>
          <w:tcPr>
            <w:tcW w:w="23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外国公民、外国组织和国际组织擅自参观文物点或者擅自收集文物、自然标本、进行考古记录的</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考古涉外工作管理办法》第十三条：外国公民、外国组织和国际组织在中国境内参观尚未公开接待参观者的文物点，在开放地区的，需由文物点所在地的管理单位或者接待参观者的中央国家机关及其直属单位，在参观一个月以前向文物点所在地的省、自治区、直辖市人民政府文物行政管理部门申报参观计划，经批准后方可进行；在未开放地区的，需由文物点所在地的管理单位或者接待参观者的中央国家机关及其直属单位，在参观一个月以前向文物点所在地的省、自治区、直辖市人民政府文物行政管理部门申报参观计划，经批准并按照有关涉外工作管理规定向有关部门办理手续后方可进行。</w:t>
            </w:r>
            <w:r>
              <w:rPr>
                <w:rFonts w:ascii="宋体" w:hAnsi="宋体" w:cs="宋体"/>
                <w:kern w:val="0"/>
                <w:sz w:val="20"/>
                <w:szCs w:val="20"/>
              </w:rPr>
              <w:t xml:space="preserve"> </w:t>
            </w:r>
          </w:p>
        </w:tc>
        <w:tc>
          <w:tcPr>
            <w:tcW w:w="3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考古涉外工作管理办法》第十七条：外国公民、外国组织和国际组织违反本办法第十三条的规定，擅自参观文物点或者擅自收集文物、自然标本、进行考古记录的，文物行政管理部门可以停止其参观，没收其收集的文物、自然标本和考古记录。</w:t>
            </w:r>
          </w:p>
        </w:tc>
        <w:tc>
          <w:tcPr>
            <w:tcW w:w="1666" w:type="dxa"/>
            <w:gridSpan w:val="2"/>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违反规定，擅自参观文物点或者擅自收集文物、自然标本、进行考古记录等情节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停止其参观，没收其收集的文物、自然标本和考古记录</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43</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未征求文物行政部门的意见，在地上、地下文物丰富的地段进行基本建设工程的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三十条：基本建设工程应当避开地上、地下文物丰富的地段。工程项目在立项、选址前，建设单位应当征求该项目立项审批主管部门的同级文物行政部门的意见；凡涉及不可移动文物的，建设单位应当事先确定保护措施，作为建设项目重要内容列入可行性研究报告或者设计任务书，并根据文物级别，报上一级人民政府文物行政部门批准，未经批准，有关主管部门不予立项和批准施工。</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《山东省文物保护条例》第五十一条第一项：违反本条例规定，有下列行为之一的，由县级以上人民政府文物行政部门责令改正，并处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200000</w:t>
            </w:r>
            <w:r>
              <w:rPr>
                <w:rFonts w:ascii="宋体" w:hAnsi="宋体" w:cs="宋体" w:hint="eastAsia"/>
                <w:kern w:val="0"/>
                <w:sz w:val="20"/>
                <w:szCs w:val="20"/>
              </w:rPr>
              <w:t>元以下的罚款</w:t>
            </w:r>
            <w:r>
              <w:rPr>
                <w:rFonts w:ascii="宋体" w:hAnsi="宋体" w:cs="宋体"/>
                <w:kern w:val="0"/>
                <w:sz w:val="20"/>
                <w:szCs w:val="20"/>
              </w:rPr>
              <w:t>;</w:t>
            </w:r>
            <w:r>
              <w:rPr>
                <w:rFonts w:ascii="宋体" w:hAnsi="宋体" w:cs="宋体" w:hint="eastAsia"/>
                <w:kern w:val="0"/>
                <w:sz w:val="20"/>
                <w:szCs w:val="20"/>
              </w:rPr>
              <w:t>造成文物损毁等严重后果的，处</w:t>
            </w:r>
            <w:r>
              <w:rPr>
                <w:rFonts w:ascii="宋体" w:hAnsi="宋体" w:cs="宋体"/>
                <w:kern w:val="0"/>
                <w:sz w:val="20"/>
                <w:szCs w:val="20"/>
              </w:rPr>
              <w:t>200000</w:t>
            </w:r>
            <w:r>
              <w:rPr>
                <w:rFonts w:ascii="宋体" w:hAnsi="宋体" w:cs="宋体" w:hint="eastAsia"/>
                <w:kern w:val="0"/>
                <w:sz w:val="20"/>
                <w:szCs w:val="20"/>
              </w:rPr>
              <w:t>元以上</w:t>
            </w:r>
            <w:r>
              <w:rPr>
                <w:rFonts w:ascii="宋体" w:hAnsi="宋体" w:cs="宋体"/>
                <w:kern w:val="0"/>
                <w:sz w:val="20"/>
                <w:szCs w:val="20"/>
              </w:rPr>
              <w:t>100</w:t>
            </w:r>
            <w:r>
              <w:rPr>
                <w:rFonts w:ascii="宋体" w:hAnsi="宋体" w:cs="宋体" w:hint="eastAsia"/>
                <w:kern w:val="0"/>
                <w:sz w:val="20"/>
                <w:szCs w:val="20"/>
              </w:rPr>
              <w:t>万元以下的罚款：</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未征求文物行政部门的意见，在地上、地下文物丰富的地段进行基本建设工程的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尚未造成文物损毁</w:t>
            </w: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未征求文物行政部门的意见，在地上、地下文物丰富的地段进行基本建设工程，尚未造成文物损毁，未对文物安全和历史风貌造成影响等情节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未征求文物行政部门的意见，在地上、地下文物丰富的地段进行基本建设工程，未造成文物损毁，对文物安全和历史风貌造成影响，但尚可以限期恢复原状等情节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万元以下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未征求文物行政部门的意见，在地上、地下文物丰富的地段进行基本建设工程，未造成文物损毁，对文物安全和历史风貌造成影响，且无法恢复原状等情节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200000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造成文物损毁等其他严重情况</w:t>
            </w: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未征求文物行政部门的意见，在地上、地下文物丰富的地段进行基本建设工程，造成文物损毁，但可以限期恢复原状等情节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200000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未征求文物行政部门的意见，在地上、地下文物丰富的地段进行基本建设工程，造成文物损毁，不能完全恢复原状等情节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500000</w:t>
            </w:r>
            <w:r>
              <w:rPr>
                <w:rFonts w:ascii="宋体" w:hAnsi="宋体" w:cs="宋体" w:hint="eastAsia"/>
                <w:kern w:val="0"/>
                <w:sz w:val="20"/>
                <w:szCs w:val="20"/>
              </w:rPr>
              <w:t>元以上</w:t>
            </w:r>
            <w:r>
              <w:rPr>
                <w:rFonts w:ascii="宋体" w:hAnsi="宋体" w:cs="宋体"/>
                <w:kern w:val="0"/>
                <w:sz w:val="20"/>
                <w:szCs w:val="20"/>
              </w:rPr>
              <w:t>100</w:t>
            </w:r>
            <w:r>
              <w:rPr>
                <w:rFonts w:ascii="宋体" w:hAnsi="宋体" w:cs="宋体" w:hint="eastAsia"/>
                <w:kern w:val="0"/>
                <w:sz w:val="20"/>
                <w:szCs w:val="20"/>
              </w:rPr>
              <w:t>万元以下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造成文物损毁，无法恢复原状；或抗拒执法、隐匿、销毁证据等情节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100</w:t>
            </w:r>
            <w:r>
              <w:rPr>
                <w:rFonts w:ascii="宋体" w:hAnsi="宋体" w:cs="宋体" w:hint="eastAsia"/>
                <w:kern w:val="0"/>
                <w:sz w:val="20"/>
                <w:szCs w:val="20"/>
              </w:rPr>
              <w:t>万元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92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44</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未经考古调查、勘探，擅自进行占地</w:t>
            </w:r>
            <w:r>
              <w:rPr>
                <w:rFonts w:ascii="宋体" w:hAnsi="宋体" w:cs="宋体"/>
                <w:kern w:val="0"/>
                <w:sz w:val="20"/>
                <w:szCs w:val="20"/>
              </w:rPr>
              <w:t>20000</w:t>
            </w:r>
            <w:r>
              <w:rPr>
                <w:rFonts w:ascii="宋体" w:hAnsi="宋体" w:cs="宋体" w:hint="eastAsia"/>
                <w:kern w:val="0"/>
                <w:sz w:val="20"/>
                <w:szCs w:val="20"/>
              </w:rPr>
              <w:t>平方米以上的大型基本建设工程或者在地下文物保护区、历史文化名城范围内进行工程建设的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《山东省文物保护条例》第三十一条：进行占地</w:t>
            </w:r>
            <w:r>
              <w:rPr>
                <w:rFonts w:ascii="宋体" w:hAnsi="宋体" w:cs="宋体"/>
                <w:kern w:val="0"/>
                <w:sz w:val="20"/>
                <w:szCs w:val="20"/>
              </w:rPr>
              <w:t>20000</w:t>
            </w:r>
            <w:r>
              <w:rPr>
                <w:rFonts w:ascii="宋体" w:hAnsi="宋体" w:cs="宋体" w:hint="eastAsia"/>
                <w:kern w:val="0"/>
                <w:sz w:val="20"/>
                <w:szCs w:val="20"/>
              </w:rPr>
              <w:t>平方米以上的大型基本建设工程或者在地下文物保护区、历史文化名城范围内进行工程建设，建设单位应当事先报请省人民政府文物行政部门组织考古调查、勘探，发现文物的，由省人民政府文物行政部门会同建设单位共同商定保护措施。</w:t>
            </w:r>
          </w:p>
          <w:p w:rsidR="00EE689A" w:rsidRDefault="00EE689A">
            <w:pPr>
              <w:widowControl/>
              <w:jc w:val="left"/>
              <w:textAlignment w:val="center"/>
              <w:rPr>
                <w:rFonts w:ascii="宋体" w:cs="宋体"/>
                <w:kern w:val="0"/>
                <w:sz w:val="20"/>
                <w:szCs w:val="20"/>
              </w:rPr>
            </w:pP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对前款规定的考古调查、勘探的期限，由考古发掘单位与建设单位根据工程规模共同商定，建设和施工单位应当予以配合。</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《山东省文物保护条例》第五十一条第二项：违反本条例规定，有下列行为之一的，由县级以上人民政府文物行政部门责令改正，并处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200000</w:t>
            </w:r>
            <w:r>
              <w:rPr>
                <w:rFonts w:ascii="宋体" w:hAnsi="宋体" w:cs="宋体" w:hint="eastAsia"/>
                <w:kern w:val="0"/>
                <w:sz w:val="20"/>
                <w:szCs w:val="20"/>
              </w:rPr>
              <w:t>元以下的罚款</w:t>
            </w:r>
            <w:r>
              <w:rPr>
                <w:rFonts w:ascii="宋体" w:hAnsi="宋体" w:cs="宋体"/>
                <w:kern w:val="0"/>
                <w:sz w:val="20"/>
                <w:szCs w:val="20"/>
              </w:rPr>
              <w:t>;</w:t>
            </w:r>
            <w:r>
              <w:rPr>
                <w:rFonts w:ascii="宋体" w:hAnsi="宋体" w:cs="宋体" w:hint="eastAsia"/>
                <w:kern w:val="0"/>
                <w:sz w:val="20"/>
                <w:szCs w:val="20"/>
              </w:rPr>
              <w:t>造成文物损毁等严重后果的，处</w:t>
            </w:r>
            <w:r>
              <w:rPr>
                <w:rFonts w:ascii="宋体" w:hAnsi="宋体" w:cs="宋体"/>
                <w:kern w:val="0"/>
                <w:sz w:val="20"/>
                <w:szCs w:val="20"/>
              </w:rPr>
              <w:t>200000</w:t>
            </w:r>
            <w:r>
              <w:rPr>
                <w:rFonts w:ascii="宋体" w:hAnsi="宋体" w:cs="宋体" w:hint="eastAsia"/>
                <w:kern w:val="0"/>
                <w:sz w:val="20"/>
                <w:szCs w:val="20"/>
              </w:rPr>
              <w:t>元以上</w:t>
            </w:r>
            <w:r>
              <w:rPr>
                <w:rFonts w:ascii="宋体" w:hAnsi="宋体" w:cs="宋体"/>
                <w:kern w:val="0"/>
                <w:sz w:val="20"/>
                <w:szCs w:val="20"/>
              </w:rPr>
              <w:t>100</w:t>
            </w:r>
            <w:r>
              <w:rPr>
                <w:rFonts w:ascii="宋体" w:hAnsi="宋体" w:cs="宋体" w:hint="eastAsia"/>
                <w:kern w:val="0"/>
                <w:sz w:val="20"/>
                <w:szCs w:val="20"/>
              </w:rPr>
              <w:t>万元以下的罚款：</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未经考古调查、勘探，擅自进行占地</w:t>
            </w:r>
            <w:r>
              <w:rPr>
                <w:rFonts w:ascii="宋体" w:hAnsi="宋体" w:cs="宋体"/>
                <w:kern w:val="0"/>
                <w:sz w:val="20"/>
                <w:szCs w:val="20"/>
              </w:rPr>
              <w:t>20000</w:t>
            </w:r>
            <w:r>
              <w:rPr>
                <w:rFonts w:ascii="宋体" w:hAnsi="宋体" w:cs="宋体" w:hint="eastAsia"/>
                <w:kern w:val="0"/>
                <w:sz w:val="20"/>
                <w:szCs w:val="20"/>
              </w:rPr>
              <w:t>平方米以上的大型基本建设工程或者在地下文物保护区、历史文化名城范围内进行工程建设的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尚未造成文物损毁</w:t>
            </w: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未经考古调查、勘探，擅自进行占地</w:t>
            </w:r>
            <w:r>
              <w:rPr>
                <w:rFonts w:ascii="宋体" w:hAnsi="宋体" w:cs="宋体"/>
                <w:kern w:val="0"/>
                <w:sz w:val="20"/>
                <w:szCs w:val="20"/>
              </w:rPr>
              <w:t>20000</w:t>
            </w:r>
            <w:r>
              <w:rPr>
                <w:rFonts w:ascii="宋体" w:hAnsi="宋体" w:cs="宋体" w:hint="eastAsia"/>
                <w:kern w:val="0"/>
                <w:sz w:val="20"/>
                <w:szCs w:val="20"/>
              </w:rPr>
              <w:t>平方米以上的大型基本建设工程或者在地下文物保护区、历史文化名城范围内进行工程建设，尚未造成文物损毁，未对文物安全和历史风貌造成影响等情节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9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未经考古调查、勘探，擅自进行占地</w:t>
            </w:r>
            <w:r>
              <w:rPr>
                <w:rFonts w:ascii="宋体" w:hAnsi="宋体" w:cs="宋体"/>
                <w:kern w:val="0"/>
                <w:sz w:val="20"/>
                <w:szCs w:val="20"/>
              </w:rPr>
              <w:t>20000</w:t>
            </w:r>
            <w:r>
              <w:rPr>
                <w:rFonts w:ascii="宋体" w:hAnsi="宋体" w:cs="宋体" w:hint="eastAsia"/>
                <w:kern w:val="0"/>
                <w:sz w:val="20"/>
                <w:szCs w:val="20"/>
              </w:rPr>
              <w:t>平方米以上的大型基本建设工程或者在地下文物保护区、历史文化名城范围内进行工程建设，未造成文物损毁，对文物安全和历史风貌造成影响，但尚可以限期恢复原状等情节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万元以下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9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未经考古调查、勘探，擅自进行占地</w:t>
            </w:r>
            <w:r>
              <w:rPr>
                <w:rFonts w:ascii="宋体" w:hAnsi="宋体" w:cs="宋体"/>
                <w:kern w:val="0"/>
                <w:sz w:val="20"/>
                <w:szCs w:val="20"/>
              </w:rPr>
              <w:t>20000</w:t>
            </w:r>
            <w:r>
              <w:rPr>
                <w:rFonts w:ascii="宋体" w:hAnsi="宋体" w:cs="宋体" w:hint="eastAsia"/>
                <w:kern w:val="0"/>
                <w:sz w:val="20"/>
                <w:szCs w:val="20"/>
              </w:rPr>
              <w:t>平方米以上的大型基本建设工程或者在地下文物保护区、历史文化名城范围内进行工程建设，未造成文物损毁，对文物安全和历史风貌造成影响，且无法恢复原状等情节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200000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6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造成文物损毁等其他严重情况</w:t>
            </w: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未经考古调查、勘探，擅自进行占地</w:t>
            </w:r>
            <w:r>
              <w:rPr>
                <w:rFonts w:ascii="宋体" w:hAnsi="宋体" w:cs="宋体"/>
                <w:kern w:val="0"/>
                <w:sz w:val="20"/>
                <w:szCs w:val="20"/>
              </w:rPr>
              <w:t>20000</w:t>
            </w:r>
            <w:r>
              <w:rPr>
                <w:rFonts w:ascii="宋体" w:hAnsi="宋体" w:cs="宋体" w:hint="eastAsia"/>
                <w:kern w:val="0"/>
                <w:sz w:val="20"/>
                <w:szCs w:val="20"/>
              </w:rPr>
              <w:t>平方米以上的大型基本建设工程或者在地下文物保护区、历史文化名城范围内进行工程建设，造成文物损毁，但可以限期恢复原状等情节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200000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6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未经考古调查、勘探，擅自进行占地</w:t>
            </w:r>
            <w:r>
              <w:rPr>
                <w:rFonts w:ascii="宋体" w:hAnsi="宋体" w:cs="宋体"/>
                <w:kern w:val="0"/>
                <w:sz w:val="20"/>
                <w:szCs w:val="20"/>
              </w:rPr>
              <w:t>20000</w:t>
            </w:r>
            <w:r>
              <w:rPr>
                <w:rFonts w:ascii="宋体" w:hAnsi="宋体" w:cs="宋体" w:hint="eastAsia"/>
                <w:kern w:val="0"/>
                <w:sz w:val="20"/>
                <w:szCs w:val="20"/>
              </w:rPr>
              <w:t>平方米以上的大型基本建设工程或者在地下文物保护区、历史文化名城范围内进行工程建设，造成文物损毁，不能完全恢复原状等情节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500000</w:t>
            </w:r>
            <w:r>
              <w:rPr>
                <w:rFonts w:ascii="宋体" w:hAnsi="宋体" w:cs="宋体" w:hint="eastAsia"/>
                <w:kern w:val="0"/>
                <w:sz w:val="20"/>
                <w:szCs w:val="20"/>
              </w:rPr>
              <w:t>元以上</w:t>
            </w:r>
            <w:r>
              <w:rPr>
                <w:rFonts w:ascii="宋体" w:hAnsi="宋体" w:cs="宋体"/>
                <w:kern w:val="0"/>
                <w:sz w:val="20"/>
                <w:szCs w:val="20"/>
              </w:rPr>
              <w:t>100</w:t>
            </w:r>
            <w:r>
              <w:rPr>
                <w:rFonts w:ascii="宋体" w:hAnsi="宋体" w:cs="宋体" w:hint="eastAsia"/>
                <w:kern w:val="0"/>
                <w:sz w:val="20"/>
                <w:szCs w:val="20"/>
              </w:rPr>
              <w:t>万元以下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9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未经考古调查、勘探，擅自进行占地</w:t>
            </w:r>
            <w:r>
              <w:rPr>
                <w:rFonts w:ascii="宋体" w:hAnsi="宋体" w:cs="宋体"/>
                <w:kern w:val="0"/>
                <w:sz w:val="20"/>
                <w:szCs w:val="20"/>
              </w:rPr>
              <w:t>20000</w:t>
            </w:r>
            <w:r>
              <w:rPr>
                <w:rFonts w:ascii="宋体" w:hAnsi="宋体" w:cs="宋体" w:hint="eastAsia"/>
                <w:kern w:val="0"/>
                <w:sz w:val="20"/>
                <w:szCs w:val="20"/>
              </w:rPr>
              <w:t>平方米以上的大型基本建设工程或者在地下文物保护区、历史文化名城范围内进行工程建设，造成文物损毁，无法恢复原状；或抗拒执法、隐匿、销毁证据等情节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100</w:t>
            </w:r>
            <w:r>
              <w:rPr>
                <w:rFonts w:ascii="宋体" w:hAnsi="宋体" w:cs="宋体" w:hint="eastAsia"/>
                <w:kern w:val="0"/>
                <w:sz w:val="20"/>
                <w:szCs w:val="20"/>
              </w:rPr>
              <w:t>万元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45</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对社会开放的文物保护单位和有不可移动文物的参观游览场所的管理、使用单位，拒不采取有效措施保证文物安全，或者破坏文物的自然环境和历史风貌的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《山东省文物保护条例》第十四条：对社会开放的文物保护单位和有不可移动文物的参观游览场所，其管理、使用单位必须采取有效保护措施保证文物安全，禁止破坏自然环境和历史风貌。</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《山东省文物保护条例》第五十二条第一款第一项：违反本条例规定，有下列行为之一的，由县级以上人民政府文物行政部门责令限期改正；逾期不改正或者造成严重后果的，处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对社会开放的文物保护单位和有不可移动文物的参观游览场所的管理、使用单位，拒不采取有效措施保证文物安全，或者破坏文物的自然环境和历史风貌的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拒不采取有效措施且逾期不改正；或破坏文物的自然环境和历史风貌，但可以恢复原状等情节</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166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破坏文物的自然环境和历史风貌，涉及文物为设区市级及以下级别文物保护单位或一般不可移动文物，不能完全恢复原状等情节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破坏文物的自然环境和历史风貌，无法恢复原状；或破坏省级以上文物保护单位历史风貌，不能完全恢复原貌；或抗拒执法、隐匿、销毁证据等情节等情节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46</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在文物保护单位的保护范围内，擅自设置户外广告设施或者栽植、移植大型乔木和修建构筑物的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十五条：在文物保护单位的保护范围内，禁止下列行为：（一）擅自设置户外广告设施；（二）修建人造景点；（三）存放易燃、易爆、有毒、有腐蚀性等危害文物安全的物品；（四）擅自进行爆破、钻探、挖掘等作业或者栽植、移植大型乔木和修建构筑物；（五）建窑、取土、采石、开矿、毁林、排污、深翻土地；（六）进行与文物保护无关的其他建设工程。</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《山东省文物保护条例》第五十二条第一款第二项：违反本条例规定，有下列行为之一的，由县级以上人民政府文物行政部门责令限期改正；逾期不改正或者造成严重后果的，处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在文物保护单位的保护范围内，擅自设置户外广告设施或者栽植、移植大型乔木和修建构筑物的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有该违法行为，尚未破坏历史风貌和文物本体，但不在规定期限内改正；或破坏历史风貌或文物本体，但能够恢复原状等情节</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166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有该违法行为，破坏历史风貌或文物本体，涉及文物为设区市级及以下级别文物保护单位，不能完全恢复原状等情节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5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有该违法行为，破坏历史风貌或文物本体，无法恢复原状；或破坏省级以上文物保护单位历史风貌，不能完全恢复原貌；或抗拒执法、隐匿、销毁证据等情节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47</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在文物保护单位的保护范围内，修建人造景点或者存放易燃、易爆、有毒、有腐蚀性等危害文物安全的物品的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十五条：在文物保护单位的保护范围内，禁止下列行为：（一）擅自设置户外广告设施；（二）修建人造景点；（三）存放易燃、易爆、有毒、有腐蚀性等危害文物安全的物品；（四）擅自进行爆破、钻探、挖掘等作业或者栽植、移植大型乔木和修建构筑物；（五）建窑、取土、采石、开矿、毁林、排污、深翻土地；（六）进行与文物保护无关的其他建设工程。</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《山东省文物保护条例》第五十二条第一款第三项：违反本条例规定，有下列行为之一的，由县级以上人民政府文物行政部门责令限期改正；逾期不改正或者造成严重后果的，处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在文物保护单位的保护范围内，修建人造景点或者存放易燃、易爆、有毒、有腐蚀性等危害文物安全的物品的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有该违法行为，尚未破坏历史风貌和文物本体，但不在规定期限内改正；或破坏历史风貌或文物本体，但能够恢复原状等情节</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166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有该违法行为，破坏历史风貌或文物本体，涉及文物为设区市级及以下级别文物保护单位，不能完全恢复原状等情节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6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有该违法行为，破坏历史风貌或文物本体，无法恢复原状；或破坏省级以上文物保护单位历史风貌，不能完全恢复原貌；或存在抗拒执法、隐匿、销毁证据等情节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48</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在工程建设和生产活动中发现文物，不立即停止施工、生产，造成文物损毁的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三十三条：在工程建设和生产活动中发现文物的，应当立即停止施工、生产，保护现场，同时报告县（市、区）人民政府文物行政部门和公安机关，并向文物行政部门上交出土文物。县（市、区）人民政府文物行政部门和公安机关接到报告后，应当立即到达现场，并结合工程建设计划和文物保护需要，及时依法采取保护措施。</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《山东省文物保护条例》第五十二条第一款第四项：违反本条例规定，有下列行为之一的，由县级以上人民政府文物行政部门责令限期改正；逾期不改正或者造成严重后果的，处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w:t>
            </w: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在工程建设和生产活动中发现文物，不立即停止施工、生产，造成文物损毁的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文物损毁较轻，且有不立即停止施工、生产等情节</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166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文物损毁较重，不能完全抢救保护等情节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6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文物损毁严重，无法抢救保护；或存在抗拒执法、隐匿、销毁证据等情节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49</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建设和施工单位拒不配合或者妨碍考古调查、勘探、发掘工作的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《山东省文物保护条例》第三十一条：进行占地</w:t>
            </w:r>
            <w:r>
              <w:rPr>
                <w:rFonts w:ascii="宋体" w:hAnsi="宋体" w:cs="宋体"/>
                <w:kern w:val="0"/>
                <w:sz w:val="20"/>
                <w:szCs w:val="20"/>
              </w:rPr>
              <w:t>20000</w:t>
            </w:r>
            <w:r>
              <w:rPr>
                <w:rFonts w:ascii="宋体" w:hAnsi="宋体" w:cs="宋体" w:hint="eastAsia"/>
                <w:kern w:val="0"/>
                <w:sz w:val="20"/>
                <w:szCs w:val="20"/>
              </w:rPr>
              <w:t>平方米以上的大型基本建设工程或者在地下文物保护区、历史文化名城范围内进行工程建设，建设单位应当事先报请省人民政府文物行政部门组织考古调查、勘探，发现文物的，由省人民政府文物行政部门会同建设单位共同商定保护措施。</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对前款规定的考古调查、勘探的期限，由考古发掘单位与建设单位根据工程规模共同商定，建设和施工单位应当予以配合。</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《山东省文物保护条例》第五十二条第一款第五项：违反本条例规定，有下列行为之一的，由县级以上人民政府文物行政部门责令限期改正；逾期不改正或者造成严重后果的，处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w:t>
            </w:r>
            <w:r>
              <w:rPr>
                <w:rFonts w:ascii="宋体" w:hAnsi="宋体" w:cs="宋体"/>
                <w:kern w:val="0"/>
                <w:sz w:val="20"/>
                <w:szCs w:val="20"/>
              </w:rPr>
              <w:t>(</w:t>
            </w:r>
            <w:r>
              <w:rPr>
                <w:rFonts w:ascii="宋体" w:hAnsi="宋体" w:cs="宋体" w:hint="eastAsia"/>
                <w:kern w:val="0"/>
                <w:sz w:val="20"/>
                <w:szCs w:val="20"/>
              </w:rPr>
              <w:t>五</w:t>
            </w:r>
            <w:r>
              <w:rPr>
                <w:rFonts w:ascii="宋体" w:hAnsi="宋体" w:cs="宋体"/>
                <w:kern w:val="0"/>
                <w:sz w:val="20"/>
                <w:szCs w:val="20"/>
              </w:rPr>
              <w:t>)</w:t>
            </w:r>
            <w:r>
              <w:rPr>
                <w:rFonts w:ascii="宋体" w:hAnsi="宋体" w:cs="宋体" w:hint="eastAsia"/>
                <w:kern w:val="0"/>
                <w:sz w:val="20"/>
                <w:szCs w:val="20"/>
              </w:rPr>
              <w:t>建设和施工单位拒不配合或者妨碍考古调查、勘探、发掘工作的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有该违法行为，未造成人员伤害或设备、文物损失，但不在规定期限内改正等情节</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166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造成人员伤害或设备、文物损失；或影响工作进度等情节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95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造成人员伤害或设备、文物损失；或导致工作无法开展；或抗拒执法、隐匿、销毁证据等情节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50</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建设单位拒不支付考古调查、勘探、发掘费用的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三十二条：基本建设和生产建设需要进行考古调查、勘探、发掘的，所需费用由建设单位列入建设工程预算。建设单位应当按照国家规定的范围和标准与文物行政部门签订文物保护协议，并及时向文物行政部门支付所需费用。</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《山东省文物保护条例》第五十二条第一款第六项：违反本条例规定，有下列行为之一的，由县级以上人民政府文物行政部门责令限期改正；逾期不改正或者造成严重后果的，处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w:t>
            </w:r>
            <w:r>
              <w:rPr>
                <w:rFonts w:ascii="宋体" w:hAnsi="宋体" w:cs="宋体"/>
                <w:kern w:val="0"/>
                <w:sz w:val="20"/>
                <w:szCs w:val="20"/>
              </w:rPr>
              <w:t>(</w:t>
            </w:r>
            <w:r>
              <w:rPr>
                <w:rFonts w:ascii="宋体" w:hAnsi="宋体" w:cs="宋体" w:hint="eastAsia"/>
                <w:kern w:val="0"/>
                <w:sz w:val="20"/>
                <w:szCs w:val="20"/>
              </w:rPr>
              <w:t>六</w:t>
            </w:r>
            <w:r>
              <w:rPr>
                <w:rFonts w:ascii="宋体" w:hAnsi="宋体" w:cs="宋体"/>
                <w:kern w:val="0"/>
                <w:sz w:val="20"/>
                <w:szCs w:val="20"/>
              </w:rPr>
              <w:t>)</w:t>
            </w:r>
            <w:r>
              <w:rPr>
                <w:rFonts w:ascii="宋体" w:hAnsi="宋体" w:cs="宋体" w:hint="eastAsia"/>
                <w:kern w:val="0"/>
                <w:sz w:val="20"/>
                <w:szCs w:val="20"/>
              </w:rPr>
              <w:t>建设单位拒不支付考古调查、勘探、发掘费用的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有该违法行为，且不在规定期限内支付费用等情节</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166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有该违法行为，影响工作进度等情节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6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有该违法行为，导致工作无法开展；或抗拒执法、隐匿、销毁证据等情节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51</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建设单位进行基本建设工程涉及不可移动文物，未事先确定文物保护措施，或者未将事先确定的保护措施报请批准的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三十条：基本建设工程应当避开地上、地下文物丰富的地段。工程项目在立项、选址前，建设单位应当征求该项目立项审批主管部门的同级文物行政部门的意见；凡涉及不可移动文物的，建设单位应当事先确定保护措施，作为建设项目重要内容列入可行性研究报告或者设计任务书，并根据文物级别，报上一级人民政府文物行政部门批准，未经批准，有关主管部门不予立项和批准施工。</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《山东省文物保护条例》第五十二条第一款第七项：违反本条例规定，有下列行为之一的，由县级以上人民政府文物行政部门责令限期改正；逾期不改正或者造成严重后果的，处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w:t>
            </w:r>
            <w:r>
              <w:rPr>
                <w:rFonts w:ascii="宋体" w:hAnsi="宋体" w:cs="宋体"/>
                <w:kern w:val="0"/>
                <w:sz w:val="20"/>
                <w:szCs w:val="20"/>
              </w:rPr>
              <w:t>(</w:t>
            </w:r>
            <w:r>
              <w:rPr>
                <w:rFonts w:ascii="宋体" w:hAnsi="宋体" w:cs="宋体" w:hint="eastAsia"/>
                <w:kern w:val="0"/>
                <w:sz w:val="20"/>
                <w:szCs w:val="20"/>
              </w:rPr>
              <w:t>七</w:t>
            </w:r>
            <w:r>
              <w:rPr>
                <w:rFonts w:ascii="宋体" w:hAnsi="宋体" w:cs="宋体"/>
                <w:kern w:val="0"/>
                <w:sz w:val="20"/>
                <w:szCs w:val="20"/>
              </w:rPr>
              <w:t>)</w:t>
            </w:r>
            <w:r>
              <w:rPr>
                <w:rFonts w:ascii="宋体" w:hAnsi="宋体" w:cs="宋体" w:hint="eastAsia"/>
                <w:kern w:val="0"/>
                <w:sz w:val="20"/>
                <w:szCs w:val="20"/>
              </w:rPr>
              <w:t>建设单位进行基本建设工程涉及不可移动文物，未事先确定文物保护措施，或者未将事先确定的保护措施报请批准的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有该违法行为，尚未破坏历史风貌和文物本体，但不在规定期限内改正等情节</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166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有该违法行为，破坏历史风貌或文物本体，涉及不可移动文物为设区的市级及以下级别文物保护单位和一般不可移动文物，不能完全恢复原状等情节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4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有该违法行为，破坏历史风貌或文物本体，无法恢复原状；或有该违法行为，破坏省级以上文物保护单位历史风貌或文物本体，不能完全恢复；或抗拒执法、隐匿、销毁证据等情节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52</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擅自利用不可移动文物举办展览、展销、演出等活动的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山东省文物保护条例》第二十三条：利用不可移动文物举办展览、展销、演出等活动，举办者应当编制文物和环境保护方案，根据文物的级别，经相应的文物行政部门审核，报上一级人民政府文物行政部门批准；涉及省级以上文物保护单位的，报省人民政府文物行政部门或者国务院文物行政部门批准。</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文物所在地县级以上人民政府文物行政部门负责对前款规定的活动进行监督。</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《山东省文物保护条例》第五十二条第一款第八项：违反本条例规定，有下列行为之一的，由县级以上人民政府文物行政部门责令限期改正；逾期不改正或者造成严重后果的，处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w:t>
            </w:r>
            <w:r>
              <w:rPr>
                <w:rFonts w:ascii="宋体" w:hAnsi="宋体" w:cs="宋体"/>
                <w:kern w:val="0"/>
                <w:sz w:val="20"/>
                <w:szCs w:val="20"/>
              </w:rPr>
              <w:t>(</w:t>
            </w:r>
            <w:r>
              <w:rPr>
                <w:rFonts w:ascii="宋体" w:hAnsi="宋体" w:cs="宋体" w:hint="eastAsia"/>
                <w:kern w:val="0"/>
                <w:sz w:val="20"/>
                <w:szCs w:val="20"/>
              </w:rPr>
              <w:t>八</w:t>
            </w:r>
            <w:r>
              <w:rPr>
                <w:rFonts w:ascii="宋体" w:hAnsi="宋体" w:cs="宋体"/>
                <w:kern w:val="0"/>
                <w:sz w:val="20"/>
                <w:szCs w:val="20"/>
              </w:rPr>
              <w:t>)</w:t>
            </w:r>
            <w:r>
              <w:rPr>
                <w:rFonts w:ascii="宋体" w:hAnsi="宋体" w:cs="宋体" w:hint="eastAsia"/>
                <w:kern w:val="0"/>
                <w:sz w:val="20"/>
                <w:szCs w:val="20"/>
              </w:rPr>
              <w:t>擅自利用不可移动文物举办展览、展销、演出等活动的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有该违法行为，尚未破坏历史风貌和文物本体，但不在规定期限内改正等情节</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166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有该违法行为，破坏历史风貌或文物本体，涉及不可移动文物为设区的市级及以下级别文物保护单位和一般不可移动文物，不能完全恢复原状等情节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3445"/>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有该违法行为，破坏历史风貌或文物本体，无法恢复原状；或有该违法行为，破坏省级以上文物保护单位历史风貌或文物本体，不能完全恢复；或抗拒执法、隐匿、销毁证据等情节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53</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擅自变更已批准的修缮计划和工程设计、施工方案，对文物保护单位进行修缮、迁移、重建的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《山东省文物保护条例》第二十条：对文物保护单位进行修缮、迁移、重建，应当履行法定审批程序，并严格执行修缮计划和工程设计、施工方案；确需变更的，应当经原审批机关批准。</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文物保护工程应当接受审批机关的监督和指导，工程竣工后，由审批机关组织验收。</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《山东省文物保护条例》第五十三条：违反本条例规定，擅自变更已批准的修缮计划和工程设计、施工方案，对文物保护单位进行修缮、迁移、重建的，由县级以上人民政府文物行政部门责令改正</w:t>
            </w:r>
            <w:r>
              <w:rPr>
                <w:rFonts w:ascii="宋体" w:hAnsi="宋体" w:cs="宋体"/>
                <w:kern w:val="0"/>
                <w:sz w:val="20"/>
                <w:szCs w:val="20"/>
              </w:rPr>
              <w:t>;</w:t>
            </w:r>
            <w:r>
              <w:rPr>
                <w:rFonts w:ascii="宋体" w:hAnsi="宋体" w:cs="宋体" w:hint="eastAsia"/>
                <w:kern w:val="0"/>
                <w:sz w:val="20"/>
                <w:szCs w:val="20"/>
              </w:rPr>
              <w:t>造成严重后果的，处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w:t>
            </w:r>
            <w:r>
              <w:rPr>
                <w:rFonts w:ascii="宋体" w:hAnsi="宋体" w:cs="宋体"/>
                <w:kern w:val="0"/>
                <w:sz w:val="20"/>
                <w:szCs w:val="20"/>
              </w:rPr>
              <w:t>;</w:t>
            </w:r>
            <w:r>
              <w:rPr>
                <w:rFonts w:ascii="宋体" w:hAnsi="宋体" w:cs="宋体" w:hint="eastAsia"/>
                <w:kern w:val="0"/>
                <w:sz w:val="20"/>
                <w:szCs w:val="20"/>
              </w:rPr>
              <w:t>情节严重的，由原发证机关吊销资质证书。</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改变文物原貌，但可以限期恢复原状等情节</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166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改变文物原貌，涉及不可移动文物为设区的市级及以下级别文物保护单位，不能完全恢复原状等情节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改变文物原貌，无法恢复原状；或改变省级以上文物保护单位原貌，不能完全恢复原状；或多次实施该违法行为；或抗拒执法、隐匿、销毁证据等情节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54</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文物拍卖企业出租、出借或者转让文物拍卖许可证的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《山东省文物保护条例》第四十六条：拍卖文物或者联合拍卖文物的拍卖企业，应当取得省人民政府文物行政部门颁发的文物拍卖许可证。</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禁止出租、出借、转让文物拍卖许可证。</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《山东省文物保护条例》第五十四条：违反本条例规定，文物拍卖企业出租、出借或者转让文物拍卖许可证的，由省人民政府文物行政部门没收违法所得，并处</w:t>
            </w:r>
            <w:r>
              <w:rPr>
                <w:rFonts w:ascii="宋体" w:hAnsi="宋体" w:cs="宋体"/>
                <w:kern w:val="0"/>
                <w:sz w:val="20"/>
                <w:szCs w:val="20"/>
              </w:rPr>
              <w:t>20000</w:t>
            </w:r>
            <w:r>
              <w:rPr>
                <w:rFonts w:ascii="宋体" w:hAnsi="宋体" w:cs="宋体" w:hint="eastAsia"/>
                <w:kern w:val="0"/>
                <w:sz w:val="20"/>
                <w:szCs w:val="20"/>
              </w:rPr>
              <w:t>元以上</w:t>
            </w:r>
            <w:r>
              <w:rPr>
                <w:rFonts w:ascii="宋体" w:hAnsi="宋体" w:cs="宋体"/>
                <w:kern w:val="0"/>
                <w:sz w:val="20"/>
                <w:szCs w:val="20"/>
              </w:rPr>
              <w:t>200000</w:t>
            </w:r>
            <w:r>
              <w:rPr>
                <w:rFonts w:ascii="宋体" w:hAnsi="宋体" w:cs="宋体" w:hint="eastAsia"/>
                <w:kern w:val="0"/>
                <w:sz w:val="20"/>
                <w:szCs w:val="20"/>
              </w:rPr>
              <w:t>元以下的罚款。</w:t>
            </w:r>
          </w:p>
        </w:tc>
        <w:tc>
          <w:tcPr>
            <w:tcW w:w="826"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5000</w:t>
            </w:r>
            <w:r>
              <w:rPr>
                <w:rFonts w:ascii="宋体" w:hAnsi="宋体" w:cs="宋体" w:hint="eastAsia"/>
                <w:kern w:val="0"/>
                <w:sz w:val="20"/>
                <w:szCs w:val="20"/>
              </w:rPr>
              <w:t>元以下的，并且可以立即改正等情节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20000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两次从事该活动；或违法所得</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三次从事该活动；或违法所得</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100000</w:t>
            </w:r>
            <w:r>
              <w:rPr>
                <w:rFonts w:ascii="宋体" w:hAnsi="宋体" w:cs="宋体" w:hint="eastAsia"/>
                <w:kern w:val="0"/>
                <w:sz w:val="20"/>
                <w:szCs w:val="20"/>
              </w:rPr>
              <w:t>元以上</w:t>
            </w:r>
            <w:r>
              <w:rPr>
                <w:rFonts w:ascii="宋体" w:hAnsi="宋体" w:cs="宋体"/>
                <w:kern w:val="0"/>
                <w:sz w:val="20"/>
                <w:szCs w:val="20"/>
              </w:rPr>
              <w:t>200000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6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三次以上从事该活动；或违法所得</w:t>
            </w:r>
            <w:r>
              <w:rPr>
                <w:rFonts w:ascii="宋体" w:hAnsi="宋体" w:cs="宋体"/>
                <w:kern w:val="0"/>
                <w:sz w:val="20"/>
                <w:szCs w:val="20"/>
              </w:rPr>
              <w:t>20000</w:t>
            </w:r>
            <w:r>
              <w:rPr>
                <w:rFonts w:ascii="宋体" w:hAnsi="宋体" w:cs="宋体" w:hint="eastAsia"/>
                <w:kern w:val="0"/>
                <w:sz w:val="20"/>
                <w:szCs w:val="20"/>
              </w:rPr>
              <w:t>元以上；或抗拒执法、隐匿、销毁证据等情节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200000</w:t>
            </w:r>
            <w:r>
              <w:rPr>
                <w:rFonts w:ascii="宋体" w:hAnsi="宋体" w:cs="宋体" w:hint="eastAsia"/>
                <w:kern w:val="0"/>
                <w:sz w:val="20"/>
                <w:szCs w:val="20"/>
              </w:rPr>
              <w:t>元罚款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55</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未经批准经营未被认定为文物的监管物品的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山东省文物保护条例》第四十八条：典当行、拍卖公司、文化市场、旧货市场、艺术品市场等单位或者场所经营尚未被认定为文物的监管物品，应当向县（市、区）人民政府文物行政部门提出申请，报省人民政府文物行政部门批准。</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经批准经营前款规定的监管物品</w:t>
            </w:r>
            <w:r>
              <w:rPr>
                <w:rFonts w:ascii="宋体" w:cs="宋体"/>
                <w:kern w:val="0"/>
                <w:sz w:val="20"/>
                <w:szCs w:val="20"/>
              </w:rPr>
              <w:t>,</w:t>
            </w:r>
            <w:r>
              <w:rPr>
                <w:rFonts w:ascii="宋体" w:hAnsi="宋体" w:cs="宋体" w:hint="eastAsia"/>
                <w:kern w:val="0"/>
                <w:sz w:val="20"/>
                <w:szCs w:val="20"/>
              </w:rPr>
              <w:t>由设区的市或者县</w:t>
            </w:r>
            <w:r>
              <w:rPr>
                <w:rFonts w:ascii="宋体" w:hAnsi="宋体" w:cs="宋体"/>
                <w:kern w:val="0"/>
                <w:sz w:val="20"/>
                <w:szCs w:val="20"/>
              </w:rPr>
              <w:t>(</w:t>
            </w:r>
            <w:r>
              <w:rPr>
                <w:rFonts w:ascii="宋体" w:hAnsi="宋体" w:cs="宋体" w:hint="eastAsia"/>
                <w:kern w:val="0"/>
                <w:sz w:val="20"/>
                <w:szCs w:val="20"/>
              </w:rPr>
              <w:t>市、区</w:t>
            </w:r>
            <w:r>
              <w:rPr>
                <w:rFonts w:ascii="宋体" w:hAnsi="宋体" w:cs="宋体"/>
                <w:kern w:val="0"/>
                <w:sz w:val="20"/>
                <w:szCs w:val="20"/>
              </w:rPr>
              <w:t>)</w:t>
            </w:r>
            <w:r>
              <w:rPr>
                <w:rFonts w:ascii="宋体" w:hAnsi="宋体" w:cs="宋体" w:hint="eastAsia"/>
                <w:kern w:val="0"/>
                <w:sz w:val="20"/>
                <w:szCs w:val="20"/>
              </w:rPr>
              <w:t>人民政府文物行政部门对其进行审核</w:t>
            </w:r>
            <w:r>
              <w:rPr>
                <w:rFonts w:ascii="宋体" w:cs="宋体"/>
                <w:kern w:val="0"/>
                <w:sz w:val="20"/>
                <w:szCs w:val="20"/>
              </w:rPr>
              <w:t>,</w:t>
            </w:r>
            <w:r>
              <w:rPr>
                <w:rFonts w:ascii="宋体" w:hAnsi="宋体" w:cs="宋体" w:hint="eastAsia"/>
                <w:kern w:val="0"/>
                <w:sz w:val="20"/>
                <w:szCs w:val="20"/>
              </w:rPr>
              <w:t>允许销售的</w:t>
            </w:r>
            <w:r>
              <w:rPr>
                <w:rFonts w:ascii="宋体" w:cs="宋体"/>
                <w:kern w:val="0"/>
                <w:sz w:val="20"/>
                <w:szCs w:val="20"/>
              </w:rPr>
              <w:t>,</w:t>
            </w:r>
            <w:r>
              <w:rPr>
                <w:rFonts w:ascii="宋体" w:hAnsi="宋体" w:cs="宋体" w:hint="eastAsia"/>
                <w:kern w:val="0"/>
                <w:sz w:val="20"/>
                <w:szCs w:val="20"/>
              </w:rPr>
              <w:t>应当作出标识。</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《山东省文物保护条例》第五十五条：违反本条例规定，未经批准经营未被认定为文物的监管物品的，由县级以上人民政府文物行政部门责令改正，没收违法所得，并处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元以下的罚款。</w:t>
            </w:r>
          </w:p>
        </w:tc>
        <w:tc>
          <w:tcPr>
            <w:tcW w:w="826"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5000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30000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20000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585"/>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50000</w:t>
            </w:r>
            <w:r>
              <w:rPr>
                <w:rFonts w:ascii="宋体" w:hAnsi="宋体" w:cs="宋体" w:hint="eastAsia"/>
                <w:kern w:val="0"/>
                <w:sz w:val="20"/>
                <w:szCs w:val="20"/>
              </w:rPr>
              <w:t>元以上；或抗拒执法、隐匿、销毁证据等情节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100000</w:t>
            </w:r>
            <w:r>
              <w:rPr>
                <w:rFonts w:ascii="宋体" w:hAnsi="宋体" w:cs="宋体" w:hint="eastAsia"/>
                <w:kern w:val="0"/>
                <w:sz w:val="20"/>
                <w:szCs w:val="20"/>
              </w:rPr>
              <w:t>元罚款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56</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未经批准擅自进行考古勘探的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《山东省文物保护条例》第二十六条：省人民政府文物行政部门负责对本行政区域内的考古勘探、发掘工作进行管理和监督。</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考古调查、勘探由省人民政府文物行政部门批准。</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考古发掘单位在进行考古调查、勘探、发掘前，应当向县（市、区）人民政府文物行政部门交验国务院和省人民政府文物行政部门的批准文件。</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《山东省文物保护条例》第五十六条：违反本条例规定，未经批准擅自进行考古勘探的，由省人民政府文物行政部门责令停止勘探，并处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元以下的罚款。</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两次从事该行为等情节</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责令停止勘探，处罚款</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166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三次从事该行为等情节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责令停止勘探，处罚款</w:t>
            </w:r>
            <w:r>
              <w:rPr>
                <w:rFonts w:ascii="宋体" w:hAnsi="宋体" w:cs="宋体"/>
                <w:kern w:val="0"/>
                <w:sz w:val="20"/>
                <w:szCs w:val="20"/>
              </w:rPr>
              <w:t>20000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三次以上从事该行为，或抗拒执法、隐匿、销毁证据等情节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责令停止勘探，处罚款</w:t>
            </w:r>
            <w:r>
              <w:rPr>
                <w:rFonts w:ascii="宋体" w:hAnsi="宋体" w:cs="宋体"/>
                <w:kern w:val="0"/>
                <w:sz w:val="20"/>
                <w:szCs w:val="20"/>
              </w:rPr>
              <w:t>50000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57</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无正当理由，拒不与文物所在地县</w:t>
            </w:r>
            <w:r>
              <w:rPr>
                <w:rFonts w:ascii="宋体" w:hAnsi="宋体" w:cs="宋体"/>
                <w:kern w:val="0"/>
                <w:sz w:val="20"/>
                <w:szCs w:val="20"/>
              </w:rPr>
              <w:t>(</w:t>
            </w:r>
            <w:r>
              <w:rPr>
                <w:rFonts w:ascii="宋体" w:hAnsi="宋体" w:cs="宋体" w:hint="eastAsia"/>
                <w:kern w:val="0"/>
                <w:sz w:val="20"/>
                <w:szCs w:val="20"/>
              </w:rPr>
              <w:t>市、区</w:t>
            </w:r>
            <w:r>
              <w:rPr>
                <w:rFonts w:ascii="宋体" w:hAnsi="宋体" w:cs="宋体"/>
                <w:kern w:val="0"/>
                <w:sz w:val="20"/>
                <w:szCs w:val="20"/>
              </w:rPr>
              <w:t>)</w:t>
            </w:r>
            <w:r>
              <w:rPr>
                <w:rFonts w:ascii="宋体" w:hAnsi="宋体" w:cs="宋体" w:hint="eastAsia"/>
                <w:kern w:val="0"/>
                <w:sz w:val="20"/>
                <w:szCs w:val="20"/>
              </w:rPr>
              <w:t>人民政府文物行政部门签订责任书或者不履行责任书规定义务的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山东省文物保护条例》第十二条：文物行政部门以外的机关、团体、企业事业单位、宗教活动场所以及其他组织和个人管理使用不可移动文物的，应当与其所在地县（市、区）人民政府文物行政部门签订责任书，负责文物及其附属物的安全、保养和修缮，并接受文物行政部门的指导和监督。</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前款规定的组织和个人难以继续承担不可移动文物保护责任，该文物属于国有的，应当将管理使用权与相关资料移交文物行政部门；属于非国有的，可以将管理使用权与相关资料移交文物行政部门。</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《山东省文物保护条例》第五十七条第一项：违反本条例规定，有下列行为之一的，由县级以上人民政府文物行政部门责令改正</w:t>
            </w:r>
            <w:r>
              <w:rPr>
                <w:rFonts w:ascii="宋体" w:hAnsi="宋体" w:cs="宋体"/>
                <w:kern w:val="0"/>
                <w:sz w:val="20"/>
                <w:szCs w:val="20"/>
              </w:rPr>
              <w:t>;</w:t>
            </w:r>
            <w:r>
              <w:rPr>
                <w:rFonts w:ascii="宋体" w:hAnsi="宋体" w:cs="宋体" w:hint="eastAsia"/>
                <w:kern w:val="0"/>
                <w:sz w:val="20"/>
                <w:szCs w:val="20"/>
              </w:rPr>
              <w:t>情节严重的，处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元以下的罚款：</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无正当理由，拒不与文物所在地县</w:t>
            </w:r>
            <w:r>
              <w:rPr>
                <w:rFonts w:ascii="宋体" w:hAnsi="宋体" w:cs="宋体"/>
                <w:kern w:val="0"/>
                <w:sz w:val="20"/>
                <w:szCs w:val="20"/>
              </w:rPr>
              <w:t>(</w:t>
            </w:r>
            <w:r>
              <w:rPr>
                <w:rFonts w:ascii="宋体" w:hAnsi="宋体" w:cs="宋体" w:hint="eastAsia"/>
                <w:kern w:val="0"/>
                <w:sz w:val="20"/>
                <w:szCs w:val="20"/>
              </w:rPr>
              <w:t>市、区</w:t>
            </w:r>
            <w:r>
              <w:rPr>
                <w:rFonts w:ascii="宋体" w:hAnsi="宋体" w:cs="宋体"/>
                <w:kern w:val="0"/>
                <w:sz w:val="20"/>
                <w:szCs w:val="20"/>
              </w:rPr>
              <w:t>)</w:t>
            </w:r>
            <w:r>
              <w:rPr>
                <w:rFonts w:ascii="宋体" w:hAnsi="宋体" w:cs="宋体" w:hint="eastAsia"/>
                <w:kern w:val="0"/>
                <w:sz w:val="20"/>
                <w:szCs w:val="20"/>
              </w:rPr>
              <w:t>人民政府文物行政部门签订责任书或者不履行责任书规定义务的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有该违法行为，尚未造成文物损失，但不在规定期限内改正等情节</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166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因该违法行为发生火灾等安全事故，造成文物损失等情节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20000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465"/>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因该违法行为发生火灾等安全事故，造成文物无法挽回损失，或抗拒执法、隐匿、销毁证据等情节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58</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考古发掘单位因管理不善造成出土文物损毁、丢失的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二十九条：考古发掘单位保管的文物标本、暂存的出土文物，按照国有博物馆收藏文物的规定进行保护管理。尚未定级的文物发生事故的，按照《文物藏品定级标准》评定文物等级后进行处理。</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《山东省文物保护条例》第五十七条第二项：违反本条例规定，有下列行为之一的，由县级以上人民政府文物行政部门责令改正</w:t>
            </w:r>
            <w:r>
              <w:rPr>
                <w:rFonts w:ascii="宋体" w:hAnsi="宋体" w:cs="宋体"/>
                <w:kern w:val="0"/>
                <w:sz w:val="20"/>
                <w:szCs w:val="20"/>
              </w:rPr>
              <w:t>;</w:t>
            </w:r>
            <w:r>
              <w:rPr>
                <w:rFonts w:ascii="宋体" w:hAnsi="宋体" w:cs="宋体" w:hint="eastAsia"/>
                <w:kern w:val="0"/>
                <w:sz w:val="20"/>
                <w:szCs w:val="20"/>
              </w:rPr>
              <w:t>情节严重的，处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元以下的罚款：</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考古发掘单位因管理不善造成出土文物损毁、丢失的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造成文物损毁较重，但可以修复等情节</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166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造成文物损毁较重，不能完全修复等情节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20000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造成文物损毁严重，无法修复或者文物丢失；或抗拒执法、隐匿、销毁证据等情节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59</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擅自处理出土文物以及科研标本的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《山东省文物保护条例》第二十八条：考古发掘单位负责保管考古调查、勘探、发掘的文字记录、图纸和影像等资料，并向当地县级以上人民政府文物行政部门提供相应的文物保护资料。</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考古发掘单位自提交考古发掘报告之日起六个月内，应当将出土文物移交给省人民政府文物行政部门指定的国有博物馆、图书馆或者其他国有文物收藏单位收藏。经省人民政府文物行政部门批准，考古发掘单位可以保留少量出土文物作为科研标本。</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任何组织或者个人不得侵占和擅自处理出土文物。第二十九条：考古发掘单位保管的文物标本、暂存的出土文物，按照国有博物馆收藏文物的规定进行保护管理。尚未定级的文物发生事故的，按照《文物藏品定级标准》评定文物等级后进行处理。</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《山东省文物保护条例》第五十七条第三项：违反本条例规定，有下列行为之一的，由县级以上人民政府文物行政部门责令改正</w:t>
            </w:r>
            <w:r>
              <w:rPr>
                <w:rFonts w:ascii="宋体" w:hAnsi="宋体" w:cs="宋体"/>
                <w:kern w:val="0"/>
                <w:sz w:val="20"/>
                <w:szCs w:val="20"/>
              </w:rPr>
              <w:t>;</w:t>
            </w:r>
            <w:r>
              <w:rPr>
                <w:rFonts w:ascii="宋体" w:hAnsi="宋体" w:cs="宋体" w:hint="eastAsia"/>
                <w:kern w:val="0"/>
                <w:sz w:val="20"/>
                <w:szCs w:val="20"/>
              </w:rPr>
              <w:t>情节严重的，处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元以下的罚款：</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擅自处理出土文物以及科研标本的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有该违法行为，造成文物损毁，可以修复；或者文物流失，可以追回等情节</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20000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166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有该违法行为，造成文物损毁，不能完全修复等情节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20000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3625"/>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造成文物损毁，无法修复或文物流失；或抗拒执法、隐匿、销毁证据等情节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60</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未经批准进行文物征集活动的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《山东省文物保护条例》第四十条：除国家和省另有规定外，文物征集活动必须经省人民政府文物行政部门批准，并自征集活动结束之日起三个月内，将文物征集情况向省人民政府文物行政部门报告备案。</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《山东省文物保护条例》第五十八条：违反本条例规定，未经批准进行文物征集活动的，由省人民政府文物行政部门责令改正，没收非法征集的文物，并处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元以下的罚款。</w:t>
            </w:r>
          </w:p>
        </w:tc>
        <w:tc>
          <w:tcPr>
            <w:tcW w:w="826"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减轻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首次从事该活动，征集文物十件以下，未征集被盗等涉案文物，积极配合行政机关提供非法征集文物的证据，有立功表现的</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没收非法征集的文物</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首次从事该活动；或征集文物十件以下等情节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没收文物，并处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两次从事该行为；或征集文物十件以上二十件以下等情节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没收文物，并处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三次从事该行为；或征集文物二十件以上三十件以下等情节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没收文物，并处</w:t>
            </w:r>
            <w:r>
              <w:rPr>
                <w:rFonts w:ascii="宋体" w:hAnsi="宋体" w:cs="宋体"/>
                <w:kern w:val="0"/>
                <w:sz w:val="20"/>
                <w:szCs w:val="20"/>
              </w:rPr>
              <w:t>30000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96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三次以上从事该行为；或征集文物三十件以上；或抗拒执法、隐匿、销毁证据等情节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没收文物，并处</w:t>
            </w:r>
            <w:r>
              <w:rPr>
                <w:rFonts w:ascii="宋体" w:hAnsi="宋体" w:cs="宋体"/>
                <w:kern w:val="0"/>
                <w:sz w:val="20"/>
                <w:szCs w:val="20"/>
              </w:rPr>
              <w:t>50000</w:t>
            </w:r>
            <w:r>
              <w:rPr>
                <w:rFonts w:ascii="宋体" w:hAnsi="宋体" w:cs="宋体" w:hint="eastAsia"/>
                <w:kern w:val="0"/>
                <w:sz w:val="20"/>
                <w:szCs w:val="20"/>
              </w:rPr>
              <w:t>元罚款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61</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伪造、涂改文物销售标识和文物拍卖批准文件的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《山东省文物保护条例》第四十七条第二款：禁止伪造、涂改文物销售标识和文物拍卖批准文件。</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《山东省文物保护条例》第五十九条：违反本条例规定，伪造、涂改文物销售标识和文物拍卖批准文件的，由省人民政府文物行政部门处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元以下的罚款。</w:t>
            </w:r>
          </w:p>
        </w:tc>
        <w:tc>
          <w:tcPr>
            <w:tcW w:w="826"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首次从事该活动，未销售或拍卖等情节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两次从事该行为，未销售或拍卖等情节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两次从事该行为，已经销售或拍卖等情节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30000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三次以上从事该行为，已经销售或拍卖；或抗拒执法、隐匿、销毁证据等情节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50000</w:t>
            </w:r>
            <w:r>
              <w:rPr>
                <w:rFonts w:ascii="宋体" w:hAnsi="宋体" w:cs="宋体" w:hint="eastAsia"/>
                <w:kern w:val="0"/>
                <w:sz w:val="20"/>
                <w:szCs w:val="20"/>
              </w:rPr>
              <w:t>元罚款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62</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在大运河遗产山东段保护范围和建设控制地带内挖沙、取土的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大运河遗产山东段保护管理办法》第十二条第三款：禁止在大运河遗产山东段保护范围和建设控制地带内挖沙取土、乱搭乱建、倾倒垃圾、排放污水、破坏河堤、刻划文物本体、毁坏界碑、界桩或者其他遗产标识，以及擅自耕种、植树。</w:t>
            </w:r>
            <w:r>
              <w:rPr>
                <w:rFonts w:ascii="宋体" w:hAnsi="宋体" w:cs="宋体"/>
                <w:kern w:val="0"/>
                <w:sz w:val="20"/>
                <w:szCs w:val="20"/>
              </w:rPr>
              <w:t xml:space="preserve"> </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《山东省大运河遗产山东段保护管理办法》第十六条第二款第一项：　有下列行为之一的，由县级以上人民政府文物行政部门责令限期改正，情节较轻的，对个人可处以警告或者</w:t>
            </w:r>
            <w:r>
              <w:rPr>
                <w:rFonts w:ascii="宋体" w:hAnsi="宋体" w:cs="宋体"/>
                <w:kern w:val="0"/>
                <w:sz w:val="20"/>
                <w:szCs w:val="20"/>
              </w:rPr>
              <w:t>100</w:t>
            </w:r>
            <w:r>
              <w:rPr>
                <w:rFonts w:ascii="宋体" w:hAnsi="宋体" w:cs="宋体" w:hint="eastAsia"/>
                <w:kern w:val="0"/>
                <w:sz w:val="20"/>
                <w:szCs w:val="20"/>
              </w:rPr>
              <w:t>元以上</w:t>
            </w:r>
            <w:r>
              <w:rPr>
                <w:rFonts w:ascii="宋体" w:hAnsi="宋体" w:cs="宋体"/>
                <w:kern w:val="0"/>
                <w:sz w:val="20"/>
                <w:szCs w:val="20"/>
              </w:rPr>
              <w:t>1000</w:t>
            </w:r>
            <w:r>
              <w:rPr>
                <w:rFonts w:ascii="宋体" w:hAnsi="宋体" w:cs="宋体" w:hint="eastAsia"/>
                <w:kern w:val="0"/>
                <w:sz w:val="20"/>
                <w:szCs w:val="20"/>
              </w:rPr>
              <w:t>元以下的罚款；对单位可处以警告或者</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元以下的罚款；情节较重的，可处以</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w:t>
            </w:r>
            <w:r>
              <w:rPr>
                <w:rFonts w:ascii="宋体" w:hAnsi="宋体" w:cs="宋体" w:hint="eastAsia"/>
                <w:kern w:val="0"/>
                <w:sz w:val="20"/>
                <w:szCs w:val="20"/>
              </w:rPr>
              <w:t>万元以下的罚款；造成大运河遗产山东段损毁的，依法承担民事责任；涉嫌犯罪的，依法追究刑事责任：</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在大运河遗产山东段保护范围和建设控制地带内挖沙、取土的。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未造成历史风貌破坏、文物损毁等情节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对个人警告或罚款</w:t>
            </w:r>
            <w:r>
              <w:rPr>
                <w:rFonts w:ascii="宋体" w:hAnsi="宋体" w:cs="宋体"/>
                <w:kern w:val="0"/>
                <w:sz w:val="20"/>
                <w:szCs w:val="20"/>
              </w:rPr>
              <w:t>100</w:t>
            </w:r>
            <w:r>
              <w:rPr>
                <w:rFonts w:ascii="宋体" w:hAnsi="宋体" w:cs="宋体" w:hint="eastAsia"/>
                <w:kern w:val="0"/>
                <w:sz w:val="20"/>
                <w:szCs w:val="20"/>
              </w:rPr>
              <w:t>元以上</w:t>
            </w:r>
            <w:r>
              <w:rPr>
                <w:rFonts w:ascii="宋体" w:hAnsi="宋体" w:cs="宋体"/>
                <w:kern w:val="0"/>
                <w:sz w:val="20"/>
                <w:szCs w:val="20"/>
              </w:rPr>
              <w:t>500</w:t>
            </w:r>
            <w:r>
              <w:rPr>
                <w:rFonts w:ascii="宋体" w:hAnsi="宋体" w:cs="宋体" w:hint="eastAsia"/>
                <w:kern w:val="0"/>
                <w:sz w:val="20"/>
                <w:szCs w:val="20"/>
              </w:rPr>
              <w:t>元以下，对单位处警告或</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造成历史风貌破坏或文物损失轻微，但可以限期恢复原状等情节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对个人警告或罚款</w:t>
            </w:r>
            <w:r>
              <w:rPr>
                <w:rFonts w:ascii="宋体" w:hAnsi="宋体" w:cs="宋体"/>
                <w:kern w:val="0"/>
                <w:sz w:val="20"/>
                <w:szCs w:val="20"/>
              </w:rPr>
              <w:t>500</w:t>
            </w:r>
            <w:r>
              <w:rPr>
                <w:rFonts w:ascii="宋体" w:hAnsi="宋体" w:cs="宋体" w:hint="eastAsia"/>
                <w:kern w:val="0"/>
                <w:sz w:val="20"/>
                <w:szCs w:val="20"/>
              </w:rPr>
              <w:t>元以上</w:t>
            </w:r>
            <w:r>
              <w:rPr>
                <w:rFonts w:ascii="宋体" w:hAnsi="宋体" w:cs="宋体"/>
                <w:kern w:val="0"/>
                <w:sz w:val="20"/>
                <w:szCs w:val="20"/>
              </w:rPr>
              <w:t>1000</w:t>
            </w:r>
            <w:r>
              <w:rPr>
                <w:rFonts w:ascii="宋体" w:hAnsi="宋体" w:cs="宋体" w:hint="eastAsia"/>
                <w:kern w:val="0"/>
                <w:sz w:val="20"/>
                <w:szCs w:val="20"/>
              </w:rPr>
              <w:t>元以下，对单位处警告或</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造成历史风貌破坏或文物损毁，不能完全恢复原状等情节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w:t>
            </w:r>
            <w:r>
              <w:rPr>
                <w:rFonts w:ascii="宋体" w:hAnsi="宋体" w:cs="宋体" w:hint="eastAsia"/>
                <w:kern w:val="0"/>
                <w:sz w:val="20"/>
                <w:szCs w:val="20"/>
              </w:rPr>
              <w:t>万元以下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3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造成历史风貌破坏或文物损毁，不能恢复原状；或抗拒执法、隐匿、销毁证据等情节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责令限期改正，罚款</w:t>
            </w:r>
            <w:r>
              <w:rPr>
                <w:rFonts w:ascii="宋体" w:hAnsi="宋体" w:cs="宋体"/>
                <w:kern w:val="0"/>
                <w:sz w:val="20"/>
                <w:szCs w:val="20"/>
              </w:rPr>
              <w:t>3</w:t>
            </w:r>
            <w:r>
              <w:rPr>
                <w:rFonts w:ascii="宋体" w:hAnsi="宋体" w:cs="宋体" w:hint="eastAsia"/>
                <w:kern w:val="0"/>
                <w:sz w:val="20"/>
                <w:szCs w:val="20"/>
              </w:rPr>
              <w:t>万元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48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63</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在大运河遗产山东段保护范围和建设控制地带内乱搭乱建的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大运河遗产山东段保护管理办法》第十二条第三款：禁止在大运河遗产山东段保护范围和建设控制地带内挖沙取土、乱搭乱建、倾倒垃圾、排放污水、破坏河堤、刻划文物本体、毁坏界碑、界桩或者其他遗产标识，以及擅自耕种、植树。</w:t>
            </w:r>
            <w:r>
              <w:rPr>
                <w:rFonts w:ascii="宋体" w:hAnsi="宋体" w:cs="宋体"/>
                <w:kern w:val="0"/>
                <w:sz w:val="20"/>
                <w:szCs w:val="20"/>
              </w:rPr>
              <w:t xml:space="preserve"> </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《山东省大运河遗产山东段保护管理办法》第十六条第二款第二项：　有下列行为之一的，由县级以上人民政府文物行政部门责令限期改正，情节较轻的，对个人可处以警告或者</w:t>
            </w:r>
            <w:r>
              <w:rPr>
                <w:rFonts w:ascii="宋体" w:hAnsi="宋体" w:cs="宋体"/>
                <w:kern w:val="0"/>
                <w:sz w:val="20"/>
                <w:szCs w:val="20"/>
              </w:rPr>
              <w:t>100</w:t>
            </w:r>
            <w:r>
              <w:rPr>
                <w:rFonts w:ascii="宋体" w:hAnsi="宋体" w:cs="宋体" w:hint="eastAsia"/>
                <w:kern w:val="0"/>
                <w:sz w:val="20"/>
                <w:szCs w:val="20"/>
              </w:rPr>
              <w:t>元以上</w:t>
            </w:r>
            <w:r>
              <w:rPr>
                <w:rFonts w:ascii="宋体" w:hAnsi="宋体" w:cs="宋体"/>
                <w:kern w:val="0"/>
                <w:sz w:val="20"/>
                <w:szCs w:val="20"/>
              </w:rPr>
              <w:t>1000</w:t>
            </w:r>
            <w:r>
              <w:rPr>
                <w:rFonts w:ascii="宋体" w:hAnsi="宋体" w:cs="宋体" w:hint="eastAsia"/>
                <w:kern w:val="0"/>
                <w:sz w:val="20"/>
                <w:szCs w:val="20"/>
              </w:rPr>
              <w:t>元以下的罚款；对单位可处以警告或者</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元以下的罚款；情节较重的，可处以</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w:t>
            </w:r>
            <w:r>
              <w:rPr>
                <w:rFonts w:ascii="宋体" w:hAnsi="宋体" w:cs="宋体" w:hint="eastAsia"/>
                <w:kern w:val="0"/>
                <w:sz w:val="20"/>
                <w:szCs w:val="20"/>
              </w:rPr>
              <w:t>万元以下的罚款；造成大运河遗产山东段损毁的，依法承担民事责任；涉嫌犯罪的，依法追究刑事责任：</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在大运河遗产山东段保护范围和建设控制地带内乱搭乱建的。</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未造成历史风貌破坏、文物损毁等情节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对个人警告或罚款</w:t>
            </w:r>
            <w:r>
              <w:rPr>
                <w:rFonts w:ascii="宋体" w:hAnsi="宋体" w:cs="宋体"/>
                <w:kern w:val="0"/>
                <w:sz w:val="20"/>
                <w:szCs w:val="20"/>
              </w:rPr>
              <w:t>100</w:t>
            </w:r>
            <w:r>
              <w:rPr>
                <w:rFonts w:ascii="宋体" w:hAnsi="宋体" w:cs="宋体" w:hint="eastAsia"/>
                <w:kern w:val="0"/>
                <w:sz w:val="20"/>
                <w:szCs w:val="20"/>
              </w:rPr>
              <w:t>元以上</w:t>
            </w:r>
            <w:r>
              <w:rPr>
                <w:rFonts w:ascii="宋体" w:hAnsi="宋体" w:cs="宋体"/>
                <w:kern w:val="0"/>
                <w:sz w:val="20"/>
                <w:szCs w:val="20"/>
              </w:rPr>
              <w:t>500</w:t>
            </w:r>
            <w:r>
              <w:rPr>
                <w:rFonts w:ascii="宋体" w:hAnsi="宋体" w:cs="宋体" w:hint="eastAsia"/>
                <w:kern w:val="0"/>
                <w:sz w:val="20"/>
                <w:szCs w:val="20"/>
              </w:rPr>
              <w:t>元以下，对单位处警告或</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造成历史风貌破坏或文物损失轻微，但可以限期恢复原状等情节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对个人警告或罚款</w:t>
            </w:r>
            <w:r>
              <w:rPr>
                <w:rFonts w:ascii="宋体" w:hAnsi="宋体" w:cs="宋体"/>
                <w:kern w:val="0"/>
                <w:sz w:val="20"/>
                <w:szCs w:val="20"/>
              </w:rPr>
              <w:t>500</w:t>
            </w:r>
            <w:r>
              <w:rPr>
                <w:rFonts w:ascii="宋体" w:hAnsi="宋体" w:cs="宋体" w:hint="eastAsia"/>
                <w:kern w:val="0"/>
                <w:sz w:val="20"/>
                <w:szCs w:val="20"/>
              </w:rPr>
              <w:t>元以上</w:t>
            </w:r>
            <w:r>
              <w:rPr>
                <w:rFonts w:ascii="宋体" w:hAnsi="宋体" w:cs="宋体"/>
                <w:kern w:val="0"/>
                <w:sz w:val="20"/>
                <w:szCs w:val="20"/>
              </w:rPr>
              <w:t>1000</w:t>
            </w:r>
            <w:r>
              <w:rPr>
                <w:rFonts w:ascii="宋体" w:hAnsi="宋体" w:cs="宋体" w:hint="eastAsia"/>
                <w:kern w:val="0"/>
                <w:sz w:val="20"/>
                <w:szCs w:val="20"/>
              </w:rPr>
              <w:t>元以下，对单位处警告或</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造成历史风貌破坏或文物损毁，不能完全恢复原状等情节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w:t>
            </w:r>
            <w:r>
              <w:rPr>
                <w:rFonts w:ascii="宋体" w:hAnsi="宋体" w:cs="宋体" w:hint="eastAsia"/>
                <w:kern w:val="0"/>
                <w:sz w:val="20"/>
                <w:szCs w:val="20"/>
              </w:rPr>
              <w:t>万元以下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3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造成历史风貌破坏或文物损毁，不能恢复原状；或抗拒执法、隐匿、销毁证据等情节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3</w:t>
            </w:r>
            <w:r>
              <w:rPr>
                <w:rFonts w:ascii="宋体" w:hAnsi="宋体" w:cs="宋体" w:hint="eastAsia"/>
                <w:kern w:val="0"/>
                <w:sz w:val="20"/>
                <w:szCs w:val="20"/>
              </w:rPr>
              <w:t>万元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64</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向大运河遗产山东段的河道内倾倒垃圾或者排放污水的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大运河遗产山东段保护管理办法》第十二条第三款：禁止在大运河遗产山东段保护范围和建设控制地带内挖沙取土、乱搭乱建、倾倒垃圾、排放污水、破坏河堤、刻划文物本体、毁坏界碑、界桩或者其他遗产标识，以及擅自耕种、植树。</w:t>
            </w:r>
            <w:r>
              <w:rPr>
                <w:rFonts w:ascii="宋体" w:hAnsi="宋体" w:cs="宋体"/>
                <w:kern w:val="0"/>
                <w:sz w:val="20"/>
                <w:szCs w:val="20"/>
              </w:rPr>
              <w:t xml:space="preserve"> </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《山东省大运河遗产山东段保护管理办法》第十六条第二款第三项：　有下列行为之一的，由县级以上人民政府文物行政部门责令限期改正，情节较轻的，对个人可处以警告或者</w:t>
            </w:r>
            <w:r>
              <w:rPr>
                <w:rFonts w:ascii="宋体" w:hAnsi="宋体" w:cs="宋体"/>
                <w:kern w:val="0"/>
                <w:sz w:val="20"/>
                <w:szCs w:val="20"/>
              </w:rPr>
              <w:t>100</w:t>
            </w:r>
            <w:r>
              <w:rPr>
                <w:rFonts w:ascii="宋体" w:hAnsi="宋体" w:cs="宋体" w:hint="eastAsia"/>
                <w:kern w:val="0"/>
                <w:sz w:val="20"/>
                <w:szCs w:val="20"/>
              </w:rPr>
              <w:t>元以上</w:t>
            </w:r>
            <w:r>
              <w:rPr>
                <w:rFonts w:ascii="宋体" w:hAnsi="宋体" w:cs="宋体"/>
                <w:kern w:val="0"/>
                <w:sz w:val="20"/>
                <w:szCs w:val="20"/>
              </w:rPr>
              <w:t>1000</w:t>
            </w:r>
            <w:r>
              <w:rPr>
                <w:rFonts w:ascii="宋体" w:hAnsi="宋体" w:cs="宋体" w:hint="eastAsia"/>
                <w:kern w:val="0"/>
                <w:sz w:val="20"/>
                <w:szCs w:val="20"/>
              </w:rPr>
              <w:t>元以下的罚款；对单位可处以警告或者</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元以下的罚款；情节较重的，可处以</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w:t>
            </w:r>
            <w:r>
              <w:rPr>
                <w:rFonts w:ascii="宋体" w:hAnsi="宋体" w:cs="宋体" w:hint="eastAsia"/>
                <w:kern w:val="0"/>
                <w:sz w:val="20"/>
                <w:szCs w:val="20"/>
              </w:rPr>
              <w:t>万元以下的罚款；造成大运河遗产山东段损毁的，依法承担民事责任；涉嫌犯罪的，依法追究刑事责任：</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向大运河遗产山东段的河道内倾倒垃圾或者排放污水的。</w:t>
            </w:r>
          </w:p>
        </w:tc>
        <w:tc>
          <w:tcPr>
            <w:tcW w:w="826"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首次向大运河遗产山东段的河道内倾倒垃圾或者排放污水，未造成严重污染等情节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对个人警告或罚款</w:t>
            </w:r>
            <w:r>
              <w:rPr>
                <w:rFonts w:ascii="宋体" w:hAnsi="宋体" w:cs="宋体"/>
                <w:kern w:val="0"/>
                <w:sz w:val="20"/>
                <w:szCs w:val="20"/>
              </w:rPr>
              <w:t>100</w:t>
            </w:r>
            <w:r>
              <w:rPr>
                <w:rFonts w:ascii="宋体" w:hAnsi="宋体" w:cs="宋体" w:hint="eastAsia"/>
                <w:kern w:val="0"/>
                <w:sz w:val="20"/>
                <w:szCs w:val="20"/>
              </w:rPr>
              <w:t>元以上</w:t>
            </w:r>
            <w:r>
              <w:rPr>
                <w:rFonts w:ascii="宋体" w:hAnsi="宋体" w:cs="宋体"/>
                <w:kern w:val="0"/>
                <w:sz w:val="20"/>
                <w:szCs w:val="20"/>
              </w:rPr>
              <w:t>1000</w:t>
            </w:r>
            <w:r>
              <w:rPr>
                <w:rFonts w:ascii="宋体" w:hAnsi="宋体" w:cs="宋体" w:hint="eastAsia"/>
                <w:kern w:val="0"/>
                <w:sz w:val="20"/>
                <w:szCs w:val="20"/>
              </w:rPr>
              <w:t>元以下，对单位警告或</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两次向大运河遗产山东段的河道内倾倒垃圾或者排放污水，未造成严重污染等情节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w:t>
            </w:r>
            <w:r>
              <w:rPr>
                <w:rFonts w:ascii="宋体" w:hAnsi="宋体" w:cs="宋体" w:hint="eastAsia"/>
                <w:kern w:val="0"/>
                <w:sz w:val="20"/>
                <w:szCs w:val="20"/>
              </w:rPr>
              <w:t>万元以下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8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三次及以上向大运河遗产山东段的河道内倾倒垃圾或者排放污水；或实施该行为造成严重污染；或抗拒执法、隐匿、销毁证据等情节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3</w:t>
            </w:r>
            <w:r>
              <w:rPr>
                <w:rFonts w:ascii="宋体" w:hAnsi="宋体" w:cs="宋体" w:hint="eastAsia"/>
                <w:kern w:val="0"/>
                <w:sz w:val="20"/>
                <w:szCs w:val="20"/>
              </w:rPr>
              <w:t>万元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65</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破坏大运河遗产山东段的河堤，刻划文物本体，或者毁坏界碑、界桩及其他遗产标识的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大运河遗产山东段保护管理办法》第十二条第三款：禁止在大运河遗产山东段保护范围和建设控制地带内挖沙取土、乱搭乱建、倾倒垃圾、排放污水、破坏河堤、刻划文物本体、毁坏界碑、界桩或者其他遗产标识，以及擅自耕种、植树。</w:t>
            </w:r>
            <w:r>
              <w:rPr>
                <w:rFonts w:ascii="宋体" w:hAnsi="宋体" w:cs="宋体"/>
                <w:kern w:val="0"/>
                <w:sz w:val="20"/>
                <w:szCs w:val="20"/>
              </w:rPr>
              <w:t xml:space="preserve"> </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《山东省大运河遗产山东段保护管理办法》第十六条第二款第四项：有下列行为之一的，由县级以上人民政府文物行政部门责令限期改正，情节较轻的，对个人可处以警告或者</w:t>
            </w:r>
            <w:r>
              <w:rPr>
                <w:rFonts w:ascii="宋体" w:hAnsi="宋体" w:cs="宋体"/>
                <w:kern w:val="0"/>
                <w:sz w:val="20"/>
                <w:szCs w:val="20"/>
              </w:rPr>
              <w:t>100</w:t>
            </w:r>
            <w:r>
              <w:rPr>
                <w:rFonts w:ascii="宋体" w:hAnsi="宋体" w:cs="宋体" w:hint="eastAsia"/>
                <w:kern w:val="0"/>
                <w:sz w:val="20"/>
                <w:szCs w:val="20"/>
              </w:rPr>
              <w:t>元以上</w:t>
            </w:r>
            <w:r>
              <w:rPr>
                <w:rFonts w:ascii="宋体" w:hAnsi="宋体" w:cs="宋体"/>
                <w:kern w:val="0"/>
                <w:sz w:val="20"/>
                <w:szCs w:val="20"/>
              </w:rPr>
              <w:t>1000</w:t>
            </w:r>
            <w:r>
              <w:rPr>
                <w:rFonts w:ascii="宋体" w:hAnsi="宋体" w:cs="宋体" w:hint="eastAsia"/>
                <w:kern w:val="0"/>
                <w:sz w:val="20"/>
                <w:szCs w:val="20"/>
              </w:rPr>
              <w:t>元以下的罚款；对单位可处以警告或者</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元以下的罚款；情节较重的，可处以</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w:t>
            </w:r>
            <w:r>
              <w:rPr>
                <w:rFonts w:ascii="宋体" w:hAnsi="宋体" w:cs="宋体" w:hint="eastAsia"/>
                <w:kern w:val="0"/>
                <w:sz w:val="20"/>
                <w:szCs w:val="20"/>
              </w:rPr>
              <w:t>万元以下的罚款；造成大运河遗产山东段损毁的，依法承担民事责任；涉嫌犯罪的，依法追究刑事责任：</w:t>
            </w: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破坏大运河遗产山东段的河堤，刻划文物本体，或者毁坏界碑、界桩及其他遗产标识的。</w:t>
            </w:r>
          </w:p>
        </w:tc>
        <w:tc>
          <w:tcPr>
            <w:tcW w:w="826"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可以限期恢复原状等情节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对个人警告或罚款</w:t>
            </w:r>
            <w:r>
              <w:rPr>
                <w:rFonts w:ascii="宋体" w:hAnsi="宋体" w:cs="宋体"/>
                <w:kern w:val="0"/>
                <w:sz w:val="20"/>
                <w:szCs w:val="20"/>
              </w:rPr>
              <w:t>100</w:t>
            </w:r>
            <w:r>
              <w:rPr>
                <w:rFonts w:ascii="宋体" w:hAnsi="宋体" w:cs="宋体" w:hint="eastAsia"/>
                <w:kern w:val="0"/>
                <w:sz w:val="20"/>
                <w:szCs w:val="20"/>
              </w:rPr>
              <w:t>元以上</w:t>
            </w:r>
            <w:r>
              <w:rPr>
                <w:rFonts w:ascii="宋体" w:hAnsi="宋体" w:cs="宋体"/>
                <w:kern w:val="0"/>
                <w:sz w:val="20"/>
                <w:szCs w:val="20"/>
              </w:rPr>
              <w:t>1000</w:t>
            </w:r>
            <w:r>
              <w:rPr>
                <w:rFonts w:ascii="宋体" w:hAnsi="宋体" w:cs="宋体" w:hint="eastAsia"/>
                <w:kern w:val="0"/>
                <w:sz w:val="20"/>
                <w:szCs w:val="20"/>
              </w:rPr>
              <w:t>元以下，对单位警告或</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w:t>
            </w:r>
            <w:r>
              <w:rPr>
                <w:rFonts w:ascii="宋体" w:hAnsi="宋体" w:cs="宋体" w:hint="eastAsia"/>
                <w:kern w:val="0"/>
                <w:sz w:val="20"/>
                <w:szCs w:val="20"/>
              </w:rPr>
              <w:t>万元以下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885"/>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不能恢复原状；或抗拒执法、隐匿、销毁证据等情节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3</w:t>
            </w:r>
            <w:r>
              <w:rPr>
                <w:rFonts w:ascii="宋体" w:hAnsi="宋体" w:cs="宋体" w:hint="eastAsia"/>
                <w:kern w:val="0"/>
                <w:sz w:val="20"/>
                <w:szCs w:val="20"/>
              </w:rPr>
              <w:t>万元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66</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擅自在大运河遗产保护范围内耕种、植树的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大运河遗产山东段保护管理办法》第十二条第三款：禁止在大运河遗产山东段保护范围和建设控制地带内挖沙取土、乱搭乱建、倾倒垃圾、排放污水、破坏河堤、刻划文物本体、毁坏界碑、界桩或者其他遗产标识，以及擅自耕种、植树。</w:t>
            </w:r>
            <w:r>
              <w:rPr>
                <w:rFonts w:ascii="宋体" w:hAnsi="宋体" w:cs="宋体"/>
                <w:kern w:val="0"/>
                <w:sz w:val="20"/>
                <w:szCs w:val="20"/>
              </w:rPr>
              <w:t xml:space="preserve"> </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《山东省大运河遗产山东段保护管理办法》第十六条第二款第五项：有下列行为之一的，由县级以上人民政府文物行政部门责令限期改正，情节较轻的，对个人可处以警告或者</w:t>
            </w:r>
            <w:r>
              <w:rPr>
                <w:rFonts w:ascii="宋体" w:hAnsi="宋体" w:cs="宋体"/>
                <w:kern w:val="0"/>
                <w:sz w:val="20"/>
                <w:szCs w:val="20"/>
              </w:rPr>
              <w:t>100</w:t>
            </w:r>
            <w:r>
              <w:rPr>
                <w:rFonts w:ascii="宋体" w:hAnsi="宋体" w:cs="宋体" w:hint="eastAsia"/>
                <w:kern w:val="0"/>
                <w:sz w:val="20"/>
                <w:szCs w:val="20"/>
              </w:rPr>
              <w:t>元以上</w:t>
            </w:r>
            <w:r>
              <w:rPr>
                <w:rFonts w:ascii="宋体" w:hAnsi="宋体" w:cs="宋体"/>
                <w:kern w:val="0"/>
                <w:sz w:val="20"/>
                <w:szCs w:val="20"/>
              </w:rPr>
              <w:t>1000</w:t>
            </w:r>
            <w:r>
              <w:rPr>
                <w:rFonts w:ascii="宋体" w:hAnsi="宋体" w:cs="宋体" w:hint="eastAsia"/>
                <w:kern w:val="0"/>
                <w:sz w:val="20"/>
                <w:szCs w:val="20"/>
              </w:rPr>
              <w:t>元以下的罚款；对单位可处以警告或者</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元以下的罚款；情节较重的，可处以</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w:t>
            </w:r>
            <w:r>
              <w:rPr>
                <w:rFonts w:ascii="宋体" w:hAnsi="宋体" w:cs="宋体" w:hint="eastAsia"/>
                <w:kern w:val="0"/>
                <w:sz w:val="20"/>
                <w:szCs w:val="20"/>
              </w:rPr>
              <w:t>万元以下的罚款；造成大运河遗产山东段损毁的，依法承担民事责任；涉嫌犯罪的，依法追究刑事责任：</w:t>
            </w:r>
            <w:r>
              <w:rPr>
                <w:rFonts w:ascii="宋体" w:hAnsi="宋体" w:cs="宋体"/>
                <w:kern w:val="0"/>
                <w:sz w:val="20"/>
                <w:szCs w:val="20"/>
              </w:rPr>
              <w:t>(</w:t>
            </w:r>
            <w:r>
              <w:rPr>
                <w:rFonts w:ascii="宋体" w:hAnsi="宋体" w:cs="宋体" w:hint="eastAsia"/>
                <w:kern w:val="0"/>
                <w:sz w:val="20"/>
                <w:szCs w:val="20"/>
              </w:rPr>
              <w:t>五</w:t>
            </w:r>
            <w:r>
              <w:rPr>
                <w:rFonts w:ascii="宋体" w:hAnsi="宋体" w:cs="宋体"/>
                <w:kern w:val="0"/>
                <w:sz w:val="20"/>
                <w:szCs w:val="20"/>
              </w:rPr>
              <w:t>)</w:t>
            </w:r>
            <w:r>
              <w:rPr>
                <w:rFonts w:ascii="宋体" w:hAnsi="宋体" w:cs="宋体" w:hint="eastAsia"/>
                <w:kern w:val="0"/>
                <w:sz w:val="20"/>
                <w:szCs w:val="20"/>
              </w:rPr>
              <w:t>擅自在大运河遗产保护范围内耕种、植树的。</w:t>
            </w:r>
          </w:p>
        </w:tc>
        <w:tc>
          <w:tcPr>
            <w:tcW w:w="826"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擅自在大运河遗产保护范围内耕种、植树，可以立即改正等情节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对个人警告或罚款</w:t>
            </w:r>
            <w:r>
              <w:rPr>
                <w:rFonts w:ascii="宋体" w:hAnsi="宋体" w:cs="宋体"/>
                <w:kern w:val="0"/>
                <w:sz w:val="20"/>
                <w:szCs w:val="20"/>
              </w:rPr>
              <w:t>100</w:t>
            </w:r>
            <w:r>
              <w:rPr>
                <w:rFonts w:ascii="宋体" w:hAnsi="宋体" w:cs="宋体" w:hint="eastAsia"/>
                <w:kern w:val="0"/>
                <w:sz w:val="20"/>
                <w:szCs w:val="20"/>
              </w:rPr>
              <w:t>元以上</w:t>
            </w:r>
            <w:r>
              <w:rPr>
                <w:rFonts w:ascii="宋体" w:hAnsi="宋体" w:cs="宋体"/>
                <w:kern w:val="0"/>
                <w:sz w:val="20"/>
                <w:szCs w:val="20"/>
              </w:rPr>
              <w:t>1000</w:t>
            </w:r>
            <w:r>
              <w:rPr>
                <w:rFonts w:ascii="宋体" w:hAnsi="宋体" w:cs="宋体" w:hint="eastAsia"/>
                <w:kern w:val="0"/>
                <w:sz w:val="20"/>
                <w:szCs w:val="20"/>
              </w:rPr>
              <w:t>元以下，对单位警告或</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擅自在大运河遗产保护范围内耕种、植树，经整改可以基本恢复历史风貌等情节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3</w:t>
            </w:r>
            <w:r>
              <w:rPr>
                <w:rFonts w:ascii="宋体" w:hAnsi="宋体" w:cs="宋体" w:hint="eastAsia"/>
                <w:kern w:val="0"/>
                <w:sz w:val="20"/>
                <w:szCs w:val="20"/>
              </w:rPr>
              <w:t>万元以下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8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擅自在大运河遗产保护范围内耕种、植树，破坏历史风貌，无法改正；或抗拒执法、隐匿、销毁证据等情节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3</w:t>
            </w:r>
            <w:r>
              <w:rPr>
                <w:rFonts w:ascii="宋体" w:hAnsi="宋体" w:cs="宋体" w:hint="eastAsia"/>
                <w:kern w:val="0"/>
                <w:sz w:val="20"/>
                <w:szCs w:val="20"/>
              </w:rPr>
              <w:t>万元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120"/>
        </w:trPr>
        <w:tc>
          <w:tcPr>
            <w:tcW w:w="6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67</w:t>
            </w:r>
          </w:p>
        </w:tc>
        <w:tc>
          <w:tcPr>
            <w:tcW w:w="23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擅自新建、改建、扩建、迁移、拆除红色文化保护单位的</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《山东省红色文化保护传承条例》第十七条第二款：禁止擅自新建、改建、扩建、迁移、拆除红色文化保护单位。</w:t>
            </w:r>
          </w:p>
        </w:tc>
        <w:tc>
          <w:tcPr>
            <w:tcW w:w="3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《山东省红色文化保护传承条例》第四十一条第一款第一项：违反本条例规定，有下列行为之一的，由文化和旅游主管部门、退役军人工作主管部门按照各自职责责令限期改正，造成严重后果的，处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元以下的罚款：（一）擅自新建、改建、扩建、迁移、拆除红色文化保护单位的</w:t>
            </w:r>
          </w:p>
        </w:tc>
        <w:tc>
          <w:tcPr>
            <w:tcW w:w="1666" w:type="dxa"/>
            <w:gridSpan w:val="2"/>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造成严重破坏后果；或无法恢复原状等情节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50000</w:t>
            </w:r>
            <w:r>
              <w:rPr>
                <w:rFonts w:ascii="宋体" w:hAnsi="宋体" w:cs="宋体" w:hint="eastAsia"/>
                <w:kern w:val="0"/>
                <w:sz w:val="20"/>
                <w:szCs w:val="20"/>
              </w:rPr>
              <w:t>元以上直至</w:t>
            </w:r>
            <w:r>
              <w:rPr>
                <w:rFonts w:ascii="宋体" w:hAnsi="宋体" w:cs="宋体"/>
                <w:kern w:val="0"/>
                <w:sz w:val="20"/>
                <w:szCs w:val="20"/>
              </w:rPr>
              <w:t>500000</w:t>
            </w:r>
            <w:r>
              <w:rPr>
                <w:rFonts w:ascii="宋体" w:hAnsi="宋体" w:cs="宋体" w:hint="eastAsia"/>
                <w:kern w:val="0"/>
                <w:sz w:val="20"/>
                <w:szCs w:val="20"/>
              </w:rPr>
              <w:t>元罚款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100"/>
        </w:trPr>
        <w:tc>
          <w:tcPr>
            <w:tcW w:w="6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68</w:t>
            </w:r>
          </w:p>
        </w:tc>
        <w:tc>
          <w:tcPr>
            <w:tcW w:w="23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修缮、修复红色文化遗存过程中明显改变原状的</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《山东省红色文化保护传承条例》第二十四条第一款：红色文化遗存的修缮、修复，应当遵循尊重原貌、最小干预的原则</w:t>
            </w:r>
          </w:p>
        </w:tc>
        <w:tc>
          <w:tcPr>
            <w:tcW w:w="3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《山东省红色文化保护传承条例》第四十一条第一款第二项：违反本条例规定，有下列行为之一的，由文化和旅游主管部门、退役军人工作主管部门按照各自职责责令限期改正，造成严重后果的，处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元以下的罚款：（二）修缮、修复红色文化遗存过程中明显改变原状的；</w:t>
            </w:r>
          </w:p>
        </w:tc>
        <w:tc>
          <w:tcPr>
            <w:tcW w:w="1666" w:type="dxa"/>
            <w:gridSpan w:val="2"/>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造成严重破坏后果；或无法恢复原状等情节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50000</w:t>
            </w:r>
            <w:r>
              <w:rPr>
                <w:rFonts w:ascii="宋体" w:hAnsi="宋体" w:cs="宋体" w:hint="eastAsia"/>
                <w:kern w:val="0"/>
                <w:sz w:val="20"/>
                <w:szCs w:val="20"/>
              </w:rPr>
              <w:t>元以上直至</w:t>
            </w:r>
            <w:r>
              <w:rPr>
                <w:rFonts w:ascii="宋体" w:hAnsi="宋体" w:cs="宋体"/>
                <w:kern w:val="0"/>
                <w:sz w:val="20"/>
                <w:szCs w:val="20"/>
              </w:rPr>
              <w:t>500000</w:t>
            </w:r>
            <w:r>
              <w:rPr>
                <w:rFonts w:ascii="宋体" w:hAnsi="宋体" w:cs="宋体" w:hint="eastAsia"/>
                <w:kern w:val="0"/>
                <w:sz w:val="20"/>
                <w:szCs w:val="20"/>
              </w:rPr>
              <w:t>元的罚款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720"/>
        </w:trPr>
        <w:tc>
          <w:tcPr>
            <w:tcW w:w="6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69</w:t>
            </w:r>
          </w:p>
        </w:tc>
        <w:tc>
          <w:tcPr>
            <w:tcW w:w="23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损坏红色文化遗存的</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《山东省红色文化保护传承条例》第十七条第一款：禁止刻划、涂抹、损坏红色文化遗存</w:t>
            </w:r>
          </w:p>
        </w:tc>
        <w:tc>
          <w:tcPr>
            <w:tcW w:w="3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《山东省红色文化保护传承条例》第四十一条第一款第三项：违反本条例规定，有下列行为之一的，由文化和旅游主管部门、退役军人工作主管部门按照各自职责责令限期改正，造成严重后果的，处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元以下的罚款：（三）损坏红色文化遗存的</w:t>
            </w:r>
          </w:p>
        </w:tc>
        <w:tc>
          <w:tcPr>
            <w:tcW w:w="1666" w:type="dxa"/>
            <w:gridSpan w:val="2"/>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造成严重破坏后果；或无法恢复原状等情节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70</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刻划、涂抹红色文化遗存，或者损坏红色文化遗存未造成严重后果的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《山东省红色文化保护传承条例》第十七条第一款：禁止刻划、涂抹、损坏红色文化遗存</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红色文化保护传承条例》第四十一条第二款：违反本条例规定，刻划、涂抹红色文化遗存，或者损坏红色文化遗存未造成严重后果的，由文化和旅游主管部门、退役军人工作主管部门按照各自职责给予警告，责令限期改正；逾期不改正的，处五百元以上</w:t>
            </w:r>
            <w:r>
              <w:rPr>
                <w:rFonts w:ascii="宋体" w:hAnsi="宋体" w:cs="宋体"/>
                <w:kern w:val="0"/>
                <w:sz w:val="20"/>
                <w:szCs w:val="20"/>
              </w:rPr>
              <w:t>5000</w:t>
            </w:r>
            <w:r>
              <w:rPr>
                <w:rFonts w:ascii="宋体" w:hAnsi="宋体" w:cs="宋体" w:hint="eastAsia"/>
                <w:kern w:val="0"/>
                <w:sz w:val="20"/>
                <w:szCs w:val="20"/>
              </w:rPr>
              <w:t>元以下的罚款。</w:t>
            </w:r>
          </w:p>
        </w:tc>
        <w:tc>
          <w:tcPr>
            <w:tcW w:w="826"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配合检查，承诺改正等情节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三个月以内改正的</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1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超过三个月不改正的；或抗拒执法、隐匿、销毁证据等情节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5000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71</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擅自在红色文化保护单位的保护范围内进行建设工程或者爆破、钻探、挖掘等作业的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《山东省红色文化保护传承条例》第十九条第一项：在红色文化保护单位的保护范围内不得从事下列行为</w:t>
            </w:r>
            <w:r>
              <w:rPr>
                <w:rFonts w:ascii="宋体" w:hAnsi="宋体" w:cs="宋体"/>
                <w:kern w:val="0"/>
                <w:sz w:val="20"/>
                <w:szCs w:val="20"/>
              </w:rPr>
              <w:t>:</w:t>
            </w:r>
            <w:r>
              <w:rPr>
                <w:rFonts w:ascii="宋体" w:hAnsi="宋体" w:cs="宋体" w:hint="eastAsia"/>
                <w:kern w:val="0"/>
                <w:sz w:val="20"/>
                <w:szCs w:val="20"/>
              </w:rPr>
              <w:t>（一）擅自进行建设工程或者爆破、钻探、挖掘等作业；</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《山东省红色文化保护传承条例》第四十二条第一项：违反本条例规定，有下列行为之一的，由文化和旅游主管部门、退役军人工作主管部门按照各自职责责令限期改正，造成严重后果的，处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元以下的罚款：（一）擅自在红色文化保护单位的保护范围内进行建设工程或者爆破、钻探、挖掘等作业的；</w:t>
            </w:r>
          </w:p>
        </w:tc>
        <w:tc>
          <w:tcPr>
            <w:tcW w:w="1666"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0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造成严重破坏后果；或无法恢复原状等情节</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10000</w:t>
            </w:r>
            <w:r>
              <w:rPr>
                <w:rFonts w:ascii="宋体" w:hAnsi="宋体" w:cs="宋体" w:hint="eastAsia"/>
                <w:kern w:val="0"/>
                <w:sz w:val="20"/>
                <w:szCs w:val="20"/>
              </w:rPr>
              <w:t>元以上直至</w:t>
            </w:r>
            <w:r>
              <w:rPr>
                <w:rFonts w:ascii="宋体" w:hAnsi="宋体" w:cs="宋体"/>
                <w:kern w:val="0"/>
                <w:sz w:val="20"/>
                <w:szCs w:val="20"/>
              </w:rPr>
              <w:t>100000</w:t>
            </w:r>
            <w:r>
              <w:rPr>
                <w:rFonts w:ascii="宋体" w:hAnsi="宋体" w:cs="宋体" w:hint="eastAsia"/>
                <w:kern w:val="0"/>
                <w:sz w:val="20"/>
                <w:szCs w:val="20"/>
              </w:rPr>
              <w:t>元的罚款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02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1666" w:type="dxa"/>
            <w:gridSpan w:val="2"/>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0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166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72</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在红色文化保护单位的建设控制地带内进行工程建设，破坏红色文化遗存历史风貌的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红色文化保护传承条例》第二十条第二款：在红色文化保护单位的建设控制地带内进行工程建设，应当确保建设规模、体量、风格、色调与红色文化保护单位历史风貌相协调，不得破坏红色文化保护单位历史风貌。</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《山东省红色文化保护传承条例》第四十二条第二项：违反本条例规定，有下列行为之一的，由文化和旅游主管部门、退役军人工作主管部门按照各自职责责令限期改正，造成严重后果的，处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100000</w:t>
            </w:r>
            <w:r>
              <w:rPr>
                <w:rFonts w:ascii="宋体" w:hAnsi="宋体" w:cs="宋体" w:hint="eastAsia"/>
                <w:kern w:val="0"/>
                <w:sz w:val="20"/>
                <w:szCs w:val="20"/>
              </w:rPr>
              <w:t>元以下的罚款：（二）在红色文化保护单位的建设控制地带内进行工程建设，破坏红色文化遗存历史风貌的。</w:t>
            </w:r>
          </w:p>
        </w:tc>
        <w:tc>
          <w:tcPr>
            <w:tcW w:w="1666"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0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破坏红色文化遗存历史风貌，无法恢复原状等情节</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10000</w:t>
            </w:r>
            <w:r>
              <w:rPr>
                <w:rFonts w:ascii="宋体" w:hAnsi="宋体" w:cs="宋体" w:hint="eastAsia"/>
                <w:kern w:val="0"/>
                <w:sz w:val="20"/>
                <w:szCs w:val="20"/>
              </w:rPr>
              <w:t>元以上直至</w:t>
            </w:r>
            <w:r>
              <w:rPr>
                <w:rFonts w:ascii="宋体" w:hAnsi="宋体" w:cs="宋体"/>
                <w:kern w:val="0"/>
                <w:sz w:val="20"/>
                <w:szCs w:val="20"/>
              </w:rPr>
              <w:t>100000</w:t>
            </w:r>
            <w:r>
              <w:rPr>
                <w:rFonts w:ascii="宋体" w:hAnsi="宋体" w:cs="宋体" w:hint="eastAsia"/>
                <w:kern w:val="0"/>
                <w:sz w:val="20"/>
                <w:szCs w:val="20"/>
              </w:rPr>
              <w:t>元的罚款</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04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1666" w:type="dxa"/>
            <w:gridSpan w:val="2"/>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20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166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73</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污损、破坏或者擅自移动、拆除红色文化保护单位标志的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《山东省红色文化保护传承条例》第十七条第三款：禁止污损、破坏或者擅自移动、拆除红色文化保护单位标志。</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红色文化保护传承条例》第四十三条：违反本条例规定，污损、破坏或者擅自移动、拆除红色文化保护单位标志的，由文化和旅游主管部门、退役军人工作主管部门按照各自职责给予警告，责令限期改正；逾期不改正的，处二百元以上</w:t>
            </w:r>
            <w:r>
              <w:rPr>
                <w:rFonts w:ascii="宋体" w:hAnsi="宋体" w:cs="宋体"/>
                <w:kern w:val="0"/>
                <w:sz w:val="20"/>
                <w:szCs w:val="20"/>
              </w:rPr>
              <w:t>2000</w:t>
            </w:r>
            <w:r>
              <w:rPr>
                <w:rFonts w:ascii="宋体" w:hAnsi="宋体" w:cs="宋体" w:hint="eastAsia"/>
                <w:kern w:val="0"/>
                <w:sz w:val="20"/>
                <w:szCs w:val="20"/>
              </w:rPr>
              <w:t>元以下的罚款。</w:t>
            </w:r>
          </w:p>
        </w:tc>
        <w:tc>
          <w:tcPr>
            <w:tcW w:w="826"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配合检查，承诺改正等情节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三个月以内改正的</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200</w:t>
            </w:r>
            <w:r>
              <w:rPr>
                <w:rFonts w:ascii="宋体" w:hAnsi="宋体" w:cs="宋体" w:hint="eastAsia"/>
                <w:kern w:val="0"/>
                <w:sz w:val="20"/>
                <w:szCs w:val="20"/>
              </w:rPr>
              <w:t>元以上</w:t>
            </w:r>
            <w:r>
              <w:rPr>
                <w:rFonts w:ascii="宋体" w:hAnsi="宋体" w:cs="宋体"/>
                <w:kern w:val="0"/>
                <w:sz w:val="20"/>
                <w:szCs w:val="20"/>
              </w:rPr>
              <w:t>2000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5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超过三个月不改正的；或抗拒执法、隐匿、销毁证据等情节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处罚款</w:t>
            </w:r>
            <w:r>
              <w:rPr>
                <w:rFonts w:ascii="宋体" w:hAnsi="宋体" w:cs="宋体"/>
                <w:kern w:val="0"/>
                <w:sz w:val="20"/>
                <w:szCs w:val="20"/>
              </w:rPr>
              <w:t>2000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74</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在齐长城齐长城上开沟、挖渠，依托齐长城建造建筑物、构筑物的，在齐长城保护范围内开山、开矿、采石、挖砂的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齐长城保护条例》第二十三条：禁止在齐长城上从事下列活动：（一）取土、取石、取砖、开沟、挖渠；（二）种植、养殖、放牧；（三）攀岩、刻划、涂污、野营、野炊；（四）依托齐长城建造建筑物、构筑物；（五）架设、安装与齐长城保护无关的设施、设备；（六）驾驶交通工具，或者利用交通工具等跨越齐长城；（七）展示可能损坏齐长城的器具；（八）有组织地在未辟为参观游览区的齐长城点段举行活动；（九）法律、法规禁止的其他活动。</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《山东省齐长城保护条例》第四十七条：违反本条例规定，有下列行为之一的，由县（市、区）人民政府文物主管部门或者其他有关部门责令改正，给予警告；情节严重的，对个人并处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元以下的罚款，对单位并处</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元以下的罚款：（一）在齐长城上开沟、挖渠的；（二）依托齐长城建造建筑物、构筑物的；（三）在齐长城保护范围内开山、开矿、采石、挖砂的。</w:t>
            </w:r>
          </w:p>
        </w:tc>
        <w:tc>
          <w:tcPr>
            <w:tcW w:w="826"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有该违法行为，未破坏齐长城，可以立即恢复原状等情节</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有该违法行为，破坏齐长城，但可以限期恢复原状等情节</w:t>
            </w:r>
          </w:p>
        </w:tc>
        <w:tc>
          <w:tcPr>
            <w:tcW w:w="166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有该违法行为，涉及段落为设区市级及以下级别文物保护单位或一般不可移动文物，破坏长城，不能完全恢复原状等情节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对个人罚款</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元以下，对单位罚款</w:t>
            </w:r>
            <w:r>
              <w:rPr>
                <w:rFonts w:ascii="宋体" w:hAnsi="宋体" w:cs="宋体"/>
                <w:kern w:val="0"/>
                <w:sz w:val="20"/>
                <w:szCs w:val="20"/>
              </w:rPr>
              <w:t>50000</w:t>
            </w:r>
            <w:r>
              <w:rPr>
                <w:rFonts w:ascii="宋体" w:hAnsi="宋体" w:cs="宋体" w:hint="eastAsia"/>
                <w:kern w:val="0"/>
                <w:sz w:val="20"/>
                <w:szCs w:val="20"/>
              </w:rPr>
              <w:t>元以上</w:t>
            </w:r>
            <w:r>
              <w:rPr>
                <w:rFonts w:ascii="宋体" w:hAnsi="宋体" w:cs="宋体"/>
                <w:kern w:val="0"/>
                <w:sz w:val="20"/>
                <w:szCs w:val="20"/>
              </w:rPr>
              <w:t>500000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2760"/>
        </w:trPr>
        <w:tc>
          <w:tcPr>
            <w:tcW w:w="6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有该违法行为，破坏长城，无法恢复原状；或涉及齐长城段落为省级以上文物保护单位，造成长城破坏，不能完全恢复原状；或抗拒执法、隐匿、销毁证据等情节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对个人罚款</w:t>
            </w:r>
            <w:r>
              <w:rPr>
                <w:rFonts w:ascii="宋体" w:hAnsi="宋体" w:cs="宋体"/>
                <w:kern w:val="0"/>
                <w:sz w:val="20"/>
                <w:szCs w:val="20"/>
              </w:rPr>
              <w:t>50000</w:t>
            </w:r>
            <w:r>
              <w:rPr>
                <w:rFonts w:ascii="宋体" w:hAnsi="宋体" w:cs="宋体" w:hint="eastAsia"/>
                <w:kern w:val="0"/>
                <w:sz w:val="20"/>
                <w:szCs w:val="20"/>
              </w:rPr>
              <w:t>元，对单位罚款</w:t>
            </w:r>
            <w:r>
              <w:rPr>
                <w:rFonts w:ascii="宋体" w:hAnsi="宋体" w:cs="宋体"/>
                <w:kern w:val="0"/>
                <w:sz w:val="20"/>
                <w:szCs w:val="20"/>
              </w:rPr>
              <w:t>500000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75</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在齐长城上养殖，在齐长城上攀岩、野营、野炊，挪动、损毁、刻划、涂污齐长城保护标识或者保护设施的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山东省齐长城保护条例》第二十三条：禁止在齐长城上从事下列活动：（一）取土、取石、取砖、开沟、挖渠；（二）种植、养殖、放牧；（三）攀岩、刻划、涂污、野营、野炊；（四）依托齐长城建造建筑物、构筑物；（五）架设、安装与齐长城保护无关的设施、设备；（六）驾驶交通工具，或者利用交通工具等跨越齐长城；（七）展示可能损坏齐长城的器具；（八）有组织地在未辟为参观游览区的齐长城点段举行活动；（九）法律、法规禁止的其他活动。</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第二十四条</w:t>
            </w:r>
            <w:r>
              <w:rPr>
                <w:rFonts w:ascii="宋体" w:hAnsi="宋体" w:cs="宋体"/>
                <w:kern w:val="0"/>
                <w:sz w:val="20"/>
                <w:szCs w:val="20"/>
              </w:rPr>
              <w:t xml:space="preserve"> </w:t>
            </w:r>
            <w:r>
              <w:rPr>
                <w:rFonts w:ascii="宋体" w:hAnsi="宋体" w:cs="宋体" w:hint="eastAsia"/>
                <w:kern w:val="0"/>
                <w:sz w:val="20"/>
                <w:szCs w:val="20"/>
              </w:rPr>
              <w:t>禁止在齐长城保护范围内从事下列活动：（一）在齐长城保护规划禁止工程建设的保护范围内进行工程建设；（二）开山、开矿、采石、挖砂、建造坟墓或者擅自进行爆破、钻探、挖掘等作业；（三）倾倒或者存放易燃、易爆、有毒有害、腐蚀性、放射性物品；（四）堆放固体废物、排放污染物；（五）挪动、损毁、刻划、涂污齐长城保护标识或者保护设施；（六）法律、法规禁止的其他活动。</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第四十八条：违反本条例规定，有下列行为之一的，由县（市、区）人民政府文物主管部门或者其他有关部门责令改正；情节严重的，对个人处</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元以下的罚款，对单位处</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元以下的罚款：（一）在齐长城上养殖的；（二）在齐长城上攀岩、野营、野炊的；（三）挪动、损毁、刻划、涂污齐长城保护标识或者保护设施的。</w:t>
            </w:r>
          </w:p>
        </w:tc>
        <w:tc>
          <w:tcPr>
            <w:tcW w:w="826"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有该违法行为，未破坏齐长城，可以立即恢复原状等情节</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720"/>
        </w:trPr>
        <w:tc>
          <w:tcPr>
            <w:tcW w:w="6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有该违法行为，破坏齐长城，但可以限期恢复原状等情节</w:t>
            </w:r>
          </w:p>
        </w:tc>
        <w:tc>
          <w:tcPr>
            <w:tcW w:w="166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1200"/>
        </w:trPr>
        <w:tc>
          <w:tcPr>
            <w:tcW w:w="6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有该违法行为，涉及段落为设区市级及以下级别文物保护单位或一般不可移动文物，破坏长城，不能完全恢复原状等情节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对个人罚款</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元以下，对单位罚款</w:t>
            </w:r>
            <w:r>
              <w:rPr>
                <w:rFonts w:ascii="宋体" w:hAnsi="宋体" w:cs="宋体"/>
                <w:kern w:val="0"/>
                <w:sz w:val="20"/>
                <w:szCs w:val="20"/>
              </w:rPr>
              <w:t>10000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r w:rsidR="00EE689A">
        <w:trPr>
          <w:trHeight w:val="3655"/>
        </w:trPr>
        <w:tc>
          <w:tcPr>
            <w:tcW w:w="6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0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26"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009"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有该违法行为，破坏长城，无法恢复原状；或涉及齐长城段落为省级以上文物保护单位，造成长城破坏，不能完全恢复原状；或抗拒执法、隐匿、销毁证据等情节</w:t>
            </w:r>
          </w:p>
        </w:tc>
        <w:tc>
          <w:tcPr>
            <w:tcW w:w="166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对个人罚款</w:t>
            </w:r>
            <w:r>
              <w:rPr>
                <w:rFonts w:ascii="宋体" w:hAnsi="宋体" w:cs="宋体"/>
                <w:kern w:val="0"/>
                <w:sz w:val="20"/>
                <w:szCs w:val="20"/>
              </w:rPr>
              <w:t>5000</w:t>
            </w:r>
            <w:r>
              <w:rPr>
                <w:rFonts w:ascii="宋体" w:hAnsi="宋体" w:cs="宋体" w:hint="eastAsia"/>
                <w:kern w:val="0"/>
                <w:sz w:val="20"/>
                <w:szCs w:val="20"/>
              </w:rPr>
              <w:t>元，对单位罚款</w:t>
            </w:r>
            <w:r>
              <w:rPr>
                <w:rFonts w:ascii="宋体" w:hAnsi="宋体" w:cs="宋体"/>
                <w:kern w:val="0"/>
                <w:sz w:val="20"/>
                <w:szCs w:val="20"/>
              </w:rPr>
              <w:t>50000</w:t>
            </w:r>
            <w:r>
              <w:rPr>
                <w:rFonts w:ascii="宋体" w:hAnsi="宋体" w:cs="宋体" w:hint="eastAsia"/>
                <w:kern w:val="0"/>
                <w:sz w:val="20"/>
                <w:szCs w:val="20"/>
              </w:rPr>
              <w:t>元</w:t>
            </w:r>
          </w:p>
        </w:tc>
        <w:tc>
          <w:tcPr>
            <w:tcW w:w="222" w:type="dxa"/>
            <w:tcBorders>
              <w:top w:val="nil"/>
              <w:left w:val="nil"/>
              <w:bottom w:val="nil"/>
              <w:right w:val="nil"/>
            </w:tcBorders>
            <w:noWrap/>
            <w:vAlign w:val="center"/>
          </w:tcPr>
          <w:p w:rsidR="00EE689A" w:rsidRDefault="00EE689A">
            <w:pPr>
              <w:rPr>
                <w:rFonts w:ascii="宋体" w:cs="宋体"/>
                <w:sz w:val="22"/>
                <w:szCs w:val="22"/>
              </w:rPr>
            </w:pPr>
          </w:p>
        </w:tc>
      </w:tr>
    </w:tbl>
    <w:p w:rsidR="00EE689A" w:rsidRDefault="00EE689A">
      <w:r>
        <w:br w:type="page"/>
      </w:r>
    </w:p>
    <w:p w:rsidR="00EE689A" w:rsidRDefault="00EE689A">
      <w:pPr>
        <w:jc w:val="center"/>
        <w:rPr>
          <w:b/>
          <w:bCs/>
          <w:sz w:val="44"/>
          <w:szCs w:val="44"/>
        </w:rPr>
      </w:pPr>
      <w:r>
        <w:rPr>
          <w:rFonts w:hint="eastAsia"/>
          <w:b/>
          <w:bCs/>
          <w:sz w:val="44"/>
          <w:szCs w:val="44"/>
        </w:rPr>
        <w:t>青岛市文化市场综合执法行政处罚裁量基准</w:t>
      </w:r>
    </w:p>
    <w:p w:rsidR="00EE689A" w:rsidRDefault="00EE689A">
      <w:pPr>
        <w:jc w:val="center"/>
      </w:pPr>
      <w:r>
        <w:rPr>
          <w:rFonts w:hint="eastAsia"/>
          <w:b/>
          <w:bCs/>
          <w:sz w:val="44"/>
          <w:szCs w:val="44"/>
        </w:rPr>
        <w:t>（专网及定向传播视听节目、互联网视听）</w:t>
      </w:r>
    </w:p>
    <w:tbl>
      <w:tblPr>
        <w:tblW w:w="0" w:type="auto"/>
        <w:tblInd w:w="93" w:type="dxa"/>
        <w:tblLayout w:type="fixed"/>
        <w:tblLook w:val="00A0"/>
      </w:tblPr>
      <w:tblGrid>
        <w:gridCol w:w="634"/>
        <w:gridCol w:w="2325"/>
        <w:gridCol w:w="3360"/>
        <w:gridCol w:w="3660"/>
        <w:gridCol w:w="780"/>
        <w:gridCol w:w="855"/>
        <w:gridCol w:w="1995"/>
        <w:gridCol w:w="1690"/>
        <w:gridCol w:w="236"/>
      </w:tblGrid>
      <w:tr w:rsidR="00EE689A">
        <w:trPr>
          <w:trHeight w:val="270"/>
        </w:trPr>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序号</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违法行为</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违法依据</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处罚依据</w:t>
            </w:r>
          </w:p>
        </w:tc>
        <w:tc>
          <w:tcPr>
            <w:tcW w:w="1635" w:type="dxa"/>
            <w:gridSpan w:val="2"/>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裁量阶次</w:t>
            </w:r>
          </w:p>
        </w:tc>
        <w:tc>
          <w:tcPr>
            <w:tcW w:w="199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适用条件</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处罚标准</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3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层级</w:t>
            </w: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程度</w:t>
            </w:r>
          </w:p>
        </w:tc>
        <w:tc>
          <w:tcPr>
            <w:tcW w:w="19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300"/>
        </w:trPr>
        <w:tc>
          <w:tcPr>
            <w:tcW w:w="63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擅自从事专网及定向传播视听节目服务或互联网视听节目服务的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《专网及定向传播视听节目服务管理规定》第五条第一款：从事内容提供、集成播控、传输分发等专网及定向传播视听节目服务，应当依照本规定取得《信息网络传播视听节目许可证》。</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《互联网视听节目服务管理规定》第七条第一款：从事互联网视听节目服务，应当依照本规定取得广播电影电视主管部门颁发的《信息网络传播视听节目许可证》（以下简称《许可证》）或履行备案手续。</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专网及定向传播视听节目服务管理规定》第二十六条：擅自从事专网及定向传播视听节目服务的，由县级以上人民政府广播电视行政部门予以警告、责令改正，可并处三万元以下罚款；情节严重的，根据《广播电视管理条例》第四十七条的规定予以处罚。</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《互联网视听节目服务管理规定》第二十四条第一款：擅自从事互联网视听节目服务的，由县级以上广播电影电视主管部门予以警告、责令改正，可并处</w:t>
            </w:r>
            <w:r>
              <w:rPr>
                <w:rFonts w:ascii="宋体" w:hAnsi="宋体" w:cs="宋体"/>
                <w:kern w:val="0"/>
                <w:sz w:val="20"/>
                <w:szCs w:val="20"/>
              </w:rPr>
              <w:t>3</w:t>
            </w:r>
            <w:r>
              <w:rPr>
                <w:rFonts w:ascii="宋体" w:hAnsi="宋体" w:cs="宋体" w:hint="eastAsia"/>
                <w:kern w:val="0"/>
                <w:sz w:val="20"/>
                <w:szCs w:val="20"/>
              </w:rPr>
              <w:t>万元以下罚款；情节严重的，根据《广播电视管理条例》第四十七条的规定予以处罚。</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广播电视管理条例》第四十七条：违反本条例规定，擅自设立广播电台、电视台、教育电视台、有线广播电视传输覆盖网、广播电视站的，由县级以上人民政府广播电视行政部门予以取缔，没收其从事违法活动的设备，并处投资总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2</w:t>
            </w:r>
            <w:r>
              <w:rPr>
                <w:rFonts w:ascii="宋体" w:hAnsi="宋体" w:cs="宋体" w:hint="eastAsia"/>
                <w:kern w:val="0"/>
                <w:sz w:val="20"/>
                <w:szCs w:val="20"/>
              </w:rPr>
              <w:t>倍以下的罚款。</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擅自设立广播电视发射台、转播台、微波站、卫星上行站的，由县级以上人民政府广播电视行政部门予以取缔，没收其从事违法活动的设备，并处投资总额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2</w:t>
            </w:r>
            <w:r>
              <w:rPr>
                <w:rFonts w:ascii="宋体" w:hAnsi="宋体" w:cs="宋体" w:hint="eastAsia"/>
                <w:kern w:val="0"/>
                <w:sz w:val="20"/>
                <w:szCs w:val="20"/>
              </w:rPr>
              <w:t>倍以下的罚款；或者由无线电管理机构依照国家无线电管理的有关规定予以处罚。</w:t>
            </w:r>
          </w:p>
        </w:tc>
        <w:tc>
          <w:tcPr>
            <w:tcW w:w="7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9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初次违规，经责令整改后能立即改正，或者造成较小影响的</w:t>
            </w:r>
          </w:p>
        </w:tc>
        <w:tc>
          <w:tcPr>
            <w:tcW w:w="169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1</w:t>
            </w:r>
            <w:r>
              <w:rPr>
                <w:rFonts w:ascii="宋体" w:hAnsi="宋体" w:cs="宋体" w:hint="eastAsia"/>
                <w:kern w:val="0"/>
                <w:sz w:val="20"/>
                <w:szCs w:val="20"/>
              </w:rPr>
              <w:t>万元以下罚款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38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9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次实施违规行为，或者经责令整改后，逾期未改正，或者造成一定社会影响的</w:t>
            </w:r>
          </w:p>
        </w:tc>
        <w:tc>
          <w:tcPr>
            <w:tcW w:w="169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845"/>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9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多次实施违规行为，或者经责令整改后，拒不改正，持续整改不到位的，或者造成较严重社会影响的</w:t>
            </w:r>
          </w:p>
        </w:tc>
        <w:tc>
          <w:tcPr>
            <w:tcW w:w="169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没收其从事违法活动的设备，并处投资总额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2</w:t>
            </w:r>
            <w:r>
              <w:rPr>
                <w:rFonts w:ascii="宋体" w:hAnsi="宋体" w:cs="宋体" w:hint="eastAsia"/>
                <w:kern w:val="0"/>
                <w:sz w:val="20"/>
                <w:szCs w:val="20"/>
              </w:rPr>
              <w:t>倍以下的罚款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2180"/>
        </w:trPr>
        <w:tc>
          <w:tcPr>
            <w:tcW w:w="63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传播的视听节目内容违反规定的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专网及定向传播视听节目服务管理规定》第十七条：专网及定向传播视听节目服务单位传播的节目应当符合法律、行政法规、部门规章的规定，不得含有以下内容：（一）违反宪法确定的基本原则，煽动抗拒或者破坏宪法、法律、行政法规实施的；（二）危害国家统一、主权和领土完整，泄露国家秘密，危害国家安全，损害国家荣誉和利益的；（三）诋毁民族优秀文化传统，煽动民族仇恨、民族歧视，侵害民族风俗习惯，歪曲民族历史和民族历史人物，伤害民族感情，破坏民族团结的；（四）宣扬宗教狂热，危害宗教和睦，伤害信教公民宗教感情，破坏信教公民和不信教公民团结，宣扬邪教、迷信的；（五）危害社会公德，扰乱社会秩序，破坏社会稳定，宣扬淫秽、赌博、吸毒，渲染暴力、恐怖，教唆犯罪或者传授犯罪方法的；（六）侵害未成年人合法权益或者损害未成年人身心健康的；（七）侮辱、诽谤他人或者散布他人隐私，侵害他人合法权益的；（八）法律、行政法规禁止的其他内容。</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视听节目服务管理规定》第十六条：视听节目不得含有以下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诱导未成年人违法犯罪和渲染暴力、色情、赌博、恐怖活动的；（八）侮辱或者诽谤他人，侵害公民个人隐私等他人合法权益的；（九）危害社会公德，损害民族优秀文化传统的；（十）有关法律、行政法规和国家规定禁止的其他内容。</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专网及定向传播视听节目服务管理规定》第二十七条：专网及定向传播视听节目服务单位传播的节目内容违反本规定的，由县级以上人民政府广播电视行政部门予以警告、责令改正，可并处三万元以下罚款；情节严重的，根据《广播电视管理条例》第四十九条的规定予以处罚。</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《互联网视听节目服务管理规定》第二十四条第二款：传播的视听节目内容违反本规定的，由县级以上广播电视主管部门予以警告、责令改正，可并处</w:t>
            </w:r>
            <w:r>
              <w:rPr>
                <w:rFonts w:ascii="宋体" w:hAnsi="宋体" w:cs="宋体"/>
                <w:kern w:val="0"/>
                <w:sz w:val="20"/>
                <w:szCs w:val="20"/>
              </w:rPr>
              <w:t>3</w:t>
            </w:r>
            <w:r>
              <w:rPr>
                <w:rFonts w:ascii="宋体" w:hAnsi="宋体" w:cs="宋体" w:hint="eastAsia"/>
                <w:kern w:val="0"/>
                <w:sz w:val="20"/>
                <w:szCs w:val="20"/>
              </w:rPr>
              <w:t>万元以下罚款；情节严重的，根据《广播电视管理条例》第四十九条的规定予以处罚。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广播电视管理条例》第四十九条：违反本条例规定，制作、播放、向境外提供含有本条例第三十二条规定禁止内容的节目的，由县级以上人民政府广播电视行政部门责令停止制作、播放、向境外提供，收缴其节目载体，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万元以下的罚款；情节严重的，由原批准机关吊销许可证；违反治安管理规定的，由公安机关依法给予治安管理处罚；构成犯罪的，依法追究刑事责任。</w:t>
            </w:r>
          </w:p>
        </w:tc>
        <w:tc>
          <w:tcPr>
            <w:tcW w:w="7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9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初次违规，经责令整改后能立即改正，或者造成较小影响的</w:t>
            </w:r>
          </w:p>
        </w:tc>
        <w:tc>
          <w:tcPr>
            <w:tcW w:w="169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1</w:t>
            </w:r>
            <w:r>
              <w:rPr>
                <w:rFonts w:ascii="宋体" w:hAnsi="宋体" w:cs="宋体" w:hint="eastAsia"/>
                <w:kern w:val="0"/>
                <w:sz w:val="20"/>
                <w:szCs w:val="20"/>
              </w:rPr>
              <w:t>万元以下罚款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314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9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次实施违规行为，或者经责令整改后，逾期未改正，或者造成一定社会影响的</w:t>
            </w:r>
          </w:p>
        </w:tc>
        <w:tc>
          <w:tcPr>
            <w:tcW w:w="169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266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9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多次实施违规行为，或者经责令整改后，拒不改正，持续整改不到位的，或者造成较严重社会影响的</w:t>
            </w:r>
          </w:p>
        </w:tc>
        <w:tc>
          <w:tcPr>
            <w:tcW w:w="169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收缴节目载体，并处</w:t>
            </w:r>
            <w:r>
              <w:rPr>
                <w:rFonts w:ascii="宋体" w:hAnsi="宋体" w:cs="宋体"/>
                <w:kern w:val="0"/>
                <w:sz w:val="20"/>
                <w:szCs w:val="20"/>
              </w:rPr>
              <w:t>3</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万元以下的罚款，由原批准机关吊销许可证</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2540"/>
        </w:trPr>
        <w:tc>
          <w:tcPr>
            <w:tcW w:w="63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w:t>
            </w: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未按照许可证载明或备案的事项从事专网及定向传播视听节目服务或互联网视听节目服务的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《专网及定向传播视听节目服务管理规定》第十三条：专网及定向传播视听节目服务单位应当按照《信息网络传播视听节目许可证》载明的事项从事专网及定向传播视听节目服务。</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视听节目服务管理规定》第十四条第一款：互联网视听节目服务单位应当按照《许可证》载明或备案的事项开展互联网视听节目服务，并在播出界面显著位置标注国务院广播电影电视主管部门批准的播出标识、名称、《许可证》或备案编号。</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专网及定向传播视听节目服务管理规定》第二十八条：违反本规定，有下列行为之一的，由县级以上人民政府广播电视行政部门予以警告、责令改正，可并处三万元以下罚款；情节严重的，根据《广播电视管理条例》第五十条的规定予以处罚：（一）未按照《信息网络传播视听节目许可证》载明的事项从事专网及定向传播视听节目服务的；（二）违规传播时政类视听新闻节目的；</w:t>
            </w:r>
            <w:r>
              <w:rPr>
                <w:rFonts w:ascii="宋体" w:hAnsi="宋体" w:cs="宋体"/>
                <w:kern w:val="0"/>
                <w:sz w:val="20"/>
                <w:szCs w:val="20"/>
              </w:rPr>
              <w:t xml:space="preserve"> </w:t>
            </w:r>
            <w:r>
              <w:rPr>
                <w:rFonts w:ascii="宋体" w:hAnsi="宋体" w:cs="宋体" w:hint="eastAsia"/>
                <w:kern w:val="0"/>
                <w:sz w:val="20"/>
                <w:szCs w:val="20"/>
              </w:rPr>
              <w:t>（三）集成播控服务单位未对内容提供服务单位播出的节目进行统一集成和播出监控或者未负责电子节目指南（</w:t>
            </w:r>
            <w:r>
              <w:rPr>
                <w:rFonts w:ascii="宋体" w:hAnsi="宋体" w:cs="宋体"/>
                <w:kern w:val="0"/>
                <w:sz w:val="20"/>
                <w:szCs w:val="20"/>
              </w:rPr>
              <w:t>EPG</w:t>
            </w:r>
            <w:r>
              <w:rPr>
                <w:rFonts w:ascii="宋体" w:hAnsi="宋体" w:cs="宋体" w:hint="eastAsia"/>
                <w:kern w:val="0"/>
                <w:sz w:val="20"/>
                <w:szCs w:val="20"/>
              </w:rPr>
              <w:t>）、用户端、计费、版权等管理的。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《互联网视听节目服务管理规定》第二十四条第三款：未按照许可证载明或备案的事项从事互联网视听节目服务的或违规播出时政类视听新闻节目的，由县级以上广播电视行政部门予以警告、责令改正，可并处</w:t>
            </w:r>
            <w:r>
              <w:rPr>
                <w:rFonts w:ascii="宋体" w:hAnsi="宋体" w:cs="宋体"/>
                <w:kern w:val="0"/>
                <w:sz w:val="20"/>
                <w:szCs w:val="20"/>
              </w:rPr>
              <w:t>3</w:t>
            </w:r>
            <w:r>
              <w:rPr>
                <w:rFonts w:ascii="宋体" w:hAnsi="宋体" w:cs="宋体" w:hint="eastAsia"/>
                <w:kern w:val="0"/>
                <w:sz w:val="20"/>
                <w:szCs w:val="20"/>
              </w:rPr>
              <w:t>万元以下罚款；情节严重的，根据《广播电视管理条例》第五十条之规定予以处罚。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《广播电视管理条例》第五十条：违反本条例规定，有下列行为之一的，由县级以上人民政府广播电视行政部门责令停止违法活动，给予警告，没收违法所得，可以并处</w:t>
            </w:r>
            <w:r>
              <w:rPr>
                <w:rFonts w:ascii="宋体" w:hAnsi="宋体" w:cs="宋体"/>
                <w:kern w:val="0"/>
                <w:sz w:val="20"/>
                <w:szCs w:val="20"/>
              </w:rPr>
              <w:t>2</w:t>
            </w:r>
            <w:r>
              <w:rPr>
                <w:rFonts w:ascii="宋体" w:hAnsi="宋体" w:cs="宋体" w:hint="eastAsia"/>
                <w:kern w:val="0"/>
                <w:sz w:val="20"/>
                <w:szCs w:val="20"/>
              </w:rPr>
              <w:t>万元以下的罚款；情节严重的，由原批准机关吊销许可证。</w:t>
            </w:r>
          </w:p>
        </w:tc>
        <w:tc>
          <w:tcPr>
            <w:tcW w:w="7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9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初次违规，经责令整改后能立即改正，或者造成较小影响的</w:t>
            </w:r>
          </w:p>
        </w:tc>
        <w:tc>
          <w:tcPr>
            <w:tcW w:w="169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1</w:t>
            </w:r>
            <w:r>
              <w:rPr>
                <w:rFonts w:ascii="宋体" w:hAnsi="宋体" w:cs="宋体" w:hint="eastAsia"/>
                <w:kern w:val="0"/>
                <w:sz w:val="20"/>
                <w:szCs w:val="20"/>
              </w:rPr>
              <w:t>万元以下罚款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344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违规传播、播出时政类视听新闻节目的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专网及定向传播视听节目服务管理规定》第十八条第一款：专网及定向传播视听节目服务单位传播的电影、电视剧、动画片、纪录片等节目，应当符合国家广播电影电视相关管理规定。专网及定向传播视听节目服务单位传播的时政类视听新闻节目，应当是地（市）级以上广播电视播出机构制作、播出的新闻节目。</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视听节目服务管理规定》第十七条第一款：用于互联网视听节目服务的电影电视剧类节目和其它节目，应当符合国家有关广播电影电视节目的管理规定。互联网视听节目服务单位播出时政类视听新闻节目，应当是地（市）级以上广播电台、电视台制作、播出的节目和中央新闻单位网站登载的时政类视听新闻节目。</w:t>
            </w: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9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次实施违规行为，或者经责令整改后，逾期未改正，或者造成一定社会影响的</w:t>
            </w:r>
          </w:p>
        </w:tc>
        <w:tc>
          <w:tcPr>
            <w:tcW w:w="169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226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集成播控服务单位未对内容提供服务单位播出的节目进行统一集成和播出监控或者未负责电子节目指南（</w:t>
            </w:r>
            <w:r>
              <w:rPr>
                <w:rFonts w:ascii="宋体" w:hAnsi="宋体" w:cs="宋体"/>
                <w:kern w:val="0"/>
                <w:sz w:val="20"/>
                <w:szCs w:val="20"/>
              </w:rPr>
              <w:t>EPG</w:t>
            </w:r>
            <w:r>
              <w:rPr>
                <w:rFonts w:ascii="宋体" w:hAnsi="宋体" w:cs="宋体" w:hint="eastAsia"/>
                <w:kern w:val="0"/>
                <w:sz w:val="20"/>
                <w:szCs w:val="20"/>
              </w:rPr>
              <w:t>）、用户端、计费、版权等管理的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《专网及定向传播视听节目服务管理规定》第二十一条第一款：集成播控服务单位，负责集成播控平台的建设和运营，负责对内容提供服务单位播出的节目的统一集成和播出监控，负责电子节目指南（</w:t>
            </w:r>
            <w:r>
              <w:rPr>
                <w:rFonts w:ascii="宋体" w:hAnsi="宋体" w:cs="宋体"/>
                <w:kern w:val="0"/>
                <w:sz w:val="20"/>
                <w:szCs w:val="20"/>
              </w:rPr>
              <w:t>EPG</w:t>
            </w:r>
            <w:r>
              <w:rPr>
                <w:rFonts w:ascii="宋体" w:hAnsi="宋体" w:cs="宋体" w:hint="eastAsia"/>
                <w:kern w:val="0"/>
                <w:sz w:val="20"/>
                <w:szCs w:val="20"/>
              </w:rPr>
              <w:t>）、用户端、计费、版权等管理。</w:t>
            </w: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9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多次实施违规行为，或者经责令整改后，拒不改正，持续整改不到位的，或者造成较严重社会影响的</w:t>
            </w:r>
          </w:p>
        </w:tc>
        <w:tc>
          <w:tcPr>
            <w:tcW w:w="169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警告，没收违法所得，可以并处</w:t>
            </w:r>
            <w:r>
              <w:rPr>
                <w:rFonts w:ascii="宋体" w:hAnsi="宋体" w:cs="宋体"/>
                <w:kern w:val="0"/>
                <w:sz w:val="20"/>
                <w:szCs w:val="20"/>
              </w:rPr>
              <w:t>2</w:t>
            </w:r>
            <w:r>
              <w:rPr>
                <w:rFonts w:ascii="宋体" w:hAnsi="宋体" w:cs="宋体" w:hint="eastAsia"/>
                <w:kern w:val="0"/>
                <w:sz w:val="20"/>
                <w:szCs w:val="20"/>
              </w:rPr>
              <w:t>万元以下的罚款；由原批准机关吊销许可证</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2260"/>
        </w:trPr>
        <w:tc>
          <w:tcPr>
            <w:tcW w:w="63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转播、链接、聚合、集成非法的广播电视频道和视听节目网站内容或擅自插播、截留视听节目信号的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《互联网视听节目服务管理规定》第十七条第二款：任何单位和个人不得转播、链接、聚合、集成非法的广播电视频道、视听节目网站的节目。</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《互联网视听节目服务管理规定》第二十条：网络运营单位提供互联网视听节目信号传输服务时，应当保障视听节目服务单位的合法权益，保证传输安全，不得擅自插播、截留视听节目信号</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互联网视听节目服务管理规定》第二十四条第四款：转播、链接、聚合、集成非法的广播电视频道和视听节目网站内容的，擅自插播、截留视听节目信号的，由县级以上广播电视主管部门予以警告、责令改正，可并处</w:t>
            </w:r>
            <w:r>
              <w:rPr>
                <w:rFonts w:ascii="宋体" w:hAnsi="宋体" w:cs="宋体"/>
                <w:kern w:val="0"/>
                <w:sz w:val="20"/>
                <w:szCs w:val="20"/>
              </w:rPr>
              <w:t>3</w:t>
            </w:r>
            <w:r>
              <w:rPr>
                <w:rFonts w:ascii="宋体" w:hAnsi="宋体" w:cs="宋体" w:hint="eastAsia"/>
                <w:kern w:val="0"/>
                <w:sz w:val="20"/>
                <w:szCs w:val="20"/>
              </w:rPr>
              <w:t>万元以下罚款；情节严重的，根据《广播电视管理条例》第五十一条之规定予以处罚。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《广播电视管理条例》第五十一条：违反本条例规定，有下列行为之一的，由县级以上人民政府广播电视行政部门责令停止违法活动，给予警告，没收违法所得和从事违法活动的专用工具、设备，可以并处</w:t>
            </w:r>
            <w:r>
              <w:rPr>
                <w:rFonts w:ascii="宋体" w:hAnsi="宋体" w:cs="宋体"/>
                <w:kern w:val="0"/>
                <w:sz w:val="20"/>
                <w:szCs w:val="20"/>
              </w:rPr>
              <w:t>2</w:t>
            </w:r>
            <w:r>
              <w:rPr>
                <w:rFonts w:ascii="宋体" w:hAnsi="宋体" w:cs="宋体" w:hint="eastAsia"/>
                <w:kern w:val="0"/>
                <w:sz w:val="20"/>
                <w:szCs w:val="20"/>
              </w:rPr>
              <w:t>万元以下的罚款；情节严重的，由原批准机关吊销许可证：</w:t>
            </w:r>
          </w:p>
        </w:tc>
        <w:tc>
          <w:tcPr>
            <w:tcW w:w="7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9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初次违规，经责令整改后能立即改正，或者造成较小影响的</w:t>
            </w:r>
          </w:p>
        </w:tc>
        <w:tc>
          <w:tcPr>
            <w:tcW w:w="169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1</w:t>
            </w:r>
            <w:r>
              <w:rPr>
                <w:rFonts w:ascii="宋体" w:hAnsi="宋体" w:cs="宋体" w:hint="eastAsia"/>
                <w:kern w:val="0"/>
                <w:sz w:val="20"/>
                <w:szCs w:val="20"/>
              </w:rPr>
              <w:t>万元以下罚款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226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9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次实施违规行为，或者经责令整改后，逾期未改正，或者造成一定社会影响的</w:t>
            </w:r>
          </w:p>
        </w:tc>
        <w:tc>
          <w:tcPr>
            <w:tcW w:w="169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0"/>
                <w:szCs w:val="20"/>
              </w:rPr>
            </w:pPr>
          </w:p>
        </w:tc>
      </w:tr>
      <w:tr w:rsidR="00EE689A">
        <w:trPr>
          <w:trHeight w:val="226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9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多次实施违规行为，或者经责令整改后，拒不改正，持续整改不到位的，或者造成较严重社会影响的</w:t>
            </w:r>
          </w:p>
        </w:tc>
        <w:tc>
          <w:tcPr>
            <w:tcW w:w="169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警告，没收违法所得和从事违法活动的专用工具、设备，可以并处</w:t>
            </w:r>
            <w:r>
              <w:rPr>
                <w:rFonts w:ascii="宋体" w:hAnsi="宋体" w:cs="宋体"/>
                <w:kern w:val="0"/>
                <w:sz w:val="20"/>
                <w:szCs w:val="20"/>
              </w:rPr>
              <w:t>2</w:t>
            </w:r>
            <w:r>
              <w:rPr>
                <w:rFonts w:ascii="宋体" w:hAnsi="宋体" w:cs="宋体" w:hint="eastAsia"/>
                <w:kern w:val="0"/>
                <w:sz w:val="20"/>
                <w:szCs w:val="20"/>
              </w:rPr>
              <w:t>万元以下的罚款；由原批准机关吊销许可证</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2060"/>
        </w:trPr>
        <w:tc>
          <w:tcPr>
            <w:tcW w:w="63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w:t>
            </w: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专网及定向传播视听节目服务单位转播、链接、聚合、集成非法广播电视频道节目、非法视听节目网站的节目和未取得内容提供服务许可的单位开办的节目的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专网及定向传播视听节目服务管理规定》第十八条第二款：专网及定向传播视听节目服务单位不得转播、链接、聚合、集成非法广播电视频道节目、非法视听节目网站的节目和未取得内容提供服务许可的单位开办的节目。</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专网及定向传播视听节目服务管理规定》第二十九条：违反本规定，有下列行为之一的，由县级以上人民政府广播电视行政部门予以警告、责令改正，可并处三万元以下罚款；情节严重的，根据《广播电视管理条例》第五十一条的规定予以处罚：（一）专网及定向传播视听节目服务单位转播、链接、聚合、集成非法广播电视频道节目、非法视听节目网站的节目和未取得内容提供服务许可的单位开办的节目的；（二）集成播控服务单位擅自插播、截留、变更内容提供服务单位播出的节目信号的；（三）传输分发服务单位擅自插播、截留、变更集成播控平台发出的节目信号和电子节目指南（</w:t>
            </w:r>
            <w:r>
              <w:rPr>
                <w:rFonts w:ascii="宋体" w:hAnsi="宋体" w:cs="宋体"/>
                <w:kern w:val="0"/>
                <w:sz w:val="20"/>
                <w:szCs w:val="20"/>
              </w:rPr>
              <w:t>EPG</w:t>
            </w:r>
            <w:r>
              <w:rPr>
                <w:rFonts w:ascii="宋体" w:hAnsi="宋体" w:cs="宋体" w:hint="eastAsia"/>
                <w:kern w:val="0"/>
                <w:sz w:val="20"/>
                <w:szCs w:val="20"/>
              </w:rPr>
              <w:t>）、用户端、计费、版权等控制信号的。</w:t>
            </w:r>
          </w:p>
          <w:p w:rsidR="00EE689A" w:rsidRDefault="00EE689A">
            <w:pPr>
              <w:widowControl/>
              <w:jc w:val="left"/>
              <w:textAlignment w:val="center"/>
              <w:rPr>
                <w:rFonts w:ascii="宋体" w:cs="宋体"/>
                <w:kern w:val="0"/>
                <w:sz w:val="20"/>
                <w:szCs w:val="20"/>
              </w:rPr>
            </w:pP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《广播电视管理条例》第五十一条：违反本条例规定，有下列行为之一的，由县级以上人民政府广播电视行政部门责令停止违法活动，给予警告，没收违法所得和从事违法活动的专用工具、设备，可以并处</w:t>
            </w:r>
            <w:r>
              <w:rPr>
                <w:rFonts w:ascii="宋体" w:hAnsi="宋体" w:cs="宋体"/>
                <w:kern w:val="0"/>
                <w:sz w:val="20"/>
                <w:szCs w:val="20"/>
              </w:rPr>
              <w:t>2</w:t>
            </w:r>
            <w:r>
              <w:rPr>
                <w:rFonts w:ascii="宋体" w:hAnsi="宋体" w:cs="宋体" w:hint="eastAsia"/>
                <w:kern w:val="0"/>
                <w:sz w:val="20"/>
                <w:szCs w:val="20"/>
              </w:rPr>
              <w:t>万元以下的罚款；情节严重的，由原批准机关吊销许可证：</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9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初次违规，经责令整改后能立即改正，或者造成较小影响的</w:t>
            </w:r>
          </w:p>
        </w:tc>
        <w:tc>
          <w:tcPr>
            <w:tcW w:w="169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1</w:t>
            </w:r>
            <w:r>
              <w:rPr>
                <w:rFonts w:ascii="宋体" w:hAnsi="宋体" w:cs="宋体" w:hint="eastAsia"/>
                <w:kern w:val="0"/>
                <w:sz w:val="20"/>
                <w:szCs w:val="20"/>
              </w:rPr>
              <w:t>万元以下罚款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72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集成播控服务单位擅自插播、截留、变更内容提供服务单位播出的节目信号的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专网及定向传播视听节目服务管理规定》第二十二条第二款：集成播控服务单位在提供接入服务时，应当查验内容提供服务单位的《信息网络传播视听节目许可证》，并为其提供优质的信号接入服务，不得擅自插播、截留、变更内容提供服务单位播出的节目信号。</w:t>
            </w: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9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次实施违规行为，或者经责令整改后，逾期未改正，或者造成一定社会影响的</w:t>
            </w:r>
          </w:p>
        </w:tc>
        <w:tc>
          <w:tcPr>
            <w:tcW w:w="169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202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传输分发服务单位擅自插播、截留、变更集成播控平台发出的节目信号和电子节目指南（</w:t>
            </w:r>
            <w:r>
              <w:rPr>
                <w:rFonts w:ascii="宋体" w:hAnsi="宋体" w:cs="宋体"/>
                <w:kern w:val="0"/>
                <w:sz w:val="20"/>
                <w:szCs w:val="20"/>
              </w:rPr>
              <w:t>EPG</w:t>
            </w:r>
            <w:r>
              <w:rPr>
                <w:rFonts w:ascii="宋体" w:hAnsi="宋体" w:cs="宋体" w:hint="eastAsia"/>
                <w:kern w:val="0"/>
                <w:sz w:val="20"/>
                <w:szCs w:val="20"/>
              </w:rPr>
              <w:t>）、用户端、计费、版权等控制信号的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专网及定向传播视听节目服务管理规定》第二十四条第二款：传输分发服务单位在提供传输分发服务前，应当查验集成播控服务单位的《信息网络传播视听节目许可证》。不得擅自插播、截留、变更集成播控平台发出的节目信号和电子节目指南（</w:t>
            </w:r>
            <w:r>
              <w:rPr>
                <w:rFonts w:ascii="宋体" w:hAnsi="宋体" w:cs="宋体"/>
                <w:kern w:val="0"/>
                <w:sz w:val="20"/>
                <w:szCs w:val="20"/>
              </w:rPr>
              <w:t>EPG</w:t>
            </w:r>
            <w:r>
              <w:rPr>
                <w:rFonts w:ascii="宋体" w:hAnsi="宋体" w:cs="宋体" w:hint="eastAsia"/>
                <w:kern w:val="0"/>
                <w:sz w:val="20"/>
                <w:szCs w:val="20"/>
              </w:rPr>
              <w:t>）、用户端、计费、版权等控制信号。</w:t>
            </w: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9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多次实施违规行为，或者经责令整改后，拒不改正，持续整改不到位的，或者造成较严重社会影响的</w:t>
            </w:r>
          </w:p>
        </w:tc>
        <w:tc>
          <w:tcPr>
            <w:tcW w:w="169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警告，没收违法所得和从事违法活动的专用工具、设备，可以并处</w:t>
            </w:r>
            <w:r>
              <w:rPr>
                <w:rFonts w:ascii="宋体" w:hAnsi="宋体" w:cs="宋体"/>
                <w:kern w:val="0"/>
                <w:sz w:val="20"/>
                <w:szCs w:val="20"/>
              </w:rPr>
              <w:t>2</w:t>
            </w:r>
            <w:r>
              <w:rPr>
                <w:rFonts w:ascii="宋体" w:hAnsi="宋体" w:cs="宋体" w:hint="eastAsia"/>
                <w:kern w:val="0"/>
                <w:sz w:val="20"/>
                <w:szCs w:val="20"/>
              </w:rPr>
              <w:t>万元以下的罚款；由原批准机关吊销许可证</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800"/>
        </w:trPr>
        <w:tc>
          <w:tcPr>
            <w:tcW w:w="63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w:t>
            </w: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变更股东、股权结构等重大事项，未事先办理审批手续的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专网及定向传播视听节目服务管理规定》第十条第一款：专网及定向传播视听节目服务单位变更《信息网络传播视听节目许可证》载明的业务类别、服务内容、传输网络、覆盖范围等业务项目以及变更股东、股权结构等重大事项的，应当事先按本规定办理审批手续。</w:t>
            </w:r>
          </w:p>
        </w:tc>
        <w:tc>
          <w:tcPr>
            <w:tcW w:w="36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专网及定向传播视听节目服务管理规定》第三十条：违反本规定，有下列行为之一的，由县级以上人民政府广播电视行政部门予以警告、责令改正，可并处三万元以下罚款；同时，可对其主要出资者和经营者予以警告，可并处两万元以下罚款：（一）变更股东、股权结构等重大事项，未事先办理审批手续的；（二）专网及定向传播视听节目服务单位的单位名称、办公场所、法定代表人依法变更后未及时向原发证机关备案的；（三）未按本规定要求，将拟增加的新产品或者开展的新业务报国家广播电视总局进行安全评估的；（四）采用合资、合作模式开展节目生产购销、广告投放、市场推广、商业合作、收付结算、技术服务等经营性业务未及时向原发证机关备案的；（五）集成播控服务单位和传输分发服务单位在提供服务时未履行许可证查验义务的；（六）未按本规定要求建立健全与国家网络信息安全相适应的安全播控、节目内容、安全传输等管理制度、保障体系的；（七）集成播控服务单位和内容提供服务单位未在播出界面显著位置标注播出标识、名称的；（八）内容提供服务单位未采取版权保护措施，未保留节目播出信息或者未配合广播电视行政部门查询，以及发现含有违反本规定的节目时未及时删除并保存记录或者未报告广播电视行政部门的；（九）集成播控服务单位发现接入集成播控平台的节目含有违反本规定的内容时未及时切断节目源或者未报告广播电视行政部门的；（十）用于专网及定向传播视听节目服务的技术系统和终端产品不符合国家有关标准和技术规范的；（十一）向未取得专网及定向传播视听节目服务许可的单位提供与专网及定向传播视听节目服务有关的服务器托管、网络传输、软硬件技术支持、代收费等服务的；（十二）未向广播电视行政部门设立的节目监控系统提供必要的信号接入条件的；（十三）专网及定向传播视听节目服务单位在同一年度内三次出现违规行为的；（十四）拒绝、阻挠、拖延广播电视行政部门依法进行监督检查或者在监督检查过程中弄虚作假的；（十五）以虚假证明、文件等手段骗取《信息网络传播视听节目许可证》的。有前款第十五项行为的，发证机关应当撤销其《信息网络传播视听节目许可证》。</w:t>
            </w:r>
          </w:p>
        </w:tc>
        <w:tc>
          <w:tcPr>
            <w:tcW w:w="78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9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初次违规，经责令整改后能立即改正，或者造成较小影响的</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1</w:t>
            </w:r>
            <w:r>
              <w:rPr>
                <w:rFonts w:ascii="宋体" w:hAnsi="宋体" w:cs="宋体" w:hint="eastAsia"/>
                <w:kern w:val="0"/>
                <w:sz w:val="20"/>
                <w:szCs w:val="20"/>
              </w:rPr>
              <w:t>万元以下罚款；对其主要出资者和经营者予以警告</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54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专网及定向传播视听节目服务单位的单位名称、办公场所、法定代表人依法变更后未及时向原发证机关备案的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《专网及定向传播视听节目服务管理规定》第十条第二款：专网及定向传播视听节目服务单位的单位名称、办公场所、法定代表人依法变更的，应当在变更后十五日内向原发证机关备案。</w:t>
            </w: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54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未按本规定要求，将拟增加的新产品或者开展的新业务报国家广播电视总局进行安全评估的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专网及定向传播视听节目服务管理规定》第十一条：专网及定向传播视听节目服务单位在专网及定向传播视听节目服务业务指导目录载明的业务类别之外，拟增加新产品或者开展新业务的，应当报国家广播电视总局进行安全评估。</w:t>
            </w: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84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采用合资、合作模式开展节目生产购销、广告投放、市场推广、商业合作、收付结算、技术服务等经营性业务未及时向原发证机关备案的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专网及定向传播视听节目服务管理规定》第十条第三款：专网及定向传播视听节目服务单位采用合资、合作模式开展节目生产购销、广告投放、市场推广、商业合作、收付结算、技术服务等经营性业务的，应当在签订合资、合作协议后十五日内向原发证机关备案。</w:t>
            </w: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9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集成播控服务单位和传输分发服务单位在提供服务时未履行许可证查验义务的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专网及定向传播视听节目服务管理规定》第二十二条第二款：集成播控服务单位在提供接入服务时，应当查验内容提供服务单位的《信息网络传播视听节目许可证》，并为其提供优质的信号接入服务，不得擅自插播、截留、变更内容提供服务单位播出的节目信号。</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专网及定向传播视听节目服务管理规定》第二十四条第二款：传输分发服务单位在提供传输分发服务前，应当查验集成播控服务单位的《信息网络传播视听节目许可证》。不得擅自插播、截留、变更集成播控平台发出的节目信号和电子节目指南（</w:t>
            </w:r>
            <w:r>
              <w:rPr>
                <w:rFonts w:ascii="宋体" w:hAnsi="宋体" w:cs="宋体"/>
                <w:kern w:val="0"/>
                <w:sz w:val="20"/>
                <w:szCs w:val="20"/>
              </w:rPr>
              <w:t>EPG</w:t>
            </w:r>
            <w:r>
              <w:rPr>
                <w:rFonts w:ascii="宋体" w:hAnsi="宋体" w:cs="宋体" w:hint="eastAsia"/>
                <w:kern w:val="0"/>
                <w:sz w:val="20"/>
                <w:szCs w:val="20"/>
              </w:rPr>
              <w:t>）、用户端、计费、版权等控制信号。</w:t>
            </w: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56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未按本规定要求建立健全与国家网络信息安全相适应的安全播控、节目内容、安全传输等管理制度、保障体系的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《专网及定向传播视听节目服务管理规定》第十四条第一款：专网及定向传播视听节目服务单位应当建立健全与国家网络信息安全相适应的安全管理制度、保障体系和技术保障手段，履行安全保障义务。</w:t>
            </w: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9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次实施违规行为，或者经责令整改后，逾期未改正，或者造成一定社会影响的</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万元以下罚款；对其主要出资者和经营者予以警告，可以并处</w:t>
            </w:r>
            <w:r>
              <w:rPr>
                <w:rFonts w:ascii="宋体" w:hAnsi="宋体" w:cs="宋体"/>
                <w:kern w:val="0"/>
                <w:sz w:val="20"/>
                <w:szCs w:val="20"/>
              </w:rPr>
              <w:t>1</w:t>
            </w:r>
            <w:r>
              <w:rPr>
                <w:rFonts w:ascii="宋体" w:hAnsi="宋体" w:cs="宋体" w:hint="eastAsia"/>
                <w:kern w:val="0"/>
                <w:sz w:val="20"/>
                <w:szCs w:val="20"/>
              </w:rPr>
              <w:t>万元以下罚款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26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集成播控服务单位和内容提供服务单位未在播出界面显著位置标注播出标识、名称的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《专网及定向传播视听节目服务管理规定》第二十三条：集成播控服务单位和内容提供服务单位应当在播出界面显著位置标注国家广播电视总局批准的播出标识、名称。</w:t>
            </w: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364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内容提供服务单位未采取版权保护措施，未保留节目播出信息或者未配合广播电影电视主管部门查询，以及发现含有违反本规定的节目时未及时删除并保存记录或者未报告广播电影电视主管部门的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《专网及定向传播视听节目服务管理规定》第二十条：内容提供服务单位负责审查其内容提供平台上的节目是否符合本规定第十七条的规定和版权管理要求，并进行播前审查。</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内容提供服务单位应当建立健全节目审查、安全播出等节目内容管理制度，配备专业节目审查人员。所播出节目的名称、内容概要、播出时间、时长、来源等信息，应当至少保留六十日，并配合广播电视行政部门依法查询。</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　　内容提供服务单位发现含有违反本规定的节目，应当立即删除并保存有关记录，并向广播电视行政部门报告，落实广播电视行政部门的管理要求。</w:t>
            </w: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84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集成播控服务单位发现接入集成播控平台的节目含有违反本规定的内容时未及时切断节目源或者未报告广播电影电视主管部门的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《专网及定向传播视听节目服务管理规定》第二十一条第二款：集成播控服务单位发现接入集成播控平台的节目含有违反本规定的内容时，应当立即切断节目源，并向广播电视行政部门报告。</w:t>
            </w: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34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用于专网及定向传播视听节目服务的技术系统和终端产品不符合国家有关标准和技术规范的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《专网及定向传播视听节目服务管理规定》第十六条第一款：用于专网及定向传播视听节目服务的技术系统和终端产品，应当符合国家有关标准和技术规范。</w:t>
            </w: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204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向未取得专网及定向传播视听节目服务许可的单位提供与专网及定向传播视听节目服务有关的服务器托管、网络传输、软硬件技术支持、代收费等服务的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专网及定向传播视听节目服务管理规定》第十六条第二款：任何单位不得向未取得专网及定向传播视听节目服务许可的单位提供与专网及定向传播视听节目服务有关的服务器托管、网络传输、软硬件技术支持、代收费等服务。</w:t>
            </w: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9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多次实施违规行为，或者经责令整改后，拒不改正，持续整改不到位的，或者造成较严重社会影响的</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万元以下罚款；对其主要出资者和经营者予以警告，可以并处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22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未向广播电影电视主管部门设立的节目监控系统提供必要的信号接入条件的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《专网及定向传播视听节目服务管理规定》第十四条第二款：专网及定向传播视听节目服务单位应当为广播电视行政部门设立的节目监控系统提供必要的信号接入条件。</w:t>
            </w: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06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专网及定向传播视听节目服务单位在同一年度内</w:t>
            </w:r>
            <w:r>
              <w:rPr>
                <w:rFonts w:ascii="宋体" w:hAnsi="宋体" w:cs="宋体"/>
                <w:kern w:val="0"/>
                <w:sz w:val="20"/>
                <w:szCs w:val="20"/>
              </w:rPr>
              <w:t>3</w:t>
            </w:r>
            <w:r>
              <w:rPr>
                <w:rFonts w:ascii="宋体" w:hAnsi="宋体" w:cs="宋体" w:hint="eastAsia"/>
                <w:kern w:val="0"/>
                <w:sz w:val="20"/>
                <w:szCs w:val="20"/>
              </w:rPr>
              <w:t>次出现违规行为的</w:t>
            </w:r>
          </w:p>
        </w:tc>
        <w:tc>
          <w:tcPr>
            <w:tcW w:w="336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30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拒绝、阻挠、拖延广播电影电视主管部门依法进行监督检查或者在监督检查过程中弄虚作假的</w:t>
            </w:r>
          </w:p>
        </w:tc>
        <w:tc>
          <w:tcPr>
            <w:tcW w:w="336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08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以虚假证明、文件等手段骗取《信息网络传播视听节目许可证》的</w:t>
            </w:r>
          </w:p>
        </w:tc>
        <w:tc>
          <w:tcPr>
            <w:tcW w:w="336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940"/>
        </w:trPr>
        <w:tc>
          <w:tcPr>
            <w:tcW w:w="63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w:t>
            </w: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擅自在互联网上使用广播电视专有名称开展业务的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《互联网视听节目服务管理规定》第九条第三款：未经批准，任何组织和个人不得在互联网上使用广播电视专有名称开展业务。</w:t>
            </w:r>
          </w:p>
        </w:tc>
        <w:tc>
          <w:tcPr>
            <w:tcW w:w="3660" w:type="dxa"/>
            <w:vMerge w:val="restart"/>
            <w:tcBorders>
              <w:top w:val="single" w:sz="4" w:space="0" w:color="000000"/>
              <w:left w:val="single" w:sz="4" w:space="0" w:color="000000"/>
              <w:bottom w:val="single" w:sz="4" w:space="0" w:color="000000"/>
              <w:right w:val="single" w:sz="4" w:space="0" w:color="000000"/>
            </w:tcBorders>
          </w:tcPr>
          <w:p w:rsidR="00EE689A" w:rsidRDefault="00EE689A">
            <w:pPr>
              <w:widowControl/>
              <w:jc w:val="left"/>
              <w:textAlignment w:val="top"/>
              <w:rPr>
                <w:rFonts w:ascii="宋体" w:cs="宋体"/>
                <w:sz w:val="20"/>
                <w:szCs w:val="20"/>
              </w:rPr>
            </w:pPr>
            <w:r>
              <w:rPr>
                <w:rFonts w:ascii="宋体" w:hAnsi="宋体" w:cs="宋体" w:hint="eastAsia"/>
                <w:kern w:val="0"/>
                <w:sz w:val="20"/>
                <w:szCs w:val="20"/>
              </w:rPr>
              <w:t>《互联网视听节目服务管理规定》第二十三条：违反本规定有下列行为之一的，由县级以上广播电影电视主管部门予以警告、责令改正，可并处</w:t>
            </w:r>
            <w:r>
              <w:rPr>
                <w:rFonts w:ascii="宋体" w:hAnsi="宋体" w:cs="宋体"/>
                <w:kern w:val="0"/>
                <w:sz w:val="20"/>
                <w:szCs w:val="20"/>
              </w:rPr>
              <w:t>3</w:t>
            </w:r>
            <w:r>
              <w:rPr>
                <w:rFonts w:ascii="宋体" w:hAnsi="宋体" w:cs="宋体" w:hint="eastAsia"/>
                <w:kern w:val="0"/>
                <w:sz w:val="20"/>
                <w:szCs w:val="20"/>
              </w:rPr>
              <w:t>万元以下罚款；同时，可对其主要出资者和经营者予以警告，可并处</w:t>
            </w:r>
            <w:r>
              <w:rPr>
                <w:rFonts w:ascii="宋体" w:hAnsi="宋体" w:cs="宋体"/>
                <w:kern w:val="0"/>
                <w:sz w:val="20"/>
                <w:szCs w:val="20"/>
              </w:rPr>
              <w:t>2</w:t>
            </w:r>
            <w:r>
              <w:rPr>
                <w:rFonts w:ascii="宋体" w:hAnsi="宋体" w:cs="宋体" w:hint="eastAsia"/>
                <w:kern w:val="0"/>
                <w:sz w:val="20"/>
                <w:szCs w:val="20"/>
              </w:rPr>
              <w:t>万元以下罚款：（一）擅自在互联网上使用广播电视专有名称开展业务的；（二）变更注册资本、股东、股权结构，或上市融资，或重大资产变动时，未办理审批手续的；（三）未建立健全节目运营规范，未采取版权保护措施，或对传播有害内容未履行提示、删除、报告义务的；（四）未在播出界面显著位置标注播出标识、名称、《许可证》和备案编号的；（五）未履行保留节目记录、向主管部门如实提供查询义务的；（六）向未持有《许可证》或备案的单位提供代收费及信号传输、服务器托管等与互联网视听节目服务有关的服务的；（七）未履行查验义务，或向互联网视听节目服务单位提供其《许可证》或备案载明事项范围以外的接入服务的；（八）进行虚假宣传或者误导用户的；（九）未经用户同意，擅自泄露用户信息秘密的；（十）互联网视听服务单位在同一年度内三次出现违规行为的；（十一）拒绝、阻挠、拖延广播电影电视主管部门依法进行监督检查或者在监督检查过程中弄虚作假的；（十二）以虚假证明、文件等手段骗取《许可证》的。有本条第十二项行为的，发证机关应撤销其许可证。</w:t>
            </w:r>
          </w:p>
        </w:tc>
        <w:tc>
          <w:tcPr>
            <w:tcW w:w="78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9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初次违规，经责令整改后能立即改正，或者造成较小影响的</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1</w:t>
            </w:r>
            <w:r>
              <w:rPr>
                <w:rFonts w:ascii="宋体" w:hAnsi="宋体" w:cs="宋体" w:hint="eastAsia"/>
                <w:kern w:val="0"/>
                <w:sz w:val="20"/>
                <w:szCs w:val="20"/>
              </w:rPr>
              <w:t>万元以下罚款；对其主要出资者和经营者予以警告</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282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变更注册资本、股东、股权结构，或上市融资，或重大资产变动时，未办理审批手续的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视听节目服务管理规定》第十二条：互联网视听节目服务单位变更股东、股权结构，有重大资产变动或有上市等重大融资行为的，以及业务项目超出《许可证》载明范围的，应按本规定办理审批手续。互联网视听节目服务单位的办公场所、法定代表人以及互联网信息服务单位的网址、网站名依法变更的，应当在变更后</w:t>
            </w:r>
            <w:r>
              <w:rPr>
                <w:rFonts w:ascii="宋体" w:hAnsi="宋体" w:cs="宋体"/>
                <w:kern w:val="0"/>
                <w:sz w:val="20"/>
                <w:szCs w:val="20"/>
              </w:rPr>
              <w:t>15</w:t>
            </w:r>
            <w:r>
              <w:rPr>
                <w:rFonts w:ascii="宋体" w:hAnsi="宋体" w:cs="宋体" w:hint="eastAsia"/>
                <w:kern w:val="0"/>
                <w:sz w:val="20"/>
                <w:szCs w:val="20"/>
              </w:rPr>
              <w:t>日内向省级以上广播电影电视主管部门和电信主管部门备案</w:t>
            </w:r>
            <w:r>
              <w:rPr>
                <w:rFonts w:ascii="宋体" w:cs="宋体"/>
                <w:kern w:val="0"/>
                <w:sz w:val="20"/>
                <w:szCs w:val="20"/>
              </w:rPr>
              <w:t>,</w:t>
            </w:r>
            <w:r>
              <w:rPr>
                <w:rFonts w:ascii="宋体" w:hAnsi="宋体" w:cs="宋体" w:hint="eastAsia"/>
                <w:kern w:val="0"/>
                <w:sz w:val="20"/>
                <w:szCs w:val="20"/>
              </w:rPr>
              <w:t>变更事项涉及工商登记的，应当依法到工商行政管理部门办理变更登记手续。</w:t>
            </w: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9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未建立健全节目运营规范，未采取版权保护措施，或对传播有害内容未履行提示、删除、报告义务的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《互联网视听节目服务管理规定》第十五条：互联网视听节目服务单位应当遵守著作权法律、行政法规的规定，采取版权保护措施，保护著作权人的合法权益。</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互联网视听节目服务管理规定》第十七条第二款：互联网视听节目服务单位不得允许个人上载时政类视听新闻节目，在提供播客、视频分享等上载传播视听节目服务时，应当提示上载者不得上载违反本规定的视听节目。</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视听节目服务管理规定》第十八条第一款：广播电影电视主管部门发现互联网视听节目服务单位传播违反本规定的视听节目，应当采取必要措施予以制止。互联网视听节目服务单位对含有违反本规定内容的视听节目，应当立即删除，并保存有关记录，履行报告义务，落实有关主管部门的管理要求。</w:t>
            </w: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90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未在播出界面显著位置标注播出标识、名称、《许可证》和备案编号的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视听节目服务管理规定》第十四条第一款：互联网视听节目服务单位应当按照《许可证》载明或备案的事项开展互联网视听节目服务，并在播出界面显著位置标注国务院广播电影电视主管部门批准的播出标识、名称、《许可证》或备案编号。</w:t>
            </w: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54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未履行保留节目记录、向主管部门如实提供查询义务的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《互联网视听节目服务管理规定》第十六条：互联网视听节目服务单位提供的、网络运营单位接入的视听节目应当符合法律、行政法规、部门规章的规定。已播出的视听节目应至少完整保留</w:t>
            </w:r>
            <w:r>
              <w:rPr>
                <w:rFonts w:ascii="宋体" w:hAnsi="宋体" w:cs="宋体"/>
                <w:kern w:val="0"/>
                <w:sz w:val="20"/>
                <w:szCs w:val="20"/>
              </w:rPr>
              <w:t>60</w:t>
            </w:r>
            <w:r>
              <w:rPr>
                <w:rFonts w:ascii="宋体" w:hAnsi="宋体" w:cs="宋体" w:hint="eastAsia"/>
                <w:kern w:val="0"/>
                <w:sz w:val="20"/>
                <w:szCs w:val="20"/>
              </w:rPr>
              <w:t>日。</w:t>
            </w: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9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次实施违规行为，或者经责令整改后，逾期未改正，或者造成一定社会影响的</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万元以下罚款；对其主要出资者和经营者予以警告，可以并处</w:t>
            </w:r>
            <w:r>
              <w:rPr>
                <w:rFonts w:ascii="宋体" w:hAnsi="宋体" w:cs="宋体"/>
                <w:kern w:val="0"/>
                <w:sz w:val="20"/>
                <w:szCs w:val="20"/>
              </w:rPr>
              <w:t>1</w:t>
            </w:r>
            <w:r>
              <w:rPr>
                <w:rFonts w:ascii="宋体" w:hAnsi="宋体" w:cs="宋体" w:hint="eastAsia"/>
                <w:kern w:val="0"/>
                <w:sz w:val="20"/>
                <w:szCs w:val="20"/>
              </w:rPr>
              <w:t>万元以下罚款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682"/>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向未持有《许可证》或备案的单位提供代收费及信号传输、服务器托管等与互联网视听节目服务有关的服务的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《互联网视听节目服务管理规定》第十四条第二款：任何单位不得向未持有《许可证》或备案的单位提供与互联网视听节目服务有关的代收费及信号传输、服务器托管等金融和技术服务。</w:t>
            </w: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208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未履行查验义务，或向互联网视听节目服务单位提供其《许可证》或备案载明事项范围以外的接入服务的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《互联网视听节目服务管理规定》第二十条：网络运营单位提供互联网视听节目信号传输服务时，应当保障视听节目服务单位的合法权益，保证传输安全，不得擅自插播、截留视听节目信号</w:t>
            </w:r>
            <w:r>
              <w:rPr>
                <w:rFonts w:ascii="宋体" w:hAnsi="宋体" w:cs="宋体"/>
                <w:kern w:val="0"/>
                <w:sz w:val="20"/>
                <w:szCs w:val="20"/>
              </w:rPr>
              <w:t>;</w:t>
            </w:r>
            <w:r>
              <w:rPr>
                <w:rFonts w:ascii="宋体" w:hAnsi="宋体" w:cs="宋体" w:hint="eastAsia"/>
                <w:kern w:val="0"/>
                <w:sz w:val="20"/>
                <w:szCs w:val="20"/>
              </w:rPr>
              <w:t>在提供服务前应当查验视听节目服务单位的《许可证》或备案证明材料，按照《许可证》载明事项或备案范围提供接入服务。</w:t>
            </w: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316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进行虚假宣传或者误导用户的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《互联网视听节目服务管理规定》第十九条：互联网视听节目服务单位应当选择依法取得互联网接入服务电信业务经营许可证或广播电视节目传送业务经营许可证的网络运营单位提供服务</w:t>
            </w:r>
            <w:r>
              <w:rPr>
                <w:rFonts w:ascii="宋体" w:hAnsi="宋体" w:cs="宋体"/>
                <w:kern w:val="0"/>
                <w:sz w:val="20"/>
                <w:szCs w:val="20"/>
              </w:rPr>
              <w:t>;</w:t>
            </w:r>
            <w:r>
              <w:rPr>
                <w:rFonts w:ascii="宋体" w:hAnsi="宋体" w:cs="宋体" w:hint="eastAsia"/>
                <w:kern w:val="0"/>
                <w:sz w:val="20"/>
                <w:szCs w:val="20"/>
              </w:rPr>
              <w:t>应当依法维护用户权利，履行对用户的承诺，对用户信息保密</w:t>
            </w:r>
            <w:r>
              <w:rPr>
                <w:rFonts w:ascii="宋体" w:cs="宋体"/>
                <w:kern w:val="0"/>
                <w:sz w:val="20"/>
                <w:szCs w:val="20"/>
              </w:rPr>
              <w:t>,</w:t>
            </w:r>
            <w:r>
              <w:rPr>
                <w:rFonts w:ascii="宋体" w:hAnsi="宋体" w:cs="宋体" w:hint="eastAsia"/>
                <w:kern w:val="0"/>
                <w:sz w:val="20"/>
                <w:szCs w:val="20"/>
              </w:rPr>
              <w:t>不得进行虚假宣传或误导用户、做出对用户不公平不合理的规定、损害用户的合法权益；提供有偿服务时，应当以显著方式公布所提供服务的视听节目种类、范围、资费标准和时限，并告知用户中止或者取消互联网视听节目服务的条件和方式。</w:t>
            </w: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318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未经用户同意，擅自泄露用户信息秘密的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《互联网视听节目服务管理规定》第十九条：互联网视听节目服务单位应当选择依法取得互联网接入服务电信业务经营许可证或广播电视节目传送业务经营许可证的网络运营单位提供服务</w:t>
            </w:r>
            <w:r>
              <w:rPr>
                <w:rFonts w:ascii="宋体" w:hAnsi="宋体" w:cs="宋体"/>
                <w:kern w:val="0"/>
                <w:sz w:val="20"/>
                <w:szCs w:val="20"/>
              </w:rPr>
              <w:t>;</w:t>
            </w:r>
            <w:r>
              <w:rPr>
                <w:rFonts w:ascii="宋体" w:hAnsi="宋体" w:cs="宋体" w:hint="eastAsia"/>
                <w:kern w:val="0"/>
                <w:sz w:val="20"/>
                <w:szCs w:val="20"/>
              </w:rPr>
              <w:t>应当依法维护用户权利，履行对用户的承诺，对用户信息保密</w:t>
            </w:r>
            <w:r>
              <w:rPr>
                <w:rFonts w:ascii="宋体" w:cs="宋体"/>
                <w:kern w:val="0"/>
                <w:sz w:val="20"/>
                <w:szCs w:val="20"/>
              </w:rPr>
              <w:t>,</w:t>
            </w:r>
            <w:r>
              <w:rPr>
                <w:rFonts w:ascii="宋体" w:hAnsi="宋体" w:cs="宋体" w:hint="eastAsia"/>
                <w:kern w:val="0"/>
                <w:sz w:val="20"/>
                <w:szCs w:val="20"/>
              </w:rPr>
              <w:t>不得进行虚假宣传或误导用户、做出对用户不公平不合理的规定、损害用户的合法权益；提供有偿服务时，应当以显著方式公布所提供服务的视听节目种类、范围、资费标准和时限，并告知用户中止或者取消互联网视听节目服务的条件和方式。</w:t>
            </w: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9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多次实施违规行为，或者经责令整改后，拒不改正，持续整改不到位的，或者造成较严重社会影响的</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万元以下罚款；对其主要出资者和经营者予以警告，可以并处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92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互联网视听服务单位在同一年度内三次出现违规行为的</w:t>
            </w:r>
          </w:p>
        </w:tc>
        <w:tc>
          <w:tcPr>
            <w:tcW w:w="336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42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拒绝、阻挠、拖延广播电影电视主管部门依法进行监督检查或者在监督检查过程中弄虚作假的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《互联网视听节目服务管理规定》第二十二条：广播电影电视主管部门依法对互联网视听节目服务单位进行实地检查，有关单位和个人应当予以配合。</w:t>
            </w: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94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以虚假证明、文件等手段骗取《许可证》的</w:t>
            </w:r>
          </w:p>
        </w:tc>
        <w:tc>
          <w:tcPr>
            <w:tcW w:w="336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tcPr>
          <w:p w:rsidR="00EE689A" w:rsidRDefault="00EE689A">
            <w:pPr>
              <w:jc w:val="left"/>
              <w:rPr>
                <w:rFonts w:ascii="宋体" w:cs="宋体"/>
                <w:sz w:val="20"/>
                <w:szCs w:val="20"/>
              </w:rPr>
            </w:pPr>
          </w:p>
        </w:tc>
        <w:tc>
          <w:tcPr>
            <w:tcW w:w="78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9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6080"/>
        </w:trPr>
        <w:tc>
          <w:tcPr>
            <w:tcW w:w="63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8</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制作、传播未成年节目不符合规定的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《未成年人节目管理规定》第十一条：广播电视播出机构、网络视听节目服务机构、</w:t>
            </w:r>
            <w:r>
              <w:rPr>
                <w:rFonts w:ascii="宋体" w:hAnsi="宋体" w:cs="宋体"/>
                <w:kern w:val="0"/>
                <w:sz w:val="20"/>
                <w:szCs w:val="20"/>
              </w:rPr>
              <w:t xml:space="preserve"> </w:t>
            </w:r>
            <w:r>
              <w:rPr>
                <w:rFonts w:ascii="宋体" w:hAnsi="宋体" w:cs="宋体" w:hint="eastAsia"/>
                <w:kern w:val="0"/>
                <w:sz w:val="20"/>
                <w:szCs w:val="20"/>
              </w:rPr>
              <w:t>节目制作机构应当根据不同年龄段未成年人身心发展状况，</w:t>
            </w:r>
            <w:r>
              <w:rPr>
                <w:rFonts w:ascii="宋体" w:hAnsi="宋体" w:cs="宋体"/>
                <w:kern w:val="0"/>
                <w:sz w:val="20"/>
                <w:szCs w:val="20"/>
              </w:rPr>
              <w:t xml:space="preserve"> </w:t>
            </w:r>
            <w:r>
              <w:rPr>
                <w:rFonts w:ascii="宋体" w:hAnsi="宋体" w:cs="宋体" w:hint="eastAsia"/>
                <w:kern w:val="0"/>
                <w:sz w:val="20"/>
                <w:szCs w:val="20"/>
              </w:rPr>
              <w:t>制作、传播相应的未成年人节目，并采取明显图像或者声音等方式予以提示。</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第十二条：邀请未成年人参与节目制作，应当事先经其法定监护人同意。不得以恐吓、诱骗或者收买等方式迫使、引诱未成年人参与节目制作。</w:t>
            </w:r>
            <w:r>
              <w:rPr>
                <w:rFonts w:ascii="宋体" w:hAnsi="宋体" w:cs="宋体"/>
                <w:kern w:val="0"/>
                <w:sz w:val="20"/>
                <w:szCs w:val="20"/>
              </w:rPr>
              <w:t xml:space="preserve"> </w:t>
            </w:r>
            <w:r>
              <w:rPr>
                <w:rFonts w:ascii="宋体" w:hAnsi="宋体" w:cs="宋体" w:hint="eastAsia"/>
                <w:kern w:val="0"/>
                <w:sz w:val="20"/>
                <w:szCs w:val="20"/>
              </w:rPr>
              <w:t>制作未成年人节目应当保障参与制作的未成年人人身和财产安全，以及充足的学习和休息时间。</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第十三条：未成年人节目制作过程中，不得泄露或者质</w:t>
            </w:r>
            <w:r>
              <w:rPr>
                <w:rFonts w:ascii="宋体" w:hAnsi="宋体" w:cs="宋体"/>
                <w:kern w:val="0"/>
                <w:sz w:val="20"/>
                <w:szCs w:val="20"/>
              </w:rPr>
              <w:t xml:space="preserve"> </w:t>
            </w:r>
            <w:r>
              <w:rPr>
                <w:rFonts w:ascii="宋体" w:hAnsi="宋体" w:cs="宋体" w:hint="eastAsia"/>
                <w:kern w:val="0"/>
                <w:sz w:val="20"/>
                <w:szCs w:val="20"/>
              </w:rPr>
              <w:t>问、引诱未成年人泄露个人及其近亲属的隐私信息，不得要求未成年人表达超过其判断能力的观点。</w:t>
            </w:r>
            <w:r>
              <w:rPr>
                <w:rFonts w:ascii="宋体" w:hAnsi="宋体" w:cs="宋体"/>
                <w:kern w:val="0"/>
                <w:sz w:val="20"/>
                <w:szCs w:val="20"/>
              </w:rPr>
              <w:t xml:space="preserve"> </w:t>
            </w:r>
            <w:r>
              <w:rPr>
                <w:rFonts w:ascii="宋体" w:hAnsi="宋体" w:cs="宋体" w:hint="eastAsia"/>
                <w:kern w:val="0"/>
                <w:sz w:val="20"/>
                <w:szCs w:val="20"/>
              </w:rPr>
              <w:t>对确需报道的未成年人违法犯罪案件，不得披露犯罪案件中未成年人当事人的姓名、住所、照片、图像等个人信息，以及可能推断出未成年人当事人身份的资料。对于不可避免含有上述内容的画面和声音，应当采取技术处理，达到不可识别的标准。</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第十四条</w:t>
            </w:r>
            <w:r>
              <w:rPr>
                <w:rFonts w:ascii="宋体" w:hAnsi="宋体" w:cs="宋体"/>
                <w:kern w:val="0"/>
                <w:sz w:val="20"/>
                <w:szCs w:val="20"/>
              </w:rPr>
              <w:t>:</w:t>
            </w:r>
            <w:r>
              <w:rPr>
                <w:rFonts w:ascii="宋体" w:hAnsi="宋体" w:cs="宋体" w:hint="eastAsia"/>
                <w:kern w:val="0"/>
                <w:sz w:val="20"/>
                <w:szCs w:val="20"/>
              </w:rPr>
              <w:t>邀请未成年人参与节目制作，其服饰、表演</w:t>
            </w:r>
            <w:r>
              <w:rPr>
                <w:rFonts w:ascii="宋体" w:hAnsi="宋体" w:cs="宋体"/>
                <w:kern w:val="0"/>
                <w:sz w:val="20"/>
                <w:szCs w:val="20"/>
              </w:rPr>
              <w:t xml:space="preserve"> </w:t>
            </w:r>
            <w:r>
              <w:rPr>
                <w:rFonts w:ascii="宋体" w:hAnsi="宋体" w:cs="宋体" w:hint="eastAsia"/>
                <w:kern w:val="0"/>
                <w:sz w:val="20"/>
                <w:szCs w:val="20"/>
              </w:rPr>
              <w:t>应当符合未成年人年龄特征和时代特点，不得诱导未成年人谈论名利、情爱等话题。</w:t>
            </w:r>
            <w:r>
              <w:rPr>
                <w:rFonts w:ascii="宋体" w:hAnsi="宋体" w:cs="宋体"/>
                <w:kern w:val="0"/>
                <w:sz w:val="20"/>
                <w:szCs w:val="20"/>
              </w:rPr>
              <w:t xml:space="preserve"> </w:t>
            </w:r>
            <w:r>
              <w:rPr>
                <w:rFonts w:ascii="宋体" w:hAnsi="宋体" w:cs="宋体" w:hint="eastAsia"/>
                <w:kern w:val="0"/>
                <w:sz w:val="20"/>
                <w:szCs w:val="20"/>
              </w:rPr>
              <w:t>未成年人节目不得宣扬童星效应或者包装、炒作明星子女。</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第十五条</w:t>
            </w:r>
            <w:r>
              <w:rPr>
                <w:rFonts w:ascii="宋体" w:hAnsi="宋体" w:cs="宋体"/>
                <w:kern w:val="0"/>
                <w:sz w:val="20"/>
                <w:szCs w:val="20"/>
              </w:rPr>
              <w:t>:</w:t>
            </w:r>
            <w:r>
              <w:rPr>
                <w:rFonts w:ascii="宋体" w:hAnsi="宋体" w:cs="宋体" w:hint="eastAsia"/>
                <w:kern w:val="0"/>
                <w:sz w:val="20"/>
                <w:szCs w:val="20"/>
              </w:rPr>
              <w:t>未成年人节目应当严格控制设置竞赛排名，</w:t>
            </w:r>
            <w:r>
              <w:rPr>
                <w:rFonts w:ascii="宋体" w:hAnsi="宋体" w:cs="宋体"/>
                <w:kern w:val="0"/>
                <w:sz w:val="20"/>
                <w:szCs w:val="20"/>
              </w:rPr>
              <w:t xml:space="preserve"> </w:t>
            </w:r>
            <w:r>
              <w:rPr>
                <w:rFonts w:ascii="宋体" w:hAnsi="宋体" w:cs="宋体" w:hint="eastAsia"/>
                <w:kern w:val="0"/>
                <w:sz w:val="20"/>
                <w:szCs w:val="20"/>
              </w:rPr>
              <w:t>不得设置过高物质奖励，不得诱导未成年人现场拉票或者询问未成年人失败退出的感受。</w:t>
            </w:r>
            <w:r>
              <w:rPr>
                <w:rFonts w:ascii="宋体" w:hAnsi="宋体" w:cs="宋体"/>
                <w:kern w:val="0"/>
                <w:sz w:val="20"/>
                <w:szCs w:val="20"/>
              </w:rPr>
              <w:t xml:space="preserve"> </w:t>
            </w:r>
            <w:r>
              <w:rPr>
                <w:rFonts w:ascii="宋体" w:hAnsi="宋体" w:cs="宋体" w:hint="eastAsia"/>
                <w:kern w:val="0"/>
                <w:sz w:val="20"/>
                <w:szCs w:val="20"/>
              </w:rPr>
              <w:t>情感故事类、矛盾调解类等节目应当尊重和保护未成年人情感，不得就家庭矛盾纠纷采访未成年人，不得要求未成年人参与节目录制和现场调解，避免未成年人亲眼目睹家庭矛盾冲突和情感纠纷。</w:t>
            </w:r>
            <w:r>
              <w:rPr>
                <w:rFonts w:ascii="宋体" w:hAnsi="宋体" w:cs="宋体"/>
                <w:kern w:val="0"/>
                <w:sz w:val="20"/>
                <w:szCs w:val="20"/>
              </w:rPr>
              <w:t xml:space="preserve"> </w:t>
            </w:r>
            <w:r>
              <w:rPr>
                <w:rFonts w:ascii="宋体" w:hAnsi="宋体" w:cs="宋体" w:hint="eastAsia"/>
                <w:kern w:val="0"/>
                <w:sz w:val="20"/>
                <w:szCs w:val="20"/>
              </w:rPr>
              <w:t>未成年人节目不得以任何方式对未成年人进行品行、道德方面的测试，放大不良现象和非理性情绪。</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第十六条：未成年人节目的主持人应当依法取得职业资格，言行妆容不得引起未成年人心理不适，并在节目中切实履行引导把控职责。</w:t>
            </w:r>
            <w:r>
              <w:rPr>
                <w:rFonts w:ascii="宋体" w:hAnsi="宋体" w:cs="宋体"/>
                <w:kern w:val="0"/>
                <w:sz w:val="20"/>
                <w:szCs w:val="20"/>
              </w:rPr>
              <w:t xml:space="preserve"> </w:t>
            </w:r>
            <w:r>
              <w:rPr>
                <w:rFonts w:ascii="宋体" w:hAnsi="宋体" w:cs="宋体" w:hint="eastAsia"/>
                <w:kern w:val="0"/>
                <w:sz w:val="20"/>
                <w:szCs w:val="20"/>
              </w:rPr>
              <w:t>未成年人节目设置嘉宾，应当按照国务院广播电视主管部门的规定，将道德品行作为首要标准，严格遴选、加强培训，不得选用因丑闻劣迹、违法犯罪等行为造成不良社会影</w:t>
            </w:r>
            <w:r>
              <w:rPr>
                <w:rFonts w:ascii="宋体" w:hAnsi="宋体" w:cs="宋体"/>
                <w:kern w:val="0"/>
                <w:sz w:val="20"/>
                <w:szCs w:val="20"/>
              </w:rPr>
              <w:t xml:space="preserve"> </w:t>
            </w:r>
            <w:r>
              <w:rPr>
                <w:rFonts w:ascii="宋体" w:hAnsi="宋体" w:cs="宋体" w:hint="eastAsia"/>
                <w:kern w:val="0"/>
                <w:sz w:val="20"/>
                <w:szCs w:val="20"/>
              </w:rPr>
              <w:t>响的人员，并提高基层群众作为节目嘉宾的比重。</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第十七条：国产原创未成年人节目应当积极体现中华文化元素，使用外国的人名、地名、服装、形象、背景等应</w:t>
            </w:r>
            <w:r>
              <w:rPr>
                <w:rFonts w:ascii="宋体" w:hAnsi="宋体" w:cs="宋体"/>
                <w:kern w:val="0"/>
                <w:sz w:val="20"/>
                <w:szCs w:val="20"/>
              </w:rPr>
              <w:t xml:space="preserve"> </w:t>
            </w:r>
            <w:r>
              <w:rPr>
                <w:rFonts w:ascii="宋体" w:hAnsi="宋体" w:cs="宋体" w:hint="eastAsia"/>
                <w:kern w:val="0"/>
                <w:sz w:val="20"/>
                <w:szCs w:val="20"/>
              </w:rPr>
              <w:t>当符合剧情需要。未成年人节目中的用语用字应当符合有关通用语言文</w:t>
            </w:r>
            <w:r>
              <w:rPr>
                <w:rFonts w:ascii="宋体" w:hAnsi="宋体" w:cs="宋体"/>
                <w:kern w:val="0"/>
                <w:sz w:val="20"/>
                <w:szCs w:val="20"/>
              </w:rPr>
              <w:t xml:space="preserve"> </w:t>
            </w:r>
            <w:r>
              <w:rPr>
                <w:rFonts w:ascii="宋体" w:hAnsi="宋体" w:cs="宋体" w:hint="eastAsia"/>
                <w:kern w:val="0"/>
                <w:sz w:val="20"/>
                <w:szCs w:val="20"/>
              </w:rPr>
              <w:t>字的法律规定。</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第十九条：未成年人专门频率、频道应当通过自制、外</w:t>
            </w:r>
            <w:r>
              <w:rPr>
                <w:rFonts w:ascii="宋体" w:hAnsi="宋体" w:cs="宋体"/>
                <w:kern w:val="0"/>
                <w:sz w:val="20"/>
                <w:szCs w:val="20"/>
              </w:rPr>
              <w:t xml:space="preserve"> </w:t>
            </w:r>
            <w:r>
              <w:rPr>
                <w:rFonts w:ascii="宋体" w:hAnsi="宋体" w:cs="宋体" w:hint="eastAsia"/>
                <w:kern w:val="0"/>
                <w:sz w:val="20"/>
                <w:szCs w:val="20"/>
              </w:rPr>
              <w:t>购、节目交流等多种方式，提高制作、播出未成年人节目的能力，提升节目质量和频率、频道专业化水平，满足未成年人收听收看需求。</w:t>
            </w:r>
            <w:r>
              <w:rPr>
                <w:rFonts w:ascii="宋体" w:hAnsi="宋体" w:cs="宋体"/>
                <w:kern w:val="0"/>
                <w:sz w:val="20"/>
                <w:szCs w:val="20"/>
              </w:rPr>
              <w:t xml:space="preserve"> </w:t>
            </w:r>
            <w:r>
              <w:rPr>
                <w:rFonts w:ascii="宋体" w:hAnsi="宋体" w:cs="宋体" w:hint="eastAsia"/>
                <w:kern w:val="0"/>
                <w:sz w:val="20"/>
                <w:szCs w:val="20"/>
              </w:rPr>
              <w:t>网络视听节目服务机构应当以显著方式在显著位置对所传播的未成年人节目建立专区，专门播放适宜未成年人收听收看的节目。</w:t>
            </w:r>
            <w:r>
              <w:rPr>
                <w:rFonts w:ascii="宋体" w:hAnsi="宋体" w:cs="宋体"/>
                <w:kern w:val="0"/>
                <w:sz w:val="20"/>
                <w:szCs w:val="20"/>
              </w:rPr>
              <w:t xml:space="preserve"> </w:t>
            </w:r>
            <w:r>
              <w:rPr>
                <w:rFonts w:ascii="宋体" w:hAnsi="宋体" w:cs="宋体" w:hint="eastAsia"/>
                <w:kern w:val="0"/>
                <w:sz w:val="20"/>
                <w:szCs w:val="20"/>
              </w:rPr>
              <w:t>未成年人专门频率频道、网络专区不得播出未成年人不宜收听收看的节目。</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二十条：广播电视播出机构、网络视听节目服务机构对所播出的录播或者用户上传的未成年人节目，应当按照有关规定履行播前审查义务；对直播节目，应当采取直播延时、备用节目替换等必要的技术手段，确保所播出的未成年人节目中不得含有本规定第九条第一款禁止内容。</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二十一条：广播电视播出机构、网络视听节目服务机构应当建立未成年人保护专员制度，安排具有未成年人保护工作经验或者教育背景的人员专门负责未成年人节目、广告的播前审查，并对不适合未成年人收听收看的节目、广告提出调整播出时段或者暂缓播出的建议，暂缓播出的建议由有关节目审查部门组织专家论证后实施。</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第二十二条：广播电视播出机构、网络视听节目服务机构在未成年人节目播出过程中，应当至少每隔</w:t>
            </w:r>
            <w:r>
              <w:rPr>
                <w:rFonts w:ascii="宋体" w:hAnsi="宋体" w:cs="宋体"/>
                <w:kern w:val="0"/>
                <w:sz w:val="20"/>
                <w:szCs w:val="20"/>
              </w:rPr>
              <w:t>30</w:t>
            </w:r>
            <w:r>
              <w:rPr>
                <w:rFonts w:ascii="宋体" w:hAnsi="宋体" w:cs="宋体" w:hint="eastAsia"/>
                <w:kern w:val="0"/>
                <w:sz w:val="20"/>
                <w:szCs w:val="20"/>
              </w:rPr>
              <w:t>分钟在显著位置发送易于辨认的休息提示信息。</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第二十三条第一款：广播电视播出机构在法定节假日和学校寒暑假每日</w:t>
            </w:r>
            <w:r>
              <w:rPr>
                <w:rFonts w:ascii="宋体" w:hAnsi="宋体" w:cs="宋体"/>
                <w:kern w:val="0"/>
                <w:sz w:val="20"/>
                <w:szCs w:val="20"/>
              </w:rPr>
              <w:t xml:space="preserve"> 8:00 </w:t>
            </w:r>
            <w:r>
              <w:rPr>
                <w:rFonts w:ascii="宋体" w:hAnsi="宋体" w:cs="宋体" w:hint="eastAsia"/>
                <w:kern w:val="0"/>
                <w:sz w:val="20"/>
                <w:szCs w:val="20"/>
              </w:rPr>
              <w:t>至</w:t>
            </w:r>
            <w:r>
              <w:rPr>
                <w:rFonts w:ascii="宋体" w:hAnsi="宋体" w:cs="宋体"/>
                <w:kern w:val="0"/>
                <w:sz w:val="20"/>
                <w:szCs w:val="20"/>
              </w:rPr>
              <w:t xml:space="preserve"> 23:00</w:t>
            </w:r>
            <w:r>
              <w:rPr>
                <w:rFonts w:ascii="宋体" w:hAnsi="宋体" w:cs="宋体" w:hint="eastAsia"/>
                <w:kern w:val="0"/>
                <w:sz w:val="20"/>
                <w:szCs w:val="20"/>
              </w:rPr>
              <w:t>，以及法定节假日和学校寒暑假之外时间每日</w:t>
            </w:r>
            <w:r>
              <w:rPr>
                <w:rFonts w:ascii="宋体" w:hAnsi="宋体" w:cs="宋体"/>
                <w:kern w:val="0"/>
                <w:sz w:val="20"/>
                <w:szCs w:val="20"/>
              </w:rPr>
              <w:t xml:space="preserve">15:00 </w:t>
            </w:r>
            <w:r>
              <w:rPr>
                <w:rFonts w:ascii="宋体" w:hAnsi="宋体" w:cs="宋体" w:hint="eastAsia"/>
                <w:kern w:val="0"/>
                <w:sz w:val="20"/>
                <w:szCs w:val="20"/>
              </w:rPr>
              <w:t>至</w:t>
            </w:r>
            <w:r>
              <w:rPr>
                <w:rFonts w:ascii="宋体" w:hAnsi="宋体" w:cs="宋体"/>
                <w:kern w:val="0"/>
                <w:sz w:val="20"/>
                <w:szCs w:val="20"/>
              </w:rPr>
              <w:t>22:00</w:t>
            </w:r>
            <w:r>
              <w:rPr>
                <w:rFonts w:ascii="宋体" w:hAnsi="宋体" w:cs="宋体" w:hint="eastAsia"/>
                <w:kern w:val="0"/>
                <w:sz w:val="20"/>
                <w:szCs w:val="20"/>
              </w:rPr>
              <w:t>，播出的节目应当适宜所有人群收听收看。</w:t>
            </w:r>
            <w:r>
              <w:rPr>
                <w:rFonts w:ascii="宋体" w:hAnsi="宋体" w:cs="宋体"/>
                <w:kern w:val="0"/>
                <w:sz w:val="20"/>
                <w:szCs w:val="20"/>
              </w:rPr>
              <w:t xml:space="preserve"> </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第二十三条第二款：未成年人专门频率频道全天播出未成年人节目的比例应当符合国务院广播电视主管部门的要求，在每日</w:t>
            </w:r>
            <w:r>
              <w:rPr>
                <w:rFonts w:ascii="宋体" w:hAnsi="宋体" w:cs="宋体"/>
                <w:kern w:val="0"/>
                <w:sz w:val="20"/>
                <w:szCs w:val="20"/>
              </w:rPr>
              <w:t>17:00-22:00</w:t>
            </w:r>
            <w:r>
              <w:rPr>
                <w:rFonts w:ascii="宋体" w:hAnsi="宋体" w:cs="宋体" w:hint="eastAsia"/>
                <w:kern w:val="0"/>
                <w:sz w:val="20"/>
                <w:szCs w:val="20"/>
              </w:rPr>
              <w:t>之间应当播出国产动画片或者其他未成年人节目，不得播出影视剧以及引进节目，确需在这一时段播出优秀未成年人影视剧的，应当符合国务院广播电视主管部门的要求。</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二十四条：网络用户上传含有未成年人形象、信息的节目且未经未成年人法定监护人同意的，未成年人的法定监护人有权通知网络视听节目服务机构采取删除、屏蔽、断开链接等必要措施。网络视听节目服务机构接到通知并确认其身份后应当及时采取相关措施。</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二十五条：网络视听节目服务机构应当对网络用户上传的未成年人节目建立公众监督举报制度。在接到公众书面举报后经审查发现节目含有本规定第九条第一款禁止内容或者属于第十条第一款禁止节目类型的，网络视听节目服</w:t>
            </w:r>
            <w:r>
              <w:rPr>
                <w:rFonts w:ascii="宋体" w:hAnsi="宋体" w:cs="宋体"/>
                <w:kern w:val="0"/>
                <w:sz w:val="20"/>
                <w:szCs w:val="20"/>
              </w:rPr>
              <w:t xml:space="preserve"> </w:t>
            </w:r>
            <w:r>
              <w:rPr>
                <w:rFonts w:ascii="宋体" w:hAnsi="宋体" w:cs="宋体" w:hint="eastAsia"/>
                <w:kern w:val="0"/>
                <w:sz w:val="20"/>
                <w:szCs w:val="20"/>
              </w:rPr>
              <w:t>务机构应当及时采取删除、屏蔽、断开链接等必要措施。</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第二十六条：广播电视播出机构、网络视听节目服务机构应当建立由未成年人保护专家、家长代表、教师代表等组成的未成年人节目评估委员会，定期对未成年人节目、广告</w:t>
            </w:r>
            <w:r>
              <w:rPr>
                <w:rFonts w:ascii="宋体" w:hAnsi="宋体" w:cs="宋体"/>
                <w:kern w:val="0"/>
                <w:sz w:val="20"/>
                <w:szCs w:val="20"/>
              </w:rPr>
              <w:t xml:space="preserve"> </w:t>
            </w:r>
            <w:r>
              <w:rPr>
                <w:rFonts w:ascii="宋体" w:hAnsi="宋体" w:cs="宋体" w:hint="eastAsia"/>
                <w:kern w:val="0"/>
                <w:sz w:val="20"/>
                <w:szCs w:val="20"/>
              </w:rPr>
              <w:t>进行播前、播中、播后评估。必要时，可以邀请未成年人参</w:t>
            </w:r>
            <w:r>
              <w:rPr>
                <w:rFonts w:ascii="宋体" w:hAnsi="宋体" w:cs="宋体"/>
                <w:kern w:val="0"/>
                <w:sz w:val="20"/>
                <w:szCs w:val="20"/>
              </w:rPr>
              <w:t xml:space="preserve"> </w:t>
            </w:r>
            <w:r>
              <w:rPr>
                <w:rFonts w:ascii="宋体" w:hAnsi="宋体" w:cs="宋体" w:hint="eastAsia"/>
                <w:kern w:val="0"/>
                <w:sz w:val="20"/>
                <w:szCs w:val="20"/>
              </w:rPr>
              <w:t>加评估。评估意见应当作为节目继续播出或者调整的重要依据，有关节目审查部门应当对是否采纳评估意见作出书面说明。</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第二十七条：广播电视播出机构、网络视听节目服务机</w:t>
            </w:r>
            <w:r>
              <w:rPr>
                <w:rFonts w:ascii="宋体" w:hAnsi="宋体" w:cs="宋体"/>
                <w:kern w:val="0"/>
                <w:sz w:val="20"/>
                <w:szCs w:val="20"/>
              </w:rPr>
              <w:t xml:space="preserve"> </w:t>
            </w:r>
            <w:r>
              <w:rPr>
                <w:rFonts w:ascii="宋体" w:hAnsi="宋体" w:cs="宋体" w:hint="eastAsia"/>
                <w:kern w:val="0"/>
                <w:sz w:val="20"/>
                <w:szCs w:val="20"/>
              </w:rPr>
              <w:t>构应当建立未成年人节目社会评价制度，并以适当方式及时</w:t>
            </w:r>
            <w:r>
              <w:rPr>
                <w:rFonts w:ascii="宋体" w:hAnsi="宋体" w:cs="宋体"/>
                <w:kern w:val="0"/>
                <w:sz w:val="20"/>
                <w:szCs w:val="20"/>
              </w:rPr>
              <w:t xml:space="preserve"> </w:t>
            </w:r>
            <w:r>
              <w:rPr>
                <w:rFonts w:ascii="宋体" w:hAnsi="宋体" w:cs="宋体" w:hint="eastAsia"/>
                <w:kern w:val="0"/>
                <w:sz w:val="20"/>
                <w:szCs w:val="20"/>
              </w:rPr>
              <w:t>公布所评价节目的改进情况。</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第二十八条：广播电视播出机构、网络视听节目服务机构应当就未成年人保护情况每年度向当地人民政府广播电视主管部门提交书面年度报告。</w:t>
            </w:r>
            <w:r>
              <w:rPr>
                <w:rFonts w:ascii="宋体" w:hAnsi="宋体" w:cs="宋体"/>
                <w:kern w:val="0"/>
                <w:sz w:val="20"/>
                <w:szCs w:val="20"/>
              </w:rPr>
              <w:t xml:space="preserve"> </w:t>
            </w:r>
            <w:r>
              <w:rPr>
                <w:rFonts w:ascii="宋体" w:hAnsi="宋体" w:cs="宋体" w:hint="eastAsia"/>
                <w:kern w:val="0"/>
                <w:sz w:val="20"/>
                <w:szCs w:val="20"/>
              </w:rPr>
              <w:t>评估委员会工作情况、未成年人保护专员履职情况和社会评价情况应当作为年度报告的重要内容。</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成年人节目管理规定》第三十四条：违反本规定第十一条至第十七条、第十九条至第二十二条、第二十三条第一款和第二款、第二十四条至第二十八条的规定，由县级以上人民政府广播电视主管部门责令限期改正，给予警告，可以并处三万元以下的罚款。</w:t>
            </w:r>
          </w:p>
        </w:tc>
        <w:tc>
          <w:tcPr>
            <w:tcW w:w="78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较轻</w:t>
            </w:r>
          </w:p>
        </w:tc>
        <w:tc>
          <w:tcPr>
            <w:tcW w:w="199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初次违规，经责令整改后能立即改正，或者造成较小影响的</w:t>
            </w:r>
          </w:p>
        </w:tc>
        <w:tc>
          <w:tcPr>
            <w:tcW w:w="169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1</w:t>
            </w:r>
            <w:r>
              <w:rPr>
                <w:rFonts w:ascii="宋体" w:hAnsi="宋体" w:cs="宋体" w:hint="eastAsia"/>
                <w:kern w:val="0"/>
                <w:sz w:val="20"/>
                <w:szCs w:val="20"/>
              </w:rPr>
              <w:t>万元以下罚款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816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199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次实施违规行为，或者经责令整改后，逾期未改正，或者造成一定社会影响的</w:t>
            </w:r>
          </w:p>
        </w:tc>
        <w:tc>
          <w:tcPr>
            <w:tcW w:w="169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580"/>
        </w:trPr>
        <w:tc>
          <w:tcPr>
            <w:tcW w:w="63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2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199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多次实施违规行为，或者经责令整改后，拒不改正，持续整改不到位的，或者造成较严重社会影响的</w:t>
            </w:r>
          </w:p>
        </w:tc>
        <w:tc>
          <w:tcPr>
            <w:tcW w:w="169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警告，可以并处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bl>
    <w:p w:rsidR="00EE689A" w:rsidRDefault="00EE689A">
      <w:r>
        <w:br w:type="page"/>
      </w:r>
    </w:p>
    <w:p w:rsidR="00EE689A" w:rsidRDefault="00EE689A">
      <w:pPr>
        <w:jc w:val="center"/>
      </w:pPr>
      <w:r>
        <w:rPr>
          <w:rFonts w:hint="eastAsia"/>
          <w:b/>
          <w:bCs/>
          <w:sz w:val="44"/>
          <w:szCs w:val="44"/>
        </w:rPr>
        <w:t>青岛市文化市场综合执法行政处罚裁量基准（信网传播）</w:t>
      </w:r>
    </w:p>
    <w:tbl>
      <w:tblPr>
        <w:tblW w:w="0" w:type="auto"/>
        <w:tblInd w:w="93" w:type="dxa"/>
        <w:tblLayout w:type="fixed"/>
        <w:tblLook w:val="00A0"/>
      </w:tblPr>
      <w:tblGrid>
        <w:gridCol w:w="511"/>
        <w:gridCol w:w="2340"/>
        <w:gridCol w:w="3315"/>
        <w:gridCol w:w="3690"/>
        <w:gridCol w:w="660"/>
        <w:gridCol w:w="855"/>
        <w:gridCol w:w="2145"/>
        <w:gridCol w:w="1675"/>
        <w:gridCol w:w="236"/>
      </w:tblGrid>
      <w:tr w:rsidR="00EE689A">
        <w:trPr>
          <w:trHeight w:val="270"/>
        </w:trPr>
        <w:tc>
          <w:tcPr>
            <w:tcW w:w="61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序号</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违法行为</w:t>
            </w:r>
          </w:p>
        </w:tc>
        <w:tc>
          <w:tcPr>
            <w:tcW w:w="33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违法依据</w:t>
            </w:r>
          </w:p>
        </w:tc>
        <w:tc>
          <w:tcPr>
            <w:tcW w:w="36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处罚依据</w:t>
            </w:r>
          </w:p>
        </w:tc>
        <w:tc>
          <w:tcPr>
            <w:tcW w:w="1515" w:type="dxa"/>
            <w:gridSpan w:val="2"/>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裁量阶次</w:t>
            </w:r>
          </w:p>
        </w:tc>
        <w:tc>
          <w:tcPr>
            <w:tcW w:w="21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适用条件</w:t>
            </w:r>
          </w:p>
        </w:tc>
        <w:tc>
          <w:tcPr>
            <w:tcW w:w="1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处罚标准</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1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层级</w:t>
            </w: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程度</w:t>
            </w:r>
          </w:p>
        </w:tc>
        <w:tc>
          <w:tcPr>
            <w:tcW w:w="21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1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19"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通过信息网络擅自向公众提供他人的作品、表演、录音录像制品的；</w:t>
            </w:r>
          </w:p>
        </w:tc>
        <w:tc>
          <w:tcPr>
            <w:tcW w:w="33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信息网络传播权保护条例》第二条：权利人享有的信息网络传播权受著作权法和本条例保护。除法律、行政法规另有规定的外，任何组织或者个人将他人的作品、表演、录音录像制品通过信息网络向公众提供，应当取得权利人许可，并支付报酬。</w:t>
            </w:r>
          </w:p>
        </w:tc>
        <w:tc>
          <w:tcPr>
            <w:tcW w:w="36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信息网络传播权保护条例》第十八条违反本条例规定，有下列侵权行为之一的，根据情况承担停止侵害、消除影响、赔礼道歉、赔偿损失等民事责任；同时损害公共利益的，可以由著作权行政管理部门责令停止侵权行为，没收违法所得，非法经营额</w:t>
            </w:r>
            <w:r>
              <w:rPr>
                <w:rFonts w:ascii="宋体" w:hAnsi="宋体" w:cs="宋体"/>
                <w:kern w:val="0"/>
                <w:sz w:val="20"/>
                <w:szCs w:val="20"/>
              </w:rPr>
              <w:t>5</w:t>
            </w:r>
            <w:r>
              <w:rPr>
                <w:rFonts w:ascii="宋体" w:hAnsi="宋体" w:cs="宋体" w:hint="eastAsia"/>
                <w:kern w:val="0"/>
                <w:sz w:val="20"/>
                <w:szCs w:val="20"/>
              </w:rPr>
              <w:t>万元以上的，可处非法经营额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倍以下的罚款；没有非法经营额或者非法经营额</w:t>
            </w:r>
            <w:r>
              <w:rPr>
                <w:rFonts w:ascii="宋体" w:hAnsi="宋体" w:cs="宋体"/>
                <w:kern w:val="0"/>
                <w:sz w:val="20"/>
                <w:szCs w:val="20"/>
              </w:rPr>
              <w:t>5</w:t>
            </w:r>
            <w:r>
              <w:rPr>
                <w:rFonts w:ascii="宋体" w:hAnsi="宋体" w:cs="宋体" w:hint="eastAsia"/>
                <w:kern w:val="0"/>
                <w:sz w:val="20"/>
                <w:szCs w:val="20"/>
              </w:rPr>
              <w:t>万元以下的，根据情节轻重，可处</w:t>
            </w:r>
            <w:r>
              <w:rPr>
                <w:rFonts w:ascii="宋体" w:hAnsi="宋体" w:cs="宋体"/>
                <w:kern w:val="0"/>
                <w:sz w:val="20"/>
                <w:szCs w:val="20"/>
              </w:rPr>
              <w:t>25</w:t>
            </w:r>
            <w:r>
              <w:rPr>
                <w:rFonts w:ascii="宋体" w:hAnsi="宋体" w:cs="宋体" w:hint="eastAsia"/>
                <w:kern w:val="0"/>
                <w:sz w:val="20"/>
                <w:szCs w:val="20"/>
              </w:rPr>
              <w:t>万元以下的罚款；情节严重的，著作权行政管理部门可以没收主要用于提供网络服务的计算机等设备；构成犯罪的，依法追究刑事责任。</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通过信息网络擅自向公众提供他人的作品、表演、录音录像制品的；</w:t>
            </w:r>
          </w:p>
        </w:tc>
        <w:tc>
          <w:tcPr>
            <w:tcW w:w="66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1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没有非法经营额</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责令停止侵权行为；可处以</w:t>
            </w:r>
            <w:r>
              <w:rPr>
                <w:rFonts w:ascii="宋体" w:hAnsi="宋体" w:cs="宋体"/>
                <w:kern w:val="0"/>
                <w:sz w:val="20"/>
                <w:szCs w:val="20"/>
              </w:rPr>
              <w:t>10</w:t>
            </w:r>
            <w:r>
              <w:rPr>
                <w:rFonts w:ascii="宋体" w:hAnsi="宋体" w:cs="宋体" w:hint="eastAsia"/>
                <w:kern w:val="0"/>
                <w:sz w:val="20"/>
                <w:szCs w:val="20"/>
              </w:rPr>
              <w:t>万元以下的罚款</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480"/>
        </w:trPr>
        <w:tc>
          <w:tcPr>
            <w:tcW w:w="61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非法经营额</w:t>
            </w:r>
            <w:r>
              <w:rPr>
                <w:rFonts w:ascii="宋体" w:hAnsi="宋体" w:cs="宋体"/>
                <w:kern w:val="0"/>
                <w:sz w:val="20"/>
                <w:szCs w:val="20"/>
              </w:rPr>
              <w:t>5</w:t>
            </w:r>
            <w:r>
              <w:rPr>
                <w:rFonts w:ascii="宋体" w:hAnsi="宋体" w:cs="宋体" w:hint="eastAsia"/>
                <w:kern w:val="0"/>
                <w:sz w:val="20"/>
                <w:szCs w:val="20"/>
              </w:rPr>
              <w:t>万元以下的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责令停止侵权行为；没收违法所得；可处</w:t>
            </w:r>
            <w:r>
              <w:rPr>
                <w:rFonts w:ascii="宋体" w:hAnsi="宋体" w:cs="宋体"/>
                <w:kern w:val="0"/>
                <w:sz w:val="20"/>
                <w:szCs w:val="20"/>
              </w:rPr>
              <w:t>10</w:t>
            </w:r>
            <w:r>
              <w:rPr>
                <w:rFonts w:ascii="宋体" w:hAnsi="宋体" w:cs="宋体" w:hint="eastAsia"/>
                <w:kern w:val="0"/>
                <w:sz w:val="20"/>
                <w:szCs w:val="20"/>
              </w:rPr>
              <w:t>万元以上</w:t>
            </w:r>
            <w:r>
              <w:rPr>
                <w:rFonts w:ascii="宋体" w:hAnsi="宋体" w:cs="宋体"/>
                <w:kern w:val="0"/>
                <w:sz w:val="20"/>
                <w:szCs w:val="20"/>
              </w:rPr>
              <w:t>25</w:t>
            </w:r>
            <w:r>
              <w:rPr>
                <w:rFonts w:ascii="宋体" w:hAnsi="宋体" w:cs="宋体" w:hint="eastAsia"/>
                <w:kern w:val="0"/>
                <w:sz w:val="20"/>
                <w:szCs w:val="20"/>
              </w:rPr>
              <w:t>万元以下的罚款</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480"/>
        </w:trPr>
        <w:tc>
          <w:tcPr>
            <w:tcW w:w="61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1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非法经营额</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15</w:t>
            </w:r>
            <w:r>
              <w:rPr>
                <w:rFonts w:ascii="宋体" w:hAnsi="宋体" w:cs="宋体" w:hint="eastAsia"/>
                <w:kern w:val="0"/>
                <w:sz w:val="20"/>
                <w:szCs w:val="20"/>
              </w:rPr>
              <w:t>万以下的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责令停止侵权行为；没收违法所得；可处非法经营额</w:t>
            </w:r>
            <w:r>
              <w:rPr>
                <w:rFonts w:ascii="宋体" w:hAnsi="宋体" w:cs="宋体"/>
                <w:kern w:val="0"/>
                <w:sz w:val="20"/>
                <w:szCs w:val="20"/>
              </w:rPr>
              <w:t>1</w:t>
            </w:r>
            <w:r>
              <w:rPr>
                <w:rFonts w:ascii="宋体" w:hAnsi="宋体" w:cs="宋体" w:hint="eastAsia"/>
                <w:kern w:val="0"/>
                <w:sz w:val="20"/>
                <w:szCs w:val="20"/>
              </w:rPr>
              <w:t>倍的罚款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480"/>
        </w:trPr>
        <w:tc>
          <w:tcPr>
            <w:tcW w:w="61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1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非法经营额</w:t>
            </w:r>
            <w:r>
              <w:rPr>
                <w:rFonts w:ascii="宋体" w:hAnsi="宋体" w:cs="宋体"/>
                <w:kern w:val="0"/>
                <w:sz w:val="20"/>
                <w:szCs w:val="20"/>
              </w:rPr>
              <w:t>15</w:t>
            </w:r>
            <w:r>
              <w:rPr>
                <w:rFonts w:ascii="宋体" w:hAnsi="宋体" w:cs="宋体" w:hint="eastAsia"/>
                <w:kern w:val="0"/>
                <w:sz w:val="20"/>
                <w:szCs w:val="20"/>
              </w:rPr>
              <w:t>万元以上</w:t>
            </w:r>
            <w:r>
              <w:rPr>
                <w:rFonts w:ascii="宋体" w:hAnsi="宋体" w:cs="宋体"/>
                <w:kern w:val="0"/>
                <w:sz w:val="20"/>
                <w:szCs w:val="20"/>
              </w:rPr>
              <w:t>25</w:t>
            </w:r>
            <w:r>
              <w:rPr>
                <w:rFonts w:ascii="宋体" w:hAnsi="宋体" w:cs="宋体" w:hint="eastAsia"/>
                <w:kern w:val="0"/>
                <w:sz w:val="20"/>
                <w:szCs w:val="20"/>
              </w:rPr>
              <w:t>万以下的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责令停止侵权行为；没收违法所得；可处非法经营额</w:t>
            </w:r>
            <w:r>
              <w:rPr>
                <w:rFonts w:ascii="宋体" w:hAnsi="宋体" w:cs="宋体"/>
                <w:kern w:val="0"/>
                <w:sz w:val="20"/>
                <w:szCs w:val="20"/>
              </w:rPr>
              <w:t>3</w:t>
            </w:r>
            <w:r>
              <w:rPr>
                <w:rFonts w:ascii="宋体" w:hAnsi="宋体" w:cs="宋体" w:hint="eastAsia"/>
                <w:kern w:val="0"/>
                <w:sz w:val="20"/>
                <w:szCs w:val="20"/>
              </w:rPr>
              <w:t>倍的罚款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960"/>
        </w:trPr>
        <w:tc>
          <w:tcPr>
            <w:tcW w:w="61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kern w:val="0"/>
                <w:sz w:val="20"/>
                <w:szCs w:val="20"/>
              </w:rPr>
            </w:pPr>
            <w:r>
              <w:rPr>
                <w:rFonts w:ascii="宋体" w:hAnsi="宋体" w:cs="宋体" w:hint="eastAsia"/>
                <w:kern w:val="0"/>
                <w:sz w:val="20"/>
                <w:szCs w:val="20"/>
              </w:rPr>
              <w:t>特别</w:t>
            </w:r>
          </w:p>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1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非法经营额</w:t>
            </w:r>
            <w:r>
              <w:rPr>
                <w:rFonts w:ascii="宋体" w:hAnsi="宋体" w:cs="宋体"/>
                <w:kern w:val="0"/>
                <w:sz w:val="20"/>
                <w:szCs w:val="20"/>
              </w:rPr>
              <w:t>25</w:t>
            </w:r>
            <w:r>
              <w:rPr>
                <w:rFonts w:ascii="宋体" w:hAnsi="宋体" w:cs="宋体" w:hint="eastAsia"/>
                <w:kern w:val="0"/>
                <w:sz w:val="20"/>
                <w:szCs w:val="20"/>
              </w:rPr>
              <w:t>万元以上的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责令停止侵权行为；没收违法所得；可处非法经营额</w:t>
            </w:r>
            <w:r>
              <w:rPr>
                <w:rFonts w:ascii="宋体" w:hAnsi="宋体" w:cs="宋体"/>
                <w:kern w:val="0"/>
                <w:sz w:val="20"/>
                <w:szCs w:val="20"/>
              </w:rPr>
              <w:t>5</w:t>
            </w:r>
            <w:r>
              <w:rPr>
                <w:rFonts w:ascii="宋体" w:hAnsi="宋体" w:cs="宋体" w:hint="eastAsia"/>
                <w:kern w:val="0"/>
                <w:sz w:val="20"/>
                <w:szCs w:val="20"/>
              </w:rPr>
              <w:t>倍罚款。没收主要用于提供网络服务的计算机等设备。构成犯罪的，依法追究刑事责任</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240"/>
        </w:trPr>
        <w:tc>
          <w:tcPr>
            <w:tcW w:w="619"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故意避开或者破坏技术措施的</w:t>
            </w:r>
          </w:p>
        </w:tc>
        <w:tc>
          <w:tcPr>
            <w:tcW w:w="33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信息网络传播权保护条例》第四条第二款：任何组织或者个人不得故意避开或者破坏技术措施，不得故意制造、进口或者向公众提供主要用于避开或者破坏技术措施的装置或者部件，不得故意为他人避开或者破坏技术措施提供技术服务。但是，法律、行政法规规定可以避开的除外。</w:t>
            </w:r>
          </w:p>
        </w:tc>
        <w:tc>
          <w:tcPr>
            <w:tcW w:w="36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信息网络传播权保护条例》第十八条违反本条例规定，有下列侵权行为之一的，根据情况承担停止侵害、消除影响、赔礼道歉、赔偿损失等民事责任；同时损害公共利益的，可以由著作权行政管理部门责令停止侵权行为，没收违法所得，非法经营额</w:t>
            </w:r>
            <w:r>
              <w:rPr>
                <w:rFonts w:ascii="宋体" w:hAnsi="宋体" w:cs="宋体"/>
                <w:kern w:val="0"/>
                <w:sz w:val="20"/>
                <w:szCs w:val="20"/>
              </w:rPr>
              <w:t>5</w:t>
            </w:r>
            <w:r>
              <w:rPr>
                <w:rFonts w:ascii="宋体" w:hAnsi="宋体" w:cs="宋体" w:hint="eastAsia"/>
                <w:kern w:val="0"/>
                <w:sz w:val="20"/>
                <w:szCs w:val="20"/>
              </w:rPr>
              <w:t>万元以上的，可处非法经营额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倍以下的罚款；没有非法经营额或者非法经营额</w:t>
            </w:r>
            <w:r>
              <w:rPr>
                <w:rFonts w:ascii="宋体" w:hAnsi="宋体" w:cs="宋体"/>
                <w:kern w:val="0"/>
                <w:sz w:val="20"/>
                <w:szCs w:val="20"/>
              </w:rPr>
              <w:t>5</w:t>
            </w:r>
            <w:r>
              <w:rPr>
                <w:rFonts w:ascii="宋体" w:hAnsi="宋体" w:cs="宋体" w:hint="eastAsia"/>
                <w:kern w:val="0"/>
                <w:sz w:val="20"/>
                <w:szCs w:val="20"/>
              </w:rPr>
              <w:t>万元以下的，根据情节轻重，可处</w:t>
            </w:r>
            <w:r>
              <w:rPr>
                <w:rFonts w:ascii="宋体" w:hAnsi="宋体" w:cs="宋体"/>
                <w:kern w:val="0"/>
                <w:sz w:val="20"/>
                <w:szCs w:val="20"/>
              </w:rPr>
              <w:t>25</w:t>
            </w:r>
            <w:r>
              <w:rPr>
                <w:rFonts w:ascii="宋体" w:hAnsi="宋体" w:cs="宋体" w:hint="eastAsia"/>
                <w:kern w:val="0"/>
                <w:sz w:val="20"/>
                <w:szCs w:val="20"/>
              </w:rPr>
              <w:t>万元以下的罚款；情节严重的，著作权行政管理部门可以没收主要用于提供网络服务的计算机等设备；构成犯罪的，依法追究刑事责任。</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故意避开或者破坏技术措施的；</w:t>
            </w:r>
          </w:p>
        </w:tc>
        <w:tc>
          <w:tcPr>
            <w:tcW w:w="66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1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故意避开或者破坏技术措施</w:t>
            </w:r>
            <w:r>
              <w:rPr>
                <w:rFonts w:ascii="宋体" w:hAnsi="宋体" w:cs="宋体"/>
                <w:kern w:val="0"/>
                <w:sz w:val="20"/>
                <w:szCs w:val="20"/>
              </w:rPr>
              <w:t>1</w:t>
            </w:r>
            <w:r>
              <w:rPr>
                <w:rFonts w:ascii="宋体" w:hAnsi="宋体" w:cs="宋体" w:hint="eastAsia"/>
                <w:kern w:val="0"/>
                <w:sz w:val="20"/>
                <w:szCs w:val="20"/>
              </w:rPr>
              <w:t>次或</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者没有非法经营额的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责令停止侵权行为；可处以</w:t>
            </w:r>
            <w:r>
              <w:rPr>
                <w:rFonts w:ascii="宋体" w:hAnsi="宋体" w:cs="宋体"/>
                <w:kern w:val="0"/>
                <w:sz w:val="20"/>
                <w:szCs w:val="20"/>
              </w:rPr>
              <w:t>10</w:t>
            </w:r>
            <w:r>
              <w:rPr>
                <w:rFonts w:ascii="宋体" w:hAnsi="宋体" w:cs="宋体" w:hint="eastAsia"/>
                <w:kern w:val="0"/>
                <w:sz w:val="20"/>
                <w:szCs w:val="20"/>
              </w:rPr>
              <w:t>万元以下的罚款</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720"/>
        </w:trPr>
        <w:tc>
          <w:tcPr>
            <w:tcW w:w="61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故意避开或者破坏技术措施</w:t>
            </w:r>
            <w:r>
              <w:rPr>
                <w:rFonts w:ascii="宋体" w:hAnsi="宋体" w:cs="宋体"/>
                <w:kern w:val="0"/>
                <w:sz w:val="20"/>
                <w:szCs w:val="20"/>
              </w:rPr>
              <w:t>2</w:t>
            </w:r>
            <w:r>
              <w:rPr>
                <w:rFonts w:ascii="宋体" w:hAnsi="宋体" w:cs="宋体" w:hint="eastAsia"/>
                <w:kern w:val="0"/>
                <w:sz w:val="20"/>
                <w:szCs w:val="20"/>
              </w:rPr>
              <w:t>次或者有非法经营额</w:t>
            </w:r>
            <w:r>
              <w:rPr>
                <w:rFonts w:ascii="宋体" w:hAnsi="宋体" w:cs="宋体"/>
                <w:kern w:val="0"/>
                <w:sz w:val="20"/>
                <w:szCs w:val="20"/>
              </w:rPr>
              <w:t>5</w:t>
            </w:r>
            <w:r>
              <w:rPr>
                <w:rFonts w:ascii="宋体" w:hAnsi="宋体" w:cs="宋体" w:hint="eastAsia"/>
                <w:kern w:val="0"/>
                <w:sz w:val="20"/>
                <w:szCs w:val="20"/>
              </w:rPr>
              <w:t>万元以下的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责令停止侵权行为；没收违法所得；可处</w:t>
            </w:r>
            <w:r>
              <w:rPr>
                <w:rFonts w:ascii="宋体" w:hAnsi="宋体" w:cs="宋体"/>
                <w:kern w:val="0"/>
                <w:sz w:val="20"/>
                <w:szCs w:val="20"/>
              </w:rPr>
              <w:t>10</w:t>
            </w:r>
            <w:r>
              <w:rPr>
                <w:rFonts w:ascii="宋体" w:hAnsi="宋体" w:cs="宋体" w:hint="eastAsia"/>
                <w:kern w:val="0"/>
                <w:sz w:val="20"/>
                <w:szCs w:val="20"/>
              </w:rPr>
              <w:t>万元以上</w:t>
            </w:r>
            <w:r>
              <w:rPr>
                <w:rFonts w:ascii="宋体" w:hAnsi="宋体" w:cs="宋体"/>
                <w:kern w:val="0"/>
                <w:sz w:val="20"/>
                <w:szCs w:val="20"/>
              </w:rPr>
              <w:t>25</w:t>
            </w:r>
            <w:r>
              <w:rPr>
                <w:rFonts w:ascii="宋体" w:hAnsi="宋体" w:cs="宋体" w:hint="eastAsia"/>
                <w:kern w:val="0"/>
                <w:sz w:val="20"/>
                <w:szCs w:val="20"/>
              </w:rPr>
              <w:t>万元以下的罚款</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960"/>
        </w:trPr>
        <w:tc>
          <w:tcPr>
            <w:tcW w:w="61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1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故意避开或者破坏技术措施</w:t>
            </w:r>
            <w:r>
              <w:rPr>
                <w:rFonts w:ascii="宋体" w:hAnsi="宋体" w:cs="宋体"/>
                <w:kern w:val="0"/>
                <w:sz w:val="20"/>
                <w:szCs w:val="20"/>
              </w:rPr>
              <w:t>3</w:t>
            </w:r>
            <w:r>
              <w:rPr>
                <w:rFonts w:ascii="宋体" w:hAnsi="宋体" w:cs="宋体" w:hint="eastAsia"/>
                <w:kern w:val="0"/>
                <w:sz w:val="20"/>
                <w:szCs w:val="20"/>
              </w:rPr>
              <w:t>次或</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者有非法经营额</w:t>
            </w:r>
            <w:r>
              <w:rPr>
                <w:rFonts w:ascii="宋体" w:hAnsi="宋体" w:cs="宋体"/>
                <w:kern w:val="0"/>
                <w:sz w:val="20"/>
                <w:szCs w:val="20"/>
              </w:rPr>
              <w:t>5</w:t>
            </w:r>
            <w:r>
              <w:rPr>
                <w:rFonts w:ascii="宋体" w:hAnsi="宋体" w:cs="宋体" w:hint="eastAsia"/>
                <w:kern w:val="0"/>
                <w:sz w:val="20"/>
                <w:szCs w:val="20"/>
              </w:rPr>
              <w:t>万元以上的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责令停止侵权行为；没收违法所得；可处非法经营额</w:t>
            </w:r>
            <w:r>
              <w:rPr>
                <w:rFonts w:ascii="宋体" w:hAnsi="宋体" w:cs="宋体"/>
                <w:kern w:val="0"/>
                <w:sz w:val="20"/>
                <w:szCs w:val="20"/>
              </w:rPr>
              <w:t>5</w:t>
            </w:r>
            <w:r>
              <w:rPr>
                <w:rFonts w:ascii="宋体" w:hAnsi="宋体" w:cs="宋体" w:hint="eastAsia"/>
                <w:kern w:val="0"/>
                <w:sz w:val="20"/>
                <w:szCs w:val="20"/>
              </w:rPr>
              <w:t>倍的罚款没收主要用于提供网络服务的计算机等设备。构成犯罪的，依法追究刑事责任</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960"/>
        </w:trPr>
        <w:tc>
          <w:tcPr>
            <w:tcW w:w="61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故意删除或者改变通过信息网络向公众提供的作品、表演、录音录像制品的权利管理电子信息，或者通过信息网络向公众提供明知或者应知未经权利人许可而被删除或者改变权利管理电子信息的作品、表演、录音录像制品的</w:t>
            </w:r>
          </w:p>
        </w:tc>
        <w:tc>
          <w:tcPr>
            <w:tcW w:w="33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《信息网络传播权保护条例》第五条：未经权利人许可，任何组织或者个人不得进行下列行为：</w:t>
            </w:r>
          </w:p>
          <w:p w:rsidR="00EE689A" w:rsidRDefault="00EE689A">
            <w:pPr>
              <w:widowControl/>
              <w:jc w:val="left"/>
              <w:textAlignment w:val="center"/>
              <w:rPr>
                <w:rFonts w:ascii="宋体" w:cs="宋体"/>
                <w:kern w:val="0"/>
                <w:sz w:val="20"/>
                <w:szCs w:val="20"/>
              </w:rPr>
            </w:pP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故意删除或者改变通过信息网络向公众提供的作品、表演、录音录像制品的权利管理电子信息，但由于技术上的原因无法避免删除或者改变的除外；</w:t>
            </w:r>
          </w:p>
          <w:p w:rsidR="00EE689A" w:rsidRDefault="00EE689A">
            <w:pPr>
              <w:widowControl/>
              <w:jc w:val="left"/>
              <w:textAlignment w:val="center"/>
              <w:rPr>
                <w:rFonts w:ascii="宋体" w:cs="宋体"/>
                <w:sz w:val="20"/>
                <w:szCs w:val="20"/>
              </w:rPr>
            </w:pP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通过信息网络向公众提供明知或者应知未经权利人许可被删除或者改变权利管理电子信息的作品、表演、录音录像制品。</w:t>
            </w:r>
          </w:p>
        </w:tc>
        <w:tc>
          <w:tcPr>
            <w:tcW w:w="36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信息网络传播权保护条例》第十八条违反本条例规定，有下列侵权行为之一的，根据情况承担停止侵害、消除影响、赔礼道歉、赔偿损失等民事责任；同时损害公共利益的，可以由著作权行政管理部门责令停止侵权行为，没收违法所得，非法经营额</w:t>
            </w:r>
            <w:r>
              <w:rPr>
                <w:rFonts w:ascii="宋体" w:hAnsi="宋体" w:cs="宋体"/>
                <w:kern w:val="0"/>
                <w:sz w:val="20"/>
                <w:szCs w:val="20"/>
              </w:rPr>
              <w:t>5</w:t>
            </w:r>
            <w:r>
              <w:rPr>
                <w:rFonts w:ascii="宋体" w:hAnsi="宋体" w:cs="宋体" w:hint="eastAsia"/>
                <w:kern w:val="0"/>
                <w:sz w:val="20"/>
                <w:szCs w:val="20"/>
              </w:rPr>
              <w:t>万元以上的，可处非法经营额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倍以下的罚款；没有非法经营额或者非法经营额</w:t>
            </w:r>
            <w:r>
              <w:rPr>
                <w:rFonts w:ascii="宋体" w:hAnsi="宋体" w:cs="宋体"/>
                <w:kern w:val="0"/>
                <w:sz w:val="20"/>
                <w:szCs w:val="20"/>
              </w:rPr>
              <w:t>5</w:t>
            </w:r>
            <w:r>
              <w:rPr>
                <w:rFonts w:ascii="宋体" w:hAnsi="宋体" w:cs="宋体" w:hint="eastAsia"/>
                <w:kern w:val="0"/>
                <w:sz w:val="20"/>
                <w:szCs w:val="20"/>
              </w:rPr>
              <w:t>万元以下的，根据情节轻重，可处</w:t>
            </w:r>
            <w:r>
              <w:rPr>
                <w:rFonts w:ascii="宋体" w:hAnsi="宋体" w:cs="宋体"/>
                <w:kern w:val="0"/>
                <w:sz w:val="20"/>
                <w:szCs w:val="20"/>
              </w:rPr>
              <w:t>25</w:t>
            </w:r>
            <w:r>
              <w:rPr>
                <w:rFonts w:ascii="宋体" w:hAnsi="宋体" w:cs="宋体" w:hint="eastAsia"/>
                <w:kern w:val="0"/>
                <w:sz w:val="20"/>
                <w:szCs w:val="20"/>
              </w:rPr>
              <w:t>万元以下的罚款；情节严重的，著作权行政管理部门可以没收主要用于提供网络服务的计算机等设备；构成犯罪的，依法追究刑事责任。</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故意删除或者改变通过信息网络向公众提供的作品、表演、录音录像制品的权利管理电子信息，或者通过信息网络向公众提供明知或者应知未经权利人许可而被删除或者改变权利管理电子信息的作品、表演、录音录像制品的；</w:t>
            </w:r>
          </w:p>
        </w:tc>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1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1</w:t>
            </w:r>
            <w:r>
              <w:rPr>
                <w:rFonts w:ascii="宋体" w:hAnsi="宋体" w:cs="宋体" w:hint="eastAsia"/>
                <w:kern w:val="0"/>
                <w:sz w:val="20"/>
                <w:szCs w:val="20"/>
              </w:rPr>
              <w:t>次或者没有非法经营额的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责令停止侵权行为；可处以</w:t>
            </w:r>
            <w:r>
              <w:rPr>
                <w:rFonts w:ascii="宋体" w:hAnsi="宋体" w:cs="宋体"/>
                <w:kern w:val="0"/>
                <w:sz w:val="20"/>
                <w:szCs w:val="20"/>
              </w:rPr>
              <w:t>10</w:t>
            </w:r>
            <w:r>
              <w:rPr>
                <w:rFonts w:ascii="宋体" w:hAnsi="宋体" w:cs="宋体" w:hint="eastAsia"/>
                <w:kern w:val="0"/>
                <w:sz w:val="20"/>
                <w:szCs w:val="20"/>
              </w:rPr>
              <w:t>万元以下的罚款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140"/>
        </w:trPr>
        <w:tc>
          <w:tcPr>
            <w:tcW w:w="61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次或者有非法经营额</w:t>
            </w:r>
            <w:r>
              <w:rPr>
                <w:rFonts w:ascii="宋体" w:hAnsi="宋体" w:cs="宋体"/>
                <w:kern w:val="0"/>
                <w:sz w:val="20"/>
                <w:szCs w:val="20"/>
              </w:rPr>
              <w:t>5</w:t>
            </w:r>
            <w:r>
              <w:rPr>
                <w:rFonts w:ascii="宋体" w:hAnsi="宋体" w:cs="宋体" w:hint="eastAsia"/>
                <w:kern w:val="0"/>
                <w:sz w:val="20"/>
                <w:szCs w:val="20"/>
              </w:rPr>
              <w:t>万元以下</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责令停止侵权行为；没收违法所得</w:t>
            </w:r>
            <w:r>
              <w:rPr>
                <w:rFonts w:ascii="宋体" w:hAnsi="宋体" w:cs="宋体"/>
                <w:kern w:val="0"/>
                <w:sz w:val="20"/>
                <w:szCs w:val="20"/>
              </w:rPr>
              <w:t>;</w:t>
            </w:r>
            <w:r>
              <w:rPr>
                <w:rFonts w:ascii="宋体" w:hAnsi="宋体" w:cs="宋体" w:hint="eastAsia"/>
                <w:kern w:val="0"/>
                <w:sz w:val="20"/>
                <w:szCs w:val="20"/>
              </w:rPr>
              <w:t>可处</w:t>
            </w:r>
            <w:r>
              <w:rPr>
                <w:rFonts w:ascii="宋体" w:hAnsi="宋体" w:cs="宋体"/>
                <w:kern w:val="0"/>
                <w:sz w:val="20"/>
                <w:szCs w:val="20"/>
              </w:rPr>
              <w:t>10</w:t>
            </w:r>
            <w:r>
              <w:rPr>
                <w:rFonts w:ascii="宋体" w:hAnsi="宋体" w:cs="宋体" w:hint="eastAsia"/>
                <w:kern w:val="0"/>
                <w:sz w:val="20"/>
                <w:szCs w:val="20"/>
              </w:rPr>
              <w:t>万元以上</w:t>
            </w:r>
            <w:r>
              <w:rPr>
                <w:rFonts w:ascii="宋体" w:hAnsi="宋体" w:cs="宋体"/>
                <w:kern w:val="0"/>
                <w:sz w:val="20"/>
                <w:szCs w:val="20"/>
              </w:rPr>
              <w:t>25</w:t>
            </w:r>
            <w:r>
              <w:rPr>
                <w:rFonts w:ascii="宋体" w:hAnsi="宋体" w:cs="宋体" w:hint="eastAsia"/>
                <w:kern w:val="0"/>
                <w:sz w:val="20"/>
                <w:szCs w:val="20"/>
              </w:rPr>
              <w:t>万元以下的罚款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640"/>
        </w:trPr>
        <w:tc>
          <w:tcPr>
            <w:tcW w:w="61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1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次或者有非法经营额</w:t>
            </w:r>
            <w:r>
              <w:rPr>
                <w:rFonts w:ascii="宋体" w:hAnsi="宋体" w:cs="宋体"/>
                <w:kern w:val="0"/>
                <w:sz w:val="20"/>
                <w:szCs w:val="20"/>
              </w:rPr>
              <w:t>5</w:t>
            </w:r>
            <w:r>
              <w:rPr>
                <w:rFonts w:ascii="宋体" w:hAnsi="宋体" w:cs="宋体" w:hint="eastAsia"/>
                <w:kern w:val="0"/>
                <w:sz w:val="20"/>
                <w:szCs w:val="20"/>
              </w:rPr>
              <w:t>万元以上</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责令停止侵权行为；没收违法所得</w:t>
            </w:r>
            <w:r>
              <w:rPr>
                <w:rFonts w:ascii="宋体" w:hAnsi="宋体" w:cs="宋体"/>
                <w:kern w:val="0"/>
                <w:sz w:val="20"/>
                <w:szCs w:val="20"/>
              </w:rPr>
              <w:t>;</w:t>
            </w:r>
            <w:r>
              <w:rPr>
                <w:rFonts w:ascii="宋体" w:hAnsi="宋体" w:cs="宋体" w:hint="eastAsia"/>
                <w:kern w:val="0"/>
                <w:sz w:val="20"/>
                <w:szCs w:val="20"/>
              </w:rPr>
              <w:t>可处非法经营额</w:t>
            </w:r>
            <w:r>
              <w:rPr>
                <w:rFonts w:ascii="宋体" w:hAnsi="宋体" w:cs="宋体"/>
                <w:kern w:val="0"/>
                <w:sz w:val="20"/>
                <w:szCs w:val="20"/>
              </w:rPr>
              <w:t>5</w:t>
            </w:r>
            <w:r>
              <w:rPr>
                <w:rFonts w:ascii="宋体" w:hAnsi="宋体" w:cs="宋体" w:hint="eastAsia"/>
                <w:kern w:val="0"/>
                <w:sz w:val="20"/>
                <w:szCs w:val="20"/>
              </w:rPr>
              <w:t>倍的罚款没收主要用于提供网络服务的计算机等设备。构成犯罪的，依法追究刑事责任</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840"/>
        </w:trPr>
        <w:tc>
          <w:tcPr>
            <w:tcW w:w="61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为扶助贫困通过信息网络向农村地区提供作品、表演、录音录像制品超过规定范围，或者未按照公告的标准支付报酬，或者在权利人不同意提供其作品、表演、录音录像制品后未立即删除的</w:t>
            </w:r>
          </w:p>
        </w:tc>
        <w:tc>
          <w:tcPr>
            <w:tcW w:w="33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信息网络传播权保护条例》第九条第一款：为扶助贫困，通过信息网络向农村地区的公众免费提供中国公民、法人或者其他组织已经发表的种植养殖、防病治病、防灾减灾等与扶助贫困有关的作品和适应基本文化需求的作品，网络服务提供者应当在提供前公告拟提供的作品及其作者、拟支付报酬的标准。自公告之日起</w:t>
            </w:r>
            <w:r>
              <w:rPr>
                <w:rFonts w:ascii="宋体" w:hAnsi="宋体" w:cs="宋体"/>
                <w:kern w:val="0"/>
                <w:sz w:val="20"/>
                <w:szCs w:val="20"/>
              </w:rPr>
              <w:t>30</w:t>
            </w:r>
            <w:r>
              <w:rPr>
                <w:rFonts w:ascii="宋体" w:hAnsi="宋体" w:cs="宋体" w:hint="eastAsia"/>
                <w:kern w:val="0"/>
                <w:sz w:val="20"/>
                <w:szCs w:val="20"/>
              </w:rPr>
              <w:t>日内，著作权人不同意提供的，网络服务提供者不得提供其作品；自公告之日起满</w:t>
            </w:r>
            <w:r>
              <w:rPr>
                <w:rFonts w:ascii="宋体" w:hAnsi="宋体" w:cs="宋体"/>
                <w:kern w:val="0"/>
                <w:sz w:val="20"/>
                <w:szCs w:val="20"/>
              </w:rPr>
              <w:t>30</w:t>
            </w:r>
            <w:r>
              <w:rPr>
                <w:rFonts w:ascii="宋体" w:hAnsi="宋体" w:cs="宋体" w:hint="eastAsia"/>
                <w:kern w:val="0"/>
                <w:sz w:val="20"/>
                <w:szCs w:val="20"/>
              </w:rPr>
              <w:t>日，著作权人没有异议的，网络服务提供者可以提供其作品，并按照公告的标准向著作权人支付报酬。网络服务提供者提供著作权人的作品后，著作权人不同意提供的，网络服务提供者应当立即删除著作权人的作品，并按照公告的标准向著作权人支付提供作品期间的报酬。</w:t>
            </w:r>
          </w:p>
        </w:tc>
        <w:tc>
          <w:tcPr>
            <w:tcW w:w="36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信息网络传播权保护条例》第十八条违反本条例规定，有下列侵权行为之一的，根据情况承担停止侵害、消除影响、赔礼道歉、赔偿损失等民事责任；同时损害公共利益的，可以由著作权行政管理部门责令停止侵权行为，没收违法所得，非法经营额</w:t>
            </w:r>
            <w:r>
              <w:rPr>
                <w:rFonts w:ascii="宋体" w:hAnsi="宋体" w:cs="宋体"/>
                <w:kern w:val="0"/>
                <w:sz w:val="20"/>
                <w:szCs w:val="20"/>
              </w:rPr>
              <w:t>5</w:t>
            </w:r>
            <w:r>
              <w:rPr>
                <w:rFonts w:ascii="宋体" w:hAnsi="宋体" w:cs="宋体" w:hint="eastAsia"/>
                <w:kern w:val="0"/>
                <w:sz w:val="20"/>
                <w:szCs w:val="20"/>
              </w:rPr>
              <w:t>万元以上的，可处非法经营额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倍以下的罚款；没有非法经营额或者非法经营额</w:t>
            </w:r>
            <w:r>
              <w:rPr>
                <w:rFonts w:ascii="宋体" w:hAnsi="宋体" w:cs="宋体"/>
                <w:kern w:val="0"/>
                <w:sz w:val="20"/>
                <w:szCs w:val="20"/>
              </w:rPr>
              <w:t>5</w:t>
            </w:r>
            <w:r>
              <w:rPr>
                <w:rFonts w:ascii="宋体" w:hAnsi="宋体" w:cs="宋体" w:hint="eastAsia"/>
                <w:kern w:val="0"/>
                <w:sz w:val="20"/>
                <w:szCs w:val="20"/>
              </w:rPr>
              <w:t>万元以下的，根据情节轻重，可处</w:t>
            </w:r>
            <w:r>
              <w:rPr>
                <w:rFonts w:ascii="宋体" w:hAnsi="宋体" w:cs="宋体"/>
                <w:kern w:val="0"/>
                <w:sz w:val="20"/>
                <w:szCs w:val="20"/>
              </w:rPr>
              <w:t>25</w:t>
            </w:r>
            <w:r>
              <w:rPr>
                <w:rFonts w:ascii="宋体" w:hAnsi="宋体" w:cs="宋体" w:hint="eastAsia"/>
                <w:kern w:val="0"/>
                <w:sz w:val="20"/>
                <w:szCs w:val="20"/>
              </w:rPr>
              <w:t>万元以下的罚款；情节严重的，著作权行政管理部门可以没收主要用于提供网络服务的计算机等设备；构成犯罪的，依法追究刑事责任。</w:t>
            </w: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为扶助贫困通过信息网络向农村地区提供作品、表演、录音录像制品超过规定范围，或者未按照公告的标准支付报酬，或者在权利人不同意提供其作品、表演、录音录像制品后未立即删除的；</w:t>
            </w:r>
          </w:p>
        </w:tc>
        <w:tc>
          <w:tcPr>
            <w:tcW w:w="66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14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1</w:t>
            </w:r>
            <w:r>
              <w:rPr>
                <w:rFonts w:ascii="宋体" w:hAnsi="宋体" w:cs="宋体" w:hint="eastAsia"/>
                <w:kern w:val="0"/>
                <w:sz w:val="20"/>
                <w:szCs w:val="20"/>
              </w:rPr>
              <w:t>次或者没有非法经营额的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责令停止侵权行为；可处以</w:t>
            </w:r>
            <w:r>
              <w:rPr>
                <w:rFonts w:ascii="宋体" w:hAnsi="宋体" w:cs="宋体"/>
                <w:kern w:val="0"/>
                <w:sz w:val="20"/>
                <w:szCs w:val="20"/>
              </w:rPr>
              <w:t>10</w:t>
            </w:r>
            <w:r>
              <w:rPr>
                <w:rFonts w:ascii="宋体" w:hAnsi="宋体" w:cs="宋体" w:hint="eastAsia"/>
                <w:kern w:val="0"/>
                <w:sz w:val="20"/>
                <w:szCs w:val="20"/>
              </w:rPr>
              <w:t>万元以下的罚款</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060"/>
        </w:trPr>
        <w:tc>
          <w:tcPr>
            <w:tcW w:w="61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kern w:val="0"/>
                <w:sz w:val="20"/>
                <w:szCs w:val="20"/>
              </w:rPr>
              <w:t>2</w:t>
            </w:r>
            <w:r>
              <w:rPr>
                <w:rFonts w:ascii="宋体" w:hAnsi="宋体" w:cs="宋体" w:hint="eastAsia"/>
                <w:kern w:val="0"/>
                <w:sz w:val="20"/>
                <w:szCs w:val="20"/>
              </w:rPr>
              <w:t>次或者有非法经营额</w:t>
            </w:r>
            <w:r>
              <w:rPr>
                <w:rFonts w:ascii="宋体" w:hAnsi="宋体" w:cs="宋体"/>
                <w:kern w:val="0"/>
                <w:sz w:val="20"/>
                <w:szCs w:val="20"/>
              </w:rPr>
              <w:t>5</w:t>
            </w:r>
            <w:r>
              <w:rPr>
                <w:rFonts w:ascii="宋体" w:hAnsi="宋体" w:cs="宋体" w:hint="eastAsia"/>
                <w:kern w:val="0"/>
                <w:sz w:val="20"/>
                <w:szCs w:val="20"/>
              </w:rPr>
              <w:t>万元以下</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责令停止侵权行为；没收违法所得；可处</w:t>
            </w:r>
            <w:r>
              <w:rPr>
                <w:rFonts w:ascii="宋体" w:hAnsi="宋体" w:cs="宋体"/>
                <w:kern w:val="0"/>
                <w:sz w:val="20"/>
                <w:szCs w:val="20"/>
              </w:rPr>
              <w:t>10</w:t>
            </w:r>
            <w:r>
              <w:rPr>
                <w:rFonts w:ascii="宋体" w:hAnsi="宋体" w:cs="宋体" w:hint="eastAsia"/>
                <w:kern w:val="0"/>
                <w:sz w:val="20"/>
                <w:szCs w:val="20"/>
              </w:rPr>
              <w:t>万元以上</w:t>
            </w:r>
            <w:r>
              <w:rPr>
                <w:rFonts w:ascii="宋体" w:hAnsi="宋体" w:cs="宋体"/>
                <w:kern w:val="0"/>
                <w:sz w:val="20"/>
                <w:szCs w:val="20"/>
              </w:rPr>
              <w:t>25</w:t>
            </w:r>
            <w:r>
              <w:rPr>
                <w:rFonts w:ascii="宋体" w:hAnsi="宋体" w:cs="宋体" w:hint="eastAsia"/>
                <w:kern w:val="0"/>
                <w:sz w:val="20"/>
                <w:szCs w:val="20"/>
              </w:rPr>
              <w:t>万元以下的罚款</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295"/>
        </w:trPr>
        <w:tc>
          <w:tcPr>
            <w:tcW w:w="61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1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次或者有非法经营额</w:t>
            </w:r>
            <w:r>
              <w:rPr>
                <w:rFonts w:ascii="宋体" w:hAnsi="宋体" w:cs="宋体"/>
                <w:kern w:val="0"/>
                <w:sz w:val="20"/>
                <w:szCs w:val="20"/>
              </w:rPr>
              <w:t>5</w:t>
            </w:r>
            <w:r>
              <w:rPr>
                <w:rFonts w:ascii="宋体" w:hAnsi="宋体" w:cs="宋体" w:hint="eastAsia"/>
                <w:kern w:val="0"/>
                <w:sz w:val="20"/>
                <w:szCs w:val="20"/>
              </w:rPr>
              <w:t>万元以上</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责令停止侵权行为；没收违法所得；可处非法经营额</w:t>
            </w:r>
            <w:r>
              <w:rPr>
                <w:rFonts w:ascii="宋体" w:hAnsi="宋体" w:cs="宋体"/>
                <w:kern w:val="0"/>
                <w:sz w:val="20"/>
                <w:szCs w:val="20"/>
              </w:rPr>
              <w:t>5</w:t>
            </w:r>
            <w:r>
              <w:rPr>
                <w:rFonts w:ascii="宋体" w:hAnsi="宋体" w:cs="宋体" w:hint="eastAsia"/>
                <w:kern w:val="0"/>
                <w:sz w:val="20"/>
                <w:szCs w:val="20"/>
              </w:rPr>
              <w:t>倍的罚款没收主要用于提供网络服务的计算机等设备。构成犯罪的，依法追究刑事责任</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080"/>
        </w:trPr>
        <w:tc>
          <w:tcPr>
            <w:tcW w:w="619"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通过信息网络提供他人的作品、表演、录音录像制品，未指明作品、表演、录音录像制品的名称或者作者、表演者、录音录像制作者的姓名（名称），或者未支付报酬，或者未依照本条例规定采取技术措施防止服务对象以外的其他人获得他人的作品、表演、录音录像制品，或者未防止服务对象的复制行为对权利人利益造成实质性损害的。</w:t>
            </w:r>
          </w:p>
        </w:tc>
        <w:tc>
          <w:tcPr>
            <w:tcW w:w="33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《信息网络传播权保护条例》第十一条：通过信息网络提供他人表演、录音录像制品的，应当遵守本条例第六条至第十条的规定。</w:t>
            </w:r>
          </w:p>
        </w:tc>
        <w:tc>
          <w:tcPr>
            <w:tcW w:w="36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信息网络传播权保护条例》第十八条违反本条例规定，有下列侵权行为之一的，根据情况承担停止侵害、消除影响、赔礼道歉、赔偿损失等民事责任；同时损害公共利益的，可以由著作权行政管理部门责令停止侵权行为，没收违法所得，非法经营额</w:t>
            </w:r>
            <w:r>
              <w:rPr>
                <w:rFonts w:ascii="宋体" w:hAnsi="宋体" w:cs="宋体"/>
                <w:kern w:val="0"/>
                <w:sz w:val="20"/>
                <w:szCs w:val="20"/>
              </w:rPr>
              <w:t>5</w:t>
            </w:r>
            <w:r>
              <w:rPr>
                <w:rFonts w:ascii="宋体" w:hAnsi="宋体" w:cs="宋体" w:hint="eastAsia"/>
                <w:kern w:val="0"/>
                <w:sz w:val="20"/>
                <w:szCs w:val="20"/>
              </w:rPr>
              <w:t>万元以上的，可处非法经营额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倍以下的罚款；没有非法经营额或者非法经营额</w:t>
            </w:r>
            <w:r>
              <w:rPr>
                <w:rFonts w:ascii="宋体" w:hAnsi="宋体" w:cs="宋体"/>
                <w:kern w:val="0"/>
                <w:sz w:val="20"/>
                <w:szCs w:val="20"/>
              </w:rPr>
              <w:t>5</w:t>
            </w:r>
            <w:r>
              <w:rPr>
                <w:rFonts w:ascii="宋体" w:hAnsi="宋体" w:cs="宋体" w:hint="eastAsia"/>
                <w:kern w:val="0"/>
                <w:sz w:val="20"/>
                <w:szCs w:val="20"/>
              </w:rPr>
              <w:t>万元以下的，根据情节轻重，可处</w:t>
            </w:r>
            <w:r>
              <w:rPr>
                <w:rFonts w:ascii="宋体" w:hAnsi="宋体" w:cs="宋体"/>
                <w:kern w:val="0"/>
                <w:sz w:val="20"/>
                <w:szCs w:val="20"/>
              </w:rPr>
              <w:t>25</w:t>
            </w:r>
            <w:r>
              <w:rPr>
                <w:rFonts w:ascii="宋体" w:hAnsi="宋体" w:cs="宋体" w:hint="eastAsia"/>
                <w:kern w:val="0"/>
                <w:sz w:val="20"/>
                <w:szCs w:val="20"/>
              </w:rPr>
              <w:t>万元以下的罚款；情节严重的，著作权行政管理部门可以没收主要用于提供网络服务的计算机等设备；构成犯罪的，依法追究刑事责任。</w:t>
            </w:r>
            <w:r>
              <w:rPr>
                <w:rFonts w:ascii="宋体" w:hAnsi="宋体" w:cs="宋体"/>
                <w:kern w:val="0"/>
                <w:sz w:val="20"/>
                <w:szCs w:val="20"/>
              </w:rPr>
              <w:t>(</w:t>
            </w:r>
            <w:r>
              <w:rPr>
                <w:rFonts w:ascii="宋体" w:hAnsi="宋体" w:cs="宋体" w:hint="eastAsia"/>
                <w:kern w:val="0"/>
                <w:sz w:val="20"/>
                <w:szCs w:val="20"/>
              </w:rPr>
              <w:t>五</w:t>
            </w:r>
            <w:r>
              <w:rPr>
                <w:rFonts w:ascii="宋体" w:hAnsi="宋体" w:cs="宋体"/>
                <w:kern w:val="0"/>
                <w:sz w:val="20"/>
                <w:szCs w:val="20"/>
              </w:rPr>
              <w:t>)</w:t>
            </w:r>
            <w:r>
              <w:rPr>
                <w:rFonts w:ascii="宋体" w:hAnsi="宋体" w:cs="宋体" w:hint="eastAsia"/>
                <w:kern w:val="0"/>
                <w:sz w:val="20"/>
                <w:szCs w:val="20"/>
              </w:rPr>
              <w:t>通过信息网络提供他人的作品、表演、录音录像制品，未指明作品、表演、录音录像制品的名称或者作者、表演者、录音录像制作者的姓名</w:t>
            </w:r>
            <w:r>
              <w:rPr>
                <w:rFonts w:ascii="宋体" w:hAnsi="宋体" w:cs="宋体"/>
                <w:kern w:val="0"/>
                <w:sz w:val="20"/>
                <w:szCs w:val="20"/>
              </w:rPr>
              <w:t>(</w:t>
            </w:r>
            <w:r>
              <w:rPr>
                <w:rFonts w:ascii="宋体" w:hAnsi="宋体" w:cs="宋体" w:hint="eastAsia"/>
                <w:kern w:val="0"/>
                <w:sz w:val="20"/>
                <w:szCs w:val="20"/>
              </w:rPr>
              <w:t>名称</w:t>
            </w:r>
            <w:r>
              <w:rPr>
                <w:rFonts w:ascii="宋体" w:hAnsi="宋体" w:cs="宋体"/>
                <w:kern w:val="0"/>
                <w:sz w:val="20"/>
                <w:szCs w:val="20"/>
              </w:rPr>
              <w:t>)</w:t>
            </w:r>
            <w:r>
              <w:rPr>
                <w:rFonts w:ascii="宋体" w:hAnsi="宋体" w:cs="宋体" w:hint="eastAsia"/>
                <w:kern w:val="0"/>
                <w:sz w:val="20"/>
                <w:szCs w:val="20"/>
              </w:rPr>
              <w:t>，或者未支付报酬，或者未依照本条例规定采取技术措施防止服务对象以外的其他人获得他人的作品、表演、录音录像制品，或者未防止服务对象的复制行为对权利人利益造成实质性损害的。</w:t>
            </w:r>
          </w:p>
        </w:tc>
        <w:tc>
          <w:tcPr>
            <w:tcW w:w="66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14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1</w:t>
            </w:r>
            <w:r>
              <w:rPr>
                <w:rFonts w:ascii="宋体" w:hAnsi="宋体" w:cs="宋体" w:hint="eastAsia"/>
                <w:kern w:val="0"/>
                <w:sz w:val="20"/>
                <w:szCs w:val="20"/>
              </w:rPr>
              <w:t>次或者没有非法经营额的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责令停止侵权行为；可处以</w:t>
            </w:r>
            <w:r>
              <w:rPr>
                <w:rFonts w:ascii="宋体" w:hAnsi="宋体" w:cs="宋体"/>
                <w:kern w:val="0"/>
                <w:sz w:val="20"/>
                <w:szCs w:val="20"/>
              </w:rPr>
              <w:t>10</w:t>
            </w:r>
            <w:r>
              <w:rPr>
                <w:rFonts w:ascii="宋体" w:hAnsi="宋体" w:cs="宋体" w:hint="eastAsia"/>
                <w:kern w:val="0"/>
                <w:sz w:val="20"/>
                <w:szCs w:val="20"/>
              </w:rPr>
              <w:t>万元以下的罚款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380"/>
        </w:trPr>
        <w:tc>
          <w:tcPr>
            <w:tcW w:w="61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4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次或者有非法经营额</w:t>
            </w:r>
            <w:r>
              <w:rPr>
                <w:rFonts w:ascii="宋体" w:hAnsi="宋体" w:cs="宋体"/>
                <w:kern w:val="0"/>
                <w:sz w:val="20"/>
                <w:szCs w:val="20"/>
              </w:rPr>
              <w:t>5</w:t>
            </w:r>
            <w:r>
              <w:rPr>
                <w:rFonts w:ascii="宋体" w:hAnsi="宋体" w:cs="宋体" w:hint="eastAsia"/>
                <w:kern w:val="0"/>
                <w:sz w:val="20"/>
                <w:szCs w:val="20"/>
              </w:rPr>
              <w:t>万元以下的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责令停止侵权行为；没收违法所得</w:t>
            </w:r>
            <w:r>
              <w:rPr>
                <w:rFonts w:ascii="宋体" w:hAnsi="宋体" w:cs="宋体"/>
                <w:kern w:val="0"/>
                <w:sz w:val="20"/>
                <w:szCs w:val="20"/>
              </w:rPr>
              <w:t>;</w:t>
            </w:r>
            <w:r>
              <w:rPr>
                <w:rFonts w:ascii="宋体" w:hAnsi="宋体" w:cs="宋体" w:hint="eastAsia"/>
                <w:kern w:val="0"/>
                <w:sz w:val="20"/>
                <w:szCs w:val="20"/>
              </w:rPr>
              <w:t>可处</w:t>
            </w:r>
            <w:r>
              <w:rPr>
                <w:rFonts w:ascii="宋体" w:hAnsi="宋体" w:cs="宋体"/>
                <w:kern w:val="0"/>
                <w:sz w:val="20"/>
                <w:szCs w:val="20"/>
              </w:rPr>
              <w:t>10</w:t>
            </w:r>
            <w:r>
              <w:rPr>
                <w:rFonts w:ascii="宋体" w:hAnsi="宋体" w:cs="宋体" w:hint="eastAsia"/>
                <w:kern w:val="0"/>
                <w:sz w:val="20"/>
                <w:szCs w:val="20"/>
              </w:rPr>
              <w:t>万元以上</w:t>
            </w:r>
            <w:r>
              <w:rPr>
                <w:rFonts w:ascii="宋体" w:hAnsi="宋体" w:cs="宋体"/>
                <w:kern w:val="0"/>
                <w:sz w:val="20"/>
                <w:szCs w:val="20"/>
              </w:rPr>
              <w:t>25</w:t>
            </w:r>
            <w:r>
              <w:rPr>
                <w:rFonts w:ascii="宋体" w:hAnsi="宋体" w:cs="宋体" w:hint="eastAsia"/>
                <w:kern w:val="0"/>
                <w:sz w:val="20"/>
                <w:szCs w:val="20"/>
              </w:rPr>
              <w:t>万元以下的罚款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740"/>
        </w:trPr>
        <w:tc>
          <w:tcPr>
            <w:tcW w:w="61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1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3</w:t>
            </w:r>
            <w:r>
              <w:rPr>
                <w:rFonts w:ascii="宋体" w:hAnsi="宋体" w:cs="宋体" w:hint="eastAsia"/>
                <w:kern w:val="0"/>
                <w:sz w:val="20"/>
                <w:szCs w:val="20"/>
              </w:rPr>
              <w:t>次或者有非法经营额</w:t>
            </w:r>
            <w:r>
              <w:rPr>
                <w:rFonts w:ascii="宋体" w:hAnsi="宋体" w:cs="宋体"/>
                <w:kern w:val="0"/>
                <w:sz w:val="20"/>
                <w:szCs w:val="20"/>
              </w:rPr>
              <w:t>5</w:t>
            </w:r>
            <w:r>
              <w:rPr>
                <w:rFonts w:ascii="宋体" w:hAnsi="宋体" w:cs="宋体" w:hint="eastAsia"/>
                <w:kern w:val="0"/>
                <w:sz w:val="20"/>
                <w:szCs w:val="20"/>
              </w:rPr>
              <w:t>万元以上的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责令停止侵权行为；没收违法所得</w:t>
            </w:r>
            <w:r>
              <w:rPr>
                <w:rFonts w:ascii="宋体" w:hAnsi="宋体" w:cs="宋体"/>
                <w:kern w:val="0"/>
                <w:sz w:val="20"/>
                <w:szCs w:val="20"/>
              </w:rPr>
              <w:t>;</w:t>
            </w:r>
            <w:r>
              <w:rPr>
                <w:rFonts w:ascii="宋体" w:hAnsi="宋体" w:cs="宋体" w:hint="eastAsia"/>
                <w:kern w:val="0"/>
                <w:sz w:val="20"/>
                <w:szCs w:val="20"/>
              </w:rPr>
              <w:t>可处非法经营额</w:t>
            </w:r>
            <w:r>
              <w:rPr>
                <w:rFonts w:ascii="宋体" w:hAnsi="宋体" w:cs="宋体"/>
                <w:kern w:val="0"/>
                <w:sz w:val="20"/>
                <w:szCs w:val="20"/>
              </w:rPr>
              <w:t>5</w:t>
            </w:r>
            <w:r>
              <w:rPr>
                <w:rFonts w:ascii="宋体" w:hAnsi="宋体" w:cs="宋体" w:hint="eastAsia"/>
                <w:kern w:val="0"/>
                <w:sz w:val="20"/>
                <w:szCs w:val="20"/>
              </w:rPr>
              <w:t>倍的罚款没收主要用于提供网络服务的计算机等设备。构成犯罪的，依法追究刑事责任</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640"/>
        </w:trPr>
        <w:tc>
          <w:tcPr>
            <w:tcW w:w="619"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故意制造、进口或者向他人提供主要用于避开、破坏技术措施的装置或者部件，或者故意为他人避开或者破坏技术措施提供技术服务的；</w:t>
            </w:r>
          </w:p>
        </w:tc>
        <w:tc>
          <w:tcPr>
            <w:tcW w:w="33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信息网络传播权保护条例》第四条第二款：任何组织或者个人不得故意避开或者破坏技术措施，不得故意制造、进口或者向公众提供主要用于避开或者破坏技术措施的装置或者部件，不得故意为他人避开或者破坏技术措施提供技术服务。但是，法律、行政法规规定可以避开的除外。</w:t>
            </w:r>
          </w:p>
        </w:tc>
        <w:tc>
          <w:tcPr>
            <w:tcW w:w="36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信息网络传播权保护条例》第十九条违反本条例规定，有下列行为之一的，由著作权行政管理部门予以警告，没收违法所得，没收主要用于避开、破坏技术措施的装置或者部件；情节严重的，可以没收主要用于提供网络服务的计算机等设备；非法经营额</w:t>
            </w:r>
            <w:r>
              <w:rPr>
                <w:rFonts w:ascii="宋体" w:hAnsi="宋体" w:cs="宋体"/>
                <w:kern w:val="0"/>
                <w:sz w:val="20"/>
                <w:szCs w:val="20"/>
              </w:rPr>
              <w:t>5</w:t>
            </w:r>
            <w:r>
              <w:rPr>
                <w:rFonts w:ascii="宋体" w:hAnsi="宋体" w:cs="宋体" w:hint="eastAsia"/>
                <w:kern w:val="0"/>
                <w:sz w:val="20"/>
                <w:szCs w:val="20"/>
              </w:rPr>
              <w:t>万元以上的，可处非法经营额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倍以下的罚款；没有非法经营额或者非法经营额</w:t>
            </w:r>
            <w:r>
              <w:rPr>
                <w:rFonts w:ascii="宋体" w:hAnsi="宋体" w:cs="宋体"/>
                <w:kern w:val="0"/>
                <w:sz w:val="20"/>
                <w:szCs w:val="20"/>
              </w:rPr>
              <w:t>5</w:t>
            </w:r>
            <w:r>
              <w:rPr>
                <w:rFonts w:ascii="宋体" w:hAnsi="宋体" w:cs="宋体" w:hint="eastAsia"/>
                <w:kern w:val="0"/>
                <w:sz w:val="20"/>
                <w:szCs w:val="20"/>
              </w:rPr>
              <w:t>万元以下的，根据情节轻重，可处</w:t>
            </w:r>
            <w:r>
              <w:rPr>
                <w:rFonts w:ascii="宋体" w:hAnsi="宋体" w:cs="宋体"/>
                <w:kern w:val="0"/>
                <w:sz w:val="20"/>
                <w:szCs w:val="20"/>
              </w:rPr>
              <w:t>25</w:t>
            </w:r>
            <w:r>
              <w:rPr>
                <w:rFonts w:ascii="宋体" w:hAnsi="宋体" w:cs="宋体" w:hint="eastAsia"/>
                <w:kern w:val="0"/>
                <w:sz w:val="20"/>
                <w:szCs w:val="20"/>
              </w:rPr>
              <w:t>万元以下的罚款；构成犯罪的，依法追究刑事责任。</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故意制造、进口或者向他人提供主要用于避开、破坏技术措施的装置或者部件，或者故意为他人避开或者破坏技术措施提供技术服务的；</w:t>
            </w:r>
          </w:p>
        </w:tc>
        <w:tc>
          <w:tcPr>
            <w:tcW w:w="66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14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1</w:t>
            </w:r>
            <w:r>
              <w:rPr>
                <w:rFonts w:ascii="宋体" w:hAnsi="宋体" w:cs="宋体" w:hint="eastAsia"/>
                <w:kern w:val="0"/>
                <w:sz w:val="20"/>
                <w:szCs w:val="20"/>
              </w:rPr>
              <w:t>次或者没有非法经营额的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责令停止侵权行为；警告，可处以</w:t>
            </w:r>
            <w:r>
              <w:rPr>
                <w:rFonts w:ascii="宋体" w:hAnsi="宋体" w:cs="宋体"/>
                <w:kern w:val="0"/>
                <w:sz w:val="20"/>
                <w:szCs w:val="20"/>
              </w:rPr>
              <w:t>10</w:t>
            </w:r>
            <w:r>
              <w:rPr>
                <w:rFonts w:ascii="宋体" w:hAnsi="宋体" w:cs="宋体" w:hint="eastAsia"/>
                <w:kern w:val="0"/>
                <w:sz w:val="20"/>
                <w:szCs w:val="20"/>
              </w:rPr>
              <w:t>万元以下的罚款。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960"/>
        </w:trPr>
        <w:tc>
          <w:tcPr>
            <w:tcW w:w="61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4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次或者有非法经营额</w:t>
            </w:r>
            <w:r>
              <w:rPr>
                <w:rFonts w:ascii="宋体" w:hAnsi="宋体" w:cs="宋体"/>
                <w:kern w:val="0"/>
                <w:sz w:val="20"/>
                <w:szCs w:val="20"/>
              </w:rPr>
              <w:t>5</w:t>
            </w:r>
            <w:r>
              <w:rPr>
                <w:rFonts w:ascii="宋体" w:hAnsi="宋体" w:cs="宋体" w:hint="eastAsia"/>
                <w:kern w:val="0"/>
                <w:sz w:val="20"/>
                <w:szCs w:val="20"/>
              </w:rPr>
              <w:t>万元以下的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责令停止侵权行为；警告，没收违法所得</w:t>
            </w:r>
            <w:r>
              <w:rPr>
                <w:rFonts w:ascii="宋体" w:hAnsi="宋体" w:cs="宋体"/>
                <w:kern w:val="0"/>
                <w:sz w:val="20"/>
                <w:szCs w:val="20"/>
              </w:rPr>
              <w:t>;</w:t>
            </w:r>
            <w:r>
              <w:rPr>
                <w:rFonts w:ascii="宋体" w:hAnsi="宋体" w:cs="宋体" w:hint="eastAsia"/>
                <w:kern w:val="0"/>
                <w:sz w:val="20"/>
                <w:szCs w:val="20"/>
              </w:rPr>
              <w:t>可处</w:t>
            </w:r>
            <w:r>
              <w:rPr>
                <w:rFonts w:ascii="宋体" w:hAnsi="宋体" w:cs="宋体"/>
                <w:kern w:val="0"/>
                <w:sz w:val="20"/>
                <w:szCs w:val="20"/>
              </w:rPr>
              <w:t>10</w:t>
            </w:r>
            <w:r>
              <w:rPr>
                <w:rFonts w:ascii="宋体" w:hAnsi="宋体" w:cs="宋体" w:hint="eastAsia"/>
                <w:kern w:val="0"/>
                <w:sz w:val="20"/>
                <w:szCs w:val="20"/>
              </w:rPr>
              <w:t>万元以上</w:t>
            </w:r>
            <w:r>
              <w:rPr>
                <w:rFonts w:ascii="宋体" w:hAnsi="宋体" w:cs="宋体"/>
                <w:kern w:val="0"/>
                <w:sz w:val="20"/>
                <w:szCs w:val="20"/>
              </w:rPr>
              <w:t>25</w:t>
            </w:r>
            <w:r>
              <w:rPr>
                <w:rFonts w:ascii="宋体" w:hAnsi="宋体" w:cs="宋体" w:hint="eastAsia"/>
                <w:kern w:val="0"/>
                <w:sz w:val="20"/>
                <w:szCs w:val="20"/>
              </w:rPr>
              <w:t>万元以下的罚款。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910"/>
        </w:trPr>
        <w:tc>
          <w:tcPr>
            <w:tcW w:w="61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1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3</w:t>
            </w:r>
            <w:r>
              <w:rPr>
                <w:rFonts w:ascii="宋体" w:hAnsi="宋体" w:cs="宋体" w:hint="eastAsia"/>
                <w:kern w:val="0"/>
                <w:sz w:val="20"/>
                <w:szCs w:val="20"/>
              </w:rPr>
              <w:t>次或者有非法经营额</w:t>
            </w:r>
            <w:r>
              <w:rPr>
                <w:rFonts w:ascii="宋体" w:hAnsi="宋体" w:cs="宋体"/>
                <w:kern w:val="0"/>
                <w:sz w:val="20"/>
                <w:szCs w:val="20"/>
              </w:rPr>
              <w:t>5</w:t>
            </w:r>
            <w:r>
              <w:rPr>
                <w:rFonts w:ascii="宋体" w:hAnsi="宋体" w:cs="宋体" w:hint="eastAsia"/>
                <w:kern w:val="0"/>
                <w:sz w:val="20"/>
                <w:szCs w:val="20"/>
              </w:rPr>
              <w:t>万元以上的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责令停止侵权行为；警告，没收违法所得</w:t>
            </w:r>
            <w:r>
              <w:rPr>
                <w:rFonts w:ascii="宋体" w:hAnsi="宋体" w:cs="宋体"/>
                <w:kern w:val="0"/>
                <w:sz w:val="20"/>
                <w:szCs w:val="20"/>
              </w:rPr>
              <w:t>;</w:t>
            </w:r>
            <w:r>
              <w:rPr>
                <w:rFonts w:ascii="宋体" w:hAnsi="宋体" w:cs="宋体" w:hint="eastAsia"/>
                <w:kern w:val="0"/>
                <w:sz w:val="20"/>
                <w:szCs w:val="20"/>
              </w:rPr>
              <w:t>可处非法经营额</w:t>
            </w:r>
            <w:r>
              <w:rPr>
                <w:rFonts w:ascii="宋体" w:hAnsi="宋体" w:cs="宋体"/>
                <w:kern w:val="0"/>
                <w:sz w:val="20"/>
                <w:szCs w:val="20"/>
              </w:rPr>
              <w:t>5</w:t>
            </w:r>
            <w:r>
              <w:rPr>
                <w:rFonts w:ascii="宋体" w:hAnsi="宋体" w:cs="宋体" w:hint="eastAsia"/>
                <w:kern w:val="0"/>
                <w:sz w:val="20"/>
                <w:szCs w:val="20"/>
              </w:rPr>
              <w:t>倍的罚款没收主要用于提供网络服务的计算机等设备。构成犯罪的，依法追究刑事责任</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980"/>
        </w:trPr>
        <w:tc>
          <w:tcPr>
            <w:tcW w:w="619"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w:t>
            </w:r>
          </w:p>
        </w:tc>
        <w:tc>
          <w:tcPr>
            <w:tcW w:w="23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通过信息网络提供他人的作品、表演、录音录像制品，获得经济利益的</w:t>
            </w:r>
          </w:p>
        </w:tc>
        <w:tc>
          <w:tcPr>
            <w:tcW w:w="33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《信息网络传播权保护条例》第十一条：通过信息网络提供他人表演、录音录像制品的，应当遵守本条例第六条至第十条的规定。</w:t>
            </w:r>
          </w:p>
        </w:tc>
        <w:tc>
          <w:tcPr>
            <w:tcW w:w="36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信息网络传播权保护条例》第十九条违反本条例规定，有下列行为之一的，由著作权行政管理部门予以警告，没收违法所得，没收主要用于避开、破坏技术措施的装置或者部件；情节严重的，可以没收主要用于提供网络服务的计算机等设备；非法经营额</w:t>
            </w:r>
            <w:r>
              <w:rPr>
                <w:rFonts w:ascii="宋体" w:hAnsi="宋体" w:cs="宋体"/>
                <w:kern w:val="0"/>
                <w:sz w:val="20"/>
                <w:szCs w:val="20"/>
              </w:rPr>
              <w:t>5</w:t>
            </w:r>
            <w:r>
              <w:rPr>
                <w:rFonts w:ascii="宋体" w:hAnsi="宋体" w:cs="宋体" w:hint="eastAsia"/>
                <w:kern w:val="0"/>
                <w:sz w:val="20"/>
                <w:szCs w:val="20"/>
              </w:rPr>
              <w:t>万元以上的，可处非法经营额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倍以下的罚款；没有非法经营额或者非法经营额</w:t>
            </w:r>
            <w:r>
              <w:rPr>
                <w:rFonts w:ascii="宋体" w:hAnsi="宋体" w:cs="宋体"/>
                <w:kern w:val="0"/>
                <w:sz w:val="20"/>
                <w:szCs w:val="20"/>
              </w:rPr>
              <w:t>5</w:t>
            </w:r>
            <w:r>
              <w:rPr>
                <w:rFonts w:ascii="宋体" w:hAnsi="宋体" w:cs="宋体" w:hint="eastAsia"/>
                <w:kern w:val="0"/>
                <w:sz w:val="20"/>
                <w:szCs w:val="20"/>
              </w:rPr>
              <w:t>万元以下的，根据情节轻重，可处</w:t>
            </w:r>
            <w:r>
              <w:rPr>
                <w:rFonts w:ascii="宋体" w:hAnsi="宋体" w:cs="宋体"/>
                <w:kern w:val="0"/>
                <w:sz w:val="20"/>
                <w:szCs w:val="20"/>
              </w:rPr>
              <w:t>25</w:t>
            </w:r>
            <w:r>
              <w:rPr>
                <w:rFonts w:ascii="宋体" w:hAnsi="宋体" w:cs="宋体" w:hint="eastAsia"/>
                <w:kern w:val="0"/>
                <w:sz w:val="20"/>
                <w:szCs w:val="20"/>
              </w:rPr>
              <w:t>万元以下的罚款；构成犯罪的，依法追究刑事责任。</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通过信息网络提供他人的作品、表演、录音录像制品，获得经济利益的；</w:t>
            </w:r>
          </w:p>
        </w:tc>
        <w:tc>
          <w:tcPr>
            <w:tcW w:w="66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14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非法经营额</w:t>
            </w:r>
            <w:r>
              <w:rPr>
                <w:rFonts w:ascii="宋体" w:hAnsi="宋体" w:cs="宋体"/>
                <w:kern w:val="0"/>
                <w:sz w:val="20"/>
                <w:szCs w:val="20"/>
              </w:rPr>
              <w:t>1</w:t>
            </w:r>
            <w:r>
              <w:rPr>
                <w:rFonts w:ascii="宋体" w:hAnsi="宋体" w:cs="宋体" w:hint="eastAsia"/>
                <w:kern w:val="0"/>
                <w:sz w:val="20"/>
                <w:szCs w:val="20"/>
              </w:rPr>
              <w:t>万元以下的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责令停止侵权行为；警告；没收违法所得；可处</w:t>
            </w:r>
            <w:r>
              <w:rPr>
                <w:rFonts w:ascii="宋体" w:hAnsi="宋体" w:cs="宋体"/>
                <w:kern w:val="0"/>
                <w:sz w:val="20"/>
                <w:szCs w:val="20"/>
              </w:rPr>
              <w:t>10</w:t>
            </w:r>
            <w:r>
              <w:rPr>
                <w:rFonts w:ascii="宋体" w:hAnsi="宋体" w:cs="宋体" w:hint="eastAsia"/>
                <w:kern w:val="0"/>
                <w:sz w:val="20"/>
                <w:szCs w:val="20"/>
              </w:rPr>
              <w:t>万元以下的罚款</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980"/>
        </w:trPr>
        <w:tc>
          <w:tcPr>
            <w:tcW w:w="61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4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非法经营额</w:t>
            </w:r>
            <w:r>
              <w:rPr>
                <w:rFonts w:ascii="宋体" w:hAnsi="宋体" w:cs="宋体"/>
                <w:kern w:val="0"/>
                <w:sz w:val="20"/>
                <w:szCs w:val="20"/>
              </w:rPr>
              <w:t>1</w:t>
            </w:r>
            <w:r>
              <w:rPr>
                <w:rFonts w:ascii="宋体" w:hAnsi="宋体" w:cs="宋体" w:hint="eastAsia"/>
                <w:kern w:val="0"/>
                <w:sz w:val="20"/>
                <w:szCs w:val="20"/>
              </w:rPr>
              <w:t>万以上</w:t>
            </w:r>
            <w:r>
              <w:rPr>
                <w:rFonts w:ascii="宋体" w:hAnsi="宋体" w:cs="宋体"/>
                <w:kern w:val="0"/>
                <w:sz w:val="20"/>
                <w:szCs w:val="20"/>
              </w:rPr>
              <w:t>5</w:t>
            </w:r>
            <w:r>
              <w:rPr>
                <w:rFonts w:ascii="宋体" w:hAnsi="宋体" w:cs="宋体" w:hint="eastAsia"/>
                <w:kern w:val="0"/>
                <w:sz w:val="20"/>
                <w:szCs w:val="20"/>
              </w:rPr>
              <w:t>万元以下的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责令停止侵权行为；警告；没收违法所得；可处</w:t>
            </w:r>
            <w:r>
              <w:rPr>
                <w:rFonts w:ascii="宋体" w:hAnsi="宋体" w:cs="宋体"/>
                <w:kern w:val="0"/>
                <w:sz w:val="20"/>
                <w:szCs w:val="20"/>
              </w:rPr>
              <w:t>10</w:t>
            </w:r>
            <w:r>
              <w:rPr>
                <w:rFonts w:ascii="宋体" w:hAnsi="宋体" w:cs="宋体" w:hint="eastAsia"/>
                <w:kern w:val="0"/>
                <w:sz w:val="20"/>
                <w:szCs w:val="20"/>
              </w:rPr>
              <w:t>万元以上</w:t>
            </w:r>
            <w:r>
              <w:rPr>
                <w:rFonts w:ascii="宋体" w:hAnsi="宋体" w:cs="宋体"/>
                <w:kern w:val="0"/>
                <w:sz w:val="20"/>
                <w:szCs w:val="20"/>
              </w:rPr>
              <w:t>25</w:t>
            </w:r>
            <w:r>
              <w:rPr>
                <w:rFonts w:ascii="宋体" w:hAnsi="宋体" w:cs="宋体" w:hint="eastAsia"/>
                <w:kern w:val="0"/>
                <w:sz w:val="20"/>
                <w:szCs w:val="20"/>
              </w:rPr>
              <w:t>万元以下的罚款</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960"/>
        </w:trPr>
        <w:tc>
          <w:tcPr>
            <w:tcW w:w="61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14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非法经营额</w:t>
            </w:r>
            <w:r>
              <w:rPr>
                <w:rFonts w:ascii="宋体" w:hAnsi="宋体" w:cs="宋体"/>
                <w:kern w:val="0"/>
                <w:sz w:val="20"/>
                <w:szCs w:val="20"/>
              </w:rPr>
              <w:t>5</w:t>
            </w:r>
            <w:r>
              <w:rPr>
                <w:rFonts w:ascii="宋体" w:hAnsi="宋体" w:cs="宋体" w:hint="eastAsia"/>
                <w:kern w:val="0"/>
                <w:sz w:val="20"/>
                <w:szCs w:val="20"/>
              </w:rPr>
              <w:t>万元以上</w:t>
            </w:r>
            <w:r>
              <w:rPr>
                <w:rFonts w:ascii="宋体" w:hAnsi="宋体" w:cs="宋体"/>
                <w:kern w:val="0"/>
                <w:sz w:val="20"/>
                <w:szCs w:val="20"/>
              </w:rPr>
              <w:t>15</w:t>
            </w:r>
            <w:r>
              <w:rPr>
                <w:rFonts w:ascii="宋体" w:hAnsi="宋体" w:cs="宋体" w:hint="eastAsia"/>
                <w:kern w:val="0"/>
                <w:sz w:val="20"/>
                <w:szCs w:val="20"/>
              </w:rPr>
              <w:t>万以下的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责令停止侵权行为；警告；没收违法所得；可处非法经营额</w:t>
            </w:r>
            <w:r>
              <w:rPr>
                <w:rFonts w:ascii="宋体" w:hAnsi="宋体" w:cs="宋体"/>
                <w:kern w:val="0"/>
                <w:sz w:val="20"/>
                <w:szCs w:val="20"/>
              </w:rPr>
              <w:t>1</w:t>
            </w:r>
            <w:r>
              <w:rPr>
                <w:rFonts w:ascii="宋体" w:hAnsi="宋体" w:cs="宋体" w:hint="eastAsia"/>
                <w:kern w:val="0"/>
                <w:sz w:val="20"/>
                <w:szCs w:val="20"/>
              </w:rPr>
              <w:t>倍的罚款</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000"/>
        </w:trPr>
        <w:tc>
          <w:tcPr>
            <w:tcW w:w="619"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1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非法经营额</w:t>
            </w:r>
            <w:r>
              <w:rPr>
                <w:rFonts w:ascii="宋体" w:hAnsi="宋体" w:cs="宋体"/>
                <w:kern w:val="0"/>
                <w:sz w:val="20"/>
                <w:szCs w:val="20"/>
              </w:rPr>
              <w:t>15</w:t>
            </w:r>
            <w:r>
              <w:rPr>
                <w:rFonts w:ascii="宋体" w:hAnsi="宋体" w:cs="宋体" w:hint="eastAsia"/>
                <w:kern w:val="0"/>
                <w:sz w:val="20"/>
                <w:szCs w:val="20"/>
              </w:rPr>
              <w:t>万元以上</w:t>
            </w:r>
            <w:r>
              <w:rPr>
                <w:rFonts w:ascii="宋体" w:hAnsi="宋体" w:cs="宋体"/>
                <w:kern w:val="0"/>
                <w:sz w:val="20"/>
                <w:szCs w:val="20"/>
              </w:rPr>
              <w:t>25</w:t>
            </w:r>
            <w:r>
              <w:rPr>
                <w:rFonts w:ascii="宋体" w:hAnsi="宋体" w:cs="宋体" w:hint="eastAsia"/>
                <w:kern w:val="0"/>
                <w:sz w:val="20"/>
                <w:szCs w:val="20"/>
              </w:rPr>
              <w:t>万以下的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责令停止侵权行为；警告；没收违法所得；可处非法经营额</w:t>
            </w:r>
            <w:r>
              <w:rPr>
                <w:rFonts w:ascii="宋体" w:hAnsi="宋体" w:cs="宋体"/>
                <w:kern w:val="0"/>
                <w:sz w:val="20"/>
                <w:szCs w:val="20"/>
              </w:rPr>
              <w:t>3</w:t>
            </w:r>
            <w:r>
              <w:rPr>
                <w:rFonts w:ascii="宋体" w:hAnsi="宋体" w:cs="宋体" w:hint="eastAsia"/>
                <w:kern w:val="0"/>
                <w:sz w:val="20"/>
                <w:szCs w:val="20"/>
              </w:rPr>
              <w:t>倍的罚款</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630"/>
        </w:trPr>
        <w:tc>
          <w:tcPr>
            <w:tcW w:w="619" w:type="dxa"/>
            <w:vMerge/>
            <w:tcBorders>
              <w:top w:val="single" w:sz="4" w:space="0" w:color="000000"/>
              <w:left w:val="single" w:sz="4" w:space="0" w:color="000000"/>
              <w:bottom w:val="single" w:sz="4" w:space="0" w:color="auto"/>
              <w:right w:val="single" w:sz="4" w:space="0" w:color="000000"/>
            </w:tcBorders>
            <w:noWrap/>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特别严重</w:t>
            </w:r>
          </w:p>
        </w:tc>
        <w:tc>
          <w:tcPr>
            <w:tcW w:w="214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非法经营额</w:t>
            </w:r>
            <w:r>
              <w:rPr>
                <w:rFonts w:ascii="宋体" w:hAnsi="宋体" w:cs="宋体"/>
                <w:kern w:val="0"/>
                <w:sz w:val="20"/>
                <w:szCs w:val="20"/>
              </w:rPr>
              <w:t>25</w:t>
            </w:r>
            <w:r>
              <w:rPr>
                <w:rFonts w:ascii="宋体" w:hAnsi="宋体" w:cs="宋体" w:hint="eastAsia"/>
                <w:kern w:val="0"/>
                <w:sz w:val="20"/>
                <w:szCs w:val="20"/>
              </w:rPr>
              <w:t>万元以上的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责令停止侵权行为；警告；没收违法所得并；可处非法经营额</w:t>
            </w:r>
            <w:r>
              <w:rPr>
                <w:rFonts w:ascii="宋体" w:hAnsi="宋体" w:cs="宋体"/>
                <w:kern w:val="0"/>
                <w:sz w:val="20"/>
                <w:szCs w:val="20"/>
              </w:rPr>
              <w:t>5</w:t>
            </w:r>
            <w:r>
              <w:rPr>
                <w:rFonts w:ascii="宋体" w:hAnsi="宋体" w:cs="宋体" w:hint="eastAsia"/>
                <w:kern w:val="0"/>
                <w:sz w:val="20"/>
                <w:szCs w:val="20"/>
              </w:rPr>
              <w:t>倍的罚款。没收主要用于提供网络服务的计算机等设备。构成犯罪的，依法追究刑事责任</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780"/>
        </w:trPr>
        <w:tc>
          <w:tcPr>
            <w:tcW w:w="619" w:type="dxa"/>
            <w:vMerge w:val="restart"/>
            <w:tcBorders>
              <w:top w:val="single" w:sz="4" w:space="0" w:color="auto"/>
              <w:left w:val="single" w:sz="4" w:space="0" w:color="auto"/>
              <w:bottom w:val="single" w:sz="4" w:space="0" w:color="auto"/>
              <w:right w:val="single" w:sz="4" w:space="0" w:color="auto"/>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8</w:t>
            </w:r>
          </w:p>
        </w:tc>
        <w:tc>
          <w:tcPr>
            <w:tcW w:w="2340" w:type="dxa"/>
            <w:vMerge w:val="restart"/>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为扶助贫困通过信息网络向农村地区提供作品、表演、录音录像制品，未在提供前公告作品、表演、录音录像制品的名称和作者、表演者、录音录像制作者的姓名（名称）以及报酬标准的</w:t>
            </w:r>
          </w:p>
        </w:tc>
        <w:tc>
          <w:tcPr>
            <w:tcW w:w="33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信息网络传播权保护条例》第九条第一款：为扶助贫困，通过信息网络向农村地区的公众免费提供中国公民、法人或者其他组织已经发表的种植养殖、防病治病、防灾减灾等与扶助贫困有关的作品和适应基本文化需求的作品，网络服务提供者应当在提供前公告拟提供的作品及其作者、拟支付报酬的标准。自公告之日起</w:t>
            </w:r>
            <w:r>
              <w:rPr>
                <w:rFonts w:ascii="宋体" w:hAnsi="宋体" w:cs="宋体"/>
                <w:kern w:val="0"/>
                <w:sz w:val="20"/>
                <w:szCs w:val="20"/>
              </w:rPr>
              <w:t>30</w:t>
            </w:r>
            <w:r>
              <w:rPr>
                <w:rFonts w:ascii="宋体" w:hAnsi="宋体" w:cs="宋体" w:hint="eastAsia"/>
                <w:kern w:val="0"/>
                <w:sz w:val="20"/>
                <w:szCs w:val="20"/>
              </w:rPr>
              <w:t>日内，著作权人不同意提供的，网络服务提供者不得提供其作品；自公告之日起满</w:t>
            </w:r>
            <w:r>
              <w:rPr>
                <w:rFonts w:ascii="宋体" w:hAnsi="宋体" w:cs="宋体"/>
                <w:kern w:val="0"/>
                <w:sz w:val="20"/>
                <w:szCs w:val="20"/>
              </w:rPr>
              <w:t>30</w:t>
            </w:r>
            <w:r>
              <w:rPr>
                <w:rFonts w:ascii="宋体" w:hAnsi="宋体" w:cs="宋体" w:hint="eastAsia"/>
                <w:kern w:val="0"/>
                <w:sz w:val="20"/>
                <w:szCs w:val="20"/>
              </w:rPr>
              <w:t>日，著作权人没有异议的，网络服务提供者可以提供其作品，并按照公告的标准向著作权人支付报酬。网络服务提供者提供著作权人的作品后，著作权人不同意提供的，网络服务提供者应当立即删除著作权人的作品，并按照公告的标准向著作权人支付提供作品期间的报酬。</w:t>
            </w:r>
          </w:p>
        </w:tc>
        <w:tc>
          <w:tcPr>
            <w:tcW w:w="36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信息网络传播权保护条例》第十九条违反本条例规定，有下列行为之一的，由著作权行政管理部门予以警告，没收违法所得，没收主要用于避开、破坏技术措施的装置或者部件；情节严重的，可以没收主要用于提供网络服务的计算机等设备；非法经营额</w:t>
            </w:r>
            <w:r>
              <w:rPr>
                <w:rFonts w:ascii="宋体" w:hAnsi="宋体" w:cs="宋体"/>
                <w:kern w:val="0"/>
                <w:sz w:val="20"/>
                <w:szCs w:val="20"/>
              </w:rPr>
              <w:t>5</w:t>
            </w:r>
            <w:r>
              <w:rPr>
                <w:rFonts w:ascii="宋体" w:hAnsi="宋体" w:cs="宋体" w:hint="eastAsia"/>
                <w:kern w:val="0"/>
                <w:sz w:val="20"/>
                <w:szCs w:val="20"/>
              </w:rPr>
              <w:t>万元以上的，可处非法经营额</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倍以下的罚款；没有非法经营额或者非法经营额</w:t>
            </w:r>
            <w:r>
              <w:rPr>
                <w:rFonts w:ascii="宋体" w:hAnsi="宋体" w:cs="宋体"/>
                <w:kern w:val="0"/>
                <w:sz w:val="20"/>
                <w:szCs w:val="20"/>
              </w:rPr>
              <w:t>5</w:t>
            </w:r>
            <w:r>
              <w:rPr>
                <w:rFonts w:ascii="宋体" w:hAnsi="宋体" w:cs="宋体" w:hint="eastAsia"/>
                <w:kern w:val="0"/>
                <w:sz w:val="20"/>
                <w:szCs w:val="20"/>
              </w:rPr>
              <w:t>万元以下的，根据情节轻重，可处</w:t>
            </w:r>
            <w:r>
              <w:rPr>
                <w:rFonts w:ascii="宋体" w:hAnsi="宋体" w:cs="宋体"/>
                <w:kern w:val="0"/>
                <w:sz w:val="20"/>
                <w:szCs w:val="20"/>
              </w:rPr>
              <w:t>25</w:t>
            </w:r>
            <w:r>
              <w:rPr>
                <w:rFonts w:ascii="宋体" w:hAnsi="宋体" w:cs="宋体" w:hint="eastAsia"/>
                <w:kern w:val="0"/>
                <w:sz w:val="20"/>
                <w:szCs w:val="20"/>
              </w:rPr>
              <w:t>万元以下的罚款；构成犯罪的，依法追究刑事责任：</w:t>
            </w:r>
          </w:p>
        </w:tc>
        <w:tc>
          <w:tcPr>
            <w:tcW w:w="66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14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1</w:t>
            </w:r>
            <w:r>
              <w:rPr>
                <w:rFonts w:ascii="宋体" w:hAnsi="宋体" w:cs="宋体" w:hint="eastAsia"/>
                <w:kern w:val="0"/>
                <w:sz w:val="20"/>
                <w:szCs w:val="20"/>
              </w:rPr>
              <w:t>次或者没有非法经营额的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责令停止侵权行为；警告，可处以</w:t>
            </w:r>
            <w:r>
              <w:rPr>
                <w:rFonts w:ascii="宋体" w:hAnsi="宋体" w:cs="宋体"/>
                <w:kern w:val="0"/>
                <w:sz w:val="20"/>
                <w:szCs w:val="20"/>
              </w:rPr>
              <w:t>10</w:t>
            </w:r>
            <w:r>
              <w:rPr>
                <w:rFonts w:ascii="宋体" w:hAnsi="宋体" w:cs="宋体" w:hint="eastAsia"/>
                <w:kern w:val="0"/>
                <w:sz w:val="20"/>
                <w:szCs w:val="20"/>
              </w:rPr>
              <w:t>万元以下的罚款</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100"/>
        </w:trPr>
        <w:tc>
          <w:tcPr>
            <w:tcW w:w="619" w:type="dxa"/>
            <w:vMerge/>
            <w:tcBorders>
              <w:top w:val="single" w:sz="4" w:space="0" w:color="auto"/>
              <w:left w:val="single" w:sz="4" w:space="0" w:color="auto"/>
              <w:bottom w:val="single" w:sz="4" w:space="0" w:color="auto"/>
              <w:right w:val="single" w:sz="4" w:space="0" w:color="auto"/>
            </w:tcBorders>
            <w:noWrap/>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auto"/>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4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2</w:t>
            </w:r>
            <w:r>
              <w:rPr>
                <w:rFonts w:ascii="宋体" w:hAnsi="宋体" w:cs="宋体" w:hint="eastAsia"/>
                <w:kern w:val="0"/>
                <w:sz w:val="20"/>
                <w:szCs w:val="20"/>
              </w:rPr>
              <w:t>次或者有非法经营额</w:t>
            </w:r>
            <w:r>
              <w:rPr>
                <w:rFonts w:ascii="宋体" w:hAnsi="宋体" w:cs="宋体"/>
                <w:kern w:val="0"/>
                <w:sz w:val="20"/>
                <w:szCs w:val="20"/>
              </w:rPr>
              <w:t>5</w:t>
            </w:r>
            <w:r>
              <w:rPr>
                <w:rFonts w:ascii="宋体" w:hAnsi="宋体" w:cs="宋体" w:hint="eastAsia"/>
                <w:kern w:val="0"/>
                <w:sz w:val="20"/>
                <w:szCs w:val="20"/>
              </w:rPr>
              <w:t>万元以下的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责令停止侵权行为；警告，没收违法所得；可处</w:t>
            </w:r>
            <w:r>
              <w:rPr>
                <w:rFonts w:ascii="宋体" w:hAnsi="宋体" w:cs="宋体"/>
                <w:kern w:val="0"/>
                <w:sz w:val="20"/>
                <w:szCs w:val="20"/>
              </w:rPr>
              <w:t>10</w:t>
            </w:r>
            <w:r>
              <w:rPr>
                <w:rFonts w:ascii="宋体" w:hAnsi="宋体" w:cs="宋体" w:hint="eastAsia"/>
                <w:kern w:val="0"/>
                <w:sz w:val="20"/>
                <w:szCs w:val="20"/>
              </w:rPr>
              <w:t>万元以上</w:t>
            </w:r>
            <w:r>
              <w:rPr>
                <w:rFonts w:ascii="宋体" w:hAnsi="宋体" w:cs="宋体"/>
                <w:kern w:val="0"/>
                <w:sz w:val="20"/>
                <w:szCs w:val="20"/>
              </w:rPr>
              <w:t>25</w:t>
            </w:r>
            <w:r>
              <w:rPr>
                <w:rFonts w:ascii="宋体" w:hAnsi="宋体" w:cs="宋体" w:hint="eastAsia"/>
                <w:kern w:val="0"/>
                <w:sz w:val="20"/>
                <w:szCs w:val="20"/>
              </w:rPr>
              <w:t>万元以下的罚款</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3040"/>
        </w:trPr>
        <w:tc>
          <w:tcPr>
            <w:tcW w:w="619" w:type="dxa"/>
            <w:vMerge/>
            <w:tcBorders>
              <w:top w:val="single" w:sz="4" w:space="0" w:color="auto"/>
              <w:left w:val="single" w:sz="4" w:space="0" w:color="auto"/>
              <w:bottom w:val="single" w:sz="4" w:space="0" w:color="auto"/>
              <w:right w:val="single" w:sz="4" w:space="0" w:color="auto"/>
            </w:tcBorders>
            <w:noWrap/>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auto"/>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1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3</w:t>
            </w:r>
            <w:r>
              <w:rPr>
                <w:rFonts w:ascii="宋体" w:hAnsi="宋体" w:cs="宋体" w:hint="eastAsia"/>
                <w:kern w:val="0"/>
                <w:sz w:val="20"/>
                <w:szCs w:val="20"/>
              </w:rPr>
              <w:t>次或者有非法经营额</w:t>
            </w:r>
            <w:r>
              <w:rPr>
                <w:rFonts w:ascii="宋体" w:hAnsi="宋体" w:cs="宋体"/>
                <w:kern w:val="0"/>
                <w:sz w:val="20"/>
                <w:szCs w:val="20"/>
              </w:rPr>
              <w:t>5</w:t>
            </w:r>
            <w:r>
              <w:rPr>
                <w:rFonts w:ascii="宋体" w:hAnsi="宋体" w:cs="宋体" w:hint="eastAsia"/>
                <w:kern w:val="0"/>
                <w:sz w:val="20"/>
                <w:szCs w:val="20"/>
              </w:rPr>
              <w:t>万元以上的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责令停止侵权行为；警告，没收违法所得；可处非法经营额</w:t>
            </w:r>
            <w:r>
              <w:rPr>
                <w:rFonts w:ascii="宋体" w:hAnsi="宋体" w:cs="宋体"/>
                <w:kern w:val="0"/>
                <w:sz w:val="20"/>
                <w:szCs w:val="20"/>
              </w:rPr>
              <w:t>5</w:t>
            </w:r>
            <w:r>
              <w:rPr>
                <w:rFonts w:ascii="宋体" w:hAnsi="宋体" w:cs="宋体" w:hint="eastAsia"/>
                <w:kern w:val="0"/>
                <w:sz w:val="20"/>
                <w:szCs w:val="20"/>
              </w:rPr>
              <w:t>倍的罚款没收主要用于提供网络服务的计算机等设备。构成犯罪的，依法追究刑事责任</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280"/>
        </w:trPr>
        <w:tc>
          <w:tcPr>
            <w:tcW w:w="619" w:type="dxa"/>
            <w:vMerge w:val="restart"/>
            <w:tcBorders>
              <w:top w:val="single" w:sz="4" w:space="0" w:color="auto"/>
              <w:left w:val="single" w:sz="4" w:space="0" w:color="auto"/>
              <w:bottom w:val="single" w:sz="4" w:space="0" w:color="auto"/>
              <w:right w:val="single" w:sz="4" w:space="0" w:color="auto"/>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9</w:t>
            </w:r>
          </w:p>
        </w:tc>
        <w:tc>
          <w:tcPr>
            <w:tcW w:w="2340" w:type="dxa"/>
            <w:vMerge w:val="restart"/>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网络服务提供者无正当理由拒绝提供或者拖延提供涉嫌侵权的服务对象的姓名（名称）、联系方式、网络地址等资料的</w:t>
            </w:r>
          </w:p>
        </w:tc>
        <w:tc>
          <w:tcPr>
            <w:tcW w:w="33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《信息网络传播权保护条例》第十三条：著作权行政管理部门为了查处侵犯信息网络传播权的行为，可以要求网络服务提供者提供涉嫌侵权的服务对象的姓名</w:t>
            </w:r>
            <w:r>
              <w:rPr>
                <w:rFonts w:ascii="宋体" w:hAnsi="宋体" w:cs="宋体"/>
                <w:kern w:val="0"/>
                <w:sz w:val="20"/>
                <w:szCs w:val="20"/>
              </w:rPr>
              <w:t>(</w:t>
            </w:r>
            <w:r>
              <w:rPr>
                <w:rFonts w:ascii="宋体" w:hAnsi="宋体" w:cs="宋体" w:hint="eastAsia"/>
                <w:kern w:val="0"/>
                <w:sz w:val="20"/>
                <w:szCs w:val="20"/>
              </w:rPr>
              <w:t>名称</w:t>
            </w:r>
            <w:r>
              <w:rPr>
                <w:rFonts w:ascii="宋体" w:hAnsi="宋体" w:cs="宋体"/>
                <w:kern w:val="0"/>
                <w:sz w:val="20"/>
                <w:szCs w:val="20"/>
              </w:rPr>
              <w:t>)</w:t>
            </w:r>
            <w:r>
              <w:rPr>
                <w:rFonts w:ascii="宋体" w:hAnsi="宋体" w:cs="宋体" w:hint="eastAsia"/>
                <w:kern w:val="0"/>
                <w:sz w:val="20"/>
                <w:szCs w:val="20"/>
              </w:rPr>
              <w:t>、联系方式、网络地址等资料。</w:t>
            </w:r>
          </w:p>
        </w:tc>
        <w:tc>
          <w:tcPr>
            <w:tcW w:w="369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《信息网络传播权保护条例》第二十五条由著作权行政管理部门予以警告；情节严重的，没收主要用于提供网络服务的计算机等设备。</w:t>
            </w:r>
          </w:p>
        </w:tc>
        <w:tc>
          <w:tcPr>
            <w:tcW w:w="66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4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未造成社会影响的</w:t>
            </w:r>
          </w:p>
        </w:tc>
        <w:tc>
          <w:tcPr>
            <w:tcW w:w="167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280"/>
        </w:trPr>
        <w:tc>
          <w:tcPr>
            <w:tcW w:w="619" w:type="dxa"/>
            <w:vMerge/>
            <w:tcBorders>
              <w:top w:val="single" w:sz="4" w:space="0" w:color="auto"/>
              <w:left w:val="single" w:sz="4" w:space="0" w:color="auto"/>
              <w:bottom w:val="single" w:sz="4" w:space="0" w:color="auto"/>
              <w:right w:val="single" w:sz="4" w:space="0" w:color="auto"/>
            </w:tcBorders>
            <w:noWrap/>
            <w:vAlign w:val="center"/>
          </w:tcPr>
          <w:p w:rsidR="00EE689A" w:rsidRDefault="00EE689A">
            <w:pPr>
              <w:jc w:val="center"/>
              <w:rPr>
                <w:rFonts w:ascii="宋体" w:cs="宋体"/>
                <w:sz w:val="20"/>
                <w:szCs w:val="20"/>
              </w:rPr>
            </w:pPr>
          </w:p>
        </w:tc>
        <w:tc>
          <w:tcPr>
            <w:tcW w:w="2340" w:type="dxa"/>
            <w:vMerge/>
            <w:tcBorders>
              <w:top w:val="single" w:sz="4" w:space="0" w:color="000000"/>
              <w:left w:val="single" w:sz="4" w:space="0" w:color="auto"/>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9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6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14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造成社会影响恶劣的</w:t>
            </w:r>
          </w:p>
        </w:tc>
        <w:tc>
          <w:tcPr>
            <w:tcW w:w="1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没收主要用于提供网络服务的计算机等设备</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bl>
    <w:p w:rsidR="00EE689A" w:rsidRDefault="00EE689A"/>
    <w:p w:rsidR="00EE689A" w:rsidRDefault="00EE689A">
      <w:r>
        <w:br w:type="page"/>
      </w:r>
    </w:p>
    <w:p w:rsidR="00EE689A" w:rsidRDefault="00EE689A">
      <w:pPr>
        <w:jc w:val="center"/>
      </w:pPr>
      <w:r>
        <w:rPr>
          <w:rFonts w:hint="eastAsia"/>
          <w:b/>
          <w:bCs/>
          <w:sz w:val="44"/>
          <w:szCs w:val="44"/>
        </w:rPr>
        <w:t>青岛市文化市场综合执法行政处罚裁量基准（网络出版）</w:t>
      </w:r>
    </w:p>
    <w:tbl>
      <w:tblPr>
        <w:tblW w:w="0" w:type="auto"/>
        <w:tblInd w:w="93" w:type="dxa"/>
        <w:tblLayout w:type="fixed"/>
        <w:tblLook w:val="00A0"/>
      </w:tblPr>
      <w:tblGrid>
        <w:gridCol w:w="556"/>
        <w:gridCol w:w="2280"/>
        <w:gridCol w:w="3345"/>
        <w:gridCol w:w="3660"/>
        <w:gridCol w:w="750"/>
        <w:gridCol w:w="810"/>
        <w:gridCol w:w="2130"/>
        <w:gridCol w:w="1660"/>
        <w:gridCol w:w="236"/>
      </w:tblGrid>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序号</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违法行为</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违法依据</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处罚依据</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裁量阶次</w:t>
            </w:r>
          </w:p>
        </w:tc>
        <w:tc>
          <w:tcPr>
            <w:tcW w:w="213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适用条件</w:t>
            </w:r>
          </w:p>
        </w:tc>
        <w:tc>
          <w:tcPr>
            <w:tcW w:w="1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处罚标准</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75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层级</w:t>
            </w:r>
          </w:p>
        </w:tc>
        <w:tc>
          <w:tcPr>
            <w:tcW w:w="81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程度</w:t>
            </w:r>
          </w:p>
        </w:tc>
        <w:tc>
          <w:tcPr>
            <w:tcW w:w="213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1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36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未经批准，擅自从事网络出版服务，或者擅自上网出版网络游戏</w:t>
            </w:r>
            <w:r>
              <w:rPr>
                <w:rFonts w:ascii="宋体" w:hAnsi="宋体" w:cs="宋体"/>
                <w:kern w:val="0"/>
                <w:sz w:val="20"/>
                <w:szCs w:val="20"/>
              </w:rPr>
              <w:t>(</w:t>
            </w:r>
            <w:r>
              <w:rPr>
                <w:rFonts w:ascii="宋体" w:hAnsi="宋体" w:cs="宋体" w:hint="eastAsia"/>
                <w:kern w:val="0"/>
                <w:sz w:val="20"/>
                <w:szCs w:val="20"/>
              </w:rPr>
              <w:t>含境外著作权人授权的网络游戏</w:t>
            </w:r>
            <w:r>
              <w:rPr>
                <w:rFonts w:ascii="宋体" w:hAnsi="宋体" w:cs="宋体"/>
                <w:kern w:val="0"/>
                <w:sz w:val="20"/>
                <w:szCs w:val="20"/>
              </w:rPr>
              <w:t>)</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《网络出版服务管理规定》第七条</w:t>
            </w:r>
            <w:r>
              <w:rPr>
                <w:rFonts w:ascii="宋体" w:hAnsi="宋体" w:cs="宋体"/>
                <w:kern w:val="0"/>
                <w:sz w:val="20"/>
                <w:szCs w:val="20"/>
              </w:rPr>
              <w:t>:</w:t>
            </w:r>
            <w:r>
              <w:rPr>
                <w:rFonts w:ascii="宋体" w:hAnsi="宋体" w:cs="宋体" w:hint="eastAsia"/>
                <w:kern w:val="0"/>
                <w:sz w:val="20"/>
                <w:szCs w:val="20"/>
              </w:rPr>
              <w:t>从事网络出版服务，必须依法经过出版行政主管部门批准，取得《网络出版服务许可证》。</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《网络出版服务管理规定》第五十一条</w:t>
            </w:r>
            <w:r>
              <w:rPr>
                <w:rFonts w:ascii="宋体" w:hAnsi="宋体" w:cs="宋体"/>
                <w:kern w:val="0"/>
                <w:sz w:val="20"/>
                <w:szCs w:val="20"/>
              </w:rPr>
              <w:t>:</w:t>
            </w:r>
            <w:r>
              <w:rPr>
                <w:rFonts w:ascii="宋体" w:hAnsi="宋体" w:cs="宋体" w:hint="eastAsia"/>
                <w:kern w:val="0"/>
                <w:sz w:val="20"/>
                <w:szCs w:val="20"/>
              </w:rPr>
              <w:t>未经批准，擅自从事网络出版服务，或者擅自上网出版网络游戏</w:t>
            </w:r>
            <w:r>
              <w:rPr>
                <w:rFonts w:ascii="宋体" w:hAnsi="宋体" w:cs="宋体"/>
                <w:kern w:val="0"/>
                <w:sz w:val="20"/>
                <w:szCs w:val="20"/>
              </w:rPr>
              <w:t>(</w:t>
            </w:r>
            <w:r>
              <w:rPr>
                <w:rFonts w:ascii="宋体" w:hAnsi="宋体" w:cs="宋体" w:hint="eastAsia"/>
                <w:kern w:val="0"/>
                <w:sz w:val="20"/>
                <w:szCs w:val="20"/>
              </w:rPr>
              <w:t>含境外著作权人授权的网络游戏</w:t>
            </w:r>
            <w:r>
              <w:rPr>
                <w:rFonts w:ascii="宋体" w:hAnsi="宋体" w:cs="宋体"/>
                <w:kern w:val="0"/>
                <w:sz w:val="20"/>
                <w:szCs w:val="20"/>
              </w:rPr>
              <w:t>)</w:t>
            </w:r>
            <w:r>
              <w:rPr>
                <w:rFonts w:ascii="宋体" w:hAnsi="宋体" w:cs="宋体" w:hint="eastAsia"/>
                <w:kern w:val="0"/>
                <w:sz w:val="20"/>
                <w:szCs w:val="20"/>
              </w:rPr>
              <w:t>，根据《出版管理条例》第六十一条、《互联网信息服务管理办法》第十九条的规定，由出版行政主管部门、工商行政管理部门依照法定职权予以取缔，并由所在地省级电信主管部门依据有关部门的通知，按照《互联网信息服务管理办法》第十九条的规定给予责令关闭网站等处罚；已经触犯刑法的，依法追究刑事责任；尚不够刑事处罚的，删除全部相关网络出版物，没收违法所得和从事违法出版活动的主要设备、专用工具，违法经营额</w:t>
            </w:r>
            <w:r>
              <w:rPr>
                <w:rFonts w:ascii="宋体" w:hAnsi="宋体" w:cs="宋体"/>
                <w:kern w:val="0"/>
                <w:sz w:val="20"/>
                <w:szCs w:val="20"/>
              </w:rPr>
              <w:t>1</w:t>
            </w:r>
            <w:r>
              <w:rPr>
                <w:rFonts w:ascii="宋体" w:hAnsi="宋体" w:cs="宋体" w:hint="eastAsia"/>
                <w:kern w:val="0"/>
                <w:sz w:val="20"/>
                <w:szCs w:val="20"/>
              </w:rPr>
              <w:t>万元以上的，并处违法经营额</w:t>
            </w:r>
            <w:r>
              <w:rPr>
                <w:rFonts w:ascii="宋体" w:hAnsi="宋体" w:cs="宋体"/>
                <w:kern w:val="0"/>
                <w:sz w:val="20"/>
                <w:szCs w:val="20"/>
              </w:rPr>
              <w:t>5</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倍以下的罚款；违法经营额不足</w:t>
            </w:r>
            <w:r>
              <w:rPr>
                <w:rFonts w:ascii="宋体" w:hAnsi="宋体" w:cs="宋体"/>
                <w:kern w:val="0"/>
                <w:sz w:val="20"/>
                <w:szCs w:val="20"/>
              </w:rPr>
              <w:t>1</w:t>
            </w:r>
            <w:r>
              <w:rPr>
                <w:rFonts w:ascii="宋体" w:hAnsi="宋体" w:cs="宋体" w:hint="eastAsia"/>
                <w:kern w:val="0"/>
                <w:sz w:val="20"/>
                <w:szCs w:val="20"/>
              </w:rPr>
              <w:t>万元的，可以处</w:t>
            </w:r>
            <w:r>
              <w:rPr>
                <w:rFonts w:ascii="宋体" w:hAnsi="宋体" w:cs="宋体"/>
                <w:kern w:val="0"/>
                <w:sz w:val="20"/>
                <w:szCs w:val="20"/>
              </w:rPr>
              <w:t>5</w:t>
            </w:r>
            <w:r>
              <w:rPr>
                <w:rFonts w:ascii="宋体" w:hAnsi="宋体" w:cs="宋体" w:hint="eastAsia"/>
                <w:kern w:val="0"/>
                <w:sz w:val="20"/>
                <w:szCs w:val="20"/>
              </w:rPr>
              <w:t>万元以下的罚款；侵犯他人合法权益的，依法承担民事责任。</w:t>
            </w:r>
          </w:p>
        </w:tc>
        <w:tc>
          <w:tcPr>
            <w:tcW w:w="75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违法经营额不足</w:t>
            </w:r>
            <w:r>
              <w:rPr>
                <w:rFonts w:ascii="宋体" w:hAnsi="宋体" w:cs="宋体"/>
                <w:kern w:val="0"/>
                <w:sz w:val="20"/>
                <w:szCs w:val="20"/>
              </w:rPr>
              <w:t>1</w:t>
            </w:r>
            <w:r>
              <w:rPr>
                <w:rFonts w:ascii="宋体" w:hAnsi="宋体" w:cs="宋体" w:hint="eastAsia"/>
                <w:kern w:val="0"/>
                <w:sz w:val="20"/>
                <w:szCs w:val="20"/>
              </w:rPr>
              <w:t>万元，造成危害后果一般的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依法予以取缔。责令删除全部网络出版物，没收违法所得和从事违法出版活动的主要设备、专用工具，可以处</w:t>
            </w:r>
            <w:r>
              <w:rPr>
                <w:rFonts w:ascii="宋体" w:hAnsi="宋体" w:cs="宋体"/>
                <w:kern w:val="0"/>
                <w:sz w:val="20"/>
                <w:szCs w:val="20"/>
              </w:rPr>
              <w:t>5</w:t>
            </w:r>
            <w:r>
              <w:rPr>
                <w:rFonts w:ascii="宋体" w:hAnsi="宋体" w:cs="宋体" w:hint="eastAsia"/>
                <w:kern w:val="0"/>
                <w:sz w:val="20"/>
                <w:szCs w:val="20"/>
              </w:rPr>
              <w:t>万元以下罚款</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4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1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万元以下，造成危害后果较重的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依法予以取缔。责令删除全部网络出版物，没收违法所得和从事违法出版活动的主要设备、专用工具，并处</w:t>
            </w:r>
            <w:r>
              <w:rPr>
                <w:rFonts w:ascii="宋体" w:hAnsi="宋体" w:cs="宋体"/>
                <w:kern w:val="0"/>
                <w:sz w:val="20"/>
                <w:szCs w:val="20"/>
              </w:rPr>
              <w:t>5</w:t>
            </w:r>
            <w:r>
              <w:rPr>
                <w:rFonts w:ascii="宋体" w:hAnsi="宋体" w:cs="宋体" w:hint="eastAsia"/>
                <w:kern w:val="0"/>
                <w:sz w:val="20"/>
                <w:szCs w:val="20"/>
              </w:rPr>
              <w:t>倍至</w:t>
            </w:r>
            <w:r>
              <w:rPr>
                <w:rFonts w:ascii="宋体" w:hAnsi="宋体" w:cs="宋体"/>
                <w:kern w:val="0"/>
                <w:sz w:val="20"/>
                <w:szCs w:val="20"/>
              </w:rPr>
              <w:t>8</w:t>
            </w:r>
            <w:r>
              <w:rPr>
                <w:rFonts w:ascii="宋体" w:hAnsi="宋体" w:cs="宋体" w:hint="eastAsia"/>
                <w:kern w:val="0"/>
                <w:sz w:val="20"/>
                <w:szCs w:val="20"/>
              </w:rPr>
              <w:t>倍罚款</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3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1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10</w:t>
            </w:r>
            <w:r>
              <w:rPr>
                <w:rFonts w:ascii="宋体" w:hAnsi="宋体" w:cs="宋体" w:hint="eastAsia"/>
                <w:kern w:val="0"/>
                <w:sz w:val="20"/>
                <w:szCs w:val="20"/>
              </w:rPr>
              <w:t>万元以上，造成危害后果严重的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依法予以取缔。责令删除全部网络出版物，没收违法所得和从事违法出版活动的主要设备、专用工具，并处</w:t>
            </w:r>
            <w:r>
              <w:rPr>
                <w:rFonts w:ascii="宋体" w:hAnsi="宋体" w:cs="宋体"/>
                <w:kern w:val="0"/>
                <w:sz w:val="20"/>
                <w:szCs w:val="20"/>
              </w:rPr>
              <w:t>8</w:t>
            </w:r>
            <w:r>
              <w:rPr>
                <w:rFonts w:ascii="宋体" w:hAnsi="宋体" w:cs="宋体" w:hint="eastAsia"/>
                <w:kern w:val="0"/>
                <w:sz w:val="20"/>
                <w:szCs w:val="20"/>
              </w:rPr>
              <w:t>倍至</w:t>
            </w:r>
            <w:r>
              <w:rPr>
                <w:rFonts w:ascii="宋体" w:hAnsi="宋体" w:cs="宋体"/>
                <w:kern w:val="0"/>
                <w:sz w:val="20"/>
                <w:szCs w:val="20"/>
              </w:rPr>
              <w:t>10</w:t>
            </w:r>
            <w:r>
              <w:rPr>
                <w:rFonts w:ascii="宋体" w:hAnsi="宋体" w:cs="宋体" w:hint="eastAsia"/>
                <w:kern w:val="0"/>
                <w:sz w:val="20"/>
                <w:szCs w:val="20"/>
              </w:rPr>
              <w:t>倍罚款</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14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出版、传播含有本规定第二十四条、第二十五条禁止内容的网络出版物的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《网络出版服务管理规定》第二十四条</w:t>
            </w:r>
            <w:r>
              <w:rPr>
                <w:rFonts w:ascii="宋体" w:hAnsi="宋体" w:cs="宋体"/>
                <w:kern w:val="0"/>
                <w:sz w:val="20"/>
                <w:szCs w:val="20"/>
              </w:rPr>
              <w:t>:</w:t>
            </w:r>
            <w:r>
              <w:rPr>
                <w:rFonts w:ascii="宋体" w:hAnsi="宋体" w:cs="宋体" w:hint="eastAsia"/>
                <w:kern w:val="0"/>
                <w:sz w:val="20"/>
                <w:szCs w:val="20"/>
              </w:rPr>
              <w:t>网络出版物不得含有以下内容：（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色情、赌博、暴力或者教唆犯罪的；（八）侮辱或者诽谤他人，侵害他人合法权益的；（九）危害社会公德或者民族优秀文化传统的；（十）有法律、行政法规和国家规定禁止的其他内容的。</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《网络出版服务管理规定》第二十五条</w:t>
            </w:r>
            <w:r>
              <w:rPr>
                <w:rFonts w:ascii="宋体" w:hAnsi="宋体" w:cs="宋体"/>
                <w:kern w:val="0"/>
                <w:sz w:val="20"/>
                <w:szCs w:val="20"/>
              </w:rPr>
              <w:t>:</w:t>
            </w:r>
            <w:r>
              <w:rPr>
                <w:rFonts w:ascii="宋体" w:hAnsi="宋体" w:cs="宋体" w:hint="eastAsia"/>
                <w:kern w:val="0"/>
                <w:sz w:val="20"/>
                <w:szCs w:val="20"/>
              </w:rPr>
              <w:t>为保护未成年人合法权益，网络出版物不得含有诱发未成年人模仿违反社会公德和违法犯罪行为的内容，不得含有恐怖、残酷等妨害未成年人身心健康的内容，不得含有披露未成年人个人隐私的内容。</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《网络出版服务管理规定》第五十二条</w:t>
            </w:r>
            <w:r>
              <w:rPr>
                <w:rFonts w:ascii="宋体" w:hAnsi="宋体" w:cs="宋体"/>
                <w:kern w:val="0"/>
                <w:sz w:val="20"/>
                <w:szCs w:val="20"/>
              </w:rPr>
              <w:t>:</w:t>
            </w:r>
            <w:r>
              <w:rPr>
                <w:rFonts w:ascii="宋体" w:hAnsi="宋体" w:cs="宋体" w:hint="eastAsia"/>
                <w:kern w:val="0"/>
                <w:sz w:val="20"/>
                <w:szCs w:val="20"/>
              </w:rPr>
              <w:t>出版、传播含有本规定第二十四条、第二十五条禁止内容的网络出版物的，根据《出版管理条例》第六十二条、《互联网信息服务管理办法》第二十条的规定，由出版行政主管部门责令删除相关内容并限期改正，没收违法所得，违法经营额</w:t>
            </w:r>
            <w:r>
              <w:rPr>
                <w:rFonts w:ascii="宋体" w:hAnsi="宋体" w:cs="宋体"/>
                <w:kern w:val="0"/>
                <w:sz w:val="20"/>
                <w:szCs w:val="20"/>
              </w:rPr>
              <w:t>1</w:t>
            </w:r>
            <w:r>
              <w:rPr>
                <w:rFonts w:ascii="宋体" w:hAnsi="宋体" w:cs="宋体" w:hint="eastAsia"/>
                <w:kern w:val="0"/>
                <w:sz w:val="20"/>
                <w:szCs w:val="20"/>
              </w:rPr>
              <w:t>万元以上的，并处违法经营额</w:t>
            </w:r>
            <w:r>
              <w:rPr>
                <w:rFonts w:ascii="宋体" w:hAnsi="宋体" w:cs="宋体"/>
                <w:kern w:val="0"/>
                <w:sz w:val="20"/>
                <w:szCs w:val="20"/>
              </w:rPr>
              <w:t>5</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倍以下罚款；违法经营额不足</w:t>
            </w:r>
            <w:r>
              <w:rPr>
                <w:rFonts w:ascii="宋体" w:hAnsi="宋体" w:cs="宋体"/>
                <w:kern w:val="0"/>
                <w:sz w:val="20"/>
                <w:szCs w:val="20"/>
              </w:rPr>
              <w:t>1</w:t>
            </w:r>
            <w:r>
              <w:rPr>
                <w:rFonts w:ascii="宋体" w:hAnsi="宋体" w:cs="宋体" w:hint="eastAsia"/>
                <w:kern w:val="0"/>
                <w:sz w:val="20"/>
                <w:szCs w:val="20"/>
              </w:rPr>
              <w:t>万元的，可以处</w:t>
            </w:r>
            <w:r>
              <w:rPr>
                <w:rFonts w:ascii="宋体" w:hAnsi="宋体" w:cs="宋体"/>
                <w:kern w:val="0"/>
                <w:sz w:val="20"/>
                <w:szCs w:val="20"/>
              </w:rPr>
              <w:t>5</w:t>
            </w:r>
            <w:r>
              <w:rPr>
                <w:rFonts w:ascii="宋体" w:hAnsi="宋体" w:cs="宋体" w:hint="eastAsia"/>
                <w:kern w:val="0"/>
                <w:sz w:val="20"/>
                <w:szCs w:val="20"/>
              </w:rPr>
              <w:t>万元以下罚款；情节严重的，责令限期停业整顿或者由国家新闻出版广电总局吊销《网络出版服务许可证》由电信主管部门依据出版行政主管部门的通知吊销其电信业务经营许可或者责令关闭网站；构成犯罪的，依法追究刑事责任。</w:t>
            </w:r>
          </w:p>
        </w:tc>
        <w:tc>
          <w:tcPr>
            <w:tcW w:w="75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违法经营额不足</w:t>
            </w:r>
            <w:r>
              <w:rPr>
                <w:rFonts w:ascii="宋体" w:hAnsi="宋体" w:cs="宋体"/>
                <w:kern w:val="0"/>
                <w:sz w:val="20"/>
                <w:szCs w:val="20"/>
              </w:rPr>
              <w:t>1</w:t>
            </w:r>
            <w:r>
              <w:rPr>
                <w:rFonts w:ascii="宋体" w:hAnsi="宋体" w:cs="宋体" w:hint="eastAsia"/>
                <w:kern w:val="0"/>
                <w:sz w:val="20"/>
                <w:szCs w:val="20"/>
              </w:rPr>
              <w:t>万元的，造成危害后果一般的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责令删除相关内容并限期改正，没收违法所得，可以处</w:t>
            </w:r>
            <w:r>
              <w:rPr>
                <w:rFonts w:ascii="宋体" w:hAnsi="宋体" w:cs="宋体"/>
                <w:kern w:val="0"/>
                <w:sz w:val="20"/>
                <w:szCs w:val="20"/>
              </w:rPr>
              <w:t>5</w:t>
            </w:r>
            <w:r>
              <w:rPr>
                <w:rFonts w:ascii="宋体" w:hAnsi="宋体" w:cs="宋体" w:hint="eastAsia"/>
                <w:kern w:val="0"/>
                <w:sz w:val="20"/>
                <w:szCs w:val="20"/>
              </w:rPr>
              <w:t>万元以下罚款</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22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1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1</w:t>
            </w:r>
            <w:r>
              <w:rPr>
                <w:rFonts w:ascii="宋体" w:hAnsi="宋体" w:cs="宋体" w:hint="eastAsia"/>
                <w:kern w:val="0"/>
                <w:sz w:val="20"/>
                <w:szCs w:val="20"/>
              </w:rPr>
              <w:t>万元以上的，造成危害后果较重的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责令删除相关内容并限期改正，没收违法所得，并处违法经营额</w:t>
            </w:r>
            <w:r>
              <w:rPr>
                <w:rFonts w:ascii="宋体" w:hAnsi="宋体" w:cs="宋体"/>
                <w:kern w:val="0"/>
                <w:sz w:val="20"/>
                <w:szCs w:val="20"/>
              </w:rPr>
              <w:t>5</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倍以下罚款</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94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1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10</w:t>
            </w:r>
            <w:r>
              <w:rPr>
                <w:rFonts w:ascii="宋体" w:hAnsi="宋体" w:cs="宋体" w:hint="eastAsia"/>
                <w:kern w:val="0"/>
                <w:sz w:val="20"/>
                <w:szCs w:val="20"/>
              </w:rPr>
              <w:t>万元以上，造成危害后果情节严重</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textAlignment w:val="center"/>
              <w:rPr>
                <w:rFonts w:ascii="宋体" w:cs="宋体"/>
                <w:sz w:val="20"/>
                <w:szCs w:val="20"/>
              </w:rPr>
            </w:pPr>
            <w:r>
              <w:rPr>
                <w:rFonts w:ascii="宋体" w:hAnsi="宋体" w:cs="宋体" w:hint="eastAsia"/>
                <w:kern w:val="0"/>
                <w:sz w:val="20"/>
                <w:szCs w:val="20"/>
              </w:rPr>
              <w:t>没收违法所得，责令限期停业整顿或者由国家新闻出版广电总局吊销《网络出版服务许可证》由电信主管部门依据出版行政主管部门的通知吊销其电信业务经营许可或者责令关闭网站；构成犯罪的，依法追究刑事责任</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480"/>
        </w:trPr>
        <w:tc>
          <w:tcPr>
            <w:tcW w:w="664" w:type="dxa"/>
            <w:vMerge w:val="restart"/>
            <w:tcBorders>
              <w:top w:val="nil"/>
              <w:left w:val="single" w:sz="4" w:space="0" w:color="000000"/>
              <w:bottom w:val="single" w:sz="4" w:space="0" w:color="000000"/>
              <w:right w:val="nil"/>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转借、出租、出卖《网络出版服务许可证》或以任何形式转让网络出版服务许可的。</w:t>
            </w:r>
          </w:p>
        </w:tc>
        <w:tc>
          <w:tcPr>
            <w:tcW w:w="334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《网络出版服务管理规定》第二十一条</w:t>
            </w:r>
            <w:r>
              <w:rPr>
                <w:rFonts w:ascii="宋体" w:hAnsi="宋体" w:cs="宋体"/>
                <w:kern w:val="0"/>
                <w:sz w:val="20"/>
                <w:szCs w:val="20"/>
              </w:rPr>
              <w:t>:</w:t>
            </w:r>
            <w:r>
              <w:rPr>
                <w:rFonts w:ascii="宋体" w:hAnsi="宋体" w:cs="宋体" w:hint="eastAsia"/>
                <w:kern w:val="0"/>
                <w:sz w:val="20"/>
                <w:szCs w:val="20"/>
              </w:rPr>
              <w:t>网络出版服务单位不得转借、出租、出卖《网络出版服务许可证》或以任何形式转让网络出版服务许可。</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网络出版服务单位允许其他网络信息服务提供者以其名义提供网络出版服务，属于前款所称禁止行为。</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《网络出版服务管理规定》第五十三条</w:t>
            </w:r>
            <w:r>
              <w:rPr>
                <w:rFonts w:ascii="宋体" w:hAnsi="宋体" w:cs="宋体"/>
                <w:kern w:val="0"/>
                <w:sz w:val="20"/>
                <w:szCs w:val="20"/>
              </w:rPr>
              <w:t>:</w:t>
            </w:r>
            <w:r>
              <w:rPr>
                <w:rFonts w:ascii="宋体" w:hAnsi="宋体" w:cs="宋体" w:hint="eastAsia"/>
                <w:kern w:val="0"/>
                <w:sz w:val="20"/>
                <w:szCs w:val="20"/>
              </w:rPr>
              <w:t>违反本规定第二十一条的，根据《出版管理条例》第六十六条的规定，由出版行政主管部门责令停止违法行为，给予警告，没收违法所得，违法经营额</w:t>
            </w:r>
            <w:r>
              <w:rPr>
                <w:rFonts w:ascii="宋体" w:hAnsi="宋体" w:cs="宋体"/>
                <w:kern w:val="0"/>
                <w:sz w:val="20"/>
                <w:szCs w:val="20"/>
              </w:rPr>
              <w:t>1</w:t>
            </w:r>
            <w:r>
              <w:rPr>
                <w:rFonts w:ascii="宋体" w:hAnsi="宋体" w:cs="宋体" w:hint="eastAsia"/>
                <w:kern w:val="0"/>
                <w:sz w:val="20"/>
                <w:szCs w:val="20"/>
              </w:rPr>
              <w:t>万元以上的，并处违法经营额</w:t>
            </w:r>
            <w:r>
              <w:rPr>
                <w:rFonts w:ascii="宋体" w:hAnsi="宋体" w:cs="宋体"/>
                <w:kern w:val="0"/>
                <w:sz w:val="20"/>
                <w:szCs w:val="20"/>
              </w:rPr>
              <w:t>5</w:t>
            </w:r>
            <w:r>
              <w:rPr>
                <w:rFonts w:ascii="宋体" w:hAnsi="宋体" w:cs="宋体" w:hint="eastAsia"/>
                <w:kern w:val="0"/>
                <w:sz w:val="20"/>
                <w:szCs w:val="20"/>
              </w:rPr>
              <w:t>倍以上</w:t>
            </w:r>
            <w:r>
              <w:rPr>
                <w:rFonts w:ascii="宋体" w:hAnsi="宋体" w:cs="宋体"/>
                <w:kern w:val="0"/>
                <w:sz w:val="20"/>
                <w:szCs w:val="20"/>
              </w:rPr>
              <w:t>10</w:t>
            </w:r>
            <w:r>
              <w:rPr>
                <w:rFonts w:ascii="宋体" w:hAnsi="宋体" w:cs="宋体" w:hint="eastAsia"/>
                <w:kern w:val="0"/>
                <w:sz w:val="20"/>
                <w:szCs w:val="20"/>
              </w:rPr>
              <w:t>倍以下的罚款；违法经营额不足</w:t>
            </w:r>
            <w:r>
              <w:rPr>
                <w:rFonts w:ascii="宋体" w:hAnsi="宋体" w:cs="宋体"/>
                <w:kern w:val="0"/>
                <w:sz w:val="20"/>
                <w:szCs w:val="20"/>
              </w:rPr>
              <w:t>1</w:t>
            </w:r>
            <w:r>
              <w:rPr>
                <w:rFonts w:ascii="宋体" w:hAnsi="宋体" w:cs="宋体" w:hint="eastAsia"/>
                <w:kern w:val="0"/>
                <w:sz w:val="20"/>
                <w:szCs w:val="20"/>
              </w:rPr>
              <w:t>万元的，可以处</w:t>
            </w:r>
            <w:r>
              <w:rPr>
                <w:rFonts w:ascii="宋体" w:hAnsi="宋体" w:cs="宋体"/>
                <w:kern w:val="0"/>
                <w:sz w:val="20"/>
                <w:szCs w:val="20"/>
              </w:rPr>
              <w:t>5</w:t>
            </w:r>
            <w:r>
              <w:rPr>
                <w:rFonts w:ascii="宋体" w:hAnsi="宋体" w:cs="宋体" w:hint="eastAsia"/>
                <w:kern w:val="0"/>
                <w:sz w:val="20"/>
                <w:szCs w:val="20"/>
              </w:rPr>
              <w:t>万元以下的罚款；情节严重的，责令限期停业整顿或者由国家新闻出版广电总局吊销《网络出版服务许可证》。</w:t>
            </w:r>
          </w:p>
        </w:tc>
        <w:tc>
          <w:tcPr>
            <w:tcW w:w="75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违法经营额不足</w:t>
            </w:r>
            <w:r>
              <w:rPr>
                <w:rFonts w:ascii="宋体" w:hAnsi="宋体" w:cs="宋体"/>
                <w:kern w:val="0"/>
                <w:sz w:val="20"/>
                <w:szCs w:val="20"/>
              </w:rPr>
              <w:t>1</w:t>
            </w:r>
            <w:r>
              <w:rPr>
                <w:rFonts w:ascii="宋体" w:hAnsi="宋体" w:cs="宋体" w:hint="eastAsia"/>
                <w:kern w:val="0"/>
                <w:sz w:val="20"/>
                <w:szCs w:val="20"/>
              </w:rPr>
              <w:t>万元，造成危害后果一般的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警告，没收违法所得，可以处</w:t>
            </w:r>
            <w:r>
              <w:rPr>
                <w:rFonts w:ascii="宋体" w:hAnsi="宋体" w:cs="宋体"/>
                <w:kern w:val="0"/>
                <w:sz w:val="20"/>
                <w:szCs w:val="20"/>
              </w:rPr>
              <w:t>5</w:t>
            </w:r>
            <w:r>
              <w:rPr>
                <w:rFonts w:ascii="宋体" w:hAnsi="宋体" w:cs="宋体" w:hint="eastAsia"/>
                <w:kern w:val="0"/>
                <w:sz w:val="20"/>
                <w:szCs w:val="20"/>
              </w:rPr>
              <w:t>万元以下罚款</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720"/>
        </w:trPr>
        <w:tc>
          <w:tcPr>
            <w:tcW w:w="664" w:type="dxa"/>
            <w:vMerge/>
            <w:tcBorders>
              <w:top w:val="nil"/>
              <w:left w:val="single" w:sz="4" w:space="0" w:color="000000"/>
              <w:bottom w:val="single" w:sz="4" w:space="0" w:color="000000"/>
              <w:right w:val="nil"/>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较重</w:t>
            </w:r>
          </w:p>
        </w:tc>
        <w:tc>
          <w:tcPr>
            <w:tcW w:w="21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万元以下，造成危害后果较重的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警告，没收违法所得，并处违法经营额</w:t>
            </w:r>
            <w:r>
              <w:rPr>
                <w:rFonts w:ascii="宋体" w:hAnsi="宋体" w:cs="宋体"/>
                <w:kern w:val="0"/>
                <w:sz w:val="20"/>
                <w:szCs w:val="20"/>
              </w:rPr>
              <w:t>5</w:t>
            </w:r>
            <w:r>
              <w:rPr>
                <w:rFonts w:ascii="宋体" w:hAnsi="宋体" w:cs="宋体" w:hint="eastAsia"/>
                <w:kern w:val="0"/>
                <w:sz w:val="20"/>
                <w:szCs w:val="20"/>
              </w:rPr>
              <w:t>倍至</w:t>
            </w:r>
            <w:r>
              <w:rPr>
                <w:rFonts w:ascii="宋体" w:hAnsi="宋体" w:cs="宋体"/>
                <w:kern w:val="0"/>
                <w:sz w:val="20"/>
                <w:szCs w:val="20"/>
              </w:rPr>
              <w:t>10</w:t>
            </w:r>
            <w:r>
              <w:rPr>
                <w:rFonts w:ascii="宋体" w:hAnsi="宋体" w:cs="宋体" w:hint="eastAsia"/>
                <w:kern w:val="0"/>
                <w:sz w:val="20"/>
                <w:szCs w:val="20"/>
              </w:rPr>
              <w:t>倍罚款</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920"/>
        </w:trPr>
        <w:tc>
          <w:tcPr>
            <w:tcW w:w="664" w:type="dxa"/>
            <w:vMerge/>
            <w:tcBorders>
              <w:top w:val="nil"/>
              <w:left w:val="single" w:sz="4" w:space="0" w:color="000000"/>
              <w:bottom w:val="single" w:sz="4" w:space="0" w:color="auto"/>
              <w:right w:val="nil"/>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4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1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1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违法经营额</w:t>
            </w:r>
            <w:r>
              <w:rPr>
                <w:rFonts w:ascii="宋体" w:hAnsi="宋体" w:cs="宋体"/>
                <w:kern w:val="0"/>
                <w:sz w:val="20"/>
                <w:szCs w:val="20"/>
              </w:rPr>
              <w:t>10</w:t>
            </w:r>
            <w:r>
              <w:rPr>
                <w:rFonts w:ascii="宋体" w:hAnsi="宋体" w:cs="宋体" w:hint="eastAsia"/>
                <w:kern w:val="0"/>
                <w:sz w:val="20"/>
                <w:szCs w:val="20"/>
              </w:rPr>
              <w:t>万元以上，造成危害后果严重的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没收违法所得，责令停业整顿或者由国家新闻出版广电总局吊销《网络出版服务许可证》</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2100"/>
        </w:trPr>
        <w:tc>
          <w:tcPr>
            <w:tcW w:w="664" w:type="dxa"/>
            <w:vMerge w:val="restart"/>
            <w:tcBorders>
              <w:top w:val="single" w:sz="4" w:space="0" w:color="auto"/>
              <w:left w:val="single" w:sz="4" w:space="0" w:color="auto"/>
              <w:bottom w:val="single" w:sz="4" w:space="0" w:color="auto"/>
              <w:right w:val="single" w:sz="4" w:space="0" w:color="auto"/>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w:t>
            </w:r>
          </w:p>
        </w:tc>
        <w:tc>
          <w:tcPr>
            <w:tcW w:w="228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网络出版服务单位变更《网络出版服务许可证》登记事项、资本结构，超出批准的服务范围从事网络出版服务，合并或者分立，设立分支机构，未依据本规定办理审批手续的。</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《网络出版服务管理规定》第十六条</w:t>
            </w:r>
            <w:r>
              <w:rPr>
                <w:rFonts w:ascii="宋体" w:hAnsi="宋体" w:cs="宋体"/>
                <w:kern w:val="0"/>
                <w:sz w:val="20"/>
                <w:szCs w:val="20"/>
              </w:rPr>
              <w:t>:</w:t>
            </w:r>
            <w:r>
              <w:rPr>
                <w:rFonts w:ascii="宋体" w:hAnsi="宋体" w:cs="宋体" w:hint="eastAsia"/>
                <w:kern w:val="0"/>
                <w:sz w:val="20"/>
                <w:szCs w:val="20"/>
              </w:rPr>
              <w:t>网络出版服务单位变更《网络出版服务许可证》许可登记事项、资本结构，合并或者分立，设立分支机构的，应依据本规定第十一条办理审批手续，并应持批准文件到所在地省、自治区、直辖市电信主管部门办理相关手续。</w:t>
            </w:r>
          </w:p>
        </w:tc>
        <w:tc>
          <w:tcPr>
            <w:tcW w:w="3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服务管理规定》第五十四条有下列行为之一的，根据《出版管理条例》第六十七条的规定，由出版行政主管部门责令改正，给予警告；情节严重的，责令限期停业整顿或者由国家新闻出版广电总局吊销《网络出版服务许可证》：（一）网络出版服务单位变更《网络出版服务许可证》登记事项、资本结构，超出批准的服务范围从事网络出版服务，合并或者分立，设立分支机构，未依据本规定办理审批手续的；（二）网络出版服务单位未按规定出版涉及重大选题出版物的；（三）网络出版服务单位擅自中止网络出版服务超过</w:t>
            </w:r>
            <w:r>
              <w:rPr>
                <w:rFonts w:ascii="宋体" w:hAnsi="宋体" w:cs="宋体"/>
                <w:kern w:val="0"/>
                <w:sz w:val="20"/>
                <w:szCs w:val="20"/>
              </w:rPr>
              <w:t>180</w:t>
            </w:r>
            <w:r>
              <w:rPr>
                <w:rFonts w:ascii="宋体" w:hAnsi="宋体" w:cs="宋体" w:hint="eastAsia"/>
                <w:kern w:val="0"/>
                <w:sz w:val="20"/>
                <w:szCs w:val="20"/>
              </w:rPr>
              <w:t>日的；（四）网络出版物质量不符合有关规定和标准的。</w:t>
            </w:r>
          </w:p>
        </w:tc>
        <w:tc>
          <w:tcPr>
            <w:tcW w:w="750" w:type="dxa"/>
            <w:vMerge w:val="restart"/>
            <w:tcBorders>
              <w:top w:val="single" w:sz="4" w:space="0" w:color="000000"/>
              <w:left w:val="single" w:sz="4" w:space="0" w:color="000000"/>
              <w:bottom w:val="nil"/>
              <w:right w:val="single" w:sz="4" w:space="0" w:color="000000"/>
            </w:tcBorders>
            <w:noWrap/>
            <w:vAlign w:val="center"/>
          </w:tcPr>
          <w:p w:rsidR="00EE689A" w:rsidRDefault="00EE689A">
            <w:pPr>
              <w:jc w:val="center"/>
              <w:rPr>
                <w:rFonts w:ascii="宋体" w:cs="宋体"/>
                <w:sz w:val="20"/>
                <w:szCs w:val="20"/>
              </w:rPr>
            </w:pPr>
          </w:p>
        </w:tc>
        <w:tc>
          <w:tcPr>
            <w:tcW w:w="810" w:type="dxa"/>
            <w:vMerge w:val="restart"/>
            <w:tcBorders>
              <w:top w:val="single" w:sz="4" w:space="0" w:color="000000"/>
              <w:left w:val="single" w:sz="4" w:space="0" w:color="000000"/>
              <w:bottom w:val="nil"/>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30" w:type="dxa"/>
            <w:vMerge w:val="restart"/>
            <w:tcBorders>
              <w:top w:val="single" w:sz="4" w:space="0" w:color="000000"/>
              <w:left w:val="single" w:sz="4" w:space="0" w:color="000000"/>
              <w:bottom w:val="nil"/>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初次违规，主动及时纠正，造成危害后果一般的</w:t>
            </w:r>
          </w:p>
        </w:tc>
        <w:tc>
          <w:tcPr>
            <w:tcW w:w="1660" w:type="dxa"/>
            <w:vMerge w:val="restart"/>
            <w:tcBorders>
              <w:top w:val="single" w:sz="4" w:space="0" w:color="000000"/>
              <w:left w:val="single" w:sz="4" w:space="0" w:color="000000"/>
              <w:bottom w:val="nil"/>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责令改正，警告</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400"/>
        </w:trPr>
        <w:tc>
          <w:tcPr>
            <w:tcW w:w="664" w:type="dxa"/>
            <w:vMerge/>
            <w:tcBorders>
              <w:top w:val="single" w:sz="4" w:space="0" w:color="auto"/>
              <w:left w:val="single" w:sz="4" w:space="0" w:color="auto"/>
              <w:bottom w:val="single" w:sz="4" w:space="0" w:color="auto"/>
              <w:right w:val="single" w:sz="4" w:space="0" w:color="auto"/>
            </w:tcBorders>
            <w:noWrap/>
            <w:vAlign w:val="center"/>
          </w:tcPr>
          <w:p w:rsidR="00EE689A" w:rsidRDefault="00EE689A">
            <w:pPr>
              <w:jc w:val="center"/>
              <w:rPr>
                <w:rFonts w:ascii="宋体" w:cs="宋体"/>
                <w:sz w:val="20"/>
                <w:szCs w:val="20"/>
              </w:rPr>
            </w:pPr>
          </w:p>
        </w:tc>
        <w:tc>
          <w:tcPr>
            <w:tcW w:w="2280" w:type="dxa"/>
            <w:tcBorders>
              <w:top w:val="single" w:sz="4" w:space="0" w:color="000000"/>
              <w:left w:val="single" w:sz="4" w:space="0" w:color="auto"/>
              <w:bottom w:val="single" w:sz="4" w:space="0" w:color="auto"/>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网络出版服务单位未按规定出版涉及重大选题出版物的</w:t>
            </w:r>
          </w:p>
        </w:tc>
        <w:tc>
          <w:tcPr>
            <w:tcW w:w="3345" w:type="dxa"/>
            <w:tcBorders>
              <w:top w:val="single" w:sz="4" w:space="0" w:color="000000"/>
              <w:left w:val="single" w:sz="4" w:space="0" w:color="000000"/>
              <w:bottom w:val="single" w:sz="4" w:space="0" w:color="auto"/>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《网络出版服务管理规定》第二十六条</w:t>
            </w:r>
            <w:r>
              <w:rPr>
                <w:rFonts w:ascii="宋体" w:hAnsi="宋体" w:cs="宋体"/>
                <w:kern w:val="0"/>
                <w:sz w:val="20"/>
                <w:szCs w:val="20"/>
              </w:rPr>
              <w:t>:</w:t>
            </w:r>
            <w:r>
              <w:rPr>
                <w:rFonts w:ascii="宋体" w:hAnsi="宋体" w:cs="宋体" w:hint="eastAsia"/>
                <w:kern w:val="0"/>
                <w:sz w:val="20"/>
                <w:szCs w:val="20"/>
              </w:rPr>
              <w:t>网络出版服务单位出版涉及国家安全、社会安定等方面重大选题的内容，应当按照国家新闻出版广电总局有关重大选题备案管理的规定办理备案手续。未经备案的重大选题内容，不得出版。</w:t>
            </w:r>
          </w:p>
        </w:tc>
        <w:tc>
          <w:tcPr>
            <w:tcW w:w="3660" w:type="dxa"/>
            <w:vMerge/>
            <w:tcBorders>
              <w:top w:val="single" w:sz="4" w:space="0" w:color="000000"/>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auto"/>
              <w:right w:val="single" w:sz="4" w:space="0" w:color="000000"/>
            </w:tcBorders>
            <w:noWrap/>
            <w:vAlign w:val="center"/>
          </w:tcPr>
          <w:p w:rsidR="00EE689A" w:rsidRDefault="00EE689A">
            <w:pPr>
              <w:jc w:val="center"/>
              <w:rPr>
                <w:rFonts w:ascii="宋体" w:cs="宋体"/>
                <w:sz w:val="20"/>
                <w:szCs w:val="20"/>
              </w:rPr>
            </w:pPr>
          </w:p>
        </w:tc>
        <w:tc>
          <w:tcPr>
            <w:tcW w:w="810" w:type="dxa"/>
            <w:vMerge/>
            <w:tcBorders>
              <w:top w:val="single" w:sz="4" w:space="0" w:color="000000"/>
              <w:left w:val="single" w:sz="4" w:space="0" w:color="000000"/>
              <w:bottom w:val="single" w:sz="4" w:space="0" w:color="auto"/>
              <w:right w:val="single" w:sz="4" w:space="0" w:color="000000"/>
            </w:tcBorders>
            <w:noWrap/>
            <w:vAlign w:val="center"/>
          </w:tcPr>
          <w:p w:rsidR="00EE689A" w:rsidRDefault="00EE689A">
            <w:pPr>
              <w:jc w:val="center"/>
              <w:rPr>
                <w:rFonts w:ascii="宋体" w:cs="宋体"/>
                <w:sz w:val="20"/>
                <w:szCs w:val="20"/>
              </w:rPr>
            </w:pPr>
          </w:p>
        </w:tc>
        <w:tc>
          <w:tcPr>
            <w:tcW w:w="2130" w:type="dxa"/>
            <w:vMerge/>
            <w:tcBorders>
              <w:top w:val="single" w:sz="4" w:space="0" w:color="000000"/>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1660" w:type="dxa"/>
            <w:vMerge/>
            <w:tcBorders>
              <w:top w:val="single" w:sz="4" w:space="0" w:color="000000"/>
              <w:left w:val="single" w:sz="4" w:space="0" w:color="000000"/>
              <w:bottom w:val="single" w:sz="4" w:space="0" w:color="auto"/>
              <w:right w:val="single" w:sz="4" w:space="0" w:color="000000"/>
            </w:tcBorders>
            <w:noWrap/>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340"/>
        </w:trPr>
        <w:tc>
          <w:tcPr>
            <w:tcW w:w="664" w:type="dxa"/>
            <w:vMerge/>
            <w:tcBorders>
              <w:top w:val="single" w:sz="4" w:space="0" w:color="auto"/>
              <w:left w:val="single" w:sz="4" w:space="0" w:color="auto"/>
              <w:bottom w:val="single" w:sz="4" w:space="0" w:color="auto"/>
              <w:right w:val="single" w:sz="4" w:space="0" w:color="auto"/>
            </w:tcBorders>
            <w:noWrap/>
            <w:vAlign w:val="center"/>
          </w:tcPr>
          <w:p w:rsidR="00EE689A" w:rsidRDefault="00EE689A">
            <w:pPr>
              <w:jc w:val="center"/>
              <w:rPr>
                <w:rFonts w:ascii="宋体" w:cs="宋体"/>
                <w:sz w:val="20"/>
                <w:szCs w:val="20"/>
              </w:rPr>
            </w:pPr>
          </w:p>
        </w:tc>
        <w:tc>
          <w:tcPr>
            <w:tcW w:w="2280" w:type="dxa"/>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网络出版服务单位擅自中止网络出版服务超过</w:t>
            </w:r>
            <w:r>
              <w:rPr>
                <w:rFonts w:ascii="宋体" w:hAnsi="宋体" w:cs="宋体"/>
                <w:kern w:val="0"/>
                <w:sz w:val="20"/>
                <w:szCs w:val="20"/>
              </w:rPr>
              <w:t>180</w:t>
            </w:r>
            <w:r>
              <w:rPr>
                <w:rFonts w:ascii="宋体" w:hAnsi="宋体" w:cs="宋体" w:hint="eastAsia"/>
                <w:kern w:val="0"/>
                <w:sz w:val="20"/>
                <w:szCs w:val="20"/>
              </w:rPr>
              <w:t>日的</w:t>
            </w:r>
          </w:p>
        </w:tc>
        <w:tc>
          <w:tcPr>
            <w:tcW w:w="3345" w:type="dxa"/>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《网络出版服务管理规定》第十七条第一款</w:t>
            </w:r>
            <w:r>
              <w:rPr>
                <w:rFonts w:ascii="宋体" w:hAnsi="宋体" w:cs="宋体"/>
                <w:kern w:val="0"/>
                <w:sz w:val="20"/>
                <w:szCs w:val="20"/>
              </w:rPr>
              <w:t>:</w:t>
            </w:r>
            <w:r>
              <w:rPr>
                <w:rFonts w:ascii="宋体" w:hAnsi="宋体" w:cs="宋体" w:hint="eastAsia"/>
                <w:kern w:val="0"/>
                <w:sz w:val="20"/>
                <w:szCs w:val="20"/>
              </w:rPr>
              <w:t>网络出版服务单位中止网络出版服务的，应当向所在地省、自治区、直辖市出版行政主管部门备案，并说明理由和期限；网络出版服务单位中止网络出版服务不得超过</w:t>
            </w:r>
            <w:r>
              <w:rPr>
                <w:rFonts w:ascii="宋体" w:hAnsi="宋体" w:cs="宋体"/>
                <w:kern w:val="0"/>
                <w:sz w:val="20"/>
                <w:szCs w:val="20"/>
              </w:rPr>
              <w:t>180</w:t>
            </w:r>
            <w:r>
              <w:rPr>
                <w:rFonts w:ascii="宋体" w:hAnsi="宋体" w:cs="宋体" w:hint="eastAsia"/>
                <w:kern w:val="0"/>
                <w:sz w:val="20"/>
                <w:szCs w:val="20"/>
              </w:rPr>
              <w:t>日。</w:t>
            </w:r>
          </w:p>
        </w:tc>
        <w:tc>
          <w:tcPr>
            <w:tcW w:w="36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750" w:type="dxa"/>
            <w:vMerge/>
            <w:tcBorders>
              <w:top w:val="single" w:sz="4" w:space="0" w:color="auto"/>
              <w:left w:val="single" w:sz="4" w:space="0" w:color="auto"/>
              <w:bottom w:val="single" w:sz="4" w:space="0" w:color="auto"/>
              <w:right w:val="single" w:sz="4" w:space="0" w:color="auto"/>
            </w:tcBorders>
            <w:noWrap/>
            <w:vAlign w:val="center"/>
          </w:tcPr>
          <w:p w:rsidR="00EE689A" w:rsidRDefault="00EE689A">
            <w:pPr>
              <w:jc w:val="center"/>
              <w:rPr>
                <w:rFonts w:ascii="宋体" w:cs="宋体"/>
                <w:sz w:val="20"/>
                <w:szCs w:val="20"/>
              </w:rPr>
            </w:pPr>
          </w:p>
        </w:tc>
        <w:tc>
          <w:tcPr>
            <w:tcW w:w="810" w:type="dxa"/>
            <w:vMerge w:val="restart"/>
            <w:tcBorders>
              <w:top w:val="single" w:sz="4" w:space="0" w:color="auto"/>
              <w:left w:val="single" w:sz="4" w:space="0" w:color="auto"/>
              <w:bottom w:val="single" w:sz="4" w:space="0" w:color="auto"/>
              <w:right w:val="single" w:sz="4" w:space="0" w:color="auto"/>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13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实施违规行为，经催办后拒不纠正，造成危害后果严重的</w:t>
            </w:r>
          </w:p>
        </w:tc>
        <w:tc>
          <w:tcPr>
            <w:tcW w:w="1660" w:type="dxa"/>
            <w:vMerge w:val="restart"/>
            <w:tcBorders>
              <w:top w:val="single" w:sz="4" w:space="0" w:color="auto"/>
              <w:left w:val="single" w:sz="4" w:space="0" w:color="auto"/>
              <w:bottom w:val="single" w:sz="4" w:space="0" w:color="auto"/>
              <w:right w:val="single" w:sz="4" w:space="0" w:color="auto"/>
            </w:tcBorders>
            <w:noWrap/>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责令限期停业整顿。</w:t>
            </w:r>
          </w:p>
        </w:tc>
        <w:tc>
          <w:tcPr>
            <w:tcW w:w="222" w:type="dxa"/>
            <w:tcBorders>
              <w:top w:val="nil"/>
              <w:left w:val="single" w:sz="4" w:space="0" w:color="auto"/>
              <w:bottom w:val="nil"/>
              <w:right w:val="nil"/>
            </w:tcBorders>
            <w:noWrap/>
            <w:vAlign w:val="center"/>
          </w:tcPr>
          <w:p w:rsidR="00EE689A" w:rsidRDefault="00EE689A">
            <w:pPr>
              <w:rPr>
                <w:rFonts w:ascii="宋体" w:cs="宋体"/>
                <w:sz w:val="20"/>
                <w:szCs w:val="20"/>
              </w:rPr>
            </w:pPr>
          </w:p>
        </w:tc>
      </w:tr>
      <w:tr w:rsidR="00EE689A">
        <w:trPr>
          <w:trHeight w:val="1180"/>
        </w:trPr>
        <w:tc>
          <w:tcPr>
            <w:tcW w:w="664" w:type="dxa"/>
            <w:vMerge/>
            <w:tcBorders>
              <w:top w:val="single" w:sz="4" w:space="0" w:color="auto"/>
              <w:left w:val="single" w:sz="4" w:space="0" w:color="auto"/>
              <w:bottom w:val="single" w:sz="4" w:space="0" w:color="auto"/>
              <w:right w:val="single" w:sz="4" w:space="0" w:color="auto"/>
            </w:tcBorders>
            <w:noWrap/>
            <w:vAlign w:val="center"/>
          </w:tcPr>
          <w:p w:rsidR="00EE689A" w:rsidRDefault="00EE689A">
            <w:pPr>
              <w:jc w:val="center"/>
              <w:rPr>
                <w:rFonts w:ascii="宋体" w:cs="宋体"/>
                <w:sz w:val="20"/>
                <w:szCs w:val="20"/>
              </w:rPr>
            </w:pPr>
          </w:p>
        </w:tc>
        <w:tc>
          <w:tcPr>
            <w:tcW w:w="2280" w:type="dxa"/>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网络出版物质量不符合有关规定和标准的</w:t>
            </w:r>
          </w:p>
        </w:tc>
        <w:tc>
          <w:tcPr>
            <w:tcW w:w="3345" w:type="dxa"/>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《网络出版服务管理规定》第三十条第一款</w:t>
            </w:r>
            <w:r>
              <w:rPr>
                <w:rFonts w:ascii="宋体" w:hAnsi="宋体" w:cs="宋体"/>
                <w:kern w:val="0"/>
                <w:sz w:val="20"/>
                <w:szCs w:val="20"/>
              </w:rPr>
              <w:t>:</w:t>
            </w:r>
            <w:r>
              <w:rPr>
                <w:rFonts w:ascii="宋体" w:hAnsi="宋体" w:cs="宋体" w:hint="eastAsia"/>
                <w:kern w:val="0"/>
                <w:sz w:val="20"/>
                <w:szCs w:val="20"/>
              </w:rPr>
              <w:t>网络出版物必须符合国家的有关规定和标准要求，保证出版物质量。</w:t>
            </w:r>
          </w:p>
        </w:tc>
        <w:tc>
          <w:tcPr>
            <w:tcW w:w="36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750" w:type="dxa"/>
            <w:vMerge/>
            <w:tcBorders>
              <w:top w:val="single" w:sz="4" w:space="0" w:color="auto"/>
              <w:left w:val="single" w:sz="4" w:space="0" w:color="auto"/>
              <w:bottom w:val="single" w:sz="4" w:space="0" w:color="auto"/>
              <w:right w:val="single" w:sz="4" w:space="0" w:color="auto"/>
            </w:tcBorders>
            <w:noWrap/>
            <w:vAlign w:val="center"/>
          </w:tcPr>
          <w:p w:rsidR="00EE689A" w:rsidRDefault="00EE689A">
            <w:pPr>
              <w:jc w:val="center"/>
              <w:rPr>
                <w:rFonts w:ascii="宋体" w:cs="宋体"/>
                <w:sz w:val="20"/>
                <w:szCs w:val="20"/>
              </w:rPr>
            </w:pPr>
          </w:p>
        </w:tc>
        <w:tc>
          <w:tcPr>
            <w:tcW w:w="810" w:type="dxa"/>
            <w:vMerge/>
            <w:tcBorders>
              <w:top w:val="single" w:sz="4" w:space="0" w:color="auto"/>
              <w:left w:val="single" w:sz="4" w:space="0" w:color="auto"/>
              <w:bottom w:val="single" w:sz="4" w:space="0" w:color="auto"/>
              <w:right w:val="single" w:sz="4" w:space="0" w:color="auto"/>
            </w:tcBorders>
            <w:noWrap/>
            <w:vAlign w:val="center"/>
          </w:tcPr>
          <w:p w:rsidR="00EE689A" w:rsidRDefault="00EE689A">
            <w:pPr>
              <w:jc w:val="center"/>
              <w:rPr>
                <w:rFonts w:ascii="宋体" w:cs="宋体"/>
                <w:sz w:val="20"/>
                <w:szCs w:val="20"/>
              </w:rPr>
            </w:pPr>
          </w:p>
        </w:tc>
        <w:tc>
          <w:tcPr>
            <w:tcW w:w="213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1660" w:type="dxa"/>
            <w:vMerge/>
            <w:tcBorders>
              <w:top w:val="single" w:sz="4" w:space="0" w:color="auto"/>
              <w:left w:val="single" w:sz="4" w:space="0" w:color="auto"/>
              <w:bottom w:val="single" w:sz="4" w:space="0" w:color="auto"/>
              <w:right w:val="single" w:sz="4" w:space="0" w:color="auto"/>
            </w:tcBorders>
            <w:noWrap/>
            <w:vAlign w:val="center"/>
          </w:tcPr>
          <w:p w:rsidR="00EE689A" w:rsidRDefault="00EE689A">
            <w:pPr>
              <w:jc w:val="left"/>
              <w:rPr>
                <w:rFonts w:ascii="宋体" w:cs="宋体"/>
                <w:sz w:val="20"/>
                <w:szCs w:val="20"/>
              </w:rPr>
            </w:pPr>
          </w:p>
        </w:tc>
        <w:tc>
          <w:tcPr>
            <w:tcW w:w="222" w:type="dxa"/>
            <w:tcBorders>
              <w:top w:val="nil"/>
              <w:left w:val="single" w:sz="4" w:space="0" w:color="auto"/>
              <w:bottom w:val="nil"/>
              <w:right w:val="nil"/>
            </w:tcBorders>
            <w:noWrap/>
            <w:vAlign w:val="center"/>
          </w:tcPr>
          <w:p w:rsidR="00EE689A" w:rsidRDefault="00EE689A">
            <w:pPr>
              <w:rPr>
                <w:rFonts w:ascii="宋体" w:cs="宋体"/>
                <w:sz w:val="20"/>
                <w:szCs w:val="20"/>
              </w:rPr>
            </w:pPr>
          </w:p>
        </w:tc>
      </w:tr>
      <w:tr w:rsidR="00EE689A">
        <w:trPr>
          <w:trHeight w:val="1500"/>
        </w:trPr>
        <w:tc>
          <w:tcPr>
            <w:tcW w:w="664" w:type="dxa"/>
            <w:vMerge w:val="restart"/>
            <w:tcBorders>
              <w:top w:val="single" w:sz="4" w:space="0" w:color="auto"/>
              <w:left w:val="single" w:sz="4" w:space="0" w:color="auto"/>
              <w:bottom w:val="single" w:sz="4" w:space="0" w:color="auto"/>
              <w:right w:val="single" w:sz="4" w:space="0" w:color="auto"/>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w:t>
            </w:r>
          </w:p>
        </w:tc>
        <w:tc>
          <w:tcPr>
            <w:tcW w:w="2280" w:type="dxa"/>
            <w:tcBorders>
              <w:top w:val="single" w:sz="4" w:space="0" w:color="auto"/>
              <w:left w:val="single" w:sz="4" w:space="0" w:color="auto"/>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擅自与境内外中外合资经营、中外合作经营和外资经营的企业进行涉及网络出版服务业务的合作的</w:t>
            </w:r>
          </w:p>
        </w:tc>
        <w:tc>
          <w:tcPr>
            <w:tcW w:w="3345" w:type="dxa"/>
            <w:tcBorders>
              <w:top w:val="single" w:sz="4" w:space="0" w:color="auto"/>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《网络出版服务管理规定》第十条：中外合资经营、中外合作经营和外资经营的单位不得从事网络出版服务。</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网络出版服务单位与境内中外合资经营、中外合作经营、外资经营企业或境外组织及个人进行网络出版服务业务的项目合作，应当事前报国家新闻出版广电总局审批。</w:t>
            </w:r>
          </w:p>
        </w:tc>
        <w:tc>
          <w:tcPr>
            <w:tcW w:w="3660" w:type="dxa"/>
            <w:vMerge w:val="restart"/>
            <w:tcBorders>
              <w:top w:val="single" w:sz="4" w:space="0" w:color="auto"/>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《网络出版服务管理规定》第五十八条有下列行为之一的，由出版行政主管部门责令改正，予以警告，并处</w:t>
            </w:r>
            <w:r>
              <w:rPr>
                <w:rFonts w:ascii="宋体" w:hAnsi="宋体" w:cs="宋体"/>
                <w:kern w:val="0"/>
                <w:sz w:val="20"/>
                <w:szCs w:val="20"/>
              </w:rPr>
              <w:t>3</w:t>
            </w:r>
            <w:r>
              <w:rPr>
                <w:rFonts w:ascii="宋体" w:hAnsi="宋体" w:cs="宋体" w:hint="eastAsia"/>
                <w:kern w:val="0"/>
                <w:sz w:val="20"/>
                <w:szCs w:val="20"/>
              </w:rPr>
              <w:t>万元以下罚款：（一）违反本规定第十条，擅自与境内外中外合资经营、中外合作经营和外资经营的企业进行涉及网络出版服务业务的合作的；（二）违反本规定第十九条，未标明有关许可信息或者未核验有关网站的《网络出版服务许可证》的；（三）违反本规定第二十三条，未按规定实行编辑责任制度等管理制度的；（四）违反本规定第三十一条，未按规定或标准配备应用有关系统、设备或未健全有关管理制度的；（五）未按本规定要求参加年度核验的；（六）违反本规定第四十四条，网络出版服务单位的法定代表人或主要负责人未取得《岗位培训合格证书》的；（七）违反出版行政主管部门关于网络出版其他管理规定的。</w:t>
            </w:r>
          </w:p>
        </w:tc>
        <w:tc>
          <w:tcPr>
            <w:tcW w:w="750" w:type="dxa"/>
            <w:vMerge w:val="restart"/>
            <w:tcBorders>
              <w:top w:val="single" w:sz="4" w:space="0" w:color="auto"/>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10" w:type="dxa"/>
            <w:vMerge w:val="restart"/>
            <w:tcBorders>
              <w:top w:val="single" w:sz="4" w:space="0" w:color="auto"/>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130" w:type="dxa"/>
            <w:vMerge w:val="restart"/>
            <w:tcBorders>
              <w:top w:val="single" w:sz="4" w:space="0" w:color="auto"/>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初次违规，主动及时纠正，造成危害后果轻微的</w:t>
            </w:r>
          </w:p>
        </w:tc>
        <w:tc>
          <w:tcPr>
            <w:tcW w:w="1660" w:type="dxa"/>
            <w:vMerge w:val="restart"/>
            <w:tcBorders>
              <w:top w:val="single" w:sz="4" w:space="0" w:color="auto"/>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责令改正，警告，并处</w:t>
            </w:r>
            <w:r>
              <w:rPr>
                <w:rFonts w:ascii="宋体" w:hAnsi="宋体" w:cs="宋体"/>
                <w:kern w:val="0"/>
                <w:sz w:val="20"/>
                <w:szCs w:val="20"/>
              </w:rPr>
              <w:t>1</w:t>
            </w:r>
            <w:r>
              <w:rPr>
                <w:rFonts w:ascii="宋体" w:hAnsi="宋体" w:cs="宋体" w:hint="eastAsia"/>
                <w:kern w:val="0"/>
                <w:sz w:val="20"/>
                <w:szCs w:val="20"/>
              </w:rPr>
              <w:t>万元以下罚款。</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580"/>
        </w:trPr>
        <w:tc>
          <w:tcPr>
            <w:tcW w:w="664" w:type="dxa"/>
            <w:vMerge/>
            <w:tcBorders>
              <w:top w:val="single" w:sz="4" w:space="0" w:color="auto"/>
              <w:left w:val="single" w:sz="4" w:space="0" w:color="auto"/>
              <w:bottom w:val="single" w:sz="4" w:space="0" w:color="auto"/>
              <w:right w:val="single" w:sz="4" w:space="0" w:color="auto"/>
            </w:tcBorders>
            <w:noWrap/>
            <w:vAlign w:val="center"/>
          </w:tcPr>
          <w:p w:rsidR="00EE689A" w:rsidRDefault="00EE689A">
            <w:pPr>
              <w:jc w:val="center"/>
              <w:rPr>
                <w:rFonts w:ascii="宋体" w:cs="宋体"/>
                <w:sz w:val="20"/>
                <w:szCs w:val="20"/>
              </w:rPr>
            </w:pPr>
          </w:p>
        </w:tc>
        <w:tc>
          <w:tcPr>
            <w:tcW w:w="228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未标明有关许可信息或者未核验有关网站的《网络出版服务许可证》的</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《网络出版服务管理规定》第十九条：网络出版服务单位应当在其网站首页上标明出版行政主管部门核发的《网络出版服务许可证》编号。</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互联网相关服务提供者在为网络出版服务单位提供人工干预搜索排名、广告、推广等服务时，应当查验服务对象的《网络出版服务许可证》及业务范围。</w:t>
            </w: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1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13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1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620"/>
        </w:trPr>
        <w:tc>
          <w:tcPr>
            <w:tcW w:w="664" w:type="dxa"/>
            <w:vMerge/>
            <w:tcBorders>
              <w:top w:val="single" w:sz="4" w:space="0" w:color="auto"/>
              <w:left w:val="single" w:sz="4" w:space="0" w:color="auto"/>
              <w:bottom w:val="single" w:sz="4" w:space="0" w:color="auto"/>
              <w:right w:val="single" w:sz="4" w:space="0" w:color="auto"/>
            </w:tcBorders>
            <w:noWrap/>
            <w:vAlign w:val="center"/>
          </w:tcPr>
          <w:p w:rsidR="00EE689A" w:rsidRDefault="00EE689A">
            <w:pPr>
              <w:jc w:val="center"/>
              <w:rPr>
                <w:rFonts w:ascii="宋体" w:cs="宋体"/>
                <w:sz w:val="20"/>
                <w:szCs w:val="20"/>
              </w:rPr>
            </w:pPr>
          </w:p>
        </w:tc>
        <w:tc>
          <w:tcPr>
            <w:tcW w:w="228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未按规定实行编辑责任制度等管理制度的</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《网络出版服务管理规定》第二十三条第一款：网络出版服务单位实行编辑责任制度，保障网络出版物内容合法。</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《网络出版服务管理规定》第二十三条第二款：网络出版服务单位实行出版物内容审核责任制度、责任编辑制度、责任校对制度等管理制度，保障网络出版物出版质量。</w:t>
            </w: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1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3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未及时整改到位，经催办后纠正，造成危害后果较重的</w:t>
            </w:r>
          </w:p>
        </w:tc>
        <w:tc>
          <w:tcPr>
            <w:tcW w:w="1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责令改正，警告，并处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万元以下罚款</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300"/>
        </w:trPr>
        <w:tc>
          <w:tcPr>
            <w:tcW w:w="664" w:type="dxa"/>
            <w:vMerge/>
            <w:tcBorders>
              <w:top w:val="single" w:sz="4" w:space="0" w:color="auto"/>
              <w:left w:val="single" w:sz="4" w:space="0" w:color="auto"/>
              <w:bottom w:val="single" w:sz="4" w:space="0" w:color="auto"/>
              <w:right w:val="single" w:sz="4" w:space="0" w:color="auto"/>
            </w:tcBorders>
            <w:noWrap/>
            <w:vAlign w:val="center"/>
          </w:tcPr>
          <w:p w:rsidR="00EE689A" w:rsidRDefault="00EE689A">
            <w:pPr>
              <w:jc w:val="center"/>
              <w:rPr>
                <w:rFonts w:ascii="宋体" w:cs="宋体"/>
                <w:sz w:val="20"/>
                <w:szCs w:val="20"/>
              </w:rPr>
            </w:pPr>
          </w:p>
        </w:tc>
        <w:tc>
          <w:tcPr>
            <w:tcW w:w="228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未按规定或标准配备应用有关系统、设备或未健全有关管理制度的</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服务管理规定》第三十一条：网络出版服务单位应当按照国家有关规定或技术标准，配备应用必要的设备和系统，建立健全各项管理制度，保障信息安全、内容合法，并为出版行政主管部门依法履行监督管理职责提供技术支持。</w:t>
            </w: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1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13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1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660"/>
        </w:trPr>
        <w:tc>
          <w:tcPr>
            <w:tcW w:w="664" w:type="dxa"/>
            <w:vMerge/>
            <w:tcBorders>
              <w:top w:val="single" w:sz="4" w:space="0" w:color="auto"/>
              <w:left w:val="single" w:sz="4" w:space="0" w:color="auto"/>
              <w:bottom w:val="single" w:sz="4" w:space="0" w:color="auto"/>
              <w:right w:val="single" w:sz="4" w:space="0" w:color="auto"/>
            </w:tcBorders>
            <w:noWrap/>
            <w:vAlign w:val="center"/>
          </w:tcPr>
          <w:p w:rsidR="00EE689A" w:rsidRDefault="00EE689A">
            <w:pPr>
              <w:jc w:val="center"/>
              <w:rPr>
                <w:rFonts w:ascii="宋体" w:cs="宋体"/>
                <w:sz w:val="20"/>
                <w:szCs w:val="20"/>
              </w:rPr>
            </w:pPr>
          </w:p>
        </w:tc>
        <w:tc>
          <w:tcPr>
            <w:tcW w:w="228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未按本规定要求参加年度核验的</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服务管理规定》第三十八条：网络出版服务单位实行年度核验制度，年度核验每年进行一次。省、自治区、直辖市出版行政主管部门负责对本行政区域内的网络出版服务单位实施年度核验并将有关情况报国家新闻出版广电总局备案。年度核验内容包括网络出版服务单位的设立条件、登记项目、出版经营情况、出版质量、遵守法律规范、内部管理情况等。</w:t>
            </w: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10"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13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实施违规行为，经催办后拒不纠正，造成危害后果严重的</w:t>
            </w:r>
          </w:p>
        </w:tc>
        <w:tc>
          <w:tcPr>
            <w:tcW w:w="1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责令改正，警告，并处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w:t>
            </w:r>
            <w:r>
              <w:rPr>
                <w:rFonts w:ascii="宋体" w:hAnsi="宋体" w:cs="宋体"/>
                <w:kern w:val="0"/>
                <w:sz w:val="20"/>
                <w:szCs w:val="20"/>
              </w:rPr>
              <w:t xml:space="preserve"> </w:t>
            </w: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1980"/>
        </w:trPr>
        <w:tc>
          <w:tcPr>
            <w:tcW w:w="664" w:type="dxa"/>
            <w:vMerge/>
            <w:tcBorders>
              <w:top w:val="single" w:sz="4" w:space="0" w:color="auto"/>
              <w:left w:val="single" w:sz="4" w:space="0" w:color="auto"/>
              <w:bottom w:val="single" w:sz="4" w:space="0" w:color="auto"/>
              <w:right w:val="single" w:sz="4" w:space="0" w:color="auto"/>
            </w:tcBorders>
            <w:noWrap/>
            <w:vAlign w:val="center"/>
          </w:tcPr>
          <w:p w:rsidR="00EE689A" w:rsidRDefault="00EE689A">
            <w:pPr>
              <w:jc w:val="center"/>
              <w:rPr>
                <w:rFonts w:ascii="宋体" w:cs="宋体"/>
                <w:sz w:val="20"/>
                <w:szCs w:val="20"/>
              </w:rPr>
            </w:pPr>
          </w:p>
        </w:tc>
        <w:tc>
          <w:tcPr>
            <w:tcW w:w="228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网络出版服务单位的法定代表人或主要负责人未取得《岗位培训合格证书》的</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《网络出版服务管理规定》第四十四条：从事网络出版服务的编辑出版等相关专业技术人员及其负责人应当符合国家关于编辑出版等相关专业技术人员职业资格管理的有关规定。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服务单位的法定代表人或主要负责人应按照有关规定参加出版行政主管部门组织的岗位培训，并取得国家新闻出版广电总局统一印制的《岗位培训合格证书》。未按规定参加岗位培训或培训后未取得《岗位培训合格证书》的，不得继续担任法定代表人或主要负责人。</w:t>
            </w: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1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13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r w:rsidR="00EE689A">
        <w:trPr>
          <w:trHeight w:val="8160"/>
        </w:trPr>
        <w:tc>
          <w:tcPr>
            <w:tcW w:w="664" w:type="dxa"/>
            <w:vMerge/>
            <w:tcBorders>
              <w:top w:val="single" w:sz="4" w:space="0" w:color="auto"/>
              <w:left w:val="single" w:sz="4" w:space="0" w:color="auto"/>
              <w:bottom w:val="single" w:sz="4" w:space="0" w:color="auto"/>
              <w:right w:val="single" w:sz="4" w:space="0" w:color="auto"/>
            </w:tcBorders>
            <w:noWrap/>
            <w:vAlign w:val="center"/>
          </w:tcPr>
          <w:p w:rsidR="00EE689A" w:rsidRDefault="00EE689A">
            <w:pPr>
              <w:jc w:val="center"/>
              <w:rPr>
                <w:rFonts w:ascii="宋体" w:cs="宋体"/>
                <w:sz w:val="20"/>
                <w:szCs w:val="20"/>
              </w:rPr>
            </w:pPr>
          </w:p>
        </w:tc>
        <w:tc>
          <w:tcPr>
            <w:tcW w:w="228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违反出版行政主管部门关于网络出版其他管理规定的</w:t>
            </w:r>
          </w:p>
        </w:tc>
        <w:tc>
          <w:tcPr>
            <w:tcW w:w="334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《网络出版服务管理规定》第十七条第二款：网络出版服务单位终止网络出版服务的，应当自终止网络出版服务之日起</w:t>
            </w:r>
            <w:r>
              <w:rPr>
                <w:rFonts w:ascii="宋体" w:hAnsi="宋体" w:cs="宋体"/>
                <w:kern w:val="0"/>
                <w:sz w:val="20"/>
                <w:szCs w:val="20"/>
              </w:rPr>
              <w:t>30</w:t>
            </w:r>
            <w:r>
              <w:rPr>
                <w:rFonts w:ascii="宋体" w:hAnsi="宋体" w:cs="宋体" w:hint="eastAsia"/>
                <w:kern w:val="0"/>
                <w:sz w:val="20"/>
                <w:szCs w:val="20"/>
              </w:rPr>
              <w:t>日内，向所在地省、自治区、直辖市出版行政主管部门办理注销手续后到省、自治区、直辖市电信主管部门办理相关手续。省、自治区、直辖市出版行政主管部门将相关信息报国家新闻出版广电总局备案。</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第十八条：网络出版服务单位自登记之日起满</w:t>
            </w:r>
            <w:r>
              <w:rPr>
                <w:rFonts w:ascii="宋体" w:hAnsi="宋体" w:cs="宋体"/>
                <w:kern w:val="0"/>
                <w:sz w:val="20"/>
                <w:szCs w:val="20"/>
              </w:rPr>
              <w:t>180</w:t>
            </w:r>
            <w:r>
              <w:rPr>
                <w:rFonts w:ascii="宋体" w:hAnsi="宋体" w:cs="宋体" w:hint="eastAsia"/>
                <w:kern w:val="0"/>
                <w:sz w:val="20"/>
                <w:szCs w:val="20"/>
              </w:rPr>
              <w:t>日未开展网络出版服务的，由原登记的出版行政主管部门注销登记，并报国家新闻出版广电总局备案。同时，通报相关省、自治区、直辖市电信主管部门。</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因不可抗力或者其他正当理由发生上述所列情形的，网络出版服务单位可以向原登记的出版行政主管部门申请延期。</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《网络出版服务管理规定》第二十条：网络出版服务单位应当按照批准的业务范围从事网络出版服务，不得超出批准的业务范围从事网络出版服务。</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网络出版服务管理规定》第二十三条第三款：在网络上出版其他出版单位已在境内合法出版的作品且不改变原出版物内容的，须在网络出版物的相应页面显著标明原出版单位名称以及书号、刊号、网络出版物号或者网址信息。</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《网络出版服务管理规定》第二十七条：网络游戏上网出版前，必须向所在地省、自治区、直辖市出版行政主管部门提出申请，经审核同意后，报国家新闻出版广电总局审批。</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《网络出版服务管理规定》第三十二条：网络出版服务单位在网络上提供境外出版物，应当取得著作权合法授权。其中，出版境外著作权人授权的网络游戏，须按本规定第二十七条办理审批手续。</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《网络出版服务管理规定》第三十三条：网络出版服务单位发现其出版的网络出版物含有本规定第二十四条、第二十五条所列内容的，应当立即删除，保存有关记录，并向所在地县级以上出版行政主管部门报告。</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《网络出版服务管理规定》第三十四条：网络出版服务单位应记录所出版作品的内容及其时间、网址或者域名，记录应当保存</w:t>
            </w:r>
            <w:r>
              <w:rPr>
                <w:rFonts w:ascii="宋体" w:hAnsi="宋体" w:cs="宋体"/>
                <w:kern w:val="0"/>
                <w:sz w:val="20"/>
                <w:szCs w:val="20"/>
              </w:rPr>
              <w:t>60</w:t>
            </w:r>
            <w:r>
              <w:rPr>
                <w:rFonts w:ascii="宋体" w:hAnsi="宋体" w:cs="宋体" w:hint="eastAsia"/>
                <w:kern w:val="0"/>
                <w:sz w:val="20"/>
                <w:szCs w:val="20"/>
              </w:rPr>
              <w:t>日，并在国家有关部门依法查询时，予以提供。</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《网络出版服务管理规定》第三十五条：网络出版服务单位须遵守国家统计规定，依法向出版行政主管部门报送统计资料。</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出版服务管理规定》第三十七条：出版行政主管部门应当加强监管队伍和机构建设，采取必要的技术手段对网络出版服务进行管理。出版行政主管部门依法履行监督检查等执法职责时，网络出版服务单位应当予以配合，不得拒绝、阻挠。</w:t>
            </w:r>
          </w:p>
        </w:tc>
        <w:tc>
          <w:tcPr>
            <w:tcW w:w="3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5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810"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13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22" w:type="dxa"/>
            <w:tcBorders>
              <w:top w:val="nil"/>
              <w:left w:val="nil"/>
              <w:bottom w:val="nil"/>
              <w:right w:val="nil"/>
            </w:tcBorders>
            <w:noWrap/>
            <w:vAlign w:val="center"/>
          </w:tcPr>
          <w:p w:rsidR="00EE689A" w:rsidRDefault="00EE689A">
            <w:pPr>
              <w:rPr>
                <w:rFonts w:ascii="宋体" w:cs="宋体"/>
                <w:sz w:val="20"/>
                <w:szCs w:val="20"/>
              </w:rPr>
            </w:pPr>
          </w:p>
        </w:tc>
      </w:tr>
    </w:tbl>
    <w:p w:rsidR="00EE689A" w:rsidRDefault="00EE689A"/>
    <w:p w:rsidR="00EE689A" w:rsidRDefault="00EE689A"/>
    <w:p w:rsidR="00EE689A" w:rsidRDefault="00EE689A">
      <w:r>
        <w:br w:type="page"/>
      </w:r>
    </w:p>
    <w:p w:rsidR="00EE689A" w:rsidRDefault="00EE689A">
      <w:pPr>
        <w:jc w:val="center"/>
      </w:pPr>
      <w:r>
        <w:rPr>
          <w:rFonts w:hint="eastAsia"/>
          <w:b/>
          <w:bCs/>
          <w:sz w:val="44"/>
          <w:szCs w:val="44"/>
        </w:rPr>
        <w:t>青岛市文化市场综合执法行政处罚裁量基准（旅游）</w:t>
      </w:r>
    </w:p>
    <w:tbl>
      <w:tblPr>
        <w:tblW w:w="0" w:type="auto"/>
        <w:tblInd w:w="93" w:type="dxa"/>
        <w:tblLayout w:type="fixed"/>
        <w:tblLook w:val="00A0"/>
      </w:tblPr>
      <w:tblGrid>
        <w:gridCol w:w="556"/>
        <w:gridCol w:w="2280"/>
        <w:gridCol w:w="3360"/>
        <w:gridCol w:w="3615"/>
        <w:gridCol w:w="675"/>
        <w:gridCol w:w="930"/>
        <w:gridCol w:w="2115"/>
        <w:gridCol w:w="1660"/>
        <w:gridCol w:w="236"/>
      </w:tblGrid>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序号</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违法行为</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违法依据</w:t>
            </w:r>
          </w:p>
        </w:tc>
        <w:tc>
          <w:tcPr>
            <w:tcW w:w="3615"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处罚依据</w:t>
            </w:r>
          </w:p>
        </w:tc>
        <w:tc>
          <w:tcPr>
            <w:tcW w:w="1605" w:type="dxa"/>
            <w:gridSpan w:val="2"/>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裁量阶次</w:t>
            </w:r>
          </w:p>
        </w:tc>
        <w:tc>
          <w:tcPr>
            <w:tcW w:w="2115"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适用条件</w:t>
            </w:r>
          </w:p>
        </w:tc>
        <w:tc>
          <w:tcPr>
            <w:tcW w:w="16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处罚标准</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黑体" w:eastAsia="黑体" w:hAnsi="宋体" w:cs="黑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黑体" w:eastAsia="黑体" w:hAnsi="宋体" w:cs="黑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黑体" w:eastAsia="黑体" w:hAnsi="宋体" w:cs="黑体"/>
                <w:sz w:val="20"/>
                <w:szCs w:val="20"/>
              </w:rPr>
            </w:pPr>
          </w:p>
        </w:tc>
        <w:tc>
          <w:tcPr>
            <w:tcW w:w="67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层级</w:t>
            </w:r>
          </w:p>
        </w:tc>
        <w:tc>
          <w:tcPr>
            <w:tcW w:w="930"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程度</w:t>
            </w:r>
          </w:p>
        </w:tc>
        <w:tc>
          <w:tcPr>
            <w:tcW w:w="2115"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left"/>
              <w:rPr>
                <w:rFonts w:ascii="黑体" w:eastAsia="黑体" w:hAnsi="宋体" w:cs="黑体"/>
                <w:sz w:val="20"/>
                <w:szCs w:val="20"/>
              </w:rPr>
            </w:pPr>
          </w:p>
        </w:tc>
        <w:tc>
          <w:tcPr>
            <w:tcW w:w="16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黑体" w:eastAsia="黑体" w:hAnsi="宋体" w:cs="黑体"/>
                <w:sz w:val="20"/>
                <w:szCs w:val="20"/>
              </w:rPr>
            </w:pP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未经许可经营旅行社业务</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二十八条：设立旅行社，招徕、组织、接待旅游者，为其提供旅游服务，应当具备下列条件，取得旅游主管部门的许可，依法办理工商登记：（一）有固定的经营场所；（二）有必要的营业设施；（三）有符合规定的注册资本；（四）有必要的经营管理人员和导游；（五）法律、行政法规规定的其他条件。</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《中华人民共和国旅游法》第九十五条第一款：违反本法规定，未经许可经营旅行社业务的，由旅游主管部门或者市场监督管理部门责令改正，没收违法所得，并处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万元以下罚款；违法所得</w:t>
            </w:r>
            <w:r>
              <w:rPr>
                <w:rFonts w:ascii="宋体" w:hAnsi="宋体" w:cs="宋体"/>
                <w:kern w:val="0"/>
                <w:sz w:val="20"/>
                <w:szCs w:val="20"/>
              </w:rPr>
              <w:t>10</w:t>
            </w:r>
            <w:r>
              <w:rPr>
                <w:rFonts w:ascii="宋体" w:hAnsi="宋体" w:cs="宋体" w:hint="eastAsia"/>
                <w:kern w:val="0"/>
                <w:sz w:val="20"/>
                <w:szCs w:val="20"/>
              </w:rPr>
              <w:t>万元以上的，并处违法所得</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倍以下罚款；对有关责任人员，处</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《旅行社条例》</w:t>
            </w:r>
            <w:r>
              <w:rPr>
                <w:rFonts w:ascii="宋体" w:hAnsi="宋体" w:cs="宋体"/>
                <w:kern w:val="0"/>
                <w:sz w:val="20"/>
                <w:szCs w:val="20"/>
              </w:rPr>
              <w:t xml:space="preserve"> </w:t>
            </w:r>
            <w:r>
              <w:rPr>
                <w:rFonts w:ascii="宋体" w:hAnsi="宋体" w:cs="宋体" w:hint="eastAsia"/>
                <w:kern w:val="0"/>
                <w:sz w:val="20"/>
                <w:szCs w:val="20"/>
              </w:rPr>
              <w:t>第四十六条：违反本条例的规定，有下列情形之一的，由旅游行政管理部门或者工商行政管理部门责令改正，没收违法所得，违法所得</w:t>
            </w:r>
            <w:r>
              <w:rPr>
                <w:rFonts w:ascii="宋体" w:hAnsi="宋体" w:cs="宋体"/>
                <w:kern w:val="0"/>
                <w:sz w:val="20"/>
                <w:szCs w:val="20"/>
              </w:rPr>
              <w:t>10</w:t>
            </w:r>
            <w:r>
              <w:rPr>
                <w:rFonts w:ascii="宋体" w:hAnsi="宋体" w:cs="宋体" w:hint="eastAsia"/>
                <w:kern w:val="0"/>
                <w:sz w:val="20"/>
                <w:szCs w:val="20"/>
              </w:rPr>
              <w:t>万元以上的，并处违法所得</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倍以下的罚款；违法所得不足</w:t>
            </w:r>
            <w:r>
              <w:rPr>
                <w:rFonts w:ascii="宋体" w:hAnsi="宋体" w:cs="宋体"/>
                <w:kern w:val="0"/>
                <w:sz w:val="20"/>
                <w:szCs w:val="20"/>
              </w:rPr>
              <w:t>10</w:t>
            </w:r>
            <w:r>
              <w:rPr>
                <w:rFonts w:ascii="宋体" w:hAnsi="宋体" w:cs="宋体" w:hint="eastAsia"/>
                <w:kern w:val="0"/>
                <w:sz w:val="20"/>
                <w:szCs w:val="20"/>
              </w:rPr>
              <w:t>万元或者没有违法所得的，并处</w:t>
            </w:r>
            <w:r>
              <w:rPr>
                <w:rFonts w:ascii="宋体" w:hAnsi="宋体" w:cs="宋体"/>
                <w:kern w:val="0"/>
                <w:sz w:val="20"/>
                <w:szCs w:val="20"/>
              </w:rPr>
              <w:t>10</w:t>
            </w:r>
            <w:r>
              <w:rPr>
                <w:rFonts w:ascii="宋体" w:hAnsi="宋体" w:cs="宋体" w:hint="eastAsia"/>
                <w:kern w:val="0"/>
                <w:sz w:val="20"/>
                <w:szCs w:val="20"/>
              </w:rPr>
              <w:t>万元以上</w:t>
            </w:r>
            <w:r>
              <w:rPr>
                <w:rFonts w:ascii="宋体" w:hAnsi="宋体" w:cs="宋体"/>
                <w:kern w:val="0"/>
                <w:sz w:val="20"/>
                <w:szCs w:val="20"/>
              </w:rPr>
              <w:t>50</w:t>
            </w:r>
            <w:r>
              <w:rPr>
                <w:rFonts w:ascii="宋体" w:hAnsi="宋体" w:cs="宋体" w:hint="eastAsia"/>
                <w:kern w:val="0"/>
                <w:sz w:val="20"/>
                <w:szCs w:val="20"/>
              </w:rPr>
              <w:t>万元以下的罚款：</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未取得相应的旅行社业务经营许可，经营国内旅游业务、入境旅游业务、出境旅游业务的；</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线旅游经营服务管理暂行规定》第三十二条第一款：在线旅游经营者违反本规定第十条规定，未依法取得旅行社业务经营许可开展相关业务的，由县级以上文化和旅游主管部门依照《中华人民共和国旅游法》第九十五条的规定处理。</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没收违法所得，违法所得不足</w:t>
            </w:r>
            <w:r>
              <w:rPr>
                <w:rFonts w:ascii="宋体" w:hAnsi="宋体" w:cs="宋体"/>
                <w:kern w:val="0"/>
                <w:sz w:val="20"/>
                <w:szCs w:val="20"/>
              </w:rPr>
              <w:t>10</w:t>
            </w:r>
            <w:r>
              <w:rPr>
                <w:rFonts w:ascii="宋体" w:hAnsi="宋体" w:cs="宋体" w:hint="eastAsia"/>
                <w:kern w:val="0"/>
                <w:sz w:val="20"/>
                <w:szCs w:val="20"/>
              </w:rPr>
              <w:t>万元的，并处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3.7</w:t>
            </w:r>
            <w:r>
              <w:rPr>
                <w:rFonts w:ascii="宋体" w:hAnsi="宋体" w:cs="宋体" w:hint="eastAsia"/>
                <w:kern w:val="0"/>
                <w:sz w:val="20"/>
                <w:szCs w:val="20"/>
              </w:rPr>
              <w:t>万元以下的罚款；违法所得</w:t>
            </w:r>
            <w:r>
              <w:rPr>
                <w:rFonts w:ascii="宋体" w:hAnsi="宋体" w:cs="宋体"/>
                <w:kern w:val="0"/>
                <w:sz w:val="20"/>
                <w:szCs w:val="20"/>
              </w:rPr>
              <w:t>10</w:t>
            </w:r>
            <w:r>
              <w:rPr>
                <w:rFonts w:ascii="宋体" w:hAnsi="宋体" w:cs="宋体" w:hint="eastAsia"/>
                <w:kern w:val="0"/>
                <w:sz w:val="20"/>
                <w:szCs w:val="20"/>
              </w:rPr>
              <w:t>万元以上的，并处违法所得</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2.2</w:t>
            </w:r>
            <w:r>
              <w:rPr>
                <w:rFonts w:ascii="宋体" w:hAnsi="宋体" w:cs="宋体" w:hint="eastAsia"/>
                <w:kern w:val="0"/>
                <w:sz w:val="20"/>
                <w:szCs w:val="20"/>
              </w:rPr>
              <w:t>倍以下的罚款。对有关责任人员处</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7400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没收违法所得，违法所得不足</w:t>
            </w:r>
            <w:r>
              <w:rPr>
                <w:rFonts w:ascii="宋体" w:hAnsi="宋体" w:cs="宋体"/>
                <w:kern w:val="0"/>
                <w:sz w:val="20"/>
                <w:szCs w:val="20"/>
              </w:rPr>
              <w:t>10</w:t>
            </w:r>
            <w:r>
              <w:rPr>
                <w:rFonts w:ascii="宋体" w:hAnsi="宋体" w:cs="宋体" w:hint="eastAsia"/>
                <w:kern w:val="0"/>
                <w:sz w:val="20"/>
                <w:szCs w:val="20"/>
              </w:rPr>
              <w:t>万元的，并处</w:t>
            </w:r>
            <w:r>
              <w:rPr>
                <w:rFonts w:ascii="宋体" w:hAnsi="宋体" w:cs="宋体"/>
                <w:kern w:val="0"/>
                <w:sz w:val="20"/>
                <w:szCs w:val="20"/>
              </w:rPr>
              <w:t>3.7</w:t>
            </w:r>
            <w:r>
              <w:rPr>
                <w:rFonts w:ascii="宋体" w:hAnsi="宋体" w:cs="宋体" w:hint="eastAsia"/>
                <w:kern w:val="0"/>
                <w:sz w:val="20"/>
                <w:szCs w:val="20"/>
              </w:rPr>
              <w:t>万元以上</w:t>
            </w:r>
            <w:r>
              <w:rPr>
                <w:rFonts w:ascii="宋体" w:hAnsi="宋体" w:cs="宋体"/>
                <w:kern w:val="0"/>
                <w:sz w:val="20"/>
                <w:szCs w:val="20"/>
              </w:rPr>
              <w:t xml:space="preserve">7.3 </w:t>
            </w:r>
            <w:r>
              <w:rPr>
                <w:rFonts w:ascii="宋体" w:hAnsi="宋体" w:cs="宋体" w:hint="eastAsia"/>
                <w:kern w:val="0"/>
                <w:sz w:val="20"/>
                <w:szCs w:val="20"/>
              </w:rPr>
              <w:t>万元以下的罚款；违法所得</w:t>
            </w:r>
            <w:r>
              <w:rPr>
                <w:rFonts w:ascii="宋体" w:hAnsi="宋体" w:cs="宋体"/>
                <w:kern w:val="0"/>
                <w:sz w:val="20"/>
                <w:szCs w:val="20"/>
              </w:rPr>
              <w:t>10</w:t>
            </w:r>
            <w:r>
              <w:rPr>
                <w:rFonts w:ascii="宋体" w:hAnsi="宋体" w:cs="宋体" w:hint="eastAsia"/>
                <w:kern w:val="0"/>
                <w:sz w:val="20"/>
                <w:szCs w:val="20"/>
              </w:rPr>
              <w:t>万元以上的，并处违法所得</w:t>
            </w:r>
            <w:r>
              <w:rPr>
                <w:rFonts w:ascii="宋体" w:hAnsi="宋体" w:cs="宋体"/>
                <w:kern w:val="0"/>
                <w:sz w:val="20"/>
                <w:szCs w:val="20"/>
              </w:rPr>
              <w:t>2.2</w:t>
            </w:r>
            <w:r>
              <w:rPr>
                <w:rFonts w:ascii="宋体" w:hAnsi="宋体" w:cs="宋体" w:hint="eastAsia"/>
                <w:kern w:val="0"/>
                <w:sz w:val="20"/>
                <w:szCs w:val="20"/>
              </w:rPr>
              <w:t>倍以上</w:t>
            </w:r>
            <w:r>
              <w:rPr>
                <w:rFonts w:ascii="宋体" w:hAnsi="宋体" w:cs="宋体"/>
                <w:kern w:val="0"/>
                <w:sz w:val="20"/>
                <w:szCs w:val="20"/>
              </w:rPr>
              <w:t>3.8</w:t>
            </w:r>
            <w:r>
              <w:rPr>
                <w:rFonts w:ascii="宋体" w:hAnsi="宋体" w:cs="宋体" w:hint="eastAsia"/>
                <w:kern w:val="0"/>
                <w:sz w:val="20"/>
                <w:szCs w:val="20"/>
              </w:rPr>
              <w:t>倍以下的罚款。对有关责任人员处</w:t>
            </w:r>
            <w:r>
              <w:rPr>
                <w:rFonts w:ascii="宋体" w:hAnsi="宋体" w:cs="宋体"/>
                <w:kern w:val="0"/>
                <w:sz w:val="20"/>
                <w:szCs w:val="20"/>
              </w:rPr>
              <w:t xml:space="preserve"> 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r>
              <w:rPr>
                <w:rFonts w:ascii="宋体" w:cs="宋体"/>
                <w:kern w:val="0"/>
                <w:sz w:val="20"/>
                <w:szCs w:val="20"/>
              </w:rPr>
              <w:t>,</w:t>
            </w:r>
            <w:r>
              <w:rPr>
                <w:rFonts w:ascii="宋体" w:hAnsi="宋体" w:cs="宋体" w:hint="eastAsia"/>
                <w:kern w:val="0"/>
                <w:sz w:val="20"/>
                <w:szCs w:val="20"/>
              </w:rPr>
              <w:t>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没收违法所得，违法所得不足</w:t>
            </w:r>
            <w:r>
              <w:rPr>
                <w:rFonts w:ascii="宋体" w:hAnsi="宋体" w:cs="宋体"/>
                <w:kern w:val="0"/>
                <w:sz w:val="20"/>
                <w:szCs w:val="20"/>
              </w:rPr>
              <w:t>10</w:t>
            </w:r>
            <w:r>
              <w:rPr>
                <w:rFonts w:ascii="宋体" w:hAnsi="宋体" w:cs="宋体" w:hint="eastAsia"/>
                <w:kern w:val="0"/>
                <w:sz w:val="20"/>
                <w:szCs w:val="20"/>
              </w:rPr>
              <w:t>万元的，并处</w:t>
            </w:r>
            <w:r>
              <w:rPr>
                <w:rFonts w:ascii="宋体" w:hAnsi="宋体" w:cs="宋体"/>
                <w:kern w:val="0"/>
                <w:sz w:val="20"/>
                <w:szCs w:val="20"/>
              </w:rPr>
              <w:t>7.3</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万元以下的罚款；违法所得</w:t>
            </w:r>
            <w:r>
              <w:rPr>
                <w:rFonts w:ascii="宋体" w:hAnsi="宋体" w:cs="宋体"/>
                <w:kern w:val="0"/>
                <w:sz w:val="20"/>
                <w:szCs w:val="20"/>
              </w:rPr>
              <w:t>10</w:t>
            </w:r>
            <w:r>
              <w:rPr>
                <w:rFonts w:ascii="宋体" w:hAnsi="宋体" w:cs="宋体" w:hint="eastAsia"/>
                <w:kern w:val="0"/>
                <w:sz w:val="20"/>
                <w:szCs w:val="20"/>
              </w:rPr>
              <w:t>万元以上的，并处违法所得</w:t>
            </w:r>
            <w:r>
              <w:rPr>
                <w:rFonts w:ascii="宋体" w:hAnsi="宋体" w:cs="宋体"/>
                <w:kern w:val="0"/>
                <w:sz w:val="20"/>
                <w:szCs w:val="20"/>
              </w:rPr>
              <w:t>3.8</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倍以下的罚款。对有关责任人员处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68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对旅行社未经许可经营出境旅游、边境旅游的处罚</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《中华人民共和国旅游法》第二十九条：旅行社可以经营下列业务：（一）境内旅游；（二）出境旅游；（三）边境旅游；（四）入境旅游；（五）其他旅游业务。</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旅行社经营前款第二项和第三项业务，应当取得相应的业务经营许可，具体条件由国务院规定。</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《中华人民共和国旅游法》第九十五条：违反本法规定，未经许可经营旅行社业务的，由旅游主管部门或者市场监督管理部门责令改正，没收违法所得，并处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万元以下罚款；违法所得</w:t>
            </w:r>
            <w:r>
              <w:rPr>
                <w:rFonts w:ascii="宋体" w:hAnsi="宋体" w:cs="宋体"/>
                <w:kern w:val="0"/>
                <w:sz w:val="20"/>
                <w:szCs w:val="20"/>
              </w:rPr>
              <w:t>10</w:t>
            </w:r>
            <w:r>
              <w:rPr>
                <w:rFonts w:ascii="宋体" w:hAnsi="宋体" w:cs="宋体" w:hint="eastAsia"/>
                <w:kern w:val="0"/>
                <w:sz w:val="20"/>
                <w:szCs w:val="20"/>
              </w:rPr>
              <w:t>万元以上的，并处违法所得</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倍以下罚款；对有关责任人员，处</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没收违法所得，违法所得不足</w:t>
            </w:r>
            <w:r>
              <w:rPr>
                <w:rFonts w:ascii="宋体" w:hAnsi="宋体" w:cs="宋体"/>
                <w:kern w:val="0"/>
                <w:sz w:val="20"/>
                <w:szCs w:val="20"/>
              </w:rPr>
              <w:t>10</w:t>
            </w:r>
            <w:r>
              <w:rPr>
                <w:rFonts w:ascii="宋体" w:hAnsi="宋体" w:cs="宋体" w:hint="eastAsia"/>
                <w:kern w:val="0"/>
                <w:sz w:val="20"/>
                <w:szCs w:val="20"/>
              </w:rPr>
              <w:t>万元的，并处</w:t>
            </w:r>
            <w:r>
              <w:rPr>
                <w:rFonts w:ascii="宋体" w:hAnsi="宋体" w:cs="宋体"/>
                <w:kern w:val="0"/>
                <w:sz w:val="20"/>
                <w:szCs w:val="20"/>
              </w:rPr>
              <w:t>1</w:t>
            </w:r>
            <w:r>
              <w:rPr>
                <w:rFonts w:ascii="宋体" w:hAnsi="宋体" w:cs="宋体" w:hint="eastAsia"/>
                <w:kern w:val="0"/>
                <w:sz w:val="20"/>
                <w:szCs w:val="20"/>
              </w:rPr>
              <w:t>万元及以上</w:t>
            </w:r>
            <w:r>
              <w:rPr>
                <w:rFonts w:ascii="宋体" w:hAnsi="宋体" w:cs="宋体"/>
                <w:kern w:val="0"/>
                <w:sz w:val="20"/>
                <w:szCs w:val="20"/>
              </w:rPr>
              <w:t>3.7</w:t>
            </w:r>
            <w:r>
              <w:rPr>
                <w:rFonts w:ascii="宋体" w:hAnsi="宋体" w:cs="宋体" w:hint="eastAsia"/>
                <w:kern w:val="0"/>
                <w:sz w:val="20"/>
                <w:szCs w:val="20"/>
              </w:rPr>
              <w:t>万元以下的罚款，责令停业整顿</w:t>
            </w:r>
            <w:r>
              <w:rPr>
                <w:rFonts w:ascii="宋体" w:hAnsi="宋体" w:cs="宋体"/>
                <w:kern w:val="0"/>
                <w:sz w:val="20"/>
                <w:szCs w:val="20"/>
              </w:rPr>
              <w:t>7</w:t>
            </w:r>
            <w:r>
              <w:rPr>
                <w:rFonts w:ascii="宋体" w:hAnsi="宋体" w:cs="宋体" w:hint="eastAsia"/>
                <w:kern w:val="0"/>
                <w:sz w:val="20"/>
                <w:szCs w:val="20"/>
              </w:rPr>
              <w:t>日以上</w:t>
            </w:r>
            <w:r>
              <w:rPr>
                <w:rFonts w:ascii="宋体" w:hAnsi="宋体" w:cs="宋体"/>
                <w:kern w:val="0"/>
                <w:sz w:val="20"/>
                <w:szCs w:val="20"/>
              </w:rPr>
              <w:t>15</w:t>
            </w:r>
            <w:r>
              <w:rPr>
                <w:rFonts w:ascii="宋体" w:hAnsi="宋体" w:cs="宋体" w:hint="eastAsia"/>
                <w:kern w:val="0"/>
                <w:sz w:val="20"/>
                <w:szCs w:val="20"/>
              </w:rPr>
              <w:t>日以下；违法所得</w:t>
            </w:r>
            <w:r>
              <w:rPr>
                <w:rFonts w:ascii="宋体" w:hAnsi="宋体" w:cs="宋体"/>
                <w:kern w:val="0"/>
                <w:sz w:val="20"/>
                <w:szCs w:val="20"/>
              </w:rPr>
              <w:t>10</w:t>
            </w:r>
            <w:r>
              <w:rPr>
                <w:rFonts w:ascii="宋体" w:hAnsi="宋体" w:cs="宋体" w:hint="eastAsia"/>
                <w:kern w:val="0"/>
                <w:sz w:val="20"/>
                <w:szCs w:val="20"/>
              </w:rPr>
              <w:t>万元以上的，并处违法所得</w:t>
            </w:r>
            <w:r>
              <w:rPr>
                <w:rFonts w:ascii="宋体" w:hAnsi="宋体" w:cs="宋体"/>
                <w:kern w:val="0"/>
                <w:sz w:val="20"/>
                <w:szCs w:val="20"/>
              </w:rPr>
              <w:t>1</w:t>
            </w:r>
            <w:r>
              <w:rPr>
                <w:rFonts w:ascii="宋体" w:hAnsi="宋体" w:cs="宋体" w:hint="eastAsia"/>
                <w:kern w:val="0"/>
                <w:sz w:val="20"/>
                <w:szCs w:val="20"/>
              </w:rPr>
              <w:t>倍及以上</w:t>
            </w:r>
            <w:r>
              <w:rPr>
                <w:rFonts w:ascii="宋体" w:hAnsi="宋体" w:cs="宋体"/>
                <w:kern w:val="0"/>
                <w:sz w:val="20"/>
                <w:szCs w:val="20"/>
              </w:rPr>
              <w:t>2.2</w:t>
            </w:r>
            <w:r>
              <w:rPr>
                <w:rFonts w:ascii="宋体" w:hAnsi="宋体" w:cs="宋体" w:hint="eastAsia"/>
                <w:kern w:val="0"/>
                <w:sz w:val="20"/>
                <w:szCs w:val="20"/>
              </w:rPr>
              <w:t>倍以下的罚款，责令停业整顿</w:t>
            </w:r>
            <w:r>
              <w:rPr>
                <w:rFonts w:ascii="宋体" w:hAnsi="宋体" w:cs="宋体"/>
                <w:kern w:val="0"/>
                <w:sz w:val="20"/>
                <w:szCs w:val="20"/>
              </w:rPr>
              <w:t>7</w:t>
            </w:r>
            <w:r>
              <w:rPr>
                <w:rFonts w:ascii="宋体" w:hAnsi="宋体" w:cs="宋体" w:hint="eastAsia"/>
                <w:kern w:val="0"/>
                <w:sz w:val="20"/>
                <w:szCs w:val="20"/>
              </w:rPr>
              <w:t>日以上</w:t>
            </w:r>
            <w:r>
              <w:rPr>
                <w:rFonts w:ascii="宋体" w:hAnsi="宋体" w:cs="宋体"/>
                <w:kern w:val="0"/>
                <w:sz w:val="20"/>
                <w:szCs w:val="20"/>
              </w:rPr>
              <w:t>15</w:t>
            </w:r>
            <w:r>
              <w:rPr>
                <w:rFonts w:ascii="宋体" w:hAnsi="宋体" w:cs="宋体" w:hint="eastAsia"/>
                <w:kern w:val="0"/>
                <w:sz w:val="20"/>
                <w:szCs w:val="20"/>
              </w:rPr>
              <w:t>日以下。对直接负责的主管人员处</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7400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6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没收违法所得，违法所得不足</w:t>
            </w:r>
            <w:r>
              <w:rPr>
                <w:rFonts w:ascii="宋体" w:hAnsi="宋体" w:cs="宋体"/>
                <w:kern w:val="0"/>
                <w:sz w:val="20"/>
                <w:szCs w:val="20"/>
              </w:rPr>
              <w:t>10</w:t>
            </w:r>
            <w:r>
              <w:rPr>
                <w:rFonts w:ascii="宋体" w:hAnsi="宋体" w:cs="宋体" w:hint="eastAsia"/>
                <w:kern w:val="0"/>
                <w:sz w:val="20"/>
                <w:szCs w:val="20"/>
              </w:rPr>
              <w:t>万元的，并处</w:t>
            </w:r>
            <w:r>
              <w:rPr>
                <w:rFonts w:ascii="宋体" w:hAnsi="宋体" w:cs="宋体"/>
                <w:kern w:val="0"/>
                <w:sz w:val="20"/>
                <w:szCs w:val="20"/>
              </w:rPr>
              <w:t>3.7</w:t>
            </w:r>
            <w:r>
              <w:rPr>
                <w:rFonts w:ascii="宋体" w:hAnsi="宋体" w:cs="宋体" w:hint="eastAsia"/>
                <w:kern w:val="0"/>
                <w:sz w:val="20"/>
                <w:szCs w:val="20"/>
              </w:rPr>
              <w:t>万元以上</w:t>
            </w:r>
            <w:r>
              <w:rPr>
                <w:rFonts w:ascii="宋体" w:hAnsi="宋体" w:cs="宋体"/>
                <w:kern w:val="0"/>
                <w:sz w:val="20"/>
                <w:szCs w:val="20"/>
              </w:rPr>
              <w:t xml:space="preserve">7.3 </w:t>
            </w:r>
            <w:r>
              <w:rPr>
                <w:rFonts w:ascii="宋体" w:hAnsi="宋体" w:cs="宋体" w:hint="eastAsia"/>
                <w:kern w:val="0"/>
                <w:sz w:val="20"/>
                <w:szCs w:val="20"/>
              </w:rPr>
              <w:t>万元以下的罚款，责令停业整顿</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个月以下；违法所得</w:t>
            </w:r>
            <w:r>
              <w:rPr>
                <w:rFonts w:ascii="宋体" w:hAnsi="宋体" w:cs="宋体"/>
                <w:kern w:val="0"/>
                <w:sz w:val="20"/>
                <w:szCs w:val="20"/>
              </w:rPr>
              <w:t>10</w:t>
            </w:r>
            <w:r>
              <w:rPr>
                <w:rFonts w:ascii="宋体" w:hAnsi="宋体" w:cs="宋体" w:hint="eastAsia"/>
                <w:kern w:val="0"/>
                <w:sz w:val="20"/>
                <w:szCs w:val="20"/>
              </w:rPr>
              <w:t>万元以上的，并处违法所得</w:t>
            </w:r>
            <w:r>
              <w:rPr>
                <w:rFonts w:ascii="宋体" w:hAnsi="宋体" w:cs="宋体"/>
                <w:kern w:val="0"/>
                <w:sz w:val="20"/>
                <w:szCs w:val="20"/>
              </w:rPr>
              <w:t>2.2</w:t>
            </w:r>
            <w:r>
              <w:rPr>
                <w:rFonts w:ascii="宋体" w:hAnsi="宋体" w:cs="宋体" w:hint="eastAsia"/>
                <w:kern w:val="0"/>
                <w:sz w:val="20"/>
                <w:szCs w:val="20"/>
              </w:rPr>
              <w:t>倍以上</w:t>
            </w:r>
            <w:r>
              <w:rPr>
                <w:rFonts w:ascii="宋体" w:hAnsi="宋体" w:cs="宋体"/>
                <w:kern w:val="0"/>
                <w:sz w:val="20"/>
                <w:szCs w:val="20"/>
              </w:rPr>
              <w:t>3.8</w:t>
            </w:r>
            <w:r>
              <w:rPr>
                <w:rFonts w:ascii="宋体" w:hAnsi="宋体" w:cs="宋体" w:hint="eastAsia"/>
                <w:kern w:val="0"/>
                <w:sz w:val="20"/>
                <w:szCs w:val="20"/>
              </w:rPr>
              <w:t>倍以下的罚款，责令停业整顿</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个月以下。对直接负责的主管人员处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375"/>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r>
              <w:rPr>
                <w:rFonts w:ascii="宋体" w:cs="宋体"/>
                <w:kern w:val="0"/>
                <w:sz w:val="20"/>
                <w:szCs w:val="20"/>
              </w:rPr>
              <w:t>,</w:t>
            </w:r>
            <w:r>
              <w:rPr>
                <w:rFonts w:ascii="宋体" w:hAnsi="宋体" w:cs="宋体" w:hint="eastAsia"/>
                <w:kern w:val="0"/>
                <w:sz w:val="20"/>
                <w:szCs w:val="20"/>
              </w:rPr>
              <w:t>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没收违法所得，责令停业整顿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个月以下直至吊销旅行社业务经营许可证，违法所得不足</w:t>
            </w:r>
            <w:r>
              <w:rPr>
                <w:rFonts w:ascii="宋体" w:hAnsi="宋体" w:cs="宋体"/>
                <w:kern w:val="0"/>
                <w:sz w:val="20"/>
                <w:szCs w:val="20"/>
              </w:rPr>
              <w:t>10</w:t>
            </w:r>
            <w:r>
              <w:rPr>
                <w:rFonts w:ascii="宋体" w:hAnsi="宋体" w:cs="宋体" w:hint="eastAsia"/>
                <w:kern w:val="0"/>
                <w:sz w:val="20"/>
                <w:szCs w:val="20"/>
              </w:rPr>
              <w:t>万元的，并处</w:t>
            </w:r>
            <w:r>
              <w:rPr>
                <w:rFonts w:ascii="宋体" w:hAnsi="宋体" w:cs="宋体"/>
                <w:kern w:val="0"/>
                <w:sz w:val="20"/>
                <w:szCs w:val="20"/>
              </w:rPr>
              <w:t>7.3</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万元以下的罚款；违法所得</w:t>
            </w:r>
            <w:r>
              <w:rPr>
                <w:rFonts w:ascii="宋体" w:hAnsi="宋体" w:cs="宋体"/>
                <w:kern w:val="0"/>
                <w:sz w:val="20"/>
                <w:szCs w:val="20"/>
              </w:rPr>
              <w:t>10</w:t>
            </w:r>
            <w:r>
              <w:rPr>
                <w:rFonts w:ascii="宋体" w:hAnsi="宋体" w:cs="宋体" w:hint="eastAsia"/>
                <w:kern w:val="0"/>
                <w:sz w:val="20"/>
                <w:szCs w:val="20"/>
              </w:rPr>
              <w:t>万元以上的，并处违法所得</w:t>
            </w:r>
            <w:r>
              <w:rPr>
                <w:rFonts w:ascii="宋体" w:hAnsi="宋体" w:cs="宋体"/>
                <w:kern w:val="0"/>
                <w:sz w:val="20"/>
                <w:szCs w:val="20"/>
              </w:rPr>
              <w:t>3.8</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倍以下的罚款。对直接负责的主管人员处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旅行社出租、</w:t>
            </w:r>
            <w:r>
              <w:rPr>
                <w:rFonts w:ascii="宋体" w:hAnsi="宋体" w:cs="宋体"/>
                <w:kern w:val="0"/>
                <w:sz w:val="20"/>
                <w:szCs w:val="20"/>
              </w:rPr>
              <w:t xml:space="preserve"> </w:t>
            </w:r>
            <w:r>
              <w:rPr>
                <w:rFonts w:ascii="宋体" w:hAnsi="宋体" w:cs="宋体" w:hint="eastAsia"/>
                <w:kern w:val="0"/>
                <w:sz w:val="20"/>
                <w:szCs w:val="20"/>
              </w:rPr>
              <w:t>出借旅行社业务经营许可证或者以</w:t>
            </w:r>
            <w:r>
              <w:rPr>
                <w:rFonts w:ascii="宋体" w:hAnsi="宋体" w:cs="宋体"/>
                <w:kern w:val="0"/>
                <w:sz w:val="20"/>
                <w:szCs w:val="20"/>
              </w:rPr>
              <w:t xml:space="preserve"> </w:t>
            </w:r>
            <w:r>
              <w:rPr>
                <w:rFonts w:ascii="宋体" w:hAnsi="宋体" w:cs="宋体" w:hint="eastAsia"/>
                <w:kern w:val="0"/>
                <w:sz w:val="20"/>
                <w:szCs w:val="20"/>
              </w:rPr>
              <w:t>其他方式非法转让旅行社业务经营许可的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《中华人民共和国旅游法》第三十条：旅行社不得出租、出借旅行社业务经营许可证，或者以其他形式非法转让旅行社业务经营许可。</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《中华人民共和国旅游法》第九十五条：违反本法规定，未经许可经营旅行社业务的，由旅游主管部门或者市场监督管理部门责令改正，没收违法所得，并处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万元以下罚款；违法所得</w:t>
            </w:r>
            <w:r>
              <w:rPr>
                <w:rFonts w:ascii="宋体" w:hAnsi="宋体" w:cs="宋体"/>
                <w:kern w:val="0"/>
                <w:sz w:val="20"/>
                <w:szCs w:val="20"/>
              </w:rPr>
              <w:t>10</w:t>
            </w:r>
            <w:r>
              <w:rPr>
                <w:rFonts w:ascii="宋体" w:hAnsi="宋体" w:cs="宋体" w:hint="eastAsia"/>
                <w:kern w:val="0"/>
                <w:sz w:val="20"/>
                <w:szCs w:val="20"/>
              </w:rPr>
              <w:t>万元以上的，并处违法所得</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倍以下罚款；对有关责任人员，处</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《旅行社条例》第四十七条：旅行社转让、岀租、出借旅行社业务经营许可证的，由旅游行政管理部门责令停业整顿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3</w:t>
            </w:r>
            <w:r>
              <w:rPr>
                <w:rFonts w:ascii="宋体" w:hAnsi="宋体" w:cs="宋体" w:hint="eastAsia"/>
                <w:kern w:val="0"/>
                <w:sz w:val="20"/>
                <w:szCs w:val="20"/>
              </w:rPr>
              <w:t>个月，并没收违法所得；情节严重的，吊销旅行社业务经营许可证。受让或者租借旅行社业务经营许可证的，由旅游行政管理部门责令停止非法经营，没收违法所得，并处</w:t>
            </w:r>
            <w:r>
              <w:rPr>
                <w:rFonts w:ascii="宋体" w:hAnsi="宋体" w:cs="宋体"/>
                <w:kern w:val="0"/>
                <w:sz w:val="20"/>
                <w:szCs w:val="20"/>
              </w:rPr>
              <w:t>10</w:t>
            </w:r>
            <w:r>
              <w:rPr>
                <w:rFonts w:ascii="宋体" w:hAnsi="宋体" w:cs="宋体" w:hint="eastAsia"/>
                <w:kern w:val="0"/>
                <w:sz w:val="20"/>
                <w:szCs w:val="20"/>
              </w:rPr>
              <w:t>万元以上</w:t>
            </w:r>
            <w:r>
              <w:rPr>
                <w:rFonts w:ascii="宋体" w:hAnsi="宋体" w:cs="宋体"/>
                <w:kern w:val="0"/>
                <w:sz w:val="20"/>
                <w:szCs w:val="20"/>
              </w:rPr>
              <w:t>50</w:t>
            </w:r>
            <w:r>
              <w:rPr>
                <w:rFonts w:ascii="宋体" w:hAnsi="宋体" w:cs="宋体" w:hint="eastAsia"/>
                <w:kern w:val="0"/>
                <w:sz w:val="20"/>
                <w:szCs w:val="20"/>
              </w:rPr>
              <w:t>万元以下的罚款。</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没收违法所得，责令停业整顿</w:t>
            </w:r>
            <w:r>
              <w:rPr>
                <w:rFonts w:ascii="宋体" w:hAnsi="宋体" w:cs="宋体"/>
                <w:kern w:val="0"/>
                <w:sz w:val="20"/>
                <w:szCs w:val="20"/>
              </w:rPr>
              <w:t>7</w:t>
            </w:r>
            <w:r>
              <w:rPr>
                <w:rFonts w:ascii="宋体" w:hAnsi="宋体" w:cs="宋体" w:hint="eastAsia"/>
                <w:kern w:val="0"/>
                <w:sz w:val="20"/>
                <w:szCs w:val="20"/>
              </w:rPr>
              <w:t>日以上</w:t>
            </w:r>
            <w:r>
              <w:rPr>
                <w:rFonts w:ascii="宋体" w:hAnsi="宋体" w:cs="宋体"/>
                <w:kern w:val="0"/>
                <w:sz w:val="20"/>
                <w:szCs w:val="20"/>
              </w:rPr>
              <w:t>15</w:t>
            </w:r>
            <w:r>
              <w:rPr>
                <w:rFonts w:ascii="宋体" w:hAnsi="宋体" w:cs="宋体" w:hint="eastAsia"/>
                <w:kern w:val="0"/>
                <w:sz w:val="20"/>
                <w:szCs w:val="20"/>
              </w:rPr>
              <w:t>日以下，违法所得不足</w:t>
            </w:r>
            <w:r>
              <w:rPr>
                <w:rFonts w:ascii="宋体" w:hAnsi="宋体" w:cs="宋体"/>
                <w:kern w:val="0"/>
                <w:sz w:val="20"/>
                <w:szCs w:val="20"/>
              </w:rPr>
              <w:t>10</w:t>
            </w:r>
            <w:r>
              <w:rPr>
                <w:rFonts w:ascii="宋体" w:hAnsi="宋体" w:cs="宋体" w:hint="eastAsia"/>
                <w:kern w:val="0"/>
                <w:sz w:val="20"/>
                <w:szCs w:val="20"/>
              </w:rPr>
              <w:t>万元的，并处</w:t>
            </w:r>
            <w:r>
              <w:rPr>
                <w:rFonts w:ascii="宋体" w:hAnsi="宋体" w:cs="宋体"/>
                <w:kern w:val="0"/>
                <w:sz w:val="20"/>
                <w:szCs w:val="20"/>
              </w:rPr>
              <w:t>1</w:t>
            </w:r>
            <w:r>
              <w:rPr>
                <w:rFonts w:ascii="宋体" w:hAnsi="宋体" w:cs="宋体" w:hint="eastAsia"/>
                <w:kern w:val="0"/>
                <w:sz w:val="20"/>
                <w:szCs w:val="20"/>
              </w:rPr>
              <w:t>万元及以上</w:t>
            </w:r>
            <w:r>
              <w:rPr>
                <w:rFonts w:ascii="宋体" w:hAnsi="宋体" w:cs="宋体"/>
                <w:kern w:val="0"/>
                <w:sz w:val="20"/>
                <w:szCs w:val="20"/>
              </w:rPr>
              <w:t>3.7</w:t>
            </w:r>
            <w:r>
              <w:rPr>
                <w:rFonts w:ascii="宋体" w:hAnsi="宋体" w:cs="宋体" w:hint="eastAsia"/>
                <w:kern w:val="0"/>
                <w:sz w:val="20"/>
                <w:szCs w:val="20"/>
              </w:rPr>
              <w:t>万元以下的罚款；违法所得</w:t>
            </w:r>
            <w:r>
              <w:rPr>
                <w:rFonts w:ascii="宋体" w:hAnsi="宋体" w:cs="宋体"/>
                <w:kern w:val="0"/>
                <w:sz w:val="20"/>
                <w:szCs w:val="20"/>
              </w:rPr>
              <w:t>10</w:t>
            </w:r>
            <w:r>
              <w:rPr>
                <w:rFonts w:ascii="宋体" w:hAnsi="宋体" w:cs="宋体" w:hint="eastAsia"/>
                <w:kern w:val="0"/>
                <w:sz w:val="20"/>
                <w:szCs w:val="20"/>
              </w:rPr>
              <w:t>万元以上的，并处违法所得</w:t>
            </w:r>
            <w:r>
              <w:rPr>
                <w:rFonts w:ascii="宋体" w:hAnsi="宋体" w:cs="宋体"/>
                <w:kern w:val="0"/>
                <w:sz w:val="20"/>
                <w:szCs w:val="20"/>
              </w:rPr>
              <w:t>1</w:t>
            </w:r>
            <w:r>
              <w:rPr>
                <w:rFonts w:ascii="宋体" w:hAnsi="宋体" w:cs="宋体" w:hint="eastAsia"/>
                <w:kern w:val="0"/>
                <w:sz w:val="20"/>
                <w:szCs w:val="20"/>
              </w:rPr>
              <w:t>倍及以上</w:t>
            </w:r>
            <w:r>
              <w:rPr>
                <w:rFonts w:ascii="宋体" w:hAnsi="宋体" w:cs="宋体"/>
                <w:kern w:val="0"/>
                <w:sz w:val="20"/>
                <w:szCs w:val="20"/>
              </w:rPr>
              <w:t>2.2</w:t>
            </w:r>
            <w:r>
              <w:rPr>
                <w:rFonts w:ascii="宋体" w:hAnsi="宋体" w:cs="宋体" w:hint="eastAsia"/>
                <w:kern w:val="0"/>
                <w:sz w:val="20"/>
                <w:szCs w:val="20"/>
              </w:rPr>
              <w:t>倍以下的罚款。对直接负责的主管人员处</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7400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没收违法所得，责令停业整顿</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个月以下，违法所得不足</w:t>
            </w:r>
            <w:r>
              <w:rPr>
                <w:rFonts w:ascii="宋体" w:hAnsi="宋体" w:cs="宋体"/>
                <w:kern w:val="0"/>
                <w:sz w:val="20"/>
                <w:szCs w:val="20"/>
              </w:rPr>
              <w:t>10</w:t>
            </w:r>
            <w:r>
              <w:rPr>
                <w:rFonts w:ascii="宋体" w:hAnsi="宋体" w:cs="宋体" w:hint="eastAsia"/>
                <w:kern w:val="0"/>
                <w:sz w:val="20"/>
                <w:szCs w:val="20"/>
              </w:rPr>
              <w:t>万元的，并处</w:t>
            </w:r>
            <w:r>
              <w:rPr>
                <w:rFonts w:ascii="宋体" w:hAnsi="宋体" w:cs="宋体"/>
                <w:kern w:val="0"/>
                <w:sz w:val="20"/>
                <w:szCs w:val="20"/>
              </w:rPr>
              <w:t>3.7</w:t>
            </w:r>
            <w:r>
              <w:rPr>
                <w:rFonts w:ascii="宋体" w:hAnsi="宋体" w:cs="宋体" w:hint="eastAsia"/>
                <w:kern w:val="0"/>
                <w:sz w:val="20"/>
                <w:szCs w:val="20"/>
              </w:rPr>
              <w:t>万元以上</w:t>
            </w:r>
            <w:r>
              <w:rPr>
                <w:rFonts w:ascii="宋体" w:hAnsi="宋体" w:cs="宋体"/>
                <w:kern w:val="0"/>
                <w:sz w:val="20"/>
                <w:szCs w:val="20"/>
              </w:rPr>
              <w:t xml:space="preserve">7.3 </w:t>
            </w:r>
            <w:r>
              <w:rPr>
                <w:rFonts w:ascii="宋体" w:hAnsi="宋体" w:cs="宋体" w:hint="eastAsia"/>
                <w:kern w:val="0"/>
                <w:sz w:val="20"/>
                <w:szCs w:val="20"/>
              </w:rPr>
              <w:t>万元以下的罚款；违法所得</w:t>
            </w:r>
            <w:r>
              <w:rPr>
                <w:rFonts w:ascii="宋体" w:hAnsi="宋体" w:cs="宋体"/>
                <w:kern w:val="0"/>
                <w:sz w:val="20"/>
                <w:szCs w:val="20"/>
              </w:rPr>
              <w:t>10</w:t>
            </w:r>
            <w:r>
              <w:rPr>
                <w:rFonts w:ascii="宋体" w:hAnsi="宋体" w:cs="宋体" w:hint="eastAsia"/>
                <w:kern w:val="0"/>
                <w:sz w:val="20"/>
                <w:szCs w:val="20"/>
              </w:rPr>
              <w:t>万元以上的，并处违法所得</w:t>
            </w:r>
            <w:r>
              <w:rPr>
                <w:rFonts w:ascii="宋体" w:hAnsi="宋体" w:cs="宋体"/>
                <w:kern w:val="0"/>
                <w:sz w:val="20"/>
                <w:szCs w:val="20"/>
              </w:rPr>
              <w:t>2.2</w:t>
            </w:r>
            <w:r>
              <w:rPr>
                <w:rFonts w:ascii="宋体" w:hAnsi="宋体" w:cs="宋体" w:hint="eastAsia"/>
                <w:kern w:val="0"/>
                <w:sz w:val="20"/>
                <w:szCs w:val="20"/>
              </w:rPr>
              <w:t>倍以上</w:t>
            </w:r>
            <w:r>
              <w:rPr>
                <w:rFonts w:ascii="宋体" w:hAnsi="宋体" w:cs="宋体"/>
                <w:kern w:val="0"/>
                <w:sz w:val="20"/>
                <w:szCs w:val="20"/>
              </w:rPr>
              <w:t>3.8</w:t>
            </w:r>
            <w:r>
              <w:rPr>
                <w:rFonts w:ascii="宋体" w:hAnsi="宋体" w:cs="宋体" w:hint="eastAsia"/>
                <w:kern w:val="0"/>
                <w:sz w:val="20"/>
                <w:szCs w:val="20"/>
              </w:rPr>
              <w:t>倍以下的罚款。对直接负责的主管人员处</w:t>
            </w:r>
            <w:r>
              <w:rPr>
                <w:rFonts w:ascii="宋体" w:hAnsi="宋体" w:cs="宋体"/>
                <w:kern w:val="0"/>
                <w:sz w:val="20"/>
                <w:szCs w:val="20"/>
              </w:rPr>
              <w:t xml:space="preserve"> 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92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r>
              <w:rPr>
                <w:rFonts w:ascii="宋体" w:cs="宋体"/>
                <w:kern w:val="0"/>
                <w:sz w:val="20"/>
                <w:szCs w:val="20"/>
              </w:rPr>
              <w:t>,</w:t>
            </w:r>
            <w:r>
              <w:rPr>
                <w:rFonts w:ascii="宋体" w:hAnsi="宋体" w:cs="宋体" w:hint="eastAsia"/>
                <w:kern w:val="0"/>
                <w:sz w:val="20"/>
                <w:szCs w:val="20"/>
              </w:rPr>
              <w:t>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没收违法所得，责令停业整顿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个月以下，或者在情节严重的情形下，吊销旅行社业务经营许可证，违法所得不足</w:t>
            </w:r>
            <w:r>
              <w:rPr>
                <w:rFonts w:ascii="宋体" w:hAnsi="宋体" w:cs="宋体"/>
                <w:kern w:val="0"/>
                <w:sz w:val="20"/>
                <w:szCs w:val="20"/>
              </w:rPr>
              <w:t>10</w:t>
            </w:r>
            <w:r>
              <w:rPr>
                <w:rFonts w:ascii="宋体" w:hAnsi="宋体" w:cs="宋体" w:hint="eastAsia"/>
                <w:kern w:val="0"/>
                <w:sz w:val="20"/>
                <w:szCs w:val="20"/>
              </w:rPr>
              <w:t>万元的，并处</w:t>
            </w:r>
            <w:r>
              <w:rPr>
                <w:rFonts w:ascii="宋体" w:hAnsi="宋体" w:cs="宋体"/>
                <w:kern w:val="0"/>
                <w:sz w:val="20"/>
                <w:szCs w:val="20"/>
              </w:rPr>
              <w:t>7.3</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万元以下的罚款；违法所得</w:t>
            </w:r>
            <w:r>
              <w:rPr>
                <w:rFonts w:ascii="宋体" w:hAnsi="宋体" w:cs="宋体"/>
                <w:kern w:val="0"/>
                <w:sz w:val="20"/>
                <w:szCs w:val="20"/>
              </w:rPr>
              <w:t>10</w:t>
            </w:r>
            <w:r>
              <w:rPr>
                <w:rFonts w:ascii="宋体" w:hAnsi="宋体" w:cs="宋体" w:hint="eastAsia"/>
                <w:kern w:val="0"/>
                <w:sz w:val="20"/>
                <w:szCs w:val="20"/>
              </w:rPr>
              <w:t>万元以上的，并处违法所得</w:t>
            </w:r>
            <w:r>
              <w:rPr>
                <w:rFonts w:ascii="宋体" w:hAnsi="宋体" w:cs="宋体"/>
                <w:kern w:val="0"/>
                <w:sz w:val="20"/>
                <w:szCs w:val="20"/>
              </w:rPr>
              <w:t>3.8</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倍以下的罚款。对直接负责的主管人员处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旅行社未按照规定为出境或者入境团队旅游安排领队或者导游全程陪同的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《中华人民共和国旅游法》第三十六条：旅行社组织团队出境旅游或者组织、接待团队入境旅游，应当按照规定安排领队或者导游全程陪同。</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一）未按照规定为出境或者入境团队旅游安排领队或者导游全程陪同；（二）安排未取得导游证的人员提供导游服务或者安排不具备领队条件的人员提供领队服务的；（三）未向临时聘用的导游支付导游服务费用；（四）要求导游垫付或者向导游收取费用。</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5000</w:t>
            </w:r>
            <w:r>
              <w:rPr>
                <w:rFonts w:ascii="宋体" w:hAnsi="宋体" w:cs="宋体" w:hint="eastAsia"/>
                <w:kern w:val="0"/>
                <w:sz w:val="20"/>
                <w:szCs w:val="20"/>
              </w:rPr>
              <w:t>元及以上</w:t>
            </w:r>
            <w:r>
              <w:rPr>
                <w:rFonts w:ascii="宋体" w:hAnsi="宋体" w:cs="宋体"/>
                <w:kern w:val="0"/>
                <w:sz w:val="20"/>
                <w:szCs w:val="20"/>
              </w:rPr>
              <w:t>18500</w:t>
            </w:r>
            <w:r>
              <w:rPr>
                <w:rFonts w:ascii="宋体" w:hAnsi="宋体" w:cs="宋体" w:hint="eastAsia"/>
                <w:kern w:val="0"/>
                <w:sz w:val="20"/>
                <w:szCs w:val="20"/>
              </w:rPr>
              <w:t>元以下罚款。对直接负责的主管人员和其他直接责任人员，处</w:t>
            </w:r>
            <w:r>
              <w:rPr>
                <w:rFonts w:ascii="宋体" w:hAnsi="宋体" w:cs="宋体"/>
                <w:kern w:val="0"/>
                <w:sz w:val="20"/>
                <w:szCs w:val="20"/>
              </w:rPr>
              <w:t>2000</w:t>
            </w:r>
            <w:r>
              <w:rPr>
                <w:rFonts w:ascii="宋体" w:hAnsi="宋体" w:cs="宋体" w:hint="eastAsia"/>
                <w:kern w:val="0"/>
                <w:sz w:val="20"/>
                <w:szCs w:val="20"/>
              </w:rPr>
              <w:t>元及以上</w:t>
            </w:r>
            <w:r>
              <w:rPr>
                <w:rFonts w:ascii="宋体" w:hAnsi="宋体" w:cs="宋体"/>
                <w:kern w:val="0"/>
                <w:sz w:val="20"/>
                <w:szCs w:val="20"/>
              </w:rPr>
              <w:t>7400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18500</w:t>
            </w:r>
            <w:r>
              <w:rPr>
                <w:rFonts w:ascii="宋体" w:hAnsi="宋体" w:cs="宋体" w:hint="eastAsia"/>
                <w:kern w:val="0"/>
                <w:sz w:val="20"/>
                <w:szCs w:val="20"/>
              </w:rPr>
              <w:t>元以上</w:t>
            </w:r>
            <w:r>
              <w:rPr>
                <w:rFonts w:ascii="宋体" w:hAnsi="宋体" w:cs="宋体"/>
                <w:kern w:val="0"/>
                <w:sz w:val="20"/>
                <w:szCs w:val="20"/>
              </w:rPr>
              <w:t>36500</w:t>
            </w:r>
            <w:r>
              <w:rPr>
                <w:rFonts w:ascii="宋体" w:hAnsi="宋体" w:cs="宋体" w:hint="eastAsia"/>
                <w:kern w:val="0"/>
                <w:sz w:val="20"/>
                <w:szCs w:val="20"/>
              </w:rPr>
              <w:t>元以下罚款。对直接负责的主管人员和其他直接责任人员，处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r>
              <w:rPr>
                <w:rFonts w:ascii="宋体" w:cs="宋体"/>
                <w:kern w:val="0"/>
                <w:sz w:val="20"/>
                <w:szCs w:val="20"/>
              </w:rPr>
              <w:t>,</w:t>
            </w:r>
            <w:r>
              <w:rPr>
                <w:rFonts w:ascii="宋体" w:hAnsi="宋体" w:cs="宋体" w:hint="eastAsia"/>
                <w:kern w:val="0"/>
                <w:sz w:val="20"/>
                <w:szCs w:val="20"/>
              </w:rPr>
              <w:t>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36500</w:t>
            </w:r>
            <w:r>
              <w:rPr>
                <w:rFonts w:ascii="宋体" w:hAnsi="宋体" w:cs="宋体" w:hint="eastAsia"/>
                <w:kern w:val="0"/>
                <w:sz w:val="20"/>
                <w:szCs w:val="20"/>
              </w:rPr>
              <w:t>元以上</w:t>
            </w:r>
            <w:r>
              <w:rPr>
                <w:rFonts w:ascii="宋体" w:hAnsi="宋体" w:cs="宋体"/>
                <w:kern w:val="0"/>
                <w:sz w:val="20"/>
                <w:szCs w:val="20"/>
              </w:rPr>
              <w:t>5</w:t>
            </w:r>
            <w:r>
              <w:rPr>
                <w:rFonts w:ascii="宋体" w:hAnsi="宋体" w:cs="宋体" w:hint="eastAsia"/>
                <w:kern w:val="0"/>
                <w:sz w:val="20"/>
                <w:szCs w:val="20"/>
              </w:rPr>
              <w:t>万元以下的罚款。情节严重的，责令停业整顿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个月以下或者吊销旅行社业务经营许可证；对直接负责的主管人员和其他直接责任人员，处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旅行社安排未取得导游证或者领队证的人员提供导游或者领队服务的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《中华人民共和国旅游法》第三十九条：从事领队业务，应当取得导游证，具有相应的学历、语言能力和旅游从业经历，并与委派其从事领队业务的取得出境旅游业务经营许可的旅行社订立劳动合同。</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《导游人员管理条例》</w:t>
            </w:r>
            <w:r>
              <w:rPr>
                <w:rFonts w:ascii="宋体" w:hAnsi="宋体" w:cs="宋体"/>
                <w:kern w:val="0"/>
                <w:sz w:val="20"/>
                <w:szCs w:val="20"/>
              </w:rPr>
              <w:t xml:space="preserve"> </w:t>
            </w:r>
            <w:r>
              <w:rPr>
                <w:rFonts w:ascii="宋体" w:hAnsi="宋体" w:cs="宋体" w:hint="eastAsia"/>
                <w:kern w:val="0"/>
                <w:sz w:val="20"/>
                <w:szCs w:val="20"/>
              </w:rPr>
              <w:t>第四条：在中华人民共和国境内从事导游活动，必须取得导游证。</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取得导游人员资格证书的，经与旅行社订立劳动合同或者在相关旅游行业组织注册，方可持所订立的劳动合同或者登记证明材料，向省、自治区、直辖市人民政府旅游行政部门申请领取导游证。导游证的样式规格，由国务院旅游行政部门规定。</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一）未按照规定为出境或者入境团队旅游安排领队或者导游全程陪同；（二）安排未取得导游证的人员提供导游服务或者安排不具备领队条件的人员提供领队服务的；（三）未向临时聘用的导游支付导游服务费用；（四）要求导游垫付或者向导游收取费用。</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5000</w:t>
            </w:r>
            <w:r>
              <w:rPr>
                <w:rFonts w:ascii="宋体" w:hAnsi="宋体" w:cs="宋体" w:hint="eastAsia"/>
                <w:kern w:val="0"/>
                <w:sz w:val="20"/>
                <w:szCs w:val="20"/>
              </w:rPr>
              <w:t>元及以上</w:t>
            </w:r>
            <w:r>
              <w:rPr>
                <w:rFonts w:ascii="宋体" w:hAnsi="宋体" w:cs="宋体"/>
                <w:kern w:val="0"/>
                <w:sz w:val="20"/>
                <w:szCs w:val="20"/>
              </w:rPr>
              <w:t>18500</w:t>
            </w:r>
            <w:r>
              <w:rPr>
                <w:rFonts w:ascii="宋体" w:hAnsi="宋体" w:cs="宋体" w:hint="eastAsia"/>
                <w:kern w:val="0"/>
                <w:sz w:val="20"/>
                <w:szCs w:val="20"/>
              </w:rPr>
              <w:t>元以下罚款。对直接负责的主管人员和其他直接责任人员，处</w:t>
            </w:r>
            <w:r>
              <w:rPr>
                <w:rFonts w:ascii="宋体" w:hAnsi="宋体" w:cs="宋体"/>
                <w:kern w:val="0"/>
                <w:sz w:val="20"/>
                <w:szCs w:val="20"/>
              </w:rPr>
              <w:t>2000</w:t>
            </w:r>
            <w:r>
              <w:rPr>
                <w:rFonts w:ascii="宋体" w:hAnsi="宋体" w:cs="宋体" w:hint="eastAsia"/>
                <w:kern w:val="0"/>
                <w:sz w:val="20"/>
                <w:szCs w:val="20"/>
              </w:rPr>
              <w:t>元及以上</w:t>
            </w:r>
            <w:r>
              <w:rPr>
                <w:rFonts w:ascii="宋体" w:hAnsi="宋体" w:cs="宋体"/>
                <w:kern w:val="0"/>
                <w:sz w:val="20"/>
                <w:szCs w:val="20"/>
              </w:rPr>
              <w:t>7400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18500</w:t>
            </w:r>
            <w:r>
              <w:rPr>
                <w:rFonts w:ascii="宋体" w:hAnsi="宋体" w:cs="宋体" w:hint="eastAsia"/>
                <w:kern w:val="0"/>
                <w:sz w:val="20"/>
                <w:szCs w:val="20"/>
              </w:rPr>
              <w:t>元以上</w:t>
            </w:r>
            <w:r>
              <w:rPr>
                <w:rFonts w:ascii="宋体" w:hAnsi="宋体" w:cs="宋体"/>
                <w:kern w:val="0"/>
                <w:sz w:val="20"/>
                <w:szCs w:val="20"/>
              </w:rPr>
              <w:t>36500</w:t>
            </w:r>
            <w:r>
              <w:rPr>
                <w:rFonts w:ascii="宋体" w:hAnsi="宋体" w:cs="宋体" w:hint="eastAsia"/>
                <w:kern w:val="0"/>
                <w:sz w:val="20"/>
                <w:szCs w:val="20"/>
              </w:rPr>
              <w:t>元以下罚款。对直接负责的主管人员和其他直接责任人员，处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r>
              <w:rPr>
                <w:rFonts w:ascii="宋体" w:cs="宋体"/>
                <w:kern w:val="0"/>
                <w:sz w:val="20"/>
                <w:szCs w:val="20"/>
              </w:rPr>
              <w:t>,</w:t>
            </w:r>
            <w:r>
              <w:rPr>
                <w:rFonts w:ascii="宋体" w:hAnsi="宋体" w:cs="宋体" w:hint="eastAsia"/>
                <w:kern w:val="0"/>
                <w:sz w:val="20"/>
                <w:szCs w:val="20"/>
              </w:rPr>
              <w:t>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36500</w:t>
            </w:r>
            <w:r>
              <w:rPr>
                <w:rFonts w:ascii="宋体" w:hAnsi="宋体" w:cs="宋体" w:hint="eastAsia"/>
                <w:kern w:val="0"/>
                <w:sz w:val="20"/>
                <w:szCs w:val="20"/>
              </w:rPr>
              <w:t>元以上</w:t>
            </w:r>
            <w:r>
              <w:rPr>
                <w:rFonts w:ascii="宋体" w:hAnsi="宋体" w:cs="宋体"/>
                <w:kern w:val="0"/>
                <w:sz w:val="20"/>
                <w:szCs w:val="20"/>
              </w:rPr>
              <w:t>5</w:t>
            </w:r>
            <w:r>
              <w:rPr>
                <w:rFonts w:ascii="宋体" w:hAnsi="宋体" w:cs="宋体" w:hint="eastAsia"/>
                <w:kern w:val="0"/>
                <w:sz w:val="20"/>
                <w:szCs w:val="20"/>
              </w:rPr>
              <w:t>万元以下的罚款，情节严重的，责令停业整顿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个月以下或者吊销旅行社业务经营许可证。对直接负责的主管人员和其他直接责任人员，处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旅行社未向临时聘用的导游支付导游服务费用的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《中华人民共和国旅游法》第三十八条：旅行社应当与其聘用的导游依法订立劳动合同，支付劳动报酬，缴纳社会保险费用。</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旅行社临时聘用导游为旅游者提供服务的，应当全额向导游支付本法第六十条第三款规定的导游服务费用。</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旅行社安排导游为团队旅游提供服务的，不得要求导游垫付或者向导游收取任何费用。</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一）未按照规定为出境或者入境团队旅游安排领队或者导游全程陪同；（二）安排未取得导游证的人员提供导游服务或者安排不具备领队条件的人员提供领队服务的；（三）未向临时聘用的导游支付导游服务费用；（四）要求导游垫付或者向导游收取费用。</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5000</w:t>
            </w:r>
            <w:r>
              <w:rPr>
                <w:rFonts w:ascii="宋体" w:hAnsi="宋体" w:cs="宋体" w:hint="eastAsia"/>
                <w:kern w:val="0"/>
                <w:sz w:val="20"/>
                <w:szCs w:val="20"/>
              </w:rPr>
              <w:t>元及以上</w:t>
            </w:r>
            <w:r>
              <w:rPr>
                <w:rFonts w:ascii="宋体" w:hAnsi="宋体" w:cs="宋体"/>
                <w:kern w:val="0"/>
                <w:sz w:val="20"/>
                <w:szCs w:val="20"/>
              </w:rPr>
              <w:t>18500</w:t>
            </w:r>
            <w:r>
              <w:rPr>
                <w:rFonts w:ascii="宋体" w:hAnsi="宋体" w:cs="宋体" w:hint="eastAsia"/>
                <w:kern w:val="0"/>
                <w:sz w:val="20"/>
                <w:szCs w:val="20"/>
              </w:rPr>
              <w:t>元以下罚款。对直接负责的主管人员和其他直接责任人员，处</w:t>
            </w:r>
            <w:r>
              <w:rPr>
                <w:rFonts w:ascii="宋体" w:hAnsi="宋体" w:cs="宋体"/>
                <w:kern w:val="0"/>
                <w:sz w:val="20"/>
                <w:szCs w:val="20"/>
              </w:rPr>
              <w:t>2000</w:t>
            </w:r>
            <w:r>
              <w:rPr>
                <w:rFonts w:ascii="宋体" w:hAnsi="宋体" w:cs="宋体" w:hint="eastAsia"/>
                <w:kern w:val="0"/>
                <w:sz w:val="20"/>
                <w:szCs w:val="20"/>
              </w:rPr>
              <w:t>元及以上</w:t>
            </w:r>
            <w:r>
              <w:rPr>
                <w:rFonts w:ascii="宋体" w:hAnsi="宋体" w:cs="宋体"/>
                <w:kern w:val="0"/>
                <w:sz w:val="20"/>
                <w:szCs w:val="20"/>
              </w:rPr>
              <w:t>7400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18500</w:t>
            </w:r>
            <w:r>
              <w:rPr>
                <w:rFonts w:ascii="宋体" w:hAnsi="宋体" w:cs="宋体" w:hint="eastAsia"/>
                <w:kern w:val="0"/>
                <w:sz w:val="20"/>
                <w:szCs w:val="20"/>
              </w:rPr>
              <w:t>元以上</w:t>
            </w:r>
            <w:r>
              <w:rPr>
                <w:rFonts w:ascii="宋体" w:hAnsi="宋体" w:cs="宋体"/>
                <w:kern w:val="0"/>
                <w:sz w:val="20"/>
                <w:szCs w:val="20"/>
              </w:rPr>
              <w:t>36500</w:t>
            </w:r>
            <w:r>
              <w:rPr>
                <w:rFonts w:ascii="宋体" w:hAnsi="宋体" w:cs="宋体" w:hint="eastAsia"/>
                <w:kern w:val="0"/>
                <w:sz w:val="20"/>
                <w:szCs w:val="20"/>
              </w:rPr>
              <w:t>元以下罚款。对直接负责的主管人员和其他直接责任人员，处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r>
              <w:rPr>
                <w:rFonts w:ascii="宋体" w:cs="宋体"/>
                <w:kern w:val="0"/>
                <w:sz w:val="20"/>
                <w:szCs w:val="20"/>
              </w:rPr>
              <w:t>,</w:t>
            </w:r>
            <w:r>
              <w:rPr>
                <w:rFonts w:ascii="宋体" w:hAnsi="宋体" w:cs="宋体" w:hint="eastAsia"/>
                <w:kern w:val="0"/>
                <w:sz w:val="20"/>
                <w:szCs w:val="20"/>
              </w:rPr>
              <w:t>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36500</w:t>
            </w:r>
            <w:r>
              <w:rPr>
                <w:rFonts w:ascii="宋体" w:hAnsi="宋体" w:cs="宋体" w:hint="eastAsia"/>
                <w:kern w:val="0"/>
                <w:sz w:val="20"/>
                <w:szCs w:val="20"/>
              </w:rPr>
              <w:t>元以上</w:t>
            </w:r>
            <w:r>
              <w:rPr>
                <w:rFonts w:ascii="宋体" w:hAnsi="宋体" w:cs="宋体"/>
                <w:kern w:val="0"/>
                <w:sz w:val="20"/>
                <w:szCs w:val="20"/>
              </w:rPr>
              <w:t>5</w:t>
            </w:r>
            <w:r>
              <w:rPr>
                <w:rFonts w:ascii="宋体" w:hAnsi="宋体" w:cs="宋体" w:hint="eastAsia"/>
                <w:kern w:val="0"/>
                <w:sz w:val="20"/>
                <w:szCs w:val="20"/>
              </w:rPr>
              <w:t>万元以下的罚款，情节严重的，责令停业整顿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个月以下或者吊销旅行社业务经营许可证。对直接负责的主管人员和其他直接责任人员，处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旅行社要求导游垫付或者向导游收取费用的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《中华人民共和国旅游法》第三十八条：旅行社应当与其聘用的导游依法订立劳动合同，支付劳动报酬，缴纳社会保险费用。</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旅行社临时聘用导游为旅游者提供服务的，应当全额向导游支付本法第六十条第三款规定的导游服务费用。</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旅行社安排导游为团队旅游提供服务的，不得要求导游垫付或者向导游收取任何费用。</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一）未按照规定为出境或者入境团队旅游安排领队或者导游全程陪同；（二）安排未取得导游证的人员提供导游服务或者安排不具备领队条件的人员提供领队服务的；（三）未向临时聘用的导游支付导游服务费用；（四）要求导游垫付或者向导游收取费用。</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5000</w:t>
            </w:r>
            <w:r>
              <w:rPr>
                <w:rFonts w:ascii="宋体" w:hAnsi="宋体" w:cs="宋体" w:hint="eastAsia"/>
                <w:kern w:val="0"/>
                <w:sz w:val="20"/>
                <w:szCs w:val="20"/>
              </w:rPr>
              <w:t>元及以上</w:t>
            </w:r>
            <w:r>
              <w:rPr>
                <w:rFonts w:ascii="宋体" w:hAnsi="宋体" w:cs="宋体"/>
                <w:kern w:val="0"/>
                <w:sz w:val="20"/>
                <w:szCs w:val="20"/>
              </w:rPr>
              <w:t>18500</w:t>
            </w:r>
            <w:r>
              <w:rPr>
                <w:rFonts w:ascii="宋体" w:hAnsi="宋体" w:cs="宋体" w:hint="eastAsia"/>
                <w:kern w:val="0"/>
                <w:sz w:val="20"/>
                <w:szCs w:val="20"/>
              </w:rPr>
              <w:t>元以下罚款。对直接负责的主管人员和其他直接责任人员，处</w:t>
            </w:r>
            <w:r>
              <w:rPr>
                <w:rFonts w:ascii="宋体" w:hAnsi="宋体" w:cs="宋体"/>
                <w:kern w:val="0"/>
                <w:sz w:val="20"/>
                <w:szCs w:val="20"/>
              </w:rPr>
              <w:t>2000</w:t>
            </w:r>
            <w:r>
              <w:rPr>
                <w:rFonts w:ascii="宋体" w:hAnsi="宋体" w:cs="宋体" w:hint="eastAsia"/>
                <w:kern w:val="0"/>
                <w:sz w:val="20"/>
                <w:szCs w:val="20"/>
              </w:rPr>
              <w:t>元及以上</w:t>
            </w:r>
            <w:r>
              <w:rPr>
                <w:rFonts w:ascii="宋体" w:hAnsi="宋体" w:cs="宋体"/>
                <w:kern w:val="0"/>
                <w:sz w:val="20"/>
                <w:szCs w:val="20"/>
              </w:rPr>
              <w:t>7400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18500</w:t>
            </w:r>
            <w:r>
              <w:rPr>
                <w:rFonts w:ascii="宋体" w:hAnsi="宋体" w:cs="宋体" w:hint="eastAsia"/>
                <w:kern w:val="0"/>
                <w:sz w:val="20"/>
                <w:szCs w:val="20"/>
              </w:rPr>
              <w:t>元以上</w:t>
            </w:r>
            <w:r>
              <w:rPr>
                <w:rFonts w:ascii="宋体" w:hAnsi="宋体" w:cs="宋体"/>
                <w:kern w:val="0"/>
                <w:sz w:val="20"/>
                <w:szCs w:val="20"/>
              </w:rPr>
              <w:t>36500</w:t>
            </w:r>
            <w:r>
              <w:rPr>
                <w:rFonts w:ascii="宋体" w:hAnsi="宋体" w:cs="宋体" w:hint="eastAsia"/>
                <w:kern w:val="0"/>
                <w:sz w:val="20"/>
                <w:szCs w:val="20"/>
              </w:rPr>
              <w:t>元以下罚款。对直接负责的主管人员和其他直接责任人员，处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r>
              <w:rPr>
                <w:rFonts w:ascii="宋体" w:cs="宋体"/>
                <w:kern w:val="0"/>
                <w:sz w:val="20"/>
                <w:szCs w:val="20"/>
              </w:rPr>
              <w:t>,</w:t>
            </w:r>
            <w:r>
              <w:rPr>
                <w:rFonts w:ascii="宋体" w:hAnsi="宋体" w:cs="宋体" w:hint="eastAsia"/>
                <w:kern w:val="0"/>
                <w:sz w:val="20"/>
                <w:szCs w:val="20"/>
              </w:rPr>
              <w:t>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36500</w:t>
            </w:r>
            <w:r>
              <w:rPr>
                <w:rFonts w:ascii="宋体" w:hAnsi="宋体" w:cs="宋体" w:hint="eastAsia"/>
                <w:kern w:val="0"/>
                <w:sz w:val="20"/>
                <w:szCs w:val="20"/>
              </w:rPr>
              <w:t>元以上</w:t>
            </w:r>
            <w:r>
              <w:rPr>
                <w:rFonts w:ascii="宋体" w:hAnsi="宋体" w:cs="宋体"/>
                <w:kern w:val="0"/>
                <w:sz w:val="20"/>
                <w:szCs w:val="20"/>
              </w:rPr>
              <w:t>5</w:t>
            </w:r>
            <w:r>
              <w:rPr>
                <w:rFonts w:ascii="宋体" w:hAnsi="宋体" w:cs="宋体" w:hint="eastAsia"/>
                <w:kern w:val="0"/>
                <w:sz w:val="20"/>
                <w:szCs w:val="20"/>
              </w:rPr>
              <w:t>万元以下的罚款，责令停业整顿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个月以下或者吊销旅行社业务经营许可证。对直接负责的主管人员和其他直接责任人员，处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8</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旅行社进行虚假宣传，误导旅游者的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《中华人民共和国旅游法》第三十二条：旅行社为招徕、组织旅游者发布信息，必须真实、准确，不得进行虚假宣传，误导旅游者。</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旅游法》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元以下罚款：（一）</w:t>
            </w:r>
            <w:r>
              <w:rPr>
                <w:rFonts w:ascii="宋体" w:hAnsi="宋体" w:cs="宋体"/>
                <w:kern w:val="0"/>
                <w:sz w:val="20"/>
                <w:szCs w:val="20"/>
              </w:rPr>
              <w:t xml:space="preserve"> </w:t>
            </w:r>
            <w:r>
              <w:rPr>
                <w:rFonts w:ascii="宋体" w:hAnsi="宋体" w:cs="宋体" w:hint="eastAsia"/>
                <w:kern w:val="0"/>
                <w:sz w:val="20"/>
                <w:szCs w:val="20"/>
              </w:rPr>
              <w:t>进行虚假宣传，误导旅游者的；（二）</w:t>
            </w:r>
            <w:r>
              <w:rPr>
                <w:rFonts w:ascii="宋体" w:hAnsi="宋体" w:cs="宋体"/>
                <w:kern w:val="0"/>
                <w:sz w:val="20"/>
                <w:szCs w:val="20"/>
              </w:rPr>
              <w:t xml:space="preserve"> </w:t>
            </w:r>
            <w:r>
              <w:rPr>
                <w:rFonts w:ascii="宋体" w:hAnsi="宋体" w:cs="宋体" w:hint="eastAsia"/>
                <w:kern w:val="0"/>
                <w:sz w:val="20"/>
                <w:szCs w:val="20"/>
              </w:rPr>
              <w:t>向不合格的供应商订购产品和服务的；（三）</w:t>
            </w:r>
            <w:r>
              <w:rPr>
                <w:rFonts w:ascii="宋体" w:hAnsi="宋体" w:cs="宋体"/>
                <w:kern w:val="0"/>
                <w:sz w:val="20"/>
                <w:szCs w:val="20"/>
              </w:rPr>
              <w:t xml:space="preserve"> </w:t>
            </w:r>
            <w:r>
              <w:rPr>
                <w:rFonts w:ascii="宋体" w:hAnsi="宋体" w:cs="宋体" w:hint="eastAsia"/>
                <w:kern w:val="0"/>
                <w:sz w:val="20"/>
                <w:szCs w:val="20"/>
              </w:rPr>
              <w:t>未按照规定投保旅行社责任保险的。</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没收违法所得，违法所得不足</w:t>
            </w:r>
            <w:r>
              <w:rPr>
                <w:rFonts w:ascii="宋体" w:hAnsi="宋体" w:cs="宋体"/>
                <w:kern w:val="0"/>
                <w:sz w:val="20"/>
                <w:szCs w:val="20"/>
              </w:rPr>
              <w:t>5</w:t>
            </w:r>
            <w:r>
              <w:rPr>
                <w:rFonts w:ascii="宋体" w:hAnsi="宋体" w:cs="宋体" w:hint="eastAsia"/>
                <w:kern w:val="0"/>
                <w:sz w:val="20"/>
                <w:szCs w:val="20"/>
              </w:rPr>
              <w:t>万元的，并处</w:t>
            </w:r>
            <w:r>
              <w:rPr>
                <w:rFonts w:ascii="宋体" w:hAnsi="宋体" w:cs="宋体"/>
                <w:kern w:val="0"/>
                <w:sz w:val="20"/>
                <w:szCs w:val="20"/>
              </w:rPr>
              <w:t>5000</w:t>
            </w:r>
            <w:r>
              <w:rPr>
                <w:rFonts w:ascii="宋体" w:hAnsi="宋体" w:cs="宋体" w:hint="eastAsia"/>
                <w:kern w:val="0"/>
                <w:sz w:val="20"/>
                <w:szCs w:val="20"/>
              </w:rPr>
              <w:t>元及以上</w:t>
            </w:r>
            <w:r>
              <w:rPr>
                <w:rFonts w:ascii="宋体" w:hAnsi="宋体" w:cs="宋体"/>
                <w:kern w:val="0"/>
                <w:sz w:val="20"/>
                <w:szCs w:val="20"/>
              </w:rPr>
              <w:t>18500</w:t>
            </w:r>
            <w:r>
              <w:rPr>
                <w:rFonts w:ascii="宋体" w:hAnsi="宋体" w:cs="宋体" w:hint="eastAsia"/>
                <w:kern w:val="0"/>
                <w:sz w:val="20"/>
                <w:szCs w:val="20"/>
              </w:rPr>
              <w:t>元以下罚款；违法所得</w:t>
            </w:r>
            <w:r>
              <w:rPr>
                <w:rFonts w:ascii="宋体" w:hAnsi="宋体" w:cs="宋体"/>
                <w:kern w:val="0"/>
                <w:sz w:val="20"/>
                <w:szCs w:val="20"/>
              </w:rPr>
              <w:t>5</w:t>
            </w:r>
            <w:r>
              <w:rPr>
                <w:rFonts w:ascii="宋体" w:hAnsi="宋体" w:cs="宋体" w:hint="eastAsia"/>
                <w:kern w:val="0"/>
                <w:sz w:val="20"/>
                <w:szCs w:val="20"/>
              </w:rPr>
              <w:t>万元以上的，并处违法所得</w:t>
            </w:r>
            <w:r>
              <w:rPr>
                <w:rFonts w:ascii="宋体" w:hAnsi="宋体" w:cs="宋体"/>
                <w:kern w:val="0"/>
                <w:sz w:val="20"/>
                <w:szCs w:val="20"/>
              </w:rPr>
              <w:t>1</w:t>
            </w:r>
            <w:r>
              <w:rPr>
                <w:rFonts w:ascii="宋体" w:hAnsi="宋体" w:cs="宋体" w:hint="eastAsia"/>
                <w:kern w:val="0"/>
                <w:sz w:val="20"/>
                <w:szCs w:val="20"/>
              </w:rPr>
              <w:t>倍及以上</w:t>
            </w:r>
            <w:r>
              <w:rPr>
                <w:rFonts w:ascii="宋体" w:hAnsi="宋体" w:cs="宋体"/>
                <w:kern w:val="0"/>
                <w:sz w:val="20"/>
                <w:szCs w:val="20"/>
              </w:rPr>
              <w:t>2.2</w:t>
            </w:r>
            <w:r>
              <w:rPr>
                <w:rFonts w:ascii="宋体" w:hAnsi="宋体" w:cs="宋体" w:hint="eastAsia"/>
                <w:kern w:val="0"/>
                <w:sz w:val="20"/>
                <w:szCs w:val="20"/>
              </w:rPr>
              <w:t>倍以下的罚款。对直接负责的主管人员和其他直接责任人员，处</w:t>
            </w:r>
            <w:r>
              <w:rPr>
                <w:rFonts w:ascii="宋体" w:hAnsi="宋体" w:cs="宋体"/>
                <w:kern w:val="0"/>
                <w:sz w:val="20"/>
                <w:szCs w:val="20"/>
              </w:rPr>
              <w:t>2000</w:t>
            </w:r>
            <w:r>
              <w:rPr>
                <w:rFonts w:ascii="宋体" w:hAnsi="宋体" w:cs="宋体" w:hint="eastAsia"/>
                <w:kern w:val="0"/>
                <w:sz w:val="20"/>
                <w:szCs w:val="20"/>
              </w:rPr>
              <w:t>元及以上</w:t>
            </w:r>
            <w:r>
              <w:rPr>
                <w:rFonts w:ascii="宋体" w:hAnsi="宋体" w:cs="宋体"/>
                <w:kern w:val="0"/>
                <w:sz w:val="20"/>
                <w:szCs w:val="20"/>
              </w:rPr>
              <w:t>7400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没收违法所得，违法所得不足</w:t>
            </w:r>
            <w:r>
              <w:rPr>
                <w:rFonts w:ascii="宋体" w:hAnsi="宋体" w:cs="宋体"/>
                <w:kern w:val="0"/>
                <w:sz w:val="20"/>
                <w:szCs w:val="20"/>
              </w:rPr>
              <w:t>5</w:t>
            </w:r>
            <w:r>
              <w:rPr>
                <w:rFonts w:ascii="宋体" w:hAnsi="宋体" w:cs="宋体" w:hint="eastAsia"/>
                <w:kern w:val="0"/>
                <w:sz w:val="20"/>
                <w:szCs w:val="20"/>
              </w:rPr>
              <w:t>万元的，并处</w:t>
            </w:r>
            <w:r>
              <w:rPr>
                <w:rFonts w:ascii="宋体" w:hAnsi="宋体" w:cs="宋体"/>
                <w:kern w:val="0"/>
                <w:sz w:val="20"/>
                <w:szCs w:val="20"/>
              </w:rPr>
              <w:t>18500</w:t>
            </w:r>
            <w:r>
              <w:rPr>
                <w:rFonts w:ascii="宋体" w:hAnsi="宋体" w:cs="宋体" w:hint="eastAsia"/>
                <w:kern w:val="0"/>
                <w:sz w:val="20"/>
                <w:szCs w:val="20"/>
              </w:rPr>
              <w:t>元以上</w:t>
            </w:r>
            <w:r>
              <w:rPr>
                <w:rFonts w:ascii="宋体" w:hAnsi="宋体" w:cs="宋体"/>
                <w:kern w:val="0"/>
                <w:sz w:val="20"/>
                <w:szCs w:val="20"/>
              </w:rPr>
              <w:t>36500</w:t>
            </w:r>
            <w:r>
              <w:rPr>
                <w:rFonts w:ascii="宋体" w:hAnsi="宋体" w:cs="宋体" w:hint="eastAsia"/>
                <w:kern w:val="0"/>
                <w:sz w:val="20"/>
                <w:szCs w:val="20"/>
              </w:rPr>
              <w:t>元以下罚款；违法所得</w:t>
            </w:r>
            <w:r>
              <w:rPr>
                <w:rFonts w:ascii="宋体" w:hAnsi="宋体" w:cs="宋体"/>
                <w:kern w:val="0"/>
                <w:sz w:val="20"/>
                <w:szCs w:val="20"/>
              </w:rPr>
              <w:t>5</w:t>
            </w:r>
            <w:r>
              <w:rPr>
                <w:rFonts w:ascii="宋体" w:hAnsi="宋体" w:cs="宋体" w:hint="eastAsia"/>
                <w:kern w:val="0"/>
                <w:sz w:val="20"/>
                <w:szCs w:val="20"/>
              </w:rPr>
              <w:t>万元以上的，并处违法所得</w:t>
            </w:r>
            <w:r>
              <w:rPr>
                <w:rFonts w:ascii="宋体" w:hAnsi="宋体" w:cs="宋体"/>
                <w:kern w:val="0"/>
                <w:sz w:val="20"/>
                <w:szCs w:val="20"/>
              </w:rPr>
              <w:t>2.2</w:t>
            </w:r>
            <w:r>
              <w:rPr>
                <w:rFonts w:ascii="宋体" w:hAnsi="宋体" w:cs="宋体" w:hint="eastAsia"/>
                <w:kern w:val="0"/>
                <w:sz w:val="20"/>
                <w:szCs w:val="20"/>
              </w:rPr>
              <w:t>倍以上</w:t>
            </w:r>
            <w:r>
              <w:rPr>
                <w:rFonts w:ascii="宋体" w:hAnsi="宋体" w:cs="宋体"/>
                <w:kern w:val="0"/>
                <w:sz w:val="20"/>
                <w:szCs w:val="20"/>
              </w:rPr>
              <w:t>3.8</w:t>
            </w:r>
            <w:r>
              <w:rPr>
                <w:rFonts w:ascii="宋体" w:hAnsi="宋体" w:cs="宋体" w:hint="eastAsia"/>
                <w:kern w:val="0"/>
                <w:sz w:val="20"/>
                <w:szCs w:val="20"/>
              </w:rPr>
              <w:t>倍以下的罚款。对直接负责的主管人员和其他直接责任人员，处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92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r>
              <w:rPr>
                <w:rFonts w:ascii="宋体" w:cs="宋体"/>
                <w:kern w:val="0"/>
                <w:sz w:val="20"/>
                <w:szCs w:val="20"/>
              </w:rPr>
              <w:t>,</w:t>
            </w:r>
            <w:r>
              <w:rPr>
                <w:rFonts w:ascii="宋体" w:hAnsi="宋体" w:cs="宋体" w:hint="eastAsia"/>
                <w:kern w:val="0"/>
                <w:sz w:val="20"/>
                <w:szCs w:val="20"/>
              </w:rPr>
              <w:t>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没收违法所得，违法所得不足</w:t>
            </w:r>
            <w:r>
              <w:rPr>
                <w:rFonts w:ascii="宋体" w:hAnsi="宋体" w:cs="宋体"/>
                <w:kern w:val="0"/>
                <w:sz w:val="20"/>
                <w:szCs w:val="20"/>
              </w:rPr>
              <w:t>5</w:t>
            </w:r>
            <w:r>
              <w:rPr>
                <w:rFonts w:ascii="宋体" w:hAnsi="宋体" w:cs="宋体" w:hint="eastAsia"/>
                <w:kern w:val="0"/>
                <w:sz w:val="20"/>
                <w:szCs w:val="20"/>
              </w:rPr>
              <w:t>万元的，并处</w:t>
            </w:r>
            <w:r>
              <w:rPr>
                <w:rFonts w:ascii="宋体" w:hAnsi="宋体" w:cs="宋体"/>
                <w:kern w:val="0"/>
                <w:sz w:val="20"/>
                <w:szCs w:val="20"/>
              </w:rPr>
              <w:t>36500</w:t>
            </w:r>
            <w:r>
              <w:rPr>
                <w:rFonts w:ascii="宋体" w:hAnsi="宋体" w:cs="宋体" w:hint="eastAsia"/>
                <w:kern w:val="0"/>
                <w:sz w:val="20"/>
                <w:szCs w:val="20"/>
              </w:rPr>
              <w:t>元以上</w:t>
            </w:r>
            <w:r>
              <w:rPr>
                <w:rFonts w:ascii="宋体" w:hAnsi="宋体" w:cs="宋体"/>
                <w:kern w:val="0"/>
                <w:sz w:val="20"/>
                <w:szCs w:val="20"/>
              </w:rPr>
              <w:t>5</w:t>
            </w:r>
            <w:r>
              <w:rPr>
                <w:rFonts w:ascii="宋体" w:hAnsi="宋体" w:cs="宋体" w:hint="eastAsia"/>
                <w:kern w:val="0"/>
                <w:sz w:val="20"/>
                <w:szCs w:val="20"/>
              </w:rPr>
              <w:t>万元以下的罚款；违法所得</w:t>
            </w:r>
            <w:r>
              <w:rPr>
                <w:rFonts w:ascii="宋体" w:hAnsi="宋体" w:cs="宋体"/>
                <w:kern w:val="0"/>
                <w:sz w:val="20"/>
                <w:szCs w:val="20"/>
              </w:rPr>
              <w:t>5</w:t>
            </w:r>
            <w:r>
              <w:rPr>
                <w:rFonts w:ascii="宋体" w:hAnsi="宋体" w:cs="宋体" w:hint="eastAsia"/>
                <w:kern w:val="0"/>
                <w:sz w:val="20"/>
                <w:szCs w:val="20"/>
              </w:rPr>
              <w:t>万元以上的，并处违法所得</w:t>
            </w:r>
            <w:r>
              <w:rPr>
                <w:rFonts w:ascii="宋体" w:hAnsi="宋体" w:cs="宋体"/>
                <w:kern w:val="0"/>
                <w:sz w:val="20"/>
                <w:szCs w:val="20"/>
              </w:rPr>
              <w:t>3.8</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倍以下的罚款，情节严重的，责令停业整顿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个月以下或者吊销旅行社业务经营许可证。对直接负责的主管人员和其他直接责任人员，处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9</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旅行社向不合格的供应商订购产品和服务的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《中华人民共和国旅游法》第三十四条：旅行社组织旅游活动应当向合格的供应商订购产品和服务。</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一）</w:t>
            </w:r>
            <w:r>
              <w:rPr>
                <w:rFonts w:ascii="宋体" w:hAnsi="宋体" w:cs="宋体"/>
                <w:kern w:val="0"/>
                <w:sz w:val="20"/>
                <w:szCs w:val="20"/>
              </w:rPr>
              <w:t xml:space="preserve"> </w:t>
            </w:r>
            <w:r>
              <w:rPr>
                <w:rFonts w:ascii="宋体" w:hAnsi="宋体" w:cs="宋体" w:hint="eastAsia"/>
                <w:kern w:val="0"/>
                <w:sz w:val="20"/>
                <w:szCs w:val="20"/>
              </w:rPr>
              <w:t>进行虚假宣传，误导旅游者的；（二）</w:t>
            </w:r>
            <w:r>
              <w:rPr>
                <w:rFonts w:ascii="宋体" w:hAnsi="宋体" w:cs="宋体"/>
                <w:kern w:val="0"/>
                <w:sz w:val="20"/>
                <w:szCs w:val="20"/>
              </w:rPr>
              <w:t xml:space="preserve"> </w:t>
            </w:r>
            <w:r>
              <w:rPr>
                <w:rFonts w:ascii="宋体" w:hAnsi="宋体" w:cs="宋体" w:hint="eastAsia"/>
                <w:kern w:val="0"/>
                <w:sz w:val="20"/>
                <w:szCs w:val="20"/>
              </w:rPr>
              <w:t>向不合格的供应商订购产品和服务的；（三）</w:t>
            </w:r>
            <w:r>
              <w:rPr>
                <w:rFonts w:ascii="宋体" w:hAnsi="宋体" w:cs="宋体"/>
                <w:kern w:val="0"/>
                <w:sz w:val="20"/>
                <w:szCs w:val="20"/>
              </w:rPr>
              <w:t xml:space="preserve"> </w:t>
            </w:r>
            <w:r>
              <w:rPr>
                <w:rFonts w:ascii="宋体" w:hAnsi="宋体" w:cs="宋体" w:hint="eastAsia"/>
                <w:kern w:val="0"/>
                <w:sz w:val="20"/>
                <w:szCs w:val="20"/>
              </w:rPr>
              <w:t>未按照规定投保旅行社责任保险的。</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没收违法所得，违法所得不足</w:t>
            </w:r>
            <w:r>
              <w:rPr>
                <w:rFonts w:ascii="宋体" w:hAnsi="宋体" w:cs="宋体"/>
                <w:kern w:val="0"/>
                <w:sz w:val="20"/>
                <w:szCs w:val="20"/>
              </w:rPr>
              <w:t>5</w:t>
            </w:r>
            <w:r>
              <w:rPr>
                <w:rFonts w:ascii="宋体" w:hAnsi="宋体" w:cs="宋体" w:hint="eastAsia"/>
                <w:kern w:val="0"/>
                <w:sz w:val="20"/>
                <w:szCs w:val="20"/>
              </w:rPr>
              <w:t>万元的，并处</w:t>
            </w:r>
            <w:r>
              <w:rPr>
                <w:rFonts w:ascii="宋体" w:hAnsi="宋体" w:cs="宋体"/>
                <w:kern w:val="0"/>
                <w:sz w:val="20"/>
                <w:szCs w:val="20"/>
              </w:rPr>
              <w:t>5000</w:t>
            </w:r>
            <w:r>
              <w:rPr>
                <w:rFonts w:ascii="宋体" w:hAnsi="宋体" w:cs="宋体" w:hint="eastAsia"/>
                <w:kern w:val="0"/>
                <w:sz w:val="20"/>
                <w:szCs w:val="20"/>
              </w:rPr>
              <w:t>元及以上</w:t>
            </w:r>
            <w:r>
              <w:rPr>
                <w:rFonts w:ascii="宋体" w:hAnsi="宋体" w:cs="宋体"/>
                <w:kern w:val="0"/>
                <w:sz w:val="20"/>
                <w:szCs w:val="20"/>
              </w:rPr>
              <w:t>18500</w:t>
            </w:r>
            <w:r>
              <w:rPr>
                <w:rFonts w:ascii="宋体" w:hAnsi="宋体" w:cs="宋体" w:hint="eastAsia"/>
                <w:kern w:val="0"/>
                <w:sz w:val="20"/>
                <w:szCs w:val="20"/>
              </w:rPr>
              <w:t>元以下罚款；违法所得</w:t>
            </w:r>
            <w:r>
              <w:rPr>
                <w:rFonts w:ascii="宋体" w:hAnsi="宋体" w:cs="宋体"/>
                <w:kern w:val="0"/>
                <w:sz w:val="20"/>
                <w:szCs w:val="20"/>
              </w:rPr>
              <w:t>5</w:t>
            </w:r>
            <w:r>
              <w:rPr>
                <w:rFonts w:ascii="宋体" w:hAnsi="宋体" w:cs="宋体" w:hint="eastAsia"/>
                <w:kern w:val="0"/>
                <w:sz w:val="20"/>
                <w:szCs w:val="20"/>
              </w:rPr>
              <w:t>万元以上的，并处违法所得</w:t>
            </w:r>
            <w:r>
              <w:rPr>
                <w:rFonts w:ascii="宋体" w:hAnsi="宋体" w:cs="宋体"/>
                <w:kern w:val="0"/>
                <w:sz w:val="20"/>
                <w:szCs w:val="20"/>
              </w:rPr>
              <w:t>1</w:t>
            </w:r>
            <w:r>
              <w:rPr>
                <w:rFonts w:ascii="宋体" w:hAnsi="宋体" w:cs="宋体" w:hint="eastAsia"/>
                <w:kern w:val="0"/>
                <w:sz w:val="20"/>
                <w:szCs w:val="20"/>
              </w:rPr>
              <w:t>倍及以上</w:t>
            </w:r>
            <w:r>
              <w:rPr>
                <w:rFonts w:ascii="宋体" w:hAnsi="宋体" w:cs="宋体"/>
                <w:kern w:val="0"/>
                <w:sz w:val="20"/>
                <w:szCs w:val="20"/>
              </w:rPr>
              <w:t>2.2</w:t>
            </w:r>
            <w:r>
              <w:rPr>
                <w:rFonts w:ascii="宋体" w:hAnsi="宋体" w:cs="宋体" w:hint="eastAsia"/>
                <w:kern w:val="0"/>
                <w:sz w:val="20"/>
                <w:szCs w:val="20"/>
              </w:rPr>
              <w:t>倍以下的罚款。对直接负责的主管人员和其他直接责任人员，处</w:t>
            </w:r>
            <w:r>
              <w:rPr>
                <w:rFonts w:ascii="宋体" w:hAnsi="宋体" w:cs="宋体"/>
                <w:kern w:val="0"/>
                <w:sz w:val="20"/>
                <w:szCs w:val="20"/>
              </w:rPr>
              <w:t>2000</w:t>
            </w:r>
            <w:r>
              <w:rPr>
                <w:rFonts w:ascii="宋体" w:hAnsi="宋体" w:cs="宋体" w:hint="eastAsia"/>
                <w:kern w:val="0"/>
                <w:sz w:val="20"/>
                <w:szCs w:val="20"/>
              </w:rPr>
              <w:t>元及以上</w:t>
            </w:r>
            <w:r>
              <w:rPr>
                <w:rFonts w:ascii="宋体" w:hAnsi="宋体" w:cs="宋体"/>
                <w:kern w:val="0"/>
                <w:sz w:val="20"/>
                <w:szCs w:val="20"/>
              </w:rPr>
              <w:t>7400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没收违法所得，违法所得不足</w:t>
            </w:r>
            <w:r>
              <w:rPr>
                <w:rFonts w:ascii="宋体" w:hAnsi="宋体" w:cs="宋体"/>
                <w:kern w:val="0"/>
                <w:sz w:val="20"/>
                <w:szCs w:val="20"/>
              </w:rPr>
              <w:t>5</w:t>
            </w:r>
            <w:r>
              <w:rPr>
                <w:rFonts w:ascii="宋体" w:hAnsi="宋体" w:cs="宋体" w:hint="eastAsia"/>
                <w:kern w:val="0"/>
                <w:sz w:val="20"/>
                <w:szCs w:val="20"/>
              </w:rPr>
              <w:t>万元的，并处</w:t>
            </w:r>
            <w:r>
              <w:rPr>
                <w:rFonts w:ascii="宋体" w:hAnsi="宋体" w:cs="宋体"/>
                <w:kern w:val="0"/>
                <w:sz w:val="20"/>
                <w:szCs w:val="20"/>
              </w:rPr>
              <w:t>18500</w:t>
            </w:r>
            <w:r>
              <w:rPr>
                <w:rFonts w:ascii="宋体" w:hAnsi="宋体" w:cs="宋体" w:hint="eastAsia"/>
                <w:kern w:val="0"/>
                <w:sz w:val="20"/>
                <w:szCs w:val="20"/>
              </w:rPr>
              <w:t>元以上</w:t>
            </w:r>
            <w:r>
              <w:rPr>
                <w:rFonts w:ascii="宋体" w:hAnsi="宋体" w:cs="宋体"/>
                <w:kern w:val="0"/>
                <w:sz w:val="20"/>
                <w:szCs w:val="20"/>
              </w:rPr>
              <w:t>36500</w:t>
            </w:r>
            <w:r>
              <w:rPr>
                <w:rFonts w:ascii="宋体" w:hAnsi="宋体" w:cs="宋体" w:hint="eastAsia"/>
                <w:kern w:val="0"/>
                <w:sz w:val="20"/>
                <w:szCs w:val="20"/>
              </w:rPr>
              <w:t>元以下罚款；违法所得</w:t>
            </w:r>
            <w:r>
              <w:rPr>
                <w:rFonts w:ascii="宋体" w:hAnsi="宋体" w:cs="宋体"/>
                <w:kern w:val="0"/>
                <w:sz w:val="20"/>
                <w:szCs w:val="20"/>
              </w:rPr>
              <w:t>5</w:t>
            </w:r>
            <w:r>
              <w:rPr>
                <w:rFonts w:ascii="宋体" w:hAnsi="宋体" w:cs="宋体" w:hint="eastAsia"/>
                <w:kern w:val="0"/>
                <w:sz w:val="20"/>
                <w:szCs w:val="20"/>
              </w:rPr>
              <w:t>万元以上的，并处违法所得</w:t>
            </w:r>
            <w:r>
              <w:rPr>
                <w:rFonts w:ascii="宋体" w:hAnsi="宋体" w:cs="宋体"/>
                <w:kern w:val="0"/>
                <w:sz w:val="20"/>
                <w:szCs w:val="20"/>
              </w:rPr>
              <w:t>2.2</w:t>
            </w:r>
            <w:r>
              <w:rPr>
                <w:rFonts w:ascii="宋体" w:hAnsi="宋体" w:cs="宋体" w:hint="eastAsia"/>
                <w:kern w:val="0"/>
                <w:sz w:val="20"/>
                <w:szCs w:val="20"/>
              </w:rPr>
              <w:t>倍以上</w:t>
            </w:r>
            <w:r>
              <w:rPr>
                <w:rFonts w:ascii="宋体" w:hAnsi="宋体" w:cs="宋体"/>
                <w:kern w:val="0"/>
                <w:sz w:val="20"/>
                <w:szCs w:val="20"/>
              </w:rPr>
              <w:t>3.8</w:t>
            </w:r>
            <w:r>
              <w:rPr>
                <w:rFonts w:ascii="宋体" w:hAnsi="宋体" w:cs="宋体" w:hint="eastAsia"/>
                <w:kern w:val="0"/>
                <w:sz w:val="20"/>
                <w:szCs w:val="20"/>
              </w:rPr>
              <w:t>倍以下的罚款。对直接负责的主管人员和其他直接责任人员，处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92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r>
              <w:rPr>
                <w:rFonts w:ascii="宋体" w:cs="宋体"/>
                <w:kern w:val="0"/>
                <w:sz w:val="20"/>
                <w:szCs w:val="20"/>
              </w:rPr>
              <w:t>,</w:t>
            </w:r>
            <w:r>
              <w:rPr>
                <w:rFonts w:ascii="宋体" w:hAnsi="宋体" w:cs="宋体" w:hint="eastAsia"/>
                <w:kern w:val="0"/>
                <w:sz w:val="20"/>
                <w:szCs w:val="20"/>
              </w:rPr>
              <w:t>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没收违法所得，违法所得不足</w:t>
            </w:r>
            <w:r>
              <w:rPr>
                <w:rFonts w:ascii="宋体" w:hAnsi="宋体" w:cs="宋体"/>
                <w:kern w:val="0"/>
                <w:sz w:val="20"/>
                <w:szCs w:val="20"/>
              </w:rPr>
              <w:t>5</w:t>
            </w:r>
            <w:r>
              <w:rPr>
                <w:rFonts w:ascii="宋体" w:hAnsi="宋体" w:cs="宋体" w:hint="eastAsia"/>
                <w:kern w:val="0"/>
                <w:sz w:val="20"/>
                <w:szCs w:val="20"/>
              </w:rPr>
              <w:t>万元的，并处</w:t>
            </w:r>
            <w:r>
              <w:rPr>
                <w:rFonts w:ascii="宋体" w:hAnsi="宋体" w:cs="宋体"/>
                <w:kern w:val="0"/>
                <w:sz w:val="20"/>
                <w:szCs w:val="20"/>
              </w:rPr>
              <w:t>36500</w:t>
            </w:r>
            <w:r>
              <w:rPr>
                <w:rFonts w:ascii="宋体" w:hAnsi="宋体" w:cs="宋体" w:hint="eastAsia"/>
                <w:kern w:val="0"/>
                <w:sz w:val="20"/>
                <w:szCs w:val="20"/>
              </w:rPr>
              <w:t>元以上</w:t>
            </w:r>
            <w:r>
              <w:rPr>
                <w:rFonts w:ascii="宋体" w:hAnsi="宋体" w:cs="宋体"/>
                <w:kern w:val="0"/>
                <w:sz w:val="20"/>
                <w:szCs w:val="20"/>
              </w:rPr>
              <w:t>5</w:t>
            </w:r>
            <w:r>
              <w:rPr>
                <w:rFonts w:ascii="宋体" w:hAnsi="宋体" w:cs="宋体" w:hint="eastAsia"/>
                <w:kern w:val="0"/>
                <w:sz w:val="20"/>
                <w:szCs w:val="20"/>
              </w:rPr>
              <w:t>万元以下的罚款；违法所得</w:t>
            </w:r>
            <w:r>
              <w:rPr>
                <w:rFonts w:ascii="宋体" w:hAnsi="宋体" w:cs="宋体"/>
                <w:kern w:val="0"/>
                <w:sz w:val="20"/>
                <w:szCs w:val="20"/>
              </w:rPr>
              <w:t>5</w:t>
            </w:r>
            <w:r>
              <w:rPr>
                <w:rFonts w:ascii="宋体" w:hAnsi="宋体" w:cs="宋体" w:hint="eastAsia"/>
                <w:kern w:val="0"/>
                <w:sz w:val="20"/>
                <w:szCs w:val="20"/>
              </w:rPr>
              <w:t>万元以上的，并处违法所得</w:t>
            </w:r>
            <w:r>
              <w:rPr>
                <w:rFonts w:ascii="宋体" w:hAnsi="宋体" w:cs="宋体"/>
                <w:kern w:val="0"/>
                <w:sz w:val="20"/>
                <w:szCs w:val="20"/>
              </w:rPr>
              <w:t>3.8</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倍以下的罚款，情节严重的，责令停业整顿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个月以下或者吊销旅行社业务经营许可证。对直接负责的主管人员和其他直接责任人员，处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10</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对旅行社未按照规定投保旅行社责任保险的处罚</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《中华人民共和国旅游法》第五十六条：国家根据旅游活动的风险程度，对旅行社、住宿、旅游交通以及本法第四十七条规定的高风险旅游项目等经营者实施责任保险制度。　　　　　　　　　　　　　　　《旅行社条例》第三十八条　旅行社应当投保旅行社责任险。旅行社责任险的具体方案由国务院旅游行政主管部门会同国务院保险监督管理机构另行制定。</w:t>
            </w:r>
            <w:r>
              <w:rPr>
                <w:rFonts w:ascii="宋体" w:hAnsi="宋体" w:cs="宋体"/>
                <w:kern w:val="0"/>
                <w:sz w:val="20"/>
                <w:szCs w:val="20"/>
              </w:rPr>
              <w:t xml:space="preserve"> </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旅游法》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一）</w:t>
            </w:r>
            <w:r>
              <w:rPr>
                <w:rFonts w:ascii="宋体" w:hAnsi="宋体" w:cs="宋体"/>
                <w:kern w:val="0"/>
                <w:sz w:val="20"/>
                <w:szCs w:val="20"/>
              </w:rPr>
              <w:t xml:space="preserve"> </w:t>
            </w:r>
            <w:r>
              <w:rPr>
                <w:rFonts w:ascii="宋体" w:hAnsi="宋体" w:cs="宋体" w:hint="eastAsia"/>
                <w:kern w:val="0"/>
                <w:sz w:val="20"/>
                <w:szCs w:val="20"/>
              </w:rPr>
              <w:t>进行虚假宣传，误导旅游者的；（二）</w:t>
            </w:r>
            <w:r>
              <w:rPr>
                <w:rFonts w:ascii="宋体" w:hAnsi="宋体" w:cs="宋体"/>
                <w:kern w:val="0"/>
                <w:sz w:val="20"/>
                <w:szCs w:val="20"/>
              </w:rPr>
              <w:t xml:space="preserve"> </w:t>
            </w:r>
            <w:r>
              <w:rPr>
                <w:rFonts w:ascii="宋体" w:hAnsi="宋体" w:cs="宋体" w:hint="eastAsia"/>
                <w:kern w:val="0"/>
                <w:sz w:val="20"/>
                <w:szCs w:val="20"/>
              </w:rPr>
              <w:t>向不合格的供应商订购产品和服务的；（三）</w:t>
            </w:r>
            <w:r>
              <w:rPr>
                <w:rFonts w:ascii="宋体" w:hAnsi="宋体" w:cs="宋体"/>
                <w:kern w:val="0"/>
                <w:sz w:val="20"/>
                <w:szCs w:val="20"/>
              </w:rPr>
              <w:t xml:space="preserve"> </w:t>
            </w:r>
            <w:r>
              <w:rPr>
                <w:rFonts w:ascii="宋体" w:hAnsi="宋体" w:cs="宋体" w:hint="eastAsia"/>
                <w:kern w:val="0"/>
                <w:sz w:val="20"/>
                <w:szCs w:val="20"/>
              </w:rPr>
              <w:t>未按照规定投保旅行社责任保险的。</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《旅行社条例》第四十九条：</w:t>
            </w:r>
            <w:r>
              <w:rPr>
                <w:rFonts w:ascii="宋体" w:hAnsi="宋体" w:cs="宋体"/>
                <w:kern w:val="0"/>
                <w:sz w:val="20"/>
                <w:szCs w:val="20"/>
              </w:rPr>
              <w:t xml:space="preserve"> </w:t>
            </w:r>
            <w:r>
              <w:rPr>
                <w:rFonts w:ascii="宋体" w:hAnsi="宋体" w:cs="宋体" w:hint="eastAsia"/>
                <w:kern w:val="0"/>
                <w:sz w:val="20"/>
                <w:szCs w:val="20"/>
              </w:rPr>
              <w:t>违反本条例的规定，旅行社不投保旅行社责任险的，由旅游行政管理部门责令改正；拒不改正的，吊销旅行社业务经营许可证。</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违法所得不足五万元的</w:t>
            </w: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没有违法所得</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w:t>
            </w:r>
            <w:r>
              <w:rPr>
                <w:rFonts w:ascii="宋体" w:hAnsi="宋体" w:cs="宋体" w:hint="eastAsia"/>
                <w:kern w:val="0"/>
                <w:sz w:val="20"/>
                <w:szCs w:val="20"/>
              </w:rPr>
              <w:t>元及以上</w:t>
            </w:r>
            <w:r>
              <w:rPr>
                <w:rFonts w:ascii="宋体" w:hAnsi="宋体" w:cs="宋体"/>
                <w:kern w:val="0"/>
                <w:sz w:val="20"/>
                <w:szCs w:val="20"/>
              </w:rPr>
              <w:t>18500</w:t>
            </w:r>
            <w:r>
              <w:rPr>
                <w:rFonts w:ascii="宋体" w:hAnsi="宋体" w:cs="宋体" w:hint="eastAsia"/>
                <w:kern w:val="0"/>
                <w:sz w:val="20"/>
                <w:szCs w:val="20"/>
              </w:rPr>
              <w:t>元以下罚款。对直接负责的主管人员和其他直接责任人员，处</w:t>
            </w:r>
            <w:r>
              <w:rPr>
                <w:rFonts w:ascii="宋体" w:hAnsi="宋体" w:cs="宋体"/>
                <w:kern w:val="0"/>
                <w:sz w:val="20"/>
                <w:szCs w:val="20"/>
              </w:rPr>
              <w:t>2000</w:t>
            </w:r>
            <w:r>
              <w:rPr>
                <w:rFonts w:ascii="宋体" w:hAnsi="宋体" w:cs="宋体" w:hint="eastAsia"/>
                <w:kern w:val="0"/>
                <w:sz w:val="20"/>
                <w:szCs w:val="20"/>
              </w:rPr>
              <w:t>元及以上</w:t>
            </w:r>
            <w:r>
              <w:rPr>
                <w:rFonts w:ascii="宋体" w:hAnsi="宋体" w:cs="宋体"/>
                <w:kern w:val="0"/>
                <w:sz w:val="20"/>
                <w:szCs w:val="20"/>
              </w:rPr>
              <w:t>7400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违法所得不足五万元</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18500</w:t>
            </w:r>
            <w:r>
              <w:rPr>
                <w:rFonts w:ascii="宋体" w:hAnsi="宋体" w:cs="宋体" w:hint="eastAsia"/>
                <w:kern w:val="0"/>
                <w:sz w:val="20"/>
                <w:szCs w:val="20"/>
              </w:rPr>
              <w:t>元以上</w:t>
            </w:r>
            <w:r>
              <w:rPr>
                <w:rFonts w:ascii="宋体" w:hAnsi="宋体" w:cs="宋体"/>
                <w:kern w:val="0"/>
                <w:sz w:val="20"/>
                <w:szCs w:val="20"/>
              </w:rPr>
              <w:t>36500</w:t>
            </w:r>
            <w:r>
              <w:rPr>
                <w:rFonts w:ascii="宋体" w:hAnsi="宋体" w:cs="宋体" w:hint="eastAsia"/>
                <w:kern w:val="0"/>
                <w:sz w:val="20"/>
                <w:szCs w:val="20"/>
              </w:rPr>
              <w:t>元以下罚款。对直接负责的主管人员和其他直接责任人员，处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36500</w:t>
            </w:r>
            <w:r>
              <w:rPr>
                <w:rFonts w:ascii="宋体" w:hAnsi="宋体" w:cs="宋体" w:hint="eastAsia"/>
                <w:kern w:val="0"/>
                <w:sz w:val="20"/>
                <w:szCs w:val="20"/>
              </w:rPr>
              <w:t>元以上</w:t>
            </w:r>
            <w:r>
              <w:rPr>
                <w:rFonts w:ascii="宋体" w:hAnsi="宋体" w:cs="宋体"/>
                <w:kern w:val="0"/>
                <w:sz w:val="20"/>
                <w:szCs w:val="20"/>
              </w:rPr>
              <w:t>5</w:t>
            </w:r>
            <w:r>
              <w:rPr>
                <w:rFonts w:ascii="宋体" w:hAnsi="宋体" w:cs="宋体" w:hint="eastAsia"/>
                <w:kern w:val="0"/>
                <w:sz w:val="20"/>
                <w:szCs w:val="20"/>
              </w:rPr>
              <w:t>万元以下的罚款，责令停业整顿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个月以下或者吊销旅行社业务经营许可证。对直接负责的主管人员和其他直接责任人员，处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违法所得五万元以上的</w:t>
            </w: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违法所得五万元及以上十万元以下</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1</w:t>
            </w:r>
            <w:r>
              <w:rPr>
                <w:rFonts w:ascii="宋体" w:hAnsi="宋体" w:cs="宋体" w:hint="eastAsia"/>
                <w:kern w:val="0"/>
                <w:sz w:val="20"/>
                <w:szCs w:val="20"/>
              </w:rPr>
              <w:t>倍及以上</w:t>
            </w:r>
            <w:r>
              <w:rPr>
                <w:rFonts w:ascii="宋体" w:hAnsi="宋体" w:cs="宋体"/>
                <w:kern w:val="0"/>
                <w:sz w:val="20"/>
                <w:szCs w:val="20"/>
              </w:rPr>
              <w:t>2.2</w:t>
            </w:r>
            <w:r>
              <w:rPr>
                <w:rFonts w:ascii="宋体" w:hAnsi="宋体" w:cs="宋体" w:hint="eastAsia"/>
                <w:kern w:val="0"/>
                <w:sz w:val="20"/>
                <w:szCs w:val="20"/>
              </w:rPr>
              <w:t>倍以下的罚款。对直接负责的主管人员和其他直接责任人员，处</w:t>
            </w:r>
            <w:r>
              <w:rPr>
                <w:rFonts w:ascii="宋体" w:hAnsi="宋体" w:cs="宋体"/>
                <w:kern w:val="0"/>
                <w:sz w:val="20"/>
                <w:szCs w:val="20"/>
              </w:rPr>
              <w:t>2000</w:t>
            </w:r>
            <w:r>
              <w:rPr>
                <w:rFonts w:ascii="宋体" w:hAnsi="宋体" w:cs="宋体" w:hint="eastAsia"/>
                <w:kern w:val="0"/>
                <w:sz w:val="20"/>
                <w:szCs w:val="20"/>
              </w:rPr>
              <w:t>元及以上</w:t>
            </w:r>
            <w:r>
              <w:rPr>
                <w:rFonts w:ascii="宋体" w:hAnsi="宋体" w:cs="宋体"/>
                <w:kern w:val="0"/>
                <w:sz w:val="20"/>
                <w:szCs w:val="20"/>
              </w:rPr>
              <w:t>7400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违法所得十万元以上</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2.2</w:t>
            </w:r>
            <w:r>
              <w:rPr>
                <w:rFonts w:ascii="宋体" w:hAnsi="宋体" w:cs="宋体" w:hint="eastAsia"/>
                <w:kern w:val="0"/>
                <w:sz w:val="20"/>
                <w:szCs w:val="20"/>
              </w:rPr>
              <w:t>倍以上</w:t>
            </w:r>
            <w:r>
              <w:rPr>
                <w:rFonts w:ascii="宋体" w:hAnsi="宋体" w:cs="宋体"/>
                <w:kern w:val="0"/>
                <w:sz w:val="20"/>
                <w:szCs w:val="20"/>
              </w:rPr>
              <w:t>3.8</w:t>
            </w:r>
            <w:r>
              <w:rPr>
                <w:rFonts w:ascii="宋体" w:hAnsi="宋体" w:cs="宋体" w:hint="eastAsia"/>
                <w:kern w:val="0"/>
                <w:sz w:val="20"/>
                <w:szCs w:val="20"/>
              </w:rPr>
              <w:t>倍以下的罚款。对直接负责的主管人员和其他直接责任人员，处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3.8</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倍以下的罚款，责令停业整顿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个月以下或者吊销旅行社业务经营许可证。对直接负责的主管人员和其他直接责任人员，处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拒不改正</w:t>
            </w: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拒不改正</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吊销旅行社业务经营许可证，并按照裁量</w:t>
            </w:r>
            <w:r>
              <w:rPr>
                <w:rFonts w:ascii="宋体" w:hAnsi="宋体" w:cs="宋体"/>
                <w:kern w:val="0"/>
                <w:sz w:val="20"/>
                <w:szCs w:val="20"/>
              </w:rPr>
              <w:t>10</w:t>
            </w:r>
            <w:r>
              <w:rPr>
                <w:rFonts w:ascii="宋体" w:hAnsi="宋体" w:cs="宋体" w:hint="eastAsia"/>
                <w:kern w:val="0"/>
                <w:sz w:val="20"/>
                <w:szCs w:val="20"/>
              </w:rPr>
              <w:t>中违法所得标准进行处罚</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11</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旅行社以不合理的低价组织旅游活动，诱骗旅游者，并通过安排购物或者另行付费旅游项目获取回扣等不正当利益的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《中华人民共和国旅游法》第三十五条第一款：旅行社不得以不合理的低价组织旅游活动，诱骗旅游者，并通过安排购物或者另行付费旅游项目获取回扣等不正当利益。</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违法所得不足</w:t>
            </w:r>
            <w:r>
              <w:rPr>
                <w:rFonts w:ascii="宋体" w:hAnsi="宋体" w:cs="宋体"/>
                <w:kern w:val="0"/>
                <w:sz w:val="20"/>
                <w:szCs w:val="20"/>
              </w:rPr>
              <w:t>30</w:t>
            </w:r>
            <w:r>
              <w:rPr>
                <w:rFonts w:ascii="宋体" w:hAnsi="宋体" w:cs="宋体" w:hint="eastAsia"/>
                <w:kern w:val="0"/>
                <w:sz w:val="20"/>
                <w:szCs w:val="20"/>
              </w:rPr>
              <w:t>万元的</w:t>
            </w: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30000</w:t>
            </w:r>
            <w:r>
              <w:rPr>
                <w:rFonts w:ascii="宋体" w:hAnsi="宋体" w:cs="宋体" w:hint="eastAsia"/>
                <w:kern w:val="0"/>
                <w:sz w:val="20"/>
                <w:szCs w:val="20"/>
              </w:rPr>
              <w:t>元及以上</w:t>
            </w:r>
            <w:r>
              <w:rPr>
                <w:rFonts w:ascii="宋体" w:hAnsi="宋体" w:cs="宋体"/>
                <w:kern w:val="0"/>
                <w:sz w:val="20"/>
                <w:szCs w:val="20"/>
              </w:rPr>
              <w:t>111000</w:t>
            </w:r>
            <w:r>
              <w:rPr>
                <w:rFonts w:ascii="宋体" w:hAnsi="宋体" w:cs="宋体" w:hint="eastAsia"/>
                <w:kern w:val="0"/>
                <w:sz w:val="20"/>
                <w:szCs w:val="20"/>
              </w:rPr>
              <w:t>元以下的罚款，责令停业整顿</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个月以下。对直接负责的主管人员和其他直接责任人员，处</w:t>
            </w:r>
            <w:r>
              <w:rPr>
                <w:rFonts w:ascii="宋体" w:hAnsi="宋体" w:cs="宋体"/>
                <w:kern w:val="0"/>
                <w:sz w:val="20"/>
                <w:szCs w:val="20"/>
              </w:rPr>
              <w:t>2000</w:t>
            </w:r>
            <w:r>
              <w:rPr>
                <w:rFonts w:ascii="宋体" w:hAnsi="宋体" w:cs="宋体" w:hint="eastAsia"/>
                <w:kern w:val="0"/>
                <w:sz w:val="20"/>
                <w:szCs w:val="20"/>
              </w:rPr>
              <w:t>元及以上</w:t>
            </w:r>
            <w:r>
              <w:rPr>
                <w:rFonts w:ascii="宋体" w:hAnsi="宋体" w:cs="宋体"/>
                <w:kern w:val="0"/>
                <w:sz w:val="20"/>
                <w:szCs w:val="20"/>
              </w:rPr>
              <w:t>7400</w:t>
            </w:r>
            <w:r>
              <w:rPr>
                <w:rFonts w:ascii="宋体" w:hAnsi="宋体" w:cs="宋体" w:hint="eastAsia"/>
                <w:kern w:val="0"/>
                <w:sz w:val="20"/>
                <w:szCs w:val="20"/>
              </w:rPr>
              <w:t>元以下的罚款，并暂扣导游证</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111000</w:t>
            </w:r>
            <w:r>
              <w:rPr>
                <w:rFonts w:ascii="宋体" w:hAnsi="宋体" w:cs="宋体" w:hint="eastAsia"/>
                <w:kern w:val="0"/>
                <w:sz w:val="20"/>
                <w:szCs w:val="20"/>
              </w:rPr>
              <w:t>元以上</w:t>
            </w:r>
            <w:r>
              <w:rPr>
                <w:rFonts w:ascii="宋体" w:hAnsi="宋体" w:cs="宋体"/>
                <w:kern w:val="0"/>
                <w:sz w:val="20"/>
                <w:szCs w:val="20"/>
              </w:rPr>
              <w:t>219000</w:t>
            </w:r>
            <w:r>
              <w:rPr>
                <w:rFonts w:ascii="宋体" w:hAnsi="宋体" w:cs="宋体" w:hint="eastAsia"/>
                <w:kern w:val="0"/>
                <w:sz w:val="20"/>
                <w:szCs w:val="20"/>
              </w:rPr>
              <w:t>元以下的罚款，责令停业整顿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2</w:t>
            </w:r>
            <w:r>
              <w:rPr>
                <w:rFonts w:ascii="宋体" w:hAnsi="宋体" w:cs="宋体" w:hint="eastAsia"/>
                <w:kern w:val="0"/>
                <w:sz w:val="20"/>
                <w:szCs w:val="20"/>
              </w:rPr>
              <w:t>个月以下。对直接负责的主管人员和其他直接责任人员，处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元以下罚款，暂扣导游证</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2</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219000</w:t>
            </w:r>
            <w:r>
              <w:rPr>
                <w:rFonts w:ascii="宋体" w:hAnsi="宋体" w:cs="宋体" w:hint="eastAsia"/>
                <w:kern w:val="0"/>
                <w:sz w:val="20"/>
                <w:szCs w:val="20"/>
              </w:rPr>
              <w:t>元以上</w:t>
            </w:r>
            <w:r>
              <w:rPr>
                <w:rFonts w:ascii="宋体" w:hAnsi="宋体" w:cs="宋体"/>
                <w:kern w:val="0"/>
                <w:sz w:val="20"/>
                <w:szCs w:val="20"/>
              </w:rPr>
              <w:t>30</w:t>
            </w:r>
            <w:r>
              <w:rPr>
                <w:rFonts w:ascii="宋体" w:hAnsi="宋体" w:cs="宋体" w:hint="eastAsia"/>
                <w:kern w:val="0"/>
                <w:sz w:val="20"/>
                <w:szCs w:val="20"/>
              </w:rPr>
              <w:t>万元以下的罚款，并处责令停业整顿两个月以上三个月以下。对直接负责的主管人员和其他直接责任人员，处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万元以下罚款，并暂扣导游证</w:t>
            </w:r>
            <w:r>
              <w:rPr>
                <w:rFonts w:ascii="宋体" w:hAnsi="宋体" w:cs="宋体"/>
                <w:kern w:val="0"/>
                <w:sz w:val="20"/>
                <w:szCs w:val="20"/>
              </w:rPr>
              <w:t>2</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219000</w:t>
            </w:r>
            <w:r>
              <w:rPr>
                <w:rFonts w:ascii="宋体" w:hAnsi="宋体" w:cs="宋体" w:hint="eastAsia"/>
                <w:kern w:val="0"/>
                <w:sz w:val="20"/>
                <w:szCs w:val="20"/>
              </w:rPr>
              <w:t>元以上</w:t>
            </w:r>
            <w:r>
              <w:rPr>
                <w:rFonts w:ascii="宋体" w:hAnsi="宋体" w:cs="宋体"/>
                <w:kern w:val="0"/>
                <w:sz w:val="20"/>
                <w:szCs w:val="20"/>
              </w:rPr>
              <w:t>30</w:t>
            </w:r>
            <w:r>
              <w:rPr>
                <w:rFonts w:ascii="宋体" w:hAnsi="宋体" w:cs="宋体" w:hint="eastAsia"/>
                <w:kern w:val="0"/>
                <w:sz w:val="20"/>
                <w:szCs w:val="20"/>
              </w:rPr>
              <w:t>万元以下的罚款，吊销旅行社业务经营许可证。对直接负责的主管人员和其他直接责任人员，处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万元以下罚款，吊销导游证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30</w:t>
            </w:r>
            <w:r>
              <w:rPr>
                <w:rFonts w:ascii="宋体" w:hAnsi="宋体" w:cs="宋体" w:hint="eastAsia"/>
                <w:kern w:val="0"/>
                <w:sz w:val="20"/>
                <w:szCs w:val="20"/>
              </w:rPr>
              <w:t>万元以上的</w:t>
            </w: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1</w:t>
            </w:r>
            <w:r>
              <w:rPr>
                <w:rFonts w:ascii="宋体" w:hAnsi="宋体" w:cs="宋体" w:hint="eastAsia"/>
                <w:kern w:val="0"/>
                <w:sz w:val="20"/>
                <w:szCs w:val="20"/>
              </w:rPr>
              <w:t>倍及以上</w:t>
            </w:r>
            <w:r>
              <w:rPr>
                <w:rFonts w:ascii="宋体" w:hAnsi="宋体" w:cs="宋体"/>
                <w:kern w:val="0"/>
                <w:sz w:val="20"/>
                <w:szCs w:val="20"/>
              </w:rPr>
              <w:t>2.2</w:t>
            </w:r>
            <w:r>
              <w:rPr>
                <w:rFonts w:ascii="宋体" w:hAnsi="宋体" w:cs="宋体" w:hint="eastAsia"/>
                <w:kern w:val="0"/>
                <w:sz w:val="20"/>
                <w:szCs w:val="20"/>
              </w:rPr>
              <w:t>倍以下的罚款，责令停业整顿</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个月以下。对直接负责的主管人员和其他直接责任人员，处</w:t>
            </w:r>
            <w:r>
              <w:rPr>
                <w:rFonts w:ascii="宋体" w:hAnsi="宋体" w:cs="宋体"/>
                <w:kern w:val="0"/>
                <w:sz w:val="20"/>
                <w:szCs w:val="20"/>
              </w:rPr>
              <w:t>2000</w:t>
            </w:r>
            <w:r>
              <w:rPr>
                <w:rFonts w:ascii="宋体" w:hAnsi="宋体" w:cs="宋体" w:hint="eastAsia"/>
                <w:kern w:val="0"/>
                <w:sz w:val="20"/>
                <w:szCs w:val="20"/>
              </w:rPr>
              <w:t>元及以上</w:t>
            </w:r>
            <w:r>
              <w:rPr>
                <w:rFonts w:ascii="宋体" w:hAnsi="宋体" w:cs="宋体"/>
                <w:kern w:val="0"/>
                <w:sz w:val="20"/>
                <w:szCs w:val="20"/>
              </w:rPr>
              <w:t>7400</w:t>
            </w:r>
            <w:r>
              <w:rPr>
                <w:rFonts w:ascii="宋体" w:hAnsi="宋体" w:cs="宋体" w:hint="eastAsia"/>
                <w:kern w:val="0"/>
                <w:sz w:val="20"/>
                <w:szCs w:val="20"/>
              </w:rPr>
              <w:t>元以下的罚款，暂扣导游证</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2.2</w:t>
            </w:r>
            <w:r>
              <w:rPr>
                <w:rFonts w:ascii="宋体" w:hAnsi="宋体" w:cs="宋体" w:hint="eastAsia"/>
                <w:kern w:val="0"/>
                <w:sz w:val="20"/>
                <w:szCs w:val="20"/>
              </w:rPr>
              <w:t>倍及以上</w:t>
            </w:r>
            <w:r>
              <w:rPr>
                <w:rFonts w:ascii="宋体" w:hAnsi="宋体" w:cs="宋体"/>
                <w:kern w:val="0"/>
                <w:sz w:val="20"/>
                <w:szCs w:val="20"/>
              </w:rPr>
              <w:t>3.8</w:t>
            </w:r>
            <w:r>
              <w:rPr>
                <w:rFonts w:ascii="宋体" w:hAnsi="宋体" w:cs="宋体" w:hint="eastAsia"/>
                <w:kern w:val="0"/>
                <w:sz w:val="20"/>
                <w:szCs w:val="20"/>
              </w:rPr>
              <w:t>倍以下的罚款，责令停业整顿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2</w:t>
            </w:r>
            <w:r>
              <w:rPr>
                <w:rFonts w:ascii="宋体" w:hAnsi="宋体" w:cs="宋体" w:hint="eastAsia"/>
                <w:kern w:val="0"/>
                <w:sz w:val="20"/>
                <w:szCs w:val="20"/>
              </w:rPr>
              <w:t>个月以下。对直接负责的主管人员和其他直接责任人员，处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元以下罚款，暂扣导游证</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2</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3.8</w:t>
            </w:r>
            <w:r>
              <w:rPr>
                <w:rFonts w:ascii="宋体" w:hAnsi="宋体" w:cs="宋体" w:hint="eastAsia"/>
                <w:kern w:val="0"/>
                <w:sz w:val="20"/>
                <w:szCs w:val="20"/>
              </w:rPr>
              <w:t>倍及以上</w:t>
            </w:r>
            <w:r>
              <w:rPr>
                <w:rFonts w:ascii="宋体" w:hAnsi="宋体" w:cs="宋体"/>
                <w:kern w:val="0"/>
                <w:sz w:val="20"/>
                <w:szCs w:val="20"/>
              </w:rPr>
              <w:t>5</w:t>
            </w:r>
            <w:r>
              <w:rPr>
                <w:rFonts w:ascii="宋体" w:hAnsi="宋体" w:cs="宋体" w:hint="eastAsia"/>
                <w:kern w:val="0"/>
                <w:sz w:val="20"/>
                <w:szCs w:val="20"/>
              </w:rPr>
              <w:t>倍以下的罚款，责令停业整顿</w:t>
            </w:r>
            <w:r>
              <w:rPr>
                <w:rFonts w:ascii="宋体" w:hAnsi="宋体" w:cs="宋体"/>
                <w:kern w:val="0"/>
                <w:sz w:val="20"/>
                <w:szCs w:val="20"/>
              </w:rPr>
              <w:t>2</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万元以下罚款，暂扣导游证</w:t>
            </w:r>
            <w:r>
              <w:rPr>
                <w:rFonts w:ascii="宋体" w:hAnsi="宋体" w:cs="宋体"/>
                <w:kern w:val="0"/>
                <w:sz w:val="20"/>
                <w:szCs w:val="20"/>
              </w:rPr>
              <w:t>2</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3.8</w:t>
            </w:r>
            <w:r>
              <w:rPr>
                <w:rFonts w:ascii="宋体" w:hAnsi="宋体" w:cs="宋体" w:hint="eastAsia"/>
                <w:kern w:val="0"/>
                <w:sz w:val="20"/>
                <w:szCs w:val="20"/>
              </w:rPr>
              <w:t>倍及以上</w:t>
            </w:r>
            <w:r>
              <w:rPr>
                <w:rFonts w:ascii="宋体" w:hAnsi="宋体" w:cs="宋体"/>
                <w:kern w:val="0"/>
                <w:sz w:val="20"/>
                <w:szCs w:val="20"/>
              </w:rPr>
              <w:t>5</w:t>
            </w:r>
            <w:r>
              <w:rPr>
                <w:rFonts w:ascii="宋体" w:hAnsi="宋体" w:cs="宋体" w:hint="eastAsia"/>
                <w:kern w:val="0"/>
                <w:sz w:val="20"/>
                <w:szCs w:val="20"/>
              </w:rPr>
              <w:t>倍以下的罚款，吊销旅行社业务经营许可证。对直接负责的主管人员和其他直接责任人员，处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万元以下罚款，并吊销导游证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12</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旅行社未与旅游</w:t>
            </w:r>
            <w:r>
              <w:rPr>
                <w:rFonts w:ascii="宋体" w:hAnsi="宋体" w:cs="宋体"/>
                <w:kern w:val="0"/>
                <w:sz w:val="20"/>
                <w:szCs w:val="20"/>
              </w:rPr>
              <w:t xml:space="preserve"> </w:t>
            </w:r>
            <w:r>
              <w:rPr>
                <w:rFonts w:ascii="宋体" w:hAnsi="宋体" w:cs="宋体" w:hint="eastAsia"/>
                <w:kern w:val="0"/>
                <w:sz w:val="20"/>
                <w:szCs w:val="20"/>
              </w:rPr>
              <w:t>者协商一致或经</w:t>
            </w:r>
            <w:r>
              <w:rPr>
                <w:rFonts w:ascii="宋体" w:hAnsi="宋体" w:cs="宋体"/>
                <w:kern w:val="0"/>
                <w:sz w:val="20"/>
                <w:szCs w:val="20"/>
              </w:rPr>
              <w:t xml:space="preserve"> </w:t>
            </w:r>
            <w:r>
              <w:rPr>
                <w:rFonts w:ascii="宋体" w:hAnsi="宋体" w:cs="宋体" w:hint="eastAsia"/>
                <w:kern w:val="0"/>
                <w:sz w:val="20"/>
                <w:szCs w:val="20"/>
              </w:rPr>
              <w:t>旅游者要求，指</w:t>
            </w:r>
            <w:r>
              <w:rPr>
                <w:rFonts w:ascii="宋体" w:hAnsi="宋体" w:cs="宋体"/>
                <w:kern w:val="0"/>
                <w:sz w:val="20"/>
                <w:szCs w:val="20"/>
              </w:rPr>
              <w:t xml:space="preserve"> </w:t>
            </w:r>
            <w:r>
              <w:rPr>
                <w:rFonts w:ascii="宋体" w:hAnsi="宋体" w:cs="宋体" w:hint="eastAsia"/>
                <w:kern w:val="0"/>
                <w:sz w:val="20"/>
                <w:szCs w:val="20"/>
              </w:rPr>
              <w:t>定具体购物场所</w:t>
            </w:r>
            <w:r>
              <w:rPr>
                <w:rFonts w:ascii="宋体" w:hAnsi="宋体" w:cs="宋体"/>
                <w:kern w:val="0"/>
                <w:sz w:val="20"/>
                <w:szCs w:val="20"/>
              </w:rPr>
              <w:t xml:space="preserve"> </w:t>
            </w:r>
            <w:r>
              <w:rPr>
                <w:rFonts w:ascii="宋体" w:hAnsi="宋体" w:cs="宋体" w:hint="eastAsia"/>
                <w:kern w:val="0"/>
                <w:sz w:val="20"/>
                <w:szCs w:val="20"/>
              </w:rPr>
              <w:t>或者安排另行付</w:t>
            </w:r>
            <w:r>
              <w:rPr>
                <w:rFonts w:ascii="宋体" w:hAnsi="宋体" w:cs="宋体"/>
                <w:kern w:val="0"/>
                <w:sz w:val="20"/>
                <w:szCs w:val="20"/>
              </w:rPr>
              <w:t xml:space="preserve"> </w:t>
            </w:r>
            <w:r>
              <w:rPr>
                <w:rFonts w:ascii="宋体" w:hAnsi="宋体" w:cs="宋体" w:hint="eastAsia"/>
                <w:kern w:val="0"/>
                <w:sz w:val="20"/>
                <w:szCs w:val="20"/>
              </w:rPr>
              <w:t>费旅游项目的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《中华人民共和国旅游法》第三十五条第二款：旅行社组织、接待旅游者，不得指定具体购物场所，不得安排另行付费旅游项目。但是，经双方协商一致或者旅游者要求，且不影响其他旅游者行程安排的除外。</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违法所得不足</w:t>
            </w:r>
            <w:r>
              <w:rPr>
                <w:rFonts w:ascii="宋体" w:hAnsi="宋体" w:cs="宋体"/>
                <w:kern w:val="0"/>
                <w:sz w:val="20"/>
                <w:szCs w:val="20"/>
              </w:rPr>
              <w:t>30</w:t>
            </w:r>
            <w:r>
              <w:rPr>
                <w:rFonts w:ascii="宋体" w:hAnsi="宋体" w:cs="宋体" w:hint="eastAsia"/>
                <w:kern w:val="0"/>
                <w:sz w:val="20"/>
                <w:szCs w:val="20"/>
              </w:rPr>
              <w:t>万元的</w:t>
            </w: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30000</w:t>
            </w:r>
            <w:r>
              <w:rPr>
                <w:rFonts w:ascii="宋体" w:hAnsi="宋体" w:cs="宋体" w:hint="eastAsia"/>
                <w:kern w:val="0"/>
                <w:sz w:val="20"/>
                <w:szCs w:val="20"/>
              </w:rPr>
              <w:t>元及以上</w:t>
            </w:r>
            <w:r>
              <w:rPr>
                <w:rFonts w:ascii="宋体" w:hAnsi="宋体" w:cs="宋体"/>
                <w:kern w:val="0"/>
                <w:sz w:val="20"/>
                <w:szCs w:val="20"/>
              </w:rPr>
              <w:t>111000</w:t>
            </w:r>
            <w:r>
              <w:rPr>
                <w:rFonts w:ascii="宋体" w:hAnsi="宋体" w:cs="宋体" w:hint="eastAsia"/>
                <w:kern w:val="0"/>
                <w:sz w:val="20"/>
                <w:szCs w:val="20"/>
              </w:rPr>
              <w:t>元以下的罚款，责令停业整顿</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个月以下。对直接负责的主管人员和其他直接责任人员，处</w:t>
            </w:r>
            <w:r>
              <w:rPr>
                <w:rFonts w:ascii="宋体" w:hAnsi="宋体" w:cs="宋体"/>
                <w:kern w:val="0"/>
                <w:sz w:val="20"/>
                <w:szCs w:val="20"/>
              </w:rPr>
              <w:t>2000</w:t>
            </w:r>
            <w:r>
              <w:rPr>
                <w:rFonts w:ascii="宋体" w:hAnsi="宋体" w:cs="宋体" w:hint="eastAsia"/>
                <w:kern w:val="0"/>
                <w:sz w:val="20"/>
                <w:szCs w:val="20"/>
              </w:rPr>
              <w:t>元及以上</w:t>
            </w:r>
            <w:r>
              <w:rPr>
                <w:rFonts w:ascii="宋体" w:hAnsi="宋体" w:cs="宋体"/>
                <w:kern w:val="0"/>
                <w:sz w:val="20"/>
                <w:szCs w:val="20"/>
              </w:rPr>
              <w:t>7400</w:t>
            </w:r>
            <w:r>
              <w:rPr>
                <w:rFonts w:ascii="宋体" w:hAnsi="宋体" w:cs="宋体" w:hint="eastAsia"/>
                <w:kern w:val="0"/>
                <w:sz w:val="20"/>
                <w:szCs w:val="20"/>
              </w:rPr>
              <w:t>元以下的罚款，暂扣导游证</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111000</w:t>
            </w:r>
            <w:r>
              <w:rPr>
                <w:rFonts w:ascii="宋体" w:hAnsi="宋体" w:cs="宋体" w:hint="eastAsia"/>
                <w:kern w:val="0"/>
                <w:sz w:val="20"/>
                <w:szCs w:val="20"/>
              </w:rPr>
              <w:t>元以上</w:t>
            </w:r>
            <w:r>
              <w:rPr>
                <w:rFonts w:ascii="宋体" w:hAnsi="宋体" w:cs="宋体"/>
                <w:kern w:val="0"/>
                <w:sz w:val="20"/>
                <w:szCs w:val="20"/>
              </w:rPr>
              <w:t>219000</w:t>
            </w:r>
            <w:r>
              <w:rPr>
                <w:rFonts w:ascii="宋体" w:hAnsi="宋体" w:cs="宋体" w:hint="eastAsia"/>
                <w:kern w:val="0"/>
                <w:sz w:val="20"/>
                <w:szCs w:val="20"/>
              </w:rPr>
              <w:t>元以下的罚款，责令停业整顿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2</w:t>
            </w:r>
            <w:r>
              <w:rPr>
                <w:rFonts w:ascii="宋体" w:hAnsi="宋体" w:cs="宋体" w:hint="eastAsia"/>
                <w:kern w:val="0"/>
                <w:sz w:val="20"/>
                <w:szCs w:val="20"/>
              </w:rPr>
              <w:t>个月以下。对直接负责的主管人员和其他直接责任人员，处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元以下罚款，暂扣导游证</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2</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219000</w:t>
            </w:r>
            <w:r>
              <w:rPr>
                <w:rFonts w:ascii="宋体" w:hAnsi="宋体" w:cs="宋体" w:hint="eastAsia"/>
                <w:kern w:val="0"/>
                <w:sz w:val="20"/>
                <w:szCs w:val="20"/>
              </w:rPr>
              <w:t>元以上</w:t>
            </w:r>
            <w:r>
              <w:rPr>
                <w:rFonts w:ascii="宋体" w:hAnsi="宋体" w:cs="宋体"/>
                <w:kern w:val="0"/>
                <w:sz w:val="20"/>
                <w:szCs w:val="20"/>
              </w:rPr>
              <w:t>30</w:t>
            </w:r>
            <w:r>
              <w:rPr>
                <w:rFonts w:ascii="宋体" w:hAnsi="宋体" w:cs="宋体" w:hint="eastAsia"/>
                <w:kern w:val="0"/>
                <w:sz w:val="20"/>
                <w:szCs w:val="20"/>
              </w:rPr>
              <w:t>万元以下的罚款，责令停业整顿</w:t>
            </w:r>
            <w:r>
              <w:rPr>
                <w:rFonts w:ascii="宋体" w:hAnsi="宋体" w:cs="宋体"/>
                <w:kern w:val="0"/>
                <w:sz w:val="20"/>
                <w:szCs w:val="20"/>
              </w:rPr>
              <w:t>2</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万元以下罚款，暂扣导游证</w:t>
            </w:r>
            <w:r>
              <w:rPr>
                <w:rFonts w:ascii="宋体" w:hAnsi="宋体" w:cs="宋体"/>
                <w:kern w:val="0"/>
                <w:sz w:val="20"/>
                <w:szCs w:val="20"/>
              </w:rPr>
              <w:t>2</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219000</w:t>
            </w:r>
            <w:r>
              <w:rPr>
                <w:rFonts w:ascii="宋体" w:hAnsi="宋体" w:cs="宋体" w:hint="eastAsia"/>
                <w:kern w:val="0"/>
                <w:sz w:val="20"/>
                <w:szCs w:val="20"/>
              </w:rPr>
              <w:t>元以上</w:t>
            </w:r>
            <w:r>
              <w:rPr>
                <w:rFonts w:ascii="宋体" w:hAnsi="宋体" w:cs="宋体"/>
                <w:kern w:val="0"/>
                <w:sz w:val="20"/>
                <w:szCs w:val="20"/>
              </w:rPr>
              <w:t>30</w:t>
            </w:r>
            <w:r>
              <w:rPr>
                <w:rFonts w:ascii="宋体" w:hAnsi="宋体" w:cs="宋体" w:hint="eastAsia"/>
                <w:kern w:val="0"/>
                <w:sz w:val="20"/>
                <w:szCs w:val="20"/>
              </w:rPr>
              <w:t>万元以下的罚款，吊销旅行社业务经营许可证。对直接负责的主管人员和其他直接责任人员，处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万元以下罚款，吊销导游证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30</w:t>
            </w:r>
            <w:r>
              <w:rPr>
                <w:rFonts w:ascii="宋体" w:hAnsi="宋体" w:cs="宋体" w:hint="eastAsia"/>
                <w:kern w:val="0"/>
                <w:sz w:val="20"/>
                <w:szCs w:val="20"/>
              </w:rPr>
              <w:t>万元以上的</w:t>
            </w: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1</w:t>
            </w:r>
            <w:r>
              <w:rPr>
                <w:rFonts w:ascii="宋体" w:hAnsi="宋体" w:cs="宋体" w:hint="eastAsia"/>
                <w:kern w:val="0"/>
                <w:sz w:val="20"/>
                <w:szCs w:val="20"/>
              </w:rPr>
              <w:t>倍及以上</w:t>
            </w:r>
            <w:r>
              <w:rPr>
                <w:rFonts w:ascii="宋体" w:hAnsi="宋体" w:cs="宋体"/>
                <w:kern w:val="0"/>
                <w:sz w:val="20"/>
                <w:szCs w:val="20"/>
              </w:rPr>
              <w:t>2.2</w:t>
            </w:r>
            <w:r>
              <w:rPr>
                <w:rFonts w:ascii="宋体" w:hAnsi="宋体" w:cs="宋体" w:hint="eastAsia"/>
                <w:kern w:val="0"/>
                <w:sz w:val="20"/>
                <w:szCs w:val="20"/>
              </w:rPr>
              <w:t>倍以下的罚款，责令停业整顿</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个月以下。对直接负责的主管人员和其他直接责任人员，处</w:t>
            </w:r>
            <w:r>
              <w:rPr>
                <w:rFonts w:ascii="宋体" w:hAnsi="宋体" w:cs="宋体"/>
                <w:kern w:val="0"/>
                <w:sz w:val="20"/>
                <w:szCs w:val="20"/>
              </w:rPr>
              <w:t>2000</w:t>
            </w:r>
            <w:r>
              <w:rPr>
                <w:rFonts w:ascii="宋体" w:hAnsi="宋体" w:cs="宋体" w:hint="eastAsia"/>
                <w:kern w:val="0"/>
                <w:sz w:val="20"/>
                <w:szCs w:val="20"/>
              </w:rPr>
              <w:t>元及以上</w:t>
            </w:r>
            <w:r>
              <w:rPr>
                <w:rFonts w:ascii="宋体" w:hAnsi="宋体" w:cs="宋体"/>
                <w:kern w:val="0"/>
                <w:sz w:val="20"/>
                <w:szCs w:val="20"/>
              </w:rPr>
              <w:t>7400</w:t>
            </w:r>
            <w:r>
              <w:rPr>
                <w:rFonts w:ascii="宋体" w:hAnsi="宋体" w:cs="宋体" w:hint="eastAsia"/>
                <w:kern w:val="0"/>
                <w:sz w:val="20"/>
                <w:szCs w:val="20"/>
              </w:rPr>
              <w:t>元以下的罚款，暂扣导游证</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2.2</w:t>
            </w:r>
            <w:r>
              <w:rPr>
                <w:rFonts w:ascii="宋体" w:hAnsi="宋体" w:cs="宋体" w:hint="eastAsia"/>
                <w:kern w:val="0"/>
                <w:sz w:val="20"/>
                <w:szCs w:val="20"/>
              </w:rPr>
              <w:t>倍及以上</w:t>
            </w:r>
            <w:r>
              <w:rPr>
                <w:rFonts w:ascii="宋体" w:hAnsi="宋体" w:cs="宋体"/>
                <w:kern w:val="0"/>
                <w:sz w:val="20"/>
                <w:szCs w:val="20"/>
              </w:rPr>
              <w:t>3.8</w:t>
            </w:r>
            <w:r>
              <w:rPr>
                <w:rFonts w:ascii="宋体" w:hAnsi="宋体" w:cs="宋体" w:hint="eastAsia"/>
                <w:kern w:val="0"/>
                <w:sz w:val="20"/>
                <w:szCs w:val="20"/>
              </w:rPr>
              <w:t>倍以下的罚款，责令停业整顿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2</w:t>
            </w:r>
            <w:r>
              <w:rPr>
                <w:rFonts w:ascii="宋体" w:hAnsi="宋体" w:cs="宋体" w:hint="eastAsia"/>
                <w:kern w:val="0"/>
                <w:sz w:val="20"/>
                <w:szCs w:val="20"/>
              </w:rPr>
              <w:t>个月以下。对直接负责的主管人员和其他直接责任人员，处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元以下罚款，暂扣导游证</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2</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3.8</w:t>
            </w:r>
            <w:r>
              <w:rPr>
                <w:rFonts w:ascii="宋体" w:hAnsi="宋体" w:cs="宋体" w:hint="eastAsia"/>
                <w:kern w:val="0"/>
                <w:sz w:val="20"/>
                <w:szCs w:val="20"/>
              </w:rPr>
              <w:t>倍及以上</w:t>
            </w:r>
            <w:r>
              <w:rPr>
                <w:rFonts w:ascii="宋体" w:hAnsi="宋体" w:cs="宋体"/>
                <w:kern w:val="0"/>
                <w:sz w:val="20"/>
                <w:szCs w:val="20"/>
              </w:rPr>
              <w:t>5</w:t>
            </w:r>
            <w:r>
              <w:rPr>
                <w:rFonts w:ascii="宋体" w:hAnsi="宋体" w:cs="宋体" w:hint="eastAsia"/>
                <w:kern w:val="0"/>
                <w:sz w:val="20"/>
                <w:szCs w:val="20"/>
              </w:rPr>
              <w:t>倍以下的罚款，责令停业整顿</w:t>
            </w:r>
            <w:r>
              <w:rPr>
                <w:rFonts w:ascii="宋体" w:hAnsi="宋体" w:cs="宋体"/>
                <w:kern w:val="0"/>
                <w:sz w:val="20"/>
                <w:szCs w:val="20"/>
              </w:rPr>
              <w:t>2</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万元以下罚款，暂扣导游证</w:t>
            </w:r>
            <w:r>
              <w:rPr>
                <w:rFonts w:ascii="宋体" w:hAnsi="宋体" w:cs="宋体"/>
                <w:kern w:val="0"/>
                <w:sz w:val="20"/>
                <w:szCs w:val="20"/>
              </w:rPr>
              <w:t>2</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3.8</w:t>
            </w:r>
            <w:r>
              <w:rPr>
                <w:rFonts w:ascii="宋体" w:hAnsi="宋体" w:cs="宋体" w:hint="eastAsia"/>
                <w:kern w:val="0"/>
                <w:sz w:val="20"/>
                <w:szCs w:val="20"/>
              </w:rPr>
              <w:t>倍及以上</w:t>
            </w:r>
            <w:r>
              <w:rPr>
                <w:rFonts w:ascii="宋体" w:hAnsi="宋体" w:cs="宋体"/>
                <w:kern w:val="0"/>
                <w:sz w:val="20"/>
                <w:szCs w:val="20"/>
              </w:rPr>
              <w:t>5</w:t>
            </w:r>
            <w:r>
              <w:rPr>
                <w:rFonts w:ascii="宋体" w:hAnsi="宋体" w:cs="宋体" w:hint="eastAsia"/>
                <w:kern w:val="0"/>
                <w:sz w:val="20"/>
                <w:szCs w:val="20"/>
              </w:rPr>
              <w:t>倍以下的罚款，吊销旅行社业务经营许可证。对直接负责的主管人员和其他直接责任人员，处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万元以下罚款，吊销导游证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13</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旅游经营者组织、接待出入境旅游，发现旅游者从事违法活动或出境旅游者在境外非法滞留、随团出境的旅游者擅自分团、脱团或入境旅游者在境内非法滞留、随团入境的旅游者擅自分团、脱团，旅行社未报告的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《中华人民共和国旅游法》第十六条：出境旅游者不得在境外非法滞留，随团出境的旅游者不得擅自分团、脱团。入境旅游者不得在境内非法滞留，随团入境的旅游者不得擅自分团、脱团。</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第五十五条：旅游经营者组织、接待出入境旅游，发现旅游者从事违法活动或者有违反本法第十六条规定情形的，应当及时向公安机关、旅游主管部门或者我国驻外机构报告。</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kern w:val="0"/>
                <w:sz w:val="20"/>
                <w:szCs w:val="20"/>
              </w:rPr>
              <w:t xml:space="preserve"> </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九十九条：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w:t>
            </w:r>
            <w:r>
              <w:rPr>
                <w:rFonts w:ascii="宋体" w:hAnsi="宋体" w:cs="宋体" w:hint="eastAsia"/>
                <w:kern w:val="0"/>
                <w:sz w:val="20"/>
                <w:szCs w:val="20"/>
              </w:rPr>
              <w:t>元及以上</w:t>
            </w:r>
            <w:r>
              <w:rPr>
                <w:rFonts w:ascii="宋体" w:hAnsi="宋体" w:cs="宋体"/>
                <w:kern w:val="0"/>
                <w:sz w:val="20"/>
                <w:szCs w:val="20"/>
              </w:rPr>
              <w:t>18500</w:t>
            </w:r>
            <w:r>
              <w:rPr>
                <w:rFonts w:ascii="宋体" w:hAnsi="宋体" w:cs="宋体" w:hint="eastAsia"/>
                <w:kern w:val="0"/>
                <w:sz w:val="20"/>
                <w:szCs w:val="20"/>
              </w:rPr>
              <w:t>元以下的罚款。对直接负责的主管人员和其他直接责任人员，处</w:t>
            </w:r>
            <w:r>
              <w:rPr>
                <w:rFonts w:ascii="宋体" w:hAnsi="宋体" w:cs="宋体"/>
                <w:kern w:val="0"/>
                <w:sz w:val="20"/>
                <w:szCs w:val="20"/>
              </w:rPr>
              <w:t>2000</w:t>
            </w:r>
            <w:r>
              <w:rPr>
                <w:rFonts w:ascii="宋体" w:hAnsi="宋体" w:cs="宋体" w:hint="eastAsia"/>
                <w:kern w:val="0"/>
                <w:sz w:val="20"/>
                <w:szCs w:val="20"/>
              </w:rPr>
              <w:t>元及以上</w:t>
            </w:r>
            <w:r>
              <w:rPr>
                <w:rFonts w:ascii="宋体" w:hAnsi="宋体" w:cs="宋体"/>
                <w:kern w:val="0"/>
                <w:sz w:val="20"/>
                <w:szCs w:val="20"/>
              </w:rPr>
              <w:t>7400</w:t>
            </w:r>
            <w:r>
              <w:rPr>
                <w:rFonts w:ascii="宋体" w:hAnsi="宋体" w:cs="宋体" w:hint="eastAsia"/>
                <w:kern w:val="0"/>
                <w:sz w:val="20"/>
                <w:szCs w:val="20"/>
              </w:rPr>
              <w:t>元以下的罚款，暂扣导游证</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w:t>
            </w:r>
            <w:r>
              <w:rPr>
                <w:rFonts w:ascii="宋体" w:hAnsi="宋体" w:cs="宋体"/>
                <w:kern w:val="0"/>
                <w:sz w:val="20"/>
                <w:szCs w:val="20"/>
              </w:rPr>
              <w:t xml:space="preserve"> </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并处</w:t>
            </w:r>
            <w:r>
              <w:rPr>
                <w:rFonts w:ascii="宋体" w:hAnsi="宋体" w:cs="宋体"/>
                <w:kern w:val="0"/>
                <w:sz w:val="20"/>
                <w:szCs w:val="20"/>
              </w:rPr>
              <w:t>18500</w:t>
            </w:r>
            <w:r>
              <w:rPr>
                <w:rFonts w:ascii="宋体" w:hAnsi="宋体" w:cs="宋体" w:hint="eastAsia"/>
                <w:kern w:val="0"/>
                <w:sz w:val="20"/>
                <w:szCs w:val="20"/>
              </w:rPr>
              <w:t>元以上</w:t>
            </w:r>
            <w:r>
              <w:rPr>
                <w:rFonts w:ascii="宋体" w:hAnsi="宋体" w:cs="宋体"/>
                <w:kern w:val="0"/>
                <w:sz w:val="20"/>
                <w:szCs w:val="20"/>
              </w:rPr>
              <w:t>36500</w:t>
            </w:r>
            <w:r>
              <w:rPr>
                <w:rFonts w:ascii="宋体" w:hAnsi="宋体" w:cs="宋体" w:hint="eastAsia"/>
                <w:kern w:val="0"/>
                <w:sz w:val="20"/>
                <w:szCs w:val="20"/>
              </w:rPr>
              <w:t>元以下罚款。对直接负责的主管人员和其他直接责任人员，处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元以下罚款，并暂扣导游证</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2</w:t>
            </w:r>
            <w:r>
              <w:rPr>
                <w:rFonts w:ascii="宋体" w:hAnsi="宋体" w:cs="宋体" w:hint="eastAsia"/>
                <w:kern w:val="0"/>
                <w:sz w:val="20"/>
                <w:szCs w:val="20"/>
              </w:rPr>
              <w:t>个月以下</w:t>
            </w:r>
            <w:r>
              <w:rPr>
                <w:rFonts w:ascii="宋体" w:hAnsi="宋体" w:cs="宋体"/>
                <w:kern w:val="0"/>
                <w:sz w:val="20"/>
                <w:szCs w:val="20"/>
              </w:rPr>
              <w:t xml:space="preserve"> </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6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并处</w:t>
            </w:r>
            <w:r>
              <w:rPr>
                <w:rFonts w:ascii="宋体" w:hAnsi="宋体" w:cs="宋体"/>
                <w:kern w:val="0"/>
                <w:sz w:val="20"/>
                <w:szCs w:val="20"/>
              </w:rPr>
              <w:t>36500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元以下的罚款，情节严重的，责令停业整顿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个月以下或者吊销旅行社业务经营许可证。对直接负责的主管人员和其他直接责任人员，处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万元以下罚款，暂扣导游证</w:t>
            </w:r>
            <w:r>
              <w:rPr>
                <w:rFonts w:ascii="宋体" w:hAnsi="宋体" w:cs="宋体"/>
                <w:kern w:val="0"/>
                <w:sz w:val="20"/>
                <w:szCs w:val="20"/>
              </w:rPr>
              <w:t>2</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个月以下或者吊销导游证</w:t>
            </w:r>
            <w:r>
              <w:rPr>
                <w:rFonts w:ascii="宋体" w:hAnsi="宋体" w:cs="宋体"/>
                <w:kern w:val="0"/>
                <w:sz w:val="20"/>
                <w:szCs w:val="20"/>
              </w:rPr>
              <w:t xml:space="preserve"> </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14</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旅行社在旅游行程中擅自变更旅游行程安排，严重损害旅游者权益的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spacing w:after="200"/>
              <w:jc w:val="left"/>
              <w:textAlignment w:val="center"/>
              <w:rPr>
                <w:rFonts w:ascii="宋体" w:cs="宋体"/>
                <w:sz w:val="20"/>
                <w:szCs w:val="20"/>
              </w:rPr>
            </w:pPr>
            <w:r>
              <w:rPr>
                <w:rFonts w:ascii="宋体" w:hAnsi="宋体" w:cs="宋体" w:hint="eastAsia"/>
                <w:kern w:val="0"/>
                <w:sz w:val="20"/>
                <w:szCs w:val="20"/>
              </w:rPr>
              <w:t>《中华人民共和国旅游法》第四十一条第二款：导游和领队应当严格执行旅游行程安排，不得擅自变更旅游行程或者中止服务活动，不得向旅游者索取小费，不得诱导、欺骗、强迫或者变相强迫旅游者购物或者参加另行付费旅游项目。</w:t>
            </w:r>
            <w:r>
              <w:rPr>
                <w:rFonts w:ascii="宋体" w:hAnsi="宋体" w:cs="宋体"/>
                <w:kern w:val="0"/>
                <w:sz w:val="20"/>
                <w:szCs w:val="20"/>
              </w:rPr>
              <w:t xml:space="preserve"> </w:t>
            </w:r>
            <w:r>
              <w:rPr>
                <w:rFonts w:ascii="宋体" w:hAnsi="宋体" w:cs="宋体" w:hint="eastAsia"/>
                <w:kern w:val="0"/>
                <w:sz w:val="20"/>
                <w:szCs w:val="20"/>
              </w:rPr>
              <w:t>第六十九条第一款：旅行社应当按照包价旅游合同的约定履行义务，不得擅自变更旅游行程安排。</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　　　　　　　　　《中华人民共和国旅游法》第一百条第一项：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一）在旅游行程中擅自变更旅游行程安排，严重损害旅游者权益的；</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轻微</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旅行社和导游人员、领队人员均为首次被发现且违法情节轻微；仅调整行程顺序，且未造成危害后果的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不予行政处罚</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w:t>
            </w:r>
            <w:r>
              <w:rPr>
                <w:rFonts w:ascii="宋体" w:hAnsi="宋体" w:cs="宋体"/>
                <w:kern w:val="0"/>
                <w:sz w:val="20"/>
                <w:szCs w:val="20"/>
              </w:rPr>
              <w:t>30000</w:t>
            </w:r>
            <w:r>
              <w:rPr>
                <w:rFonts w:ascii="宋体" w:hAnsi="宋体" w:cs="宋体" w:hint="eastAsia"/>
                <w:kern w:val="0"/>
                <w:sz w:val="20"/>
                <w:szCs w:val="20"/>
              </w:rPr>
              <w:t>元及以上</w:t>
            </w:r>
            <w:r>
              <w:rPr>
                <w:rFonts w:ascii="宋体" w:hAnsi="宋体" w:cs="宋体"/>
                <w:kern w:val="0"/>
                <w:sz w:val="20"/>
                <w:szCs w:val="20"/>
              </w:rPr>
              <w:t xml:space="preserve">111000 </w:t>
            </w:r>
            <w:r>
              <w:rPr>
                <w:rFonts w:ascii="宋体" w:hAnsi="宋体" w:cs="宋体" w:hint="eastAsia"/>
                <w:kern w:val="0"/>
                <w:sz w:val="20"/>
                <w:szCs w:val="20"/>
              </w:rPr>
              <w:t>元以下的罚款，责令停业整顿</w:t>
            </w:r>
            <w:r>
              <w:rPr>
                <w:rFonts w:ascii="宋体" w:hAnsi="宋体" w:cs="宋体"/>
                <w:kern w:val="0"/>
                <w:sz w:val="20"/>
                <w:szCs w:val="20"/>
              </w:rPr>
              <w:t>7</w:t>
            </w:r>
            <w:r>
              <w:rPr>
                <w:rFonts w:ascii="宋体" w:hAnsi="宋体" w:cs="宋体" w:hint="eastAsia"/>
                <w:kern w:val="0"/>
                <w:sz w:val="20"/>
                <w:szCs w:val="20"/>
              </w:rPr>
              <w:t>日以上</w:t>
            </w:r>
            <w:r>
              <w:rPr>
                <w:rFonts w:ascii="宋体" w:hAnsi="宋体" w:cs="宋体"/>
                <w:kern w:val="0"/>
                <w:sz w:val="20"/>
                <w:szCs w:val="20"/>
              </w:rPr>
              <w:t>15</w:t>
            </w:r>
            <w:r>
              <w:rPr>
                <w:rFonts w:ascii="宋体" w:hAnsi="宋体" w:cs="宋体" w:hint="eastAsia"/>
                <w:kern w:val="0"/>
                <w:sz w:val="20"/>
                <w:szCs w:val="20"/>
              </w:rPr>
              <w:t>日以下。对直接负责的主管人员和其他直接责任人员，处</w:t>
            </w:r>
            <w:r>
              <w:rPr>
                <w:rFonts w:ascii="宋体" w:hAnsi="宋体" w:cs="宋体"/>
                <w:kern w:val="0"/>
                <w:sz w:val="20"/>
                <w:szCs w:val="20"/>
              </w:rPr>
              <w:t>2000</w:t>
            </w:r>
            <w:r>
              <w:rPr>
                <w:rFonts w:ascii="宋体" w:hAnsi="宋体" w:cs="宋体" w:hint="eastAsia"/>
                <w:kern w:val="0"/>
                <w:sz w:val="20"/>
                <w:szCs w:val="20"/>
              </w:rPr>
              <w:t>元及以上</w:t>
            </w:r>
            <w:r>
              <w:rPr>
                <w:rFonts w:ascii="宋体" w:hAnsi="宋体" w:cs="宋体"/>
                <w:kern w:val="0"/>
                <w:sz w:val="20"/>
                <w:szCs w:val="20"/>
              </w:rPr>
              <w:t>7400</w:t>
            </w:r>
            <w:r>
              <w:rPr>
                <w:rFonts w:ascii="宋体" w:hAnsi="宋体" w:cs="宋体" w:hint="eastAsia"/>
                <w:kern w:val="0"/>
                <w:sz w:val="20"/>
                <w:szCs w:val="20"/>
              </w:rPr>
              <w:t>元以下的罚款，暂扣导游证</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w:t>
            </w:r>
            <w:r>
              <w:rPr>
                <w:rFonts w:ascii="宋体" w:hAnsi="宋体" w:cs="宋体"/>
                <w:kern w:val="0"/>
                <w:sz w:val="20"/>
                <w:szCs w:val="20"/>
              </w:rPr>
              <w:t>111000</w:t>
            </w:r>
            <w:r>
              <w:rPr>
                <w:rFonts w:ascii="宋体" w:hAnsi="宋体" w:cs="宋体" w:hint="eastAsia"/>
                <w:kern w:val="0"/>
                <w:sz w:val="20"/>
                <w:szCs w:val="20"/>
              </w:rPr>
              <w:t>元以上</w:t>
            </w:r>
            <w:r>
              <w:rPr>
                <w:rFonts w:ascii="宋体" w:hAnsi="宋体" w:cs="宋体"/>
                <w:kern w:val="0"/>
                <w:sz w:val="20"/>
                <w:szCs w:val="20"/>
              </w:rPr>
              <w:t xml:space="preserve"> 219000</w:t>
            </w:r>
            <w:r>
              <w:rPr>
                <w:rFonts w:ascii="宋体" w:hAnsi="宋体" w:cs="宋体" w:hint="eastAsia"/>
                <w:kern w:val="0"/>
                <w:sz w:val="20"/>
                <w:szCs w:val="20"/>
              </w:rPr>
              <w:t>元以下的罚款，责令停业整顿</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个月以下。对直接负责的主管人员和其他直</w:t>
            </w:r>
            <w:r>
              <w:rPr>
                <w:rFonts w:ascii="宋体" w:hAnsi="宋体" w:cs="宋体"/>
                <w:kern w:val="0"/>
                <w:sz w:val="20"/>
                <w:szCs w:val="20"/>
              </w:rPr>
              <w:t xml:space="preserve"> </w:t>
            </w:r>
            <w:r>
              <w:rPr>
                <w:rFonts w:ascii="宋体" w:hAnsi="宋体" w:cs="宋体" w:hint="eastAsia"/>
                <w:kern w:val="0"/>
                <w:sz w:val="20"/>
                <w:szCs w:val="20"/>
              </w:rPr>
              <w:t>接责任人员，处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元以下罚款，暂扣导游证</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2</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6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次以上查处的，或造成旅游者滞留，或引发重大旅游投诉，或造成较大旅游安全事故，或造成恶劣社会影响等严重后果的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w:t>
            </w:r>
            <w:r>
              <w:rPr>
                <w:rFonts w:ascii="宋体" w:hAnsi="宋体" w:cs="宋体"/>
                <w:kern w:val="0"/>
                <w:sz w:val="20"/>
                <w:szCs w:val="20"/>
              </w:rPr>
              <w:t>219000</w:t>
            </w:r>
            <w:r>
              <w:rPr>
                <w:rFonts w:ascii="宋体" w:hAnsi="宋体" w:cs="宋体" w:hint="eastAsia"/>
                <w:kern w:val="0"/>
                <w:sz w:val="20"/>
                <w:szCs w:val="20"/>
              </w:rPr>
              <w:t>元以上</w:t>
            </w:r>
            <w:r>
              <w:rPr>
                <w:rFonts w:ascii="宋体" w:hAnsi="宋体" w:cs="宋体"/>
                <w:kern w:val="0"/>
                <w:sz w:val="20"/>
                <w:szCs w:val="20"/>
              </w:rPr>
              <w:t>30</w:t>
            </w:r>
            <w:r>
              <w:rPr>
                <w:rFonts w:ascii="宋体" w:hAnsi="宋体" w:cs="宋体" w:hint="eastAsia"/>
                <w:kern w:val="0"/>
                <w:sz w:val="20"/>
                <w:szCs w:val="20"/>
              </w:rPr>
              <w:t>万元以下的罚款，责令停业整顿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个月以下；造成旅游者滞留等严重后果的，吊销旅行社业务经营许可证。对直接负责的主管人员和其他直接责任人员，处</w:t>
            </w:r>
            <w:r>
              <w:rPr>
                <w:rFonts w:ascii="宋体" w:hAnsi="宋体" w:cs="宋体"/>
                <w:kern w:val="0"/>
                <w:sz w:val="20"/>
                <w:szCs w:val="20"/>
              </w:rPr>
              <w:t xml:space="preserve"> 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万元以下罚款，暂扣导游证</w:t>
            </w:r>
            <w:r>
              <w:rPr>
                <w:rFonts w:ascii="宋体" w:hAnsi="宋体" w:cs="宋体"/>
                <w:kern w:val="0"/>
                <w:sz w:val="20"/>
                <w:szCs w:val="20"/>
              </w:rPr>
              <w:t>2</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个月以下或者吊销导游证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15</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旅行社拒绝履行合同的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《中华人民共和国旅游法》第六十九条第一款：旅行社应当按照包价旅游合同的约定履行义务，不得擅自变更旅游行程安排。</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一百条第二项：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r>
              <w:rPr>
                <w:rFonts w:ascii="宋体" w:hAnsi="宋体" w:cs="宋体"/>
                <w:kern w:val="0"/>
                <w:sz w:val="20"/>
                <w:szCs w:val="20"/>
              </w:rPr>
              <w:t>(</w:t>
            </w:r>
            <w:r>
              <w:rPr>
                <w:rFonts w:ascii="宋体" w:hAnsi="宋体" w:cs="宋体" w:hint="eastAsia"/>
                <w:kern w:val="0"/>
                <w:sz w:val="20"/>
                <w:szCs w:val="20"/>
              </w:rPr>
              <w:t>一）</w:t>
            </w:r>
            <w:r>
              <w:rPr>
                <w:rFonts w:asci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 xml:space="preserve"> </w:t>
            </w:r>
            <w:r>
              <w:rPr>
                <w:rFonts w:ascii="宋体" w:hAnsi="宋体" w:cs="宋体" w:hint="eastAsia"/>
                <w:kern w:val="0"/>
                <w:sz w:val="20"/>
                <w:szCs w:val="20"/>
              </w:rPr>
              <w:t>拒绝履行合同的；（三）</w:t>
            </w:r>
            <w:r>
              <w:rPr>
                <w:rFonts w:ascii="宋体" w:cs="宋体"/>
                <w:kern w:val="0"/>
                <w:sz w:val="20"/>
                <w:szCs w:val="20"/>
              </w:rPr>
              <w:t>...</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w:t>
            </w:r>
            <w:r>
              <w:rPr>
                <w:rFonts w:ascii="宋体" w:hAnsi="宋体" w:cs="宋体"/>
                <w:kern w:val="0"/>
                <w:sz w:val="20"/>
                <w:szCs w:val="20"/>
              </w:rPr>
              <w:t>30000</w:t>
            </w:r>
            <w:r>
              <w:rPr>
                <w:rFonts w:ascii="宋体" w:hAnsi="宋体" w:cs="宋体" w:hint="eastAsia"/>
                <w:kern w:val="0"/>
                <w:sz w:val="20"/>
                <w:szCs w:val="20"/>
              </w:rPr>
              <w:t>元及以上</w:t>
            </w:r>
            <w:r>
              <w:rPr>
                <w:rFonts w:ascii="宋体" w:hAnsi="宋体" w:cs="宋体"/>
                <w:kern w:val="0"/>
                <w:sz w:val="20"/>
                <w:szCs w:val="20"/>
              </w:rPr>
              <w:t xml:space="preserve">111000 </w:t>
            </w:r>
            <w:r>
              <w:rPr>
                <w:rFonts w:ascii="宋体" w:hAnsi="宋体" w:cs="宋体" w:hint="eastAsia"/>
                <w:kern w:val="0"/>
                <w:sz w:val="20"/>
                <w:szCs w:val="20"/>
              </w:rPr>
              <w:t>元以下的罚款，责令停业整顿</w:t>
            </w:r>
            <w:r>
              <w:rPr>
                <w:rFonts w:ascii="宋体" w:hAnsi="宋体" w:cs="宋体"/>
                <w:kern w:val="0"/>
                <w:sz w:val="20"/>
                <w:szCs w:val="20"/>
              </w:rPr>
              <w:t>7</w:t>
            </w:r>
            <w:r>
              <w:rPr>
                <w:rFonts w:ascii="宋体" w:hAnsi="宋体" w:cs="宋体" w:hint="eastAsia"/>
                <w:kern w:val="0"/>
                <w:sz w:val="20"/>
                <w:szCs w:val="20"/>
              </w:rPr>
              <w:t>日以上</w:t>
            </w:r>
            <w:r>
              <w:rPr>
                <w:rFonts w:ascii="宋体" w:hAnsi="宋体" w:cs="宋体"/>
                <w:kern w:val="0"/>
                <w:sz w:val="20"/>
                <w:szCs w:val="20"/>
              </w:rPr>
              <w:t>15</w:t>
            </w:r>
            <w:r>
              <w:rPr>
                <w:rFonts w:ascii="宋体" w:hAnsi="宋体" w:cs="宋体" w:hint="eastAsia"/>
                <w:kern w:val="0"/>
                <w:sz w:val="20"/>
                <w:szCs w:val="20"/>
              </w:rPr>
              <w:t>日以下。对直接负责的主管人员和其他直接责任人员，处</w:t>
            </w:r>
            <w:r>
              <w:rPr>
                <w:rFonts w:ascii="宋体" w:hAnsi="宋体" w:cs="宋体"/>
                <w:kern w:val="0"/>
                <w:sz w:val="20"/>
                <w:szCs w:val="20"/>
              </w:rPr>
              <w:t>2000</w:t>
            </w:r>
            <w:r>
              <w:rPr>
                <w:rFonts w:ascii="宋体" w:hAnsi="宋体" w:cs="宋体" w:hint="eastAsia"/>
                <w:kern w:val="0"/>
                <w:sz w:val="20"/>
                <w:szCs w:val="20"/>
              </w:rPr>
              <w:t>元及以上</w:t>
            </w:r>
            <w:r>
              <w:rPr>
                <w:rFonts w:ascii="宋体" w:hAnsi="宋体" w:cs="宋体"/>
                <w:kern w:val="0"/>
                <w:sz w:val="20"/>
                <w:szCs w:val="20"/>
              </w:rPr>
              <w:t>7400</w:t>
            </w:r>
            <w:r>
              <w:rPr>
                <w:rFonts w:ascii="宋体" w:hAnsi="宋体" w:cs="宋体" w:hint="eastAsia"/>
                <w:kern w:val="0"/>
                <w:sz w:val="20"/>
                <w:szCs w:val="20"/>
              </w:rPr>
              <w:t>元以下的罚款，暂扣导游证</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w:t>
            </w:r>
            <w:r>
              <w:rPr>
                <w:rFonts w:ascii="宋体" w:hAnsi="宋体" w:cs="宋体"/>
                <w:kern w:val="0"/>
                <w:sz w:val="20"/>
                <w:szCs w:val="20"/>
              </w:rPr>
              <w:t>111000</w:t>
            </w:r>
            <w:r>
              <w:rPr>
                <w:rFonts w:ascii="宋体" w:hAnsi="宋体" w:cs="宋体" w:hint="eastAsia"/>
                <w:kern w:val="0"/>
                <w:sz w:val="20"/>
                <w:szCs w:val="20"/>
              </w:rPr>
              <w:t>元以上</w:t>
            </w:r>
            <w:r>
              <w:rPr>
                <w:rFonts w:ascii="宋体" w:hAnsi="宋体" w:cs="宋体"/>
                <w:kern w:val="0"/>
                <w:sz w:val="20"/>
                <w:szCs w:val="20"/>
              </w:rPr>
              <w:t xml:space="preserve"> 219000</w:t>
            </w:r>
            <w:r>
              <w:rPr>
                <w:rFonts w:ascii="宋体" w:hAnsi="宋体" w:cs="宋体" w:hint="eastAsia"/>
                <w:kern w:val="0"/>
                <w:sz w:val="20"/>
                <w:szCs w:val="20"/>
              </w:rPr>
              <w:t>元以下的罚款，责令停业整顿</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个月以下。对直接负责的主管人员和其他直</w:t>
            </w:r>
            <w:r>
              <w:rPr>
                <w:rFonts w:ascii="宋体" w:hAnsi="宋体" w:cs="宋体"/>
                <w:kern w:val="0"/>
                <w:sz w:val="20"/>
                <w:szCs w:val="20"/>
              </w:rPr>
              <w:t xml:space="preserve"> </w:t>
            </w:r>
            <w:r>
              <w:rPr>
                <w:rFonts w:ascii="宋体" w:hAnsi="宋体" w:cs="宋体" w:hint="eastAsia"/>
                <w:kern w:val="0"/>
                <w:sz w:val="20"/>
                <w:szCs w:val="20"/>
              </w:rPr>
              <w:t>接责任人员，处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元以下罚款，暂扣导游证</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2</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6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次以上查处的，或造成旅游者滞留，或引发重大旅游投诉，或造成较大旅游安全事故，或造成恶劣社会影响等严重后果的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w:t>
            </w:r>
            <w:r>
              <w:rPr>
                <w:rFonts w:ascii="宋体" w:hAnsi="宋体" w:cs="宋体"/>
                <w:kern w:val="0"/>
                <w:sz w:val="20"/>
                <w:szCs w:val="20"/>
              </w:rPr>
              <w:t>219000</w:t>
            </w:r>
            <w:r>
              <w:rPr>
                <w:rFonts w:ascii="宋体" w:hAnsi="宋体" w:cs="宋体" w:hint="eastAsia"/>
                <w:kern w:val="0"/>
                <w:sz w:val="20"/>
                <w:szCs w:val="20"/>
              </w:rPr>
              <w:t>元以上</w:t>
            </w:r>
            <w:r>
              <w:rPr>
                <w:rFonts w:ascii="宋体" w:hAnsi="宋体" w:cs="宋体"/>
                <w:kern w:val="0"/>
                <w:sz w:val="20"/>
                <w:szCs w:val="20"/>
              </w:rPr>
              <w:t>30</w:t>
            </w:r>
            <w:r>
              <w:rPr>
                <w:rFonts w:ascii="宋体" w:hAnsi="宋体" w:cs="宋体" w:hint="eastAsia"/>
                <w:kern w:val="0"/>
                <w:sz w:val="20"/>
                <w:szCs w:val="20"/>
              </w:rPr>
              <w:t>万元以下的罚款，责令停业整顿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个月以下；造成旅游者滞留等严重后果的，吊销旅行社业务经营许可证。对直接负责的主管人员和其他直接责任人员，处</w:t>
            </w:r>
            <w:r>
              <w:rPr>
                <w:rFonts w:ascii="宋体" w:hAnsi="宋体" w:cs="宋体"/>
                <w:kern w:val="0"/>
                <w:sz w:val="20"/>
                <w:szCs w:val="20"/>
              </w:rPr>
              <w:t xml:space="preserve"> 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万元以下罚款，暂扣导游证</w:t>
            </w:r>
            <w:r>
              <w:rPr>
                <w:rFonts w:ascii="宋体" w:hAnsi="宋体" w:cs="宋体"/>
                <w:kern w:val="0"/>
                <w:sz w:val="20"/>
                <w:szCs w:val="20"/>
              </w:rPr>
              <w:t>2</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个月以下或者吊销导游证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16</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旅行社未征得旅游者书面同意，委托其他旅行社履行包价旅游合同的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六十九条第二款：经旅游者同意，旅行社将包价旅游合同中的接待业务委托给其他具有相应资质的地接社履行的，应当与地接社订立书面委托合同，约定双方的权利和义务，向地接社提供与旅游者订立的包价旅游合同的副本，并向地接社支付不低于接待和服务成本的费用。地接社应当按照包价旅游合同和委托合同提供服务。</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一百条第三项：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r>
              <w:rPr>
                <w:rFonts w:ascii="宋体" w:hAnsi="宋体" w:cs="宋体"/>
                <w:kern w:val="0"/>
                <w:sz w:val="20"/>
                <w:szCs w:val="20"/>
              </w:rPr>
              <w:t>(</w:t>
            </w:r>
            <w:r>
              <w:rPr>
                <w:rFonts w:ascii="宋体" w:hAnsi="宋体" w:cs="宋体" w:hint="eastAsia"/>
                <w:kern w:val="0"/>
                <w:sz w:val="20"/>
                <w:szCs w:val="20"/>
              </w:rPr>
              <w:t>一）</w:t>
            </w:r>
            <w:r>
              <w:rPr>
                <w:rFonts w:asci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 xml:space="preserve"> ...</w:t>
            </w:r>
            <w:r>
              <w:rPr>
                <w:rFonts w:ascii="宋体" w:hAnsi="宋体" w:cs="宋体" w:hint="eastAsia"/>
                <w:kern w:val="0"/>
                <w:sz w:val="20"/>
                <w:szCs w:val="20"/>
              </w:rPr>
              <w:t>；（三）未征得旅游者书面同意，委托其他旅行社履行包价旅游合同的。</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30000</w:t>
            </w:r>
            <w:r>
              <w:rPr>
                <w:rFonts w:ascii="宋体" w:hAnsi="宋体" w:cs="宋体" w:hint="eastAsia"/>
                <w:kern w:val="0"/>
                <w:sz w:val="20"/>
                <w:szCs w:val="20"/>
              </w:rPr>
              <w:t>元及以上</w:t>
            </w:r>
            <w:r>
              <w:rPr>
                <w:rFonts w:ascii="宋体" w:hAnsi="宋体" w:cs="宋体"/>
                <w:kern w:val="0"/>
                <w:sz w:val="20"/>
                <w:szCs w:val="20"/>
              </w:rPr>
              <w:t xml:space="preserve">111000 </w:t>
            </w:r>
            <w:r>
              <w:rPr>
                <w:rFonts w:ascii="宋体" w:hAnsi="宋体" w:cs="宋体" w:hint="eastAsia"/>
                <w:kern w:val="0"/>
                <w:sz w:val="20"/>
                <w:szCs w:val="20"/>
              </w:rPr>
              <w:t>元以下的罚款，责令停业整顿</w:t>
            </w:r>
            <w:r>
              <w:rPr>
                <w:rFonts w:ascii="宋体" w:hAnsi="宋体" w:cs="宋体"/>
                <w:kern w:val="0"/>
                <w:sz w:val="20"/>
                <w:szCs w:val="20"/>
              </w:rPr>
              <w:t>7</w:t>
            </w:r>
            <w:r>
              <w:rPr>
                <w:rFonts w:ascii="宋体" w:hAnsi="宋体" w:cs="宋体" w:hint="eastAsia"/>
                <w:kern w:val="0"/>
                <w:sz w:val="20"/>
                <w:szCs w:val="20"/>
              </w:rPr>
              <w:t>日以上</w:t>
            </w:r>
            <w:r>
              <w:rPr>
                <w:rFonts w:ascii="宋体" w:hAnsi="宋体" w:cs="宋体"/>
                <w:kern w:val="0"/>
                <w:sz w:val="20"/>
                <w:szCs w:val="20"/>
              </w:rPr>
              <w:t>15</w:t>
            </w:r>
            <w:r>
              <w:rPr>
                <w:rFonts w:ascii="宋体" w:hAnsi="宋体" w:cs="宋体" w:hint="eastAsia"/>
                <w:kern w:val="0"/>
                <w:sz w:val="20"/>
                <w:szCs w:val="20"/>
              </w:rPr>
              <w:t>日以下。对直接负责的主管人员和其他直接责任人员，处</w:t>
            </w:r>
            <w:r>
              <w:rPr>
                <w:rFonts w:ascii="宋体" w:hAnsi="宋体" w:cs="宋体"/>
                <w:kern w:val="0"/>
                <w:sz w:val="20"/>
                <w:szCs w:val="20"/>
              </w:rPr>
              <w:t>2000</w:t>
            </w:r>
            <w:r>
              <w:rPr>
                <w:rFonts w:ascii="宋体" w:hAnsi="宋体" w:cs="宋体" w:hint="eastAsia"/>
                <w:kern w:val="0"/>
                <w:sz w:val="20"/>
                <w:szCs w:val="20"/>
              </w:rPr>
              <w:t>元及以上</w:t>
            </w:r>
            <w:r>
              <w:rPr>
                <w:rFonts w:ascii="宋体" w:hAnsi="宋体" w:cs="宋体"/>
                <w:kern w:val="0"/>
                <w:sz w:val="20"/>
                <w:szCs w:val="20"/>
              </w:rPr>
              <w:t>7400</w:t>
            </w:r>
            <w:r>
              <w:rPr>
                <w:rFonts w:ascii="宋体" w:hAnsi="宋体" w:cs="宋体" w:hint="eastAsia"/>
                <w:kern w:val="0"/>
                <w:sz w:val="20"/>
                <w:szCs w:val="20"/>
              </w:rPr>
              <w:t>元以下的罚款，暂扣导游证</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111000</w:t>
            </w:r>
            <w:r>
              <w:rPr>
                <w:rFonts w:ascii="宋体" w:hAnsi="宋体" w:cs="宋体" w:hint="eastAsia"/>
                <w:kern w:val="0"/>
                <w:sz w:val="20"/>
                <w:szCs w:val="20"/>
              </w:rPr>
              <w:t>元以上</w:t>
            </w:r>
            <w:r>
              <w:rPr>
                <w:rFonts w:ascii="宋体" w:hAnsi="宋体" w:cs="宋体"/>
                <w:kern w:val="0"/>
                <w:sz w:val="20"/>
                <w:szCs w:val="20"/>
              </w:rPr>
              <w:t xml:space="preserve"> 219000</w:t>
            </w:r>
            <w:r>
              <w:rPr>
                <w:rFonts w:ascii="宋体" w:hAnsi="宋体" w:cs="宋体" w:hint="eastAsia"/>
                <w:kern w:val="0"/>
                <w:sz w:val="20"/>
                <w:szCs w:val="20"/>
              </w:rPr>
              <w:t>元以下的罚款，责令停业整顿</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个月以下。对直接负责的主管人员和其他直</w:t>
            </w:r>
            <w:r>
              <w:rPr>
                <w:rFonts w:ascii="宋体" w:hAnsi="宋体" w:cs="宋体"/>
                <w:kern w:val="0"/>
                <w:sz w:val="20"/>
                <w:szCs w:val="20"/>
              </w:rPr>
              <w:t xml:space="preserve"> </w:t>
            </w:r>
            <w:r>
              <w:rPr>
                <w:rFonts w:ascii="宋体" w:hAnsi="宋体" w:cs="宋体" w:hint="eastAsia"/>
                <w:kern w:val="0"/>
                <w:sz w:val="20"/>
                <w:szCs w:val="20"/>
              </w:rPr>
              <w:t>接责任人员，处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元以下罚款，暂扣导游证</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2</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52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14.6</w:t>
            </w:r>
            <w:r>
              <w:rPr>
                <w:rFonts w:ascii="宋体" w:hAnsi="宋体" w:cs="宋体" w:hint="eastAsia"/>
                <w:kern w:val="0"/>
                <w:sz w:val="20"/>
                <w:szCs w:val="20"/>
              </w:rPr>
              <w:t>万元以上</w:t>
            </w:r>
            <w:r>
              <w:rPr>
                <w:rFonts w:ascii="宋体" w:hAnsi="宋体" w:cs="宋体"/>
                <w:kern w:val="0"/>
                <w:sz w:val="20"/>
                <w:szCs w:val="20"/>
              </w:rPr>
              <w:t>20</w:t>
            </w:r>
            <w:r>
              <w:rPr>
                <w:rFonts w:ascii="宋体" w:hAnsi="宋体" w:cs="宋体" w:hint="eastAsia"/>
                <w:kern w:val="0"/>
                <w:sz w:val="20"/>
                <w:szCs w:val="20"/>
              </w:rPr>
              <w:t>万元以下的罚款，责令停业整顿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万元以下罚款，暂扣导游证</w:t>
            </w:r>
            <w:r>
              <w:rPr>
                <w:rFonts w:ascii="宋体" w:hAnsi="宋体" w:cs="宋体"/>
                <w:kern w:val="0"/>
                <w:sz w:val="20"/>
                <w:szCs w:val="20"/>
              </w:rPr>
              <w:t>2</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14.6</w:t>
            </w:r>
            <w:r>
              <w:rPr>
                <w:rFonts w:ascii="宋体" w:hAnsi="宋体" w:cs="宋体" w:hint="eastAsia"/>
                <w:kern w:val="0"/>
                <w:sz w:val="20"/>
                <w:szCs w:val="20"/>
              </w:rPr>
              <w:t>万元以上</w:t>
            </w:r>
            <w:r>
              <w:rPr>
                <w:rFonts w:ascii="宋体" w:hAnsi="宋体" w:cs="宋体"/>
                <w:kern w:val="0"/>
                <w:sz w:val="20"/>
                <w:szCs w:val="20"/>
              </w:rPr>
              <w:t>20</w:t>
            </w:r>
            <w:r>
              <w:rPr>
                <w:rFonts w:ascii="宋体" w:hAnsi="宋体" w:cs="宋体" w:hint="eastAsia"/>
                <w:kern w:val="0"/>
                <w:sz w:val="20"/>
                <w:szCs w:val="20"/>
              </w:rPr>
              <w:t>万元以下的罚款，吊销旅行社业务经营许可证。对直接负责的主管人员和其他直接责任人员，处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万元以下罚款，吊销导游证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17</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旅行社安排旅游者参观或者参与违反我国法律、法规和社会公德的项目或者活动的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《中华人民共和国旅游法》第三十三条：旅行社及其从业人员组织、接待旅游者，不得安排参观或者参与违反我国法律、法规和社会公德的项目或者活动。</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w:t>
            </w:r>
            <w:r>
              <w:rPr>
                <w:rFonts w:ascii="宋体" w:hAnsi="宋体" w:cs="宋体"/>
                <w:kern w:val="0"/>
                <w:sz w:val="20"/>
                <w:szCs w:val="20"/>
              </w:rPr>
              <w:t>20000</w:t>
            </w:r>
            <w:r>
              <w:rPr>
                <w:rFonts w:ascii="宋体" w:hAnsi="宋体" w:cs="宋体" w:hint="eastAsia"/>
                <w:kern w:val="0"/>
                <w:sz w:val="20"/>
                <w:szCs w:val="20"/>
              </w:rPr>
              <w:t>元及以上</w:t>
            </w:r>
            <w:r>
              <w:rPr>
                <w:rFonts w:ascii="宋体" w:hAnsi="宋体" w:cs="宋体"/>
                <w:kern w:val="0"/>
                <w:sz w:val="20"/>
                <w:szCs w:val="20"/>
              </w:rPr>
              <w:t xml:space="preserve">74000 </w:t>
            </w:r>
            <w:r>
              <w:rPr>
                <w:rFonts w:ascii="宋体" w:hAnsi="宋体" w:cs="宋体" w:hint="eastAsia"/>
                <w:kern w:val="0"/>
                <w:sz w:val="20"/>
                <w:szCs w:val="20"/>
              </w:rPr>
              <w:t>元以下的罚款，责令停业整顿</w:t>
            </w:r>
            <w:r>
              <w:rPr>
                <w:rFonts w:ascii="宋体" w:hAnsi="宋体" w:cs="宋体"/>
                <w:kern w:val="0"/>
                <w:sz w:val="20"/>
                <w:szCs w:val="20"/>
              </w:rPr>
              <w:t>7</w:t>
            </w:r>
            <w:r>
              <w:rPr>
                <w:rFonts w:ascii="宋体" w:hAnsi="宋体" w:cs="宋体" w:hint="eastAsia"/>
                <w:kern w:val="0"/>
                <w:sz w:val="20"/>
                <w:szCs w:val="20"/>
              </w:rPr>
              <w:t>日以上</w:t>
            </w:r>
            <w:r>
              <w:rPr>
                <w:rFonts w:ascii="宋体" w:hAnsi="宋体" w:cs="宋体"/>
                <w:kern w:val="0"/>
                <w:sz w:val="20"/>
                <w:szCs w:val="20"/>
              </w:rPr>
              <w:t>15</w:t>
            </w:r>
            <w:r>
              <w:rPr>
                <w:rFonts w:ascii="宋体" w:hAnsi="宋体" w:cs="宋体" w:hint="eastAsia"/>
                <w:kern w:val="0"/>
                <w:sz w:val="20"/>
                <w:szCs w:val="20"/>
              </w:rPr>
              <w:t>日以下。对直接负责的主管人员和其他直接责任人员，处</w:t>
            </w:r>
            <w:r>
              <w:rPr>
                <w:rFonts w:ascii="宋体" w:hAnsi="宋体" w:cs="宋体"/>
                <w:kern w:val="0"/>
                <w:sz w:val="20"/>
                <w:szCs w:val="20"/>
              </w:rPr>
              <w:t>2000</w:t>
            </w:r>
            <w:r>
              <w:rPr>
                <w:rFonts w:ascii="宋体" w:hAnsi="宋体" w:cs="宋体" w:hint="eastAsia"/>
                <w:kern w:val="0"/>
                <w:sz w:val="20"/>
                <w:szCs w:val="20"/>
              </w:rPr>
              <w:t>元及以上</w:t>
            </w:r>
            <w:r>
              <w:rPr>
                <w:rFonts w:ascii="宋体" w:hAnsi="宋体" w:cs="宋体"/>
                <w:kern w:val="0"/>
                <w:sz w:val="20"/>
                <w:szCs w:val="20"/>
              </w:rPr>
              <w:t>7400</w:t>
            </w:r>
            <w:r>
              <w:rPr>
                <w:rFonts w:ascii="宋体" w:hAnsi="宋体" w:cs="宋体" w:hint="eastAsia"/>
                <w:kern w:val="0"/>
                <w:sz w:val="20"/>
                <w:szCs w:val="20"/>
              </w:rPr>
              <w:t>元以下的罚</w:t>
            </w:r>
            <w:r>
              <w:rPr>
                <w:rFonts w:ascii="宋体" w:hAnsi="宋体" w:cs="宋体"/>
                <w:kern w:val="0"/>
                <w:sz w:val="20"/>
                <w:szCs w:val="20"/>
              </w:rPr>
              <w:t xml:space="preserve"> </w:t>
            </w:r>
            <w:r>
              <w:rPr>
                <w:rFonts w:ascii="宋体" w:hAnsi="宋体" w:cs="宋体" w:hint="eastAsia"/>
                <w:kern w:val="0"/>
                <w:sz w:val="20"/>
                <w:szCs w:val="20"/>
              </w:rPr>
              <w:t>款，暂扣导游证</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w:t>
            </w:r>
            <w:r>
              <w:rPr>
                <w:rFonts w:ascii="宋体" w:hAnsi="宋体" w:cs="宋体"/>
                <w:kern w:val="0"/>
                <w:sz w:val="20"/>
                <w:szCs w:val="20"/>
              </w:rPr>
              <w:t>74000</w:t>
            </w:r>
            <w:r>
              <w:rPr>
                <w:rFonts w:ascii="宋体" w:hAnsi="宋体" w:cs="宋体" w:hint="eastAsia"/>
                <w:kern w:val="0"/>
                <w:sz w:val="20"/>
                <w:szCs w:val="20"/>
              </w:rPr>
              <w:t>元以上</w:t>
            </w:r>
            <w:r>
              <w:rPr>
                <w:rFonts w:ascii="宋体" w:hAnsi="宋体" w:cs="宋体"/>
                <w:kern w:val="0"/>
                <w:sz w:val="20"/>
                <w:szCs w:val="20"/>
              </w:rPr>
              <w:t>146000</w:t>
            </w:r>
            <w:r>
              <w:rPr>
                <w:rFonts w:ascii="宋体" w:hAnsi="宋体" w:cs="宋体" w:hint="eastAsia"/>
                <w:kern w:val="0"/>
                <w:sz w:val="20"/>
                <w:szCs w:val="20"/>
              </w:rPr>
              <w:t>元以下的罚款，责令停业整顿</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个月以下。对直接负责的主管人员和其他直接责任人员，处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w:t>
            </w:r>
            <w:r>
              <w:rPr>
                <w:rFonts w:ascii="宋体" w:cs="宋体"/>
                <w:kern w:val="0"/>
                <w:sz w:val="20"/>
                <w:szCs w:val="20"/>
              </w:rPr>
              <w:t>,</w:t>
            </w:r>
            <w:r>
              <w:rPr>
                <w:rFonts w:ascii="宋体" w:hAnsi="宋体" w:cs="宋体" w:hint="eastAsia"/>
                <w:kern w:val="0"/>
                <w:sz w:val="20"/>
                <w:szCs w:val="20"/>
              </w:rPr>
              <w:t>暂扣导游证</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2</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w:t>
            </w:r>
            <w:r>
              <w:rPr>
                <w:rFonts w:ascii="宋体" w:hAnsi="宋体" w:cs="宋体"/>
                <w:kern w:val="0"/>
                <w:sz w:val="20"/>
                <w:szCs w:val="20"/>
              </w:rPr>
              <w:t>14.6</w:t>
            </w:r>
            <w:r>
              <w:rPr>
                <w:rFonts w:ascii="宋体" w:hAnsi="宋体" w:cs="宋体" w:hint="eastAsia"/>
                <w:kern w:val="0"/>
                <w:sz w:val="20"/>
                <w:szCs w:val="20"/>
              </w:rPr>
              <w:t>万元以上</w:t>
            </w:r>
            <w:r>
              <w:rPr>
                <w:rFonts w:ascii="宋体" w:hAnsi="宋体" w:cs="宋体"/>
                <w:kern w:val="0"/>
                <w:sz w:val="20"/>
                <w:szCs w:val="20"/>
              </w:rPr>
              <w:t>20</w:t>
            </w:r>
            <w:r>
              <w:rPr>
                <w:rFonts w:ascii="宋体" w:hAnsi="宋体" w:cs="宋体" w:hint="eastAsia"/>
                <w:kern w:val="0"/>
                <w:sz w:val="20"/>
                <w:szCs w:val="20"/>
              </w:rPr>
              <w:t>万元以下的罚款，责令停业整顿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万元以下罚款，暂扣导游证</w:t>
            </w:r>
            <w:r>
              <w:rPr>
                <w:rFonts w:ascii="宋体" w:hAnsi="宋体" w:cs="宋体"/>
                <w:kern w:val="0"/>
                <w:sz w:val="20"/>
                <w:szCs w:val="20"/>
              </w:rPr>
              <w:t>2</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w:t>
            </w:r>
            <w:r>
              <w:rPr>
                <w:rFonts w:ascii="宋体" w:hAnsi="宋体" w:cs="宋体"/>
                <w:kern w:val="0"/>
                <w:sz w:val="20"/>
                <w:szCs w:val="20"/>
              </w:rPr>
              <w:t>14.6</w:t>
            </w:r>
            <w:r>
              <w:rPr>
                <w:rFonts w:ascii="宋体" w:hAnsi="宋体" w:cs="宋体" w:hint="eastAsia"/>
                <w:kern w:val="0"/>
                <w:sz w:val="20"/>
                <w:szCs w:val="20"/>
              </w:rPr>
              <w:t>万元以上</w:t>
            </w:r>
            <w:r>
              <w:rPr>
                <w:rFonts w:ascii="宋体" w:hAnsi="宋体" w:cs="宋体"/>
                <w:kern w:val="0"/>
                <w:sz w:val="20"/>
                <w:szCs w:val="20"/>
              </w:rPr>
              <w:t>20</w:t>
            </w:r>
            <w:r>
              <w:rPr>
                <w:rFonts w:ascii="宋体" w:hAnsi="宋体" w:cs="宋体" w:hint="eastAsia"/>
                <w:kern w:val="0"/>
                <w:sz w:val="20"/>
                <w:szCs w:val="20"/>
              </w:rPr>
              <w:t>万元以下的罚款，吊销旅行社业务经营许可证。对直接负责的主管人员和其他直接责任人员，处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万元以下罚款，吊销导游证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18</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未取得导游证或者不具备领队条件从事导游、领队活动的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《中华人民共和国旅游法》第三十九条：从事领队业务，应当取得导游证，具有相应的学历、语言能力和旅游从业经历，并与委派其从事领队业务的取得出境旅游业务经营许可的旅行社订立劳动合同。</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《导游人员管理条例》第四条：在中华人民共和国境内从事导游活动，必须取得导游证。</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一百零二条第一款：违反本法规定，未取得导游证或者不具备领队条件而从事导游、领队活动的，由旅游主管部门责令改正，没收违法所得，并处一千元以上一万元以下罚款，予以公告。</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1000</w:t>
            </w:r>
            <w:r>
              <w:rPr>
                <w:rFonts w:ascii="宋体" w:hAnsi="宋体" w:cs="宋体" w:hint="eastAsia"/>
                <w:kern w:val="0"/>
                <w:sz w:val="20"/>
                <w:szCs w:val="20"/>
              </w:rPr>
              <w:t>元及以上</w:t>
            </w:r>
            <w:r>
              <w:rPr>
                <w:rFonts w:ascii="宋体" w:hAnsi="宋体" w:cs="宋体"/>
                <w:kern w:val="0"/>
                <w:sz w:val="20"/>
                <w:szCs w:val="20"/>
              </w:rPr>
              <w:t xml:space="preserve">3700 </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3700</w:t>
            </w:r>
            <w:r>
              <w:rPr>
                <w:rFonts w:ascii="宋体" w:hAnsi="宋体" w:cs="宋体" w:hint="eastAsia"/>
                <w:kern w:val="0"/>
                <w:sz w:val="20"/>
                <w:szCs w:val="20"/>
              </w:rPr>
              <w:t>元以上</w:t>
            </w:r>
            <w:r>
              <w:rPr>
                <w:rFonts w:ascii="宋体" w:hAnsi="宋体" w:cs="宋体"/>
                <w:kern w:val="0"/>
                <w:sz w:val="20"/>
                <w:szCs w:val="20"/>
              </w:rPr>
              <w:t xml:space="preserve">7300 </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3</w:t>
            </w:r>
            <w:r>
              <w:rPr>
                <w:rFonts w:ascii="宋体" w:hAnsi="宋体" w:cs="宋体" w:hint="eastAsia"/>
                <w:kern w:val="0"/>
                <w:sz w:val="20"/>
                <w:szCs w:val="20"/>
              </w:rPr>
              <w:t>次及以上查处的，或造成旅游者滞留，或引发重大旅游投诉，或造成较大旅游安全事故，或造成恶劣社会影响等严重后果的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7300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19</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导游、领队私自承揽业务的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《中华人民共和国旅游法》第四十条：导游和领队为旅游者提供服务必须接受旅行社委派，不得私自承揽导游和领队业务。</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《中华人民共和国旅游法》第一百零二条第二款：导游、领队违反本法规定，私自承揽业务的，由旅游主管部门责令改正，没收违法所得，处一千元以上一万元以下罚款，并暂扣或者吊销导游证。</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1000</w:t>
            </w:r>
            <w:r>
              <w:rPr>
                <w:rFonts w:ascii="宋体" w:hAnsi="宋体" w:cs="宋体" w:hint="eastAsia"/>
                <w:kern w:val="0"/>
                <w:sz w:val="20"/>
                <w:szCs w:val="20"/>
              </w:rPr>
              <w:t>元及以上</w:t>
            </w:r>
            <w:r>
              <w:rPr>
                <w:rFonts w:ascii="宋体" w:hAnsi="宋体" w:cs="宋体"/>
                <w:kern w:val="0"/>
                <w:sz w:val="20"/>
                <w:szCs w:val="20"/>
              </w:rPr>
              <w:t xml:space="preserve">3700 </w:t>
            </w:r>
            <w:r>
              <w:rPr>
                <w:rFonts w:ascii="宋体" w:hAnsi="宋体" w:cs="宋体" w:hint="eastAsia"/>
                <w:kern w:val="0"/>
                <w:sz w:val="20"/>
                <w:szCs w:val="20"/>
              </w:rPr>
              <w:t>元以下的罚款</w:t>
            </w:r>
            <w:r>
              <w:rPr>
                <w:rFonts w:ascii="宋体" w:cs="宋体"/>
                <w:kern w:val="0"/>
                <w:sz w:val="20"/>
                <w:szCs w:val="20"/>
              </w:rPr>
              <w:t>,</w:t>
            </w:r>
            <w:r>
              <w:rPr>
                <w:rFonts w:ascii="宋体" w:hAnsi="宋体" w:cs="宋体" w:hint="eastAsia"/>
                <w:kern w:val="0"/>
                <w:sz w:val="20"/>
                <w:szCs w:val="20"/>
              </w:rPr>
              <w:t>暂扣导游证</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3700</w:t>
            </w:r>
            <w:r>
              <w:rPr>
                <w:rFonts w:ascii="宋体" w:hAnsi="宋体" w:cs="宋体" w:hint="eastAsia"/>
                <w:kern w:val="0"/>
                <w:sz w:val="20"/>
                <w:szCs w:val="20"/>
              </w:rPr>
              <w:t>元以上</w:t>
            </w:r>
            <w:r>
              <w:rPr>
                <w:rFonts w:ascii="宋体" w:hAnsi="宋体" w:cs="宋体"/>
                <w:kern w:val="0"/>
                <w:sz w:val="20"/>
                <w:szCs w:val="20"/>
              </w:rPr>
              <w:t xml:space="preserve">7300 </w:t>
            </w:r>
            <w:r>
              <w:rPr>
                <w:rFonts w:ascii="宋体" w:hAnsi="宋体" w:cs="宋体" w:hint="eastAsia"/>
                <w:kern w:val="0"/>
                <w:sz w:val="20"/>
                <w:szCs w:val="20"/>
              </w:rPr>
              <w:t>元以下的罚款，暂扣导游证</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2</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505"/>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3</w:t>
            </w:r>
            <w:r>
              <w:rPr>
                <w:rFonts w:ascii="宋体" w:hAnsi="宋体" w:cs="宋体" w:hint="eastAsia"/>
                <w:kern w:val="0"/>
                <w:sz w:val="20"/>
                <w:szCs w:val="20"/>
              </w:rPr>
              <w:t>次及以上查处的，或造成旅游者滞留，或引发重大旅游投诉，或造成较大旅游安全事故，或造成恶劣社会影响等严重后果的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没收违法所得，并处</w:t>
            </w:r>
            <w:r>
              <w:rPr>
                <w:rFonts w:ascii="宋体" w:hAnsi="宋体" w:cs="宋体"/>
                <w:kern w:val="0"/>
                <w:sz w:val="20"/>
                <w:szCs w:val="20"/>
              </w:rPr>
              <w:t>7300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以下的罚款，暂扣导游证</w:t>
            </w:r>
            <w:r>
              <w:rPr>
                <w:rFonts w:ascii="宋体" w:hAnsi="宋体" w:cs="宋体"/>
                <w:kern w:val="0"/>
                <w:sz w:val="20"/>
                <w:szCs w:val="20"/>
              </w:rPr>
              <w:t>2</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个月以下或吊销导游证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20</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导游、领队向旅游者索取小费的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四十一条第二款：导游和领队应当严格执行旅游行程安排，不得擅自变更旅游行程或者中止服务活动，不得向旅游者索取小费，不得诱导、欺骗、强迫或者变相强迫旅游者购物或者参加另行付费旅游项目。</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《中华人民共和国旅游法》第一百零二条第三款：导游、领队违反本法规定，向旅游者索取小费的，由旅游主管部门责令退还，处一千元以上一万元以下罚款；情节严重的，并暂扣或者吊销导游证。</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减轻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首次被查处，索取金额为二百元</w:t>
            </w:r>
            <w:r>
              <w:rPr>
                <w:rFonts w:ascii="宋体" w:hAnsi="宋体" w:cs="宋体"/>
                <w:kern w:val="0"/>
                <w:sz w:val="20"/>
                <w:szCs w:val="20"/>
              </w:rPr>
              <w:t>/</w:t>
            </w:r>
            <w:r>
              <w:rPr>
                <w:rFonts w:ascii="宋体" w:hAnsi="宋体" w:cs="宋体" w:hint="eastAsia"/>
                <w:kern w:val="0"/>
                <w:sz w:val="20"/>
                <w:szCs w:val="20"/>
              </w:rPr>
              <w:t>人以下总额不超过二千元，且主动退还的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w:t>
            </w:r>
            <w:r>
              <w:rPr>
                <w:rFonts w:ascii="宋体" w:hAnsi="宋体" w:cs="宋体" w:hint="eastAsia"/>
                <w:kern w:val="0"/>
                <w:sz w:val="20"/>
                <w:szCs w:val="20"/>
              </w:rPr>
              <w:t>元罚款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1000</w:t>
            </w:r>
            <w:r>
              <w:rPr>
                <w:rFonts w:ascii="宋体" w:hAnsi="宋体" w:cs="宋体" w:hint="eastAsia"/>
                <w:kern w:val="0"/>
                <w:sz w:val="20"/>
                <w:szCs w:val="20"/>
              </w:rPr>
              <w:t>元及以上</w:t>
            </w:r>
            <w:r>
              <w:rPr>
                <w:rFonts w:ascii="宋体" w:hAnsi="宋体" w:cs="宋体"/>
                <w:kern w:val="0"/>
                <w:sz w:val="20"/>
                <w:szCs w:val="20"/>
              </w:rPr>
              <w:t xml:space="preserve">3700 </w:t>
            </w:r>
            <w:r>
              <w:rPr>
                <w:rFonts w:ascii="宋体" w:hAnsi="宋体" w:cs="宋体" w:hint="eastAsia"/>
                <w:kern w:val="0"/>
                <w:sz w:val="20"/>
                <w:szCs w:val="20"/>
              </w:rPr>
              <w:t>元以下的罚款</w:t>
            </w:r>
            <w:r>
              <w:rPr>
                <w:rFonts w:ascii="宋体" w:cs="宋体"/>
                <w:kern w:val="0"/>
                <w:sz w:val="20"/>
                <w:szCs w:val="20"/>
              </w:rPr>
              <w:t>,</w:t>
            </w:r>
            <w:r>
              <w:rPr>
                <w:rFonts w:ascii="宋体" w:hAnsi="宋体" w:cs="宋体" w:hint="eastAsia"/>
                <w:kern w:val="0"/>
                <w:sz w:val="20"/>
                <w:szCs w:val="20"/>
              </w:rPr>
              <w:t>暂扣导游证</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3700</w:t>
            </w:r>
            <w:r>
              <w:rPr>
                <w:rFonts w:ascii="宋体" w:hAnsi="宋体" w:cs="宋体" w:hint="eastAsia"/>
                <w:kern w:val="0"/>
                <w:sz w:val="20"/>
                <w:szCs w:val="20"/>
              </w:rPr>
              <w:t>元以上</w:t>
            </w:r>
            <w:r>
              <w:rPr>
                <w:rFonts w:ascii="宋体" w:hAnsi="宋体" w:cs="宋体"/>
                <w:kern w:val="0"/>
                <w:sz w:val="20"/>
                <w:szCs w:val="20"/>
              </w:rPr>
              <w:t xml:space="preserve">7300 </w:t>
            </w:r>
            <w:r>
              <w:rPr>
                <w:rFonts w:ascii="宋体" w:hAnsi="宋体" w:cs="宋体" w:hint="eastAsia"/>
                <w:kern w:val="0"/>
                <w:sz w:val="20"/>
                <w:szCs w:val="20"/>
              </w:rPr>
              <w:t>元以下的罚款，暂扣导游证</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2</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3</w:t>
            </w:r>
            <w:r>
              <w:rPr>
                <w:rFonts w:ascii="宋体" w:hAnsi="宋体" w:cs="宋体" w:hint="eastAsia"/>
                <w:kern w:val="0"/>
                <w:sz w:val="20"/>
                <w:szCs w:val="20"/>
              </w:rPr>
              <w:t>次及以上查处的，或造成旅游者滞留，或引发重大旅游投诉，或造成较大旅游安全事故，或造成恶劣社会影响等严重后果的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7300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万元以下的罚款，暂扣导游证</w:t>
            </w:r>
            <w:r>
              <w:rPr>
                <w:rFonts w:ascii="宋体" w:hAnsi="宋体" w:cs="宋体"/>
                <w:kern w:val="0"/>
                <w:sz w:val="20"/>
                <w:szCs w:val="20"/>
              </w:rPr>
              <w:t>2</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个月以下或吊销导游证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21</w:t>
            </w:r>
          </w:p>
        </w:tc>
        <w:tc>
          <w:tcPr>
            <w:tcW w:w="2280" w:type="dxa"/>
            <w:tcBorders>
              <w:top w:val="single" w:sz="4" w:space="0" w:color="000000"/>
              <w:left w:val="single" w:sz="4" w:space="0" w:color="000000"/>
              <w:bottom w:val="single" w:sz="4" w:space="0" w:color="auto"/>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对旅行社给予或者收受贿赂，情节严重的行政处罚</w:t>
            </w:r>
          </w:p>
        </w:tc>
        <w:tc>
          <w:tcPr>
            <w:tcW w:w="3360" w:type="dxa"/>
            <w:tcBorders>
              <w:top w:val="single" w:sz="4" w:space="0" w:color="000000"/>
              <w:left w:val="single" w:sz="4" w:space="0" w:color="000000"/>
              <w:bottom w:val="single" w:sz="4" w:space="0" w:color="auto"/>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1. </w:t>
            </w:r>
            <w:r>
              <w:rPr>
                <w:rFonts w:ascii="宋体" w:hAnsi="宋体" w:cs="宋体" w:hint="eastAsia"/>
                <w:kern w:val="0"/>
                <w:sz w:val="20"/>
                <w:szCs w:val="20"/>
              </w:rPr>
              <w:t>法律：《中华人民共和国旅游法》</w:t>
            </w:r>
            <w:r>
              <w:rPr>
                <w:rFonts w:ascii="宋体" w:hAnsi="宋体" w:cs="宋体"/>
                <w:kern w:val="0"/>
                <w:sz w:val="20"/>
                <w:szCs w:val="20"/>
              </w:rPr>
              <w:t xml:space="preserve"> </w:t>
            </w:r>
            <w:r>
              <w:rPr>
                <w:rFonts w:ascii="宋体" w:hAnsi="宋体" w:cs="宋体" w:hint="eastAsia"/>
                <w:kern w:val="0"/>
                <w:sz w:val="20"/>
                <w:szCs w:val="20"/>
              </w:rPr>
              <w:t>第五十一条：旅游经营者销售、购买商品或者服务，不得给予或者收受贿赂。</w:t>
            </w:r>
          </w:p>
        </w:tc>
        <w:tc>
          <w:tcPr>
            <w:tcW w:w="3615" w:type="dxa"/>
            <w:tcBorders>
              <w:top w:val="single" w:sz="4" w:space="0" w:color="000000"/>
              <w:left w:val="single" w:sz="4" w:space="0" w:color="000000"/>
              <w:bottom w:val="single" w:sz="4" w:space="0" w:color="auto"/>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《中华人民共和国旅游法》第一百零四条：旅游经营者违反本法规定，给予或者收受贿赂的，由市场监督管理部门依照有关法律、法规的规定处罚；情节严重的，并由旅游主管部门吊销旅行社业务经营许可证。</w:t>
            </w:r>
          </w:p>
        </w:tc>
        <w:tc>
          <w:tcPr>
            <w:tcW w:w="1605" w:type="dxa"/>
            <w:gridSpan w:val="2"/>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按照市场监管部门认定属于情节严重的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由旅游主管部门吊销旅行社业务经营许可证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auto"/>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22</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旅行社服务网点从事招徕、咨询以外的旅行社业务经营活动的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《旅行社条例》第十一条第二款：旅行社服务网点应当接受旅行社的统一管理，不得从事招徕、咨询以外的活动。</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《旅行社条例》第四十六条第（三）项：违反本条例的规定，有下列情形之一的，由旅游行政管理部门或者工商行政管理部门责令改正，没收违法所得，违法所得</w:t>
            </w:r>
            <w:r>
              <w:rPr>
                <w:rFonts w:ascii="宋体" w:hAnsi="宋体" w:cs="宋体"/>
                <w:kern w:val="0"/>
                <w:sz w:val="20"/>
                <w:szCs w:val="20"/>
              </w:rPr>
              <w:t>10</w:t>
            </w:r>
            <w:r>
              <w:rPr>
                <w:rFonts w:ascii="宋体" w:hAnsi="宋体" w:cs="宋体" w:hint="eastAsia"/>
                <w:kern w:val="0"/>
                <w:sz w:val="20"/>
                <w:szCs w:val="20"/>
              </w:rPr>
              <w:t>万元以上的，并处违法所得</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倍以下的罚款；违法所得不足</w:t>
            </w:r>
            <w:r>
              <w:rPr>
                <w:rFonts w:ascii="宋体" w:hAnsi="宋体" w:cs="宋体"/>
                <w:kern w:val="0"/>
                <w:sz w:val="20"/>
                <w:szCs w:val="20"/>
              </w:rPr>
              <w:t>10</w:t>
            </w:r>
            <w:r>
              <w:rPr>
                <w:rFonts w:ascii="宋体" w:hAnsi="宋体" w:cs="宋体" w:hint="eastAsia"/>
                <w:kern w:val="0"/>
                <w:sz w:val="20"/>
                <w:szCs w:val="20"/>
              </w:rPr>
              <w:t>万元或者没有违法所得的，并处</w:t>
            </w:r>
            <w:r>
              <w:rPr>
                <w:rFonts w:ascii="宋体" w:hAnsi="宋体" w:cs="宋体"/>
                <w:kern w:val="0"/>
                <w:sz w:val="20"/>
                <w:szCs w:val="20"/>
              </w:rPr>
              <w:t>10</w:t>
            </w:r>
            <w:r>
              <w:rPr>
                <w:rFonts w:ascii="宋体" w:hAnsi="宋体" w:cs="宋体" w:hint="eastAsia"/>
                <w:kern w:val="0"/>
                <w:sz w:val="20"/>
                <w:szCs w:val="20"/>
              </w:rPr>
              <w:t>万元以上</w:t>
            </w:r>
            <w:r>
              <w:rPr>
                <w:rFonts w:ascii="宋体" w:hAnsi="宋体" w:cs="宋体"/>
                <w:kern w:val="0"/>
                <w:sz w:val="20"/>
                <w:szCs w:val="20"/>
              </w:rPr>
              <w:t>50</w:t>
            </w:r>
            <w:r>
              <w:rPr>
                <w:rFonts w:ascii="宋体" w:hAnsi="宋体" w:cs="宋体" w:hint="eastAsia"/>
                <w:kern w:val="0"/>
                <w:sz w:val="20"/>
                <w:szCs w:val="20"/>
              </w:rPr>
              <w:t>万元以下的罚款：（三）旅行社服务网点从事招徕、咨询以外的旅行社业务经营活动的。</w:t>
            </w:r>
          </w:p>
        </w:tc>
        <w:tc>
          <w:tcPr>
            <w:tcW w:w="675" w:type="dxa"/>
            <w:vMerge w:val="restart"/>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违法所得不足</w:t>
            </w:r>
            <w:r>
              <w:rPr>
                <w:rFonts w:ascii="宋体" w:hAnsi="宋体" w:cs="宋体"/>
                <w:kern w:val="0"/>
                <w:sz w:val="20"/>
                <w:szCs w:val="20"/>
              </w:rPr>
              <w:t>10</w:t>
            </w:r>
            <w:r>
              <w:rPr>
                <w:rFonts w:ascii="宋体" w:hAnsi="宋体" w:cs="宋体" w:hint="eastAsia"/>
                <w:kern w:val="0"/>
                <w:sz w:val="20"/>
                <w:szCs w:val="20"/>
              </w:rPr>
              <w:t>万元的</w:t>
            </w: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10</w:t>
            </w:r>
            <w:r>
              <w:rPr>
                <w:rFonts w:ascii="宋体" w:hAnsi="宋体" w:cs="宋体" w:hint="eastAsia"/>
                <w:kern w:val="0"/>
                <w:sz w:val="20"/>
                <w:szCs w:val="20"/>
              </w:rPr>
              <w:t>万元及以上</w:t>
            </w:r>
            <w:r>
              <w:rPr>
                <w:rFonts w:ascii="宋体" w:hAnsi="宋体" w:cs="宋体"/>
                <w:kern w:val="0"/>
                <w:sz w:val="20"/>
                <w:szCs w:val="20"/>
              </w:rPr>
              <w:t>22</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auto"/>
            </w:tcBorders>
            <w:noWrap/>
            <w:vAlign w:val="center"/>
          </w:tcPr>
          <w:p w:rsidR="00EE689A" w:rsidRDefault="00EE689A">
            <w:pPr>
              <w:jc w:val="center"/>
              <w:rPr>
                <w:rFonts w:ascii="宋体" w:cs="宋体"/>
                <w:sz w:val="20"/>
                <w:szCs w:val="20"/>
              </w:rPr>
            </w:pPr>
          </w:p>
        </w:tc>
        <w:tc>
          <w:tcPr>
            <w:tcW w:w="2280" w:type="dxa"/>
            <w:vMerge/>
            <w:tcBorders>
              <w:top w:val="single" w:sz="4" w:space="0" w:color="auto"/>
              <w:left w:val="single" w:sz="4" w:space="0" w:color="auto"/>
              <w:bottom w:val="single" w:sz="4" w:space="0" w:color="auto"/>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000000"/>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auto"/>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22</w:t>
            </w:r>
            <w:r>
              <w:rPr>
                <w:rFonts w:ascii="宋体" w:hAnsi="宋体" w:cs="宋体" w:hint="eastAsia"/>
                <w:kern w:val="0"/>
                <w:sz w:val="20"/>
                <w:szCs w:val="20"/>
              </w:rPr>
              <w:t>万元以上</w:t>
            </w:r>
            <w:r>
              <w:rPr>
                <w:rFonts w:ascii="宋体" w:hAnsi="宋体" w:cs="宋体"/>
                <w:kern w:val="0"/>
                <w:sz w:val="20"/>
                <w:szCs w:val="20"/>
              </w:rPr>
              <w:t>38</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auto"/>
            </w:tcBorders>
            <w:noWrap/>
            <w:vAlign w:val="center"/>
          </w:tcPr>
          <w:p w:rsidR="00EE689A" w:rsidRDefault="00EE689A">
            <w:pPr>
              <w:jc w:val="center"/>
              <w:rPr>
                <w:rFonts w:ascii="宋体" w:cs="宋体"/>
                <w:sz w:val="20"/>
                <w:szCs w:val="20"/>
              </w:rPr>
            </w:pPr>
          </w:p>
        </w:tc>
        <w:tc>
          <w:tcPr>
            <w:tcW w:w="2280" w:type="dxa"/>
            <w:vMerge/>
            <w:tcBorders>
              <w:top w:val="single" w:sz="4" w:space="0" w:color="auto"/>
              <w:left w:val="single" w:sz="4" w:space="0" w:color="auto"/>
              <w:bottom w:val="single" w:sz="4" w:space="0" w:color="auto"/>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000000"/>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auto"/>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38</w:t>
            </w:r>
            <w:r>
              <w:rPr>
                <w:rFonts w:ascii="宋体" w:hAnsi="宋体" w:cs="宋体" w:hint="eastAsia"/>
                <w:kern w:val="0"/>
                <w:sz w:val="20"/>
                <w:szCs w:val="20"/>
              </w:rPr>
              <w:t>万元以上</w:t>
            </w:r>
            <w:r>
              <w:rPr>
                <w:rFonts w:ascii="宋体" w:hAnsi="宋体" w:cs="宋体"/>
                <w:kern w:val="0"/>
                <w:sz w:val="20"/>
                <w:szCs w:val="20"/>
              </w:rPr>
              <w:t>50</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auto"/>
            </w:tcBorders>
            <w:noWrap/>
            <w:vAlign w:val="center"/>
          </w:tcPr>
          <w:p w:rsidR="00EE689A" w:rsidRDefault="00EE689A">
            <w:pPr>
              <w:jc w:val="center"/>
              <w:rPr>
                <w:rFonts w:ascii="宋体" w:cs="宋体"/>
                <w:sz w:val="20"/>
                <w:szCs w:val="20"/>
              </w:rPr>
            </w:pPr>
          </w:p>
        </w:tc>
        <w:tc>
          <w:tcPr>
            <w:tcW w:w="2280" w:type="dxa"/>
            <w:vMerge/>
            <w:tcBorders>
              <w:top w:val="single" w:sz="4" w:space="0" w:color="auto"/>
              <w:left w:val="single" w:sz="4" w:space="0" w:color="auto"/>
              <w:bottom w:val="single" w:sz="4" w:space="0" w:color="auto"/>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000000"/>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val="restart"/>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10</w:t>
            </w:r>
            <w:r>
              <w:rPr>
                <w:rFonts w:ascii="宋体" w:hAnsi="宋体" w:cs="宋体" w:hint="eastAsia"/>
                <w:kern w:val="0"/>
                <w:sz w:val="20"/>
                <w:szCs w:val="20"/>
              </w:rPr>
              <w:t>万元以上的</w:t>
            </w: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1</w:t>
            </w:r>
            <w:r>
              <w:rPr>
                <w:rFonts w:ascii="宋体" w:hAnsi="宋体" w:cs="宋体" w:hint="eastAsia"/>
                <w:kern w:val="0"/>
                <w:sz w:val="20"/>
                <w:szCs w:val="20"/>
              </w:rPr>
              <w:t>倍及以上</w:t>
            </w:r>
            <w:r>
              <w:rPr>
                <w:rFonts w:ascii="宋体" w:hAnsi="宋体" w:cs="宋体"/>
                <w:kern w:val="0"/>
                <w:sz w:val="20"/>
                <w:szCs w:val="20"/>
              </w:rPr>
              <w:t>2.2</w:t>
            </w:r>
            <w:r>
              <w:rPr>
                <w:rFonts w:ascii="宋体" w:hAnsi="宋体" w:cs="宋体" w:hint="eastAsia"/>
                <w:kern w:val="0"/>
                <w:sz w:val="20"/>
                <w:szCs w:val="20"/>
              </w:rPr>
              <w:t>倍以下的罚款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auto"/>
            </w:tcBorders>
            <w:noWrap/>
            <w:vAlign w:val="center"/>
          </w:tcPr>
          <w:p w:rsidR="00EE689A" w:rsidRDefault="00EE689A">
            <w:pPr>
              <w:jc w:val="center"/>
              <w:rPr>
                <w:rFonts w:ascii="宋体" w:cs="宋体"/>
                <w:sz w:val="20"/>
                <w:szCs w:val="20"/>
              </w:rPr>
            </w:pPr>
          </w:p>
        </w:tc>
        <w:tc>
          <w:tcPr>
            <w:tcW w:w="2280" w:type="dxa"/>
            <w:vMerge/>
            <w:tcBorders>
              <w:top w:val="single" w:sz="4" w:space="0" w:color="auto"/>
              <w:left w:val="single" w:sz="4" w:space="0" w:color="auto"/>
              <w:bottom w:val="single" w:sz="4" w:space="0" w:color="auto"/>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000000"/>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auto"/>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2.2</w:t>
            </w:r>
            <w:r>
              <w:rPr>
                <w:rFonts w:ascii="宋体" w:hAnsi="宋体" w:cs="宋体" w:hint="eastAsia"/>
                <w:kern w:val="0"/>
                <w:sz w:val="20"/>
                <w:szCs w:val="20"/>
              </w:rPr>
              <w:t>倍以上</w:t>
            </w:r>
            <w:r>
              <w:rPr>
                <w:rFonts w:ascii="宋体" w:hAnsi="宋体" w:cs="宋体"/>
                <w:kern w:val="0"/>
                <w:sz w:val="20"/>
                <w:szCs w:val="20"/>
              </w:rPr>
              <w:t>3.8</w:t>
            </w:r>
            <w:r>
              <w:rPr>
                <w:rFonts w:ascii="宋体" w:hAnsi="宋体" w:cs="宋体" w:hint="eastAsia"/>
                <w:kern w:val="0"/>
                <w:sz w:val="20"/>
                <w:szCs w:val="20"/>
              </w:rPr>
              <w:t>倍以下的罚款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auto"/>
            </w:tcBorders>
            <w:noWrap/>
            <w:vAlign w:val="center"/>
          </w:tcPr>
          <w:p w:rsidR="00EE689A" w:rsidRDefault="00EE689A">
            <w:pPr>
              <w:jc w:val="center"/>
              <w:rPr>
                <w:rFonts w:ascii="宋体" w:cs="宋体"/>
                <w:sz w:val="20"/>
                <w:szCs w:val="20"/>
              </w:rPr>
            </w:pPr>
          </w:p>
        </w:tc>
        <w:tc>
          <w:tcPr>
            <w:tcW w:w="2280" w:type="dxa"/>
            <w:vMerge/>
            <w:tcBorders>
              <w:top w:val="single" w:sz="4" w:space="0" w:color="auto"/>
              <w:left w:val="single" w:sz="4" w:space="0" w:color="auto"/>
              <w:bottom w:val="single" w:sz="4" w:space="0" w:color="auto"/>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000000"/>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auto"/>
              <w:bottom w:val="single" w:sz="4" w:space="0" w:color="auto"/>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auto"/>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3.8</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375"/>
        </w:trPr>
        <w:tc>
          <w:tcPr>
            <w:tcW w:w="664"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23</w:t>
            </w:r>
          </w:p>
        </w:tc>
        <w:tc>
          <w:tcPr>
            <w:tcW w:w="2280" w:type="dxa"/>
            <w:tcBorders>
              <w:top w:val="single" w:sz="4" w:space="0" w:color="auto"/>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旅行社未在规定期限内向其质量保证金账户存入、增存、补足质量保证金或者提交相应的银行担保的</w:t>
            </w:r>
          </w:p>
        </w:tc>
        <w:tc>
          <w:tcPr>
            <w:tcW w:w="3360" w:type="dxa"/>
            <w:tcBorders>
              <w:top w:val="single" w:sz="4" w:space="0" w:color="auto"/>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《旅行社条例》第十三条：旅行社应当自取得旅行社业务经营许可证之日起</w:t>
            </w:r>
            <w:r>
              <w:rPr>
                <w:rFonts w:ascii="宋体" w:hAnsi="宋体" w:cs="宋体"/>
                <w:kern w:val="0"/>
                <w:sz w:val="20"/>
                <w:szCs w:val="20"/>
              </w:rPr>
              <w:t>3</w:t>
            </w:r>
            <w:r>
              <w:rPr>
                <w:rFonts w:ascii="宋体" w:hAnsi="宋体" w:cs="宋体" w:hint="eastAsia"/>
                <w:kern w:val="0"/>
                <w:sz w:val="20"/>
                <w:szCs w:val="20"/>
              </w:rPr>
              <w:t>个工作日内，在国务院旅游行政主管部门指定的银行开设专门的质量保证金账户，存入质量保证金，或者向作出许可的旅游行政管理部门提交依法取得的担保额度不低于相应质量保证金数额的银行担保。</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经营国内旅游业务和入境旅游业务的旅行社</w:t>
            </w:r>
            <w:r>
              <w:rPr>
                <w:rFonts w:ascii="宋体" w:cs="宋体"/>
                <w:kern w:val="0"/>
                <w:sz w:val="20"/>
                <w:szCs w:val="20"/>
              </w:rPr>
              <w:t>,</w:t>
            </w:r>
            <w:r>
              <w:rPr>
                <w:rFonts w:ascii="宋体" w:hAnsi="宋体" w:cs="宋体" w:hint="eastAsia"/>
                <w:kern w:val="0"/>
                <w:sz w:val="20"/>
                <w:szCs w:val="20"/>
              </w:rPr>
              <w:t>应当存入质量保证金</w:t>
            </w:r>
            <w:r>
              <w:rPr>
                <w:rFonts w:ascii="宋体" w:hAnsi="宋体" w:cs="宋体"/>
                <w:kern w:val="0"/>
                <w:sz w:val="20"/>
                <w:szCs w:val="20"/>
              </w:rPr>
              <w:t>20</w:t>
            </w:r>
            <w:r>
              <w:rPr>
                <w:rFonts w:ascii="宋体" w:hAnsi="宋体" w:cs="宋体" w:hint="eastAsia"/>
                <w:kern w:val="0"/>
                <w:sz w:val="20"/>
                <w:szCs w:val="20"/>
              </w:rPr>
              <w:t>万元；经营出境旅游业务的旅行社，应当增存质量保证金</w:t>
            </w:r>
            <w:r>
              <w:rPr>
                <w:rFonts w:ascii="宋体" w:hAnsi="宋体" w:cs="宋体"/>
                <w:kern w:val="0"/>
                <w:sz w:val="20"/>
                <w:szCs w:val="20"/>
              </w:rPr>
              <w:t>120</w:t>
            </w:r>
            <w:r>
              <w:rPr>
                <w:rFonts w:ascii="宋体" w:hAnsi="宋体" w:cs="宋体" w:hint="eastAsia"/>
                <w:kern w:val="0"/>
                <w:sz w:val="20"/>
                <w:szCs w:val="20"/>
              </w:rPr>
              <w:t>万元。</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质量保证金的利息属于旅行社所有。</w:t>
            </w:r>
          </w:p>
        </w:tc>
        <w:tc>
          <w:tcPr>
            <w:tcW w:w="3615" w:type="dxa"/>
            <w:tcBorders>
              <w:top w:val="single" w:sz="4" w:space="0" w:color="auto"/>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四十八条：违反本条例的规定，旅行社未在规定期限内向其质量保证金账户存入、增存、补足质量保证金或者提交相应的银行担保的，由旅游行政管理部门责令改正；拒不改正的，吊销旅行社业务经营许可证。</w:t>
            </w:r>
          </w:p>
        </w:tc>
        <w:tc>
          <w:tcPr>
            <w:tcW w:w="675" w:type="dxa"/>
            <w:tcBorders>
              <w:top w:val="single" w:sz="4" w:space="0" w:color="auto"/>
              <w:left w:val="single" w:sz="4" w:space="0" w:color="auto"/>
              <w:bottom w:val="single" w:sz="4" w:space="0" w:color="auto"/>
              <w:right w:val="single" w:sz="4" w:space="0" w:color="auto"/>
            </w:tcBorders>
            <w:noWrap/>
            <w:vAlign w:val="center"/>
          </w:tcPr>
          <w:p w:rsidR="00EE689A" w:rsidRDefault="00EE689A">
            <w:pPr>
              <w:jc w:val="center"/>
              <w:rPr>
                <w:rFonts w:ascii="宋体" w:cs="宋体"/>
                <w:sz w:val="20"/>
                <w:szCs w:val="20"/>
              </w:rPr>
            </w:pPr>
          </w:p>
        </w:tc>
        <w:tc>
          <w:tcPr>
            <w:tcW w:w="930" w:type="dxa"/>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trike/>
                <w:sz w:val="20"/>
                <w:szCs w:val="20"/>
              </w:rPr>
            </w:pPr>
          </w:p>
        </w:tc>
        <w:tc>
          <w:tcPr>
            <w:tcW w:w="2115"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拒不改正的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吊销旅行社业务经营许可证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64"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24</w:t>
            </w:r>
          </w:p>
        </w:tc>
        <w:tc>
          <w:tcPr>
            <w:tcW w:w="22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变更名称、经营场所、法定代表人等登记事项或者终止经营，未在规定期限内向原许可的旅游行政管理部门备案，换领或者交回旅行社业务经营许可证的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《旅行社条例》第十二条：旅行社变更名称、经营场所、法定代表人等登记事项或者终止经营的，应当到工商行政管理部门办理相应的变更登记或者注销登记，并在登记办理完毕之日起</w:t>
            </w:r>
            <w:r>
              <w:rPr>
                <w:rFonts w:ascii="宋体" w:hAnsi="宋体" w:cs="宋体"/>
                <w:kern w:val="0"/>
                <w:sz w:val="20"/>
                <w:szCs w:val="20"/>
              </w:rPr>
              <w:t>10</w:t>
            </w:r>
            <w:r>
              <w:rPr>
                <w:rFonts w:ascii="宋体" w:hAnsi="宋体" w:cs="宋体" w:hint="eastAsia"/>
                <w:kern w:val="0"/>
                <w:sz w:val="20"/>
                <w:szCs w:val="20"/>
              </w:rPr>
              <w:t>个工作日内，向原许可的旅游行政管理部门备案，换领或者交回旅行社业务经营许可证。</w:t>
            </w:r>
          </w:p>
        </w:tc>
        <w:tc>
          <w:tcPr>
            <w:tcW w:w="36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《旅行社条例》第五十条第一项：违反本条例的规定，旅行社有下列情形之一的，由旅游行政管理部门责令改正；拒不改正的，处</w:t>
            </w:r>
            <w:r>
              <w:rPr>
                <w:rFonts w:ascii="宋体" w:hAnsi="宋体" w:cs="宋体"/>
                <w:kern w:val="0"/>
                <w:sz w:val="20"/>
                <w:szCs w:val="20"/>
              </w:rPr>
              <w:t>1</w:t>
            </w:r>
            <w:r>
              <w:rPr>
                <w:rFonts w:ascii="宋体" w:hAnsi="宋体" w:cs="宋体" w:hint="eastAsia"/>
                <w:kern w:val="0"/>
                <w:sz w:val="20"/>
                <w:szCs w:val="20"/>
              </w:rPr>
              <w:t>万元以下的罚款：（一）变更名称、经营场所、法定代表人等登记事项或者终止经营，未在规定期限内向原许可的旅游行政管理部门备案，换领或者交回旅行社业务经营许可证的；</w:t>
            </w:r>
          </w:p>
        </w:tc>
        <w:tc>
          <w:tcPr>
            <w:tcW w:w="675" w:type="dxa"/>
            <w:tcBorders>
              <w:top w:val="single" w:sz="4" w:space="0" w:color="auto"/>
              <w:left w:val="single" w:sz="4" w:space="0" w:color="000000"/>
              <w:bottom w:val="nil"/>
              <w:right w:val="single" w:sz="4" w:space="0" w:color="000000"/>
            </w:tcBorders>
            <w:noWrap/>
            <w:vAlign w:val="center"/>
          </w:tcPr>
          <w:p w:rsidR="00EE689A" w:rsidRDefault="00EE689A">
            <w:pPr>
              <w:jc w:val="center"/>
              <w:rPr>
                <w:rFonts w:ascii="宋体" w:cs="宋体"/>
                <w:sz w:val="20"/>
                <w:szCs w:val="20"/>
              </w:rPr>
            </w:pPr>
          </w:p>
        </w:tc>
        <w:tc>
          <w:tcPr>
            <w:tcW w:w="930" w:type="dxa"/>
            <w:tcBorders>
              <w:top w:val="single" w:sz="4" w:space="0" w:color="auto"/>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拒不改正的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64"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25</w:t>
            </w:r>
          </w:p>
        </w:tc>
        <w:tc>
          <w:tcPr>
            <w:tcW w:w="22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设立分社未在规定期限内向分社所在地旅游行政管理部门备案的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《旅行社条例》第十条：旅行社设立分社的，应当持旅行社业务经营许可证副本向分社所在地的工商行政管理部门办理设立登记，并自设立登记之日起</w:t>
            </w:r>
            <w:r>
              <w:rPr>
                <w:rFonts w:ascii="宋体" w:hAnsi="宋体" w:cs="宋体"/>
                <w:kern w:val="0"/>
                <w:sz w:val="20"/>
                <w:szCs w:val="20"/>
              </w:rPr>
              <w:t>3</w:t>
            </w:r>
            <w:r>
              <w:rPr>
                <w:rFonts w:ascii="宋体" w:hAnsi="宋体" w:cs="宋体" w:hint="eastAsia"/>
                <w:kern w:val="0"/>
                <w:sz w:val="20"/>
                <w:szCs w:val="20"/>
              </w:rPr>
              <w:t>个工作日内向分社所在地的旅游行政管理部门备案。</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旅行社分社的设立不受地域限制。分社的经营范围不得超出设立分社的旅行社的经营范围。</w:t>
            </w:r>
          </w:p>
        </w:tc>
        <w:tc>
          <w:tcPr>
            <w:tcW w:w="36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《旅行社条例》第五十条第二项：违反本条例的规定，旅行社有下列情形之一的，由旅游行政管理部门责令改正；拒不改正的，处</w:t>
            </w:r>
            <w:r>
              <w:rPr>
                <w:rFonts w:ascii="宋体" w:hAnsi="宋体" w:cs="宋体"/>
                <w:kern w:val="0"/>
                <w:sz w:val="20"/>
                <w:szCs w:val="20"/>
              </w:rPr>
              <w:t>1</w:t>
            </w:r>
            <w:r>
              <w:rPr>
                <w:rFonts w:ascii="宋体" w:hAnsi="宋体" w:cs="宋体" w:hint="eastAsia"/>
                <w:kern w:val="0"/>
                <w:sz w:val="20"/>
                <w:szCs w:val="20"/>
              </w:rPr>
              <w:t>万元以下的罚款：（一）</w:t>
            </w:r>
            <w:r>
              <w:rPr>
                <w:rFonts w:ascii="宋体" w:cs="宋体"/>
                <w:kern w:val="0"/>
                <w:sz w:val="20"/>
                <w:szCs w:val="20"/>
              </w:rPr>
              <w:t>...</w:t>
            </w:r>
            <w:r>
              <w:rPr>
                <w:rFonts w:ascii="宋体" w:hAnsi="宋体" w:cs="宋体" w:hint="eastAsia"/>
                <w:kern w:val="0"/>
                <w:sz w:val="20"/>
                <w:szCs w:val="20"/>
              </w:rPr>
              <w:t>（二）设立分社未在规定期限内向分社所在地旅游行政管理部门备案的；（三）</w:t>
            </w:r>
            <w:r>
              <w:rPr>
                <w:rFonts w:ascii="宋体" w:cs="宋体"/>
                <w:kern w:val="0"/>
                <w:sz w:val="20"/>
                <w:szCs w:val="20"/>
              </w:rPr>
              <w:t>...</w:t>
            </w:r>
          </w:p>
        </w:tc>
        <w:tc>
          <w:tcPr>
            <w:tcW w:w="675" w:type="dxa"/>
            <w:tcBorders>
              <w:top w:val="single" w:sz="4" w:space="0" w:color="000000"/>
              <w:left w:val="single" w:sz="4" w:space="0" w:color="000000"/>
              <w:bottom w:val="nil"/>
              <w:right w:val="single" w:sz="4" w:space="0" w:color="000000"/>
            </w:tcBorders>
            <w:noWrap/>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拒不改正的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26</w:t>
            </w:r>
          </w:p>
        </w:tc>
        <w:tc>
          <w:tcPr>
            <w:tcW w:w="22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不按照国家有关规定向旅游行政管理部门报送经营和财务信息等统计资料的</w:t>
            </w:r>
          </w:p>
        </w:tc>
        <w:tc>
          <w:tcPr>
            <w:tcW w:w="33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四十四条：旅行社及其分社应当接受旅游行政管理部门对其旅游合同、服务质量、旅游安全、财务账簿等情况的监督检查，并按照国家有关规定向旅游行政管理部门报送经营和财务信息等统计资料。</w:t>
            </w:r>
          </w:p>
        </w:tc>
        <w:tc>
          <w:tcPr>
            <w:tcW w:w="36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《旅行社条例》第五十条第三项：违反本条例的规定，旅行社有下列情形之一的，由旅游行政管理部门责令改正；拒不改正的，处</w:t>
            </w:r>
            <w:r>
              <w:rPr>
                <w:rFonts w:ascii="宋体" w:hAnsi="宋体" w:cs="宋体"/>
                <w:kern w:val="0"/>
                <w:sz w:val="20"/>
                <w:szCs w:val="20"/>
              </w:rPr>
              <w:t>1</w:t>
            </w:r>
            <w:r>
              <w:rPr>
                <w:rFonts w:ascii="宋体" w:hAnsi="宋体" w:cs="宋体" w:hint="eastAsia"/>
                <w:kern w:val="0"/>
                <w:sz w:val="20"/>
                <w:szCs w:val="20"/>
              </w:rPr>
              <w:t>万元以下的罚款：（一）</w:t>
            </w:r>
            <w:r>
              <w:rPr>
                <w:rFonts w:ascii="宋体" w:hAnsi="宋体" w:cs="宋体"/>
                <w:kern w:val="0"/>
                <w:sz w:val="20"/>
                <w:szCs w:val="20"/>
              </w:rPr>
              <w:t>...;</w:t>
            </w:r>
            <w:r>
              <w:rPr>
                <w:rFonts w:ascii="宋体" w:hAnsi="宋体" w:cs="宋体" w:hint="eastAsia"/>
                <w:kern w:val="0"/>
                <w:sz w:val="20"/>
                <w:szCs w:val="20"/>
              </w:rPr>
              <w:t>（二）</w:t>
            </w:r>
            <w:r>
              <w:rPr>
                <w:rFonts w:ascii="宋体" w:cs="宋体"/>
                <w:kern w:val="0"/>
                <w:sz w:val="20"/>
                <w:szCs w:val="20"/>
              </w:rPr>
              <w:t>...</w:t>
            </w:r>
            <w:r>
              <w:rPr>
                <w:rFonts w:ascii="宋体" w:hAnsi="宋体" w:cs="宋体" w:hint="eastAsia"/>
                <w:kern w:val="0"/>
                <w:sz w:val="20"/>
                <w:szCs w:val="20"/>
              </w:rPr>
              <w:t>；（三）不按照国家有关规定向旅游行政管理部门报送经营和财务信息等统计资料的。</w:t>
            </w:r>
          </w:p>
        </w:tc>
        <w:tc>
          <w:tcPr>
            <w:tcW w:w="675" w:type="dxa"/>
            <w:tcBorders>
              <w:top w:val="single" w:sz="4" w:space="0" w:color="000000"/>
              <w:left w:val="single" w:sz="4" w:space="0" w:color="000000"/>
              <w:bottom w:val="nil"/>
              <w:right w:val="single" w:sz="4" w:space="0" w:color="000000"/>
            </w:tcBorders>
            <w:noWrap/>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trike/>
                <w:sz w:val="20"/>
                <w:szCs w:val="20"/>
              </w:rPr>
            </w:pP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拒不改正的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27</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外商投资旅行社经营中国内地居民出国旅游业务以及赴香港特别行政区、澳门特别行政区和台湾地区旅游业务</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二十三条：外商投资旅行社不得经营中国内地居民出国旅游业务以及赴香港特别行政区、澳门特别行政区和台湾地区旅游的业务，但是国务院决定或者我国签署的自由贸易协定和内地与香港、澳门关于建立更紧密经贸关系的安排另有规定的除外。</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《旅行社条例》第五十一条：</w:t>
            </w:r>
            <w:r>
              <w:rPr>
                <w:rFonts w:ascii="宋体" w:hAnsi="宋体" w:cs="宋体"/>
                <w:kern w:val="0"/>
                <w:sz w:val="20"/>
                <w:szCs w:val="20"/>
              </w:rPr>
              <w:t xml:space="preserve">  </w:t>
            </w:r>
            <w:r>
              <w:rPr>
                <w:rFonts w:ascii="宋体" w:hAnsi="宋体" w:cs="宋体" w:hint="eastAsia"/>
                <w:kern w:val="0"/>
                <w:sz w:val="20"/>
                <w:szCs w:val="20"/>
              </w:rPr>
              <w:t>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w:t>
            </w:r>
            <w:r>
              <w:rPr>
                <w:rFonts w:ascii="宋体" w:hAnsi="宋体" w:cs="宋体"/>
                <w:kern w:val="0"/>
                <w:sz w:val="20"/>
                <w:szCs w:val="20"/>
              </w:rPr>
              <w:t>10</w:t>
            </w:r>
            <w:r>
              <w:rPr>
                <w:rFonts w:ascii="宋体" w:hAnsi="宋体" w:cs="宋体" w:hint="eastAsia"/>
                <w:kern w:val="0"/>
                <w:sz w:val="20"/>
                <w:szCs w:val="20"/>
              </w:rPr>
              <w:t>万元以上的，并处违法所得</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倍以下的罚款；违法所得不足</w:t>
            </w:r>
            <w:r>
              <w:rPr>
                <w:rFonts w:ascii="宋体" w:hAnsi="宋体" w:cs="宋体"/>
                <w:kern w:val="0"/>
                <w:sz w:val="20"/>
                <w:szCs w:val="20"/>
              </w:rPr>
              <w:t>10</w:t>
            </w:r>
            <w:r>
              <w:rPr>
                <w:rFonts w:ascii="宋体" w:hAnsi="宋体" w:cs="宋体" w:hint="eastAsia"/>
                <w:kern w:val="0"/>
                <w:sz w:val="20"/>
                <w:szCs w:val="20"/>
              </w:rPr>
              <w:t>万元或者没有</w:t>
            </w:r>
            <w:r>
              <w:rPr>
                <w:rFonts w:ascii="宋体" w:hAnsi="宋体" w:cs="宋体"/>
                <w:kern w:val="0"/>
                <w:sz w:val="20"/>
                <w:szCs w:val="20"/>
              </w:rPr>
              <w:t xml:space="preserve"> </w:t>
            </w:r>
            <w:r>
              <w:rPr>
                <w:rFonts w:ascii="宋体" w:hAnsi="宋体" w:cs="宋体" w:hint="eastAsia"/>
                <w:kern w:val="0"/>
                <w:sz w:val="20"/>
                <w:szCs w:val="20"/>
              </w:rPr>
              <w:t>违法所得的，并处</w:t>
            </w:r>
            <w:r>
              <w:rPr>
                <w:rFonts w:ascii="宋体" w:hAnsi="宋体" w:cs="宋体"/>
                <w:kern w:val="0"/>
                <w:sz w:val="20"/>
                <w:szCs w:val="20"/>
              </w:rPr>
              <w:t>10</w:t>
            </w:r>
            <w:r>
              <w:rPr>
                <w:rFonts w:ascii="宋体" w:hAnsi="宋体" w:cs="宋体" w:hint="eastAsia"/>
                <w:kern w:val="0"/>
                <w:sz w:val="20"/>
                <w:szCs w:val="20"/>
              </w:rPr>
              <w:t>万元以上</w:t>
            </w:r>
            <w:r>
              <w:rPr>
                <w:rFonts w:ascii="宋体" w:hAnsi="宋体" w:cs="宋体"/>
                <w:kern w:val="0"/>
                <w:sz w:val="20"/>
                <w:szCs w:val="20"/>
              </w:rPr>
              <w:t>50</w:t>
            </w:r>
            <w:r>
              <w:rPr>
                <w:rFonts w:ascii="宋体" w:hAnsi="宋体" w:cs="宋体" w:hint="eastAsia"/>
                <w:kern w:val="0"/>
                <w:sz w:val="20"/>
                <w:szCs w:val="20"/>
              </w:rPr>
              <w:t>万元以下的罚款；情节严重的，吊销旅行社业务经营许可证。</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违法所得不足</w:t>
            </w:r>
            <w:r>
              <w:rPr>
                <w:rFonts w:ascii="宋体" w:hAnsi="宋体" w:cs="宋体"/>
                <w:kern w:val="0"/>
                <w:sz w:val="20"/>
                <w:szCs w:val="20"/>
              </w:rPr>
              <w:t>10</w:t>
            </w:r>
            <w:r>
              <w:rPr>
                <w:rFonts w:ascii="宋体" w:hAnsi="宋体" w:cs="宋体" w:hint="eastAsia"/>
                <w:kern w:val="0"/>
                <w:sz w:val="20"/>
                <w:szCs w:val="20"/>
              </w:rPr>
              <w:t>万元的</w:t>
            </w: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10</w:t>
            </w:r>
            <w:r>
              <w:rPr>
                <w:rFonts w:ascii="宋体" w:hAnsi="宋体" w:cs="宋体" w:hint="eastAsia"/>
                <w:kern w:val="0"/>
                <w:sz w:val="20"/>
                <w:szCs w:val="20"/>
              </w:rPr>
              <w:t>万元及以上</w:t>
            </w:r>
            <w:r>
              <w:rPr>
                <w:rFonts w:ascii="宋体" w:hAnsi="宋体" w:cs="宋体"/>
                <w:kern w:val="0"/>
                <w:sz w:val="20"/>
                <w:szCs w:val="20"/>
              </w:rPr>
              <w:t>22</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22</w:t>
            </w:r>
            <w:r>
              <w:rPr>
                <w:rFonts w:ascii="宋体" w:hAnsi="宋体" w:cs="宋体" w:hint="eastAsia"/>
                <w:kern w:val="0"/>
                <w:sz w:val="20"/>
                <w:szCs w:val="20"/>
              </w:rPr>
              <w:t>万元以上</w:t>
            </w:r>
            <w:r>
              <w:rPr>
                <w:rFonts w:ascii="宋体" w:hAnsi="宋体" w:cs="宋体"/>
                <w:kern w:val="0"/>
                <w:sz w:val="20"/>
                <w:szCs w:val="20"/>
              </w:rPr>
              <w:t>38</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38</w:t>
            </w:r>
            <w:r>
              <w:rPr>
                <w:rFonts w:ascii="宋体" w:hAnsi="宋体" w:cs="宋体" w:hint="eastAsia"/>
                <w:kern w:val="0"/>
                <w:sz w:val="20"/>
                <w:szCs w:val="20"/>
              </w:rPr>
              <w:t>万元以上</w:t>
            </w:r>
            <w:r>
              <w:rPr>
                <w:rFonts w:ascii="宋体" w:hAnsi="宋体" w:cs="宋体"/>
                <w:kern w:val="0"/>
                <w:sz w:val="20"/>
                <w:szCs w:val="20"/>
              </w:rPr>
              <w:t>50</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38</w:t>
            </w:r>
            <w:r>
              <w:rPr>
                <w:rFonts w:ascii="宋体" w:hAnsi="宋体" w:cs="宋体" w:hint="eastAsia"/>
                <w:kern w:val="0"/>
                <w:sz w:val="20"/>
                <w:szCs w:val="20"/>
              </w:rPr>
              <w:t>万元以上</w:t>
            </w:r>
            <w:r>
              <w:rPr>
                <w:rFonts w:ascii="宋体" w:hAnsi="宋体" w:cs="宋体"/>
                <w:kern w:val="0"/>
                <w:sz w:val="20"/>
                <w:szCs w:val="20"/>
              </w:rPr>
              <w:t>50</w:t>
            </w:r>
            <w:r>
              <w:rPr>
                <w:rFonts w:ascii="宋体" w:hAnsi="宋体" w:cs="宋体" w:hint="eastAsia"/>
                <w:kern w:val="0"/>
                <w:sz w:val="20"/>
                <w:szCs w:val="20"/>
              </w:rPr>
              <w:t>万元以下的罚款，吊销旅行社业务经营许可证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10</w:t>
            </w:r>
            <w:r>
              <w:rPr>
                <w:rFonts w:ascii="宋体" w:hAnsi="宋体" w:cs="宋体" w:hint="eastAsia"/>
                <w:kern w:val="0"/>
                <w:sz w:val="20"/>
                <w:szCs w:val="20"/>
              </w:rPr>
              <w:t>万元以上的</w:t>
            </w: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1</w:t>
            </w:r>
            <w:r>
              <w:rPr>
                <w:rFonts w:ascii="宋体" w:hAnsi="宋体" w:cs="宋体" w:hint="eastAsia"/>
                <w:kern w:val="0"/>
                <w:sz w:val="20"/>
                <w:szCs w:val="20"/>
              </w:rPr>
              <w:t>倍及以上</w:t>
            </w:r>
            <w:r>
              <w:rPr>
                <w:rFonts w:ascii="宋体" w:hAnsi="宋体" w:cs="宋体"/>
                <w:kern w:val="0"/>
                <w:sz w:val="20"/>
                <w:szCs w:val="20"/>
              </w:rPr>
              <w:t>2.2</w:t>
            </w:r>
            <w:r>
              <w:rPr>
                <w:rFonts w:ascii="宋体" w:hAnsi="宋体" w:cs="宋体" w:hint="eastAsia"/>
                <w:kern w:val="0"/>
                <w:sz w:val="20"/>
                <w:szCs w:val="20"/>
              </w:rPr>
              <w:t>倍以下的罚款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2.2</w:t>
            </w:r>
            <w:r>
              <w:rPr>
                <w:rFonts w:ascii="宋体" w:hAnsi="宋体" w:cs="宋体" w:hint="eastAsia"/>
                <w:kern w:val="0"/>
                <w:sz w:val="20"/>
                <w:szCs w:val="20"/>
              </w:rPr>
              <w:t>倍以上</w:t>
            </w:r>
            <w:r>
              <w:rPr>
                <w:rFonts w:ascii="宋体" w:hAnsi="宋体" w:cs="宋体"/>
                <w:kern w:val="0"/>
                <w:sz w:val="20"/>
                <w:szCs w:val="20"/>
              </w:rPr>
              <w:t>3.8</w:t>
            </w:r>
            <w:r>
              <w:rPr>
                <w:rFonts w:ascii="宋体" w:hAnsi="宋体" w:cs="宋体" w:hint="eastAsia"/>
                <w:kern w:val="0"/>
                <w:sz w:val="20"/>
                <w:szCs w:val="20"/>
              </w:rPr>
              <w:t>倍以下的罚款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3.8</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3.8</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倍以下的罚款，吊销旅行社业务经营许可证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28</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经营出境旅游</w:t>
            </w:r>
            <w:r>
              <w:rPr>
                <w:rFonts w:ascii="宋体" w:hAnsi="宋体" w:cs="宋体"/>
                <w:kern w:val="0"/>
                <w:sz w:val="20"/>
                <w:szCs w:val="20"/>
              </w:rPr>
              <w:t xml:space="preserve"> </w:t>
            </w:r>
            <w:r>
              <w:rPr>
                <w:rFonts w:ascii="宋体" w:hAnsi="宋体" w:cs="宋体" w:hint="eastAsia"/>
                <w:kern w:val="0"/>
                <w:sz w:val="20"/>
                <w:szCs w:val="20"/>
              </w:rPr>
              <w:t>业务的旅行社组</w:t>
            </w:r>
            <w:r>
              <w:rPr>
                <w:rFonts w:ascii="宋体" w:hAnsi="宋体" w:cs="宋体"/>
                <w:kern w:val="0"/>
                <w:sz w:val="20"/>
                <w:szCs w:val="20"/>
              </w:rPr>
              <w:t xml:space="preserve"> </w:t>
            </w:r>
            <w:r>
              <w:rPr>
                <w:rFonts w:ascii="宋体" w:hAnsi="宋体" w:cs="宋体" w:hint="eastAsia"/>
                <w:kern w:val="0"/>
                <w:sz w:val="20"/>
                <w:szCs w:val="20"/>
              </w:rPr>
              <w:t>织旅游者到国务</w:t>
            </w:r>
            <w:r>
              <w:rPr>
                <w:rFonts w:ascii="宋体" w:hAnsi="宋体" w:cs="宋体"/>
                <w:kern w:val="0"/>
                <w:sz w:val="20"/>
                <w:szCs w:val="20"/>
              </w:rPr>
              <w:t xml:space="preserve"> </w:t>
            </w:r>
            <w:r>
              <w:rPr>
                <w:rFonts w:ascii="宋体" w:hAnsi="宋体" w:cs="宋体" w:hint="eastAsia"/>
                <w:kern w:val="0"/>
                <w:sz w:val="20"/>
                <w:szCs w:val="20"/>
              </w:rPr>
              <w:t>院旅游行政主管</w:t>
            </w:r>
            <w:r>
              <w:rPr>
                <w:rFonts w:ascii="宋体" w:hAnsi="宋体" w:cs="宋体"/>
                <w:kern w:val="0"/>
                <w:sz w:val="20"/>
                <w:szCs w:val="20"/>
              </w:rPr>
              <w:t xml:space="preserve"> </w:t>
            </w:r>
            <w:r>
              <w:rPr>
                <w:rFonts w:ascii="宋体" w:hAnsi="宋体" w:cs="宋体" w:hint="eastAsia"/>
                <w:kern w:val="0"/>
                <w:sz w:val="20"/>
                <w:szCs w:val="20"/>
              </w:rPr>
              <w:t>部门公布的中国</w:t>
            </w:r>
            <w:r>
              <w:rPr>
                <w:rFonts w:ascii="宋体" w:hAnsi="宋体" w:cs="宋体"/>
                <w:kern w:val="0"/>
                <w:sz w:val="20"/>
                <w:szCs w:val="20"/>
              </w:rPr>
              <w:t xml:space="preserve"> </w:t>
            </w:r>
            <w:r>
              <w:rPr>
                <w:rFonts w:ascii="宋体" w:hAnsi="宋体" w:cs="宋体" w:hint="eastAsia"/>
                <w:kern w:val="0"/>
                <w:sz w:val="20"/>
                <w:szCs w:val="20"/>
              </w:rPr>
              <w:t>公民出境旅游目的地之外的国家</w:t>
            </w:r>
            <w:r>
              <w:rPr>
                <w:rFonts w:ascii="宋体" w:hAnsi="宋体" w:cs="宋体"/>
                <w:kern w:val="0"/>
                <w:sz w:val="20"/>
                <w:szCs w:val="20"/>
              </w:rPr>
              <w:t xml:space="preserve"> </w:t>
            </w:r>
            <w:r>
              <w:rPr>
                <w:rFonts w:ascii="宋体" w:hAnsi="宋体" w:cs="宋体" w:hint="eastAsia"/>
                <w:kern w:val="0"/>
                <w:sz w:val="20"/>
                <w:szCs w:val="20"/>
              </w:rPr>
              <w:t>和地区旅游的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《旅行社条例》第二十五条：经营出境旅游业务的旅行社不得组织旅游者到国务院旅游行政主管部门公布的中国公民出境旅游目的地之外的国家和地区旅游。</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《旅行社条例》第五十一条：违反本条例的规定，外商投资旅行社经营中国内地居民出国旅游业务以及赴香港特别行政区、澳门特别行政区和台湾地区旅游业务，或者经营出境旅游业务的旅行社组织旅游</w:t>
            </w:r>
            <w:r>
              <w:rPr>
                <w:rFonts w:ascii="宋体" w:hAnsi="宋体" w:cs="宋体"/>
                <w:kern w:val="0"/>
                <w:sz w:val="20"/>
                <w:szCs w:val="20"/>
              </w:rPr>
              <w:t xml:space="preserve"> </w:t>
            </w:r>
            <w:r>
              <w:rPr>
                <w:rFonts w:ascii="宋体" w:hAnsi="宋体" w:cs="宋体" w:hint="eastAsia"/>
                <w:kern w:val="0"/>
                <w:sz w:val="20"/>
                <w:szCs w:val="20"/>
              </w:rPr>
              <w:t>者到国务院旅游行政主管部门公布的中国公民出境旅游目的地之外的国家和地区旅游的，由旅游行政管理部门责令改正，没收违法所得，违法所得</w:t>
            </w:r>
            <w:r>
              <w:rPr>
                <w:rFonts w:ascii="宋体" w:hAnsi="宋体" w:cs="宋体"/>
                <w:kern w:val="0"/>
                <w:sz w:val="20"/>
                <w:szCs w:val="20"/>
              </w:rPr>
              <w:t>10</w:t>
            </w:r>
            <w:r>
              <w:rPr>
                <w:rFonts w:ascii="宋体" w:hAnsi="宋体" w:cs="宋体" w:hint="eastAsia"/>
                <w:kern w:val="0"/>
                <w:sz w:val="20"/>
                <w:szCs w:val="20"/>
              </w:rPr>
              <w:t>万元以上的，并处违法所得</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倍以下的罚款；违法所得不足</w:t>
            </w:r>
            <w:r>
              <w:rPr>
                <w:rFonts w:ascii="宋体" w:hAnsi="宋体" w:cs="宋体"/>
                <w:kern w:val="0"/>
                <w:sz w:val="20"/>
                <w:szCs w:val="20"/>
              </w:rPr>
              <w:t>10</w:t>
            </w:r>
            <w:r>
              <w:rPr>
                <w:rFonts w:ascii="宋体" w:hAnsi="宋体" w:cs="宋体" w:hint="eastAsia"/>
                <w:kern w:val="0"/>
                <w:sz w:val="20"/>
                <w:szCs w:val="20"/>
              </w:rPr>
              <w:t>万元或者没有</w:t>
            </w:r>
            <w:r>
              <w:rPr>
                <w:rFonts w:ascii="宋体" w:hAnsi="宋体" w:cs="宋体"/>
                <w:kern w:val="0"/>
                <w:sz w:val="20"/>
                <w:szCs w:val="20"/>
              </w:rPr>
              <w:t xml:space="preserve"> </w:t>
            </w:r>
            <w:r>
              <w:rPr>
                <w:rFonts w:ascii="宋体" w:hAnsi="宋体" w:cs="宋体" w:hint="eastAsia"/>
                <w:kern w:val="0"/>
                <w:sz w:val="20"/>
                <w:szCs w:val="20"/>
              </w:rPr>
              <w:t>违法所得的，并处</w:t>
            </w:r>
            <w:r>
              <w:rPr>
                <w:rFonts w:ascii="宋体" w:hAnsi="宋体" w:cs="宋体"/>
                <w:kern w:val="0"/>
                <w:sz w:val="20"/>
                <w:szCs w:val="20"/>
              </w:rPr>
              <w:t>10</w:t>
            </w:r>
            <w:r>
              <w:rPr>
                <w:rFonts w:ascii="宋体" w:hAnsi="宋体" w:cs="宋体" w:hint="eastAsia"/>
                <w:kern w:val="0"/>
                <w:sz w:val="20"/>
                <w:szCs w:val="20"/>
              </w:rPr>
              <w:t>万元以上</w:t>
            </w:r>
            <w:r>
              <w:rPr>
                <w:rFonts w:ascii="宋体" w:hAnsi="宋体" w:cs="宋体"/>
                <w:kern w:val="0"/>
                <w:sz w:val="20"/>
                <w:szCs w:val="20"/>
              </w:rPr>
              <w:t>50</w:t>
            </w:r>
            <w:r>
              <w:rPr>
                <w:rFonts w:ascii="宋体" w:hAnsi="宋体" w:cs="宋体" w:hint="eastAsia"/>
                <w:kern w:val="0"/>
                <w:sz w:val="20"/>
                <w:szCs w:val="20"/>
              </w:rPr>
              <w:t>万元以下的罚款；情节严重的，吊销旅行社业务经营许可证。</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违法所得不足</w:t>
            </w:r>
            <w:r>
              <w:rPr>
                <w:rFonts w:ascii="宋体" w:hAnsi="宋体" w:cs="宋体"/>
                <w:kern w:val="0"/>
                <w:sz w:val="20"/>
                <w:szCs w:val="20"/>
              </w:rPr>
              <w:t>10</w:t>
            </w:r>
            <w:r>
              <w:rPr>
                <w:rFonts w:ascii="宋体" w:hAnsi="宋体" w:cs="宋体" w:hint="eastAsia"/>
                <w:kern w:val="0"/>
                <w:sz w:val="20"/>
                <w:szCs w:val="20"/>
              </w:rPr>
              <w:t>万元的</w:t>
            </w: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10</w:t>
            </w:r>
            <w:r>
              <w:rPr>
                <w:rFonts w:ascii="宋体" w:hAnsi="宋体" w:cs="宋体" w:hint="eastAsia"/>
                <w:kern w:val="0"/>
                <w:sz w:val="20"/>
                <w:szCs w:val="20"/>
              </w:rPr>
              <w:t>万元及以上</w:t>
            </w:r>
            <w:r>
              <w:rPr>
                <w:rFonts w:ascii="宋体" w:hAnsi="宋体" w:cs="宋体"/>
                <w:kern w:val="0"/>
                <w:sz w:val="20"/>
                <w:szCs w:val="20"/>
              </w:rPr>
              <w:t>22</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22</w:t>
            </w:r>
            <w:r>
              <w:rPr>
                <w:rFonts w:ascii="宋体" w:hAnsi="宋体" w:cs="宋体" w:hint="eastAsia"/>
                <w:kern w:val="0"/>
                <w:sz w:val="20"/>
                <w:szCs w:val="20"/>
              </w:rPr>
              <w:t>万元以上</w:t>
            </w:r>
            <w:r>
              <w:rPr>
                <w:rFonts w:ascii="宋体" w:hAnsi="宋体" w:cs="宋体"/>
                <w:kern w:val="0"/>
                <w:sz w:val="20"/>
                <w:szCs w:val="20"/>
              </w:rPr>
              <w:t>38</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38</w:t>
            </w:r>
            <w:r>
              <w:rPr>
                <w:rFonts w:ascii="宋体" w:hAnsi="宋体" w:cs="宋体" w:hint="eastAsia"/>
                <w:kern w:val="0"/>
                <w:sz w:val="20"/>
                <w:szCs w:val="20"/>
              </w:rPr>
              <w:t>万元以上</w:t>
            </w:r>
            <w:r>
              <w:rPr>
                <w:rFonts w:ascii="宋体" w:hAnsi="宋体" w:cs="宋体"/>
                <w:kern w:val="0"/>
                <w:sz w:val="20"/>
                <w:szCs w:val="20"/>
              </w:rPr>
              <w:t>50</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38</w:t>
            </w:r>
            <w:r>
              <w:rPr>
                <w:rFonts w:ascii="宋体" w:hAnsi="宋体" w:cs="宋体" w:hint="eastAsia"/>
                <w:kern w:val="0"/>
                <w:sz w:val="20"/>
                <w:szCs w:val="20"/>
              </w:rPr>
              <w:t>万元以上</w:t>
            </w:r>
            <w:r>
              <w:rPr>
                <w:rFonts w:ascii="宋体" w:hAnsi="宋体" w:cs="宋体"/>
                <w:kern w:val="0"/>
                <w:sz w:val="20"/>
                <w:szCs w:val="20"/>
              </w:rPr>
              <w:t>50</w:t>
            </w:r>
            <w:r>
              <w:rPr>
                <w:rFonts w:ascii="宋体" w:hAnsi="宋体" w:cs="宋体" w:hint="eastAsia"/>
                <w:kern w:val="0"/>
                <w:sz w:val="20"/>
                <w:szCs w:val="20"/>
              </w:rPr>
              <w:t>万元以下的罚款，吊销旅行社业务经营许可证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10</w:t>
            </w:r>
            <w:r>
              <w:rPr>
                <w:rFonts w:ascii="宋体" w:hAnsi="宋体" w:cs="宋体" w:hint="eastAsia"/>
                <w:kern w:val="0"/>
                <w:sz w:val="20"/>
                <w:szCs w:val="20"/>
              </w:rPr>
              <w:t>万元以上的</w:t>
            </w: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1</w:t>
            </w:r>
            <w:r>
              <w:rPr>
                <w:rFonts w:ascii="宋体" w:hAnsi="宋体" w:cs="宋体" w:hint="eastAsia"/>
                <w:kern w:val="0"/>
                <w:sz w:val="20"/>
                <w:szCs w:val="20"/>
              </w:rPr>
              <w:t>倍及以上</w:t>
            </w:r>
            <w:r>
              <w:rPr>
                <w:rFonts w:ascii="宋体" w:hAnsi="宋体" w:cs="宋体"/>
                <w:kern w:val="0"/>
                <w:sz w:val="20"/>
                <w:szCs w:val="20"/>
              </w:rPr>
              <w:t>2.2</w:t>
            </w:r>
            <w:r>
              <w:rPr>
                <w:rFonts w:ascii="宋体" w:hAnsi="宋体" w:cs="宋体" w:hint="eastAsia"/>
                <w:kern w:val="0"/>
                <w:sz w:val="20"/>
                <w:szCs w:val="20"/>
              </w:rPr>
              <w:t>倍以下的罚款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2.2</w:t>
            </w:r>
            <w:r>
              <w:rPr>
                <w:rFonts w:ascii="宋体" w:hAnsi="宋体" w:cs="宋体" w:hint="eastAsia"/>
                <w:kern w:val="0"/>
                <w:sz w:val="20"/>
                <w:szCs w:val="20"/>
              </w:rPr>
              <w:t>倍以上</w:t>
            </w:r>
            <w:r>
              <w:rPr>
                <w:rFonts w:ascii="宋体" w:hAnsi="宋体" w:cs="宋体"/>
                <w:kern w:val="0"/>
                <w:sz w:val="20"/>
                <w:szCs w:val="20"/>
              </w:rPr>
              <w:t>3.8</w:t>
            </w:r>
            <w:r>
              <w:rPr>
                <w:rFonts w:ascii="宋体" w:hAnsi="宋体" w:cs="宋体" w:hint="eastAsia"/>
                <w:kern w:val="0"/>
                <w:sz w:val="20"/>
                <w:szCs w:val="20"/>
              </w:rPr>
              <w:t>倍以下的罚款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3.8</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3.8</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倍以下的罚款，吊销旅行社业务经营许可证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29</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旅行社未经旅游者同意在旅游合同约定之外提供其他有偿服务的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《旅行社条例》第二十七条：旅行社不得以低于旅游成本的报价招徕旅游者。未经旅游者同意，旅行社不得在旅游合同约定之外提供其他有偿服务。</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《旅行社条例》第五十四条：违反本条例的规定，旅行社未经旅游者同意在旅游合同约定之外提供其他有偿服务的，由旅游行政管理部门责令改正，处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万元以下的罚款。</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w:t>
            </w:r>
            <w:r>
              <w:rPr>
                <w:rFonts w:ascii="宋体" w:hAnsi="宋体" w:cs="宋体" w:hint="eastAsia"/>
                <w:kern w:val="0"/>
                <w:sz w:val="20"/>
                <w:szCs w:val="20"/>
              </w:rPr>
              <w:t>万元及以上</w:t>
            </w:r>
            <w:r>
              <w:rPr>
                <w:rFonts w:ascii="宋体" w:hAnsi="宋体" w:cs="宋体"/>
                <w:kern w:val="0"/>
                <w:sz w:val="20"/>
                <w:szCs w:val="20"/>
              </w:rPr>
              <w:t>2.2</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2.2</w:t>
            </w:r>
            <w:r>
              <w:rPr>
                <w:rFonts w:ascii="宋体" w:hAnsi="宋体" w:cs="宋体" w:hint="eastAsia"/>
                <w:kern w:val="0"/>
                <w:sz w:val="20"/>
                <w:szCs w:val="20"/>
              </w:rPr>
              <w:t>万元以上</w:t>
            </w:r>
            <w:r>
              <w:rPr>
                <w:rFonts w:ascii="宋体" w:hAnsi="宋体" w:cs="宋体"/>
                <w:kern w:val="0"/>
                <w:sz w:val="20"/>
                <w:szCs w:val="20"/>
              </w:rPr>
              <w:t>3.8</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次及以上查处的，或造成旅游者滞留，或引发重大旅游投诉，或造成较大旅游安全事故，或造成恶劣社会影响等严重后果的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3.8</w:t>
            </w:r>
            <w:r>
              <w:rPr>
                <w:rFonts w:ascii="宋体" w:hAnsi="宋体" w:cs="宋体" w:hint="eastAsia"/>
                <w:kern w:val="0"/>
                <w:sz w:val="20"/>
                <w:szCs w:val="20"/>
              </w:rPr>
              <w:t>万元以上</w:t>
            </w:r>
            <w:r>
              <w:rPr>
                <w:rFonts w:ascii="宋体" w:hAnsi="宋体" w:cs="宋体"/>
                <w:kern w:val="0"/>
                <w:sz w:val="20"/>
                <w:szCs w:val="20"/>
              </w:rPr>
              <w:t>5</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30</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旅行社未与旅游者签订旅游合同的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《中华人民共和国旅游法》第五十七条：旅行社组织和安排旅游活动，应当与旅游者订立合同。</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《旅行社条例》第二十八条旅行社为旅游者提供服务，应当与旅游者签订旅游合同并载明下列事项：</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（一）旅行社的名称及其经营范围、地址、联系电话和旅行社业务经营许可证编号；</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（二）旅行社经办人的姓名、联系话；</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（三）签约地点和日期；</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（四）旅游行程的出发地、途经地和目的地；</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（五）旅游行程中交通、住宿、餐饮服务安排及其标准；</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（六）旅行社统一安排的游览项目的具体内容及时间；</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（七）旅游者自由活动的时间和次数；</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（八）旅游者应当交纳的旅游费用及交纳方式；</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（九）旅行社安排的购物次数、停留时间及购物场所的名称；</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（十）需要旅游者另行付费的游览项目及价格；</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（十一）解除或者变更合同的条件和提前通知的期限；</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（十二）违反合同的纠纷解决机制及应当承担的责任；</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（十三）旅游服务监督、投诉电话；</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（十四）双方协商一致的其他内容。</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《旅行社条例》第五十五条：</w:t>
            </w:r>
            <w:r>
              <w:rPr>
                <w:rFonts w:ascii="宋体" w:hAnsi="宋体" w:cs="宋体"/>
                <w:kern w:val="0"/>
                <w:sz w:val="20"/>
                <w:szCs w:val="20"/>
              </w:rPr>
              <w:t xml:space="preserve"> </w:t>
            </w:r>
            <w:r>
              <w:rPr>
                <w:rFonts w:ascii="宋体" w:hAnsi="宋体" w:cs="宋体" w:hint="eastAsia"/>
                <w:kern w:val="0"/>
                <w:sz w:val="20"/>
                <w:szCs w:val="20"/>
              </w:rPr>
              <w:t>违反本条例的规定，旅行社有下列情形之一的，由旅游行政管理部门责令改正，处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万元以下的罚款；情节严重的，责令停业整顿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3</w:t>
            </w:r>
            <w:r>
              <w:rPr>
                <w:rFonts w:ascii="宋体" w:hAnsi="宋体" w:cs="宋体" w:hint="eastAsia"/>
                <w:kern w:val="0"/>
                <w:sz w:val="20"/>
                <w:szCs w:val="20"/>
              </w:rPr>
              <w:t>个月：</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（一）</w:t>
            </w:r>
            <w:r>
              <w:rPr>
                <w:rFonts w:ascii="宋体" w:hAnsi="宋体" w:cs="宋体"/>
                <w:kern w:val="0"/>
                <w:sz w:val="20"/>
                <w:szCs w:val="20"/>
              </w:rPr>
              <w:t xml:space="preserve"> </w:t>
            </w:r>
            <w:r>
              <w:rPr>
                <w:rFonts w:ascii="宋体" w:hAnsi="宋体" w:cs="宋体" w:hint="eastAsia"/>
                <w:kern w:val="0"/>
                <w:sz w:val="20"/>
                <w:szCs w:val="20"/>
              </w:rPr>
              <w:t>未与旅游者签订旅游合同；</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（二）</w:t>
            </w:r>
            <w:r>
              <w:rPr>
                <w:rFonts w:ascii="宋体" w:hAnsi="宋体" w:cs="宋体"/>
                <w:kern w:val="0"/>
                <w:sz w:val="20"/>
                <w:szCs w:val="20"/>
              </w:rPr>
              <w:t>......;</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2</w:t>
            </w:r>
            <w:r>
              <w:rPr>
                <w:rFonts w:ascii="宋体" w:hAnsi="宋体" w:cs="宋体" w:hint="eastAsia"/>
                <w:kern w:val="0"/>
                <w:sz w:val="20"/>
                <w:szCs w:val="20"/>
              </w:rPr>
              <w:t>万元及以上</w:t>
            </w:r>
            <w:r>
              <w:rPr>
                <w:rFonts w:ascii="宋体" w:hAnsi="宋体" w:cs="宋体"/>
                <w:kern w:val="0"/>
                <w:sz w:val="20"/>
                <w:szCs w:val="20"/>
              </w:rPr>
              <w:t>4.4</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4.4</w:t>
            </w:r>
            <w:r>
              <w:rPr>
                <w:rFonts w:ascii="宋体" w:hAnsi="宋体" w:cs="宋体" w:hint="eastAsia"/>
                <w:kern w:val="0"/>
                <w:sz w:val="20"/>
                <w:szCs w:val="20"/>
              </w:rPr>
              <w:t>万元以上</w:t>
            </w:r>
            <w:r>
              <w:rPr>
                <w:rFonts w:ascii="宋体" w:hAnsi="宋体" w:cs="宋体"/>
                <w:kern w:val="0"/>
                <w:sz w:val="20"/>
                <w:szCs w:val="20"/>
              </w:rPr>
              <w:t>7.6</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7.6</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7.6</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万元以下的罚款，责令停业整顿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3</w:t>
            </w:r>
            <w:r>
              <w:rPr>
                <w:rFonts w:ascii="宋体" w:hAnsi="宋体" w:cs="宋体" w:hint="eastAsia"/>
                <w:kern w:val="0"/>
                <w:sz w:val="20"/>
                <w:szCs w:val="20"/>
              </w:rPr>
              <w:t>个月</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31</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旅行社与旅游者签订的旅游合同未载明本条例第二十八条规定的事项</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《旅行社条例》第二十八条：旅行社为旅游者提供服务，应当与旅游者签订旅游合同并载明下列事项：</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（一）旅行社的名称及其经营范围、地址、联系电话和旅行社业务经营许可证编号；</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（二）旅行社经办人的姓名、联系话；</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（三）签约地点和日期；</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（四）旅游行程的出发地、途经地和目的地；</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（五）旅游行程中交通、住宿、餐饮服务安排及其标准；</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（六）旅行社统一安排的游览项目的具体内容及时间；</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（七）旅游者自由活动的时间和次数；</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（八）旅游者应当交纳的旅游费用及交纳方式；</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（九）旅行社安排的购物次数、停留时间及购物场所的名称；</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（十）需要旅游者另行付费的游览项目及价格；</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（十一）解除或者变更合同的条件和提前通知的期限；</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（十二）违反合同的纠纷解决机制及应当承担的责任；</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（十三）旅游服务监督、投诉电话；</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（十四）双方协商一致的其他内容。</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《旅行社条例》第五十五条：违反本条例的规定，旅行社有下列情形之一的，由旅游行政管理部门责令改正，处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万元以下的罚款；情节严重的，责令停业整顿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3</w:t>
            </w:r>
            <w:r>
              <w:rPr>
                <w:rFonts w:ascii="宋体" w:hAnsi="宋体" w:cs="宋体" w:hint="eastAsia"/>
                <w:kern w:val="0"/>
                <w:sz w:val="20"/>
                <w:szCs w:val="20"/>
              </w:rPr>
              <w:t>个月：</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（一）</w:t>
            </w:r>
            <w:r>
              <w:rPr>
                <w:rFonts w:ascii="宋体" w:hAnsi="宋体" w:cs="宋体"/>
                <w:kern w:val="0"/>
                <w:sz w:val="20"/>
                <w:szCs w:val="20"/>
              </w:rPr>
              <w:t xml:space="preserve"> ......</w:t>
            </w:r>
            <w:r>
              <w:rPr>
                <w:rFonts w:ascii="宋体" w:hAnsi="宋体" w:cs="宋体" w:hint="eastAsia"/>
                <w:kern w:val="0"/>
                <w:sz w:val="20"/>
                <w:szCs w:val="20"/>
              </w:rPr>
              <w:t>；</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（二）与旅游者签订的旅游合同未载明本条例第二十八条规定的事项</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（五）</w:t>
            </w:r>
            <w:r>
              <w:rPr>
                <w:rFonts w:ascii="宋体" w:cs="宋体"/>
                <w:kern w:val="0"/>
                <w:sz w:val="20"/>
                <w:szCs w:val="20"/>
              </w:rPr>
              <w:t>......</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减轻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次被查处；未载明事项为</w:t>
            </w:r>
            <w:r>
              <w:rPr>
                <w:rFonts w:ascii="宋体" w:hAnsi="宋体" w:cs="宋体"/>
                <w:kern w:val="0"/>
                <w:sz w:val="20"/>
                <w:szCs w:val="20"/>
              </w:rPr>
              <w:t>1-3</w:t>
            </w:r>
            <w:r>
              <w:rPr>
                <w:rFonts w:ascii="宋体" w:hAnsi="宋体" w:cs="宋体" w:hint="eastAsia"/>
                <w:kern w:val="0"/>
                <w:sz w:val="20"/>
                <w:szCs w:val="20"/>
              </w:rPr>
              <w:t>项的；未因未载明此事项造成严重后果；积极主动整改，消除或者减轻危害后果的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w:t>
            </w:r>
            <w:r>
              <w:rPr>
                <w:rFonts w:ascii="宋体" w:hAnsi="宋体" w:cs="宋体" w:hint="eastAsia"/>
                <w:kern w:val="0"/>
                <w:sz w:val="20"/>
                <w:szCs w:val="20"/>
              </w:rPr>
              <w:t>千元罚款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未载明事项</w:t>
            </w:r>
            <w:r>
              <w:rPr>
                <w:rFonts w:ascii="宋体" w:hAnsi="宋体" w:cs="宋体"/>
                <w:kern w:val="0"/>
                <w:sz w:val="20"/>
                <w:szCs w:val="20"/>
              </w:rPr>
              <w:t>4-6</w:t>
            </w:r>
            <w:r>
              <w:rPr>
                <w:rFonts w:ascii="宋体" w:hAnsi="宋体" w:cs="宋体" w:hint="eastAsia"/>
                <w:kern w:val="0"/>
                <w:sz w:val="20"/>
                <w:szCs w:val="20"/>
              </w:rPr>
              <w:t>项的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2</w:t>
            </w:r>
            <w:r>
              <w:rPr>
                <w:rFonts w:ascii="宋体" w:hAnsi="宋体" w:cs="宋体" w:hint="eastAsia"/>
                <w:kern w:val="0"/>
                <w:sz w:val="20"/>
                <w:szCs w:val="20"/>
              </w:rPr>
              <w:t>万元及以上</w:t>
            </w:r>
            <w:r>
              <w:rPr>
                <w:rFonts w:ascii="宋体" w:hAnsi="宋体" w:cs="宋体"/>
                <w:kern w:val="0"/>
                <w:sz w:val="20"/>
                <w:szCs w:val="20"/>
              </w:rPr>
              <w:t>4.4</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未载明事项</w:t>
            </w:r>
            <w:r>
              <w:rPr>
                <w:rFonts w:ascii="宋体" w:hAnsi="宋体" w:cs="宋体"/>
                <w:kern w:val="0"/>
                <w:sz w:val="20"/>
                <w:szCs w:val="20"/>
              </w:rPr>
              <w:t>7-9</w:t>
            </w:r>
            <w:r>
              <w:rPr>
                <w:rFonts w:ascii="宋体" w:hAnsi="宋体" w:cs="宋体" w:hint="eastAsia"/>
                <w:kern w:val="0"/>
                <w:sz w:val="20"/>
                <w:szCs w:val="20"/>
              </w:rPr>
              <w:t>项的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4.4</w:t>
            </w:r>
            <w:r>
              <w:rPr>
                <w:rFonts w:ascii="宋体" w:hAnsi="宋体" w:cs="宋体" w:hint="eastAsia"/>
                <w:kern w:val="0"/>
                <w:sz w:val="20"/>
                <w:szCs w:val="20"/>
              </w:rPr>
              <w:t>万元以上</w:t>
            </w:r>
            <w:r>
              <w:rPr>
                <w:rFonts w:ascii="宋体" w:hAnsi="宋体" w:cs="宋体"/>
                <w:kern w:val="0"/>
                <w:sz w:val="20"/>
                <w:szCs w:val="20"/>
              </w:rPr>
              <w:t>7.6</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未载明事项</w:t>
            </w:r>
            <w:r>
              <w:rPr>
                <w:rFonts w:ascii="宋体" w:hAnsi="宋体" w:cs="宋体"/>
                <w:kern w:val="0"/>
                <w:sz w:val="20"/>
                <w:szCs w:val="20"/>
              </w:rPr>
              <w:t>10</w:t>
            </w:r>
            <w:r>
              <w:rPr>
                <w:rFonts w:ascii="宋体" w:hAnsi="宋体" w:cs="宋体" w:hint="eastAsia"/>
                <w:kern w:val="0"/>
                <w:sz w:val="20"/>
                <w:szCs w:val="20"/>
              </w:rPr>
              <w:t>项及以上的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7.6</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7.6</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万元以下的罚款，责令停业整顿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3</w:t>
            </w:r>
            <w:r>
              <w:rPr>
                <w:rFonts w:ascii="宋体" w:hAnsi="宋体" w:cs="宋体" w:hint="eastAsia"/>
                <w:kern w:val="0"/>
                <w:sz w:val="20"/>
                <w:szCs w:val="20"/>
              </w:rPr>
              <w:t>个月</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32</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未取得旅游者同意，将旅游业务委托给其他旅行社</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三十六条：旅行社需要对旅游业务作出委托的，应当委托给具有相应资质的旅行社，征得旅游者的同意，并与接受委托的旅行社就接待旅游者的事宜签订委托合同，确定接待旅游者的各项服务安排及其标准，约定双方的权利、义务。</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《旅行社条例》第五十五条：违反本条例的规定，旅行社有下列情形之一的，由旅游行政管理部门责令改正，处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万元以下的罚款；情节严重的，责令停业整顿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3</w:t>
            </w:r>
            <w:r>
              <w:rPr>
                <w:rFonts w:ascii="宋体" w:hAnsi="宋体" w:cs="宋体" w:hint="eastAsia"/>
                <w:kern w:val="0"/>
                <w:sz w:val="20"/>
                <w:szCs w:val="20"/>
              </w:rPr>
              <w:t>个月：</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未与旅游者签订旅游合同；</w:t>
            </w:r>
            <w:r>
              <w:rPr>
                <w:rFonts w:ascii="宋体" w:hAnsi="宋体" w:cs="宋体"/>
                <w:kern w:val="0"/>
                <w:sz w:val="20"/>
                <w:szCs w:val="20"/>
              </w:rPr>
              <w:t xml:space="preserve"> </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与旅游者签订的旅游合同未载明本条例第二十八条规定的事项；</w:t>
            </w:r>
            <w:r>
              <w:rPr>
                <w:rFonts w:ascii="宋体" w:hAnsi="宋体" w:cs="宋体"/>
                <w:kern w:val="0"/>
                <w:sz w:val="20"/>
                <w:szCs w:val="20"/>
              </w:rPr>
              <w:t xml:space="preserve"> </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未取得旅游者同意，将旅游业务委托给其他旅行社；</w:t>
            </w:r>
            <w:r>
              <w:rPr>
                <w:rFonts w:ascii="宋体" w:hAnsi="宋体" w:cs="宋体"/>
                <w:kern w:val="0"/>
                <w:sz w:val="20"/>
                <w:szCs w:val="20"/>
              </w:rPr>
              <w:t xml:space="preserve"> </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将旅游业务委托给不具有相应资质的旅行社；</w:t>
            </w:r>
            <w:r>
              <w:rPr>
                <w:rFonts w:ascii="宋体" w:hAnsi="宋体" w:cs="宋体"/>
                <w:kern w:val="0"/>
                <w:sz w:val="20"/>
                <w:szCs w:val="20"/>
              </w:rPr>
              <w:t xml:space="preserve"> </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　　</w:t>
            </w:r>
            <w:r>
              <w:rPr>
                <w:rFonts w:ascii="宋体" w:hAnsi="宋体" w:cs="宋体"/>
                <w:kern w:val="0"/>
                <w:sz w:val="20"/>
                <w:szCs w:val="20"/>
              </w:rPr>
              <w:t>(</w:t>
            </w:r>
            <w:r>
              <w:rPr>
                <w:rFonts w:ascii="宋体" w:hAnsi="宋体" w:cs="宋体" w:hint="eastAsia"/>
                <w:kern w:val="0"/>
                <w:sz w:val="20"/>
                <w:szCs w:val="20"/>
              </w:rPr>
              <w:t>五</w:t>
            </w:r>
            <w:r>
              <w:rPr>
                <w:rFonts w:ascii="宋体" w:hAnsi="宋体" w:cs="宋体"/>
                <w:kern w:val="0"/>
                <w:sz w:val="20"/>
                <w:szCs w:val="20"/>
              </w:rPr>
              <w:t>)</w:t>
            </w:r>
            <w:r>
              <w:rPr>
                <w:rFonts w:ascii="宋体" w:hAnsi="宋体" w:cs="宋体" w:hint="eastAsia"/>
                <w:kern w:val="0"/>
                <w:sz w:val="20"/>
                <w:szCs w:val="20"/>
              </w:rPr>
              <w:t>未与接受委托的旅行社就接待旅游者的事宜签订委托合同。</w:t>
            </w:r>
            <w:r>
              <w:rPr>
                <w:rFonts w:ascii="宋体" w:hAnsi="宋体" w:cs="宋体"/>
                <w:kern w:val="0"/>
                <w:sz w:val="20"/>
                <w:szCs w:val="20"/>
              </w:rPr>
              <w:t xml:space="preserve"> </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2</w:t>
            </w:r>
            <w:r>
              <w:rPr>
                <w:rFonts w:ascii="宋体" w:hAnsi="宋体" w:cs="宋体" w:hint="eastAsia"/>
                <w:kern w:val="0"/>
                <w:sz w:val="20"/>
                <w:szCs w:val="20"/>
              </w:rPr>
              <w:t>万元及以上</w:t>
            </w:r>
            <w:r>
              <w:rPr>
                <w:rFonts w:ascii="宋体" w:hAnsi="宋体" w:cs="宋体"/>
                <w:kern w:val="0"/>
                <w:sz w:val="20"/>
                <w:szCs w:val="20"/>
              </w:rPr>
              <w:t>4.4</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4.4</w:t>
            </w:r>
            <w:r>
              <w:rPr>
                <w:rFonts w:ascii="宋体" w:hAnsi="宋体" w:cs="宋体" w:hint="eastAsia"/>
                <w:kern w:val="0"/>
                <w:sz w:val="20"/>
                <w:szCs w:val="20"/>
              </w:rPr>
              <w:t>万元以上</w:t>
            </w:r>
            <w:r>
              <w:rPr>
                <w:rFonts w:ascii="宋体" w:hAnsi="宋体" w:cs="宋体"/>
                <w:kern w:val="0"/>
                <w:sz w:val="20"/>
                <w:szCs w:val="20"/>
              </w:rPr>
              <w:t>7.6</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7.6</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7.6</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万元以下的罚款，责令停业整顿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3</w:t>
            </w:r>
            <w:r>
              <w:rPr>
                <w:rFonts w:ascii="宋体" w:hAnsi="宋体" w:cs="宋体" w:hint="eastAsia"/>
                <w:kern w:val="0"/>
                <w:sz w:val="20"/>
                <w:szCs w:val="20"/>
              </w:rPr>
              <w:t>个月</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33</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将旅游业务委托给不具有相应资质的旅行社</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三十六条：旅行社需要对旅游业务作出委托的，应当委托给具有相应资质的旅行社，征得旅游者的同意，并与接受委托的旅行社就接待旅游者的事宜签订委托合同，确定接待旅游者的各项服务安排及其标准，约定双方的权利、义务。</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《旅行社条例》第五十五条：违反本条例的规定，旅行社有下列情形之一的，由旅游行政管理部门责令改正，处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万元以下的罚款；情节严重的，责令停业整顿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3</w:t>
            </w:r>
            <w:r>
              <w:rPr>
                <w:rFonts w:ascii="宋体" w:hAnsi="宋体" w:cs="宋体" w:hint="eastAsia"/>
                <w:kern w:val="0"/>
                <w:sz w:val="20"/>
                <w:szCs w:val="20"/>
              </w:rPr>
              <w:t>个月：</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w:t>
            </w:r>
            <w:r>
              <w:rPr>
                <w:rFonts w:ascii="宋体" w:hAnsi="宋体" w:cs="宋体" w:hint="eastAsia"/>
                <w:kern w:val="0"/>
                <w:sz w:val="20"/>
                <w:szCs w:val="20"/>
              </w:rPr>
              <w:t>一</w:t>
            </w:r>
            <w:r>
              <w:rPr>
                <w:rFonts w:ascii="宋体" w:hAnsi="宋体" w:cs="宋体"/>
                <w:kern w:val="0"/>
                <w:sz w:val="20"/>
                <w:szCs w:val="20"/>
              </w:rPr>
              <w:t>)</w:t>
            </w:r>
            <w:r>
              <w:rPr>
                <w:rFonts w:ascii="宋体" w:hAnsi="宋体" w:cs="宋体" w:hint="eastAsia"/>
                <w:kern w:val="0"/>
                <w:sz w:val="20"/>
                <w:szCs w:val="20"/>
              </w:rPr>
              <w:t>未与旅游者签订旅游合同；</w:t>
            </w:r>
            <w:r>
              <w:rPr>
                <w:rFonts w:ascii="宋体" w:hAnsi="宋体" w:cs="宋体"/>
                <w:kern w:val="0"/>
                <w:sz w:val="20"/>
                <w:szCs w:val="20"/>
              </w:rPr>
              <w:t xml:space="preserve"> </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与旅游者签订的旅游合同未载明本条例第二十八条规定的事项；</w:t>
            </w:r>
            <w:r>
              <w:rPr>
                <w:rFonts w:ascii="宋体" w:hAnsi="宋体" w:cs="宋体"/>
                <w:kern w:val="0"/>
                <w:sz w:val="20"/>
                <w:szCs w:val="20"/>
              </w:rPr>
              <w:t xml:space="preserve"> </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未取得旅游者同意，将旅游业务委托给其他旅行社；</w:t>
            </w:r>
            <w:r>
              <w:rPr>
                <w:rFonts w:ascii="宋体" w:hAnsi="宋体" w:cs="宋体"/>
                <w:kern w:val="0"/>
                <w:sz w:val="20"/>
                <w:szCs w:val="20"/>
              </w:rPr>
              <w:t xml:space="preserve"> </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w:t>
            </w:r>
            <w:r>
              <w:rPr>
                <w:rFonts w:ascii="宋体" w:hAnsi="宋体" w:cs="宋体"/>
                <w:kern w:val="0"/>
                <w:sz w:val="20"/>
                <w:szCs w:val="20"/>
              </w:rPr>
              <w:t>(</w:t>
            </w:r>
            <w:r>
              <w:rPr>
                <w:rFonts w:ascii="宋体" w:hAnsi="宋体" w:cs="宋体" w:hint="eastAsia"/>
                <w:kern w:val="0"/>
                <w:sz w:val="20"/>
                <w:szCs w:val="20"/>
              </w:rPr>
              <w:t>四</w:t>
            </w:r>
            <w:r>
              <w:rPr>
                <w:rFonts w:ascii="宋体" w:hAnsi="宋体" w:cs="宋体"/>
                <w:kern w:val="0"/>
                <w:sz w:val="20"/>
                <w:szCs w:val="20"/>
              </w:rPr>
              <w:t>)</w:t>
            </w:r>
            <w:r>
              <w:rPr>
                <w:rFonts w:ascii="宋体" w:hAnsi="宋体" w:cs="宋体" w:hint="eastAsia"/>
                <w:kern w:val="0"/>
                <w:sz w:val="20"/>
                <w:szCs w:val="20"/>
              </w:rPr>
              <w:t>将旅游业务委托给不具有相应资质的旅行社；</w:t>
            </w:r>
            <w:r>
              <w:rPr>
                <w:rFonts w:ascii="宋体" w:hAnsi="宋体" w:cs="宋体"/>
                <w:kern w:val="0"/>
                <w:sz w:val="20"/>
                <w:szCs w:val="20"/>
              </w:rPr>
              <w:t xml:space="preserve"> </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　　</w:t>
            </w:r>
            <w:r>
              <w:rPr>
                <w:rFonts w:ascii="宋体" w:hAnsi="宋体" w:cs="宋体"/>
                <w:kern w:val="0"/>
                <w:sz w:val="20"/>
                <w:szCs w:val="20"/>
              </w:rPr>
              <w:t>(</w:t>
            </w:r>
            <w:r>
              <w:rPr>
                <w:rFonts w:ascii="宋体" w:hAnsi="宋体" w:cs="宋体" w:hint="eastAsia"/>
                <w:kern w:val="0"/>
                <w:sz w:val="20"/>
                <w:szCs w:val="20"/>
              </w:rPr>
              <w:t>五</w:t>
            </w:r>
            <w:r>
              <w:rPr>
                <w:rFonts w:ascii="宋体" w:hAnsi="宋体" w:cs="宋体"/>
                <w:kern w:val="0"/>
                <w:sz w:val="20"/>
                <w:szCs w:val="20"/>
              </w:rPr>
              <w:t>)</w:t>
            </w:r>
            <w:r>
              <w:rPr>
                <w:rFonts w:ascii="宋体" w:hAnsi="宋体" w:cs="宋体" w:hint="eastAsia"/>
                <w:kern w:val="0"/>
                <w:sz w:val="20"/>
                <w:szCs w:val="20"/>
              </w:rPr>
              <w:t>未与接受委托的旅行社就接待旅游者的事宜签订委托合同。</w:t>
            </w:r>
            <w:r>
              <w:rPr>
                <w:rFonts w:ascii="宋体" w:hAnsi="宋体" w:cs="宋体"/>
                <w:kern w:val="0"/>
                <w:sz w:val="20"/>
                <w:szCs w:val="20"/>
              </w:rPr>
              <w:t xml:space="preserve"> </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2</w:t>
            </w:r>
            <w:r>
              <w:rPr>
                <w:rFonts w:ascii="宋体" w:hAnsi="宋体" w:cs="宋体" w:hint="eastAsia"/>
                <w:kern w:val="0"/>
                <w:sz w:val="20"/>
                <w:szCs w:val="20"/>
              </w:rPr>
              <w:t>万元及以上</w:t>
            </w:r>
            <w:r>
              <w:rPr>
                <w:rFonts w:ascii="宋体" w:hAnsi="宋体" w:cs="宋体"/>
                <w:kern w:val="0"/>
                <w:sz w:val="20"/>
                <w:szCs w:val="20"/>
              </w:rPr>
              <w:t>4.4</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4.4</w:t>
            </w:r>
            <w:r>
              <w:rPr>
                <w:rFonts w:ascii="宋体" w:hAnsi="宋体" w:cs="宋体" w:hint="eastAsia"/>
                <w:kern w:val="0"/>
                <w:sz w:val="20"/>
                <w:szCs w:val="20"/>
              </w:rPr>
              <w:t>万元以上</w:t>
            </w:r>
            <w:r>
              <w:rPr>
                <w:rFonts w:ascii="宋体" w:hAnsi="宋体" w:cs="宋体"/>
                <w:kern w:val="0"/>
                <w:sz w:val="20"/>
                <w:szCs w:val="20"/>
              </w:rPr>
              <w:t>7.6</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7.6</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7.6</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万元以下的罚款，责令停业整顿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3</w:t>
            </w:r>
            <w:r>
              <w:rPr>
                <w:rFonts w:ascii="宋体" w:hAnsi="宋体" w:cs="宋体" w:hint="eastAsia"/>
                <w:kern w:val="0"/>
                <w:sz w:val="20"/>
                <w:szCs w:val="20"/>
              </w:rPr>
              <w:t>个月</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34</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未与接受委托的旅行社就接待旅游者的事宜签订委托合同</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六十九条第二款：经旅游者同意，旅行社将包价旅游合同中的接待业务委托给其他具有相应资质的地接社履行的，应当与地接社订立书面委托合同，约定双方的权利和义务，向地接社提供与旅游者订立的包价旅游合同的副本，并向地接社支付不低于接待和服务成本的费用。地接社应当按照包价旅游合同和委托合同提供服务。《旅行社条例》第三十六条：旅行社需要对旅游业务作出委托的，应当委托给具有相应资质的旅行社，征得旅游者的同意，并与接受委托的旅行社就接待旅游者的事宜签订委托合同，确定接待旅游者的各项服务安排及其标准，约定双方的权利、义务。</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《旅行社条例》第五十五条：违反本条例的规定，旅行社有下列情形之一的，由旅游行政管理部门责令改正，处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万元以下的罚款；情节严重的，责令停业整顿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3</w:t>
            </w:r>
            <w:r>
              <w:rPr>
                <w:rFonts w:ascii="宋体" w:hAnsi="宋体" w:cs="宋体" w:hint="eastAsia"/>
                <w:kern w:val="0"/>
                <w:sz w:val="20"/>
                <w:szCs w:val="20"/>
              </w:rPr>
              <w:t>个月：</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（一）</w:t>
            </w:r>
            <w:r>
              <w:rPr>
                <w:rFonts w:ascii="宋体" w:hAnsi="宋体" w:cs="宋体"/>
                <w:kern w:val="0"/>
                <w:sz w:val="20"/>
                <w:szCs w:val="20"/>
              </w:rPr>
              <w:t xml:space="preserve"> ......;</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（三）</w:t>
            </w:r>
            <w:r>
              <w:rPr>
                <w:rFonts w:ascii="宋体" w:hAnsi="宋体" w:cs="宋体"/>
                <w:kern w:val="0"/>
                <w:sz w:val="20"/>
                <w:szCs w:val="20"/>
              </w:rPr>
              <w:t>......;</w:t>
            </w:r>
            <w:r>
              <w:rPr>
                <w:rFonts w:ascii="宋体" w:hAnsi="宋体" w:cs="宋体" w:hint="eastAsia"/>
                <w:kern w:val="0"/>
                <w:sz w:val="20"/>
                <w:szCs w:val="20"/>
              </w:rPr>
              <w:t>（四）</w:t>
            </w:r>
            <w:r>
              <w:rPr>
                <w:rFonts w:ascii="宋体" w:cs="宋体"/>
                <w:kern w:val="0"/>
                <w:sz w:val="20"/>
                <w:szCs w:val="20"/>
              </w:rPr>
              <w:t>......</w:t>
            </w:r>
            <w:r>
              <w:rPr>
                <w:rFonts w:ascii="宋体" w:hAnsi="宋体" w:cs="宋体" w:hint="eastAsia"/>
                <w:kern w:val="0"/>
                <w:sz w:val="20"/>
                <w:szCs w:val="20"/>
              </w:rPr>
              <w:t>；（五）未与接受委托的旅行社就接待旅游者的事宜签订委托合同；</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2</w:t>
            </w:r>
            <w:r>
              <w:rPr>
                <w:rFonts w:ascii="宋体" w:hAnsi="宋体" w:cs="宋体" w:hint="eastAsia"/>
                <w:kern w:val="0"/>
                <w:sz w:val="20"/>
                <w:szCs w:val="20"/>
              </w:rPr>
              <w:t>万元及以上</w:t>
            </w:r>
            <w:r>
              <w:rPr>
                <w:rFonts w:ascii="宋体" w:hAnsi="宋体" w:cs="宋体"/>
                <w:kern w:val="0"/>
                <w:sz w:val="20"/>
                <w:szCs w:val="20"/>
              </w:rPr>
              <w:t>4.4</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4.4</w:t>
            </w:r>
            <w:r>
              <w:rPr>
                <w:rFonts w:ascii="宋体" w:hAnsi="宋体" w:cs="宋体" w:hint="eastAsia"/>
                <w:kern w:val="0"/>
                <w:sz w:val="20"/>
                <w:szCs w:val="20"/>
              </w:rPr>
              <w:t>万元以上</w:t>
            </w:r>
            <w:r>
              <w:rPr>
                <w:rFonts w:ascii="宋体" w:hAnsi="宋体" w:cs="宋体"/>
                <w:kern w:val="0"/>
                <w:sz w:val="20"/>
                <w:szCs w:val="20"/>
              </w:rPr>
              <w:t>7.6</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7.6</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7.6</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万元以下的罚款，责令停业整顿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3</w:t>
            </w:r>
            <w:r>
              <w:rPr>
                <w:rFonts w:ascii="宋体" w:hAnsi="宋体" w:cs="宋体" w:hint="eastAsia"/>
                <w:kern w:val="0"/>
                <w:sz w:val="20"/>
                <w:szCs w:val="20"/>
              </w:rPr>
              <w:t>个月</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35</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旅行社要求导游人员和领队人员接待不支付接待和服务费用、支付的费用低于接待和服务成本的旅游团队，或者要求导游人员和领队人员承担接待旅游团队的相关费用的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《旅行社条例》第三十四条：旅行社不得要求导游人员和领队人员接待不支付接待和服务费用或者支付的费用低于接待和服务成本的旅游团队，不得要求导游人员和领队人员承担接待旅游团队的相关费用。</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《旅行社条例》第六十条：违反本条例的规定，旅行社要求导游人员和领队人员接待不支付接待和服务费用、支付的费用低于接待和服务成本的旅游团队，或者要求导游人员和领队人员</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承担接待旅游团队的相关费用的，由旅游行政管理部门责令改正，处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2</w:t>
            </w:r>
            <w:r>
              <w:rPr>
                <w:rFonts w:ascii="宋体" w:hAnsi="宋体" w:cs="宋体" w:hint="eastAsia"/>
                <w:kern w:val="0"/>
                <w:sz w:val="20"/>
                <w:szCs w:val="20"/>
              </w:rPr>
              <w:t>万元及以上</w:t>
            </w:r>
            <w:r>
              <w:rPr>
                <w:rFonts w:ascii="宋体" w:hAnsi="宋体" w:cs="宋体"/>
                <w:kern w:val="0"/>
                <w:sz w:val="20"/>
                <w:szCs w:val="20"/>
              </w:rPr>
              <w:t>4.4</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4.4</w:t>
            </w:r>
            <w:r>
              <w:rPr>
                <w:rFonts w:ascii="宋体" w:hAnsi="宋体" w:cs="宋体" w:hint="eastAsia"/>
                <w:kern w:val="0"/>
                <w:sz w:val="20"/>
                <w:szCs w:val="20"/>
              </w:rPr>
              <w:t>万元以上</w:t>
            </w:r>
            <w:r>
              <w:rPr>
                <w:rFonts w:ascii="宋体" w:hAnsi="宋体" w:cs="宋体"/>
                <w:kern w:val="0"/>
                <w:sz w:val="20"/>
                <w:szCs w:val="20"/>
              </w:rPr>
              <w:t>7.6</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7.6</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36</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对旅行社不向接受委托的旅行社支付接待和服务费用的处罚</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三十七条第一款：旅行社将旅游业务委托给其他旅行社的，应当向接受委托的旅行社支付不低于接待和服务成本的费用；接受委托的旅行社不得接待不支付或者不足额支付接待和服务费用的旅游团队。</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《行政处罚法》第二十八条第二款：当事人有违法所得，除依法应当退赔的外，应当予以没收。违法所得是指实施违法行为所取得的款项。法律、行政法规、部门规章对违法所得的计算另有规定的，从其规定。　　　　　</w:t>
            </w:r>
            <w:r>
              <w:rPr>
                <w:rFonts w:ascii="宋体" w:hAnsi="宋体" w:cs="宋体"/>
                <w:kern w:val="0"/>
                <w:sz w:val="20"/>
                <w:szCs w:val="20"/>
              </w:rPr>
              <w:t xml:space="preserve">                                   </w:t>
            </w:r>
            <w:r>
              <w:rPr>
                <w:rFonts w:ascii="宋体" w:hAnsi="宋体" w:cs="宋体" w:hint="eastAsia"/>
                <w:kern w:val="0"/>
                <w:sz w:val="20"/>
                <w:szCs w:val="20"/>
              </w:rPr>
              <w:t>《旅行社条例》第六十二条：违反本条例的规定，有下列情形之一的，由旅游行政管理部门责令改正，停业整顿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3</w:t>
            </w:r>
            <w:r>
              <w:rPr>
                <w:rFonts w:ascii="宋体" w:hAnsi="宋体" w:cs="宋体" w:hint="eastAsia"/>
                <w:kern w:val="0"/>
                <w:sz w:val="20"/>
                <w:szCs w:val="20"/>
              </w:rPr>
              <w:t>个月；情节严重的，吊销旅行社业务经营许可证：</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（一）</w:t>
            </w:r>
            <w:r>
              <w:rPr>
                <w:rFonts w:ascii="宋体" w:hAnsi="宋体" w:cs="宋体"/>
                <w:kern w:val="0"/>
                <w:sz w:val="20"/>
                <w:szCs w:val="20"/>
              </w:rPr>
              <w:t xml:space="preserve"> </w:t>
            </w:r>
            <w:r>
              <w:rPr>
                <w:rFonts w:ascii="宋体" w:hAnsi="宋体" w:cs="宋体" w:hint="eastAsia"/>
                <w:kern w:val="0"/>
                <w:sz w:val="20"/>
                <w:szCs w:val="20"/>
              </w:rPr>
              <w:t>旅行社不向接受委托的旅行社支付接待和服务费用的；（二）</w:t>
            </w:r>
            <w:r>
              <w:rPr>
                <w:rFonts w:ascii="宋体" w:hAnsi="宋体" w:cs="宋体"/>
                <w:kern w:val="0"/>
                <w:sz w:val="20"/>
                <w:szCs w:val="20"/>
              </w:rPr>
              <w:t>...;</w:t>
            </w:r>
            <w:r>
              <w:rPr>
                <w:rFonts w:ascii="宋体" w:hAnsi="宋体" w:cs="宋体" w:hint="eastAsia"/>
                <w:kern w:val="0"/>
                <w:sz w:val="20"/>
                <w:szCs w:val="20"/>
              </w:rPr>
              <w:t>（三）</w:t>
            </w:r>
            <w:r>
              <w:rPr>
                <w:rFonts w:ascii="宋体" w:cs="宋体"/>
                <w:kern w:val="0"/>
                <w:sz w:val="20"/>
                <w:szCs w:val="20"/>
              </w:rPr>
              <w:t>...</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没收违法所得，停业整顿１个月及以上２个月以下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没收违法所得，停业整顿２个月以上３个月以下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没收违法所得，吊销旅行社业务经营许可证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37</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对旅行社向接受委托的旅行社支付的费用低于接待和服务成本的处罚</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三十七条第一款：旅行社将旅游业务委托给其他旅行社的，应当向接受委托的旅行社支付不低于接待和服务成本的费用；接受委托的旅行社不得接待不支付或者不足额支付接待和服务费用的旅游团队。</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《行政处罚法》第二十八条第二款：当事人有违法所得，除依法应当退赔的外，应当予以没收。违法所得是指实施违法行为所取得的款项。法律、行政法规、部门规章对违法所得的计算另有规定的，从其规定。　　　　　</w:t>
            </w:r>
            <w:r>
              <w:rPr>
                <w:rFonts w:ascii="宋体" w:hAnsi="宋体" w:cs="宋体"/>
                <w:kern w:val="0"/>
                <w:sz w:val="20"/>
                <w:szCs w:val="20"/>
              </w:rPr>
              <w:t xml:space="preserve">                                   </w:t>
            </w:r>
            <w:r>
              <w:rPr>
                <w:rFonts w:ascii="宋体" w:hAnsi="宋体" w:cs="宋体" w:hint="eastAsia"/>
                <w:kern w:val="0"/>
                <w:sz w:val="20"/>
                <w:szCs w:val="20"/>
              </w:rPr>
              <w:t>《旅行社条例》</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第六十二条：违反本条例的规定，有下列情形之一的，由旅游行政管理部门责令改正，停业整顿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3</w:t>
            </w:r>
            <w:r>
              <w:rPr>
                <w:rFonts w:ascii="宋体" w:hAnsi="宋体" w:cs="宋体" w:hint="eastAsia"/>
                <w:kern w:val="0"/>
                <w:sz w:val="20"/>
                <w:szCs w:val="20"/>
              </w:rPr>
              <w:t>个月；情节严重的，吊销旅行社业务经营许可证：</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（一）</w:t>
            </w:r>
            <w:r>
              <w:rPr>
                <w:rFonts w:ascii="宋体" w:hAnsi="宋体" w:cs="宋体"/>
                <w:kern w:val="0"/>
                <w:sz w:val="20"/>
                <w:szCs w:val="20"/>
              </w:rPr>
              <w:t xml:space="preserve">... </w:t>
            </w:r>
            <w:r>
              <w:rPr>
                <w:rFonts w:ascii="宋体" w:hAnsi="宋体" w:cs="宋体" w:hint="eastAsia"/>
                <w:kern w:val="0"/>
                <w:sz w:val="20"/>
                <w:szCs w:val="20"/>
              </w:rPr>
              <w:t>；（二）旅行社向接受委托的旅行社支付的费用低于接待和服务成本的</w:t>
            </w:r>
            <w:r>
              <w:rPr>
                <w:rFonts w:ascii="宋体" w:hAnsi="宋体" w:cs="宋体"/>
                <w:kern w:val="0"/>
                <w:sz w:val="20"/>
                <w:szCs w:val="20"/>
              </w:rPr>
              <w:t>;</w:t>
            </w:r>
            <w:r>
              <w:rPr>
                <w:rFonts w:ascii="宋体" w:hAnsi="宋体" w:cs="宋体" w:hint="eastAsia"/>
                <w:kern w:val="0"/>
                <w:sz w:val="20"/>
                <w:szCs w:val="20"/>
              </w:rPr>
              <w:t>（三）</w:t>
            </w:r>
            <w:r>
              <w:rPr>
                <w:rFonts w:ascii="宋体" w:cs="宋体"/>
                <w:kern w:val="0"/>
                <w:sz w:val="20"/>
                <w:szCs w:val="20"/>
              </w:rPr>
              <w:t>...</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没收违法所得，停业整顿１个月及以上２个月以下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没收违法所得，停业整顿２个月以上３个月以下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没收违法所得，吊销旅行社业务经营许可证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38</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接受委托的旅行社接待不支付或者不足额支付接待和服务费用的旅游团队的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三十七条第一款：旅行社将旅游业务委托给其他旅行社的，应当向接受委托的旅行社支付不低于接待和服务成本的费用；接受委托的旅行社不得接待不支付或者不足额支付接待和服务费用的旅游团队。</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《行政处罚法》第二十八条第二款：当事人有违法所得，除依法应当退赔的外，应当予以没收。违法所得是指实施违法行为所取得的款项。法律、行政法规、部门规章对违法所得的计算另有规定的，从其规定。　　　　　</w:t>
            </w:r>
            <w:r>
              <w:rPr>
                <w:rFonts w:ascii="宋体" w:hAnsi="宋体" w:cs="宋体"/>
                <w:kern w:val="0"/>
                <w:sz w:val="20"/>
                <w:szCs w:val="20"/>
              </w:rPr>
              <w:t xml:space="preserve">                                 </w:t>
            </w:r>
            <w:r>
              <w:rPr>
                <w:rFonts w:ascii="宋体" w:hAnsi="宋体" w:cs="宋体" w:hint="eastAsia"/>
                <w:kern w:val="0"/>
                <w:sz w:val="20"/>
                <w:szCs w:val="20"/>
              </w:rPr>
              <w:t>《旅行社条例》</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第六十二条：违反本条例的规定，有下列情形之一的，由旅游行政管理部门责令改正，停业整顿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3</w:t>
            </w:r>
            <w:r>
              <w:rPr>
                <w:rFonts w:ascii="宋体" w:hAnsi="宋体" w:cs="宋体" w:hint="eastAsia"/>
                <w:kern w:val="0"/>
                <w:sz w:val="20"/>
                <w:szCs w:val="20"/>
              </w:rPr>
              <w:t>个月；情节严重的，吊销旅行社业务经营许可证：</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（一）</w:t>
            </w:r>
            <w:r>
              <w:rPr>
                <w:rFonts w:ascii="宋体" w:hAnsi="宋体" w:cs="宋体"/>
                <w:kern w:val="0"/>
                <w:sz w:val="20"/>
                <w:szCs w:val="20"/>
              </w:rPr>
              <w:t xml:space="preserve">... </w:t>
            </w:r>
            <w:r>
              <w:rPr>
                <w:rFonts w:ascii="宋体" w:hAnsi="宋体" w:cs="宋体" w:hint="eastAsia"/>
                <w:kern w:val="0"/>
                <w:sz w:val="20"/>
                <w:szCs w:val="20"/>
              </w:rPr>
              <w:t>；（二）</w:t>
            </w:r>
            <w:r>
              <w:rPr>
                <w:rFonts w:ascii="宋体" w:hAnsi="宋体" w:cs="宋体"/>
                <w:kern w:val="0"/>
                <w:sz w:val="20"/>
                <w:szCs w:val="20"/>
              </w:rPr>
              <w:t>...;</w:t>
            </w:r>
            <w:r>
              <w:rPr>
                <w:rFonts w:ascii="宋体" w:hAnsi="宋体" w:cs="宋体" w:hint="eastAsia"/>
                <w:kern w:val="0"/>
                <w:sz w:val="20"/>
                <w:szCs w:val="20"/>
              </w:rPr>
              <w:t>（三）接受委托的旅行社接待不支付或者不足额支付接待和服务费用的旅游团队的</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没收违法所得，停业整顿１个月及以上２个月以下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没收违法所得，停业整顿２个月以上３个月以下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没收违法所得，吊销旅行社业务经营许可证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39</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旅行社及其委派的导游、领队人员对发生危及旅游者人身安全的情形，未采取必要的处置措施并及时报告的</w:t>
            </w:r>
          </w:p>
        </w:tc>
        <w:tc>
          <w:tcPr>
            <w:tcW w:w="336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三十九条第二款：发生危及旅游者人身安全的情形的，旅行社及其委派的导游人员、领队人员应当采取必要的处置措施并及时报告旅游行政管理部门；在境外发生的，还应当及时报告中华人民共和国驻该国使领馆、相关驻外机构、当地警方。</w:t>
            </w:r>
          </w:p>
        </w:tc>
        <w:tc>
          <w:tcPr>
            <w:tcW w:w="361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《行政处罚法》第二十八条第二款：当事人有违法所得，除依法应当退赔的外，应当予以没收。违法所得是指实施违法行为所取得的款项。法律、行政法规、部门规章对违法所得的计算另有规定的，从其规定。　　　　　</w:t>
            </w:r>
            <w:r>
              <w:rPr>
                <w:rFonts w:ascii="宋体" w:hAnsi="宋体" w:cs="宋体"/>
                <w:kern w:val="0"/>
                <w:sz w:val="20"/>
                <w:szCs w:val="20"/>
              </w:rPr>
              <w:t xml:space="preserve">                                  </w:t>
            </w:r>
            <w:r>
              <w:rPr>
                <w:rFonts w:ascii="宋体" w:hAnsi="宋体" w:cs="宋体" w:hint="eastAsia"/>
                <w:kern w:val="0"/>
                <w:sz w:val="20"/>
                <w:szCs w:val="20"/>
              </w:rPr>
              <w:t>《旅行社条例》</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第六十三条：第（一）项</w:t>
            </w:r>
            <w:r>
              <w:rPr>
                <w:rFonts w:ascii="宋体" w:hAnsi="宋体" w:cs="宋体"/>
                <w:kern w:val="0"/>
                <w:sz w:val="20"/>
                <w:szCs w:val="20"/>
              </w:rPr>
              <w:t xml:space="preserve"> </w:t>
            </w:r>
            <w:r>
              <w:rPr>
                <w:rFonts w:ascii="宋体" w:hAnsi="宋体" w:cs="宋体" w:hint="eastAsia"/>
                <w:kern w:val="0"/>
                <w:sz w:val="20"/>
                <w:szCs w:val="20"/>
              </w:rPr>
              <w:t>违反本条例的规定，旅行社及其委派的导游人员、领队人员有下列情形之一的，由旅游行政管理部门责令改正，对旅行社处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w:t>
            </w:r>
            <w:r>
              <w:rPr>
                <w:rFonts w:ascii="宋体" w:hAnsi="宋体" w:cs="宋体"/>
                <w:kern w:val="0"/>
                <w:sz w:val="20"/>
                <w:szCs w:val="20"/>
              </w:rPr>
              <w:t>;</w:t>
            </w:r>
            <w:r>
              <w:rPr>
                <w:rFonts w:ascii="宋体" w:hAnsi="宋体" w:cs="宋体" w:hint="eastAsia"/>
                <w:kern w:val="0"/>
                <w:sz w:val="20"/>
                <w:szCs w:val="20"/>
              </w:rPr>
              <w:t>对导游人员、领队人员处</w:t>
            </w:r>
            <w:r>
              <w:rPr>
                <w:rFonts w:ascii="宋体" w:hAnsi="宋体" w:cs="宋体"/>
                <w:kern w:val="0"/>
                <w:sz w:val="20"/>
                <w:szCs w:val="20"/>
              </w:rPr>
              <w:t>4000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万元以下的罚款；情节严重的，责令旅行社停业整顿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3</w:t>
            </w:r>
            <w:r>
              <w:rPr>
                <w:rFonts w:ascii="宋体" w:hAnsi="宋体" w:cs="宋体" w:hint="eastAsia"/>
                <w:kern w:val="0"/>
                <w:sz w:val="20"/>
                <w:szCs w:val="20"/>
              </w:rPr>
              <w:t>个月，或者吊销旅行社业务经营许可证、导游证：</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（一）发生危及旅游者人身安全的情形，未采取必要的处置措施并及时报告的；</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没收违法所得，对旅行社处</w:t>
            </w:r>
            <w:r>
              <w:rPr>
                <w:rFonts w:ascii="宋体" w:hAnsi="宋体" w:cs="宋体"/>
                <w:kern w:val="0"/>
                <w:sz w:val="20"/>
                <w:szCs w:val="20"/>
              </w:rPr>
              <w:t>2</w:t>
            </w:r>
            <w:r>
              <w:rPr>
                <w:rFonts w:ascii="宋体" w:hAnsi="宋体" w:cs="宋体" w:hint="eastAsia"/>
                <w:kern w:val="0"/>
                <w:sz w:val="20"/>
                <w:szCs w:val="20"/>
              </w:rPr>
              <w:t>万元及以上</w:t>
            </w:r>
            <w:r>
              <w:rPr>
                <w:rFonts w:ascii="宋体" w:hAnsi="宋体" w:cs="宋体"/>
                <w:kern w:val="0"/>
                <w:sz w:val="20"/>
                <w:szCs w:val="20"/>
              </w:rPr>
              <w:t>4.4</w:t>
            </w:r>
            <w:r>
              <w:rPr>
                <w:rFonts w:ascii="宋体" w:hAnsi="宋体" w:cs="宋体" w:hint="eastAsia"/>
                <w:kern w:val="0"/>
                <w:sz w:val="20"/>
                <w:szCs w:val="20"/>
              </w:rPr>
              <w:t>万元以下的罚款。对导游人员、领队人员处</w:t>
            </w:r>
            <w:r>
              <w:rPr>
                <w:rFonts w:ascii="宋体" w:hAnsi="宋体" w:cs="宋体"/>
                <w:kern w:val="0"/>
                <w:sz w:val="20"/>
                <w:szCs w:val="20"/>
              </w:rPr>
              <w:t>4000</w:t>
            </w:r>
            <w:r>
              <w:rPr>
                <w:rFonts w:ascii="宋体" w:hAnsi="宋体" w:cs="宋体" w:hint="eastAsia"/>
                <w:kern w:val="0"/>
                <w:sz w:val="20"/>
                <w:szCs w:val="20"/>
              </w:rPr>
              <w:t>元及以上</w:t>
            </w:r>
            <w:r>
              <w:rPr>
                <w:rFonts w:ascii="宋体" w:hAnsi="宋体" w:cs="宋体"/>
                <w:kern w:val="0"/>
                <w:sz w:val="20"/>
                <w:szCs w:val="20"/>
              </w:rPr>
              <w:t>8800</w:t>
            </w:r>
            <w:r>
              <w:rPr>
                <w:rFonts w:ascii="宋体" w:hAnsi="宋体" w:cs="宋体" w:hint="eastAsia"/>
                <w:kern w:val="0"/>
                <w:sz w:val="20"/>
                <w:szCs w:val="20"/>
              </w:rPr>
              <w:t>元以下的罚款</w:t>
            </w:r>
            <w:r>
              <w:rPr>
                <w:rFonts w:ascii="宋体" w:hAnsi="宋体" w:cs="宋体"/>
                <w:kern w:val="0"/>
                <w:sz w:val="20"/>
                <w:szCs w:val="20"/>
              </w:rPr>
              <w:t>;</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没收违法所得，对旅行社处</w:t>
            </w:r>
            <w:r>
              <w:rPr>
                <w:rFonts w:ascii="宋体" w:hAnsi="宋体" w:cs="宋体"/>
                <w:kern w:val="0"/>
                <w:sz w:val="20"/>
                <w:szCs w:val="20"/>
              </w:rPr>
              <w:t>4.4</w:t>
            </w:r>
            <w:r>
              <w:rPr>
                <w:rFonts w:ascii="宋体" w:hAnsi="宋体" w:cs="宋体" w:hint="eastAsia"/>
                <w:kern w:val="0"/>
                <w:sz w:val="20"/>
                <w:szCs w:val="20"/>
              </w:rPr>
              <w:t>万元以上</w:t>
            </w:r>
            <w:r>
              <w:rPr>
                <w:rFonts w:ascii="宋体" w:hAnsi="宋体" w:cs="宋体"/>
                <w:kern w:val="0"/>
                <w:sz w:val="20"/>
                <w:szCs w:val="20"/>
              </w:rPr>
              <w:t>7.6</w:t>
            </w:r>
            <w:r>
              <w:rPr>
                <w:rFonts w:ascii="宋体" w:hAnsi="宋体" w:cs="宋体" w:hint="eastAsia"/>
                <w:kern w:val="0"/>
                <w:sz w:val="20"/>
                <w:szCs w:val="20"/>
              </w:rPr>
              <w:t>万元以下的罚款。对导游人员、领队人员处</w:t>
            </w:r>
            <w:r>
              <w:rPr>
                <w:rFonts w:ascii="宋体" w:hAnsi="宋体" w:cs="宋体"/>
                <w:kern w:val="0"/>
                <w:sz w:val="20"/>
                <w:szCs w:val="20"/>
              </w:rPr>
              <w:t>8800</w:t>
            </w:r>
            <w:r>
              <w:rPr>
                <w:rFonts w:ascii="宋体" w:hAnsi="宋体" w:cs="宋体" w:hint="eastAsia"/>
                <w:kern w:val="0"/>
                <w:sz w:val="20"/>
                <w:szCs w:val="20"/>
              </w:rPr>
              <w:t>元以上</w:t>
            </w:r>
            <w:r>
              <w:rPr>
                <w:rFonts w:ascii="宋体" w:hAnsi="宋体" w:cs="宋体"/>
                <w:kern w:val="0"/>
                <w:sz w:val="20"/>
                <w:szCs w:val="20"/>
              </w:rPr>
              <w:t>15200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没收违法所得，对旅行社处</w:t>
            </w:r>
            <w:r>
              <w:rPr>
                <w:rFonts w:ascii="宋体" w:hAnsi="宋体" w:cs="宋体"/>
                <w:kern w:val="0"/>
                <w:sz w:val="20"/>
                <w:szCs w:val="20"/>
              </w:rPr>
              <w:t>7.6</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万元以下的罚款。对导游人员、领队人员处</w:t>
            </w:r>
            <w:r>
              <w:rPr>
                <w:rFonts w:ascii="宋体" w:hAnsi="宋体" w:cs="宋体"/>
                <w:kern w:val="0"/>
                <w:sz w:val="20"/>
                <w:szCs w:val="20"/>
              </w:rPr>
              <w:t>15200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5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360" w:type="dxa"/>
            <w:vMerge/>
            <w:tcBorders>
              <w:top w:val="single" w:sz="4" w:space="0" w:color="000000"/>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3615" w:type="dxa"/>
            <w:vMerge/>
            <w:tcBorders>
              <w:top w:val="single" w:sz="4" w:space="0" w:color="000000"/>
              <w:left w:val="single" w:sz="4" w:space="0" w:color="000000"/>
              <w:bottom w:val="single" w:sz="4" w:space="0" w:color="auto"/>
              <w:right w:val="single" w:sz="4" w:space="0" w:color="000000"/>
            </w:tcBorders>
            <w:vAlign w:val="center"/>
          </w:tcPr>
          <w:p w:rsidR="00EE689A" w:rsidRDefault="00EE689A">
            <w:pPr>
              <w:jc w:val="left"/>
              <w:rPr>
                <w:rFonts w:ascii="宋体" w:cs="宋体"/>
                <w:sz w:val="20"/>
                <w:szCs w:val="20"/>
              </w:rPr>
            </w:pPr>
          </w:p>
        </w:tc>
        <w:tc>
          <w:tcPr>
            <w:tcW w:w="675" w:type="dxa"/>
            <w:vMerge/>
            <w:tcBorders>
              <w:top w:val="single" w:sz="4" w:space="0" w:color="000000"/>
              <w:left w:val="single" w:sz="4" w:space="0" w:color="000000"/>
              <w:bottom w:val="single" w:sz="4" w:space="0" w:color="auto"/>
              <w:right w:val="single" w:sz="4" w:space="0" w:color="000000"/>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没收违法所得，对旅行社并处</w:t>
            </w:r>
            <w:r>
              <w:rPr>
                <w:rFonts w:ascii="宋体" w:hAnsi="宋体" w:cs="宋体"/>
                <w:kern w:val="0"/>
                <w:sz w:val="20"/>
                <w:szCs w:val="20"/>
              </w:rPr>
              <w:t>7.6</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万元以下的罚款，责令停业整顿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3</w:t>
            </w:r>
            <w:r>
              <w:rPr>
                <w:rFonts w:ascii="宋体" w:hAnsi="宋体" w:cs="宋体" w:hint="eastAsia"/>
                <w:kern w:val="0"/>
                <w:sz w:val="20"/>
                <w:szCs w:val="20"/>
              </w:rPr>
              <w:t>个月，或者吊销旅行社业务经营许可证。对导游人员、领队人员处</w:t>
            </w:r>
            <w:r>
              <w:rPr>
                <w:rFonts w:ascii="宋体" w:hAnsi="宋体" w:cs="宋体"/>
                <w:kern w:val="0"/>
                <w:sz w:val="20"/>
                <w:szCs w:val="20"/>
              </w:rPr>
              <w:t>15200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万元以下的罚款，吊销导游证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660"/>
        </w:trPr>
        <w:tc>
          <w:tcPr>
            <w:tcW w:w="664"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40</w:t>
            </w:r>
          </w:p>
        </w:tc>
        <w:tc>
          <w:tcPr>
            <w:tcW w:w="2280" w:type="dxa"/>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擅自引进外商投资、设立服务网点未在规定期限内备案，或者旅行社及其分社、服务网点未悬挂旅行社业务经营许可证、备案登记证明的</w:t>
            </w:r>
          </w:p>
        </w:tc>
        <w:tc>
          <w:tcPr>
            <w:tcW w:w="3360" w:type="dxa"/>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《旅行社条例》第十一条第一款：旅行社设立专门招徕旅游者、提供旅游咨询的服务网点</w:t>
            </w:r>
            <w:r>
              <w:rPr>
                <w:rFonts w:ascii="宋体" w:hAnsi="宋体" w:cs="宋体"/>
                <w:kern w:val="0"/>
                <w:sz w:val="20"/>
                <w:szCs w:val="20"/>
              </w:rPr>
              <w:t>(</w:t>
            </w:r>
            <w:r>
              <w:rPr>
                <w:rFonts w:ascii="宋体" w:hAnsi="宋体" w:cs="宋体" w:hint="eastAsia"/>
                <w:kern w:val="0"/>
                <w:sz w:val="20"/>
                <w:szCs w:val="20"/>
              </w:rPr>
              <w:t>以下简称旅行社服务网点</w:t>
            </w:r>
            <w:r>
              <w:rPr>
                <w:rFonts w:ascii="宋体" w:hAnsi="宋体" w:cs="宋体"/>
                <w:kern w:val="0"/>
                <w:sz w:val="20"/>
                <w:szCs w:val="20"/>
              </w:rPr>
              <w:t>)</w:t>
            </w:r>
            <w:r>
              <w:rPr>
                <w:rFonts w:ascii="宋体" w:hAnsi="宋体" w:cs="宋体" w:hint="eastAsia"/>
                <w:kern w:val="0"/>
                <w:sz w:val="20"/>
                <w:szCs w:val="20"/>
              </w:rPr>
              <w:t>应当依法向工商行政管理部门办理设立登记手续，并向所在地的旅游行政管理部门备案。</w:t>
            </w:r>
            <w:r>
              <w:rPr>
                <w:rFonts w:ascii="宋体" w:hAnsi="宋体" w:cs="宋体"/>
                <w:kern w:val="0"/>
                <w:sz w:val="20"/>
                <w:szCs w:val="20"/>
              </w:rPr>
              <w:t xml:space="preserve"> </w:t>
            </w:r>
            <w:r>
              <w:rPr>
                <w:rFonts w:ascii="宋体" w:hAnsi="宋体" w:cs="宋体" w:hint="eastAsia"/>
                <w:kern w:val="0"/>
                <w:sz w:val="20"/>
                <w:szCs w:val="20"/>
              </w:rPr>
              <w:t xml:space="preserve">　　　　　　　　　　　　《旅行社条例》第二十二条　外商投资企业申请经营旅行社业务，应当向所在地省、自治区、直辖市旅游行政管理部门提出申请，并提交符合本条例第六条规定条件的相关证明文件。省、自治区、直辖市旅游行政管理部门应当自受理申请之日起</w:t>
            </w:r>
            <w:r>
              <w:rPr>
                <w:rFonts w:ascii="宋体" w:hAnsi="宋体" w:cs="宋体"/>
                <w:kern w:val="0"/>
                <w:sz w:val="20"/>
                <w:szCs w:val="20"/>
              </w:rPr>
              <w:t>30</w:t>
            </w:r>
            <w:r>
              <w:rPr>
                <w:rFonts w:ascii="宋体" w:hAnsi="宋体" w:cs="宋体" w:hint="eastAsia"/>
                <w:kern w:val="0"/>
                <w:sz w:val="20"/>
                <w:szCs w:val="20"/>
              </w:rPr>
              <w:t>个工作日内审查完毕。予以许可的，颁发旅行社业务经营许可证；不予许可的，书面通知申请人并说明理由。</w:t>
            </w:r>
            <w:r>
              <w:rPr>
                <w:rFonts w:ascii="宋体" w:hAnsi="宋体" w:cs="宋体"/>
                <w:kern w:val="0"/>
                <w:sz w:val="20"/>
                <w:szCs w:val="20"/>
              </w:rPr>
              <w:t xml:space="preserve"> </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设立外商投资旅行社，还应当遵守有关外商投资的法律、法规。　　　　　　　　　　　　　《旅行社条例实施细则》第十二条第三款：外商投资旅行社的，适用《条例》第三章的规定。未经批准，旅行社不得引进外商投资。</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第二十三条：设立社向服务网点所在地工商行政管理部门办理服务网点设立登记后，应当在</w:t>
            </w:r>
            <w:r>
              <w:rPr>
                <w:rFonts w:ascii="宋体" w:hAnsi="宋体" w:cs="宋体"/>
                <w:kern w:val="0"/>
                <w:sz w:val="20"/>
                <w:szCs w:val="20"/>
              </w:rPr>
              <w:t>3</w:t>
            </w:r>
            <w:r>
              <w:rPr>
                <w:rFonts w:ascii="宋体" w:hAnsi="宋体" w:cs="宋体" w:hint="eastAsia"/>
                <w:kern w:val="0"/>
                <w:sz w:val="20"/>
                <w:szCs w:val="20"/>
              </w:rPr>
              <w:t>个工作日内，持下列文件向服务网点所在地与工商登记同级的旅游行政管理部门备案：（一）服务网点的《营业执照》；（二）服务网点经理的履历表和身份证明。没有同级的旅游行政管理部门的，向上一级旅游行政管理部门备案。　　　《旅行社条例实施细则》第二十六条　旅行社及其分社、服务网点，应当将《旅行社业务经营许可证》、《旅行社分社备案登记证明》或者《旅行社服务网点备案登记证明》，与营业执照一起，悬挂在经营场所的显要位置。</w:t>
            </w:r>
          </w:p>
        </w:tc>
        <w:tc>
          <w:tcPr>
            <w:tcW w:w="3615" w:type="dxa"/>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实施细则》第五十七条：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w:t>
            </w:r>
            <w:r>
              <w:rPr>
                <w:rFonts w:ascii="宋体" w:hAnsi="宋体" w:cs="宋体"/>
                <w:kern w:val="0"/>
                <w:sz w:val="20"/>
                <w:szCs w:val="20"/>
              </w:rPr>
              <w:t>1</w:t>
            </w:r>
            <w:r>
              <w:rPr>
                <w:rFonts w:ascii="宋体" w:hAnsi="宋体" w:cs="宋体" w:hint="eastAsia"/>
                <w:kern w:val="0"/>
                <w:sz w:val="20"/>
                <w:szCs w:val="20"/>
              </w:rPr>
              <w:t>万元以下的罚款。</w:t>
            </w:r>
          </w:p>
        </w:tc>
        <w:tc>
          <w:tcPr>
            <w:tcW w:w="675" w:type="dxa"/>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两年内第１次发现，拒不改正的；两年内２次及以上发现的；或者造成旅游者滞留，或引发重大旅游投诉，或造成较大旅游安全事故，或造成恶劣社会影响等严重后果的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处一万元以下的罚款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41</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领队委托他人代为提供领队服务的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《旅行社条例实施细则》第三十五条第二款：领队不得委托他人代为提供领队服务。</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《旅行社条例实施细则》第五十九条：违反本实施细则第三十五条第二款的规定，领队委托他人代为提供领队服务，由县级以上旅游行政管理部门责令改正，可以处</w:t>
            </w:r>
            <w:r>
              <w:rPr>
                <w:rFonts w:ascii="宋体" w:hAnsi="宋体" w:cs="宋体"/>
                <w:kern w:val="0"/>
                <w:sz w:val="20"/>
                <w:szCs w:val="20"/>
              </w:rPr>
              <w:t>1</w:t>
            </w:r>
            <w:r>
              <w:rPr>
                <w:rFonts w:ascii="宋体" w:hAnsi="宋体" w:cs="宋体" w:hint="eastAsia"/>
                <w:kern w:val="0"/>
                <w:sz w:val="20"/>
                <w:szCs w:val="20"/>
              </w:rPr>
              <w:t xml:space="preserve">万元以下的罚款。　　　</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3000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3000</w:t>
            </w:r>
            <w:r>
              <w:rPr>
                <w:rFonts w:ascii="宋体" w:hAnsi="宋体" w:cs="宋体" w:hint="eastAsia"/>
                <w:kern w:val="0"/>
                <w:sz w:val="20"/>
                <w:szCs w:val="20"/>
              </w:rPr>
              <w:t>元以上</w:t>
            </w:r>
            <w:r>
              <w:rPr>
                <w:rFonts w:ascii="宋体" w:hAnsi="宋体" w:cs="宋体"/>
                <w:kern w:val="0"/>
                <w:sz w:val="20"/>
                <w:szCs w:val="20"/>
              </w:rPr>
              <w:t>7000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7000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42</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对旅行社为接待旅游者选择的交通、住宿、餐饮、景区等企业，不具有接待服务能力的行政处罚</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《旅行社条例实施细则》第三十八条：旅行社招徕、组织、接待旅游者，其选择的交通、住宿、餐饮、景区等企业，应当符合具有合法经营资格和接待服务能力的要求。</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实施细则》第六十条：违反本实施细则第三十八条的规定，旅行社为接待旅游者选择的交通、住宿、餐饮、景区等企业，不具有合法经营资格或者接待服务能力的，由县级以上旅游行政管理部门责令改正，没收违法所得，处违法所得</w:t>
            </w:r>
            <w:r>
              <w:rPr>
                <w:rFonts w:ascii="宋体" w:hAnsi="宋体" w:cs="宋体"/>
                <w:kern w:val="0"/>
                <w:sz w:val="20"/>
                <w:szCs w:val="20"/>
              </w:rPr>
              <w:t>3</w:t>
            </w:r>
            <w:r>
              <w:rPr>
                <w:rFonts w:ascii="宋体" w:hAnsi="宋体" w:cs="宋体" w:hint="eastAsia"/>
                <w:kern w:val="0"/>
                <w:sz w:val="20"/>
                <w:szCs w:val="20"/>
              </w:rPr>
              <w:t>倍以下但最高不超过</w:t>
            </w:r>
            <w:r>
              <w:rPr>
                <w:rFonts w:ascii="宋体" w:hAnsi="宋体" w:cs="宋体"/>
                <w:kern w:val="0"/>
                <w:sz w:val="20"/>
                <w:szCs w:val="20"/>
              </w:rPr>
              <w:t>3</w:t>
            </w:r>
            <w:r>
              <w:rPr>
                <w:rFonts w:ascii="宋体" w:hAnsi="宋体" w:cs="宋体" w:hint="eastAsia"/>
                <w:kern w:val="0"/>
                <w:sz w:val="20"/>
                <w:szCs w:val="20"/>
              </w:rPr>
              <w:t>万元的罚款，没有违法所得的，处</w:t>
            </w:r>
            <w:r>
              <w:rPr>
                <w:rFonts w:ascii="宋体" w:hAnsi="宋体" w:cs="宋体"/>
                <w:kern w:val="0"/>
                <w:sz w:val="20"/>
                <w:szCs w:val="20"/>
              </w:rPr>
              <w:t>1</w:t>
            </w:r>
            <w:r>
              <w:rPr>
                <w:rFonts w:ascii="宋体" w:hAnsi="宋体" w:cs="宋体" w:hint="eastAsia"/>
                <w:kern w:val="0"/>
                <w:sz w:val="20"/>
                <w:szCs w:val="20"/>
              </w:rPr>
              <w:t>万元以下的罚款。</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没有违法所得的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7000</w:t>
            </w:r>
            <w:r>
              <w:rPr>
                <w:rFonts w:ascii="宋体" w:hAnsi="宋体" w:cs="宋体" w:hint="eastAsia"/>
                <w:kern w:val="0"/>
                <w:sz w:val="20"/>
                <w:szCs w:val="20"/>
              </w:rPr>
              <w:t>以下的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没收违法所得，处违法所得</w:t>
            </w:r>
            <w:r>
              <w:rPr>
                <w:rFonts w:ascii="宋体" w:hAnsi="宋体" w:cs="宋体"/>
                <w:kern w:val="0"/>
                <w:sz w:val="20"/>
                <w:szCs w:val="20"/>
              </w:rPr>
              <w:t>2</w:t>
            </w:r>
            <w:r>
              <w:rPr>
                <w:rFonts w:ascii="宋体" w:hAnsi="宋体" w:cs="宋体" w:hint="eastAsia"/>
                <w:kern w:val="0"/>
                <w:sz w:val="20"/>
                <w:szCs w:val="20"/>
              </w:rPr>
              <w:t>倍以下罚款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w:t>
            </w:r>
            <w:r>
              <w:rPr>
                <w:rFonts w:ascii="宋体" w:hAnsi="宋体" w:cs="宋体"/>
                <w:kern w:val="0"/>
                <w:sz w:val="20"/>
                <w:szCs w:val="20"/>
              </w:rPr>
              <w:t>7000</w:t>
            </w:r>
            <w:r>
              <w:rPr>
                <w:rFonts w:ascii="宋体" w:hAnsi="宋体" w:cs="宋体" w:hint="eastAsia"/>
                <w:kern w:val="0"/>
                <w:sz w:val="20"/>
                <w:szCs w:val="20"/>
              </w:rPr>
              <w:t>元以上的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没收违法所得，处违法所得</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3</w:t>
            </w:r>
            <w:r>
              <w:rPr>
                <w:rFonts w:ascii="宋体" w:hAnsi="宋体" w:cs="宋体" w:hint="eastAsia"/>
                <w:kern w:val="0"/>
                <w:sz w:val="20"/>
                <w:szCs w:val="20"/>
              </w:rPr>
              <w:t>倍以下但最高不超过</w:t>
            </w:r>
            <w:r>
              <w:rPr>
                <w:rFonts w:ascii="宋体" w:hAnsi="宋体" w:cs="宋体"/>
                <w:kern w:val="0"/>
                <w:sz w:val="20"/>
                <w:szCs w:val="20"/>
              </w:rPr>
              <w:t>3</w:t>
            </w:r>
            <w:r>
              <w:rPr>
                <w:rFonts w:ascii="宋体" w:hAnsi="宋体" w:cs="宋体" w:hint="eastAsia"/>
                <w:kern w:val="0"/>
                <w:sz w:val="20"/>
                <w:szCs w:val="20"/>
              </w:rPr>
              <w:t>万元罚款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43</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签订旅游合同时，旅行社要求旅游者参加旅行社安排的购物活动或者需要旅游者另行付费的旅游项目的；对同一旅游团队的旅游者提出与其他旅游者不同合同事项的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《旅行社条例实施细则》第三十九条：在签订旅游合同时，旅行社不得要求旅游者必须参加旅行社安排的购物活动或者需要旅游者另行付费的旅游项目。</w:t>
            </w:r>
            <w:r>
              <w:rPr>
                <w:rFonts w:ascii="宋体" w:hAnsi="宋体" w:cs="宋体"/>
                <w:kern w:val="0"/>
                <w:sz w:val="20"/>
                <w:szCs w:val="20"/>
              </w:rPr>
              <w:t xml:space="preserve"> </w:t>
            </w:r>
            <w:r>
              <w:rPr>
                <w:rFonts w:ascii="宋体" w:hAnsi="宋体" w:cs="宋体" w:hint="eastAsia"/>
                <w:kern w:val="0"/>
                <w:sz w:val="20"/>
                <w:szCs w:val="20"/>
              </w:rPr>
              <w:t>同一旅游团队中，旅行社不得由于下列因素，提出与其他旅游者不同的合同事项：（一）旅游者拒绝参加旅行社安排的购物活动或者需要旅游者另行付费的旅游项目的；（二）旅游者存在的年龄或者职业上的差异。但旅行社提供了与其他旅游者相比更多的服务，或者旅游者主动要求的除外</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《行政处罚法》第二十八条第二款：当事人有违法所得，除依法应当退赔的外，应当予以没收。违法所得是指实施违法行为所取得的款项。法律、行政法规、部门规章对违法所得的计算另有规定的，从其规定。　　　　　</w:t>
            </w:r>
            <w:r>
              <w:rPr>
                <w:rFonts w:ascii="宋体" w:hAnsi="宋体" w:cs="宋体"/>
                <w:kern w:val="0"/>
                <w:sz w:val="20"/>
                <w:szCs w:val="20"/>
              </w:rPr>
              <w:t xml:space="preserve">                                  </w:t>
            </w:r>
            <w:r>
              <w:rPr>
                <w:rFonts w:ascii="宋体" w:hAnsi="宋体" w:cs="宋体" w:hint="eastAsia"/>
                <w:kern w:val="0"/>
                <w:sz w:val="20"/>
                <w:szCs w:val="20"/>
              </w:rPr>
              <w:t>《旅行社条例实施细则》第六十一条：违反本实施细则第三十九条的规定，要求旅游者必须参加旅行社安排的购物活动、需要旅游者另行付费的旅游项目，或者对同一旅游团队的旅游者提出与其他旅游者不同合同事项的，由县级以上旅游行政管理部门责令改正，处</w:t>
            </w:r>
            <w:r>
              <w:rPr>
                <w:rFonts w:ascii="宋体" w:hAnsi="宋体" w:cs="宋体"/>
                <w:kern w:val="0"/>
                <w:sz w:val="20"/>
                <w:szCs w:val="20"/>
              </w:rPr>
              <w:t>1</w:t>
            </w:r>
            <w:r>
              <w:rPr>
                <w:rFonts w:ascii="宋体" w:hAnsi="宋体" w:cs="宋体" w:hint="eastAsia"/>
                <w:kern w:val="0"/>
                <w:sz w:val="20"/>
                <w:szCs w:val="20"/>
              </w:rPr>
              <w:t>万元以下的罚款。</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3000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3000</w:t>
            </w:r>
            <w:r>
              <w:rPr>
                <w:rFonts w:ascii="宋体" w:hAnsi="宋体" w:cs="宋体" w:hint="eastAsia"/>
                <w:kern w:val="0"/>
                <w:sz w:val="20"/>
                <w:szCs w:val="20"/>
              </w:rPr>
              <w:t>元以上</w:t>
            </w:r>
            <w:r>
              <w:rPr>
                <w:rFonts w:ascii="宋体" w:hAnsi="宋体" w:cs="宋体"/>
                <w:kern w:val="0"/>
                <w:sz w:val="20"/>
                <w:szCs w:val="20"/>
              </w:rPr>
              <w:t>7000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7000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44</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对旅行社未将旅游目的地接待旅行社的情况告知旅游者的行政处罚</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《旅行社条例实施细则》第六十二条　违反本实施细则第四十条第二款的规定，旅行社未将旅游目的地接待旅行社的情况告知旅游者的，由县级以上旅游行政管理部门依照《条例》第五十五条的规定处罚。</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《旅行社条例》第五十五条：违反本条例的规定，旅行社有下列情形之一的，由旅游行政管理部门责令改正，处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万元以下的罚款；情节严重的，责令停业整顿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3</w:t>
            </w:r>
            <w:r>
              <w:rPr>
                <w:rFonts w:ascii="宋体" w:hAnsi="宋体" w:cs="宋体" w:hint="eastAsia"/>
                <w:kern w:val="0"/>
                <w:sz w:val="20"/>
                <w:szCs w:val="20"/>
              </w:rPr>
              <w:t>个月：（一）未与旅游者签订旅游合同；（二）与旅游者签订的旅游合同未载明本条例第二十八条规定的事项；（三）未取得旅游者同意，将旅游业务委托给其他旅行社；（四）将旅游业务委托给不具有相应资质的旅行社；（五）未与接收委托的旅行社就接待旅游者的事宜签订委托合同。</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w:t>
            </w:r>
            <w:r>
              <w:rPr>
                <w:rFonts w:ascii="宋体" w:hAnsi="宋体" w:cs="宋体"/>
                <w:kern w:val="0"/>
                <w:sz w:val="20"/>
                <w:szCs w:val="20"/>
              </w:rPr>
              <w:t>2</w:t>
            </w:r>
            <w:r>
              <w:rPr>
                <w:rFonts w:ascii="宋体" w:hAnsi="宋体" w:cs="宋体" w:hint="eastAsia"/>
                <w:kern w:val="0"/>
                <w:sz w:val="20"/>
                <w:szCs w:val="20"/>
              </w:rPr>
              <w:t>万元及以上</w:t>
            </w:r>
            <w:r>
              <w:rPr>
                <w:rFonts w:ascii="宋体" w:hAnsi="宋体" w:cs="宋体"/>
                <w:kern w:val="0"/>
                <w:sz w:val="20"/>
                <w:szCs w:val="20"/>
              </w:rPr>
              <w:t>4.4</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w:t>
            </w:r>
            <w:r>
              <w:rPr>
                <w:rFonts w:ascii="宋体" w:hAnsi="宋体" w:cs="宋体"/>
                <w:kern w:val="0"/>
                <w:sz w:val="20"/>
                <w:szCs w:val="20"/>
              </w:rPr>
              <w:t>4.4</w:t>
            </w:r>
            <w:r>
              <w:rPr>
                <w:rFonts w:ascii="宋体" w:hAnsi="宋体" w:cs="宋体" w:hint="eastAsia"/>
                <w:kern w:val="0"/>
                <w:sz w:val="20"/>
                <w:szCs w:val="20"/>
              </w:rPr>
              <w:t>万元以上</w:t>
            </w:r>
            <w:r>
              <w:rPr>
                <w:rFonts w:ascii="宋体" w:hAnsi="宋体" w:cs="宋体"/>
                <w:kern w:val="0"/>
                <w:sz w:val="20"/>
                <w:szCs w:val="20"/>
              </w:rPr>
              <w:t>7.6</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w:t>
            </w:r>
            <w:r>
              <w:rPr>
                <w:rFonts w:ascii="宋体" w:hAnsi="宋体" w:cs="宋体"/>
                <w:kern w:val="0"/>
                <w:sz w:val="20"/>
                <w:szCs w:val="20"/>
              </w:rPr>
              <w:t>7.6</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次以上发现且情节严重的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w:t>
            </w:r>
            <w:r>
              <w:rPr>
                <w:rFonts w:ascii="宋体" w:hAnsi="宋体" w:cs="宋体"/>
                <w:kern w:val="0"/>
                <w:sz w:val="20"/>
                <w:szCs w:val="20"/>
              </w:rPr>
              <w:t>7.6</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万元以下的罚款，责令停业整顿</w:t>
            </w:r>
            <w:r>
              <w:rPr>
                <w:rFonts w:ascii="宋体" w:hAnsi="宋体" w:cs="宋体"/>
                <w:kern w:val="0"/>
                <w:sz w:val="20"/>
                <w:szCs w:val="20"/>
              </w:rPr>
              <w:t>1</w:t>
            </w:r>
            <w:r>
              <w:rPr>
                <w:rFonts w:ascii="宋体" w:hAnsi="宋体" w:cs="宋体" w:hint="eastAsia"/>
                <w:kern w:val="0"/>
                <w:sz w:val="20"/>
                <w:szCs w:val="20"/>
              </w:rPr>
              <w:t>个月至</w:t>
            </w:r>
            <w:r>
              <w:rPr>
                <w:rFonts w:ascii="宋体" w:hAnsi="宋体" w:cs="宋体"/>
                <w:kern w:val="0"/>
                <w:sz w:val="20"/>
                <w:szCs w:val="20"/>
              </w:rPr>
              <w:t>3</w:t>
            </w:r>
            <w:r>
              <w:rPr>
                <w:rFonts w:ascii="宋体" w:hAnsi="宋体" w:cs="宋体" w:hint="eastAsia"/>
                <w:kern w:val="0"/>
                <w:sz w:val="20"/>
                <w:szCs w:val="20"/>
              </w:rPr>
              <w:t>个月</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45</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旅行社未妥善保存各类旅游合同及相关文件、资料，保存期不够两年，或者泄露旅游者个人信息的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《中华人民共和国旅游法》第五十二条　旅游经营者对其在经营活动中知悉的旅游者个人信息，应当予以保密。　　　　　　　　　　　　　　《旅行社条例实施细则》第五十条：旅行社应当妥善保存《条例》规定的招徕、组织、接待旅游者的各类合同及相关文件、资料，以备县级以上旅游行政管理部门核查。</w:t>
            </w:r>
          </w:p>
          <w:p w:rsidR="00EE689A" w:rsidRDefault="00EE689A">
            <w:pPr>
              <w:widowControl/>
              <w:jc w:val="left"/>
              <w:textAlignment w:val="center"/>
              <w:rPr>
                <w:rFonts w:ascii="宋体" w:cs="宋体"/>
                <w:kern w:val="0"/>
                <w:sz w:val="20"/>
                <w:szCs w:val="20"/>
              </w:rPr>
            </w:pPr>
            <w:r>
              <w:rPr>
                <w:rFonts w:ascii="宋体" w:hAnsi="宋体" w:cs="宋体"/>
                <w:kern w:val="0"/>
                <w:sz w:val="20"/>
                <w:szCs w:val="20"/>
              </w:rPr>
              <w:t xml:space="preserve">  </w:t>
            </w:r>
            <w:r>
              <w:rPr>
                <w:rFonts w:ascii="宋体" w:hAnsi="宋体" w:cs="宋体" w:hint="eastAsia"/>
                <w:kern w:val="0"/>
                <w:sz w:val="20"/>
                <w:szCs w:val="20"/>
              </w:rPr>
              <w:t>前款所称的合同及文件、资料的保存期，应当不少于两年。</w:t>
            </w:r>
          </w:p>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  </w:t>
            </w:r>
            <w:r>
              <w:rPr>
                <w:rFonts w:ascii="宋体" w:hAnsi="宋体" w:cs="宋体" w:hint="eastAsia"/>
                <w:kern w:val="0"/>
                <w:sz w:val="20"/>
                <w:szCs w:val="20"/>
              </w:rPr>
              <w:t>旅行社不得向其他经营者或者个人，泄露旅游者因签订旅游合同提供的个人信息；超过保存期限的旅游者个人信息资料，应当妥善销毁。</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条例实施细则》第六十五条：违反本实施细则第五十条的规定，未妥善保存各类旅游合同及相关文件、资料，保存期不够两年，或者泄露旅游者个人信息的，由县级以上旅游行政管理部门责令改正，没收违法所得，处违法所得</w:t>
            </w:r>
            <w:r>
              <w:rPr>
                <w:rFonts w:ascii="宋体" w:hAnsi="宋体" w:cs="宋体"/>
                <w:kern w:val="0"/>
                <w:sz w:val="20"/>
                <w:szCs w:val="20"/>
              </w:rPr>
              <w:t>3</w:t>
            </w:r>
            <w:r>
              <w:rPr>
                <w:rFonts w:ascii="宋体" w:hAnsi="宋体" w:cs="宋体" w:hint="eastAsia"/>
                <w:kern w:val="0"/>
                <w:sz w:val="20"/>
                <w:szCs w:val="20"/>
              </w:rPr>
              <w:t>倍以下但最高不超过</w:t>
            </w:r>
            <w:r>
              <w:rPr>
                <w:rFonts w:ascii="宋体" w:hAnsi="宋体" w:cs="宋体"/>
                <w:kern w:val="0"/>
                <w:sz w:val="20"/>
                <w:szCs w:val="20"/>
              </w:rPr>
              <w:t>3</w:t>
            </w:r>
            <w:r>
              <w:rPr>
                <w:rFonts w:ascii="宋体" w:hAnsi="宋体" w:cs="宋体" w:hint="eastAsia"/>
                <w:kern w:val="0"/>
                <w:sz w:val="20"/>
                <w:szCs w:val="20"/>
              </w:rPr>
              <w:t>万元的罚款；没有违法所得的，处</w:t>
            </w:r>
            <w:r>
              <w:rPr>
                <w:rFonts w:ascii="宋体" w:hAnsi="宋体" w:cs="宋体"/>
                <w:kern w:val="0"/>
                <w:sz w:val="20"/>
                <w:szCs w:val="20"/>
              </w:rPr>
              <w:t>1</w:t>
            </w:r>
            <w:r>
              <w:rPr>
                <w:rFonts w:ascii="宋体" w:hAnsi="宋体" w:cs="宋体" w:hint="eastAsia"/>
                <w:kern w:val="0"/>
                <w:sz w:val="20"/>
                <w:szCs w:val="20"/>
              </w:rPr>
              <w:t>万元以下的罚款。</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无违法所得的，处</w:t>
            </w:r>
            <w:r>
              <w:rPr>
                <w:rFonts w:ascii="宋体" w:hAnsi="宋体" w:cs="宋体"/>
                <w:kern w:val="0"/>
                <w:sz w:val="20"/>
                <w:szCs w:val="20"/>
              </w:rPr>
              <w:t>3000</w:t>
            </w:r>
            <w:r>
              <w:rPr>
                <w:rFonts w:ascii="宋体" w:hAnsi="宋体" w:cs="宋体" w:hint="eastAsia"/>
                <w:kern w:val="0"/>
                <w:sz w:val="20"/>
                <w:szCs w:val="20"/>
              </w:rPr>
              <w:t>元以下的罚款；有违法所得的，没收违法所得，并处违法所得</w:t>
            </w:r>
            <w:r>
              <w:rPr>
                <w:rFonts w:ascii="宋体" w:hAnsi="宋体" w:cs="宋体"/>
                <w:kern w:val="0"/>
                <w:sz w:val="20"/>
                <w:szCs w:val="20"/>
              </w:rPr>
              <w:t>1</w:t>
            </w:r>
            <w:r>
              <w:rPr>
                <w:rFonts w:ascii="宋体" w:hAnsi="宋体" w:cs="宋体" w:hint="eastAsia"/>
                <w:kern w:val="0"/>
                <w:sz w:val="20"/>
                <w:szCs w:val="20"/>
              </w:rPr>
              <w:t>倍及以上</w:t>
            </w:r>
            <w:r>
              <w:rPr>
                <w:rFonts w:ascii="宋体" w:hAnsi="宋体" w:cs="宋体"/>
                <w:kern w:val="0"/>
                <w:sz w:val="20"/>
                <w:szCs w:val="20"/>
              </w:rPr>
              <w:t>1.6</w:t>
            </w:r>
            <w:r>
              <w:rPr>
                <w:rFonts w:ascii="宋体" w:hAnsi="宋体" w:cs="宋体" w:hint="eastAsia"/>
                <w:kern w:val="0"/>
                <w:sz w:val="20"/>
                <w:szCs w:val="20"/>
              </w:rPr>
              <w:t>倍以下的罚款（最高不超过</w:t>
            </w:r>
            <w:r>
              <w:rPr>
                <w:rFonts w:ascii="宋体" w:hAnsi="宋体" w:cs="宋体"/>
                <w:kern w:val="0"/>
                <w:sz w:val="20"/>
                <w:szCs w:val="20"/>
              </w:rPr>
              <w:t>3</w:t>
            </w:r>
            <w:r>
              <w:rPr>
                <w:rFonts w:ascii="宋体" w:hAnsi="宋体" w:cs="宋体" w:hint="eastAsia"/>
                <w:kern w:val="0"/>
                <w:sz w:val="20"/>
                <w:szCs w:val="20"/>
              </w:rPr>
              <w:t>万元）</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无违法所得的，处</w:t>
            </w:r>
            <w:r>
              <w:rPr>
                <w:rFonts w:ascii="宋体" w:hAnsi="宋体" w:cs="宋体"/>
                <w:kern w:val="0"/>
                <w:sz w:val="20"/>
                <w:szCs w:val="20"/>
              </w:rPr>
              <w:t>3000</w:t>
            </w:r>
            <w:r>
              <w:rPr>
                <w:rFonts w:ascii="宋体" w:hAnsi="宋体" w:cs="宋体" w:hint="eastAsia"/>
                <w:kern w:val="0"/>
                <w:sz w:val="20"/>
                <w:szCs w:val="20"/>
              </w:rPr>
              <w:t>元以上</w:t>
            </w:r>
            <w:r>
              <w:rPr>
                <w:rFonts w:ascii="宋体" w:hAnsi="宋体" w:cs="宋体"/>
                <w:kern w:val="0"/>
                <w:sz w:val="20"/>
                <w:szCs w:val="20"/>
              </w:rPr>
              <w:t>7000</w:t>
            </w:r>
            <w:r>
              <w:rPr>
                <w:rFonts w:ascii="宋体" w:hAnsi="宋体" w:cs="宋体" w:hint="eastAsia"/>
                <w:kern w:val="0"/>
                <w:sz w:val="20"/>
                <w:szCs w:val="20"/>
              </w:rPr>
              <w:t>元以下的罚款；有违法所得的，没收违法所得，并处违法所得</w:t>
            </w:r>
            <w:r>
              <w:rPr>
                <w:rFonts w:ascii="宋体" w:hAnsi="宋体" w:cs="宋体"/>
                <w:kern w:val="0"/>
                <w:sz w:val="20"/>
                <w:szCs w:val="20"/>
              </w:rPr>
              <w:t>1.6</w:t>
            </w:r>
            <w:r>
              <w:rPr>
                <w:rFonts w:ascii="宋体" w:hAnsi="宋体" w:cs="宋体" w:hint="eastAsia"/>
                <w:kern w:val="0"/>
                <w:sz w:val="20"/>
                <w:szCs w:val="20"/>
              </w:rPr>
              <w:t>倍以上</w:t>
            </w:r>
            <w:r>
              <w:rPr>
                <w:rFonts w:ascii="宋体" w:hAnsi="宋体" w:cs="宋体"/>
                <w:kern w:val="0"/>
                <w:sz w:val="20"/>
                <w:szCs w:val="20"/>
              </w:rPr>
              <w:t>2.4</w:t>
            </w:r>
            <w:r>
              <w:rPr>
                <w:rFonts w:ascii="宋体" w:hAnsi="宋体" w:cs="宋体" w:hint="eastAsia"/>
                <w:kern w:val="0"/>
                <w:sz w:val="20"/>
                <w:szCs w:val="20"/>
              </w:rPr>
              <w:t>倍以下的罚款（最高不超过</w:t>
            </w:r>
            <w:r>
              <w:rPr>
                <w:rFonts w:ascii="宋体" w:hAnsi="宋体" w:cs="宋体"/>
                <w:kern w:val="0"/>
                <w:sz w:val="20"/>
                <w:szCs w:val="20"/>
              </w:rPr>
              <w:t>3</w:t>
            </w:r>
            <w:r>
              <w:rPr>
                <w:rFonts w:ascii="宋体" w:hAnsi="宋体" w:cs="宋体" w:hint="eastAsia"/>
                <w:kern w:val="0"/>
                <w:sz w:val="20"/>
                <w:szCs w:val="20"/>
              </w:rPr>
              <w:t>万元）</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次及以上查处的，或者引发重大旅游投诉，或造成恶劣社会影响等严重后果的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无违法所得的，处</w:t>
            </w:r>
            <w:r>
              <w:rPr>
                <w:rFonts w:ascii="宋体" w:hAnsi="宋体" w:cs="宋体"/>
                <w:kern w:val="0"/>
                <w:sz w:val="20"/>
                <w:szCs w:val="20"/>
              </w:rPr>
              <w:t>7000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万元以下的罚款；有违法所得的，没收违法所得，并处违法所得</w:t>
            </w:r>
            <w:r>
              <w:rPr>
                <w:rFonts w:ascii="宋体" w:hAnsi="宋体" w:cs="宋体"/>
                <w:kern w:val="0"/>
                <w:sz w:val="20"/>
                <w:szCs w:val="20"/>
              </w:rPr>
              <w:t>2.4</w:t>
            </w:r>
            <w:r>
              <w:rPr>
                <w:rFonts w:ascii="宋体" w:hAnsi="宋体" w:cs="宋体" w:hint="eastAsia"/>
                <w:kern w:val="0"/>
                <w:sz w:val="20"/>
                <w:szCs w:val="20"/>
              </w:rPr>
              <w:t>倍以上</w:t>
            </w:r>
            <w:r>
              <w:rPr>
                <w:rFonts w:ascii="宋体" w:hAnsi="宋体" w:cs="宋体"/>
                <w:kern w:val="0"/>
                <w:sz w:val="20"/>
                <w:szCs w:val="20"/>
              </w:rPr>
              <w:t>3</w:t>
            </w:r>
            <w:r>
              <w:rPr>
                <w:rFonts w:ascii="宋体" w:hAnsi="宋体" w:cs="宋体" w:hint="eastAsia"/>
                <w:kern w:val="0"/>
                <w:sz w:val="20"/>
                <w:szCs w:val="20"/>
              </w:rPr>
              <w:t>倍以下的罚款（最高不超过</w:t>
            </w:r>
            <w:r>
              <w:rPr>
                <w:rFonts w:ascii="宋体" w:hAnsi="宋体" w:cs="宋体"/>
                <w:kern w:val="0"/>
                <w:sz w:val="20"/>
                <w:szCs w:val="20"/>
              </w:rPr>
              <w:t>3</w:t>
            </w:r>
            <w:r>
              <w:rPr>
                <w:rFonts w:ascii="宋体" w:hAnsi="宋体" w:cs="宋体" w:hint="eastAsia"/>
                <w:kern w:val="0"/>
                <w:sz w:val="20"/>
                <w:szCs w:val="20"/>
              </w:rPr>
              <w:t>万元）</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46</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导游人员进行导游活动时，有损害国家利益和民族尊严的言行的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《导游人员管理条例》第十一条：导游人员进行导游活动时，应当自觉维护国家利益和民族尊严，不得有损害国家利益和民族尊严的言行。</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　　　　　　　　　　　　　　　　　　　　　　《导游人员管理条例》第二十条：导游人员进行导游活动时，有损害国家利益和民族尊严的言行的，由旅游行政部门责令改正；情节严重的，由省、自治区、直辖市人民政府旅游行政部门吊销导游证并予以公告；对该导游人员所在的旅行社给予警告直至责令停业整顿。</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首次被查处，按规定改正，未造成严重后果的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没收违法所得，对该导游人员所在的旅行社给予警告</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44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首次被查处，拒不改正的；或者２次及以上被查处的；或者引发重大旅游投诉，或造成较大旅游安全事故，或造成恶劣社会影响等严重后果的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没收违法所得，由省、自治区、直辖市人民政府旅游行政部门吊销导游证并予以公告；对该导游人员所在的旅行社给予责令停业整顿的行政处罚</w:t>
            </w:r>
            <w:r>
              <w:rPr>
                <w:rFonts w:ascii="宋体" w:hAnsi="宋体" w:cs="宋体"/>
                <w:kern w:val="0"/>
                <w:sz w:val="20"/>
                <w:szCs w:val="20"/>
              </w:rPr>
              <w:t xml:space="preserve"> </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680"/>
        </w:trPr>
        <w:tc>
          <w:tcPr>
            <w:tcW w:w="664"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47</w:t>
            </w:r>
          </w:p>
        </w:tc>
        <w:tc>
          <w:tcPr>
            <w:tcW w:w="2280" w:type="dxa"/>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导游人员进行导游活动时未佩戴导游证的（应当携带电子导游证、佩戴导游身份标识，并开启导游执业相关应用软件）</w:t>
            </w:r>
          </w:p>
        </w:tc>
        <w:tc>
          <w:tcPr>
            <w:tcW w:w="3360" w:type="dxa"/>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《导游人员管理条例》第八条第一款：导游人员进行导游活动时，应当佩戴导游证。　　　　　　　　　　　　　　　　　　《导游管理办法》第二十条第一款：导游在执业过程中应当携带电子导游证、佩戴导游身份标识，并开启导游执业相关应用软件。</w:t>
            </w:r>
          </w:p>
        </w:tc>
        <w:tc>
          <w:tcPr>
            <w:tcW w:w="3615" w:type="dxa"/>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《导游人员管理条例》第二十一条：导游人员进行导游活动时未佩戴导游证的，由旅游行政部门责令改正；拒不改正的，处</w:t>
            </w:r>
            <w:r>
              <w:rPr>
                <w:rFonts w:ascii="宋体" w:hAnsi="宋体" w:cs="宋体"/>
                <w:kern w:val="0"/>
                <w:sz w:val="20"/>
                <w:szCs w:val="20"/>
              </w:rPr>
              <w:t>500</w:t>
            </w:r>
            <w:r>
              <w:rPr>
                <w:rFonts w:ascii="宋体" w:hAnsi="宋体" w:cs="宋体" w:hint="eastAsia"/>
                <w:kern w:val="0"/>
                <w:sz w:val="20"/>
                <w:szCs w:val="20"/>
              </w:rPr>
              <w:t>元以下的罚款。　　　　　　《导游管理办法》第三十二条：导游违反本办法有关规定的，依照下列规定处理：（二）违反本办法第二十条第一款规定的，依据《导游人员管理条例》第二十一条的规定处罚</w:t>
            </w:r>
          </w:p>
        </w:tc>
        <w:tc>
          <w:tcPr>
            <w:tcW w:w="675" w:type="dxa"/>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jc w:val="center"/>
              <w:rPr>
                <w:rFonts w:ascii="宋体" w:cs="宋体"/>
                <w:strike/>
                <w:sz w:val="20"/>
                <w:szCs w:val="20"/>
              </w:rPr>
            </w:pP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未按规定改正的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处五百元以下的罚款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48</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导游人员进行导游活动，向旅游者兜售物品或者购买旅游者的物品的（明确区分直接兜售特定物品的行为与推荐当地特产、特色旅游商品的行为）</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《导游人员管理条例》第十五条：导游人员进行导游活动，不得向旅游者兜售物品或者购买旅游者的物品，不得以明示或者暗示的方式向旅游者索要小费　　　　　　　　　　　　　　　　　　《导游管理办法》第二十三条第八项：导游在执业过程中不得有下列行为：</w:t>
            </w:r>
            <w:r>
              <w:rPr>
                <w:rFonts w:ascii="宋体" w:cs="宋体"/>
                <w:kern w:val="0"/>
                <w:sz w:val="20"/>
                <w:szCs w:val="20"/>
              </w:rPr>
              <w:t>...</w:t>
            </w:r>
            <w:r>
              <w:rPr>
                <w:rFonts w:ascii="宋体" w:hAnsi="宋体" w:cs="宋体" w:hint="eastAsia"/>
                <w:kern w:val="0"/>
                <w:sz w:val="20"/>
                <w:szCs w:val="20"/>
              </w:rPr>
              <w:t>（八）向旅游者兜售物品；</w:t>
            </w:r>
            <w:r>
              <w:rPr>
                <w:rFonts w:ascii="宋体" w:cs="宋体"/>
                <w:kern w:val="0"/>
                <w:sz w:val="20"/>
                <w:szCs w:val="20"/>
              </w:rPr>
              <w:t>...</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《导游人员管理条例》第二十三条：导游人员进行导游活动，向旅游者兜售物品或者购买旅游者的物品的，或者以明示或者暗示的方式向旅游者索要小费的，由旅游行政部门责令改正，处</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3</w:t>
            </w:r>
            <w:r>
              <w:rPr>
                <w:rFonts w:ascii="宋体" w:hAnsi="宋体" w:cs="宋体" w:hint="eastAsia"/>
                <w:kern w:val="0"/>
                <w:sz w:val="20"/>
                <w:szCs w:val="20"/>
              </w:rPr>
              <w:t>万元以下的罚款；有违法所得的，并处没收违法所得；情节严重的，由省、自治区、直辖市人民政府旅游行政部门吊销导游证并予以公告；对委派该导游人员的旅行社给予警告直至责令停业整顿。　　　　　　　　　　　　　　　　　　《导游管理办法》第三十二条第八项：导游违反本办法有关规定的，依照下列规定处理：</w:t>
            </w:r>
            <w:r>
              <w:rPr>
                <w:rFonts w:ascii="宋体" w:cs="宋体"/>
                <w:kern w:val="0"/>
                <w:sz w:val="20"/>
                <w:szCs w:val="20"/>
              </w:rPr>
              <w:t>...</w:t>
            </w:r>
            <w:r>
              <w:rPr>
                <w:rFonts w:ascii="宋体" w:hAnsi="宋体" w:cs="宋体" w:hint="eastAsia"/>
                <w:kern w:val="0"/>
                <w:sz w:val="20"/>
                <w:szCs w:val="20"/>
              </w:rPr>
              <w:t>（八）违反本办法第二十三条第（八）项规定的，依据《导游人员管理条例》第二十三条的规定处罚；</w:t>
            </w:r>
            <w:r>
              <w:rPr>
                <w:rFonts w:ascii="宋体" w:cs="宋体"/>
                <w:kern w:val="0"/>
                <w:sz w:val="20"/>
                <w:szCs w:val="20"/>
              </w:rPr>
              <w:t>...</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1000</w:t>
            </w:r>
            <w:r>
              <w:rPr>
                <w:rFonts w:ascii="宋体" w:hAnsi="宋体" w:cs="宋体" w:hint="eastAsia"/>
                <w:kern w:val="0"/>
                <w:sz w:val="20"/>
                <w:szCs w:val="20"/>
              </w:rPr>
              <w:t>元及以上</w:t>
            </w:r>
            <w:r>
              <w:rPr>
                <w:rFonts w:ascii="宋体" w:hAnsi="宋体" w:cs="宋体"/>
                <w:kern w:val="0"/>
                <w:sz w:val="20"/>
                <w:szCs w:val="20"/>
              </w:rPr>
              <w:t>9700</w:t>
            </w:r>
            <w:r>
              <w:rPr>
                <w:rFonts w:ascii="宋体" w:hAnsi="宋体" w:cs="宋体" w:hint="eastAsia"/>
                <w:kern w:val="0"/>
                <w:sz w:val="20"/>
                <w:szCs w:val="20"/>
              </w:rPr>
              <w:t>元以下的罚款；对委派该导游人员的旅行社给予警告</w:t>
            </w:r>
            <w:r>
              <w:rPr>
                <w:rFonts w:ascii="宋体" w:hAnsi="宋体" w:cs="宋体"/>
                <w:kern w:val="0"/>
                <w:sz w:val="20"/>
                <w:szCs w:val="20"/>
              </w:rPr>
              <w:t xml:space="preserve"> </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9700</w:t>
            </w:r>
            <w:r>
              <w:rPr>
                <w:rFonts w:ascii="宋体" w:hAnsi="宋体" w:cs="宋体" w:hint="eastAsia"/>
                <w:kern w:val="0"/>
                <w:sz w:val="20"/>
                <w:szCs w:val="20"/>
              </w:rPr>
              <w:t>元以上</w:t>
            </w:r>
            <w:r>
              <w:rPr>
                <w:rFonts w:ascii="宋体" w:hAnsi="宋体" w:cs="宋体"/>
                <w:kern w:val="0"/>
                <w:sz w:val="20"/>
                <w:szCs w:val="20"/>
              </w:rPr>
              <w:t>21300</w:t>
            </w:r>
            <w:r>
              <w:rPr>
                <w:rFonts w:ascii="宋体" w:hAnsi="宋体" w:cs="宋体" w:hint="eastAsia"/>
                <w:kern w:val="0"/>
                <w:sz w:val="20"/>
                <w:szCs w:val="20"/>
              </w:rPr>
              <w:t>元以下的罚款；对委派该导游人员的旅行社给予警告</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21300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元以下的罚款；对委派该导游人员的旅行社停业整顿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2</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21300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元以下的罚款，吊销导游证；对委派该导游人员的旅行社停业整顿</w:t>
            </w:r>
            <w:r>
              <w:rPr>
                <w:rFonts w:ascii="宋体" w:hAnsi="宋体" w:cs="宋体"/>
                <w:kern w:val="0"/>
                <w:sz w:val="20"/>
                <w:szCs w:val="20"/>
              </w:rPr>
              <w:t>2</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49</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导游在执业过程中擅自变更旅游行程或者拒绝履行旅游合同的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《导游管理办法》第二十三条：导游在执业过程中不得有下列行为：（二）擅自变更旅游行程或者拒绝履行旅游合同。</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第三十二条第一款第（五）项：导游违反本办法有关规定的，依照下列规定处理：（五）违反本办法第二十三条第（二）项规定的，依据《旅游法》第一百条的规定处罚。</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旅游法》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一）在旅游行程中擅自变更旅游行程安排，严重损害旅游者权益的；（二）拒绝履行合同的；（三）未征得旅游者书面同意，委托其他旅行社履行包价旅游合同的。</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《中华人民共和国旅游法》第一百零三条　违反本法规定被吊销导游证的导游、领队和受到吊销旅行社业务经营许可证处罚的旅行社的有关管理人员，自处罚之日起未逾三年的，不得重新申请导游证或者从事旅行社业务。</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7400</w:t>
            </w:r>
            <w:r>
              <w:rPr>
                <w:rFonts w:ascii="宋体" w:hAnsi="宋体" w:cs="宋体" w:hint="eastAsia"/>
                <w:kern w:val="0"/>
                <w:sz w:val="20"/>
                <w:szCs w:val="20"/>
              </w:rPr>
              <w:t>元以下罚款，并暂扣导游证</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元以下罚款，并暂扣导游证</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2</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万元以下罚款，并暂扣导游证</w:t>
            </w:r>
            <w:r>
              <w:rPr>
                <w:rFonts w:ascii="宋体" w:hAnsi="宋体" w:cs="宋体"/>
                <w:kern w:val="0"/>
                <w:sz w:val="20"/>
                <w:szCs w:val="20"/>
              </w:rPr>
              <w:t>2</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auto"/>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万元以下罚款，并吊销导游证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auto"/>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50</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导游在执业过程中擅自安排购物活动或者另行付费旅游项目；以隐瞒事实、提供虚假情况等方式，诱骗旅游者违背自己的真实意愿，参加购物活动或者另行付费旅游项目；以殴打、弃置、限制活动自由、恐吓、侮辱、咒骂等方式，强迫或者变相强迫旅游者参加购物活动、另行付费等消费项目的；获取购物场所、另行付费旅游项目等相关经营者以回扣、佣金、人头费或者奖励费等名义给予的不正当利益等行为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《导游管理办法》第三十二条第一款第（六）项：导游违反本办法有关规定的，依照下列规定处理：（六）违反本办法第二十三条第（三）项至第（六）项规定的，依据《旅游法》第九十八条的规定处罚。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二十三条第（三）项至第（六）项：导游在执业过程中不得有下列行为：……（三）擅自安排购物活动或者另行付费旅游项目；（四）以隐瞒事实、提供虚假情况等方式，诱骗旅游者违背自己的真实意愿，参加购物活动或者另行付费旅游项目；（五）以殴打、弃置、限制活动自由、恐吓、侮辱、咒骂等方式，强迫或者变相强迫旅游者参加购物活动、另行付费等消费项目；（六）获取购物场所、另行付费旅游项目等相关经营者以回扣、佣金、人头费或者奖励费等名义给予的不正当利益；……</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《中华人民共和国旅游法》第九十八条</w:t>
            </w:r>
            <w:r>
              <w:rPr>
                <w:rFonts w:ascii="宋体" w:hAnsi="宋体" w:cs="宋体"/>
                <w:kern w:val="0"/>
                <w:sz w:val="20"/>
                <w:szCs w:val="20"/>
              </w:rPr>
              <w:t xml:space="preserve"> </w:t>
            </w:r>
            <w:r>
              <w:rPr>
                <w:rFonts w:ascii="宋体" w:hAnsi="宋体" w:cs="宋体" w:hint="eastAsia"/>
                <w:kern w:val="0"/>
                <w:sz w:val="20"/>
                <w:szCs w:val="20"/>
              </w:rPr>
              <w:t>旅行社违反本法第三十五条规定的，由旅游主管部门责令改正，没收违法所得，责令停业整顿，并处三万元以上三十万元以下罚款</w:t>
            </w:r>
            <w:r>
              <w:rPr>
                <w:rFonts w:ascii="宋体" w:hAnsi="宋体" w:cs="宋体"/>
                <w:kern w:val="0"/>
                <w:sz w:val="20"/>
                <w:szCs w:val="20"/>
              </w:rPr>
              <w:t>;</w:t>
            </w:r>
            <w:r>
              <w:rPr>
                <w:rFonts w:ascii="宋体" w:hAnsi="宋体" w:cs="宋体" w:hint="eastAsia"/>
                <w:kern w:val="0"/>
                <w:sz w:val="20"/>
                <w:szCs w:val="20"/>
              </w:rPr>
              <w:t>违法所得三十万元以上的，并处违法所得一倍以上五倍以下罚款</w:t>
            </w:r>
            <w:r>
              <w:rPr>
                <w:rFonts w:ascii="宋体" w:hAnsi="宋体" w:cs="宋体"/>
                <w:kern w:val="0"/>
                <w:sz w:val="20"/>
                <w:szCs w:val="20"/>
              </w:rPr>
              <w:t>;</w:t>
            </w:r>
            <w:r>
              <w:rPr>
                <w:rFonts w:ascii="宋体" w:hAnsi="宋体" w:cs="宋体" w:hint="eastAsia"/>
                <w:kern w:val="0"/>
                <w:sz w:val="20"/>
                <w:szCs w:val="20"/>
              </w:rPr>
              <w:t>情节严重的，吊销旅行社业务经营许可证</w:t>
            </w:r>
            <w:r>
              <w:rPr>
                <w:rFonts w:ascii="宋体" w:hAnsi="宋体" w:cs="宋体"/>
                <w:kern w:val="0"/>
                <w:sz w:val="20"/>
                <w:szCs w:val="20"/>
              </w:rPr>
              <w:t>;</w:t>
            </w:r>
            <w:r>
              <w:rPr>
                <w:rFonts w:ascii="宋体" w:hAnsi="宋体" w:cs="宋体" w:hint="eastAsia"/>
                <w:kern w:val="0"/>
                <w:sz w:val="20"/>
                <w:szCs w:val="20"/>
              </w:rPr>
              <w:t>对直接负责的主管人员和其他直接责任人员，没收违法所得，处二千元以上二万以下罚款，并暂扣或者吊销导游证。</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《中华人民共和国旅游法》第一百零三条　违反本法规定被吊销导游证的导游、领队和受到吊销旅行社业务经营许可证处罚的旅行社的有关管理人员，自处罚之日起未逾三年的，不得重新申请导游证或者从事旅行社业务。</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7400</w:t>
            </w:r>
            <w:r>
              <w:rPr>
                <w:rFonts w:ascii="宋体" w:hAnsi="宋体" w:cs="宋体" w:hint="eastAsia"/>
                <w:kern w:val="0"/>
                <w:sz w:val="20"/>
                <w:szCs w:val="20"/>
              </w:rPr>
              <w:t>元以下罚款，并暂扣导游证</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auto"/>
            </w:tcBorders>
            <w:noWrap/>
            <w:vAlign w:val="center"/>
          </w:tcPr>
          <w:p w:rsidR="00EE689A" w:rsidRDefault="00EE689A">
            <w:pPr>
              <w:jc w:val="center"/>
              <w:rPr>
                <w:rFonts w:ascii="宋体" w:cs="宋体"/>
                <w:sz w:val="20"/>
                <w:szCs w:val="20"/>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元以下罚款，并暂扣导游证</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2</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auto"/>
            </w:tcBorders>
            <w:noWrap/>
            <w:vAlign w:val="center"/>
          </w:tcPr>
          <w:p w:rsidR="00EE689A" w:rsidRDefault="00EE689A">
            <w:pPr>
              <w:jc w:val="center"/>
              <w:rPr>
                <w:rFonts w:ascii="宋体" w:cs="宋体"/>
                <w:sz w:val="20"/>
                <w:szCs w:val="20"/>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万元以下罚款，并暂扣导游证</w:t>
            </w:r>
            <w:r>
              <w:rPr>
                <w:rFonts w:ascii="宋体" w:hAnsi="宋体" w:cs="宋体"/>
                <w:kern w:val="0"/>
                <w:sz w:val="20"/>
                <w:szCs w:val="20"/>
              </w:rPr>
              <w:t>2</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auto"/>
            </w:tcBorders>
            <w:noWrap/>
            <w:vAlign w:val="center"/>
          </w:tcPr>
          <w:p w:rsidR="00EE689A" w:rsidRDefault="00EE689A">
            <w:pPr>
              <w:jc w:val="center"/>
              <w:rPr>
                <w:rFonts w:ascii="宋体" w:cs="宋体"/>
                <w:sz w:val="20"/>
                <w:szCs w:val="20"/>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万元以下罚款，并吊销导游证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51</w:t>
            </w:r>
          </w:p>
        </w:tc>
        <w:tc>
          <w:tcPr>
            <w:tcW w:w="2280" w:type="dxa"/>
            <w:vMerge w:val="restart"/>
            <w:tcBorders>
              <w:top w:val="single" w:sz="4" w:space="0" w:color="auto"/>
              <w:left w:val="single" w:sz="4" w:space="0" w:color="000000"/>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按期报告信息变更情况的、未申请变更导游证信息的、未更换导游身份标识的、不依照本办法第二十四条规定采取相应措施的、未按规定参加旅游主管部门组织的培训的、向负责监督检查的旅游主管部门隐瞒有关情况、提供虚假材料或者拒绝提供反映其活动情况的真实材料的、在导游服务星级评价中提供虚假材料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《导游管理办法》第十五条</w:t>
            </w:r>
            <w:r>
              <w:rPr>
                <w:rFonts w:ascii="宋体" w:hAnsi="宋体" w:cs="宋体"/>
                <w:kern w:val="0"/>
                <w:sz w:val="20"/>
                <w:szCs w:val="20"/>
              </w:rPr>
              <w:t xml:space="preserve"> </w:t>
            </w:r>
            <w:r>
              <w:rPr>
                <w:rFonts w:ascii="宋体" w:hAnsi="宋体" w:cs="宋体" w:hint="eastAsia"/>
                <w:kern w:val="0"/>
                <w:sz w:val="20"/>
                <w:szCs w:val="20"/>
              </w:rPr>
              <w:t>导游应当自下列情形发生之日起</w:t>
            </w:r>
            <w:r>
              <w:rPr>
                <w:rFonts w:ascii="宋体" w:hAnsi="宋体" w:cs="宋体"/>
                <w:kern w:val="0"/>
                <w:sz w:val="20"/>
                <w:szCs w:val="20"/>
              </w:rPr>
              <w:t>10</w:t>
            </w:r>
            <w:r>
              <w:rPr>
                <w:rFonts w:ascii="宋体" w:hAnsi="宋体" w:cs="宋体" w:hint="eastAsia"/>
                <w:kern w:val="0"/>
                <w:sz w:val="20"/>
                <w:szCs w:val="20"/>
              </w:rPr>
              <w:t>个工作日内，通过全国旅游监管服务信息系统提交相应材料，申请变更导游证信息：</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（一）姓名、身份证号、导游等级和语种等信息发生变化的；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（二）与旅行社订立的劳动合同解除、终止或者在旅游行业组织取消注册后，在</w:t>
            </w:r>
            <w:r>
              <w:rPr>
                <w:rFonts w:ascii="宋体" w:hAnsi="宋体" w:cs="宋体"/>
                <w:kern w:val="0"/>
                <w:sz w:val="20"/>
                <w:szCs w:val="20"/>
              </w:rPr>
              <w:t>3</w:t>
            </w:r>
            <w:r>
              <w:rPr>
                <w:rFonts w:ascii="宋体" w:hAnsi="宋体" w:cs="宋体" w:hint="eastAsia"/>
                <w:kern w:val="0"/>
                <w:sz w:val="20"/>
                <w:szCs w:val="20"/>
              </w:rPr>
              <w:t>个月内与其他旅行社订立劳动合同或者在其他旅游行业组织注册的；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（三）经常执业地区发生变化的；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（四）其他导游身份信息发生变化的。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旅行社或者旅游行业组织应当自收到申请之日起</w:t>
            </w:r>
            <w:r>
              <w:rPr>
                <w:rFonts w:ascii="宋体" w:hAnsi="宋体" w:cs="宋体"/>
                <w:kern w:val="0"/>
                <w:sz w:val="20"/>
                <w:szCs w:val="20"/>
              </w:rPr>
              <w:t>3</w:t>
            </w:r>
            <w:r>
              <w:rPr>
                <w:rFonts w:ascii="宋体" w:hAnsi="宋体" w:cs="宋体" w:hint="eastAsia"/>
                <w:kern w:val="0"/>
                <w:sz w:val="20"/>
                <w:szCs w:val="20"/>
              </w:rPr>
              <w:t>个工作日内对信息变更情况进行核实。所在地旅游主管部门应当自旅行社或者旅游行业组织核实信息之日起</w:t>
            </w:r>
            <w:r>
              <w:rPr>
                <w:rFonts w:ascii="宋体" w:hAnsi="宋体" w:cs="宋体"/>
                <w:kern w:val="0"/>
                <w:sz w:val="20"/>
                <w:szCs w:val="20"/>
              </w:rPr>
              <w:t>5</w:t>
            </w:r>
            <w:r>
              <w:rPr>
                <w:rFonts w:ascii="宋体" w:hAnsi="宋体" w:cs="宋体" w:hint="eastAsia"/>
                <w:kern w:val="0"/>
                <w:sz w:val="20"/>
                <w:szCs w:val="20"/>
              </w:rPr>
              <w:t>个工作日内予以审核确认。　　　第二十一条：导游身份标识中的导游信息发生变化，导游应当自导游信息发生变化之日起</w:t>
            </w:r>
            <w:r>
              <w:rPr>
                <w:rFonts w:ascii="宋体" w:hAnsi="宋体" w:cs="宋体"/>
                <w:kern w:val="0"/>
                <w:sz w:val="20"/>
                <w:szCs w:val="20"/>
              </w:rPr>
              <w:t>10</w:t>
            </w:r>
            <w:r>
              <w:rPr>
                <w:rFonts w:ascii="宋体" w:hAnsi="宋体" w:cs="宋体" w:hint="eastAsia"/>
                <w:kern w:val="0"/>
                <w:sz w:val="20"/>
                <w:szCs w:val="20"/>
              </w:rPr>
              <w:t>个工作日内，向所在地旅游主管部门申请更换导游身份标识。旅游主管部门应当自收到申请之日起</w:t>
            </w:r>
            <w:r>
              <w:rPr>
                <w:rFonts w:ascii="宋体" w:hAnsi="宋体" w:cs="宋体"/>
                <w:kern w:val="0"/>
                <w:sz w:val="20"/>
                <w:szCs w:val="20"/>
              </w:rPr>
              <w:t>5</w:t>
            </w:r>
            <w:r>
              <w:rPr>
                <w:rFonts w:ascii="宋体" w:hAnsi="宋体" w:cs="宋体" w:hint="eastAsia"/>
                <w:kern w:val="0"/>
                <w:sz w:val="20"/>
                <w:szCs w:val="20"/>
              </w:rPr>
              <w:t>个工作日内予以确认更换。　　　　　　　　　　　　　　　第二十四条：旅游突发事件发生后，导游应当立即采取下列必要的处置措施：</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一）向本单位负责人报告，情况紧急或者发生重大、特别重大旅游突发事件时，可以直接向发生地、旅行社所在地县级以上旅游主管部门、安全生产监督管理部门和负有安全生产监督管理职责的其他相关部门报告；</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（二）救助或者协助救助受困旅游者；</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（三）根据旅行社、旅游主管部门及有关机构的要求，采取调整或者中止行程、停止带团前往风险区域、撤离风险区域等避险措施。　　第三十条导游服务星级评价是对导游服务水平的综合评价，星级评价指标由技能水平、学习培训经历、从业年限、奖惩情况、执业经历和社会评价等构成。导游服务星级根据星级评价指标通过全国旅游监管服务信息系统自动生成，并根据导游执业情况每年度更新一次。</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旅游主管部门、旅游行业组织和旅行社等单位应当通过全国旅游监管服务信息系统，及时、真实地备注各自获取的导游奖惩情况等信息。第三十一条各级旅游主管部门应当积极组织开展导游培训，培训内容应当包括政策法规、安全生产、突发事件应对和文明服务等，培训方式可以包括培训班、专题讲座和网络在线培训等，每年累计培训时间不得少于</w:t>
            </w:r>
            <w:r>
              <w:rPr>
                <w:rFonts w:ascii="宋体" w:hAnsi="宋体" w:cs="宋体"/>
                <w:kern w:val="0"/>
                <w:sz w:val="20"/>
                <w:szCs w:val="20"/>
              </w:rPr>
              <w:t>24</w:t>
            </w:r>
            <w:r>
              <w:rPr>
                <w:rFonts w:ascii="宋体" w:hAnsi="宋体" w:cs="宋体" w:hint="eastAsia"/>
                <w:kern w:val="0"/>
                <w:sz w:val="20"/>
                <w:szCs w:val="20"/>
              </w:rPr>
              <w:t>小时。培训不得向参加人员收取费用。</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旅游行业组织和旅行社等应当对导游进行包括安全生产、岗位技能、文明服务和文明引导等内容的岗前培训和执业培训。</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导游应当参加旅游主管部门、旅游行业组织和旅行社开展的有关政策法规、安全生产、突发事件应对和文明服务内容的培训；鼓励导游积极参加其他培训，提高服务水平。</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《导游管理办法》第三十三条：违反本办法规定，导游有下列行为的，由县级以上旅游主管部门责令改正，并可以处</w:t>
            </w:r>
            <w:r>
              <w:rPr>
                <w:rFonts w:ascii="宋体" w:hAnsi="宋体" w:cs="宋体"/>
                <w:kern w:val="0"/>
                <w:sz w:val="20"/>
                <w:szCs w:val="20"/>
              </w:rPr>
              <w:t>1000</w:t>
            </w:r>
            <w:r>
              <w:rPr>
                <w:rFonts w:ascii="宋体" w:hAnsi="宋体" w:cs="宋体" w:hint="eastAsia"/>
                <w:kern w:val="0"/>
                <w:sz w:val="20"/>
                <w:szCs w:val="20"/>
              </w:rPr>
              <w:t>元以下罚款；情节严重的，可以处</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元以下罚款：</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（一）未按期报告信息变更情况的；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（二）未申请变更导游证信息的；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（三）未更换导游身份标识的；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（四）不依照本办法第二十四条规定采取相应措施的；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（五）未按规定参加旅游主管部门组织的培训的；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（六）向负责监督检查的旅游主管部门隐瞒有关情况、提供虚假材料或者拒绝提供反映其活动情况的真实材料的；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（七）在导游服务星级评价中提供虚假材料的。</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旅行社或者旅游行业组织有前款第（一）项和第（七）项规定行为的，依照前款规定处罚。</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w:t>
            </w:r>
            <w:r>
              <w:rPr>
                <w:rFonts w:ascii="宋体" w:cs="宋体"/>
                <w:kern w:val="0"/>
                <w:sz w:val="20"/>
                <w:szCs w:val="20"/>
              </w:rPr>
              <w:t>,</w:t>
            </w:r>
            <w:r>
              <w:rPr>
                <w:rFonts w:ascii="宋体" w:hAnsi="宋体" w:cs="宋体" w:hint="eastAsia"/>
                <w:kern w:val="0"/>
                <w:sz w:val="20"/>
                <w:szCs w:val="20"/>
              </w:rPr>
              <w:t>按规定改正的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300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auto"/>
              <w:left w:val="single" w:sz="4" w:space="0" w:color="000000"/>
              <w:bottom w:val="single" w:sz="4" w:space="0" w:color="auto"/>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次查处，未按规定改正的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300</w:t>
            </w:r>
            <w:r>
              <w:rPr>
                <w:rFonts w:ascii="宋体" w:hAnsi="宋体" w:cs="宋体" w:hint="eastAsia"/>
                <w:kern w:val="0"/>
                <w:sz w:val="20"/>
                <w:szCs w:val="20"/>
              </w:rPr>
              <w:t>元以上</w:t>
            </w:r>
            <w:r>
              <w:rPr>
                <w:rFonts w:ascii="宋体" w:hAnsi="宋体" w:cs="宋体"/>
                <w:kern w:val="0"/>
                <w:sz w:val="20"/>
                <w:szCs w:val="20"/>
              </w:rPr>
              <w:t>700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auto"/>
              <w:left w:val="single" w:sz="4" w:space="0" w:color="000000"/>
              <w:bottom w:val="single" w:sz="4" w:space="0" w:color="auto"/>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700</w:t>
            </w:r>
            <w:r>
              <w:rPr>
                <w:rFonts w:ascii="宋体" w:hAnsi="宋体" w:cs="宋体" w:hint="eastAsia"/>
                <w:kern w:val="0"/>
                <w:sz w:val="20"/>
                <w:szCs w:val="20"/>
              </w:rPr>
              <w:t>元以上</w:t>
            </w:r>
            <w:r>
              <w:rPr>
                <w:rFonts w:ascii="宋体" w:hAnsi="宋体" w:cs="宋体"/>
                <w:kern w:val="0"/>
                <w:sz w:val="20"/>
                <w:szCs w:val="20"/>
              </w:rPr>
              <w:t>1000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auto"/>
              <w:left w:val="single" w:sz="4" w:space="0" w:color="000000"/>
              <w:bottom w:val="single" w:sz="4" w:space="0" w:color="auto"/>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080"/>
        </w:trPr>
        <w:tc>
          <w:tcPr>
            <w:tcW w:w="664"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52</w:t>
            </w:r>
          </w:p>
        </w:tc>
        <w:tc>
          <w:tcPr>
            <w:tcW w:w="2280" w:type="dxa"/>
            <w:tcBorders>
              <w:top w:val="single" w:sz="4" w:space="0" w:color="auto"/>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导游执业许可申请人隐瞒有关情况或者提供虚假材料申请取得导游人员资格证、导游证</w:t>
            </w:r>
          </w:p>
        </w:tc>
        <w:tc>
          <w:tcPr>
            <w:tcW w:w="3360" w:type="dxa"/>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《导游管理办法》第十条：申请取得导游证，申请人应当通过全国旅游监管服务信息系统填写申请信息，并提交下列申请材料：</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（一）身份证的扫描件或者数码照片等电子版；</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（二）未患有传染性疾病的承诺；</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（三）无过失犯罪以外的犯罪记录的承诺；</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（四）与经常执业地区的旅行社订立劳动合同或者在经常执业地区的旅游行业组织注册的确认信息。</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前款第（四）项规定的信息，旅行社或者旅游行业组织应当自申请人提交申请之日起</w:t>
            </w:r>
            <w:r>
              <w:rPr>
                <w:rFonts w:ascii="宋体" w:hAnsi="宋体" w:cs="宋体"/>
                <w:kern w:val="0"/>
                <w:sz w:val="20"/>
                <w:szCs w:val="20"/>
              </w:rPr>
              <w:t>5</w:t>
            </w:r>
            <w:r>
              <w:rPr>
                <w:rFonts w:ascii="宋体" w:hAnsi="宋体" w:cs="宋体" w:hint="eastAsia"/>
                <w:kern w:val="0"/>
                <w:sz w:val="20"/>
                <w:szCs w:val="20"/>
              </w:rPr>
              <w:t>个工作日内确认。　　　　　　　　　　　　　　　　　　　　第十六条有下列情形之一的，所在地旅游主管部门应当撤销导游证：</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（一）对不具备申请资格或者不符合法定条件的申请人核发导游证的；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（二）申请人以欺骗、贿赂等不正当手段取得导游证的；</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（三）依法可以撤销导游证的其他情形。</w:t>
            </w:r>
          </w:p>
        </w:tc>
        <w:tc>
          <w:tcPr>
            <w:tcW w:w="3615" w:type="dxa"/>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行政许可法》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　　　　　　　　　　　　　　　　　《导游管理办法》第三十四条第一款：导游执业许可申请人隐瞒有关情况或者提供虚假材料申请取得导游人员资格证、导游证的，县级以上旅游主管部门不予受理或者不予许可，并给予警告；申请人在一年内不得再次申请该导游执业许可。</w:t>
            </w:r>
          </w:p>
        </w:tc>
        <w:tc>
          <w:tcPr>
            <w:tcW w:w="1605" w:type="dxa"/>
            <w:gridSpan w:val="2"/>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2115" w:type="dxa"/>
            <w:tcBorders>
              <w:top w:val="single" w:sz="4" w:space="0" w:color="000000"/>
              <w:left w:val="single" w:sz="4" w:space="0" w:color="auto"/>
              <w:bottom w:val="single" w:sz="4" w:space="0" w:color="000000"/>
              <w:right w:val="single" w:sz="4" w:space="0" w:color="000000"/>
            </w:tcBorders>
            <w:vAlign w:val="center"/>
          </w:tcPr>
          <w:p w:rsidR="00EE689A" w:rsidRDefault="00EE689A">
            <w:pPr>
              <w:jc w:val="left"/>
              <w:rPr>
                <w:rFonts w:ascii="宋体" w:cs="宋体"/>
                <w:sz w:val="20"/>
                <w:szCs w:val="20"/>
              </w:rPr>
            </w:pP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r>
              <w:rPr>
                <w:rFonts w:ascii="宋体" w:cs="宋体"/>
                <w:kern w:val="0"/>
                <w:sz w:val="20"/>
                <w:szCs w:val="20"/>
              </w:rPr>
              <w:t>,</w:t>
            </w:r>
            <w:r>
              <w:rPr>
                <w:rFonts w:ascii="宋体" w:hAnsi="宋体" w:cs="宋体" w:hint="eastAsia"/>
                <w:kern w:val="0"/>
                <w:sz w:val="20"/>
                <w:szCs w:val="20"/>
              </w:rPr>
              <w:t>申请人在一年内不得再次申请该导游执业许可</w:t>
            </w:r>
            <w:r>
              <w:rPr>
                <w:rFonts w:ascii="宋体" w:hAnsi="宋体" w:cs="宋体"/>
                <w:kern w:val="0"/>
                <w:sz w:val="20"/>
                <w:szCs w:val="20"/>
              </w:rPr>
              <w:t xml:space="preserve"> </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53</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导游以欺骗、贿赂等不正当手段取得导游人员资格证、导游证</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《导游管理办法》第十六条：有下列情形之一的，所在地旅游主管部门应当撤销导游证：</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（一）对不具备申请资格或者不符合法定条件的申请人核发导游证的；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（二）申请人以欺骗、贿赂等不正当手段取得导游证的；</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（三）依法可以撤销导游证的其他情形。</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许可法》第七十九条：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《导游管理办法》第三十四条第二款：导游以欺骗、贿赂等不正当手段取得导游人员资格证、导游证的，除依法撤销相关证件外，可以由所在地旅游主管部门处</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元以下罚款；申请人在三年内不得再次申请导游执业许可。</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w:t>
            </w:r>
            <w:r>
              <w:rPr>
                <w:rFonts w:ascii="宋体" w:hAnsi="宋体" w:cs="宋体"/>
                <w:kern w:val="0"/>
                <w:sz w:val="20"/>
                <w:szCs w:val="20"/>
              </w:rPr>
              <w:t>1</w:t>
            </w:r>
            <w:r>
              <w:rPr>
                <w:rFonts w:ascii="宋体" w:hAnsi="宋体" w:cs="宋体" w:hint="eastAsia"/>
                <w:kern w:val="0"/>
                <w:sz w:val="20"/>
                <w:szCs w:val="20"/>
              </w:rPr>
              <w:t>次查处的</w:t>
            </w:r>
            <w:r>
              <w:rPr>
                <w:rFonts w:ascii="宋体" w:cs="宋体"/>
                <w:kern w:val="0"/>
                <w:sz w:val="20"/>
                <w:szCs w:val="20"/>
              </w:rPr>
              <w:t>,</w:t>
            </w:r>
            <w:r>
              <w:rPr>
                <w:rFonts w:ascii="宋体" w:hAnsi="宋体" w:cs="宋体" w:hint="eastAsia"/>
                <w:kern w:val="0"/>
                <w:sz w:val="20"/>
                <w:szCs w:val="20"/>
              </w:rPr>
              <w:t>按规定改正的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1000</w:t>
            </w:r>
            <w:r>
              <w:rPr>
                <w:rFonts w:ascii="宋体" w:hAnsi="宋体" w:cs="宋体" w:hint="eastAsia"/>
                <w:kern w:val="0"/>
                <w:sz w:val="20"/>
                <w:szCs w:val="20"/>
              </w:rPr>
              <w:t>元及以上</w:t>
            </w:r>
            <w:r>
              <w:rPr>
                <w:rFonts w:ascii="宋体" w:hAnsi="宋体" w:cs="宋体"/>
                <w:kern w:val="0"/>
                <w:sz w:val="20"/>
                <w:szCs w:val="20"/>
              </w:rPr>
              <w:t>2200</w:t>
            </w:r>
            <w:r>
              <w:rPr>
                <w:rFonts w:ascii="宋体" w:hAnsi="宋体" w:cs="宋体" w:hint="eastAsia"/>
                <w:kern w:val="0"/>
                <w:sz w:val="20"/>
                <w:szCs w:val="20"/>
              </w:rPr>
              <w:t>以下罚款，三年内不得再次申请导游执业许可</w:t>
            </w:r>
            <w:r>
              <w:rPr>
                <w:rFonts w:ascii="宋体" w:hAnsi="宋体" w:cs="宋体"/>
                <w:kern w:val="0"/>
                <w:sz w:val="20"/>
                <w:szCs w:val="20"/>
              </w:rPr>
              <w:t xml:space="preserve"> </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w:t>
            </w:r>
            <w:r>
              <w:rPr>
                <w:rFonts w:ascii="宋体" w:hAnsi="宋体" w:cs="宋体"/>
                <w:kern w:val="0"/>
                <w:sz w:val="20"/>
                <w:szCs w:val="20"/>
              </w:rPr>
              <w:t>1</w:t>
            </w:r>
            <w:r>
              <w:rPr>
                <w:rFonts w:ascii="宋体" w:hAnsi="宋体" w:cs="宋体" w:hint="eastAsia"/>
                <w:kern w:val="0"/>
                <w:sz w:val="20"/>
                <w:szCs w:val="20"/>
              </w:rPr>
              <w:t>次查处的，未按规定改正的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2200</w:t>
            </w:r>
            <w:r>
              <w:rPr>
                <w:rFonts w:ascii="宋体" w:hAnsi="宋体" w:cs="宋体" w:hint="eastAsia"/>
                <w:kern w:val="0"/>
                <w:sz w:val="20"/>
                <w:szCs w:val="20"/>
              </w:rPr>
              <w:t>元以上</w:t>
            </w:r>
            <w:r>
              <w:rPr>
                <w:rFonts w:ascii="宋体" w:hAnsi="宋体" w:cs="宋体"/>
                <w:kern w:val="0"/>
                <w:sz w:val="20"/>
                <w:szCs w:val="20"/>
              </w:rPr>
              <w:t>3800</w:t>
            </w:r>
            <w:r>
              <w:rPr>
                <w:rFonts w:ascii="宋体" w:hAnsi="宋体" w:cs="宋体" w:hint="eastAsia"/>
                <w:kern w:val="0"/>
                <w:sz w:val="20"/>
                <w:szCs w:val="20"/>
              </w:rPr>
              <w:t>以下罚款，三年内不得再次申请导游执业许可</w:t>
            </w:r>
            <w:r>
              <w:rPr>
                <w:rFonts w:ascii="宋体" w:hAnsi="宋体" w:cs="宋体"/>
                <w:kern w:val="0"/>
                <w:sz w:val="20"/>
                <w:szCs w:val="20"/>
              </w:rPr>
              <w:t xml:space="preserve"> </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344"/>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次及以上查处的，或者造成旅游者滞留，或引发重大旅游投诉，或造成较大旅游安全事故，或造成恶劣社会影响等严重后果的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3800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以下罚款，三年内不得再次申请导游执业许可</w:t>
            </w:r>
            <w:r>
              <w:rPr>
                <w:rFonts w:ascii="宋体" w:hAnsi="宋体" w:cs="宋体"/>
                <w:kern w:val="0"/>
                <w:sz w:val="20"/>
                <w:szCs w:val="20"/>
              </w:rPr>
              <w:t xml:space="preserve"> </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54</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导游涂改、倒卖、出租、出借导游人员资格证、导游证，以其他形式非法转让导游执业许可，或者擅自委托他人代为提供导游服务</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《导游管理办法》第三条：国家对导游执业实行许可制度。从事导游执业活动的人员，应当取得导游人员资格证和导游证。</w:t>
            </w:r>
            <w:r>
              <w:rPr>
                <w:rFonts w:ascii="宋体" w:hAnsi="宋体" w:cs="宋体"/>
                <w:kern w:val="0"/>
                <w:sz w:val="20"/>
                <w:szCs w:val="20"/>
              </w:rPr>
              <w:t xml:space="preserve">    </w:t>
            </w:r>
            <w:r>
              <w:rPr>
                <w:rFonts w:ascii="宋体" w:hAnsi="宋体" w:cs="宋体" w:hint="eastAsia"/>
                <w:kern w:val="0"/>
                <w:sz w:val="20"/>
                <w:szCs w:val="20"/>
              </w:rPr>
              <w:t>第二十三条：导游在执业过程中不得有下列行为：</w:t>
            </w:r>
            <w:r>
              <w:rPr>
                <w:rFonts w:ascii="宋体" w:cs="宋体"/>
                <w:kern w:val="0"/>
                <w:sz w:val="20"/>
                <w:szCs w:val="20"/>
              </w:rPr>
              <w:t>...</w:t>
            </w:r>
            <w:r>
              <w:rPr>
                <w:rFonts w:ascii="宋体" w:hAnsi="宋体" w:cs="宋体" w:hint="eastAsia"/>
                <w:kern w:val="0"/>
                <w:sz w:val="20"/>
                <w:szCs w:val="20"/>
              </w:rPr>
              <w:t>（十）未经旅行社同意委托他人代为提供导游服务；</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（十一）法律法规规定的其他行为。</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《行政处罚法》第二十八条第二款：当事人有违法所得，除依法应当退赔的外，应当予以没收。违法所得是指实施违法行为所取得的款项。法律、行政法规、部门规章对违法所得的计算另有规定的，从其规定。　　</w:t>
            </w:r>
            <w:r>
              <w:rPr>
                <w:rFonts w:ascii="宋体" w:hAnsi="宋体" w:cs="宋体"/>
                <w:kern w:val="0"/>
                <w:sz w:val="20"/>
                <w:szCs w:val="20"/>
              </w:rPr>
              <w:t xml:space="preserve">  </w:t>
            </w:r>
            <w:r>
              <w:rPr>
                <w:rFonts w:ascii="宋体" w:hAnsi="宋体" w:cs="宋体" w:hint="eastAsia"/>
                <w:kern w:val="0"/>
                <w:sz w:val="20"/>
                <w:szCs w:val="20"/>
              </w:rPr>
              <w:t xml:space="preserve">　　　　　　　　　　　　　　　　《导游管理办法》第三十五条：导游涂改、倒卖、出租、出借导游人员资格证、导游证，以其他形式非法转让导游执业许可，或者擅自委托他人代为提供导游服务的，由县级以上旅游主管部门责令改正，并可以处</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万元以下罚款。</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2000</w:t>
            </w:r>
            <w:r>
              <w:rPr>
                <w:rFonts w:ascii="宋体" w:hAnsi="宋体" w:cs="宋体" w:hint="eastAsia"/>
                <w:kern w:val="0"/>
                <w:sz w:val="20"/>
                <w:szCs w:val="20"/>
              </w:rPr>
              <w:t>元及以上</w:t>
            </w:r>
            <w:r>
              <w:rPr>
                <w:rFonts w:ascii="宋体" w:hAnsi="宋体" w:cs="宋体"/>
                <w:kern w:val="0"/>
                <w:sz w:val="20"/>
                <w:szCs w:val="20"/>
              </w:rPr>
              <w:t>4400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4400</w:t>
            </w:r>
            <w:r>
              <w:rPr>
                <w:rFonts w:ascii="宋体" w:hAnsi="宋体" w:cs="宋体" w:hint="eastAsia"/>
                <w:kern w:val="0"/>
                <w:sz w:val="20"/>
                <w:szCs w:val="20"/>
              </w:rPr>
              <w:t>元以上</w:t>
            </w:r>
            <w:r>
              <w:rPr>
                <w:rFonts w:ascii="宋体" w:hAnsi="宋体" w:cs="宋体"/>
                <w:kern w:val="0"/>
                <w:sz w:val="20"/>
                <w:szCs w:val="20"/>
              </w:rPr>
              <w:t>7600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7600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55</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旅行社不按要求报备领队信息及变更情况，或者备案的领队不具备领队条件的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《导游管理办法》第二十五条第二款：旅行社应当按要求将本单位具备领队条件的领队信息及变更情况，通过全国旅游监管服务信息系统报旅游主管部门备案。</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管理办法》第三十六条第一款：违反本办法第二十五条第二款规定，旅行社不按要求报备领队信息及变更情况，或者备案的领队不具备领队条件的，由县级以上旅游主管部门责令改正，并可以删除全国旅游监管服务信息系统中不具备领队条件的领队信息；拒不改正的，可以处</w:t>
            </w:r>
            <w:r>
              <w:rPr>
                <w:rFonts w:ascii="宋体" w:hAnsi="宋体" w:cs="宋体"/>
                <w:kern w:val="0"/>
                <w:sz w:val="20"/>
                <w:szCs w:val="20"/>
              </w:rPr>
              <w:t>5000</w:t>
            </w:r>
            <w:r>
              <w:rPr>
                <w:rFonts w:ascii="宋体" w:hAnsi="宋体" w:cs="宋体" w:hint="eastAsia"/>
                <w:kern w:val="0"/>
                <w:sz w:val="20"/>
                <w:szCs w:val="20"/>
              </w:rPr>
              <w:t>元以下罚款。</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两年内第１次查处的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1500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1500</w:t>
            </w:r>
            <w:r>
              <w:rPr>
                <w:rFonts w:ascii="宋体" w:hAnsi="宋体" w:cs="宋体" w:hint="eastAsia"/>
                <w:kern w:val="0"/>
                <w:sz w:val="20"/>
                <w:szCs w:val="20"/>
              </w:rPr>
              <w:t>元以上</w:t>
            </w:r>
            <w:r>
              <w:rPr>
                <w:rFonts w:ascii="宋体" w:hAnsi="宋体" w:cs="宋体"/>
                <w:kern w:val="0"/>
                <w:sz w:val="20"/>
                <w:szCs w:val="20"/>
              </w:rPr>
              <w:t>3500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3500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56</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旅游行业组织、旅行社为导游证申请人申请取得导游证隐瞒有关情况或者提供虚假材料的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《导游管理办法》第八条：在旅游行业组织注册并申请取得导游证的人员，应当向所在地旅游行业组织提交下列材料：</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（一）身份证；</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（二）导游人员资格证；</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（三）本人近期照片；</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（四）注册申请。</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旅游行业组织在接受申请人取得导游证的注册时，不得收取注册费；旅游行业组织收取会员会费的，应当符合《社会团体登记条例》等法律法规的规定，不得以导游证注册费的名义收取会费。</w:t>
            </w:r>
            <w:r>
              <w:rPr>
                <w:rFonts w:ascii="宋体" w:hAnsi="宋体" w:cs="宋体"/>
                <w:kern w:val="0"/>
                <w:sz w:val="20"/>
                <w:szCs w:val="20"/>
              </w:rPr>
              <w:t xml:space="preserve">                                </w:t>
            </w:r>
            <w:r>
              <w:rPr>
                <w:rFonts w:ascii="宋体" w:hAnsi="宋体" w:cs="宋体" w:hint="eastAsia"/>
                <w:kern w:val="0"/>
                <w:sz w:val="20"/>
                <w:szCs w:val="20"/>
              </w:rPr>
              <w:t>第九条：</w:t>
            </w:r>
            <w:r>
              <w:rPr>
                <w:rFonts w:ascii="宋体" w:hAnsi="宋体" w:cs="宋体"/>
                <w:kern w:val="0"/>
                <w:sz w:val="20"/>
                <w:szCs w:val="20"/>
              </w:rPr>
              <w:t xml:space="preserve"> </w:t>
            </w:r>
            <w:r>
              <w:rPr>
                <w:rFonts w:ascii="宋体" w:hAnsi="宋体" w:cs="宋体" w:hint="eastAsia"/>
                <w:kern w:val="0"/>
                <w:sz w:val="20"/>
                <w:szCs w:val="20"/>
              </w:rPr>
              <w:t>导游通过与旅行社订立劳动合同取得导游证的，劳动合同的期限应当在</w:t>
            </w:r>
            <w:r>
              <w:rPr>
                <w:rFonts w:ascii="宋体" w:hAnsi="宋体" w:cs="宋体"/>
                <w:kern w:val="0"/>
                <w:sz w:val="20"/>
                <w:szCs w:val="20"/>
              </w:rPr>
              <w:t>1</w:t>
            </w:r>
            <w:r>
              <w:rPr>
                <w:rFonts w:ascii="宋体" w:hAnsi="宋体" w:cs="宋体" w:hint="eastAsia"/>
                <w:kern w:val="0"/>
                <w:sz w:val="20"/>
                <w:szCs w:val="20"/>
              </w:rPr>
              <w:t xml:space="preserve">个月以上。　　</w:t>
            </w:r>
            <w:r>
              <w:rPr>
                <w:rFonts w:ascii="宋体" w:hAnsi="宋体" w:cs="宋体"/>
                <w:kern w:val="0"/>
                <w:sz w:val="20"/>
                <w:szCs w:val="20"/>
              </w:rPr>
              <w:t xml:space="preserve">           </w:t>
            </w:r>
            <w:r>
              <w:rPr>
                <w:rFonts w:ascii="宋体" w:hAnsi="宋体" w:cs="宋体" w:hint="eastAsia"/>
                <w:kern w:val="0"/>
                <w:sz w:val="20"/>
                <w:szCs w:val="20"/>
              </w:rPr>
              <w:t>第十条：</w:t>
            </w:r>
            <w:r>
              <w:rPr>
                <w:rFonts w:ascii="宋体" w:hAnsi="宋体" w:cs="宋体"/>
                <w:kern w:val="0"/>
                <w:sz w:val="20"/>
                <w:szCs w:val="20"/>
              </w:rPr>
              <w:t xml:space="preserve"> </w:t>
            </w:r>
            <w:r>
              <w:rPr>
                <w:rFonts w:ascii="宋体" w:hAnsi="宋体" w:cs="宋体" w:hint="eastAsia"/>
                <w:kern w:val="0"/>
                <w:sz w:val="20"/>
                <w:szCs w:val="20"/>
              </w:rPr>
              <w:t>申请取得导游证，申请人应当通过全国旅游监管服务信息系统填写申请信息，并提交下列申请材料：</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（一）身份证的扫描件或者数码照片等电子版；</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（二）未患有传染性疾病的承诺；</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（三）无过失犯罪以外的犯罪记录的承诺；</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（四）与经常执业地区的旅行社订立劳动合同或者在经常执业地区的旅游行业组织注册的确认信息。</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前款第（四）项规定的信息，旅行社或者旅游行业组织应当自申请人提交申请之日起</w:t>
            </w:r>
            <w:r>
              <w:rPr>
                <w:rFonts w:ascii="宋体" w:hAnsi="宋体" w:cs="宋体"/>
                <w:kern w:val="0"/>
                <w:sz w:val="20"/>
                <w:szCs w:val="20"/>
              </w:rPr>
              <w:t>5</w:t>
            </w:r>
            <w:r>
              <w:rPr>
                <w:rFonts w:ascii="宋体" w:hAnsi="宋体" w:cs="宋体" w:hint="eastAsia"/>
                <w:kern w:val="0"/>
                <w:sz w:val="20"/>
                <w:szCs w:val="20"/>
              </w:rPr>
              <w:t xml:space="preserve">个工作日内确认。　　　　</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《导游管理办法》第三十六条第二款：旅游行业组织、旅行社为导游证申请人申请取得导游证隐瞒有关情况或者提供虚假材料的，由县级以上旅游主管部门责令改正，并可以处</w:t>
            </w:r>
            <w:r>
              <w:rPr>
                <w:rFonts w:ascii="宋体" w:hAnsi="宋体" w:cs="宋体"/>
                <w:kern w:val="0"/>
                <w:sz w:val="20"/>
                <w:szCs w:val="20"/>
              </w:rPr>
              <w:t xml:space="preserve">5000 </w:t>
            </w:r>
            <w:r>
              <w:rPr>
                <w:rFonts w:ascii="宋体" w:hAnsi="宋体" w:cs="宋体" w:hint="eastAsia"/>
                <w:kern w:val="0"/>
                <w:sz w:val="20"/>
                <w:szCs w:val="20"/>
              </w:rPr>
              <w:t>元以下罚款。</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1500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1500</w:t>
            </w:r>
            <w:r>
              <w:rPr>
                <w:rFonts w:ascii="宋体" w:hAnsi="宋体" w:cs="宋体" w:hint="eastAsia"/>
                <w:kern w:val="0"/>
                <w:sz w:val="20"/>
                <w:szCs w:val="20"/>
              </w:rPr>
              <w:t>元以上</w:t>
            </w:r>
            <w:r>
              <w:rPr>
                <w:rFonts w:ascii="宋体" w:hAnsi="宋体" w:cs="宋体"/>
                <w:kern w:val="0"/>
                <w:sz w:val="20"/>
                <w:szCs w:val="20"/>
              </w:rPr>
              <w:t>3500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w:t>
            </w:r>
            <w:r>
              <w:rPr>
                <w:rFonts w:ascii="宋体" w:cs="宋体"/>
                <w:kern w:val="0"/>
                <w:sz w:val="20"/>
                <w:szCs w:val="20"/>
              </w:rPr>
              <w:t>,</w:t>
            </w:r>
            <w:r>
              <w:rPr>
                <w:rFonts w:ascii="宋体" w:hAnsi="宋体" w:cs="宋体" w:hint="eastAsia"/>
                <w:kern w:val="0"/>
                <w:sz w:val="20"/>
                <w:szCs w:val="20"/>
              </w:rPr>
              <w:t>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3500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57</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组团社入境旅游业绩下降等行为</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《中国公民出国旅游管理办法》</w:t>
            </w:r>
            <w:r>
              <w:rPr>
                <w:rFonts w:ascii="宋体" w:hAnsi="宋体" w:cs="宋体"/>
                <w:kern w:val="0"/>
                <w:sz w:val="20"/>
                <w:szCs w:val="20"/>
              </w:rPr>
              <w:t xml:space="preserve"> </w:t>
            </w:r>
            <w:r>
              <w:rPr>
                <w:rFonts w:ascii="宋体" w:hAnsi="宋体" w:cs="宋体" w:hint="eastAsia"/>
                <w:kern w:val="0"/>
                <w:sz w:val="20"/>
                <w:szCs w:val="20"/>
              </w:rPr>
              <w:t>第三条：旅行社经营出国旅游业务，应当具备下列条件：</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（一）取得国际旅行社资格满</w:t>
            </w:r>
            <w:r>
              <w:rPr>
                <w:rFonts w:ascii="宋体" w:hAnsi="宋体" w:cs="宋体"/>
                <w:kern w:val="0"/>
                <w:sz w:val="20"/>
                <w:szCs w:val="20"/>
              </w:rPr>
              <w:t>1</w:t>
            </w:r>
            <w:r>
              <w:rPr>
                <w:rFonts w:ascii="宋体" w:hAnsi="宋体" w:cs="宋体" w:hint="eastAsia"/>
                <w:kern w:val="0"/>
                <w:sz w:val="20"/>
                <w:szCs w:val="20"/>
              </w:rPr>
              <w:t>年；</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（二）经营入境旅游业务有突出业绩；</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（三）经营期间无重大违法行为和重大服务质量问题。　　　　　　　　　　　　　　　　第六条第三款：国务院旅游行政部门应当对省、自治区、直辖市旅游行政部门核定组团社年度出国旅游人数安排及组团社组织公民出国旅游的情况进行监督。　　　　　　　　　　　第二十二条</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严禁旅游者在境外滞留不归。</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旅游者在境外滞留不归的，旅游团队领队应当及时向组团社和中国驻所在国家使领馆报告，组团社应当及时向公安机关和旅游行政部门报告。有关部门处理有关事项时，组团社有义务予以协助。</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《中国公民出国旅游管理办法》</w:t>
            </w:r>
            <w:r>
              <w:rPr>
                <w:rFonts w:ascii="宋体" w:hAnsi="宋体" w:cs="宋体"/>
                <w:kern w:val="0"/>
                <w:sz w:val="20"/>
                <w:szCs w:val="20"/>
              </w:rPr>
              <w:t xml:space="preserve"> </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第二十五条：组团社有下列情形之一的，旅游行政部门可以暂停其经营出国旅游业务；情节严重的，取消其出国旅游业务经营资格：（一）入境旅游业绩下降的；（二）因自身原因，在１年内未能正常开展出国旅游业务的；（三）因出国旅游服务质量问题被投诉并经查实的；（四）有逃汇、非法套汇行为的；（五）以旅游名弄虚作假，骗取护照、签证等出入境证件或者送他人出境的；（六）国务院旅游行政部门认定的影响中国公民出国旅游秩序的其他行为。　</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未造成严重后果的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暂停其经营出国旅游业务</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造成旅游者滞留，或者造成旅游者滞留，或引发重大旅游投诉，或造成较大旅游安全事故，或造成恶劣社会影响等严重后果的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取消其出国旅游业务经营资格</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58</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组团社或者旅游团队领队对可能危及人身安全的情况未向旅游者作出真实说明和明确警示，或者未采取防止危害发生的措施的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《中国公民出国旅游管理办法》　　　　　　　　　　　第十四条第二款：组团社应当保证所提供的服务符合保障旅游者人身、财产安全的要求；对可能危及旅游者人身安全的情况，应当向旅游者作出真实说明和明确警示，并采取有效措施，防止危害的发生。　　　　　　　　　　　　　　第十八条：旅游团队领队在带领旅游者旅行、游览过程中，应当就可能危及旅游者人身安全的情况，向旅游者作出真实说明和明确警示，并按照组团社的要求采取有效措施，防止危害的发生。</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《中国公民出国旅游管理办法》第二十九条：</w:t>
            </w:r>
            <w:r>
              <w:rPr>
                <w:rFonts w:ascii="宋体" w:hAnsi="宋体" w:cs="宋体"/>
                <w:kern w:val="0"/>
                <w:sz w:val="20"/>
                <w:szCs w:val="20"/>
              </w:rPr>
              <w:t xml:space="preserve"> </w:t>
            </w:r>
            <w:r>
              <w:rPr>
                <w:rFonts w:ascii="宋体" w:hAnsi="宋体" w:cs="宋体" w:hint="eastAsia"/>
                <w:kern w:val="0"/>
                <w:sz w:val="20"/>
                <w:szCs w:val="20"/>
              </w:rPr>
              <w:t>组团社或者旅游团队领队违反本</w:t>
            </w:r>
            <w:r>
              <w:rPr>
                <w:rFonts w:ascii="宋体" w:hAnsi="宋体" w:cs="宋体"/>
                <w:kern w:val="0"/>
                <w:sz w:val="20"/>
                <w:szCs w:val="20"/>
              </w:rPr>
              <w:t xml:space="preserve"> </w:t>
            </w:r>
            <w:r>
              <w:rPr>
                <w:rFonts w:ascii="宋体" w:hAnsi="宋体" w:cs="宋体" w:hint="eastAsia"/>
                <w:kern w:val="0"/>
                <w:sz w:val="20"/>
                <w:szCs w:val="20"/>
              </w:rPr>
              <w:t>办法第十四条第二款、第十八条的规定，对可能危及人身安全的情况未向旅游者作出真实说明和明确警示，或者未采取防止危害发生的措施的，由旅游行政部门责令改正，给予警告；情节严重的，对组团社暂停其出国旅游业务经营资格，并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万元以下的罚款，对旅游团队领队可以暂扣直至吊销其导游证；造成人身伤亡事故的，依法追究刑事责任，并承担赔偿责任。</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对组团社处</w:t>
            </w:r>
            <w:r>
              <w:rPr>
                <w:rFonts w:ascii="宋体" w:hAnsi="宋体" w:cs="宋体"/>
                <w:kern w:val="0"/>
                <w:sz w:val="20"/>
                <w:szCs w:val="20"/>
              </w:rPr>
              <w:t>5000</w:t>
            </w:r>
            <w:r>
              <w:rPr>
                <w:rFonts w:ascii="宋体" w:hAnsi="宋体" w:cs="宋体" w:hint="eastAsia"/>
                <w:kern w:val="0"/>
                <w:sz w:val="20"/>
                <w:szCs w:val="20"/>
              </w:rPr>
              <w:t>元及以上</w:t>
            </w:r>
            <w:r>
              <w:rPr>
                <w:rFonts w:ascii="宋体" w:hAnsi="宋体" w:cs="宋体"/>
                <w:kern w:val="0"/>
                <w:sz w:val="20"/>
                <w:szCs w:val="20"/>
              </w:rPr>
              <w:t>9500</w:t>
            </w:r>
            <w:r>
              <w:rPr>
                <w:rFonts w:ascii="宋体" w:hAnsi="宋体" w:cs="宋体" w:hint="eastAsia"/>
                <w:kern w:val="0"/>
                <w:sz w:val="20"/>
                <w:szCs w:val="20"/>
              </w:rPr>
              <w:t>元以下的罚款</w:t>
            </w:r>
            <w:r>
              <w:rPr>
                <w:rFonts w:ascii="宋体" w:cs="宋体"/>
                <w:kern w:val="0"/>
                <w:sz w:val="20"/>
                <w:szCs w:val="20"/>
              </w:rPr>
              <w:t>,</w:t>
            </w:r>
            <w:r>
              <w:rPr>
                <w:rFonts w:ascii="宋体" w:hAnsi="宋体" w:cs="宋体" w:hint="eastAsia"/>
                <w:kern w:val="0"/>
                <w:sz w:val="20"/>
                <w:szCs w:val="20"/>
              </w:rPr>
              <w:t>暂停其出国旅游业务经营资格；对领队，暂扣旅游团队领队导游证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 xml:space="preserve"> 3 </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对组团社处</w:t>
            </w:r>
            <w:r>
              <w:rPr>
                <w:rFonts w:ascii="宋体" w:hAnsi="宋体" w:cs="宋体"/>
                <w:kern w:val="0"/>
                <w:sz w:val="20"/>
                <w:szCs w:val="20"/>
              </w:rPr>
              <w:t>9500</w:t>
            </w:r>
            <w:r>
              <w:rPr>
                <w:rFonts w:ascii="宋体" w:hAnsi="宋体" w:cs="宋体" w:hint="eastAsia"/>
                <w:kern w:val="0"/>
                <w:sz w:val="20"/>
                <w:szCs w:val="20"/>
              </w:rPr>
              <w:t>元以上</w:t>
            </w:r>
            <w:r>
              <w:rPr>
                <w:rFonts w:ascii="宋体" w:hAnsi="宋体" w:cs="宋体"/>
                <w:kern w:val="0"/>
                <w:sz w:val="20"/>
                <w:szCs w:val="20"/>
              </w:rPr>
              <w:t>15500</w:t>
            </w:r>
            <w:r>
              <w:rPr>
                <w:rFonts w:ascii="宋体" w:hAnsi="宋体" w:cs="宋体" w:hint="eastAsia"/>
                <w:kern w:val="0"/>
                <w:sz w:val="20"/>
                <w:szCs w:val="20"/>
              </w:rPr>
              <w:t>元以下的罚款</w:t>
            </w:r>
            <w:r>
              <w:rPr>
                <w:rFonts w:ascii="宋体" w:cs="宋体"/>
                <w:kern w:val="0"/>
                <w:sz w:val="20"/>
                <w:szCs w:val="20"/>
              </w:rPr>
              <w:t>,</w:t>
            </w:r>
            <w:r>
              <w:rPr>
                <w:rFonts w:ascii="宋体" w:hAnsi="宋体" w:cs="宋体" w:hint="eastAsia"/>
                <w:kern w:val="0"/>
                <w:sz w:val="20"/>
                <w:szCs w:val="20"/>
              </w:rPr>
              <w:t>暂停其出国旅游业务经营资格；对领队，暂扣旅游团队领队导游证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对组团社处</w:t>
            </w:r>
            <w:r>
              <w:rPr>
                <w:rFonts w:ascii="宋体" w:hAnsi="宋体" w:cs="宋体"/>
                <w:kern w:val="0"/>
                <w:sz w:val="20"/>
                <w:szCs w:val="20"/>
              </w:rPr>
              <w:t>15500</w:t>
            </w:r>
            <w:r>
              <w:rPr>
                <w:rFonts w:ascii="宋体" w:hAnsi="宋体" w:cs="宋体" w:hint="eastAsia"/>
                <w:kern w:val="0"/>
                <w:sz w:val="20"/>
                <w:szCs w:val="20"/>
              </w:rPr>
              <w:t>元以上万</w:t>
            </w:r>
            <w:r>
              <w:rPr>
                <w:rFonts w:ascii="宋体" w:hAnsi="宋体" w:cs="宋体"/>
                <w:kern w:val="0"/>
                <w:sz w:val="20"/>
                <w:szCs w:val="20"/>
              </w:rPr>
              <w:t>20000</w:t>
            </w:r>
            <w:r>
              <w:rPr>
                <w:rFonts w:ascii="宋体" w:hAnsi="宋体" w:cs="宋体" w:hint="eastAsia"/>
                <w:kern w:val="0"/>
                <w:sz w:val="20"/>
                <w:szCs w:val="20"/>
              </w:rPr>
              <w:t>元以下的罚款</w:t>
            </w:r>
            <w:r>
              <w:rPr>
                <w:rFonts w:ascii="宋体" w:cs="宋体"/>
                <w:kern w:val="0"/>
                <w:sz w:val="20"/>
                <w:szCs w:val="20"/>
              </w:rPr>
              <w:t>,</w:t>
            </w:r>
            <w:r>
              <w:rPr>
                <w:rFonts w:ascii="宋体" w:hAnsi="宋体" w:cs="宋体" w:hint="eastAsia"/>
                <w:kern w:val="0"/>
                <w:sz w:val="20"/>
                <w:szCs w:val="20"/>
              </w:rPr>
              <w:t>暂停其出国旅游业务经营资格；对领队，吊销旅游团队领队导游证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59</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组团社或者旅游团队领队未要求境外接待社不得擅自改变行程、减少旅游项目、强迫或者变相强迫旅游者参加额外付费项目，或者在境外接待社违反前述要求时未制止的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国公民出国旅游管理办法》第十六条：组团社及其旅游团队领队应当要求境外接待社按照约定的团队活动计划安排旅游活动，并要求其不得组织旅游者参与涉及色情、赌博、毒品内容的活动或者危险性活动，不得擅自改变行程、减少旅游项目，不得强迫或者变相强迫旅游者参加额外付费项目。</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　　境外接待社违反组团社及其旅游团队领队根据前款规定提出的要求时，组团社及其旅游团队领队应当予以制止。　　　　　　　</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　　　　　　　　　　　　　　　　　　　　　　《中国公民出国旅游管理办法》</w:t>
            </w:r>
            <w:r>
              <w:rPr>
                <w:rFonts w:ascii="宋体" w:hAnsi="宋体" w:cs="宋体"/>
                <w:kern w:val="0"/>
                <w:sz w:val="20"/>
                <w:szCs w:val="20"/>
              </w:rPr>
              <w:t xml:space="preserve"> </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三十条：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由旅游行政部门对组团社处组织该旅游团队所收取费用</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倍以下的罚款，并暂停其出国旅游业务经营资格，对旅游团队领队暂扣其导游证；造成恶劣影响的，对组团社取消其出国旅游业务经营资格，对旅游团队领队吊销其导游证。</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对组团社处没收违法所得，并处费用</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2.9</w:t>
            </w:r>
            <w:r>
              <w:rPr>
                <w:rFonts w:ascii="宋体" w:hAnsi="宋体" w:cs="宋体" w:hint="eastAsia"/>
                <w:kern w:val="0"/>
                <w:sz w:val="20"/>
                <w:szCs w:val="20"/>
              </w:rPr>
              <w:t>倍以下的罚款，暂停其出国旅游业务经营资格一个月以下，对旅游团队领队暂扣其导游证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对组团社处没收违法所得，并处费用</w:t>
            </w:r>
            <w:r>
              <w:rPr>
                <w:rFonts w:ascii="宋体" w:hAnsi="宋体" w:cs="宋体"/>
                <w:kern w:val="0"/>
                <w:sz w:val="20"/>
                <w:szCs w:val="20"/>
              </w:rPr>
              <w:t>2.9</w:t>
            </w:r>
            <w:r>
              <w:rPr>
                <w:rFonts w:ascii="宋体" w:hAnsi="宋体" w:cs="宋体" w:hint="eastAsia"/>
                <w:kern w:val="0"/>
                <w:sz w:val="20"/>
                <w:szCs w:val="20"/>
              </w:rPr>
              <w:t>倍以上</w:t>
            </w:r>
            <w:r>
              <w:rPr>
                <w:rFonts w:ascii="宋体" w:hAnsi="宋体" w:cs="宋体"/>
                <w:kern w:val="0"/>
                <w:sz w:val="20"/>
                <w:szCs w:val="20"/>
              </w:rPr>
              <w:t>4.1</w:t>
            </w:r>
            <w:r>
              <w:rPr>
                <w:rFonts w:ascii="宋体" w:hAnsi="宋体" w:cs="宋体" w:hint="eastAsia"/>
                <w:kern w:val="0"/>
                <w:sz w:val="20"/>
                <w:szCs w:val="20"/>
              </w:rPr>
              <w:t>倍以下的罚款，暂停其出国旅游业务经营资格，对旅游团队领队暂扣其导游证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 xml:space="preserve"> 3 </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对组团社处没收违法所得，并处费用</w:t>
            </w:r>
            <w:r>
              <w:rPr>
                <w:rFonts w:ascii="宋体" w:hAnsi="宋体" w:cs="宋体"/>
                <w:kern w:val="0"/>
                <w:sz w:val="20"/>
                <w:szCs w:val="20"/>
              </w:rPr>
              <w:t>4.1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倍以下的罚款，暂停其出国旅游业务经营资格，对旅游团队领队暂扣其导游证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对组团社处没收违法所得，并处费用</w:t>
            </w:r>
            <w:r>
              <w:rPr>
                <w:rFonts w:ascii="宋体" w:hAnsi="宋体" w:cs="宋体"/>
                <w:kern w:val="0"/>
                <w:sz w:val="20"/>
                <w:szCs w:val="20"/>
              </w:rPr>
              <w:t>4.1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倍以下的罚款，取消其出国旅游业务经营资格，对旅游团队领队吊销其导游证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60</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旅游团队领队与境外接待社、导游及为旅游者提供商品或者服务的其他经营者串</w:t>
            </w:r>
            <w:r>
              <w:rPr>
                <w:rFonts w:ascii="宋体" w:hAnsi="宋体" w:cs="宋体"/>
                <w:kern w:val="0"/>
                <w:sz w:val="20"/>
                <w:szCs w:val="20"/>
              </w:rPr>
              <w:t xml:space="preserve"> </w:t>
            </w:r>
            <w:r>
              <w:rPr>
                <w:rFonts w:ascii="宋体" w:hAnsi="宋体" w:cs="宋体" w:hint="eastAsia"/>
                <w:kern w:val="0"/>
                <w:sz w:val="20"/>
                <w:szCs w:val="20"/>
              </w:rPr>
              <w:t>通欺骗、胁迫旅游者消费或者向境外接待社、导游和其他为旅游者提供商品或者服务的经营者索要回扣、提成或者收受其财物的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《中国公民出国旅游管理办法》　　　　　　　　　　　　　　　　　　第二十条：旅游团队领队不得与境外接待社、导游及为旅游者提供商品或者服务的其他经营者串通欺骗、胁迫旅游者消费，不得向境外接待社、导游及其他为旅游者提供商品或者服务的经营者索要回扣、提成或者收受其财物。</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《中国公民出国旅游管理办法》</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三十一条：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收索要的回扣、提成或者收受的财物，并处索要的回扣、提成或者收受的财物价值</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倍以下的罚款；情节严重的，并吊销其导游证。</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没收索要的回扣、提成或者收受的财物，并处索要的回扣、提成或者收受的财物价值</w:t>
            </w:r>
            <w:r>
              <w:rPr>
                <w:rFonts w:ascii="宋体" w:hAnsi="宋体" w:cs="宋体"/>
                <w:kern w:val="0"/>
                <w:sz w:val="20"/>
                <w:szCs w:val="20"/>
              </w:rPr>
              <w:t>2</w:t>
            </w:r>
            <w:r>
              <w:rPr>
                <w:rFonts w:ascii="宋体" w:hAnsi="宋体" w:cs="宋体" w:hint="eastAsia"/>
                <w:kern w:val="0"/>
                <w:sz w:val="20"/>
                <w:szCs w:val="20"/>
              </w:rPr>
              <w:t>倍以上</w:t>
            </w:r>
            <w:r>
              <w:rPr>
                <w:rFonts w:ascii="宋体" w:hAnsi="宋体" w:cs="宋体"/>
                <w:kern w:val="0"/>
                <w:sz w:val="20"/>
                <w:szCs w:val="20"/>
              </w:rPr>
              <w:t>2.9</w:t>
            </w:r>
            <w:r>
              <w:rPr>
                <w:rFonts w:ascii="宋体" w:hAnsi="宋体" w:cs="宋体" w:hint="eastAsia"/>
                <w:kern w:val="0"/>
                <w:sz w:val="20"/>
                <w:szCs w:val="20"/>
              </w:rPr>
              <w:t>倍以下的罚款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没收索要的回扣、提成或者收受的财物，并处索要的回扣、提成或者收受的财物价值</w:t>
            </w:r>
            <w:r>
              <w:rPr>
                <w:rFonts w:ascii="宋体" w:hAnsi="宋体" w:cs="宋体"/>
                <w:kern w:val="0"/>
                <w:sz w:val="20"/>
                <w:szCs w:val="20"/>
              </w:rPr>
              <w:t>2.9</w:t>
            </w:r>
            <w:r>
              <w:rPr>
                <w:rFonts w:ascii="宋体" w:hAnsi="宋体" w:cs="宋体" w:hint="eastAsia"/>
                <w:kern w:val="0"/>
                <w:sz w:val="20"/>
                <w:szCs w:val="20"/>
              </w:rPr>
              <w:t>倍以上</w:t>
            </w:r>
            <w:r>
              <w:rPr>
                <w:rFonts w:ascii="宋体" w:hAnsi="宋体" w:cs="宋体"/>
                <w:kern w:val="0"/>
                <w:sz w:val="20"/>
                <w:szCs w:val="20"/>
              </w:rPr>
              <w:t>4.1</w:t>
            </w:r>
            <w:r>
              <w:rPr>
                <w:rFonts w:ascii="宋体" w:hAnsi="宋体" w:cs="宋体" w:hint="eastAsia"/>
                <w:kern w:val="0"/>
                <w:sz w:val="20"/>
                <w:szCs w:val="20"/>
              </w:rPr>
              <w:t>倍以下的罚款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w:t>
            </w:r>
            <w:r>
              <w:rPr>
                <w:rFonts w:ascii="宋体" w:cs="宋体"/>
                <w:kern w:val="0"/>
                <w:sz w:val="20"/>
                <w:szCs w:val="20"/>
              </w:rPr>
              <w:t>,</w:t>
            </w:r>
            <w:r>
              <w:rPr>
                <w:rFonts w:ascii="宋体" w:hAnsi="宋体" w:cs="宋体" w:hint="eastAsia"/>
                <w:kern w:val="0"/>
                <w:sz w:val="20"/>
                <w:szCs w:val="20"/>
              </w:rPr>
              <w:t>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没收索要的回扣、提成或者收受的财物，并处索要的回扣、提成或者收受的财物价值</w:t>
            </w:r>
            <w:r>
              <w:rPr>
                <w:rFonts w:ascii="宋体" w:hAnsi="宋体" w:cs="宋体"/>
                <w:kern w:val="0"/>
                <w:sz w:val="20"/>
                <w:szCs w:val="20"/>
              </w:rPr>
              <w:t>4.1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倍以下的罚款；情节严重的，并吊销其导游证</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61</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旅游经营者未标明其真实名称、经营范围、服务项目、价格或者收费标准的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旅游条例》第四十二条：旅游经营者从事经营活动，应当标明真实名称、经营范围、服务项目、价格或者收费标准，向旅游者提供符合国家规定的旅游产品和服务项目以及真实的旅游服务信息，公布旅游咨询、投诉和救助电话，对旅游者的有关咨询作出真实、明确的回答。</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山东省旅游条例》第六十五条第一项：违反本条例，旅游经营者有下列情形之一的，由县级以上人民政府旅游主管部门或者有关部门责令改正，根据情节单处或者并处警告、没收违法所得，并处违法所得一倍以上五倍以下的罚款；没有违法所得的，处一千元以上一万元以下的罚款：</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（一）未标明其真实名称、经营范围、服务项目、价格或者收费标准的；</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没有违法所得的</w:t>
            </w: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警告，处一千元及以上五千元以下罚款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w:t>
            </w:r>
            <w:r>
              <w:rPr>
                <w:rFonts w:ascii="宋体" w:cs="宋体"/>
                <w:kern w:val="0"/>
                <w:sz w:val="20"/>
                <w:szCs w:val="20"/>
              </w:rPr>
              <w:t>,</w:t>
            </w:r>
            <w:r>
              <w:rPr>
                <w:rFonts w:ascii="宋体" w:hAnsi="宋体" w:cs="宋体" w:hint="eastAsia"/>
                <w:kern w:val="0"/>
                <w:sz w:val="20"/>
                <w:szCs w:val="20"/>
              </w:rPr>
              <w:t>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警告，处五千元以上一万元以下罚款：</w:t>
            </w:r>
            <w:r>
              <w:rPr>
                <w:rFonts w:ascii="宋体" w:hAnsi="宋体" w:cs="宋体"/>
                <w:kern w:val="0"/>
                <w:sz w:val="20"/>
                <w:szCs w:val="20"/>
              </w:rPr>
              <w:t xml:space="preserve"> </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有违法所得的</w:t>
            </w: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警告，没收违法所得，并处违法所得</w:t>
            </w:r>
            <w:r>
              <w:rPr>
                <w:rFonts w:ascii="宋体" w:hAnsi="宋体" w:cs="宋体"/>
                <w:kern w:val="0"/>
                <w:sz w:val="20"/>
                <w:szCs w:val="20"/>
              </w:rPr>
              <w:t>1</w:t>
            </w:r>
            <w:r>
              <w:rPr>
                <w:rFonts w:ascii="宋体" w:hAnsi="宋体" w:cs="宋体" w:hint="eastAsia"/>
                <w:kern w:val="0"/>
                <w:sz w:val="20"/>
                <w:szCs w:val="20"/>
              </w:rPr>
              <w:t>倍及以上</w:t>
            </w:r>
            <w:r>
              <w:rPr>
                <w:rFonts w:ascii="宋体" w:hAnsi="宋体" w:cs="宋体"/>
                <w:kern w:val="0"/>
                <w:sz w:val="20"/>
                <w:szCs w:val="20"/>
              </w:rPr>
              <w:t>2.2</w:t>
            </w:r>
            <w:r>
              <w:rPr>
                <w:rFonts w:ascii="宋体" w:hAnsi="宋体" w:cs="宋体" w:hint="eastAsia"/>
                <w:kern w:val="0"/>
                <w:sz w:val="20"/>
                <w:szCs w:val="20"/>
              </w:rPr>
              <w:t>倍以下的罚款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警告，没收违法所得，并处违法所得</w:t>
            </w:r>
            <w:r>
              <w:rPr>
                <w:rFonts w:ascii="宋体" w:hAnsi="宋体" w:cs="宋体"/>
                <w:kern w:val="0"/>
                <w:sz w:val="20"/>
                <w:szCs w:val="20"/>
              </w:rPr>
              <w:t>2.2</w:t>
            </w:r>
            <w:r>
              <w:rPr>
                <w:rFonts w:ascii="宋体" w:hAnsi="宋体" w:cs="宋体" w:hint="eastAsia"/>
                <w:kern w:val="0"/>
                <w:sz w:val="20"/>
                <w:szCs w:val="20"/>
              </w:rPr>
              <w:t>倍以上</w:t>
            </w:r>
            <w:r>
              <w:rPr>
                <w:rFonts w:ascii="宋体" w:hAnsi="宋体" w:cs="宋体"/>
                <w:kern w:val="0"/>
                <w:sz w:val="20"/>
                <w:szCs w:val="20"/>
              </w:rPr>
              <w:t>3.8</w:t>
            </w:r>
            <w:r>
              <w:rPr>
                <w:rFonts w:ascii="宋体" w:hAnsi="宋体" w:cs="宋体" w:hint="eastAsia"/>
                <w:kern w:val="0"/>
                <w:sz w:val="20"/>
                <w:szCs w:val="20"/>
              </w:rPr>
              <w:t>倍以下的罚款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w:t>
            </w:r>
            <w:r>
              <w:rPr>
                <w:rFonts w:ascii="宋体" w:cs="宋体"/>
                <w:kern w:val="0"/>
                <w:sz w:val="20"/>
                <w:szCs w:val="20"/>
              </w:rPr>
              <w:t>,</w:t>
            </w:r>
            <w:r>
              <w:rPr>
                <w:rFonts w:ascii="宋体" w:hAnsi="宋体" w:cs="宋体" w:hint="eastAsia"/>
                <w:kern w:val="0"/>
                <w:sz w:val="20"/>
                <w:szCs w:val="20"/>
              </w:rPr>
              <w:t>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警告，没收违法所得，并处违法所得</w:t>
            </w:r>
            <w:r>
              <w:rPr>
                <w:rFonts w:ascii="宋体" w:hAnsi="宋体" w:cs="宋体"/>
                <w:kern w:val="0"/>
                <w:sz w:val="20"/>
                <w:szCs w:val="20"/>
              </w:rPr>
              <w:t>3.8</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62</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旅游经营者未依法提供真实、准确、完整的统计信息的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《山东省旅游条例》第六十条第三款：　　　　　　　　　　　　　　　　　　　旅游经营者应当依法向县级以上人民政府旅游主管部门以及有关部门报送真实、准确、完整的统计信息；旅游主管部门和有关部门应当依法为旅游经营者提供的信息保密。</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山东省旅游条例》第六十五条第三项：违反本条例，旅游经营者有下列情形之一的，由县级以上人民政府旅游主管部门或者有关部门责令改正，根据情节单处或者并处警告、没收违法所得，并处违法所得一倍以上五倍以下的罚款；没有违法所得的，处一千元以上一万元以下的罚款：</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（一）</w:t>
            </w:r>
            <w:r>
              <w:rPr>
                <w:rFonts w:ascii="宋体" w:cs="宋体"/>
                <w:kern w:val="0"/>
                <w:sz w:val="20"/>
                <w:szCs w:val="20"/>
              </w:rPr>
              <w:t>...</w:t>
            </w:r>
            <w:r>
              <w:rPr>
                <w:rFonts w:ascii="宋体" w:hAnsi="宋体" w:cs="宋体" w:hint="eastAsia"/>
                <w:kern w:val="0"/>
                <w:sz w:val="20"/>
                <w:szCs w:val="20"/>
              </w:rPr>
              <w:t>；（二）</w:t>
            </w:r>
            <w:r>
              <w:rPr>
                <w:rFonts w:ascii="宋体" w:cs="宋体"/>
                <w:kern w:val="0"/>
                <w:sz w:val="20"/>
                <w:szCs w:val="20"/>
              </w:rPr>
              <w:t>...</w:t>
            </w:r>
            <w:r>
              <w:rPr>
                <w:rFonts w:ascii="宋体" w:hAnsi="宋体" w:cs="宋体" w:hint="eastAsia"/>
                <w:kern w:val="0"/>
                <w:sz w:val="20"/>
                <w:szCs w:val="20"/>
              </w:rPr>
              <w:t>；（三）未依法提供真实、准确、完整的统计信息的。</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没有违法所得的</w:t>
            </w: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警告，处一千元及以上三千元以下罚款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警告，处三千元以上七千元以下罚款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警告，处七千元以上一万元以下罚款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有违法所得的</w:t>
            </w: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警告，没收违法所得，并处违法所得</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2.2</w:t>
            </w:r>
            <w:r>
              <w:rPr>
                <w:rFonts w:ascii="宋体" w:hAnsi="宋体" w:cs="宋体" w:hint="eastAsia"/>
                <w:kern w:val="0"/>
                <w:sz w:val="20"/>
                <w:szCs w:val="20"/>
              </w:rPr>
              <w:t>倍以下的罚款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 xml:space="preserve">一般　　</w:t>
            </w:r>
            <w:r>
              <w:rPr>
                <w:rFonts w:ascii="宋体" w:hAnsi="宋体" w:cs="宋体"/>
                <w:kern w:val="0"/>
                <w:sz w:val="20"/>
                <w:szCs w:val="20"/>
              </w:rPr>
              <w:t>(</w:t>
            </w:r>
            <w:r>
              <w:rPr>
                <w:rFonts w:ascii="宋体" w:hAnsi="宋体" w:cs="宋体" w:hint="eastAsia"/>
                <w:kern w:val="0"/>
                <w:sz w:val="20"/>
                <w:szCs w:val="20"/>
              </w:rPr>
              <w:t>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警告，没收违法所得，并处违法所得</w:t>
            </w:r>
            <w:r>
              <w:rPr>
                <w:rFonts w:ascii="宋体" w:hAnsi="宋体" w:cs="宋体"/>
                <w:kern w:val="0"/>
                <w:sz w:val="20"/>
                <w:szCs w:val="20"/>
              </w:rPr>
              <w:t>2.2</w:t>
            </w:r>
            <w:r>
              <w:rPr>
                <w:rFonts w:ascii="宋体" w:hAnsi="宋体" w:cs="宋体" w:hint="eastAsia"/>
                <w:kern w:val="0"/>
                <w:sz w:val="20"/>
                <w:szCs w:val="20"/>
              </w:rPr>
              <w:t>倍以上</w:t>
            </w:r>
            <w:r>
              <w:rPr>
                <w:rFonts w:ascii="宋体" w:hAnsi="宋体" w:cs="宋体"/>
                <w:kern w:val="0"/>
                <w:sz w:val="20"/>
                <w:szCs w:val="20"/>
              </w:rPr>
              <w:t>3.8</w:t>
            </w:r>
            <w:r>
              <w:rPr>
                <w:rFonts w:ascii="宋体" w:hAnsi="宋体" w:cs="宋体" w:hint="eastAsia"/>
                <w:kern w:val="0"/>
                <w:sz w:val="20"/>
                <w:szCs w:val="20"/>
              </w:rPr>
              <w:t>倍以下的罚款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警告，没收违法所得，并处违法所得</w:t>
            </w:r>
            <w:r>
              <w:rPr>
                <w:rFonts w:ascii="宋体" w:hAnsi="宋体" w:cs="宋体"/>
                <w:kern w:val="0"/>
                <w:sz w:val="20"/>
                <w:szCs w:val="20"/>
              </w:rPr>
              <w:t>3.8</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63</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旅游经营者向旅游者提供不符合国家规定的旅游产品和服务项目的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旅游条例》第四十二条第一款：旅游经营者从事经营活动，应当标明真实名称、经营范围、服务项目、价格或者收费标准，向旅游者提供符合国家规定的旅游产品和服务项目以及真实的旅游服务信息，公布旅游咨询、投诉和救助电话，对旅游者的有关咨询作出真实、明确的回答。</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山东省旅游条例》第六十五条第二项：违反本条例，旅游经营者有下列情形之一的，由县级以上人民政府旅游主管部门或者有关部门责令改正，根据情节单处或者并处警告、没收违法所得，并处违法所得一倍以上五倍以下的罚款；没有违法所得的，处一千元以上一万元以下的罚款：</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（一）</w:t>
            </w:r>
            <w:r>
              <w:rPr>
                <w:rFonts w:ascii="宋体" w:cs="宋体"/>
                <w:kern w:val="0"/>
                <w:sz w:val="20"/>
                <w:szCs w:val="20"/>
              </w:rPr>
              <w:t>...</w:t>
            </w:r>
            <w:r>
              <w:rPr>
                <w:rFonts w:ascii="宋体" w:hAnsi="宋体" w:cs="宋体" w:hint="eastAsia"/>
                <w:kern w:val="0"/>
                <w:sz w:val="20"/>
                <w:szCs w:val="20"/>
              </w:rPr>
              <w:t>；（二）向旅游者提供不符合国家规定的旅游产品和服务项目的；（三）</w:t>
            </w:r>
            <w:r>
              <w:rPr>
                <w:rFonts w:ascii="宋体" w:cs="宋体"/>
                <w:kern w:val="0"/>
                <w:sz w:val="20"/>
                <w:szCs w:val="20"/>
              </w:rPr>
              <w:t>...</w:t>
            </w:r>
            <w:r>
              <w:rPr>
                <w:rFonts w:ascii="宋体" w:hAnsi="宋体" w:cs="宋体" w:hint="eastAsia"/>
                <w:kern w:val="0"/>
                <w:sz w:val="20"/>
                <w:szCs w:val="20"/>
              </w:rPr>
              <w:t>；</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没有违法所得的</w:t>
            </w: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警告，处一千元及以上三千元以下罚款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警告，处三千元以上七千元以下罚款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w:t>
            </w:r>
            <w:r>
              <w:rPr>
                <w:rFonts w:ascii="宋体" w:cs="宋体"/>
                <w:kern w:val="0"/>
                <w:sz w:val="20"/>
                <w:szCs w:val="20"/>
              </w:rPr>
              <w:t>,</w:t>
            </w:r>
            <w:r>
              <w:rPr>
                <w:rFonts w:ascii="宋体" w:hAnsi="宋体" w:cs="宋体" w:hint="eastAsia"/>
                <w:kern w:val="0"/>
                <w:sz w:val="20"/>
                <w:szCs w:val="20"/>
              </w:rPr>
              <w:t>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警告，处七千元以上一万元以下罚款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有违法所得的</w:t>
            </w: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警告，没收违法所得，并处违法所得</w:t>
            </w:r>
            <w:r>
              <w:rPr>
                <w:rFonts w:ascii="宋体" w:hAnsi="宋体" w:cs="宋体"/>
                <w:kern w:val="0"/>
                <w:sz w:val="20"/>
                <w:szCs w:val="20"/>
              </w:rPr>
              <w:t>1</w:t>
            </w:r>
            <w:r>
              <w:rPr>
                <w:rFonts w:ascii="宋体" w:hAnsi="宋体" w:cs="宋体" w:hint="eastAsia"/>
                <w:kern w:val="0"/>
                <w:sz w:val="20"/>
                <w:szCs w:val="20"/>
              </w:rPr>
              <w:t>倍及以上</w:t>
            </w:r>
            <w:r>
              <w:rPr>
                <w:rFonts w:ascii="宋体" w:hAnsi="宋体" w:cs="宋体"/>
                <w:kern w:val="0"/>
                <w:sz w:val="20"/>
                <w:szCs w:val="20"/>
              </w:rPr>
              <w:t>2.2</w:t>
            </w:r>
            <w:r>
              <w:rPr>
                <w:rFonts w:ascii="宋体" w:hAnsi="宋体" w:cs="宋体" w:hint="eastAsia"/>
                <w:kern w:val="0"/>
                <w:sz w:val="20"/>
                <w:szCs w:val="20"/>
              </w:rPr>
              <w:t>倍以下的罚款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警告，没收违法所得，并处违法所得</w:t>
            </w:r>
            <w:r>
              <w:rPr>
                <w:rFonts w:ascii="宋体" w:hAnsi="宋体" w:cs="宋体"/>
                <w:kern w:val="0"/>
                <w:sz w:val="20"/>
                <w:szCs w:val="20"/>
              </w:rPr>
              <w:t>2.2</w:t>
            </w:r>
            <w:r>
              <w:rPr>
                <w:rFonts w:ascii="宋体" w:hAnsi="宋体" w:cs="宋体" w:hint="eastAsia"/>
                <w:kern w:val="0"/>
                <w:sz w:val="20"/>
                <w:szCs w:val="20"/>
              </w:rPr>
              <w:t>倍以上</w:t>
            </w:r>
            <w:r>
              <w:rPr>
                <w:rFonts w:ascii="宋体" w:hAnsi="宋体" w:cs="宋体"/>
                <w:kern w:val="0"/>
                <w:sz w:val="20"/>
                <w:szCs w:val="20"/>
              </w:rPr>
              <w:t>3.8</w:t>
            </w:r>
            <w:r>
              <w:rPr>
                <w:rFonts w:ascii="宋体" w:hAnsi="宋体" w:cs="宋体" w:hint="eastAsia"/>
                <w:kern w:val="0"/>
                <w:sz w:val="20"/>
                <w:szCs w:val="20"/>
              </w:rPr>
              <w:t>倍以下的罚款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w:t>
            </w:r>
            <w:r>
              <w:rPr>
                <w:rFonts w:ascii="宋体" w:cs="宋体"/>
                <w:kern w:val="0"/>
                <w:sz w:val="20"/>
                <w:szCs w:val="20"/>
              </w:rPr>
              <w:t>,</w:t>
            </w:r>
            <w:r>
              <w:rPr>
                <w:rFonts w:ascii="宋体" w:hAnsi="宋体" w:cs="宋体" w:hint="eastAsia"/>
                <w:kern w:val="0"/>
                <w:sz w:val="20"/>
                <w:szCs w:val="20"/>
              </w:rPr>
              <w:t>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警告，没收违法所得，并处违法所得</w:t>
            </w:r>
            <w:r>
              <w:rPr>
                <w:rFonts w:ascii="宋体" w:hAnsi="宋体" w:cs="宋体"/>
                <w:kern w:val="0"/>
                <w:sz w:val="20"/>
                <w:szCs w:val="20"/>
              </w:rPr>
              <w:t>3.8</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64</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未被评定等级的景区、旅游饭店、旅行社等旅游经营者使用或者变相使用等级称谓从事经营活动的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《山东省旅游条例》第四十二条第二款：任何单位和个人不得假冒旅游经营者的注册商标、品牌、质量认证标志，或者冒用旅游经营者的名义从事旅游经营活动。</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山东省旅游条例》第六十六条：违反本条例，未被评定等级的景区、旅游饭店、旅行社等旅游经营者使用或者变相使用等级称谓从事经营活动的，由县级以上人民政府旅游主管部门责令改正，并处五千元以上五万元以下的罚款。</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被评定等级的景区、旅游饭店、旅行社等旅游经营者，经检查不符合相应等级标准的，由县级以上人民政府旅游主管部门责令限期整改；经整改仍不符合标准的，降低或者取消其已经获得的质量等级。</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w:t>
            </w:r>
            <w:r>
              <w:rPr>
                <w:rFonts w:ascii="宋体" w:hAnsi="宋体" w:cs="宋体" w:hint="eastAsia"/>
                <w:kern w:val="0"/>
                <w:sz w:val="20"/>
                <w:szCs w:val="20"/>
              </w:rPr>
              <w:t>元及以上</w:t>
            </w:r>
            <w:r>
              <w:rPr>
                <w:rFonts w:ascii="宋体" w:hAnsi="宋体" w:cs="宋体"/>
                <w:kern w:val="0"/>
                <w:sz w:val="20"/>
                <w:szCs w:val="20"/>
              </w:rPr>
              <w:t>18500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两年内第２次查处的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18500</w:t>
            </w:r>
            <w:r>
              <w:rPr>
                <w:rFonts w:ascii="宋体" w:hAnsi="宋体" w:cs="宋体" w:hint="eastAsia"/>
                <w:kern w:val="0"/>
                <w:sz w:val="20"/>
                <w:szCs w:val="20"/>
              </w:rPr>
              <w:t>元以上</w:t>
            </w:r>
            <w:r>
              <w:rPr>
                <w:rFonts w:ascii="宋体" w:hAnsi="宋体" w:cs="宋体"/>
                <w:kern w:val="0"/>
                <w:sz w:val="20"/>
                <w:szCs w:val="20"/>
              </w:rPr>
              <w:t>36500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w:t>
            </w:r>
            <w:r>
              <w:rPr>
                <w:rFonts w:ascii="宋体" w:cs="宋体"/>
                <w:kern w:val="0"/>
                <w:sz w:val="20"/>
                <w:szCs w:val="20"/>
              </w:rPr>
              <w:t>,</w:t>
            </w:r>
            <w:r>
              <w:rPr>
                <w:rFonts w:ascii="宋体" w:hAnsi="宋体" w:cs="宋体" w:hint="eastAsia"/>
                <w:kern w:val="0"/>
                <w:sz w:val="20"/>
                <w:szCs w:val="20"/>
              </w:rPr>
              <w:t>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36500</w:t>
            </w:r>
            <w:r>
              <w:rPr>
                <w:rFonts w:ascii="宋体" w:hAnsi="宋体" w:cs="宋体" w:hint="eastAsia"/>
                <w:kern w:val="0"/>
                <w:sz w:val="20"/>
                <w:szCs w:val="20"/>
              </w:rPr>
              <w:t>元以上</w:t>
            </w:r>
            <w:r>
              <w:rPr>
                <w:rFonts w:ascii="宋体" w:hAnsi="宋体" w:cs="宋体"/>
                <w:kern w:val="0"/>
                <w:sz w:val="20"/>
                <w:szCs w:val="20"/>
              </w:rPr>
              <w:t>50000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65</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旅行社及其从业人员发现履行辅助人提供的服务不符合法律、法规规定或者存在安全隐患的，未予以制止或者更换</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《旅游安全管理办法》第十一条第二款：旅行社及其从业人员发现履行辅助人提供的服务不符合法律、法规规定或者存在安全隐患的，应当予以制止或者更换。</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《旅游安全管理办法》第三十四条：旅行社违反本办法第十一条第二款的规定，未制止履行辅助人的非法、不安全服务行为，或者未更换履行辅助人的，由旅游主管部门给予警告，可并处</w:t>
            </w:r>
            <w:r>
              <w:rPr>
                <w:rFonts w:ascii="宋体" w:hAnsi="宋体" w:cs="宋体"/>
                <w:kern w:val="0"/>
                <w:sz w:val="20"/>
                <w:szCs w:val="20"/>
              </w:rPr>
              <w:t>2000</w:t>
            </w:r>
            <w:r>
              <w:rPr>
                <w:rFonts w:ascii="宋体" w:hAnsi="宋体" w:cs="宋体" w:hint="eastAsia"/>
                <w:kern w:val="0"/>
                <w:sz w:val="20"/>
                <w:szCs w:val="20"/>
              </w:rPr>
              <w:t>元以下罚款；情节严重的，处</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元以下罚款。</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r>
              <w:rPr>
                <w:rFonts w:ascii="宋体" w:cs="宋体"/>
                <w:kern w:val="0"/>
                <w:sz w:val="20"/>
                <w:szCs w:val="20"/>
              </w:rPr>
              <w:t>,</w:t>
            </w:r>
            <w:r>
              <w:rPr>
                <w:rFonts w:ascii="宋体" w:hAnsi="宋体" w:cs="宋体" w:hint="eastAsia"/>
                <w:kern w:val="0"/>
                <w:sz w:val="20"/>
                <w:szCs w:val="20"/>
              </w:rPr>
              <w:t>处</w:t>
            </w:r>
            <w:r>
              <w:rPr>
                <w:rFonts w:ascii="宋体" w:hAnsi="宋体" w:cs="宋体"/>
                <w:kern w:val="0"/>
                <w:sz w:val="20"/>
                <w:szCs w:val="20"/>
              </w:rPr>
              <w:t>1000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r>
              <w:rPr>
                <w:rFonts w:ascii="宋体" w:cs="宋体"/>
                <w:kern w:val="0"/>
                <w:sz w:val="20"/>
                <w:szCs w:val="20"/>
              </w:rPr>
              <w:t>,</w:t>
            </w:r>
            <w:r>
              <w:rPr>
                <w:rFonts w:ascii="宋体" w:hAnsi="宋体" w:cs="宋体" w:hint="eastAsia"/>
                <w:kern w:val="0"/>
                <w:sz w:val="20"/>
                <w:szCs w:val="20"/>
              </w:rPr>
              <w:t>处</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2000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造成旅游者滞留，或者造成旅游者滞留，或引发重大旅游投诉，或造成较大旅游安全事故，或造成恶劣社会影响等严重后果的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r>
              <w:rPr>
                <w:rFonts w:ascii="宋体" w:cs="宋体"/>
                <w:kern w:val="0"/>
                <w:sz w:val="20"/>
                <w:szCs w:val="20"/>
              </w:rPr>
              <w:t>,</w:t>
            </w:r>
            <w:r>
              <w:rPr>
                <w:rFonts w:ascii="宋体" w:hAnsi="宋体" w:cs="宋体" w:hint="eastAsia"/>
                <w:kern w:val="0"/>
                <w:sz w:val="20"/>
                <w:szCs w:val="20"/>
              </w:rPr>
              <w:t>处</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66</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旅行社组织出境旅游，不按要求制作安全信息卡，未将安全信息卡交由旅游者，或者未告知旅游者相关信息的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《旅游安全管理办法》第十二条：旅行社组织出境旅游，应当制作安全信息卡。</w:t>
            </w:r>
            <w:r>
              <w:rPr>
                <w:rFonts w:ascii="宋体" w:hAnsi="宋体" w:cs="宋体"/>
                <w:kern w:val="0"/>
                <w:sz w:val="20"/>
                <w:szCs w:val="20"/>
              </w:rPr>
              <w:t xml:space="preserve"> </w:t>
            </w:r>
            <w:r>
              <w:rPr>
                <w:rFonts w:ascii="宋体" w:hAnsi="宋体" w:cs="宋体" w:hint="eastAsia"/>
                <w:kern w:val="0"/>
                <w:sz w:val="20"/>
                <w:szCs w:val="20"/>
              </w:rPr>
              <w:t>安全信息卡应当包括旅游者姓名、出境证件号码和国籍，以及紧急情况下的联系人、联系方式等信息，使用中文和目的地官方语言（或者英文）填写。</w:t>
            </w:r>
            <w:r>
              <w:rPr>
                <w:rFonts w:ascii="宋体" w:hAnsi="宋体" w:cs="宋体"/>
                <w:kern w:val="0"/>
                <w:sz w:val="20"/>
                <w:szCs w:val="20"/>
              </w:rPr>
              <w:t xml:space="preserve"> </w:t>
            </w:r>
            <w:r>
              <w:rPr>
                <w:rFonts w:ascii="宋体" w:hAnsi="宋体" w:cs="宋体" w:hint="eastAsia"/>
                <w:kern w:val="0"/>
                <w:sz w:val="20"/>
                <w:szCs w:val="20"/>
              </w:rPr>
              <w:t>旅行社应当将安全信息卡交由旅游者随身携带，并告知其自行填写血型、过敏药物和重大疾病等信息。</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《旅游安全管理办法》第三十五条：旅行社违反本办法第十二条的规定，不按要求制作安全信息卡，未将安全信息卡交由旅游者，或者未告知旅游者相关信息的，由旅游主管部门给予警告，可并处</w:t>
            </w:r>
            <w:r>
              <w:rPr>
                <w:rFonts w:ascii="宋体" w:hAnsi="宋体" w:cs="宋体"/>
                <w:kern w:val="0"/>
                <w:sz w:val="20"/>
                <w:szCs w:val="20"/>
              </w:rPr>
              <w:t>2000</w:t>
            </w:r>
            <w:r>
              <w:rPr>
                <w:rFonts w:ascii="宋体" w:hAnsi="宋体" w:cs="宋体" w:hint="eastAsia"/>
                <w:kern w:val="0"/>
                <w:sz w:val="20"/>
                <w:szCs w:val="20"/>
              </w:rPr>
              <w:t>元以下罚款；情节严重的，处</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元以下罚款。</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1000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2000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造成旅游者滞留，或者造成旅游者滞留，或引发重大旅游投诉，或造成较大旅游安全事故，或造成恶劣社会影响等严重后果的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67</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风险提示发布后，旅行社未根据风险级别采取相应措施的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游安全管理办法》第十八条：风险提示发布后，旅行社应当根据风险级别采取下列措施：（一）四级风险的，加强对旅游者的提示；（二）三级风险的，采取必要的安全防范措施；（三）二级风险的，停止组团或者带团前往风险区域；已在风险区域的，调整或者中止行程；（四）一级风险的，停止组团或者带团前往风险区域，组织已在风险区域的旅游者撤离。其他旅游经营者应当根据风险提示的级别，加强对旅游者的风险提示，采取相应的安全防范措施，妥善安置旅游者，并根据政府或者有关部门的要求，暂停或者关闭易受风险危害的旅游项目或者场所。</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《旅游安全管理办法》第三十六条：旅行社违反本办法第十八条规定，不采取相应措施的，由旅游主管部门处</w:t>
            </w:r>
            <w:r>
              <w:rPr>
                <w:rFonts w:ascii="宋体" w:hAnsi="宋体" w:cs="宋体"/>
                <w:kern w:val="0"/>
                <w:sz w:val="20"/>
                <w:szCs w:val="20"/>
              </w:rPr>
              <w:t>2000</w:t>
            </w:r>
            <w:r>
              <w:rPr>
                <w:rFonts w:ascii="宋体" w:hAnsi="宋体" w:cs="宋体" w:hint="eastAsia"/>
                <w:kern w:val="0"/>
                <w:sz w:val="20"/>
                <w:szCs w:val="20"/>
              </w:rPr>
              <w:t>元以下罚款；情节严重的，处</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元以下罚款。</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1000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2000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3</w:t>
            </w:r>
            <w:r>
              <w:rPr>
                <w:rFonts w:ascii="宋体" w:hAnsi="宋体" w:cs="宋体" w:hint="eastAsia"/>
                <w:kern w:val="0"/>
                <w:sz w:val="20"/>
                <w:szCs w:val="20"/>
              </w:rPr>
              <w:t>次及以上查处，或者造成旅游者滞留，或引发重大旅游投诉，或造成较大旅游安全事故，或造成恶劣社会影响等严重后果的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68</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在线旅游经营者发现法律、行政法规禁止发布或者传输的信息，未立即停止传输该信息，未采取消除等处置措施防止信息扩散，未保存有关记录并向主管部门报告的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《在线旅游经营服务管理暂行规定》第八条第一款：</w:t>
            </w:r>
            <w:r>
              <w:rPr>
                <w:rFonts w:ascii="宋体" w:hAnsi="宋体" w:cs="宋体"/>
                <w:kern w:val="0"/>
                <w:sz w:val="20"/>
                <w:szCs w:val="20"/>
              </w:rPr>
              <w:t xml:space="preserve"> </w:t>
            </w:r>
            <w:r>
              <w:rPr>
                <w:rFonts w:ascii="宋体" w:hAnsi="宋体" w:cs="宋体" w:hint="eastAsia"/>
                <w:kern w:val="0"/>
                <w:sz w:val="20"/>
                <w:szCs w:val="20"/>
              </w:rPr>
              <w:t>在线旅游经营者发现法律、行政法规禁止发布或者传输的信息，应当立即停止传输该信息，采取消除等处置措施防止信息扩散，保存有关记录并向主管部门报告。</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《中华人民共和国网络安全法》</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六十八条第一款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《在线旅游经营服务管理暂行规定》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第三十一条：</w:t>
            </w:r>
            <w:r>
              <w:rPr>
                <w:rFonts w:ascii="宋体" w:hAnsi="宋体" w:cs="宋体"/>
                <w:kern w:val="0"/>
                <w:sz w:val="20"/>
                <w:szCs w:val="20"/>
              </w:rPr>
              <w:t xml:space="preserve"> </w:t>
            </w:r>
            <w:r>
              <w:rPr>
                <w:rFonts w:ascii="宋体" w:hAnsi="宋体" w:cs="宋体" w:hint="eastAsia"/>
                <w:kern w:val="0"/>
                <w:sz w:val="20"/>
                <w:szCs w:val="20"/>
              </w:rPr>
              <w:t>在线旅游经营者违反本规定第八条第一款规定，由县级以上文化和旅游主管部门依照《中华人民共和国网络安全法》第六十八条有关规定处理。</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10</w:t>
            </w:r>
            <w:r>
              <w:rPr>
                <w:rFonts w:ascii="宋体" w:hAnsi="宋体" w:cs="宋体" w:hint="eastAsia"/>
                <w:kern w:val="0"/>
                <w:sz w:val="20"/>
                <w:szCs w:val="20"/>
              </w:rPr>
              <w:t>万元及以上</w:t>
            </w:r>
            <w:r>
              <w:rPr>
                <w:rFonts w:ascii="宋体" w:hAnsi="宋体" w:cs="宋体"/>
                <w:kern w:val="0"/>
                <w:sz w:val="20"/>
                <w:szCs w:val="20"/>
              </w:rPr>
              <w:t>22</w:t>
            </w:r>
            <w:r>
              <w:rPr>
                <w:rFonts w:ascii="宋体" w:hAnsi="宋体" w:cs="宋体" w:hint="eastAsia"/>
                <w:kern w:val="0"/>
                <w:sz w:val="20"/>
                <w:szCs w:val="20"/>
              </w:rPr>
              <w:t>万元以下罚款，责令停业整顿</w:t>
            </w:r>
            <w:r>
              <w:rPr>
                <w:rFonts w:ascii="宋体" w:hAnsi="宋体" w:cs="宋体"/>
                <w:kern w:val="0"/>
                <w:sz w:val="20"/>
                <w:szCs w:val="20"/>
              </w:rPr>
              <w:t>7</w:t>
            </w:r>
            <w:r>
              <w:rPr>
                <w:rFonts w:ascii="宋体" w:hAnsi="宋体" w:cs="宋体" w:hint="eastAsia"/>
                <w:kern w:val="0"/>
                <w:sz w:val="20"/>
                <w:szCs w:val="20"/>
              </w:rPr>
              <w:t>日以上</w:t>
            </w:r>
            <w:r>
              <w:rPr>
                <w:rFonts w:ascii="宋体" w:hAnsi="宋体" w:cs="宋体"/>
                <w:kern w:val="0"/>
                <w:sz w:val="20"/>
                <w:szCs w:val="20"/>
              </w:rPr>
              <w:t>15</w:t>
            </w:r>
            <w:r>
              <w:rPr>
                <w:rFonts w:ascii="宋体" w:hAnsi="宋体" w:cs="宋体" w:hint="eastAsia"/>
                <w:kern w:val="0"/>
                <w:sz w:val="20"/>
                <w:szCs w:val="20"/>
              </w:rPr>
              <w:t>日以下。对直接负责的主管人员和其他直接责任人员处</w:t>
            </w:r>
            <w:r>
              <w:rPr>
                <w:rFonts w:ascii="宋体" w:hAnsi="宋体" w:cs="宋体"/>
                <w:kern w:val="0"/>
                <w:sz w:val="20"/>
                <w:szCs w:val="20"/>
              </w:rPr>
              <w:t>1</w:t>
            </w:r>
            <w:r>
              <w:rPr>
                <w:rFonts w:ascii="宋体" w:hAnsi="宋体" w:cs="宋体" w:hint="eastAsia"/>
                <w:kern w:val="0"/>
                <w:sz w:val="20"/>
                <w:szCs w:val="20"/>
              </w:rPr>
              <w:t>万元及以上</w:t>
            </w:r>
            <w:r>
              <w:rPr>
                <w:rFonts w:ascii="宋体" w:hAnsi="宋体" w:cs="宋体"/>
                <w:kern w:val="0"/>
                <w:sz w:val="20"/>
                <w:szCs w:val="20"/>
              </w:rPr>
              <w:t>3.7</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22</w:t>
            </w:r>
            <w:r>
              <w:rPr>
                <w:rFonts w:ascii="宋体" w:hAnsi="宋体" w:cs="宋体" w:hint="eastAsia"/>
                <w:kern w:val="0"/>
                <w:sz w:val="20"/>
                <w:szCs w:val="20"/>
              </w:rPr>
              <w:t>万元及以上</w:t>
            </w:r>
            <w:r>
              <w:rPr>
                <w:rFonts w:ascii="宋体" w:hAnsi="宋体" w:cs="宋体"/>
                <w:kern w:val="0"/>
                <w:sz w:val="20"/>
                <w:szCs w:val="20"/>
              </w:rPr>
              <w:t>38</w:t>
            </w:r>
            <w:r>
              <w:rPr>
                <w:rFonts w:ascii="宋体" w:hAnsi="宋体" w:cs="宋体" w:hint="eastAsia"/>
                <w:kern w:val="0"/>
                <w:sz w:val="20"/>
                <w:szCs w:val="20"/>
              </w:rPr>
              <w:t>万元以下罚款，责令停业整顿</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个月以下。对直接负责的主管人员和其他直接责任人员处</w:t>
            </w:r>
            <w:r>
              <w:rPr>
                <w:rFonts w:ascii="宋体" w:hAnsi="宋体" w:cs="宋体"/>
                <w:kern w:val="0"/>
                <w:sz w:val="20"/>
                <w:szCs w:val="20"/>
              </w:rPr>
              <w:t>3.7</w:t>
            </w:r>
            <w:r>
              <w:rPr>
                <w:rFonts w:ascii="宋体" w:hAnsi="宋体" w:cs="宋体" w:hint="eastAsia"/>
                <w:kern w:val="0"/>
                <w:sz w:val="20"/>
                <w:szCs w:val="20"/>
              </w:rPr>
              <w:t>万元及以上</w:t>
            </w:r>
            <w:r>
              <w:rPr>
                <w:rFonts w:ascii="宋体" w:hAnsi="宋体" w:cs="宋体"/>
                <w:kern w:val="0"/>
                <w:sz w:val="20"/>
                <w:szCs w:val="20"/>
              </w:rPr>
              <w:t>7.3</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38</w:t>
            </w:r>
            <w:r>
              <w:rPr>
                <w:rFonts w:ascii="宋体" w:hAnsi="宋体" w:cs="宋体" w:hint="eastAsia"/>
                <w:kern w:val="0"/>
                <w:sz w:val="20"/>
                <w:szCs w:val="20"/>
              </w:rPr>
              <w:t>万元及以上</w:t>
            </w:r>
            <w:r>
              <w:rPr>
                <w:rFonts w:ascii="宋体" w:hAnsi="宋体" w:cs="宋体"/>
                <w:kern w:val="0"/>
                <w:sz w:val="20"/>
                <w:szCs w:val="20"/>
              </w:rPr>
              <w:t>50</w:t>
            </w:r>
            <w:r>
              <w:rPr>
                <w:rFonts w:ascii="宋体" w:hAnsi="宋体" w:cs="宋体" w:hint="eastAsia"/>
                <w:kern w:val="0"/>
                <w:sz w:val="20"/>
                <w:szCs w:val="20"/>
              </w:rPr>
              <w:t>万元以下罚款，责令停业整顿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个月以下或者吊销旅游业务经营许可。对直接负责的主管人员和其他直接责任人员处</w:t>
            </w:r>
            <w:r>
              <w:rPr>
                <w:rFonts w:ascii="宋体" w:hAnsi="宋体" w:cs="宋体"/>
                <w:kern w:val="0"/>
                <w:sz w:val="20"/>
                <w:szCs w:val="20"/>
              </w:rPr>
              <w:t>7.3</w:t>
            </w:r>
            <w:r>
              <w:rPr>
                <w:rFonts w:ascii="宋体" w:hAnsi="宋体" w:cs="宋体" w:hint="eastAsia"/>
                <w:kern w:val="0"/>
                <w:sz w:val="20"/>
                <w:szCs w:val="20"/>
              </w:rPr>
              <w:t>万元及以上</w:t>
            </w:r>
            <w:r>
              <w:rPr>
                <w:rFonts w:ascii="宋体" w:hAnsi="宋体" w:cs="宋体"/>
                <w:kern w:val="0"/>
                <w:sz w:val="20"/>
                <w:szCs w:val="20"/>
              </w:rPr>
              <w:t>10</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69</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在线旅游经营者经营旅行社业务，未依法取得旅行社业务经营许可的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《在线旅游经营服务管理暂行规定》第十条：</w:t>
            </w:r>
            <w:r>
              <w:rPr>
                <w:rFonts w:ascii="宋体" w:hAnsi="宋体" w:cs="宋体"/>
                <w:kern w:val="0"/>
                <w:sz w:val="20"/>
                <w:szCs w:val="20"/>
              </w:rPr>
              <w:t xml:space="preserve"> </w:t>
            </w:r>
            <w:r>
              <w:rPr>
                <w:rFonts w:ascii="宋体" w:hAnsi="宋体" w:cs="宋体" w:hint="eastAsia"/>
                <w:kern w:val="0"/>
                <w:sz w:val="20"/>
                <w:szCs w:val="20"/>
              </w:rPr>
              <w:t>在线旅游经营者经营旅行社业务的，应当依法取得旅行社业务经营许可。</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《中华人民共和国旅游法》第九十五条：违反本法规定，未经许可经营旅行社业务的，由旅游主管部门或者市场监督管理部门责令改正，没收违法所得，并处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10</w:t>
            </w:r>
            <w:r>
              <w:rPr>
                <w:rFonts w:ascii="宋体" w:hAnsi="宋体" w:cs="宋体" w:hint="eastAsia"/>
                <w:kern w:val="0"/>
                <w:sz w:val="20"/>
                <w:szCs w:val="20"/>
              </w:rPr>
              <w:t>万元以下罚款；违法所得</w:t>
            </w:r>
            <w:r>
              <w:rPr>
                <w:rFonts w:ascii="宋体" w:hAnsi="宋体" w:cs="宋体"/>
                <w:kern w:val="0"/>
                <w:sz w:val="20"/>
                <w:szCs w:val="20"/>
              </w:rPr>
              <w:t>10</w:t>
            </w:r>
            <w:r>
              <w:rPr>
                <w:rFonts w:ascii="宋体" w:hAnsi="宋体" w:cs="宋体" w:hint="eastAsia"/>
                <w:kern w:val="0"/>
                <w:sz w:val="20"/>
                <w:szCs w:val="20"/>
              </w:rPr>
              <w:t>万元以上的，并处违法所得</w:t>
            </w:r>
            <w:r>
              <w:rPr>
                <w:rFonts w:ascii="宋体" w:hAnsi="宋体" w:cs="宋体"/>
                <w:kern w:val="0"/>
                <w:sz w:val="20"/>
                <w:szCs w:val="20"/>
              </w:rPr>
              <w:t>1</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倍以下罚款；对有关责任人员，处</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　　　　　　　　　　　　　　　　　　　　《在线旅游经营服务管理暂行规定》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第三十二条第一款：在线旅游经营者违反本规定第十条规定，未依法取得旅行社业务经营许可开展相关业务的，由县级以上文化和旅游主管部门依照《中华人民共和国旅游法》第九十五条的规定处理。</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vMerge w:val="restart"/>
            <w:tcBorders>
              <w:top w:val="single" w:sz="4" w:space="0" w:color="000000"/>
              <w:left w:val="single" w:sz="4" w:space="0" w:color="auto"/>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对旅行社及从业人员</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按照旅游裁量基准</w:t>
            </w:r>
            <w:r>
              <w:rPr>
                <w:rFonts w:ascii="宋体" w:hAnsi="宋体" w:cs="宋体"/>
                <w:kern w:val="0"/>
                <w:sz w:val="20"/>
                <w:szCs w:val="20"/>
              </w:rPr>
              <w:t>02</w:t>
            </w:r>
            <w:r>
              <w:rPr>
                <w:rFonts w:ascii="宋体" w:hAnsi="宋体" w:cs="宋体" w:hint="eastAsia"/>
                <w:kern w:val="0"/>
                <w:sz w:val="20"/>
                <w:szCs w:val="20"/>
              </w:rPr>
              <w:t>项处理</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vMerge/>
            <w:tcBorders>
              <w:top w:val="single" w:sz="4" w:space="0" w:color="000000"/>
              <w:left w:val="single" w:sz="4" w:space="0" w:color="auto"/>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对无旅行社资质的组织和个人</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按照旅游裁量基准</w:t>
            </w:r>
            <w:r>
              <w:rPr>
                <w:rFonts w:ascii="宋体" w:hAnsi="宋体" w:cs="宋体"/>
                <w:kern w:val="0"/>
                <w:sz w:val="20"/>
                <w:szCs w:val="20"/>
              </w:rPr>
              <w:t>01</w:t>
            </w:r>
            <w:r>
              <w:rPr>
                <w:rFonts w:ascii="宋体" w:hAnsi="宋体" w:cs="宋体" w:hint="eastAsia"/>
                <w:kern w:val="0"/>
                <w:sz w:val="20"/>
                <w:szCs w:val="20"/>
              </w:rPr>
              <w:t>项处理</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70</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经营旅行社业务的在线旅游经营者未投保旅行社责任险的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《中华人民共和国旅游法》第五十六条：国家根据旅游活动的风险程度，对旅行社、住宿、旅游交通以及本法第四十七条规定的高风险旅游项目等经营者实施责任保险制度。　</w:t>
            </w:r>
            <w:r>
              <w:rPr>
                <w:rFonts w:ascii="宋体" w:hAnsi="宋体" w:cs="宋体"/>
                <w:kern w:val="0"/>
                <w:sz w:val="20"/>
                <w:szCs w:val="20"/>
              </w:rPr>
              <w:t xml:space="preserve">              </w:t>
            </w:r>
            <w:r>
              <w:rPr>
                <w:rFonts w:ascii="宋体" w:hAnsi="宋体" w:cs="宋体" w:hint="eastAsia"/>
                <w:kern w:val="0"/>
                <w:sz w:val="20"/>
                <w:szCs w:val="20"/>
              </w:rPr>
              <w:t xml:space="preserve">　　　　　　　《旅行社条例》第三十八条：旅行社应当投保旅行社责任险。旅行社责任险的具体方案由国务院旅游行政主管部门会同国务院保险监督管理机构另行制定。</w:t>
            </w:r>
            <w:r>
              <w:rPr>
                <w:rFonts w:ascii="宋体" w:hAnsi="宋体" w:cs="宋体"/>
                <w:kern w:val="0"/>
                <w:sz w:val="20"/>
                <w:szCs w:val="20"/>
              </w:rPr>
              <w:t xml:space="preserve"> </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《在线旅游经营服务管理暂行规定》第十七条第一款：经营旅行社业务的在线旅游经营者应当投保旅行社责任险。</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《中华人民共和国旅游法》</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（一）</w:t>
            </w:r>
            <w:r>
              <w:rPr>
                <w:rFonts w:ascii="宋体" w:hAnsi="宋体" w:cs="宋体"/>
                <w:kern w:val="0"/>
                <w:sz w:val="20"/>
                <w:szCs w:val="20"/>
              </w:rPr>
              <w:t xml:space="preserve"> </w:t>
            </w:r>
            <w:r>
              <w:rPr>
                <w:rFonts w:ascii="宋体" w:hAnsi="宋体" w:cs="宋体" w:hint="eastAsia"/>
                <w:kern w:val="0"/>
                <w:sz w:val="20"/>
                <w:szCs w:val="20"/>
              </w:rPr>
              <w:t>进行虚假宣传，误导旅游者的；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（二）</w:t>
            </w:r>
            <w:r>
              <w:rPr>
                <w:rFonts w:ascii="宋体" w:hAnsi="宋体" w:cs="宋体"/>
                <w:kern w:val="0"/>
                <w:sz w:val="20"/>
                <w:szCs w:val="20"/>
              </w:rPr>
              <w:t xml:space="preserve"> </w:t>
            </w:r>
            <w:r>
              <w:rPr>
                <w:rFonts w:ascii="宋体" w:hAnsi="宋体" w:cs="宋体" w:hint="eastAsia"/>
                <w:kern w:val="0"/>
                <w:sz w:val="20"/>
                <w:szCs w:val="20"/>
              </w:rPr>
              <w:t>向不合格的供应商订购产品和服务的；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（三）</w:t>
            </w:r>
            <w:r>
              <w:rPr>
                <w:rFonts w:ascii="宋体" w:hAnsi="宋体" w:cs="宋体"/>
                <w:kern w:val="0"/>
                <w:sz w:val="20"/>
                <w:szCs w:val="20"/>
              </w:rPr>
              <w:t xml:space="preserve"> </w:t>
            </w:r>
            <w:r>
              <w:rPr>
                <w:rFonts w:ascii="宋体" w:hAnsi="宋体" w:cs="宋体" w:hint="eastAsia"/>
                <w:kern w:val="0"/>
                <w:sz w:val="20"/>
                <w:szCs w:val="20"/>
              </w:rPr>
              <w:t>未按照规定投保旅行社责任保险的。</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 xml:space="preserve">《在线旅游经营服务管理暂行规定》第三十二条第二款：在线旅游经营者违反本规定第十七条第一款规定，未依法投保旅行社责任保险的，由县级以上文化和旅游主管部门依照《中华人民共和国旅游法》第九十七条有关规定处理。　　　</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违法所得不足五万元的</w:t>
            </w: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没有违法所得</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w:t>
            </w:r>
            <w:r>
              <w:rPr>
                <w:rFonts w:ascii="宋体" w:hAnsi="宋体" w:cs="宋体" w:hint="eastAsia"/>
                <w:kern w:val="0"/>
                <w:sz w:val="20"/>
                <w:szCs w:val="20"/>
              </w:rPr>
              <w:t>元及以上</w:t>
            </w:r>
            <w:r>
              <w:rPr>
                <w:rFonts w:ascii="宋体" w:hAnsi="宋体" w:cs="宋体"/>
                <w:kern w:val="0"/>
                <w:sz w:val="20"/>
                <w:szCs w:val="20"/>
              </w:rPr>
              <w:t>18500</w:t>
            </w:r>
            <w:r>
              <w:rPr>
                <w:rFonts w:ascii="宋体" w:hAnsi="宋体" w:cs="宋体" w:hint="eastAsia"/>
                <w:kern w:val="0"/>
                <w:sz w:val="20"/>
                <w:szCs w:val="20"/>
              </w:rPr>
              <w:t>元以下罚款。对直接负责的主管人员和其他直接责任人员，处</w:t>
            </w:r>
            <w:r>
              <w:rPr>
                <w:rFonts w:ascii="宋体" w:hAnsi="宋体" w:cs="宋体"/>
                <w:kern w:val="0"/>
                <w:sz w:val="20"/>
                <w:szCs w:val="20"/>
              </w:rPr>
              <w:t>2000</w:t>
            </w:r>
            <w:r>
              <w:rPr>
                <w:rFonts w:ascii="宋体" w:hAnsi="宋体" w:cs="宋体" w:hint="eastAsia"/>
                <w:kern w:val="0"/>
                <w:sz w:val="20"/>
                <w:szCs w:val="20"/>
              </w:rPr>
              <w:t>元及以上</w:t>
            </w:r>
            <w:r>
              <w:rPr>
                <w:rFonts w:ascii="宋体" w:hAnsi="宋体" w:cs="宋体"/>
                <w:kern w:val="0"/>
                <w:sz w:val="20"/>
                <w:szCs w:val="20"/>
              </w:rPr>
              <w:t>7400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违法所得不足五万元</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18500</w:t>
            </w:r>
            <w:r>
              <w:rPr>
                <w:rFonts w:ascii="宋体" w:hAnsi="宋体" w:cs="宋体" w:hint="eastAsia"/>
                <w:kern w:val="0"/>
                <w:sz w:val="20"/>
                <w:szCs w:val="20"/>
              </w:rPr>
              <w:t>元以上</w:t>
            </w:r>
            <w:r>
              <w:rPr>
                <w:rFonts w:ascii="宋体" w:hAnsi="宋体" w:cs="宋体"/>
                <w:kern w:val="0"/>
                <w:sz w:val="20"/>
                <w:szCs w:val="20"/>
              </w:rPr>
              <w:t>36500</w:t>
            </w:r>
            <w:r>
              <w:rPr>
                <w:rFonts w:ascii="宋体" w:hAnsi="宋体" w:cs="宋体" w:hint="eastAsia"/>
                <w:kern w:val="0"/>
                <w:sz w:val="20"/>
                <w:szCs w:val="20"/>
              </w:rPr>
              <w:t>元以下罚款。对直接负责的主管人员和其他直接责任人员，处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36500</w:t>
            </w:r>
            <w:r>
              <w:rPr>
                <w:rFonts w:ascii="宋体" w:hAnsi="宋体" w:cs="宋体" w:hint="eastAsia"/>
                <w:kern w:val="0"/>
                <w:sz w:val="20"/>
                <w:szCs w:val="20"/>
              </w:rPr>
              <w:t>元以上</w:t>
            </w:r>
            <w:r>
              <w:rPr>
                <w:rFonts w:ascii="宋体" w:hAnsi="宋体" w:cs="宋体"/>
                <w:kern w:val="0"/>
                <w:sz w:val="20"/>
                <w:szCs w:val="20"/>
              </w:rPr>
              <w:t>5</w:t>
            </w:r>
            <w:r>
              <w:rPr>
                <w:rFonts w:ascii="宋体" w:hAnsi="宋体" w:cs="宋体" w:hint="eastAsia"/>
                <w:kern w:val="0"/>
                <w:sz w:val="20"/>
                <w:szCs w:val="20"/>
              </w:rPr>
              <w:t>万元以下的罚款，责令停业整顿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个月以下或者吊销旅行社业务经营许可证。对直接负责的主管人员和其他直接责任人员，处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违法所得五万元以上的</w:t>
            </w: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违法所得五万元及以上十万元以下</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1</w:t>
            </w:r>
            <w:r>
              <w:rPr>
                <w:rFonts w:ascii="宋体" w:hAnsi="宋体" w:cs="宋体" w:hint="eastAsia"/>
                <w:kern w:val="0"/>
                <w:sz w:val="20"/>
                <w:szCs w:val="20"/>
              </w:rPr>
              <w:t>倍及以上</w:t>
            </w:r>
            <w:r>
              <w:rPr>
                <w:rFonts w:ascii="宋体" w:hAnsi="宋体" w:cs="宋体"/>
                <w:kern w:val="0"/>
                <w:sz w:val="20"/>
                <w:szCs w:val="20"/>
              </w:rPr>
              <w:t>2.2</w:t>
            </w:r>
            <w:r>
              <w:rPr>
                <w:rFonts w:ascii="宋体" w:hAnsi="宋体" w:cs="宋体" w:hint="eastAsia"/>
                <w:kern w:val="0"/>
                <w:sz w:val="20"/>
                <w:szCs w:val="20"/>
              </w:rPr>
              <w:t>倍以下的罚款。对直接负责的主管人员和其他直接责任人员，处</w:t>
            </w:r>
            <w:r>
              <w:rPr>
                <w:rFonts w:ascii="宋体" w:hAnsi="宋体" w:cs="宋体"/>
                <w:kern w:val="0"/>
                <w:sz w:val="20"/>
                <w:szCs w:val="20"/>
              </w:rPr>
              <w:t>2000</w:t>
            </w:r>
            <w:r>
              <w:rPr>
                <w:rFonts w:ascii="宋体" w:hAnsi="宋体" w:cs="宋体" w:hint="eastAsia"/>
                <w:kern w:val="0"/>
                <w:sz w:val="20"/>
                <w:szCs w:val="20"/>
              </w:rPr>
              <w:t>元及以上</w:t>
            </w:r>
            <w:r>
              <w:rPr>
                <w:rFonts w:ascii="宋体" w:hAnsi="宋体" w:cs="宋体"/>
                <w:kern w:val="0"/>
                <w:sz w:val="20"/>
                <w:szCs w:val="20"/>
              </w:rPr>
              <w:t>7400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96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违法所得十万元以上</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2.2</w:t>
            </w:r>
            <w:r>
              <w:rPr>
                <w:rFonts w:ascii="宋体" w:hAnsi="宋体" w:cs="宋体" w:hint="eastAsia"/>
                <w:kern w:val="0"/>
                <w:sz w:val="20"/>
                <w:szCs w:val="20"/>
              </w:rPr>
              <w:t>倍以上</w:t>
            </w:r>
            <w:r>
              <w:rPr>
                <w:rFonts w:ascii="宋体" w:hAnsi="宋体" w:cs="宋体"/>
                <w:kern w:val="0"/>
                <w:sz w:val="20"/>
                <w:szCs w:val="20"/>
              </w:rPr>
              <w:t>3.8</w:t>
            </w:r>
            <w:r>
              <w:rPr>
                <w:rFonts w:ascii="宋体" w:hAnsi="宋体" w:cs="宋体" w:hint="eastAsia"/>
                <w:kern w:val="0"/>
                <w:sz w:val="20"/>
                <w:szCs w:val="20"/>
              </w:rPr>
              <w:t>倍以下的罚款。对直接负责的主管人员和其他直接责任人员，处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没收违法所得，并处违法所得</w:t>
            </w:r>
            <w:r>
              <w:rPr>
                <w:rFonts w:ascii="宋体" w:hAnsi="宋体" w:cs="宋体"/>
                <w:kern w:val="0"/>
                <w:sz w:val="20"/>
                <w:szCs w:val="20"/>
              </w:rPr>
              <w:t>3.8</w:t>
            </w:r>
            <w:r>
              <w:rPr>
                <w:rFonts w:ascii="宋体" w:hAnsi="宋体" w:cs="宋体" w:hint="eastAsia"/>
                <w:kern w:val="0"/>
                <w:sz w:val="20"/>
                <w:szCs w:val="20"/>
              </w:rPr>
              <w:t>倍以上</w:t>
            </w:r>
            <w:r>
              <w:rPr>
                <w:rFonts w:ascii="宋体" w:hAnsi="宋体" w:cs="宋体"/>
                <w:kern w:val="0"/>
                <w:sz w:val="20"/>
                <w:szCs w:val="20"/>
              </w:rPr>
              <w:t>5</w:t>
            </w:r>
            <w:r>
              <w:rPr>
                <w:rFonts w:ascii="宋体" w:hAnsi="宋体" w:cs="宋体" w:hint="eastAsia"/>
                <w:kern w:val="0"/>
                <w:sz w:val="20"/>
                <w:szCs w:val="20"/>
              </w:rPr>
              <w:t>倍以下的罚款，责令停业整顿</w:t>
            </w:r>
            <w:r>
              <w:rPr>
                <w:rFonts w:ascii="宋体" w:hAnsi="宋体" w:cs="宋体"/>
                <w:kern w:val="0"/>
                <w:sz w:val="20"/>
                <w:szCs w:val="20"/>
              </w:rPr>
              <w:t>1</w:t>
            </w:r>
            <w:r>
              <w:rPr>
                <w:rFonts w:ascii="宋体" w:hAnsi="宋体" w:cs="宋体" w:hint="eastAsia"/>
                <w:kern w:val="0"/>
                <w:sz w:val="20"/>
                <w:szCs w:val="20"/>
              </w:rPr>
              <w:t>个月以上</w:t>
            </w:r>
            <w:r>
              <w:rPr>
                <w:rFonts w:ascii="宋体" w:hAnsi="宋体" w:cs="宋体"/>
                <w:kern w:val="0"/>
                <w:sz w:val="20"/>
                <w:szCs w:val="20"/>
              </w:rPr>
              <w:t>3</w:t>
            </w:r>
            <w:r>
              <w:rPr>
                <w:rFonts w:ascii="宋体" w:hAnsi="宋体" w:cs="宋体" w:hint="eastAsia"/>
                <w:kern w:val="0"/>
                <w:sz w:val="20"/>
                <w:szCs w:val="20"/>
              </w:rPr>
              <w:t>个月以下或者吊销旅行社业务经营许可证。对直接负责的主管人员和其他直接责任人员，处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拒不改正</w:t>
            </w: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拒不改正</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吊销旅行社业务经营许可证，并按照裁量</w:t>
            </w:r>
            <w:r>
              <w:rPr>
                <w:rFonts w:ascii="宋体" w:hAnsi="宋体" w:cs="宋体"/>
                <w:kern w:val="0"/>
                <w:sz w:val="20"/>
                <w:szCs w:val="20"/>
              </w:rPr>
              <w:t>10</w:t>
            </w:r>
            <w:r>
              <w:rPr>
                <w:rFonts w:ascii="宋体" w:hAnsi="宋体" w:cs="宋体" w:hint="eastAsia"/>
                <w:kern w:val="0"/>
                <w:sz w:val="20"/>
                <w:szCs w:val="20"/>
              </w:rPr>
              <w:t>中违法所得标准进行处罚</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71</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平台经营者不依法履行核验、登记义务的，或不依法对违法情形采取必要处置措施或者未报告的，或不依法履行商品和服务信息、交易信息保存义务的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《在线旅游经营服务管理暂行规定》第十一条第一款：</w:t>
            </w:r>
            <w:r>
              <w:rPr>
                <w:rFonts w:ascii="宋体" w:hAnsi="宋体" w:cs="宋体"/>
                <w:kern w:val="0"/>
                <w:sz w:val="20"/>
                <w:szCs w:val="20"/>
              </w:rPr>
              <w:t xml:space="preserve"> </w:t>
            </w:r>
            <w:r>
              <w:rPr>
                <w:rFonts w:ascii="宋体" w:hAnsi="宋体" w:cs="宋体" w:hint="eastAsia"/>
                <w:kern w:val="0"/>
                <w:sz w:val="20"/>
                <w:szCs w:val="20"/>
              </w:rPr>
              <w:t>平台经营者应当对平台内经营者的身份、地址、联系方式、行政许可、质量标准等级、信用等级等信息进行真实性核验、登记，建立登记档案，并定期核验更新。</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第十九条：</w:t>
            </w:r>
            <w:r>
              <w:rPr>
                <w:rFonts w:ascii="宋体" w:hAnsi="宋体" w:cs="宋体"/>
                <w:kern w:val="0"/>
                <w:sz w:val="20"/>
                <w:szCs w:val="20"/>
              </w:rPr>
              <w:t xml:space="preserve"> </w:t>
            </w:r>
            <w:r>
              <w:rPr>
                <w:rFonts w:ascii="宋体" w:hAnsi="宋体" w:cs="宋体" w:hint="eastAsia"/>
                <w:kern w:val="0"/>
                <w:sz w:val="20"/>
                <w:szCs w:val="20"/>
              </w:rPr>
              <w:t>平台经营者应当对平台内经营者服务情况、旅游合同履行情况以及投诉处理情况等</w:t>
            </w:r>
            <w:r>
              <w:rPr>
                <w:rFonts w:ascii="宋体" w:hAnsi="宋体" w:cs="宋体"/>
                <w:kern w:val="0"/>
                <w:sz w:val="20"/>
                <w:szCs w:val="20"/>
              </w:rPr>
              <w:t xml:space="preserve"> </w:t>
            </w:r>
            <w:r>
              <w:rPr>
                <w:rFonts w:ascii="宋体" w:hAnsi="宋体" w:cs="宋体" w:hint="eastAsia"/>
                <w:kern w:val="0"/>
                <w:sz w:val="20"/>
                <w:szCs w:val="20"/>
              </w:rPr>
              <w:t>产品和服务信息、交易信息依法进行记录、保存，进行动态管理。第二十二条：</w:t>
            </w:r>
            <w:r>
              <w:rPr>
                <w:rFonts w:ascii="宋体" w:hAnsi="宋体" w:cs="宋体"/>
                <w:kern w:val="0"/>
                <w:sz w:val="20"/>
                <w:szCs w:val="20"/>
              </w:rPr>
              <w:t xml:space="preserve"> </w:t>
            </w:r>
            <w:r>
              <w:rPr>
                <w:rFonts w:ascii="宋体" w:hAnsi="宋体" w:cs="宋体" w:hint="eastAsia"/>
                <w:kern w:val="0"/>
                <w:sz w:val="20"/>
                <w:szCs w:val="20"/>
              </w:rPr>
              <w:t>平台经营者发现以下情况，应当立即采取必要的救助和处置措施，并依法及时向县级以上文化和旅游主管部门报告：</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（一）提供的旅游产品或者服务存在缺陷，危及旅游者人身、财产安全的；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（二）经营服务过程中发生突发事件或者旅游安全事故的；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（三）平台内经营者未经许可经营旅行社业务的</w:t>
            </w:r>
            <w:r>
              <w:rPr>
                <w:rFonts w:ascii="宋体" w:hAnsi="宋体" w:cs="宋体"/>
                <w:kern w:val="0"/>
                <w:sz w:val="20"/>
                <w:szCs w:val="20"/>
              </w:rPr>
              <w:t>;</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（四）出现法律、法规禁止交易的产品或者服务的；</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（五）其他应当报告的事项。</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　　　　　　　　　　《中华人民共和国电子商务法》第八十条：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二）不按照本法第二十八条规定向市场监督管理部门、税务部门报送有关信息的；（三）不按照本法第二十九条规定对违法情形采取必要的处置措施，或者未向有关主管部门报告的；（四）不履行本法第三十一条规定的商品和服务信息、交易信息保存义务的。法律、行政法规对前款规定的违法行为的处罚另有规定的，依照其规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线旅游经营服务管理暂行规定》第三十三条：平台经营者有下列情形之一的，由县级以上文化和旅游主管部门依照《中华人民共和国电子商务法》第八十条的规定处理：（一）违反本规定第十一条第一款规定，不依法履行核验、登记义务的；（二）违反本规定第二十二条规定，不依法对违法情形采取必要处置措施或者未报告的；；（三）违反本规定第十九条规定，不依法履行商品和服务信息、交易信息保存义务的。</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未按规定改正的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没收违法所得，并处二万元及以上十万元以下的罚款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情节严重的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没收违法所得，并处十万元以上五十万元以下的罚款</w:t>
            </w:r>
            <w:r>
              <w:rPr>
                <w:rFonts w:ascii="宋体" w:cs="宋体"/>
                <w:kern w:val="0"/>
                <w:sz w:val="20"/>
                <w:szCs w:val="20"/>
              </w:rPr>
              <w:t>,</w:t>
            </w:r>
            <w:r>
              <w:rPr>
                <w:rFonts w:ascii="宋体" w:hAnsi="宋体" w:cs="宋体" w:hint="eastAsia"/>
                <w:kern w:val="0"/>
                <w:sz w:val="20"/>
                <w:szCs w:val="20"/>
              </w:rPr>
              <w:t>责令停业整顿</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72</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在线旅游经营者未取得质量标准、信用等级使用相关称谓和标识的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《在线旅游经营服务管理暂行规定》</w:t>
            </w:r>
            <w:r>
              <w:rPr>
                <w:rFonts w:ascii="宋体" w:hAnsi="宋体" w:cs="宋体"/>
                <w:kern w:val="0"/>
                <w:sz w:val="20"/>
                <w:szCs w:val="20"/>
              </w:rPr>
              <w:t xml:space="preserve"> </w:t>
            </w:r>
            <w:r>
              <w:rPr>
                <w:rFonts w:ascii="宋体" w:hAnsi="宋体" w:cs="宋体" w:hint="eastAsia"/>
                <w:kern w:val="0"/>
                <w:sz w:val="20"/>
                <w:szCs w:val="20"/>
              </w:rPr>
              <w:t>第十二条第一款：</w:t>
            </w:r>
            <w:r>
              <w:rPr>
                <w:rFonts w:ascii="宋体" w:hAnsi="宋体" w:cs="宋体"/>
                <w:kern w:val="0"/>
                <w:sz w:val="20"/>
                <w:szCs w:val="20"/>
              </w:rPr>
              <w:t xml:space="preserve"> </w:t>
            </w:r>
            <w:r>
              <w:rPr>
                <w:rFonts w:ascii="宋体" w:hAnsi="宋体" w:cs="宋体" w:hint="eastAsia"/>
                <w:kern w:val="0"/>
                <w:sz w:val="20"/>
                <w:szCs w:val="20"/>
              </w:rPr>
              <w:t>在线旅游经营者应当提供真实、准确的旅游服务信息，不得进行虚假宣传；</w:t>
            </w:r>
            <w:r>
              <w:rPr>
                <w:rFonts w:ascii="宋体" w:hAnsi="宋体" w:cs="宋体"/>
                <w:kern w:val="0"/>
                <w:sz w:val="20"/>
                <w:szCs w:val="20"/>
              </w:rPr>
              <w:t xml:space="preserve"> </w:t>
            </w:r>
            <w:r>
              <w:rPr>
                <w:rFonts w:ascii="宋体" w:hAnsi="宋体" w:cs="宋体" w:hint="eastAsia"/>
                <w:kern w:val="0"/>
                <w:sz w:val="20"/>
                <w:szCs w:val="20"/>
              </w:rPr>
              <w:t>未取得质量标准、信用等级的，不得使用相关称谓和标识。平台经营者应当以显著方式区分标记自营业务和平台内经营者开展的业务。</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《在线旅游经营服务管理暂行规定》第三十四条：</w:t>
            </w:r>
            <w:r>
              <w:rPr>
                <w:rFonts w:ascii="宋体" w:hAnsi="宋体" w:cs="宋体"/>
                <w:kern w:val="0"/>
                <w:sz w:val="20"/>
                <w:szCs w:val="20"/>
              </w:rPr>
              <w:t xml:space="preserve"> </w:t>
            </w:r>
            <w:r>
              <w:rPr>
                <w:rFonts w:ascii="宋体" w:hAnsi="宋体" w:cs="宋体" w:hint="eastAsia"/>
                <w:kern w:val="0"/>
                <w:sz w:val="20"/>
                <w:szCs w:val="20"/>
              </w:rPr>
              <w:t>在线旅游经营者违反本规定第十二条第一款有关规定，未取得质量标准、信用等级使用相关称谓和标识的，由县级以上文化和旅游主管部门责令改正，给予警告，可并处三万元以下罚款。</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9000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9000</w:t>
            </w:r>
            <w:r>
              <w:rPr>
                <w:rFonts w:ascii="宋体" w:hAnsi="宋体" w:cs="宋体" w:hint="eastAsia"/>
                <w:kern w:val="0"/>
                <w:sz w:val="20"/>
                <w:szCs w:val="20"/>
              </w:rPr>
              <w:t>元以上</w:t>
            </w:r>
            <w:r>
              <w:rPr>
                <w:rFonts w:ascii="宋体" w:hAnsi="宋体" w:cs="宋体"/>
                <w:kern w:val="0"/>
                <w:sz w:val="20"/>
                <w:szCs w:val="20"/>
              </w:rPr>
              <w:t>21000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引发重大旅游投诉，或者造成旅游者滞留，或引发重大旅游投诉，或造成较大旅游安全事故，或造成恶劣社会影响等严重后果的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21000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73</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在线旅游经营者未在全国旅游监管服务平台填报包价旅游合同有关信息的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《在线旅游经营服务管理暂行规定》第十六条：在线旅游经营者为旅游者提供包价旅游服务的，应当依法与旅游者签订合同，并在全国旅游监管服务平台填报合同有关信息。</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线旅游经营服务管理暂行规定》第三十五条：违反本规定第十六条规定，未在全国旅游监管服务平台填报包价旅游合同有关信息的，由县级以上文化和旅游主管部门责令改正，给予警告；拒不改正的，处一万元以下罚款。</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3000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3000</w:t>
            </w:r>
            <w:r>
              <w:rPr>
                <w:rFonts w:ascii="宋体" w:hAnsi="宋体" w:cs="宋体" w:hint="eastAsia"/>
                <w:kern w:val="0"/>
                <w:sz w:val="20"/>
                <w:szCs w:val="20"/>
              </w:rPr>
              <w:t>元以上</w:t>
            </w:r>
            <w:r>
              <w:rPr>
                <w:rFonts w:ascii="宋体" w:hAnsi="宋体" w:cs="宋体"/>
                <w:kern w:val="0"/>
                <w:sz w:val="20"/>
                <w:szCs w:val="20"/>
              </w:rPr>
              <w:t>7000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引发重大旅游投诉，或者造成旅游者滞留，或引发重大旅游投诉，或造成较大旅游安全事故，或造成恶劣社会影响等严重后果的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警告，处</w:t>
            </w:r>
            <w:r>
              <w:rPr>
                <w:rFonts w:ascii="宋体" w:hAnsi="宋体" w:cs="宋体"/>
                <w:kern w:val="0"/>
                <w:sz w:val="20"/>
                <w:szCs w:val="20"/>
              </w:rPr>
              <w:t>7000</w:t>
            </w:r>
            <w:r>
              <w:rPr>
                <w:rFonts w:ascii="宋体" w:hAnsi="宋体" w:cs="宋体" w:hint="eastAsia"/>
                <w:kern w:val="0"/>
                <w:sz w:val="20"/>
                <w:szCs w:val="20"/>
              </w:rPr>
              <w:t>元以上</w:t>
            </w:r>
            <w:r>
              <w:rPr>
                <w:rFonts w:ascii="宋体" w:hAnsi="宋体" w:cs="宋体"/>
                <w:kern w:val="0"/>
                <w:sz w:val="20"/>
                <w:szCs w:val="20"/>
              </w:rPr>
              <w:t>10000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74</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在线旅游经营者为以不合理低价组织的旅游活动提供交易机会的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《在线旅游经营服务管理暂行规定》第十八条：在线旅游经营者应当协助文化和旅游主管部门对不合理低价游进行管理，不得为其提供交易机会。</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《行政处罚法》第二十八条第二款：当事人有违法所得，除依法应当退赔的外，应当予以没收。违法所得是指实施违法行为所取得的款项。法律、行政法规、部门规章对违法所得的计算另有规定的，从其规定。</w:t>
            </w:r>
            <w:r>
              <w:rPr>
                <w:rFonts w:ascii="宋体" w:hAnsi="宋体" w:cs="宋体"/>
                <w:kern w:val="0"/>
                <w:sz w:val="20"/>
                <w:szCs w:val="20"/>
              </w:rPr>
              <w:t xml:space="preserve">  </w:t>
            </w:r>
            <w:r>
              <w:rPr>
                <w:rFonts w:ascii="宋体" w:hAnsi="宋体" w:cs="宋体" w:hint="eastAsia"/>
                <w:kern w:val="0"/>
                <w:sz w:val="20"/>
                <w:szCs w:val="20"/>
              </w:rPr>
              <w:t xml:space="preserve">　　　　　　　　　　　　　　　　　　　　《在线旅游经营服务管理暂行规定》第三十六条：在线旅游经营者违反本规定第十八条规定，为以不合理低价组织的旅游活动提供交易机会的，由县级以上文化和旅游主管部门责令改正，给予警告，可并处三万元以下罚款。</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2</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9000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　（较重）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3</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9000</w:t>
            </w:r>
            <w:r>
              <w:rPr>
                <w:rFonts w:ascii="宋体" w:hAnsi="宋体" w:cs="宋体" w:hint="eastAsia"/>
                <w:kern w:val="0"/>
                <w:sz w:val="20"/>
                <w:szCs w:val="20"/>
              </w:rPr>
              <w:t>元以上</w:t>
            </w:r>
            <w:r>
              <w:rPr>
                <w:rFonts w:ascii="宋体" w:hAnsi="宋体" w:cs="宋体"/>
                <w:kern w:val="0"/>
                <w:sz w:val="20"/>
                <w:szCs w:val="20"/>
              </w:rPr>
              <w:t>21000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引发重大旅游投诉，或者造成旅游者滞留，或引发重大旅游投诉，或造成较大旅游安全事故，或造成恶劣社会影响等严重后果的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警告，没收违法所得，并处</w:t>
            </w:r>
            <w:r>
              <w:rPr>
                <w:rFonts w:ascii="宋体" w:hAnsi="宋体" w:cs="宋体"/>
                <w:kern w:val="0"/>
                <w:sz w:val="20"/>
                <w:szCs w:val="20"/>
              </w:rPr>
              <w:t>21000</w:t>
            </w:r>
            <w:r>
              <w:rPr>
                <w:rFonts w:ascii="宋体" w:hAnsi="宋体" w:cs="宋体" w:hint="eastAsia"/>
                <w:kern w:val="0"/>
                <w:sz w:val="20"/>
                <w:szCs w:val="20"/>
              </w:rPr>
              <w:t>元以上</w:t>
            </w:r>
            <w:r>
              <w:rPr>
                <w:rFonts w:ascii="宋体" w:hAnsi="宋体" w:cs="宋体"/>
                <w:kern w:val="0"/>
                <w:sz w:val="20"/>
                <w:szCs w:val="20"/>
              </w:rPr>
              <w:t>30000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75</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对未被指定经营大陆居民赴台旅游业务，或者旅行社及从业人员违反《大陆居民赴台湾地区旅游管理办法》规定的处罚</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大陆居民赴台湾地区旅游管理办法》第三条：组团社由国家旅游局会同有关部门，从取得出境旅游业务经营许可并提出经营赴台旅游业务申请的旅行社范围内指定，但国家另有规定的除外。组团社名单由海峡两岸旅游交流协会公布。</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除被指定的组团社外，任何单位和个人不得经营大陆居民赴台旅游业务。</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大陆居民赴台湾地区旅游管理办法》第十六条：违反本办法规定，未被指定经营大陆居民赴台旅游业务，或者旅行社及从业人员有违反本办法规定行为的，由旅游主管部门根据《旅游法》和《旅行社条例》等规定予以处罚。有关单位和个人违反其他法律、法规规定的，由有关部门依法予以处理。</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vMerge w:val="restart"/>
            <w:tcBorders>
              <w:top w:val="single" w:sz="4" w:space="0" w:color="000000"/>
              <w:left w:val="single" w:sz="4" w:space="0" w:color="auto"/>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对旅行社及从业人员</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按照旅游裁量基准</w:t>
            </w:r>
            <w:r>
              <w:rPr>
                <w:rFonts w:ascii="宋体" w:hAnsi="宋体" w:cs="宋体"/>
                <w:kern w:val="0"/>
                <w:sz w:val="20"/>
                <w:szCs w:val="20"/>
              </w:rPr>
              <w:t>02</w:t>
            </w:r>
            <w:r>
              <w:rPr>
                <w:rFonts w:ascii="宋体" w:hAnsi="宋体" w:cs="宋体" w:hint="eastAsia"/>
                <w:kern w:val="0"/>
                <w:sz w:val="20"/>
                <w:szCs w:val="20"/>
              </w:rPr>
              <w:t>项处理</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vMerge/>
            <w:tcBorders>
              <w:top w:val="single" w:sz="4" w:space="0" w:color="000000"/>
              <w:left w:val="single" w:sz="4" w:space="0" w:color="auto"/>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对无旅行社资质的组织和个人</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按照旅游裁量基准</w:t>
            </w:r>
            <w:r>
              <w:rPr>
                <w:rFonts w:ascii="宋体" w:hAnsi="宋体" w:cs="宋体"/>
                <w:kern w:val="0"/>
                <w:sz w:val="20"/>
                <w:szCs w:val="20"/>
              </w:rPr>
              <w:t>01</w:t>
            </w:r>
            <w:r>
              <w:rPr>
                <w:rFonts w:ascii="宋体" w:hAnsi="宋体" w:cs="宋体" w:hint="eastAsia"/>
                <w:kern w:val="0"/>
                <w:sz w:val="20"/>
                <w:szCs w:val="20"/>
              </w:rPr>
              <w:t>项处理</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76</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景区讲解员私自收取讲解服务费</w:t>
            </w:r>
            <w:r>
              <w:rPr>
                <w:rFonts w:ascii="宋体" w:hAnsi="宋体" w:cs="宋体"/>
                <w:kern w:val="0"/>
                <w:sz w:val="20"/>
                <w:szCs w:val="20"/>
              </w:rPr>
              <w:t>;</w:t>
            </w:r>
            <w:r>
              <w:rPr>
                <w:rFonts w:ascii="宋体" w:hAnsi="宋体" w:cs="宋体" w:hint="eastAsia"/>
                <w:kern w:val="0"/>
                <w:sz w:val="20"/>
                <w:szCs w:val="20"/>
              </w:rPr>
              <w:t>未佩戴讲解员证</w:t>
            </w:r>
            <w:r>
              <w:rPr>
                <w:rFonts w:ascii="宋体" w:hAnsi="宋体" w:cs="宋体"/>
                <w:kern w:val="0"/>
                <w:sz w:val="20"/>
                <w:szCs w:val="20"/>
              </w:rPr>
              <w:t>;</w:t>
            </w:r>
            <w:r>
              <w:rPr>
                <w:rFonts w:ascii="宋体" w:hAnsi="宋体" w:cs="宋体" w:hint="eastAsia"/>
                <w:kern w:val="0"/>
                <w:sz w:val="20"/>
                <w:szCs w:val="20"/>
              </w:rPr>
              <w:t>擅自中止讲解活动或者讲解中掺杂低级庸俗、封建迷信的内容</w:t>
            </w:r>
            <w:r>
              <w:rPr>
                <w:rFonts w:ascii="宋体" w:hAnsi="宋体" w:cs="宋体"/>
                <w:kern w:val="0"/>
                <w:sz w:val="20"/>
                <w:szCs w:val="20"/>
              </w:rPr>
              <w:t>;</w:t>
            </w:r>
            <w:r>
              <w:rPr>
                <w:rFonts w:ascii="宋体" w:hAnsi="宋体" w:cs="宋体" w:hint="eastAsia"/>
                <w:kern w:val="0"/>
                <w:sz w:val="20"/>
                <w:szCs w:val="20"/>
              </w:rPr>
              <w:t>以明示或者暗示的方式诱导旅游者进行抽签、算卦、占卜活动或者索要小费</w:t>
            </w:r>
            <w:r>
              <w:rPr>
                <w:rFonts w:ascii="宋体" w:hAnsi="宋体" w:cs="宋体"/>
                <w:kern w:val="0"/>
                <w:sz w:val="20"/>
                <w:szCs w:val="20"/>
              </w:rPr>
              <w:t>;</w:t>
            </w:r>
            <w:r>
              <w:rPr>
                <w:rFonts w:ascii="宋体" w:hAnsi="宋体" w:cs="宋体" w:hint="eastAsia"/>
                <w:kern w:val="0"/>
                <w:sz w:val="20"/>
                <w:szCs w:val="20"/>
              </w:rPr>
              <w:t>其他违反法律法规或者损害旅游者利益的行为的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《青岛市旅游条例》第四十六条</w:t>
            </w:r>
            <w:r>
              <w:rPr>
                <w:rFonts w:ascii="宋体" w:hAnsi="宋体" w:cs="宋体"/>
                <w:kern w:val="0"/>
                <w:sz w:val="20"/>
                <w:szCs w:val="20"/>
              </w:rPr>
              <w:t xml:space="preserve">  </w:t>
            </w:r>
            <w:r>
              <w:rPr>
                <w:rFonts w:ascii="宋体" w:hAnsi="宋体" w:cs="宋体" w:hint="eastAsia"/>
                <w:kern w:val="0"/>
                <w:sz w:val="20"/>
                <w:szCs w:val="20"/>
              </w:rPr>
              <w:t>讲解员在讲解活动中，不得有下列行为：</w:t>
            </w:r>
          </w:p>
          <w:p w:rsidR="00EE689A" w:rsidRDefault="00EE689A">
            <w:pPr>
              <w:widowControl/>
              <w:jc w:val="left"/>
              <w:textAlignment w:val="center"/>
              <w:rPr>
                <w:rFonts w:ascii="宋体" w:cs="宋体"/>
                <w:kern w:val="0"/>
                <w:sz w:val="20"/>
                <w:szCs w:val="20"/>
              </w:rPr>
            </w:pPr>
            <w:r>
              <w:rPr>
                <w:rStyle w:val="font71"/>
                <w:color w:val="auto"/>
              </w:rPr>
              <w:t> </w:t>
            </w:r>
            <w:r>
              <w:rPr>
                <w:rStyle w:val="font71"/>
                <w:color w:val="auto"/>
              </w:rPr>
              <w:t> </w:t>
            </w:r>
            <w:r>
              <w:rPr>
                <w:rFonts w:ascii="宋体" w:hAnsi="宋体" w:cs="宋体" w:hint="eastAsia"/>
                <w:kern w:val="0"/>
                <w:sz w:val="20"/>
                <w:szCs w:val="20"/>
              </w:rPr>
              <w:t>（一）私自收取讲解服务费；</w:t>
            </w:r>
          </w:p>
          <w:p w:rsidR="00EE689A" w:rsidRDefault="00EE689A">
            <w:pPr>
              <w:widowControl/>
              <w:jc w:val="left"/>
              <w:textAlignment w:val="center"/>
              <w:rPr>
                <w:rFonts w:ascii="宋体" w:cs="宋体"/>
                <w:kern w:val="0"/>
                <w:sz w:val="20"/>
                <w:szCs w:val="20"/>
              </w:rPr>
            </w:pPr>
            <w:r>
              <w:rPr>
                <w:rStyle w:val="font71"/>
                <w:color w:val="auto"/>
              </w:rPr>
              <w:t> </w:t>
            </w:r>
            <w:r>
              <w:rPr>
                <w:rStyle w:val="font71"/>
                <w:color w:val="auto"/>
              </w:rPr>
              <w:t> </w:t>
            </w:r>
            <w:r>
              <w:rPr>
                <w:rFonts w:ascii="宋体" w:hAnsi="宋体" w:cs="宋体" w:hint="eastAsia"/>
                <w:kern w:val="0"/>
                <w:sz w:val="20"/>
                <w:szCs w:val="20"/>
              </w:rPr>
              <w:t>（二）未佩戴讲解员证；</w:t>
            </w:r>
          </w:p>
          <w:p w:rsidR="00EE689A" w:rsidRDefault="00EE689A">
            <w:pPr>
              <w:widowControl/>
              <w:jc w:val="left"/>
              <w:textAlignment w:val="center"/>
              <w:rPr>
                <w:rFonts w:ascii="宋体" w:cs="宋体"/>
                <w:kern w:val="0"/>
                <w:sz w:val="20"/>
                <w:szCs w:val="20"/>
              </w:rPr>
            </w:pPr>
            <w:r>
              <w:rPr>
                <w:rStyle w:val="font71"/>
                <w:color w:val="auto"/>
              </w:rPr>
              <w:t> </w:t>
            </w:r>
            <w:r>
              <w:rPr>
                <w:rStyle w:val="font71"/>
                <w:color w:val="auto"/>
              </w:rPr>
              <w:t> </w:t>
            </w:r>
            <w:r>
              <w:rPr>
                <w:rFonts w:ascii="宋体" w:hAnsi="宋体" w:cs="宋体" w:hint="eastAsia"/>
                <w:kern w:val="0"/>
                <w:sz w:val="20"/>
                <w:szCs w:val="20"/>
              </w:rPr>
              <w:t>（三）擅自中止讲解活动或者讲解中掺杂低级庸俗、封建迷信的内容；</w:t>
            </w:r>
          </w:p>
          <w:p w:rsidR="00EE689A" w:rsidRDefault="00EE689A">
            <w:pPr>
              <w:widowControl/>
              <w:jc w:val="left"/>
              <w:textAlignment w:val="center"/>
              <w:rPr>
                <w:rFonts w:ascii="宋体" w:cs="宋体"/>
                <w:sz w:val="20"/>
                <w:szCs w:val="20"/>
              </w:rPr>
            </w:pPr>
            <w:r>
              <w:rPr>
                <w:rStyle w:val="font71"/>
                <w:color w:val="auto"/>
              </w:rPr>
              <w:t> </w:t>
            </w:r>
            <w:r>
              <w:rPr>
                <w:rStyle w:val="font71"/>
                <w:color w:val="auto"/>
              </w:rPr>
              <w:t> </w:t>
            </w:r>
            <w:r>
              <w:rPr>
                <w:rFonts w:ascii="宋体" w:hAnsi="宋体" w:cs="宋体" w:hint="eastAsia"/>
                <w:kern w:val="0"/>
                <w:sz w:val="20"/>
                <w:szCs w:val="20"/>
              </w:rPr>
              <w:t>（四）以明示或者暗示的方式诱导旅游者进行抽签、算卦、占卜活动或者索要小费；</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《青岛市旅游条例》第五十七条：违反本条例第四十六条规定的，由旅游行政主管部门责令旅游景区改正，并处以二百元以上二千元以下罚款；造成严重后果的，处以二千元以上五千元以下罚款。</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处以</w:t>
            </w:r>
            <w:r>
              <w:rPr>
                <w:rFonts w:ascii="宋体" w:hAnsi="宋体" w:cs="宋体"/>
                <w:kern w:val="0"/>
                <w:sz w:val="20"/>
                <w:szCs w:val="20"/>
              </w:rPr>
              <w:t>200</w:t>
            </w:r>
            <w:r>
              <w:rPr>
                <w:rFonts w:ascii="宋体" w:hAnsi="宋体" w:cs="宋体" w:hint="eastAsia"/>
                <w:kern w:val="0"/>
                <w:sz w:val="20"/>
                <w:szCs w:val="20"/>
              </w:rPr>
              <w:t>元以上</w:t>
            </w:r>
            <w:r>
              <w:rPr>
                <w:rFonts w:ascii="宋体" w:hAnsi="宋体" w:cs="宋体"/>
                <w:kern w:val="0"/>
                <w:sz w:val="20"/>
                <w:szCs w:val="20"/>
              </w:rPr>
              <w:t>1000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2</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处以</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2000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引发重大旅游投诉，或者造成旅游者滞留，或引发重大旅游投诉，或造成较大旅游安全事故，或造成恶劣社会影响等严重后果的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处以</w:t>
            </w:r>
            <w:r>
              <w:rPr>
                <w:rFonts w:ascii="宋体" w:hAnsi="宋体" w:cs="宋体"/>
                <w:kern w:val="0"/>
                <w:sz w:val="20"/>
                <w:szCs w:val="20"/>
              </w:rPr>
              <w:t>2000</w:t>
            </w:r>
            <w:r>
              <w:rPr>
                <w:rFonts w:ascii="宋体" w:hAnsi="宋体" w:cs="宋体" w:hint="eastAsia"/>
                <w:kern w:val="0"/>
                <w:sz w:val="20"/>
                <w:szCs w:val="20"/>
              </w:rPr>
              <w:t>元以上</w:t>
            </w:r>
            <w:r>
              <w:rPr>
                <w:rFonts w:ascii="宋体" w:hAnsi="宋体" w:cs="宋体"/>
                <w:kern w:val="0"/>
                <w:sz w:val="20"/>
                <w:szCs w:val="20"/>
              </w:rPr>
              <w:t>5000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77</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对具有一定危险性的区域或者项目，未设立明显的提示或者警示标志，未采取必要的防护措施并安排专人负责安全巡查的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《青岛市旅游条例》第五十条第二款：对具有一定危险性的区域或者项目，应当设立明显的提示或者警示标志，采取必要的防护措施，并安排专人负责安全巡查。</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《青岛市旅游条例》第五十八条：违反本条例第五十条第二款规定的，由旅游行政主管部门责令改正，并处以五千元以上一万元以下罚款；情节严重的，处以一万元以上三万元以下罚款。</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5000</w:t>
            </w:r>
            <w:r>
              <w:rPr>
                <w:rFonts w:ascii="宋体" w:hAnsi="宋体" w:cs="宋体" w:hint="eastAsia"/>
                <w:kern w:val="0"/>
                <w:sz w:val="20"/>
                <w:szCs w:val="20"/>
              </w:rPr>
              <w:t>元以上</w:t>
            </w:r>
            <w:r>
              <w:rPr>
                <w:rFonts w:ascii="宋体" w:hAnsi="宋体" w:cs="宋体"/>
                <w:kern w:val="0"/>
                <w:sz w:val="20"/>
                <w:szCs w:val="20"/>
              </w:rPr>
              <w:t>7500</w:t>
            </w:r>
            <w:r>
              <w:rPr>
                <w:rFonts w:ascii="宋体" w:hAnsi="宋体" w:cs="宋体" w:hint="eastAsia"/>
                <w:kern w:val="0"/>
                <w:sz w:val="20"/>
                <w:szCs w:val="20"/>
              </w:rPr>
              <w:t>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2</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7500</w:t>
            </w:r>
            <w:r>
              <w:rPr>
                <w:rFonts w:ascii="宋体" w:hAnsi="宋体" w:cs="宋体" w:hint="eastAsia"/>
                <w:kern w:val="0"/>
                <w:sz w:val="20"/>
                <w:szCs w:val="20"/>
              </w:rPr>
              <w:t>元以上</w:t>
            </w:r>
            <w:r>
              <w:rPr>
                <w:rFonts w:ascii="宋体" w:hAnsi="宋体" w:cs="宋体"/>
                <w:kern w:val="0"/>
                <w:sz w:val="20"/>
                <w:szCs w:val="20"/>
              </w:rPr>
              <w:t>1</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引发重大旅游投诉，或者造成旅游者滞留，或引发重大旅游投诉，或造成较大旅游安全事故，或造成恶劣社会影响等严重后果的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78</w:t>
            </w:r>
          </w:p>
        </w:tc>
        <w:tc>
          <w:tcPr>
            <w:tcW w:w="2280" w:type="dxa"/>
            <w:vMerge w:val="restart"/>
            <w:tcBorders>
              <w:top w:val="single" w:sz="4" w:space="0" w:color="000000"/>
              <w:left w:val="single" w:sz="4" w:space="0" w:color="000000"/>
              <w:bottom w:val="single" w:sz="4" w:space="0" w:color="000000"/>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擅自增加旅游项目，变更接待计划，中止导游行动的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《导游人员管理条例》第二十二条　导游人员有下列情形之一的，由旅游行政部门责令改正，暂扣导游证</w:t>
            </w:r>
            <w:r>
              <w:rPr>
                <w:rFonts w:ascii="宋体" w:hAnsi="宋体" w:cs="宋体"/>
                <w:kern w:val="0"/>
                <w:sz w:val="20"/>
                <w:szCs w:val="20"/>
              </w:rPr>
              <w:t>3</w:t>
            </w:r>
            <w:r>
              <w:rPr>
                <w:rFonts w:ascii="宋体" w:hAnsi="宋体" w:cs="宋体" w:hint="eastAsia"/>
                <w:kern w:val="0"/>
                <w:sz w:val="20"/>
                <w:szCs w:val="20"/>
              </w:rPr>
              <w:t>至</w:t>
            </w:r>
            <w:r>
              <w:rPr>
                <w:rFonts w:ascii="宋体" w:hAnsi="宋体" w:cs="宋体"/>
                <w:kern w:val="0"/>
                <w:sz w:val="20"/>
                <w:szCs w:val="20"/>
              </w:rPr>
              <w:t>6</w:t>
            </w:r>
            <w:r>
              <w:rPr>
                <w:rFonts w:ascii="宋体" w:hAnsi="宋体" w:cs="宋体" w:hint="eastAsia"/>
                <w:kern w:val="0"/>
                <w:sz w:val="20"/>
                <w:szCs w:val="20"/>
              </w:rPr>
              <w:t>个月；情节严重的，由省、自治区、直辖市人民政府旅游行政部门吊销导游证并予以公告：</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（一）擅自增加或者减少旅游项目的；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（二）擅自变更接待计划的；</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（三）擅自中止导游活动的。</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《导游人员管理条例》第二十二条　导游人员有下列情形之一的，由旅游行政部门责令改正，暂扣导游证</w:t>
            </w:r>
            <w:r>
              <w:rPr>
                <w:rFonts w:ascii="宋体" w:hAnsi="宋体" w:cs="宋体"/>
                <w:kern w:val="0"/>
                <w:sz w:val="20"/>
                <w:szCs w:val="20"/>
              </w:rPr>
              <w:t>3</w:t>
            </w:r>
            <w:r>
              <w:rPr>
                <w:rFonts w:ascii="宋体" w:hAnsi="宋体" w:cs="宋体" w:hint="eastAsia"/>
                <w:kern w:val="0"/>
                <w:sz w:val="20"/>
                <w:szCs w:val="20"/>
              </w:rPr>
              <w:t>至</w:t>
            </w:r>
            <w:r>
              <w:rPr>
                <w:rFonts w:ascii="宋体" w:hAnsi="宋体" w:cs="宋体"/>
                <w:kern w:val="0"/>
                <w:sz w:val="20"/>
                <w:szCs w:val="20"/>
              </w:rPr>
              <w:t>6</w:t>
            </w:r>
            <w:r>
              <w:rPr>
                <w:rFonts w:ascii="宋体" w:hAnsi="宋体" w:cs="宋体" w:hint="eastAsia"/>
                <w:kern w:val="0"/>
                <w:sz w:val="20"/>
                <w:szCs w:val="20"/>
              </w:rPr>
              <w:t>个月；情节严重的，由省、自治区、直辖市人民政府旅游行政部门吊销导游证并予以公告：</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（一）擅自增加或者减少旅游项目的；</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 xml:space="preserve">　　（二）擅自变更接待计划的；</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（三）擅自中止导游活动的。</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暂扣导游证</w:t>
            </w:r>
            <w:r>
              <w:rPr>
                <w:rFonts w:ascii="宋体" w:hAnsi="宋体" w:cs="宋体"/>
                <w:kern w:val="0"/>
                <w:sz w:val="20"/>
                <w:szCs w:val="20"/>
              </w:rPr>
              <w:t>3</w:t>
            </w:r>
            <w:r>
              <w:rPr>
                <w:rFonts w:ascii="宋体" w:hAnsi="宋体" w:cs="宋体" w:hint="eastAsia"/>
                <w:kern w:val="0"/>
                <w:sz w:val="20"/>
                <w:szCs w:val="20"/>
              </w:rPr>
              <w:t>至</w:t>
            </w:r>
            <w:r>
              <w:rPr>
                <w:rFonts w:ascii="宋体" w:hAnsi="宋体" w:cs="宋体"/>
                <w:kern w:val="0"/>
                <w:sz w:val="20"/>
                <w:szCs w:val="20"/>
              </w:rPr>
              <w:t>4</w:t>
            </w:r>
            <w:r>
              <w:rPr>
                <w:rFonts w:ascii="宋体" w:hAnsi="宋体" w:cs="宋体" w:hint="eastAsia"/>
                <w:kern w:val="0"/>
                <w:sz w:val="20"/>
                <w:szCs w:val="20"/>
              </w:rPr>
              <w:t>个半月</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000000"/>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2</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暂扣导游证</w:t>
            </w:r>
            <w:r>
              <w:rPr>
                <w:rFonts w:ascii="宋体" w:hAnsi="宋体" w:cs="宋体"/>
                <w:kern w:val="0"/>
                <w:sz w:val="20"/>
                <w:szCs w:val="20"/>
              </w:rPr>
              <w:t>4</w:t>
            </w:r>
            <w:r>
              <w:rPr>
                <w:rFonts w:ascii="宋体" w:hAnsi="宋体" w:cs="宋体" w:hint="eastAsia"/>
                <w:kern w:val="0"/>
                <w:sz w:val="20"/>
                <w:szCs w:val="20"/>
              </w:rPr>
              <w:t>个半月至</w:t>
            </w:r>
            <w:r>
              <w:rPr>
                <w:rFonts w:ascii="宋体" w:hAnsi="宋体" w:cs="宋体"/>
                <w:kern w:val="0"/>
                <w:sz w:val="20"/>
                <w:szCs w:val="20"/>
              </w:rPr>
              <w:t>6</w:t>
            </w:r>
            <w:r>
              <w:rPr>
                <w:rFonts w:ascii="宋体" w:hAnsi="宋体" w:cs="宋体" w:hint="eastAsia"/>
                <w:kern w:val="0"/>
                <w:sz w:val="20"/>
                <w:szCs w:val="20"/>
              </w:rPr>
              <w:t>个月</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000000"/>
              <w:left w:val="single" w:sz="4" w:space="0" w:color="000000"/>
              <w:bottom w:val="single" w:sz="4" w:space="0" w:color="auto"/>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引发重大旅游投诉，或者造成旅游者滞留，或引发重大旅游投诉，或造成较大旅游安全事故，或造成恶劣社会影响等严重后果的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吊销导游证并予以公告</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64" w:type="dxa"/>
            <w:vMerge w:val="restart"/>
            <w:tcBorders>
              <w:top w:val="single" w:sz="4" w:space="0" w:color="000000"/>
              <w:left w:val="single" w:sz="4" w:space="0" w:color="000000"/>
              <w:bottom w:val="single" w:sz="4" w:space="0" w:color="000000"/>
              <w:right w:val="single" w:sz="4" w:space="0" w:color="auto"/>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79</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导游人员进行导游活动，欺骗、胁迫旅游者消费或者与经营者串通欺骗、胁迫旅游者消费的</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《导游人员管理条例》第二十四条　导游人员进行导游活动，欺骗、胁迫旅游者消费或者与经营者串通欺骗、胁迫旅游者消费的，由旅游行政部门责令改正，处</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3</w:t>
            </w:r>
            <w:r>
              <w:rPr>
                <w:rFonts w:ascii="宋体" w:hAnsi="宋体" w:cs="宋体" w:hint="eastAsia"/>
                <w:kern w:val="0"/>
                <w:sz w:val="20"/>
                <w:szCs w:val="20"/>
              </w:rPr>
              <w:t>万元以下的罚款；有违法所得的，并处没收违法所得；情节严重的，由省、自治区、直辖市人民政府旅游行政部门吊销导游证并予以公告；对委派该导游人员的旅行社给予警告直至责令停业整顿；构成犯罪的，依法追究刑事责任。</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《导游人员管理条例》第二十四条　导游人员进行导游活动，欺骗、胁迫旅游者消费或者与经营者串通欺骗、胁迫旅游者消费的，由旅游行政部门责令改正，处</w:t>
            </w:r>
            <w:r>
              <w:rPr>
                <w:rFonts w:ascii="宋体" w:hAnsi="宋体" w:cs="宋体"/>
                <w:kern w:val="0"/>
                <w:sz w:val="20"/>
                <w:szCs w:val="20"/>
              </w:rPr>
              <w:t>1000</w:t>
            </w:r>
            <w:r>
              <w:rPr>
                <w:rFonts w:ascii="宋体" w:hAnsi="宋体" w:cs="宋体" w:hint="eastAsia"/>
                <w:kern w:val="0"/>
                <w:sz w:val="20"/>
                <w:szCs w:val="20"/>
              </w:rPr>
              <w:t>元以上</w:t>
            </w:r>
            <w:r>
              <w:rPr>
                <w:rFonts w:ascii="宋体" w:hAnsi="宋体" w:cs="宋体"/>
                <w:kern w:val="0"/>
                <w:sz w:val="20"/>
                <w:szCs w:val="20"/>
              </w:rPr>
              <w:t>3</w:t>
            </w:r>
            <w:r>
              <w:rPr>
                <w:rFonts w:ascii="宋体" w:hAnsi="宋体" w:cs="宋体" w:hint="eastAsia"/>
                <w:kern w:val="0"/>
                <w:sz w:val="20"/>
                <w:szCs w:val="20"/>
              </w:rPr>
              <w:t>万元以下的罚款；有违法所得的，并处没收违法所得；情节严重的，由省、自治区、直辖市人民政府旅游行政部门吊销导游证并予以公告；对委派该导游人员的旅行社给予警告直至责令停业整顿；构成犯罪的，依法追究刑事责任。</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1000</w:t>
            </w:r>
            <w:r>
              <w:rPr>
                <w:rFonts w:ascii="宋体" w:hAnsi="宋体" w:cs="宋体" w:hint="eastAsia"/>
                <w:kern w:val="0"/>
                <w:sz w:val="20"/>
                <w:szCs w:val="20"/>
              </w:rPr>
              <w:t>元及以上</w:t>
            </w:r>
            <w:r>
              <w:rPr>
                <w:rFonts w:ascii="宋体" w:hAnsi="宋体" w:cs="宋体"/>
                <w:kern w:val="0"/>
                <w:sz w:val="20"/>
                <w:szCs w:val="20"/>
              </w:rPr>
              <w:t>1</w:t>
            </w:r>
            <w:r>
              <w:rPr>
                <w:rFonts w:ascii="宋体" w:hAnsi="宋体" w:cs="宋体" w:hint="eastAsia"/>
                <w:kern w:val="0"/>
                <w:sz w:val="20"/>
                <w:szCs w:val="20"/>
              </w:rPr>
              <w:t>万元以下的罚款；对委派该导游人员的旅行社给予警告</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720"/>
        </w:trPr>
        <w:tc>
          <w:tcPr>
            <w:tcW w:w="664" w:type="dxa"/>
            <w:vMerge/>
            <w:tcBorders>
              <w:top w:val="single" w:sz="4" w:space="0" w:color="000000"/>
              <w:left w:val="single" w:sz="4" w:space="0" w:color="000000"/>
              <w:bottom w:val="single" w:sz="4" w:space="0" w:color="000000"/>
              <w:right w:val="single" w:sz="4" w:space="0" w:color="auto"/>
            </w:tcBorders>
            <w:noWrap/>
            <w:vAlign w:val="center"/>
          </w:tcPr>
          <w:p w:rsidR="00EE689A" w:rsidRDefault="00EE689A">
            <w:pPr>
              <w:jc w:val="center"/>
              <w:rPr>
                <w:rFonts w:ascii="宋体" w:cs="宋体"/>
                <w:sz w:val="20"/>
                <w:szCs w:val="20"/>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2</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1</w:t>
            </w:r>
            <w:r>
              <w:rPr>
                <w:rFonts w:ascii="宋体" w:hAnsi="宋体" w:cs="宋体" w:hint="eastAsia"/>
                <w:kern w:val="0"/>
                <w:sz w:val="20"/>
                <w:szCs w:val="20"/>
              </w:rPr>
              <w:t>万元以上</w:t>
            </w:r>
            <w:r>
              <w:rPr>
                <w:rFonts w:ascii="宋体" w:hAnsi="宋体" w:cs="宋体"/>
                <w:kern w:val="0"/>
                <w:sz w:val="20"/>
                <w:szCs w:val="20"/>
              </w:rPr>
              <w:t>2</w:t>
            </w:r>
            <w:r>
              <w:rPr>
                <w:rFonts w:ascii="宋体" w:hAnsi="宋体" w:cs="宋体" w:hint="eastAsia"/>
                <w:kern w:val="0"/>
                <w:sz w:val="20"/>
                <w:szCs w:val="20"/>
              </w:rPr>
              <w:t>万元以下的罚款；对委派该导游人员的旅行社给予警告，停业整顿</w:t>
            </w:r>
            <w:r>
              <w:rPr>
                <w:rFonts w:ascii="宋体" w:hAnsi="宋体" w:cs="宋体"/>
                <w:kern w:val="0"/>
                <w:sz w:val="20"/>
                <w:szCs w:val="20"/>
              </w:rPr>
              <w:t>7</w:t>
            </w:r>
            <w:r>
              <w:rPr>
                <w:rFonts w:ascii="宋体" w:hAnsi="宋体" w:cs="宋体" w:hint="eastAsia"/>
                <w:kern w:val="0"/>
                <w:sz w:val="20"/>
                <w:szCs w:val="20"/>
              </w:rPr>
              <w:t>日以上</w:t>
            </w:r>
            <w:r>
              <w:rPr>
                <w:rFonts w:ascii="宋体" w:hAnsi="宋体" w:cs="宋体"/>
                <w:kern w:val="0"/>
                <w:sz w:val="20"/>
                <w:szCs w:val="20"/>
              </w:rPr>
              <w:t>15</w:t>
            </w:r>
            <w:r>
              <w:rPr>
                <w:rFonts w:ascii="宋体" w:hAnsi="宋体" w:cs="宋体" w:hint="eastAsia"/>
                <w:kern w:val="0"/>
                <w:sz w:val="20"/>
                <w:szCs w:val="20"/>
              </w:rPr>
              <w:t>日以下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auto"/>
            </w:tcBorders>
            <w:noWrap/>
            <w:vAlign w:val="center"/>
          </w:tcPr>
          <w:p w:rsidR="00EE689A" w:rsidRDefault="00EE689A">
            <w:pPr>
              <w:jc w:val="center"/>
              <w:rPr>
                <w:rFonts w:ascii="宋体" w:cs="宋体"/>
                <w:sz w:val="20"/>
                <w:szCs w:val="20"/>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left"/>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引发重大旅游投诉，或者造成旅游者滞留，或引发重大旅游投诉，或造成较大旅游安全事故，或造成恶劣社会影响等严重后果的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没收违法所得，并处</w:t>
            </w:r>
            <w:r>
              <w:rPr>
                <w:rFonts w:ascii="宋体" w:hAnsi="宋体" w:cs="宋体"/>
                <w:kern w:val="0"/>
                <w:sz w:val="20"/>
                <w:szCs w:val="20"/>
              </w:rPr>
              <w:t>2</w:t>
            </w:r>
            <w:r>
              <w:rPr>
                <w:rFonts w:ascii="宋体" w:hAnsi="宋体" w:cs="宋体" w:hint="eastAsia"/>
                <w:kern w:val="0"/>
                <w:sz w:val="20"/>
                <w:szCs w:val="20"/>
              </w:rPr>
              <w:t>万元以上</w:t>
            </w:r>
            <w:r>
              <w:rPr>
                <w:rFonts w:ascii="宋体" w:hAnsi="宋体" w:cs="宋体"/>
                <w:kern w:val="0"/>
                <w:sz w:val="20"/>
                <w:szCs w:val="20"/>
              </w:rPr>
              <w:t>3</w:t>
            </w:r>
            <w:r>
              <w:rPr>
                <w:rFonts w:ascii="宋体" w:hAnsi="宋体" w:cs="宋体" w:hint="eastAsia"/>
                <w:kern w:val="0"/>
                <w:sz w:val="20"/>
                <w:szCs w:val="20"/>
              </w:rPr>
              <w:t>万元以下的罚款，吊销导游证；对委派该导游人员的旅行社处警告，停业整顿</w:t>
            </w:r>
            <w:r>
              <w:rPr>
                <w:rFonts w:ascii="宋体" w:hAnsi="宋体" w:cs="宋体"/>
                <w:kern w:val="0"/>
                <w:sz w:val="20"/>
                <w:szCs w:val="20"/>
              </w:rPr>
              <w:t>15</w:t>
            </w:r>
            <w:r>
              <w:rPr>
                <w:rFonts w:ascii="宋体" w:hAnsi="宋体" w:cs="宋体" w:hint="eastAsia"/>
                <w:kern w:val="0"/>
                <w:sz w:val="20"/>
                <w:szCs w:val="20"/>
              </w:rPr>
              <w:t>日以上</w:t>
            </w:r>
            <w:r>
              <w:rPr>
                <w:rFonts w:ascii="宋体" w:hAnsi="宋体" w:cs="宋体"/>
                <w:kern w:val="0"/>
                <w:sz w:val="20"/>
                <w:szCs w:val="20"/>
              </w:rPr>
              <w:t>1</w:t>
            </w:r>
            <w:r>
              <w:rPr>
                <w:rFonts w:ascii="宋体" w:hAnsi="宋体" w:cs="宋体" w:hint="eastAsia"/>
                <w:kern w:val="0"/>
                <w:sz w:val="20"/>
                <w:szCs w:val="20"/>
              </w:rPr>
              <w:t>个月以下</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80</w:t>
            </w:r>
          </w:p>
        </w:tc>
        <w:tc>
          <w:tcPr>
            <w:tcW w:w="2280" w:type="dxa"/>
            <w:vMerge w:val="restart"/>
            <w:tcBorders>
              <w:top w:val="single" w:sz="4" w:space="0" w:color="auto"/>
              <w:left w:val="single" w:sz="4" w:space="0" w:color="000000"/>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推荐或者安排不合格的经营场所</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《导游管理办法》第二十三条第七款</w:t>
            </w:r>
            <w:r>
              <w:rPr>
                <w:rFonts w:ascii="宋体" w:hAnsi="宋体" w:cs="宋体"/>
                <w:kern w:val="0"/>
                <w:sz w:val="20"/>
                <w:szCs w:val="20"/>
              </w:rPr>
              <w:t xml:space="preserve"> </w:t>
            </w:r>
            <w:r>
              <w:rPr>
                <w:rFonts w:ascii="宋体" w:hAnsi="宋体" w:cs="宋体" w:hint="eastAsia"/>
                <w:kern w:val="0"/>
                <w:sz w:val="20"/>
                <w:szCs w:val="20"/>
              </w:rPr>
              <w:t>导游在执业过程中不得有下列行为：……（七）推荐或者安排不合格的经营场所；……</w:t>
            </w:r>
          </w:p>
        </w:tc>
        <w:tc>
          <w:tcPr>
            <w:tcW w:w="361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《导游管理办法》第三十二条第七款：</w:t>
            </w:r>
            <w:r>
              <w:rPr>
                <w:rFonts w:ascii="宋体" w:hAnsi="宋体" w:cs="宋体"/>
                <w:kern w:val="0"/>
                <w:sz w:val="20"/>
                <w:szCs w:val="20"/>
              </w:rPr>
              <w:t xml:space="preserve"> </w:t>
            </w:r>
            <w:r>
              <w:rPr>
                <w:rFonts w:ascii="宋体" w:hAnsi="宋体" w:cs="宋体" w:hint="eastAsia"/>
                <w:kern w:val="0"/>
                <w:sz w:val="20"/>
                <w:szCs w:val="20"/>
              </w:rPr>
              <w:t>（七）违反本办法第二十三条第（七）项规定的，依据《旅游法》第九十七条第（二）项的规定处罚；</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中华人民共和国旅游法》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从轻</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两年内第</w:t>
            </w:r>
            <w:r>
              <w:rPr>
                <w:rFonts w:ascii="宋体" w:hAnsi="宋体" w:cs="宋体"/>
                <w:kern w:val="0"/>
                <w:sz w:val="20"/>
                <w:szCs w:val="20"/>
              </w:rPr>
              <w:t>1</w:t>
            </w:r>
            <w:r>
              <w:rPr>
                <w:rFonts w:ascii="宋体" w:hAnsi="宋体" w:cs="宋体" w:hint="eastAsia"/>
                <w:kern w:val="0"/>
                <w:sz w:val="20"/>
                <w:szCs w:val="20"/>
              </w:rPr>
              <w:t>次查处的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w:t>
            </w:r>
            <w:r>
              <w:rPr>
                <w:rFonts w:ascii="宋体" w:hAnsi="宋体" w:cs="宋体"/>
                <w:kern w:val="0"/>
                <w:sz w:val="20"/>
                <w:szCs w:val="20"/>
              </w:rPr>
              <w:t>2000</w:t>
            </w:r>
            <w:r>
              <w:rPr>
                <w:rFonts w:ascii="宋体" w:hAnsi="宋体" w:cs="宋体" w:hint="eastAsia"/>
                <w:kern w:val="0"/>
                <w:sz w:val="20"/>
                <w:szCs w:val="20"/>
              </w:rPr>
              <w:t>元及以上</w:t>
            </w:r>
            <w:r>
              <w:rPr>
                <w:rFonts w:ascii="宋体" w:hAnsi="宋体" w:cs="宋体"/>
                <w:kern w:val="0"/>
                <w:sz w:val="20"/>
                <w:szCs w:val="20"/>
              </w:rPr>
              <w:t>7400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auto"/>
              <w:left w:val="single" w:sz="4" w:space="0" w:color="000000"/>
              <w:bottom w:val="single" w:sz="4" w:space="0" w:color="auto"/>
              <w:right w:val="single" w:sz="4" w:space="0" w:color="auto"/>
            </w:tcBorders>
            <w:vAlign w:val="center"/>
          </w:tcPr>
          <w:p w:rsidR="00EE689A" w:rsidRDefault="00EE689A">
            <w:pPr>
              <w:jc w:val="center"/>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两年内</w:t>
            </w:r>
            <w:r>
              <w:rPr>
                <w:rFonts w:ascii="宋体" w:hAnsi="宋体" w:cs="宋体"/>
                <w:kern w:val="0"/>
                <w:sz w:val="20"/>
                <w:szCs w:val="20"/>
              </w:rPr>
              <w:t>2</w:t>
            </w:r>
            <w:r>
              <w:rPr>
                <w:rFonts w:ascii="宋体" w:hAnsi="宋体" w:cs="宋体" w:hint="eastAsia"/>
                <w:kern w:val="0"/>
                <w:sz w:val="20"/>
                <w:szCs w:val="20"/>
              </w:rPr>
              <w:t>次及以上查处的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w:t>
            </w:r>
            <w:r>
              <w:rPr>
                <w:rFonts w:ascii="宋体" w:hAnsi="宋体" w:cs="宋体"/>
                <w:kern w:val="0"/>
                <w:sz w:val="20"/>
                <w:szCs w:val="20"/>
              </w:rPr>
              <w:t>7400</w:t>
            </w:r>
            <w:r>
              <w:rPr>
                <w:rFonts w:ascii="宋体" w:hAnsi="宋体" w:cs="宋体" w:hint="eastAsia"/>
                <w:kern w:val="0"/>
                <w:sz w:val="20"/>
                <w:szCs w:val="20"/>
              </w:rPr>
              <w:t>元以上</w:t>
            </w:r>
            <w:r>
              <w:rPr>
                <w:rFonts w:ascii="宋体" w:hAnsi="宋体" w:cs="宋体"/>
                <w:kern w:val="0"/>
                <w:sz w:val="20"/>
                <w:szCs w:val="20"/>
              </w:rPr>
              <w:t>14600</w:t>
            </w:r>
            <w:r>
              <w:rPr>
                <w:rFonts w:ascii="宋体" w:hAnsi="宋体" w:cs="宋体" w:hint="eastAsia"/>
                <w:kern w:val="0"/>
                <w:sz w:val="20"/>
                <w:szCs w:val="20"/>
              </w:rPr>
              <w:t>元以下的罚款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r w:rsidR="00EE689A">
        <w:trPr>
          <w:trHeight w:val="1200"/>
        </w:trPr>
        <w:tc>
          <w:tcPr>
            <w:tcW w:w="664" w:type="dxa"/>
            <w:vMerge/>
            <w:tcBorders>
              <w:top w:val="single" w:sz="4" w:space="0" w:color="000000"/>
              <w:left w:val="single" w:sz="4" w:space="0" w:color="000000"/>
              <w:bottom w:val="single" w:sz="4" w:space="0" w:color="000000"/>
              <w:right w:val="single" w:sz="4" w:space="0" w:color="000000"/>
            </w:tcBorders>
            <w:noWrap/>
            <w:vAlign w:val="center"/>
          </w:tcPr>
          <w:p w:rsidR="00EE689A" w:rsidRDefault="00EE689A">
            <w:pPr>
              <w:jc w:val="center"/>
              <w:rPr>
                <w:rFonts w:ascii="宋体" w:cs="宋体"/>
                <w:sz w:val="20"/>
                <w:szCs w:val="20"/>
              </w:rPr>
            </w:pPr>
          </w:p>
        </w:tc>
        <w:tc>
          <w:tcPr>
            <w:tcW w:w="2280" w:type="dxa"/>
            <w:vMerge/>
            <w:tcBorders>
              <w:top w:val="single" w:sz="4" w:space="0" w:color="auto"/>
              <w:left w:val="single" w:sz="4" w:space="0" w:color="000000"/>
              <w:bottom w:val="single" w:sz="4" w:space="0" w:color="auto"/>
              <w:right w:val="single" w:sz="4" w:space="0" w:color="auto"/>
            </w:tcBorders>
            <w:vAlign w:val="center"/>
          </w:tcPr>
          <w:p w:rsidR="00EE689A" w:rsidRDefault="00EE689A">
            <w:pPr>
              <w:jc w:val="center"/>
              <w:rPr>
                <w:rFonts w:ascii="宋体" w:cs="宋体"/>
                <w:sz w:val="20"/>
                <w:szCs w:val="2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361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EE689A" w:rsidRDefault="00EE689A">
            <w:pPr>
              <w:jc w:val="center"/>
              <w:rPr>
                <w:rFonts w:ascii="宋体" w:cs="宋体"/>
                <w:sz w:val="20"/>
                <w:szCs w:val="20"/>
              </w:rPr>
            </w:pPr>
          </w:p>
        </w:tc>
        <w:tc>
          <w:tcPr>
            <w:tcW w:w="930" w:type="dxa"/>
            <w:tcBorders>
              <w:top w:val="single" w:sz="4" w:space="0" w:color="000000"/>
              <w:left w:val="single" w:sz="4" w:space="0" w:color="auto"/>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从重</w:t>
            </w:r>
          </w:p>
        </w:tc>
        <w:tc>
          <w:tcPr>
            <w:tcW w:w="2115"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引发重大旅游投诉，或者造成旅游者滞留，或引发重大旅游投诉，或造成较大旅游安全事故，或造成恶劣社会影响等严重后果的</w:t>
            </w:r>
          </w:p>
        </w:tc>
        <w:tc>
          <w:tcPr>
            <w:tcW w:w="166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没收违法所得，处</w:t>
            </w:r>
            <w:r>
              <w:rPr>
                <w:rFonts w:ascii="宋体" w:hAnsi="宋体" w:cs="宋体"/>
                <w:kern w:val="0"/>
                <w:sz w:val="20"/>
                <w:szCs w:val="20"/>
              </w:rPr>
              <w:t>14600</w:t>
            </w:r>
            <w:r>
              <w:rPr>
                <w:rFonts w:ascii="宋体" w:hAnsi="宋体" w:cs="宋体" w:hint="eastAsia"/>
                <w:kern w:val="0"/>
                <w:sz w:val="20"/>
                <w:szCs w:val="20"/>
              </w:rPr>
              <w:t>元以上</w:t>
            </w:r>
            <w:r>
              <w:rPr>
                <w:rFonts w:ascii="宋体" w:hAnsi="宋体" w:cs="宋体"/>
                <w:kern w:val="0"/>
                <w:sz w:val="20"/>
                <w:szCs w:val="20"/>
              </w:rPr>
              <w:t>2</w:t>
            </w:r>
            <w:r>
              <w:rPr>
                <w:rFonts w:ascii="宋体" w:hAnsi="宋体" w:cs="宋体" w:hint="eastAsia"/>
                <w:kern w:val="0"/>
                <w:sz w:val="20"/>
                <w:szCs w:val="20"/>
              </w:rPr>
              <w:t>万元以下罚款</w:t>
            </w:r>
          </w:p>
        </w:tc>
        <w:tc>
          <w:tcPr>
            <w:tcW w:w="222" w:type="dxa"/>
            <w:tcBorders>
              <w:top w:val="nil"/>
              <w:left w:val="nil"/>
              <w:bottom w:val="nil"/>
              <w:right w:val="nil"/>
            </w:tcBorders>
            <w:vAlign w:val="center"/>
          </w:tcPr>
          <w:p w:rsidR="00EE689A" w:rsidRDefault="00EE689A">
            <w:pPr>
              <w:rPr>
                <w:rFonts w:ascii="宋体" w:cs="宋体"/>
                <w:sz w:val="22"/>
                <w:szCs w:val="22"/>
              </w:rPr>
            </w:pPr>
          </w:p>
        </w:tc>
      </w:tr>
    </w:tbl>
    <w:p w:rsidR="00EE689A" w:rsidRDefault="00EE689A"/>
    <w:p w:rsidR="00EE689A" w:rsidRDefault="00EE689A"/>
    <w:p w:rsidR="00EE689A" w:rsidRDefault="00EE689A">
      <w:r>
        <w:br w:type="page"/>
      </w:r>
    </w:p>
    <w:p w:rsidR="00EE689A" w:rsidRDefault="00EE689A">
      <w:pPr>
        <w:jc w:val="center"/>
        <w:rPr>
          <w:b/>
          <w:bCs/>
          <w:sz w:val="44"/>
          <w:szCs w:val="44"/>
        </w:rPr>
      </w:pPr>
      <w:r>
        <w:rPr>
          <w:rFonts w:hint="eastAsia"/>
          <w:b/>
          <w:bCs/>
          <w:sz w:val="44"/>
          <w:szCs w:val="44"/>
        </w:rPr>
        <w:t>青岛市文化市场综合执法行政处罚裁量基准（未成年人保护）</w:t>
      </w:r>
    </w:p>
    <w:p w:rsidR="00EE689A" w:rsidRDefault="00EE689A"/>
    <w:tbl>
      <w:tblPr>
        <w:tblW w:w="0" w:type="auto"/>
        <w:tblInd w:w="93" w:type="dxa"/>
        <w:tblLook w:val="00A0"/>
      </w:tblPr>
      <w:tblGrid>
        <w:gridCol w:w="511"/>
        <w:gridCol w:w="1976"/>
        <w:gridCol w:w="3567"/>
        <w:gridCol w:w="3886"/>
        <w:gridCol w:w="711"/>
        <w:gridCol w:w="780"/>
        <w:gridCol w:w="2120"/>
        <w:gridCol w:w="1640"/>
        <w:gridCol w:w="222"/>
      </w:tblGrid>
      <w:tr w:rsidR="00EE689A">
        <w:trPr>
          <w:trHeight w:val="270"/>
        </w:trPr>
        <w:tc>
          <w:tcPr>
            <w:tcW w:w="61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序号</w:t>
            </w:r>
          </w:p>
        </w:tc>
        <w:tc>
          <w:tcPr>
            <w:tcW w:w="197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违法行为</w:t>
            </w:r>
          </w:p>
        </w:tc>
        <w:tc>
          <w:tcPr>
            <w:tcW w:w="356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违法依据</w:t>
            </w:r>
          </w:p>
        </w:tc>
        <w:tc>
          <w:tcPr>
            <w:tcW w:w="388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处罚依据</w:t>
            </w:r>
          </w:p>
        </w:tc>
        <w:tc>
          <w:tcPr>
            <w:tcW w:w="1491" w:type="dxa"/>
            <w:gridSpan w:val="2"/>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裁量阶次</w:t>
            </w:r>
          </w:p>
        </w:tc>
        <w:tc>
          <w:tcPr>
            <w:tcW w:w="212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适用条件</w:t>
            </w:r>
          </w:p>
        </w:tc>
        <w:tc>
          <w:tcPr>
            <w:tcW w:w="1640"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处罚标准</w:t>
            </w:r>
          </w:p>
        </w:tc>
        <w:tc>
          <w:tcPr>
            <w:tcW w:w="0" w:type="auto"/>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1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197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356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388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711"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层级</w:t>
            </w: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黑体" w:eastAsia="黑体" w:hAnsi="宋体" w:cs="黑体"/>
                <w:sz w:val="20"/>
                <w:szCs w:val="20"/>
              </w:rPr>
            </w:pPr>
            <w:r>
              <w:rPr>
                <w:rFonts w:ascii="黑体" w:eastAsia="黑体" w:hAnsi="宋体" w:cs="黑体" w:hint="eastAsia"/>
                <w:kern w:val="0"/>
                <w:sz w:val="20"/>
                <w:szCs w:val="20"/>
              </w:rPr>
              <w:t>程度</w:t>
            </w:r>
          </w:p>
        </w:tc>
        <w:tc>
          <w:tcPr>
            <w:tcW w:w="212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1640"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黑体" w:eastAsia="黑体" w:hAnsi="宋体" w:cs="黑体"/>
                <w:sz w:val="20"/>
                <w:szCs w:val="20"/>
              </w:rPr>
            </w:pPr>
          </w:p>
        </w:tc>
        <w:tc>
          <w:tcPr>
            <w:tcW w:w="0" w:type="auto"/>
            <w:tcBorders>
              <w:top w:val="nil"/>
              <w:left w:val="nil"/>
              <w:bottom w:val="nil"/>
              <w:right w:val="nil"/>
            </w:tcBorders>
            <w:vAlign w:val="center"/>
          </w:tcPr>
          <w:p w:rsidR="00EE689A" w:rsidRDefault="00EE689A">
            <w:pPr>
              <w:rPr>
                <w:rFonts w:ascii="宋体" w:cs="宋体"/>
                <w:sz w:val="22"/>
                <w:szCs w:val="22"/>
              </w:rPr>
            </w:pPr>
          </w:p>
        </w:tc>
      </w:tr>
      <w:tr w:rsidR="00EE689A">
        <w:trPr>
          <w:trHeight w:val="480"/>
        </w:trPr>
        <w:tc>
          <w:tcPr>
            <w:tcW w:w="619" w:type="dxa"/>
            <w:vMerge w:val="restart"/>
            <w:tcBorders>
              <w:top w:val="single" w:sz="4" w:space="0" w:color="000000"/>
              <w:left w:val="single" w:sz="4" w:space="0" w:color="000000"/>
              <w:bottom w:val="nil"/>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1</w:t>
            </w:r>
          </w:p>
        </w:tc>
        <w:tc>
          <w:tcPr>
            <w:tcW w:w="197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违反《未成年人保护法》第五十条、第五十一条规定的</w:t>
            </w:r>
          </w:p>
        </w:tc>
        <w:tc>
          <w:tcPr>
            <w:tcW w:w="356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成年人保护法》第五十条：禁止制作、复制、出版、发布、传播含有宣扬淫秽、色情、暴力、邪教、迷信、赌博、引诱自杀、恐怖主义、分裂主义、极端主义等危害未成年人身心健康内容的图书、报刊、电影、广播电视节目、舞台艺术作品、音像制品、电子出版物和网络信息等。</w:t>
            </w:r>
            <w:r>
              <w:rPr>
                <w:rFonts w:ascii="宋体" w:hAnsi="宋体" w:cs="宋体"/>
                <w:kern w:val="0"/>
                <w:sz w:val="20"/>
                <w:szCs w:val="20"/>
              </w:rPr>
              <w:t xml:space="preserve">                         </w:t>
            </w:r>
            <w:r>
              <w:rPr>
                <w:rFonts w:ascii="宋体" w:hAnsi="宋体" w:cs="宋体" w:hint="eastAsia"/>
                <w:kern w:val="0"/>
                <w:sz w:val="20"/>
                <w:szCs w:val="20"/>
              </w:rPr>
              <w:t>《未成年人保护法》第五十一条：任何组织或者个人出版、发布、传播的图书、报刊、电影、广播电视节目、舞台艺术作品、音像制品、电子出版物或者网络信息，包含可能影响未成年人身心健康内容的，应当以显著方式作出提示。</w:t>
            </w:r>
          </w:p>
        </w:tc>
        <w:tc>
          <w:tcPr>
            <w:tcW w:w="388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成年人保护法》第一百二十一条：违反本法第五十条、第五十一条规定的，由新闻出版、广播电视、电影、网信等部门按照职责分工责令限期改正，给予警告，没收违法所得，可以并处十万元以下罚款；拒不改正或者情节严重的，责令暂停相关业务、停产停业或者吊销营业执照、吊销相关许可证，违法所得一百万元以上的，并处违法所得一倍以上十倍以下的罚款，没有违法所得或者违法所得不足一百万元的，并处十万元以上一百万元以下罚款。</w:t>
            </w:r>
          </w:p>
        </w:tc>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2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情节一般的</w:t>
            </w:r>
          </w:p>
        </w:tc>
        <w:tc>
          <w:tcPr>
            <w:tcW w:w="16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给予警告，没收违法所得，并处十万元以下罚款</w:t>
            </w:r>
          </w:p>
        </w:tc>
        <w:tc>
          <w:tcPr>
            <w:tcW w:w="0" w:type="auto"/>
            <w:tcBorders>
              <w:top w:val="nil"/>
              <w:left w:val="nil"/>
              <w:bottom w:val="nil"/>
              <w:right w:val="nil"/>
            </w:tcBorders>
            <w:vAlign w:val="center"/>
          </w:tcPr>
          <w:p w:rsidR="00EE689A" w:rsidRDefault="00EE689A">
            <w:pPr>
              <w:rPr>
                <w:rFonts w:ascii="宋体" w:cs="宋体"/>
                <w:sz w:val="22"/>
                <w:szCs w:val="22"/>
              </w:rPr>
            </w:pPr>
          </w:p>
        </w:tc>
      </w:tr>
      <w:tr w:rsidR="00EE689A">
        <w:trPr>
          <w:trHeight w:val="270"/>
        </w:trPr>
        <w:tc>
          <w:tcPr>
            <w:tcW w:w="61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197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56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88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1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12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kern w:val="0"/>
                <w:sz w:val="20"/>
                <w:szCs w:val="20"/>
              </w:rPr>
              <w:t xml:space="preserve">2 </w:t>
            </w:r>
            <w:r>
              <w:rPr>
                <w:rFonts w:ascii="宋体" w:hAnsi="宋体" w:cs="宋体" w:hint="eastAsia"/>
                <w:kern w:val="0"/>
                <w:sz w:val="20"/>
                <w:szCs w:val="20"/>
              </w:rPr>
              <w:t>年内第</w:t>
            </w:r>
            <w:r>
              <w:rPr>
                <w:rFonts w:ascii="宋体" w:hAnsi="宋体" w:cs="宋体"/>
                <w:kern w:val="0"/>
                <w:sz w:val="20"/>
                <w:szCs w:val="20"/>
              </w:rPr>
              <w:t>2</w:t>
            </w:r>
            <w:r>
              <w:rPr>
                <w:rFonts w:ascii="宋体" w:hAnsi="宋体" w:cs="宋体" w:hint="eastAsia"/>
                <w:kern w:val="0"/>
                <w:sz w:val="20"/>
                <w:szCs w:val="20"/>
              </w:rPr>
              <w:t>次及以上查处的</w:t>
            </w:r>
          </w:p>
        </w:tc>
        <w:tc>
          <w:tcPr>
            <w:tcW w:w="16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警告，没收违法所得，责令停业整顿</w:t>
            </w:r>
            <w:r>
              <w:rPr>
                <w:rFonts w:ascii="宋体" w:hAnsi="宋体" w:cs="宋体"/>
                <w:kern w:val="0"/>
                <w:sz w:val="20"/>
                <w:szCs w:val="20"/>
              </w:rPr>
              <w:t>30</w:t>
            </w:r>
            <w:r>
              <w:rPr>
                <w:rFonts w:ascii="宋体" w:hAnsi="宋体" w:cs="宋体" w:hint="eastAsia"/>
                <w:kern w:val="0"/>
                <w:sz w:val="20"/>
                <w:szCs w:val="20"/>
              </w:rPr>
              <w:t>日</w:t>
            </w:r>
          </w:p>
        </w:tc>
        <w:tc>
          <w:tcPr>
            <w:tcW w:w="0" w:type="auto"/>
            <w:tcBorders>
              <w:top w:val="nil"/>
              <w:left w:val="nil"/>
              <w:bottom w:val="nil"/>
              <w:right w:val="nil"/>
            </w:tcBorders>
            <w:vAlign w:val="center"/>
          </w:tcPr>
          <w:p w:rsidR="00EE689A" w:rsidRDefault="00EE689A">
            <w:pPr>
              <w:rPr>
                <w:rFonts w:ascii="宋体" w:cs="宋体"/>
                <w:sz w:val="22"/>
                <w:szCs w:val="22"/>
              </w:rPr>
            </w:pPr>
          </w:p>
        </w:tc>
      </w:tr>
      <w:tr w:rsidR="00EE689A">
        <w:trPr>
          <w:trHeight w:val="1860"/>
        </w:trPr>
        <w:tc>
          <w:tcPr>
            <w:tcW w:w="619" w:type="dxa"/>
            <w:vMerge/>
            <w:tcBorders>
              <w:top w:val="single" w:sz="4" w:space="0" w:color="000000"/>
              <w:left w:val="single" w:sz="4" w:space="0" w:color="000000"/>
              <w:bottom w:val="nil"/>
              <w:right w:val="single" w:sz="4" w:space="0" w:color="000000"/>
            </w:tcBorders>
            <w:vAlign w:val="center"/>
          </w:tcPr>
          <w:p w:rsidR="00EE689A" w:rsidRDefault="00EE689A">
            <w:pPr>
              <w:jc w:val="center"/>
              <w:rPr>
                <w:rFonts w:ascii="宋体" w:cs="宋体"/>
                <w:sz w:val="20"/>
                <w:szCs w:val="20"/>
              </w:rPr>
            </w:pPr>
          </w:p>
        </w:tc>
        <w:tc>
          <w:tcPr>
            <w:tcW w:w="197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56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88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1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特别严重</w:t>
            </w:r>
          </w:p>
        </w:tc>
        <w:tc>
          <w:tcPr>
            <w:tcW w:w="212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拒不改正或者情节严重，违法所得一百万元以上的</w:t>
            </w:r>
          </w:p>
        </w:tc>
        <w:tc>
          <w:tcPr>
            <w:tcW w:w="16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责令暂停相关业务、停产停业或者吊销营业执照、吊销相关许可证，并处违法所得一倍以上十倍以下的罚款</w:t>
            </w:r>
            <w:r>
              <w:rPr>
                <w:rFonts w:ascii="宋体" w:hAnsi="宋体" w:cs="宋体"/>
                <w:kern w:val="0"/>
                <w:sz w:val="20"/>
                <w:szCs w:val="20"/>
              </w:rPr>
              <w:t xml:space="preserve"> </w:t>
            </w:r>
          </w:p>
        </w:tc>
        <w:tc>
          <w:tcPr>
            <w:tcW w:w="0" w:type="auto"/>
            <w:tcBorders>
              <w:top w:val="nil"/>
              <w:left w:val="nil"/>
              <w:bottom w:val="nil"/>
              <w:right w:val="nil"/>
            </w:tcBorders>
            <w:vAlign w:val="center"/>
          </w:tcPr>
          <w:p w:rsidR="00EE689A" w:rsidRDefault="00EE689A">
            <w:pPr>
              <w:rPr>
                <w:rFonts w:ascii="宋体" w:cs="宋体"/>
                <w:sz w:val="22"/>
                <w:szCs w:val="22"/>
              </w:rPr>
            </w:pPr>
          </w:p>
        </w:tc>
      </w:tr>
      <w:tr w:rsidR="00EE689A">
        <w:trPr>
          <w:trHeight w:val="2760"/>
        </w:trPr>
        <w:tc>
          <w:tcPr>
            <w:tcW w:w="619"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kern w:val="0"/>
                <w:sz w:val="20"/>
                <w:szCs w:val="20"/>
              </w:rPr>
              <w:t>2</w:t>
            </w:r>
          </w:p>
        </w:tc>
        <w:tc>
          <w:tcPr>
            <w:tcW w:w="197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违反《未成年人保护法》第七十二条、第七十三条、第七十四条、第七十五条、第七十六条、第七十七条、第八十条规定的</w:t>
            </w:r>
          </w:p>
        </w:tc>
        <w:tc>
          <w:tcPr>
            <w:tcW w:w="3567"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未成年人保护法》第七十二条：信息处理者通过网络处理未成年人个人信息的，应当遵循合法、正当和必要的原则。处理不满十四周岁未成年人个人信息的，应当征得未成年人的父母或者其他监护人同意，但法律、行政法规另有规定的除外。未成年人、父母或者其他监护人要求信息处理者更正、删除未成年人个人信息的，信息处理者应当及时采取措施予以更正、删除，但法律、行政法规另有规定的除外。</w:t>
            </w:r>
            <w:r>
              <w:rPr>
                <w:rFonts w:ascii="宋体" w:hAnsi="宋体" w:cs="宋体"/>
                <w:kern w:val="0"/>
                <w:sz w:val="20"/>
                <w:szCs w:val="20"/>
              </w:rPr>
              <w:t xml:space="preserve">                                                                 </w:t>
            </w:r>
            <w:r>
              <w:rPr>
                <w:rFonts w:ascii="宋体" w:hAnsi="宋体" w:cs="宋体" w:hint="eastAsia"/>
                <w:kern w:val="0"/>
                <w:sz w:val="20"/>
                <w:szCs w:val="20"/>
              </w:rPr>
              <w:t>《未成年人保护法》第七十三条：网络服务提供者发现未成年人通过网络发布私密信息的，应当及时提示，并采取必要的保护措施。</w:t>
            </w:r>
            <w:r>
              <w:rPr>
                <w:rFonts w:ascii="宋体" w:hAnsi="宋体" w:cs="宋体"/>
                <w:kern w:val="0"/>
                <w:sz w:val="20"/>
                <w:szCs w:val="20"/>
              </w:rPr>
              <w:t xml:space="preserve">                                                    </w:t>
            </w:r>
            <w:r>
              <w:rPr>
                <w:rFonts w:ascii="宋体" w:hAnsi="宋体" w:cs="宋体" w:hint="eastAsia"/>
                <w:kern w:val="0"/>
                <w:sz w:val="20"/>
                <w:szCs w:val="20"/>
              </w:rPr>
              <w:t>《未成年人保护法》第七十四条：网络产品和服务提供者不得向未成年人提供诱导其沉迷的产品和服务。网络游戏、网络直播、网络音视频、网络社交等网络服务提供者应当针对未成年人使用其服务设置相应的时间管理、权限管理、消费管理等功能。以未成年人为服务对象的在线教育网络产品和服务，不得插入网络游戏链接，不得推送广告等与教学无关的信息。</w:t>
            </w:r>
            <w:r>
              <w:rPr>
                <w:rFonts w:ascii="宋体" w:hAnsi="宋体" w:cs="宋体"/>
                <w:kern w:val="0"/>
                <w:sz w:val="20"/>
                <w:szCs w:val="20"/>
              </w:rPr>
              <w:t xml:space="preserve">                                          </w:t>
            </w:r>
            <w:r>
              <w:rPr>
                <w:rFonts w:ascii="宋体" w:hAnsi="宋体" w:cs="宋体" w:hint="eastAsia"/>
                <w:kern w:val="0"/>
                <w:sz w:val="20"/>
                <w:szCs w:val="20"/>
              </w:rPr>
              <w:t>《未成年人保护法》第七十五条：网络游戏经依法审批后方可运营。国家建立统一的未成年人网络游戏电子身份认证系统。网络游戏服务提供者应当要求未成年人以真实身份信息注册并登录网络游戏。网络游戏服务提供者应当按照国家有关规定和标准，对游戏产品进行分类，作出适龄提示，并采取技术措施，不得让未成年人接触不适宜的游戏或者游戏功能。网络游戏服务提供者不得在每日二十二时至次日八时向未成年人提供网络游戏服务。</w:t>
            </w:r>
            <w:r>
              <w:rPr>
                <w:rFonts w:ascii="宋体" w:hAnsi="宋体" w:cs="宋体"/>
                <w:kern w:val="0"/>
                <w:sz w:val="20"/>
                <w:szCs w:val="20"/>
              </w:rPr>
              <w:t xml:space="preserve">                                        </w:t>
            </w:r>
            <w:r>
              <w:rPr>
                <w:rFonts w:ascii="宋体" w:hAnsi="宋体" w:cs="宋体" w:hint="eastAsia"/>
                <w:kern w:val="0"/>
                <w:sz w:val="20"/>
                <w:szCs w:val="20"/>
              </w:rPr>
              <w:t>《未成年人保护法》第七十六条：网络直播服务提供者不得为未满十六周岁的未成年人提供网络直播发布者账号注册服务；为年满十六周岁的未成年人提供网络直播发布者账号注册服务时，应当对其身份信息进行认证，并征得其父母或者其他监护人同意。</w:t>
            </w:r>
            <w:r>
              <w:rPr>
                <w:rFonts w:ascii="宋体" w:hAnsi="宋体" w:cs="宋体"/>
                <w:kern w:val="0"/>
                <w:sz w:val="20"/>
                <w:szCs w:val="20"/>
              </w:rPr>
              <w:t xml:space="preserve">                                        </w:t>
            </w:r>
            <w:r>
              <w:rPr>
                <w:rFonts w:ascii="宋体" w:hAnsi="宋体" w:cs="宋体" w:hint="eastAsia"/>
                <w:kern w:val="0"/>
                <w:sz w:val="20"/>
                <w:szCs w:val="20"/>
              </w:rPr>
              <w:t>《未成年人保护法》第七十七条：</w:t>
            </w:r>
            <w:r>
              <w:rPr>
                <w:rFonts w:ascii="宋体" w:hAnsi="宋体" w:cs="宋体"/>
                <w:kern w:val="0"/>
                <w:sz w:val="20"/>
                <w:szCs w:val="20"/>
              </w:rPr>
              <w:t xml:space="preserve"> </w:t>
            </w:r>
            <w:r>
              <w:rPr>
                <w:rFonts w:ascii="宋体" w:hAnsi="宋体" w:cs="宋体" w:hint="eastAsia"/>
                <w:kern w:val="0"/>
                <w:sz w:val="20"/>
                <w:szCs w:val="20"/>
              </w:rPr>
              <w:t>任何组织或者个人不得通过网络以文字、图片、音视频等形式，对未成年人实施侮辱、诽谤、威胁或者恶意损害形象等网络欺凌行为。遭受网络欺凌的未成年人及其父母或者其他监护人有权通知网络服务提供者采取删除、屏蔽、断开链接等措施。网络服务提供者接到通知后，应当及时采取必要的措施制止网络欺凌行为，防止信息扩散。</w:t>
            </w:r>
            <w:r>
              <w:rPr>
                <w:rFonts w:ascii="宋体" w:hAnsi="宋体" w:cs="宋体"/>
                <w:kern w:val="0"/>
                <w:sz w:val="20"/>
                <w:szCs w:val="20"/>
              </w:rPr>
              <w:t xml:space="preserve">                                       </w:t>
            </w:r>
            <w:r>
              <w:rPr>
                <w:rFonts w:ascii="宋体" w:hAnsi="宋体" w:cs="宋体" w:hint="eastAsia"/>
                <w:kern w:val="0"/>
                <w:sz w:val="20"/>
                <w:szCs w:val="20"/>
              </w:rPr>
              <w:t>《未成年人保护法》第八十条：网络服务提供者发现用户发布、传播可能影响未成年人身心健康的信息且未作显著提示的，应当作出提示或者通知用户予以提示；未作出提示的，不得传输相关信息。</w:t>
            </w:r>
          </w:p>
          <w:p w:rsidR="00EE689A" w:rsidRDefault="00EE689A">
            <w:pPr>
              <w:widowControl/>
              <w:jc w:val="left"/>
              <w:textAlignment w:val="center"/>
              <w:rPr>
                <w:rFonts w:ascii="宋体" w:cs="宋体"/>
                <w:kern w:val="0"/>
                <w:sz w:val="20"/>
                <w:szCs w:val="20"/>
              </w:rPr>
            </w:pPr>
            <w:r>
              <w:rPr>
                <w:rFonts w:ascii="宋体" w:hAnsi="宋体" w:cs="宋体" w:hint="eastAsia"/>
                <w:kern w:val="0"/>
                <w:sz w:val="20"/>
                <w:szCs w:val="20"/>
              </w:rPr>
              <w:t>网络服务提供者发现用户发布、传播含有危害未成年人身心健康内容的信息的，应当立即停止传输相关信息，采取删除、屏蔽、断开链接等处置措施，保存有关记录，并向网信、公安等部门报告。</w:t>
            </w:r>
          </w:p>
          <w:p w:rsidR="00EE689A" w:rsidRDefault="00EE689A">
            <w:pPr>
              <w:widowControl/>
              <w:jc w:val="left"/>
              <w:textAlignment w:val="center"/>
              <w:rPr>
                <w:rFonts w:ascii="宋体" w:cs="宋体"/>
                <w:sz w:val="20"/>
                <w:szCs w:val="20"/>
              </w:rPr>
            </w:pPr>
            <w:r>
              <w:rPr>
                <w:rFonts w:ascii="宋体" w:hAnsi="宋体" w:cs="宋体" w:hint="eastAsia"/>
                <w:kern w:val="0"/>
                <w:sz w:val="20"/>
                <w:szCs w:val="20"/>
              </w:rPr>
              <w:t>网络服务提供者发现用户利用其网络服务对未成年人实施违法犯罪行为的，应当立即停止向该用户提供网络服务，保存有关记录，并向公安机关报告。</w:t>
            </w:r>
            <w:r>
              <w:rPr>
                <w:rFonts w:ascii="宋体" w:hAnsi="宋体" w:cs="宋体"/>
                <w:kern w:val="0"/>
                <w:sz w:val="20"/>
                <w:szCs w:val="20"/>
              </w:rPr>
              <w:t xml:space="preserve">      </w:t>
            </w:r>
          </w:p>
        </w:tc>
        <w:tc>
          <w:tcPr>
            <w:tcW w:w="3886"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未成年人保护法》第一百二十七条：信息处理者违反本法第七十二条规定，或者网络产品和服务提供者违反本法第七十三条、第七十四条、第七十五条、第七十六条、第七十七条、第八十条规定的，由公安、网信、电信、新闻出版、广播电视、文化和旅游等有关部门按照职责分工责令改正，给予警告，没收违法所得，违法所得一百万元以上的，并处违法所得一倍以上十倍以下罚款，没有违法所得或者违法所得不足一百万元的，并处十万元以上一百万元以下罚款，对直接负责的主管人员和其他责任人员处一万元以上十万元以下罚款；拒不改正或者情节严重的，并可以责令暂停相关业务、停业整顿、关闭网站、吊销营业执照或者吊销相关许可证。</w:t>
            </w:r>
          </w:p>
        </w:tc>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一般</w:t>
            </w:r>
          </w:p>
        </w:tc>
        <w:tc>
          <w:tcPr>
            <w:tcW w:w="212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没有违法所得或者违法所得不足一百万元的</w:t>
            </w:r>
          </w:p>
        </w:tc>
        <w:tc>
          <w:tcPr>
            <w:tcW w:w="16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给予警告，没收违法所得，并处十万元以上一百万元以下罚款，对直接负责的主管人员和其他责任人员处一万元以上十万元以下罚款</w:t>
            </w:r>
          </w:p>
        </w:tc>
        <w:tc>
          <w:tcPr>
            <w:tcW w:w="0" w:type="auto"/>
            <w:tcBorders>
              <w:top w:val="nil"/>
              <w:left w:val="nil"/>
              <w:bottom w:val="nil"/>
              <w:right w:val="nil"/>
            </w:tcBorders>
            <w:vAlign w:val="center"/>
          </w:tcPr>
          <w:p w:rsidR="00EE689A" w:rsidRDefault="00EE689A">
            <w:pPr>
              <w:rPr>
                <w:rFonts w:ascii="宋体" w:cs="宋体"/>
                <w:sz w:val="22"/>
                <w:szCs w:val="22"/>
              </w:rPr>
            </w:pPr>
          </w:p>
        </w:tc>
      </w:tr>
      <w:tr w:rsidR="00EE689A">
        <w:trPr>
          <w:trHeight w:val="3560"/>
        </w:trPr>
        <w:tc>
          <w:tcPr>
            <w:tcW w:w="61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7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56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88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1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严重</w:t>
            </w:r>
          </w:p>
        </w:tc>
        <w:tc>
          <w:tcPr>
            <w:tcW w:w="212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违法所得一百万元以上的</w:t>
            </w:r>
          </w:p>
        </w:tc>
        <w:tc>
          <w:tcPr>
            <w:tcW w:w="16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给予警告，没收违法所得，并处违法所得一倍以上十倍以下罚款，对直接负责的主管人员和其他责任人员处一万元以上十万元以下罚款</w:t>
            </w:r>
          </w:p>
        </w:tc>
        <w:tc>
          <w:tcPr>
            <w:tcW w:w="0" w:type="auto"/>
            <w:tcBorders>
              <w:top w:val="nil"/>
              <w:left w:val="nil"/>
              <w:bottom w:val="nil"/>
              <w:right w:val="nil"/>
            </w:tcBorders>
            <w:vAlign w:val="center"/>
          </w:tcPr>
          <w:p w:rsidR="00EE689A" w:rsidRDefault="00EE689A">
            <w:pPr>
              <w:rPr>
                <w:rFonts w:ascii="宋体" w:cs="宋体"/>
                <w:sz w:val="22"/>
                <w:szCs w:val="22"/>
              </w:rPr>
            </w:pPr>
          </w:p>
        </w:tc>
      </w:tr>
      <w:tr w:rsidR="00EE689A">
        <w:trPr>
          <w:trHeight w:val="5960"/>
        </w:trPr>
        <w:tc>
          <w:tcPr>
            <w:tcW w:w="619"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197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3567"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3886"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left"/>
              <w:rPr>
                <w:rFonts w:ascii="宋体" w:cs="宋体"/>
                <w:sz w:val="20"/>
                <w:szCs w:val="20"/>
              </w:rPr>
            </w:pPr>
          </w:p>
        </w:tc>
        <w:tc>
          <w:tcPr>
            <w:tcW w:w="711" w:type="dxa"/>
            <w:vMerge/>
            <w:tcBorders>
              <w:top w:val="single" w:sz="4" w:space="0" w:color="000000"/>
              <w:left w:val="single" w:sz="4" w:space="0" w:color="000000"/>
              <w:bottom w:val="single" w:sz="4" w:space="0" w:color="000000"/>
              <w:right w:val="single" w:sz="4" w:space="0" w:color="000000"/>
            </w:tcBorders>
            <w:vAlign w:val="center"/>
          </w:tcPr>
          <w:p w:rsidR="00EE689A" w:rsidRDefault="00EE689A">
            <w:pPr>
              <w:jc w:val="center"/>
              <w:rPr>
                <w:rFonts w:ascii="宋体" w:cs="宋体"/>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center"/>
              <w:textAlignment w:val="center"/>
              <w:rPr>
                <w:rFonts w:ascii="宋体" w:cs="宋体"/>
                <w:sz w:val="20"/>
                <w:szCs w:val="20"/>
              </w:rPr>
            </w:pPr>
            <w:r>
              <w:rPr>
                <w:rFonts w:ascii="宋体" w:hAnsi="宋体" w:cs="宋体" w:hint="eastAsia"/>
                <w:kern w:val="0"/>
                <w:sz w:val="20"/>
                <w:szCs w:val="20"/>
              </w:rPr>
              <w:t>特别严重</w:t>
            </w:r>
          </w:p>
        </w:tc>
        <w:tc>
          <w:tcPr>
            <w:tcW w:w="212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拒不改正或者情节严重</w:t>
            </w:r>
          </w:p>
        </w:tc>
        <w:tc>
          <w:tcPr>
            <w:tcW w:w="1640" w:type="dxa"/>
            <w:tcBorders>
              <w:top w:val="single" w:sz="4" w:space="0" w:color="000000"/>
              <w:left w:val="single" w:sz="4" w:space="0" w:color="000000"/>
              <w:bottom w:val="single" w:sz="4" w:space="0" w:color="000000"/>
              <w:right w:val="single" w:sz="4" w:space="0" w:color="000000"/>
            </w:tcBorders>
            <w:vAlign w:val="center"/>
          </w:tcPr>
          <w:p w:rsidR="00EE689A" w:rsidRDefault="00EE689A">
            <w:pPr>
              <w:widowControl/>
              <w:jc w:val="left"/>
              <w:textAlignment w:val="center"/>
              <w:rPr>
                <w:rFonts w:ascii="宋体" w:cs="宋体"/>
                <w:sz w:val="20"/>
                <w:szCs w:val="20"/>
              </w:rPr>
            </w:pPr>
            <w:r>
              <w:rPr>
                <w:rFonts w:ascii="宋体" w:hAnsi="宋体" w:cs="宋体" w:hint="eastAsia"/>
                <w:kern w:val="0"/>
                <w:sz w:val="20"/>
                <w:szCs w:val="20"/>
              </w:rPr>
              <w:t>给予警告，没收违法所得，并可以责令暂停相关业务、停业整顿、关闭网站、吊销营业执照或者吊销相关许可证</w:t>
            </w:r>
            <w:r>
              <w:rPr>
                <w:rFonts w:ascii="宋体" w:hAnsi="宋体" w:cs="宋体"/>
                <w:kern w:val="0"/>
                <w:sz w:val="20"/>
                <w:szCs w:val="20"/>
              </w:rPr>
              <w:t xml:space="preserve"> </w:t>
            </w:r>
          </w:p>
        </w:tc>
        <w:tc>
          <w:tcPr>
            <w:tcW w:w="0" w:type="auto"/>
            <w:tcBorders>
              <w:top w:val="nil"/>
              <w:left w:val="nil"/>
              <w:bottom w:val="nil"/>
              <w:right w:val="nil"/>
            </w:tcBorders>
            <w:vAlign w:val="center"/>
          </w:tcPr>
          <w:p w:rsidR="00EE689A" w:rsidRDefault="00EE689A">
            <w:pPr>
              <w:rPr>
                <w:rFonts w:ascii="宋体" w:cs="宋体"/>
                <w:sz w:val="22"/>
                <w:szCs w:val="22"/>
              </w:rPr>
            </w:pPr>
          </w:p>
        </w:tc>
      </w:tr>
    </w:tbl>
    <w:p w:rsidR="00EE689A" w:rsidRDefault="00EE689A"/>
    <w:p w:rsidR="00EE689A" w:rsidRDefault="00EE689A">
      <w:pPr>
        <w:sectPr w:rsidR="00EE689A">
          <w:pgSz w:w="16838" w:h="11906" w:orient="landscape"/>
          <w:pgMar w:top="720" w:right="720" w:bottom="720" w:left="720" w:header="851" w:footer="992" w:gutter="0"/>
          <w:cols w:space="425"/>
          <w:docGrid w:type="lines" w:linePitch="312"/>
        </w:sectPr>
      </w:pPr>
    </w:p>
    <w:p w:rsidR="00EE689A" w:rsidRDefault="00EE689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裁量基准使用说明：</w:t>
      </w:r>
    </w:p>
    <w:p w:rsidR="00EE689A" w:rsidRDefault="00EE689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根据《行政处罚法》规定，《青岛市文化市场综合执法行政处罚裁量基准》（以下简称“《裁量基准》”）中行政处罚裁量情形及裁量幅度应当遵守以下规定：</w:t>
      </w:r>
    </w:p>
    <w:p w:rsidR="00EE689A" w:rsidRDefault="00EE689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一、裁量情形认定及裁量权使用</w:t>
      </w:r>
    </w:p>
    <w:p w:rsidR="00EE689A" w:rsidRDefault="00EE689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文化市场综合执法部门对文化市场综合执法领域发生的违法行为实施行政处罚时在法律、法规、规章规定的处罚种类和幅度内，综合考量违法行为的事实、性质、情节和社会危害程度等因素，认定较轻、一般、较重情形，行政处罚的处罚种类和罚款数额，在相应的幅度范围内分为从轻处罚、一般处罚、从重处罚。依法应当减轻处罚、不予行政处罚的，减轻处罚或不予处罚。</w:t>
      </w:r>
    </w:p>
    <w:p w:rsidR="00EE689A" w:rsidRDefault="00EE689A">
      <w:pPr>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一）从轻处罚</w:t>
      </w:r>
      <w:r>
        <w:rPr>
          <w:rFonts w:ascii="仿宋_GB2312" w:eastAsia="仿宋_GB2312" w:hAnsi="仿宋_GB2312" w:cs="仿宋_GB2312"/>
          <w:sz w:val="32"/>
          <w:szCs w:val="32"/>
        </w:rPr>
        <w:t xml:space="preserve"> </w:t>
      </w:r>
    </w:p>
    <w:p w:rsidR="00EE689A" w:rsidRDefault="00EE689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依据《行政处罚法》第三十条、第三十一条、第三十二条，有下列情形之一的，应当依法从轻或者减轻处罚：</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已满十四周岁不满十八周岁的未成年人有违法行为的；</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主动消除或者减轻违法行为危害后果的；</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受他人胁迫或者诱骗实施违法行为的；</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主动供述执法部门尚未掌握的违法行为的；</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配合执法部门查处违法行为有立功表现的；</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 xml:space="preserve">法律、法规、规章规定的其他情形。尚未完全丧失辨认或者控制自己行为能力的精神病人、智力残疾人有违法行为的，可以从轻或者减轻行政处罚。　</w:t>
      </w:r>
    </w:p>
    <w:p w:rsidR="00EE689A" w:rsidRDefault="00EE689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（二）从重处罚</w:t>
      </w:r>
      <w:r>
        <w:rPr>
          <w:rFonts w:ascii="仿宋_GB2312" w:eastAsia="仿宋_GB2312" w:hAnsi="仿宋_GB2312" w:cs="仿宋_GB2312"/>
          <w:sz w:val="32"/>
          <w:szCs w:val="32"/>
        </w:rPr>
        <w:t xml:space="preserve"> </w:t>
      </w:r>
    </w:p>
    <w:p w:rsidR="00EE689A" w:rsidRDefault="00EE689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法律、法规、规章等规定的情形。</w:t>
      </w:r>
    </w:p>
    <w:p w:rsidR="00EE689A" w:rsidRDefault="00EE689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（三）一般处罚</w:t>
      </w:r>
      <w:r>
        <w:rPr>
          <w:rFonts w:ascii="仿宋_GB2312" w:eastAsia="仿宋_GB2312" w:hAnsi="仿宋_GB2312" w:cs="仿宋_GB2312"/>
          <w:sz w:val="32"/>
          <w:szCs w:val="32"/>
        </w:rPr>
        <w:t xml:space="preserve"> </w:t>
      </w:r>
    </w:p>
    <w:p w:rsidR="00EE689A" w:rsidRDefault="00EE689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违法行为不具有从轻或者减轻、从重情形的，应当给予一般处罚。同时具有多种情节的，应当综合考虑违法行为的性质和主要情节，确定对应的处罚幅度实施行政处罚。</w:t>
      </w:r>
      <w:r>
        <w:rPr>
          <w:rFonts w:ascii="仿宋_GB2312" w:eastAsia="仿宋_GB2312" w:hAnsi="仿宋_GB2312" w:cs="仿宋_GB2312"/>
          <w:sz w:val="32"/>
          <w:szCs w:val="32"/>
        </w:rPr>
        <w:t xml:space="preserve"> </w:t>
      </w:r>
    </w:p>
    <w:p w:rsidR="00EE689A" w:rsidRDefault="00EE689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（四）不予处罚</w:t>
      </w:r>
      <w:r>
        <w:rPr>
          <w:rFonts w:ascii="仿宋_GB2312" w:eastAsia="仿宋_GB2312" w:hAnsi="仿宋_GB2312" w:cs="仿宋_GB2312"/>
          <w:sz w:val="32"/>
          <w:szCs w:val="32"/>
        </w:rPr>
        <w:t xml:space="preserve"> </w:t>
      </w:r>
    </w:p>
    <w:p w:rsidR="00EE689A" w:rsidRDefault="00EE689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依据《行政处罚法》第三十条、第三十一条、第三十三条，有下列情形之一的，应当依法不予行政处罚：</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不满十四周岁的未成年人有违法行为的；</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精神病人、智力残疾人在不能辨认或者不能控制自己行为时有违法行为的；</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违法行为轻微并及时改正，没有造成危害后果的；</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当事人有证据足以证明没有主观过错的（法律、行政法规另有规定的，从其规定）</w:t>
      </w:r>
      <w:r>
        <w:rPr>
          <w:rFonts w:ascii="仿宋_GB2312" w:eastAsia="仿宋_GB2312" w:hAnsi="仿宋_GB2312" w:cs="仿宋_GB2312"/>
          <w:sz w:val="32"/>
          <w:szCs w:val="32"/>
        </w:rPr>
        <w:t>; 5.</w:t>
      </w:r>
      <w:r>
        <w:rPr>
          <w:rFonts w:ascii="仿宋_GB2312" w:eastAsia="仿宋_GB2312" w:hAnsi="仿宋_GB2312" w:cs="仿宋_GB2312" w:hint="eastAsia"/>
          <w:sz w:val="32"/>
          <w:szCs w:val="32"/>
        </w:rPr>
        <w:t>法律、法规、规章规定的其他情形。初次违法且危害后果轻微并及时改正的，可以不予行政处罚。对当事人的违法行为依法不予行政处罚的，应当对当事人进行教育；有第</w:t>
      </w:r>
      <w:r>
        <w:rPr>
          <w:rFonts w:ascii="仿宋_GB2312" w:eastAsia="仿宋_GB2312" w:hAnsi="仿宋_GB2312" w:cs="仿宋_GB2312"/>
          <w:sz w:val="32"/>
          <w:szCs w:val="32"/>
        </w:rPr>
        <w:t xml:space="preserve"> 1 </w:t>
      </w:r>
      <w:r>
        <w:rPr>
          <w:rFonts w:ascii="仿宋_GB2312" w:eastAsia="仿宋_GB2312" w:hAnsi="仿宋_GB2312" w:cs="仿宋_GB2312" w:hint="eastAsia"/>
          <w:sz w:val="32"/>
          <w:szCs w:val="32"/>
        </w:rPr>
        <w:t>项规定情形的，应当令其监护人加以管教；有第</w:t>
      </w:r>
      <w:r>
        <w:rPr>
          <w:rFonts w:ascii="仿宋_GB2312" w:eastAsia="仿宋_GB2312" w:hAnsi="仿宋_GB2312" w:cs="仿宋_GB2312"/>
          <w:sz w:val="32"/>
          <w:szCs w:val="32"/>
        </w:rPr>
        <w:t xml:space="preserve"> 2 </w:t>
      </w:r>
      <w:r>
        <w:rPr>
          <w:rFonts w:ascii="仿宋_GB2312" w:eastAsia="仿宋_GB2312" w:hAnsi="仿宋_GB2312" w:cs="仿宋_GB2312" w:hint="eastAsia"/>
          <w:sz w:val="32"/>
          <w:szCs w:val="32"/>
        </w:rPr>
        <w:t>项规定情形的，应当责令其监护人严加看管和治疗。</w:t>
      </w:r>
    </w:p>
    <w:p w:rsidR="00EE689A" w:rsidRDefault="00EE689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（五）减轻处罚</w:t>
      </w:r>
      <w:r>
        <w:rPr>
          <w:rFonts w:ascii="仿宋_GB2312" w:eastAsia="仿宋_GB2312" w:hAnsi="仿宋_GB2312" w:cs="仿宋_GB2312"/>
          <w:sz w:val="32"/>
          <w:szCs w:val="32"/>
        </w:rPr>
        <w:t xml:space="preserve"> </w:t>
      </w:r>
    </w:p>
    <w:p w:rsidR="00EE689A" w:rsidRDefault="00EE689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参照“（一）从轻处罚”的情形，适用情况见具体条文。</w:t>
      </w:r>
    </w:p>
    <w:p w:rsidR="00EE689A" w:rsidRDefault="00EE689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行使行政处罚裁量权，应当坚持处罚与教育相结合的原则。除依法不予行政处罚的情形外，应当根据当事人的违法行为是否具有从重或从轻情节，依法予以从重处罚或从轻处罚；当事人的违法行为没有从重、从轻情节的，不能对其进行从轻或者从重处罚。</w:t>
      </w:r>
    </w:p>
    <w:p w:rsidR="00EE689A" w:rsidRDefault="00EE689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二、《裁量基准》未尽事宜，根据案情实际，可以按照《中华人民共和国行政处罚法》等相关规定执行。</w:t>
      </w:r>
    </w:p>
    <w:p w:rsidR="00EE689A" w:rsidRDefault="00EE689A">
      <w:pPr>
        <w:sectPr w:rsidR="00EE689A">
          <w:pgSz w:w="11906" w:h="16838"/>
          <w:pgMar w:top="2098" w:right="1474" w:bottom="1985" w:left="1588" w:header="851" w:footer="992" w:gutter="0"/>
          <w:cols w:space="425"/>
          <w:docGrid w:linePitch="312"/>
        </w:sectPr>
      </w:pPr>
    </w:p>
    <w:tbl>
      <w:tblPr>
        <w:tblpPr w:leftFromText="180" w:rightFromText="180" w:vertAnchor="page" w:horzAnchor="margin" w:tblpY="14237"/>
        <w:tblW w:w="5000" w:type="pct"/>
        <w:tblBorders>
          <w:top w:val="single" w:sz="12" w:space="0" w:color="auto"/>
          <w:bottom w:val="single" w:sz="12" w:space="0" w:color="auto"/>
          <w:insideH w:val="single" w:sz="6" w:space="0" w:color="auto"/>
          <w:insideV w:val="single" w:sz="6" w:space="0" w:color="auto"/>
        </w:tblBorders>
        <w:tblLook w:val="00A0"/>
      </w:tblPr>
      <w:tblGrid>
        <w:gridCol w:w="8952"/>
      </w:tblGrid>
      <w:tr w:rsidR="00EE689A">
        <w:trPr>
          <w:trHeight w:val="544"/>
        </w:trPr>
        <w:tc>
          <w:tcPr>
            <w:tcW w:w="5000" w:type="pct"/>
            <w:tcBorders>
              <w:top w:val="single" w:sz="8" w:space="0" w:color="auto"/>
              <w:left w:val="nil"/>
              <w:bottom w:val="single" w:sz="8" w:space="0" w:color="auto"/>
              <w:right w:val="nil"/>
            </w:tcBorders>
            <w:vAlign w:val="center"/>
          </w:tcPr>
          <w:p w:rsidR="00EE689A" w:rsidRDefault="00EE689A" w:rsidP="00EE689A">
            <w:pPr>
              <w:spacing w:line="400" w:lineRule="exact"/>
              <w:ind w:leftChars="50" w:left="31680" w:rightChars="50" w:right="31680"/>
              <w:rPr>
                <w:rFonts w:ascii="仿宋_GB2312" w:eastAsia="仿宋_GB2312" w:hAnsi="楷体"/>
                <w:color w:val="000000"/>
                <w:sz w:val="28"/>
                <w:szCs w:val="28"/>
              </w:rPr>
            </w:pPr>
            <w:r>
              <w:rPr>
                <w:rFonts w:ascii="仿宋_GB2312" w:eastAsia="仿宋_GB2312" w:hAnsi="楷体" w:cs="仿宋_GB2312" w:hint="eastAsia"/>
                <w:color w:val="000000"/>
                <w:sz w:val="28"/>
                <w:szCs w:val="28"/>
              </w:rPr>
              <w:t>青岛市</w:t>
            </w:r>
            <w:r>
              <w:rPr>
                <w:rFonts w:ascii="仿宋_GB2312" w:eastAsia="仿宋_GB2312" w:cs="仿宋_GB2312" w:hint="eastAsia"/>
                <w:spacing w:val="-4"/>
                <w:sz w:val="28"/>
                <w:szCs w:val="28"/>
              </w:rPr>
              <w:t>文化和旅游局办公室</w:t>
            </w:r>
            <w:r>
              <w:rPr>
                <w:rFonts w:ascii="仿宋_GB2312" w:eastAsia="仿宋_GB2312" w:cs="仿宋_GB2312"/>
                <w:spacing w:val="-4"/>
                <w:sz w:val="28"/>
                <w:szCs w:val="28"/>
              </w:rPr>
              <w:t xml:space="preserve"> </w:t>
            </w:r>
            <w:r>
              <w:rPr>
                <w:rFonts w:ascii="仿宋_GB2312" w:eastAsia="仿宋_GB2312" w:hAnsi="楷体" w:cs="仿宋_GB2312"/>
                <w:color w:val="000000"/>
                <w:sz w:val="28"/>
                <w:szCs w:val="28"/>
              </w:rPr>
              <w:t xml:space="preserve">                 2023</w:t>
            </w:r>
            <w:r>
              <w:rPr>
                <w:rFonts w:ascii="仿宋_GB2312" w:eastAsia="仿宋_GB2312" w:hAnsi="楷体" w:cs="仿宋_GB2312" w:hint="eastAsia"/>
                <w:color w:val="000000"/>
                <w:sz w:val="28"/>
                <w:szCs w:val="28"/>
              </w:rPr>
              <w:t>年</w:t>
            </w:r>
            <w:r>
              <w:rPr>
                <w:rFonts w:ascii="仿宋_GB2312" w:eastAsia="仿宋_GB2312" w:hAnsi="楷体" w:cs="仿宋_GB2312"/>
                <w:color w:val="000000"/>
                <w:sz w:val="28"/>
                <w:szCs w:val="28"/>
              </w:rPr>
              <w:t>12</w:t>
            </w:r>
            <w:r>
              <w:rPr>
                <w:rFonts w:ascii="仿宋_GB2312" w:eastAsia="仿宋_GB2312" w:hAnsi="楷体" w:cs="仿宋_GB2312" w:hint="eastAsia"/>
                <w:color w:val="000000"/>
                <w:sz w:val="28"/>
                <w:szCs w:val="28"/>
              </w:rPr>
              <w:t>月</w:t>
            </w:r>
            <w:r>
              <w:rPr>
                <w:rFonts w:ascii="仿宋_GB2312" w:eastAsia="仿宋_GB2312" w:hAnsi="楷体" w:cs="仿宋_GB2312"/>
                <w:color w:val="000000"/>
                <w:sz w:val="28"/>
                <w:szCs w:val="28"/>
              </w:rPr>
              <w:t>18</w:t>
            </w:r>
            <w:r>
              <w:rPr>
                <w:rFonts w:ascii="仿宋_GB2312" w:eastAsia="仿宋_GB2312" w:hAnsi="楷体" w:cs="仿宋_GB2312" w:hint="eastAsia"/>
                <w:color w:val="000000"/>
                <w:sz w:val="28"/>
                <w:szCs w:val="28"/>
              </w:rPr>
              <w:t>日印发</w:t>
            </w:r>
          </w:p>
        </w:tc>
      </w:tr>
    </w:tbl>
    <w:p w:rsidR="00EE689A" w:rsidRDefault="00EE689A"/>
    <w:sectPr w:rsidR="00EE689A" w:rsidSect="00E0338E">
      <w:pgSz w:w="11906" w:h="16838"/>
      <w:pgMar w:top="2098" w:right="1474" w:bottom="1985" w:left="158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89A" w:rsidRDefault="00EE689A" w:rsidP="00E0338E">
      <w:r>
        <w:separator/>
      </w:r>
    </w:p>
  </w:endnote>
  <w:endnote w:type="continuationSeparator" w:id="1">
    <w:p w:rsidR="00EE689A" w:rsidRDefault="00EE689A" w:rsidP="00E03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文星标宋">
    <w:panose1 w:val="02010604000101010101"/>
    <w:charset w:val="86"/>
    <w:family w:val="auto"/>
    <w:pitch w:val="variable"/>
    <w:sig w:usb0="00000003" w:usb1="080E0000" w:usb2="00000010"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89A" w:rsidRDefault="00EE689A">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v:textbox style="mso-fit-shape-to-text:t" inset="0,0,0,0">
            <w:txbxContent>
              <w:p w:rsidR="00EE689A" w:rsidRDefault="00EE689A">
                <w:pPr>
                  <w:pStyle w:val="Footer"/>
                </w:pPr>
                <w:fldSimple w:instr=" PAGE  \* MERGEFORMAT ">
                  <w:r>
                    <w:rPr>
                      <w:noProof/>
                    </w:rPr>
                    <w:t>296</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89A" w:rsidRDefault="00EE689A" w:rsidP="00E0338E">
      <w:r>
        <w:separator/>
      </w:r>
    </w:p>
  </w:footnote>
  <w:footnote w:type="continuationSeparator" w:id="1">
    <w:p w:rsidR="00EE689A" w:rsidRDefault="00EE689A" w:rsidP="00E033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zU1Yjg5YWVjZTg4MzNmMTYzNjRiM2VlYjFkODNkMjIifQ=="/>
  </w:docVars>
  <w:rsids>
    <w:rsidRoot w:val="29107E77"/>
    <w:rsid w:val="001112C2"/>
    <w:rsid w:val="00282158"/>
    <w:rsid w:val="00372016"/>
    <w:rsid w:val="003B5731"/>
    <w:rsid w:val="0052681C"/>
    <w:rsid w:val="0063125D"/>
    <w:rsid w:val="007E7A99"/>
    <w:rsid w:val="009955FA"/>
    <w:rsid w:val="00BA5073"/>
    <w:rsid w:val="00D97772"/>
    <w:rsid w:val="00E0338E"/>
    <w:rsid w:val="00EE689A"/>
    <w:rsid w:val="024B5805"/>
    <w:rsid w:val="087D677D"/>
    <w:rsid w:val="0B4B50AF"/>
    <w:rsid w:val="0C612C04"/>
    <w:rsid w:val="0E3B3705"/>
    <w:rsid w:val="0EA940EC"/>
    <w:rsid w:val="10DD7DF5"/>
    <w:rsid w:val="145738C2"/>
    <w:rsid w:val="165A1469"/>
    <w:rsid w:val="16677C77"/>
    <w:rsid w:val="170C5976"/>
    <w:rsid w:val="173B2DFB"/>
    <w:rsid w:val="1A986B89"/>
    <w:rsid w:val="1AB15235"/>
    <w:rsid w:val="1D9236E6"/>
    <w:rsid w:val="1FED69B1"/>
    <w:rsid w:val="21112206"/>
    <w:rsid w:val="21807F1B"/>
    <w:rsid w:val="242F7A1F"/>
    <w:rsid w:val="24522B66"/>
    <w:rsid w:val="245B7366"/>
    <w:rsid w:val="24F53AA1"/>
    <w:rsid w:val="26E23786"/>
    <w:rsid w:val="286B0CF6"/>
    <w:rsid w:val="29107E77"/>
    <w:rsid w:val="2AFE6CE6"/>
    <w:rsid w:val="2CDC29AB"/>
    <w:rsid w:val="2D152385"/>
    <w:rsid w:val="2DC94696"/>
    <w:rsid w:val="307449B3"/>
    <w:rsid w:val="307F111E"/>
    <w:rsid w:val="335F3C12"/>
    <w:rsid w:val="346B6E22"/>
    <w:rsid w:val="35B757B3"/>
    <w:rsid w:val="363F2C38"/>
    <w:rsid w:val="388C2306"/>
    <w:rsid w:val="3A6507F1"/>
    <w:rsid w:val="3B320800"/>
    <w:rsid w:val="3C0452FB"/>
    <w:rsid w:val="3D785FFC"/>
    <w:rsid w:val="3E295DB4"/>
    <w:rsid w:val="404206A3"/>
    <w:rsid w:val="467D28D5"/>
    <w:rsid w:val="46B9310D"/>
    <w:rsid w:val="4B293C19"/>
    <w:rsid w:val="4F29039A"/>
    <w:rsid w:val="51C92812"/>
    <w:rsid w:val="54773DDD"/>
    <w:rsid w:val="551B2431"/>
    <w:rsid w:val="5AA313AA"/>
    <w:rsid w:val="611D350D"/>
    <w:rsid w:val="616B35FF"/>
    <w:rsid w:val="638E5CAB"/>
    <w:rsid w:val="63D77D94"/>
    <w:rsid w:val="663E4C2F"/>
    <w:rsid w:val="66E92A2F"/>
    <w:rsid w:val="68086D09"/>
    <w:rsid w:val="69B96721"/>
    <w:rsid w:val="78754AFD"/>
    <w:rsid w:val="79E55E65"/>
    <w:rsid w:val="7BE2607B"/>
    <w:rsid w:val="7D6D00D6"/>
    <w:rsid w:val="7D7833F1"/>
    <w:rsid w:val="7E541500"/>
    <w:rsid w:val="7F6D64B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E0338E"/>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99"/>
    <w:rsid w:val="00E0338E"/>
    <w:pPr>
      <w:spacing w:after="140" w:line="276" w:lineRule="auto"/>
    </w:pPr>
  </w:style>
  <w:style w:type="character" w:customStyle="1" w:styleId="BodyTextChar">
    <w:name w:val="Body Text Char"/>
    <w:basedOn w:val="DefaultParagraphFont"/>
    <w:link w:val="BodyText"/>
    <w:uiPriority w:val="99"/>
    <w:semiHidden/>
    <w:locked/>
    <w:rsid w:val="00E0338E"/>
    <w:rPr>
      <w:rFonts w:ascii="Calibri" w:hAnsi="Calibri" w:cs="Times New Roman"/>
      <w:sz w:val="24"/>
      <w:szCs w:val="24"/>
    </w:rPr>
  </w:style>
  <w:style w:type="paragraph" w:styleId="Footer">
    <w:name w:val="footer"/>
    <w:basedOn w:val="Normal"/>
    <w:link w:val="FooterChar"/>
    <w:autoRedefine/>
    <w:uiPriority w:val="99"/>
    <w:rsid w:val="00E0338E"/>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E0338E"/>
    <w:rPr>
      <w:rFonts w:ascii="Calibri" w:hAnsi="Calibri" w:cs="Times New Roman"/>
      <w:sz w:val="18"/>
      <w:szCs w:val="18"/>
    </w:rPr>
  </w:style>
  <w:style w:type="character" w:customStyle="1" w:styleId="font61">
    <w:name w:val="font61"/>
    <w:basedOn w:val="DefaultParagraphFont"/>
    <w:uiPriority w:val="99"/>
    <w:rsid w:val="00E0338E"/>
    <w:rPr>
      <w:rFonts w:ascii="宋体" w:eastAsia="宋体" w:hAnsi="宋体" w:cs="宋体"/>
      <w:color w:val="000000"/>
      <w:sz w:val="20"/>
      <w:szCs w:val="20"/>
      <w:u w:val="none"/>
    </w:rPr>
  </w:style>
  <w:style w:type="character" w:customStyle="1" w:styleId="font31">
    <w:name w:val="font31"/>
    <w:basedOn w:val="DefaultParagraphFont"/>
    <w:uiPriority w:val="99"/>
    <w:rsid w:val="00E0338E"/>
    <w:rPr>
      <w:rFonts w:ascii="宋体" w:eastAsia="宋体" w:hAnsi="宋体" w:cs="宋体"/>
      <w:color w:val="000000"/>
      <w:sz w:val="20"/>
      <w:szCs w:val="20"/>
      <w:u w:val="none"/>
    </w:rPr>
  </w:style>
  <w:style w:type="character" w:customStyle="1" w:styleId="font21">
    <w:name w:val="font21"/>
    <w:basedOn w:val="DefaultParagraphFont"/>
    <w:uiPriority w:val="99"/>
    <w:rsid w:val="00E0338E"/>
    <w:rPr>
      <w:rFonts w:ascii="宋体" w:eastAsia="宋体" w:hAnsi="宋体" w:cs="宋体"/>
      <w:color w:val="000000"/>
      <w:sz w:val="20"/>
      <w:szCs w:val="20"/>
      <w:u w:val="none"/>
    </w:rPr>
  </w:style>
  <w:style w:type="character" w:customStyle="1" w:styleId="font91">
    <w:name w:val="font91"/>
    <w:basedOn w:val="DefaultParagraphFont"/>
    <w:uiPriority w:val="99"/>
    <w:rsid w:val="00E0338E"/>
    <w:rPr>
      <w:rFonts w:ascii="宋体" w:eastAsia="宋体" w:hAnsi="宋体" w:cs="宋体"/>
      <w:b/>
      <w:bCs/>
      <w:color w:val="333333"/>
      <w:sz w:val="20"/>
      <w:szCs w:val="20"/>
      <w:u w:val="none"/>
    </w:rPr>
  </w:style>
  <w:style w:type="character" w:customStyle="1" w:styleId="font101">
    <w:name w:val="font101"/>
    <w:basedOn w:val="DefaultParagraphFont"/>
    <w:uiPriority w:val="99"/>
    <w:rsid w:val="00E0338E"/>
    <w:rPr>
      <w:rFonts w:ascii="宋体" w:eastAsia="宋体" w:hAnsi="宋体" w:cs="宋体"/>
      <w:color w:val="333333"/>
      <w:sz w:val="20"/>
      <w:szCs w:val="20"/>
      <w:u w:val="none"/>
    </w:rPr>
  </w:style>
  <w:style w:type="character" w:customStyle="1" w:styleId="font51">
    <w:name w:val="font51"/>
    <w:basedOn w:val="DefaultParagraphFont"/>
    <w:uiPriority w:val="99"/>
    <w:rsid w:val="00E0338E"/>
    <w:rPr>
      <w:rFonts w:ascii="Arial" w:hAnsi="Arial" w:cs="Arial"/>
      <w:color w:val="000000"/>
      <w:sz w:val="20"/>
      <w:szCs w:val="20"/>
      <w:u w:val="none"/>
    </w:rPr>
  </w:style>
  <w:style w:type="character" w:customStyle="1" w:styleId="font171">
    <w:name w:val="font171"/>
    <w:basedOn w:val="DefaultParagraphFont"/>
    <w:uiPriority w:val="99"/>
    <w:rsid w:val="00E0338E"/>
    <w:rPr>
      <w:rFonts w:ascii="宋体" w:eastAsia="宋体" w:hAnsi="宋体" w:cs="宋体"/>
      <w:color w:val="000000"/>
      <w:sz w:val="18"/>
      <w:szCs w:val="18"/>
      <w:u w:val="none"/>
    </w:rPr>
  </w:style>
  <w:style w:type="character" w:customStyle="1" w:styleId="font151">
    <w:name w:val="font151"/>
    <w:basedOn w:val="DefaultParagraphFont"/>
    <w:uiPriority w:val="99"/>
    <w:rsid w:val="00E0338E"/>
    <w:rPr>
      <w:rFonts w:ascii="宋体" w:eastAsia="宋体" w:hAnsi="宋体" w:cs="宋体"/>
      <w:color w:val="000000"/>
      <w:sz w:val="18"/>
      <w:szCs w:val="18"/>
      <w:u w:val="none"/>
    </w:rPr>
  </w:style>
  <w:style w:type="character" w:customStyle="1" w:styleId="font191">
    <w:name w:val="font191"/>
    <w:basedOn w:val="DefaultParagraphFont"/>
    <w:uiPriority w:val="99"/>
    <w:rsid w:val="00E0338E"/>
    <w:rPr>
      <w:rFonts w:ascii="宋体" w:eastAsia="宋体" w:hAnsi="宋体" w:cs="宋体"/>
      <w:color w:val="000000"/>
      <w:sz w:val="20"/>
      <w:szCs w:val="20"/>
      <w:u w:val="none"/>
    </w:rPr>
  </w:style>
  <w:style w:type="character" w:customStyle="1" w:styleId="font212">
    <w:name w:val="font212"/>
    <w:basedOn w:val="DefaultParagraphFont"/>
    <w:uiPriority w:val="99"/>
    <w:rsid w:val="00E0338E"/>
    <w:rPr>
      <w:rFonts w:ascii="Arial" w:hAnsi="Arial" w:cs="Arial"/>
      <w:color w:val="000000"/>
      <w:sz w:val="20"/>
      <w:szCs w:val="20"/>
      <w:u w:val="none"/>
    </w:rPr>
  </w:style>
  <w:style w:type="character" w:customStyle="1" w:styleId="font81">
    <w:name w:val="font81"/>
    <w:basedOn w:val="DefaultParagraphFont"/>
    <w:uiPriority w:val="99"/>
    <w:rsid w:val="00E0338E"/>
    <w:rPr>
      <w:rFonts w:ascii="仿宋_GB2312" w:eastAsia="仿宋_GB2312" w:cs="仿宋_GB2312"/>
      <w:b/>
      <w:bCs/>
      <w:color w:val="000000"/>
      <w:sz w:val="20"/>
      <w:szCs w:val="20"/>
      <w:u w:val="none"/>
    </w:rPr>
  </w:style>
  <w:style w:type="character" w:customStyle="1" w:styleId="font41">
    <w:name w:val="font41"/>
    <w:basedOn w:val="DefaultParagraphFont"/>
    <w:uiPriority w:val="99"/>
    <w:rsid w:val="00E0338E"/>
    <w:rPr>
      <w:rFonts w:ascii="宋体" w:eastAsia="宋体" w:hAnsi="宋体" w:cs="宋体"/>
      <w:color w:val="000000"/>
      <w:sz w:val="20"/>
      <w:szCs w:val="20"/>
      <w:u w:val="none"/>
    </w:rPr>
  </w:style>
  <w:style w:type="character" w:customStyle="1" w:styleId="font71">
    <w:name w:val="font71"/>
    <w:basedOn w:val="DefaultParagraphFont"/>
    <w:uiPriority w:val="99"/>
    <w:rsid w:val="00E0338E"/>
    <w:rPr>
      <w:rFonts w:ascii="Times New Roman" w:hAnsi="Times New Roman" w:cs="Times New Roman"/>
      <w:color w:val="000000"/>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297</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Administrator</cp:lastModifiedBy>
  <cp:revision>3</cp:revision>
  <cp:lastPrinted>2023-12-01T06:29:00Z</cp:lastPrinted>
  <dcterms:created xsi:type="dcterms:W3CDTF">2023-11-20T02:55:00Z</dcterms:created>
  <dcterms:modified xsi:type="dcterms:W3CDTF">2024-02-26T08:20:00Z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FF83C4307C3249ED821A1591852C6FE2_11</vt:lpwstr>
  </property>
</Properties>
</file>