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80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36" w:lineRule="atLeast"/>
        <w:ind w:left="0" w:right="0" w:firstLine="620" w:firstLineChars="200"/>
        <w:jc w:val="both"/>
        <w:rPr>
          <w:rFonts w:hint="eastAsia" w:ascii="Arial" w:hAnsi="Arial" w:eastAsia="微软雅黑" w:cs="Arial"/>
          <w:b/>
          <w:bCs/>
          <w:color w:val="333333"/>
          <w:sz w:val="31"/>
          <w:szCs w:val="31"/>
        </w:rPr>
      </w:pPr>
      <w:bookmarkStart w:id="0" w:name="_GoBack"/>
      <w:r>
        <w:rPr>
          <w:rFonts w:hint="default" w:ascii="Arial" w:hAnsi="Arial" w:eastAsia="微软雅黑" w:cs="Arial"/>
          <w:b/>
          <w:bCs/>
          <w:color w:val="333333"/>
          <w:kern w:val="0"/>
          <w:sz w:val="31"/>
          <w:szCs w:val="31"/>
          <w:shd w:val="clear" w:fill="FFFFFF"/>
          <w:lang w:val="en-US" w:eastAsia="zh-CN" w:bidi="ar"/>
        </w:rPr>
        <w:t>青岛市城市文化遗产保护中心安保服务项目</w:t>
      </w:r>
      <w:r>
        <w:rPr>
          <w:rFonts w:hint="eastAsia" w:ascii="Arial" w:hAnsi="Arial" w:eastAsia="微软雅黑" w:cs="Arial"/>
          <w:b/>
          <w:bCs/>
          <w:color w:val="333333"/>
          <w:kern w:val="0"/>
          <w:sz w:val="31"/>
          <w:szCs w:val="31"/>
          <w:shd w:val="clear" w:fill="FFFFFF"/>
          <w:lang w:val="en-US" w:eastAsia="zh-CN" w:bidi="ar"/>
        </w:rPr>
        <w:t>计划公开</w:t>
      </w:r>
      <w:bookmarkEnd w:id="0"/>
    </w:p>
    <w:p w14:paraId="4574E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36" w:lineRule="atLeast"/>
        <w:ind w:left="0" w:right="0"/>
        <w:jc w:val="center"/>
        <w:rPr>
          <w:rFonts w:hint="default" w:ascii="Arial" w:hAnsi="Arial" w:eastAsia="微软雅黑" w:cs="Arial"/>
          <w:b/>
          <w:bCs/>
          <w:color w:val="333333"/>
          <w:kern w:val="0"/>
          <w:sz w:val="31"/>
          <w:szCs w:val="31"/>
          <w:shd w:val="clear" w:fill="FFFFFF"/>
          <w:lang w:val="en-US" w:eastAsia="zh-CN" w:bidi="ar"/>
        </w:rPr>
      </w:pPr>
    </w:p>
    <w:p w14:paraId="05384B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0" w:afterAutospacing="0" w:line="48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t>一、采购单位名称：青岛市城市文化遗产保护中心</w:t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t>二、计划名称：安保服务项目</w:t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t>三、计划金额：</w:t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162.9(万元)</w:t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t>四、组织形式：分散采购</w:t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t>五、采购方式：公开招标</w:t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t>六、采购代理机构： 嘉信全过程项目咨询管理有限公司</w:t>
      </w:r>
    </w:p>
    <w:p w14:paraId="136106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0" w:afterAutospacing="0" w:line="480" w:lineRule="atLeast"/>
        <w:ind w:right="0" w:righ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</w:pPr>
    </w:p>
    <w:p w14:paraId="3EA5F2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0" w:afterAutospacing="0" w:line="480" w:lineRule="atLeast"/>
        <w:ind w:right="0" w:rightChars="0" w:firstLine="6240" w:firstLineChars="2400"/>
        <w:jc w:val="left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shd w:val="clear" w:fill="FFFFFF"/>
          <w:lang w:val="en-US" w:eastAsia="zh-CN" w:bidi="ar"/>
        </w:rPr>
        <w:t>2026年4月27日</w:t>
      </w:r>
    </w:p>
    <w:p w14:paraId="5DFCE4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540731BD"/>
    <w:rsid w:val="03C2403B"/>
    <w:rsid w:val="047163E0"/>
    <w:rsid w:val="05C03BD1"/>
    <w:rsid w:val="07000013"/>
    <w:rsid w:val="077B4BB7"/>
    <w:rsid w:val="07EF4E81"/>
    <w:rsid w:val="08821D26"/>
    <w:rsid w:val="08CA5173"/>
    <w:rsid w:val="08F3576F"/>
    <w:rsid w:val="0BB654A3"/>
    <w:rsid w:val="0BD56703"/>
    <w:rsid w:val="0C1E6439"/>
    <w:rsid w:val="0C682E40"/>
    <w:rsid w:val="0DE77D27"/>
    <w:rsid w:val="0ED817DD"/>
    <w:rsid w:val="0FA675E0"/>
    <w:rsid w:val="12413BA6"/>
    <w:rsid w:val="13152F1A"/>
    <w:rsid w:val="15972870"/>
    <w:rsid w:val="165937D3"/>
    <w:rsid w:val="19131C32"/>
    <w:rsid w:val="1A6801CB"/>
    <w:rsid w:val="1A975BF4"/>
    <w:rsid w:val="1CCD4AE7"/>
    <w:rsid w:val="1F641E0E"/>
    <w:rsid w:val="20545A0A"/>
    <w:rsid w:val="20793AE4"/>
    <w:rsid w:val="23B40A64"/>
    <w:rsid w:val="24116BF3"/>
    <w:rsid w:val="2418626D"/>
    <w:rsid w:val="2444584B"/>
    <w:rsid w:val="255A73FC"/>
    <w:rsid w:val="25B6239C"/>
    <w:rsid w:val="27BB526B"/>
    <w:rsid w:val="2B956A5C"/>
    <w:rsid w:val="2E8C5F18"/>
    <w:rsid w:val="2F8532A3"/>
    <w:rsid w:val="305B12F9"/>
    <w:rsid w:val="309D61D0"/>
    <w:rsid w:val="358E0895"/>
    <w:rsid w:val="3C3E433A"/>
    <w:rsid w:val="3DC6567C"/>
    <w:rsid w:val="3E2E4767"/>
    <w:rsid w:val="416E06E7"/>
    <w:rsid w:val="47AE47AF"/>
    <w:rsid w:val="4C112A28"/>
    <w:rsid w:val="4D3748C3"/>
    <w:rsid w:val="4E62457E"/>
    <w:rsid w:val="515F47CD"/>
    <w:rsid w:val="52F82C18"/>
    <w:rsid w:val="53305D41"/>
    <w:rsid w:val="53AC3BF4"/>
    <w:rsid w:val="540731BD"/>
    <w:rsid w:val="54EF5440"/>
    <w:rsid w:val="57FE41E5"/>
    <w:rsid w:val="59EB0C70"/>
    <w:rsid w:val="5A6370EE"/>
    <w:rsid w:val="5ABB2AA3"/>
    <w:rsid w:val="5AC85AD7"/>
    <w:rsid w:val="5B0543A5"/>
    <w:rsid w:val="5C65656B"/>
    <w:rsid w:val="5C6A7524"/>
    <w:rsid w:val="5C6D6960"/>
    <w:rsid w:val="610475DD"/>
    <w:rsid w:val="665808A8"/>
    <w:rsid w:val="687B794E"/>
    <w:rsid w:val="694F0CED"/>
    <w:rsid w:val="6D5973AE"/>
    <w:rsid w:val="6D695FE1"/>
    <w:rsid w:val="74F36E4C"/>
    <w:rsid w:val="761A7363"/>
    <w:rsid w:val="78207D18"/>
    <w:rsid w:val="7B8A3DAC"/>
    <w:rsid w:val="7DA71CF1"/>
    <w:rsid w:val="7DF3370A"/>
    <w:rsid w:val="7F2F17C8"/>
    <w:rsid w:val="7F74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231816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rFonts w:ascii="微软雅黑" w:hAnsi="微软雅黑" w:eastAsia="微软雅黑" w:cs="微软雅黑"/>
      <w:color w:val="3E3E3E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127</Characters>
  <Lines>0</Lines>
  <Paragraphs>0</Paragraphs>
  <TotalTime>6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2024-06-13T09:42:00Z</dcterms:created>
  <dc:creator>WPS_1546320641</dc:creator>
  <cp:lastModifiedBy>WPS_1546320641</cp:lastModifiedBy>
  <dcterms:modified xsi:type="dcterms:W3CDTF">2026-04-28T04:22:40Z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55F60F95719B4B3DB5D2D774AC9079A4_13</vt:lpwstr>
  </property>
  <property fmtid="{D5CDD505-2E9C-101B-9397-08002B2CF9AE}" pid="4" name="KSOTemplateDocerSaveRecord">
    <vt:lpwstr>eyJoZGlkIjoiMTgyY2Y5Y2UxZjkwY2NiYzg1MTM4ZmQzOTFhYWJhY2IiLCJ1c2VySWQiOiI0NTIzNzY2MjEifQ==</vt:lpwstr>
  </property>
</Properties>
</file>