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B1" w:rsidRDefault="00115DB5" w:rsidP="00C765E1">
      <w:pPr>
        <w:spacing w:line="5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各区市</w:t>
      </w:r>
      <w:r>
        <w:rPr>
          <w:rFonts w:hint="eastAsia"/>
          <w:sz w:val="40"/>
          <w:szCs w:val="40"/>
        </w:rPr>
        <w:t>大型养殖场供应情况</w:t>
      </w:r>
      <w:r>
        <w:rPr>
          <w:rFonts w:hint="eastAsia"/>
          <w:sz w:val="40"/>
          <w:szCs w:val="40"/>
        </w:rPr>
        <w:t>统计表</w:t>
      </w:r>
    </w:p>
    <w:p w:rsidR="00C765E1" w:rsidRPr="00C765E1" w:rsidRDefault="00C765E1" w:rsidP="00C765E1">
      <w:pPr>
        <w:spacing w:line="560" w:lineRule="exact"/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501"/>
        <w:gridCol w:w="1200"/>
        <w:gridCol w:w="1725"/>
        <w:gridCol w:w="1219"/>
        <w:gridCol w:w="1290"/>
        <w:gridCol w:w="1260"/>
        <w:gridCol w:w="1395"/>
        <w:gridCol w:w="1305"/>
        <w:gridCol w:w="1312"/>
      </w:tblGrid>
      <w:tr w:rsidR="00764BB1">
        <w:trPr>
          <w:trHeight w:hRule="exact" w:val="567"/>
          <w:tblHeader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区市</w:t>
            </w:r>
          </w:p>
        </w:tc>
        <w:tc>
          <w:tcPr>
            <w:tcW w:w="2501" w:type="dxa"/>
            <w:vMerge w:val="restart"/>
            <w:vAlign w:val="center"/>
          </w:tcPr>
          <w:p w:rsidR="00764BB1" w:rsidRDefault="00115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养殖场名称</w:t>
            </w:r>
          </w:p>
        </w:tc>
        <w:tc>
          <w:tcPr>
            <w:tcW w:w="1200" w:type="dxa"/>
            <w:vMerge w:val="restart"/>
            <w:vAlign w:val="center"/>
          </w:tcPr>
          <w:p w:rsidR="00764BB1" w:rsidRDefault="00115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25" w:type="dxa"/>
            <w:vMerge w:val="restart"/>
            <w:vAlign w:val="center"/>
          </w:tcPr>
          <w:p w:rsidR="00764BB1" w:rsidRDefault="00115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19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畜种</w:t>
            </w:r>
          </w:p>
        </w:tc>
        <w:tc>
          <w:tcPr>
            <w:tcW w:w="1290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当前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存栏</w:t>
            </w:r>
          </w:p>
        </w:tc>
        <w:tc>
          <w:tcPr>
            <w:tcW w:w="5272" w:type="dxa"/>
            <w:gridSpan w:val="4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出栏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蛋奶产量</w:t>
            </w:r>
          </w:p>
        </w:tc>
      </w:tr>
      <w:tr w:rsidR="00764BB1">
        <w:trPr>
          <w:trHeight w:hRule="exact" w:val="567"/>
          <w:tblHeader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01" w:type="dxa"/>
            <w:vMerge/>
            <w:vAlign w:val="center"/>
          </w:tcPr>
          <w:p w:rsidR="00764BB1" w:rsidRDefault="00764B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764BB1" w:rsidRDefault="00764B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Merge/>
            <w:vAlign w:val="center"/>
          </w:tcPr>
          <w:p w:rsidR="00764BB1" w:rsidRDefault="00764B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今日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本周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本月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一季度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孟宪苏养殖场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孟宪苏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15865559872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孙高强养殖场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孙高强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13963954582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赵同学养殖场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赵同学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13406817767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杨廷科养殖场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杨廷科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13730927679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青岛玉荷畜牧有限公司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孙玉荷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18661866583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傅贞波养鸡场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傅贞波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13608961300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黄仁良鸡场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黄仁良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87702951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1.05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刘志顺养殖场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刘志顺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13698664299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刘志友养殖场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刘志友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13806399155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志贤畜牧养殖场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刘志贤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13708977577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广源发荣照康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迟令军</w:t>
            </w:r>
          </w:p>
        </w:tc>
        <w:tc>
          <w:tcPr>
            <w:tcW w:w="172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13963951179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86.8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康达养殖场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任昌敦</w:t>
            </w:r>
          </w:p>
        </w:tc>
        <w:tc>
          <w:tcPr>
            <w:tcW w:w="172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13553017185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146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郝革先养牛场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郝革先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13793200708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王志托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王志托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18266222822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解小本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解小本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14706485530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10.85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即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墨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江世岩养殖场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江世岩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13606342838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德金养殖场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高淑秀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15376696560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青岛润恒苑畜牧科技有限公司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乔兵杰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15621176418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青岛盛新悦畜牧生态养殖有限公司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杨东兴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18653225582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青岛田瑞生态科技有限公司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于友利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13280862127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佳润蛋鸡场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兰勇孝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15621011777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15.75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正信源养殖场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王存信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18661768276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即墨市店集镇甄孝永养鸡场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熊昌红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15963212508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7.8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2.75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即墨市店集镇郭明福养鸡场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郭明福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13969612277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青岛环山蛋鸡养殖有限公司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孟德成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18754229727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牧春奶牛场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牟春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13789861899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青岛顺美牧业有限公司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冯淑辉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13573210220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554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235.6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青岛奥特奶牛良种场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王青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18661708963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235.6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守义养殖场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刘众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15954276581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于子良肉鸡场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张增希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13583230891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李艺肉鸡场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18963397774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鹏超肉鸡养殖专业合作社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冷煜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18661920926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张峰肉鸡场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张峰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13705420337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胶州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三江养猪场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宋锡琴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15964960969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2460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里岔黑原种场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赵波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13905427463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2169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仁宏养殖场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张仁志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13589307996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六旺庄园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崔万顺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13210135450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茂华里岔黑猪良种场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13325006708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青岛胶河壹号有限公司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冬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15045904903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105000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465000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洪宽养殖场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杨洪宽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13626427058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3370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97700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303000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龙海鑫养殖场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孙明远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13905427142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3870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11600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112300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348000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明荣蛋鸡养殖场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吴晓琳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15318781107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11625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33750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姜维庆养鸡场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姜维庆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13791906831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154000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胶州市含铄牧场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刘晶涛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18669866273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93000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胶州双友奶牛场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13906396920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365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217000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630000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青岛浩德瑞牧业有限公司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孙道金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15865502482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805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9700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青岛三益奶牛养殖有限公司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梁洪波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15953506382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4200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29400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378000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青岛泽鲁奶牛养殖专业合作社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葛玉欣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13335098678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14700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公斤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利泽鸭场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沙克星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18866209793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金海养殖场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高金义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15254298992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周茂华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周茂华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18953260815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栾世峰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栾世峰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15339992222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有龙养殖场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郭有龙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17685597918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刘炳元养殖场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刘炳元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18661903586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莱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</w:t>
            </w:r>
          </w:p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青岛万福集团第二养殖场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董晓峰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82482898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8552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青岛佳兴牧业养殖场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于尚波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13864880189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3404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青岛新万福食品有限公司（第一养殖场）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董晓峰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13863962968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6953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磊盛养殖场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13864880338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青岛福源康牧业有限公司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高新星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18363503172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4237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林宇养殖场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刘振国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13789881012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140.8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青岛神泉养殖有限公司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徐春祝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13863978857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莱西市润康生态养殖场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王学林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18669763100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12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450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莱西市国生源蛋鸡养殖场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高培臣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13697653333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39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130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312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31.5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兴业养殖场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曲田贵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13808979152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1.5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10.5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千瑞蛋鸭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王千里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13589341999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0.42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青岛盛世牧业有限公司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王永华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17500050622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4.5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31.5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青岛新高地奶牛养殖场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高培雪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13361210000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10.5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325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315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青岛庆新奶牛养殖专业合作社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王显兵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13325017278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8.5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59.5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765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青岛荷斯坦奶牛养殖有限公司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高培雪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13706489627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1127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30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312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2980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青岛富昊德奶牛养殖场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孙德伟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13869805188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12.5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青岛九联集团肉鸡第六十二养殖场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张春代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13573860383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青岛九联集团肉鸡第四十七养殖场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邴吉明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13963927680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青岛九联集团肉鸡第六十四养殖场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17660969193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386442</w:t>
            </w:r>
          </w:p>
        </w:tc>
        <w:tc>
          <w:tcPr>
            <w:tcW w:w="1312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青岛九联集团肉鸡第四十八养殖场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姜晓东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15166656006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九联肉鸡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王寿高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13573852182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312" w:type="dxa"/>
            <w:vAlign w:val="center"/>
          </w:tcPr>
          <w:p w:rsidR="00764BB1" w:rsidRPr="00115DB5" w:rsidRDefault="00115DB5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青岛万羽养殖有限公司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王丰功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13573808338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305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312" w:type="dxa"/>
            <w:vAlign w:val="center"/>
          </w:tcPr>
          <w:p w:rsidR="00764BB1" w:rsidRPr="00115DB5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.2</w:t>
            </w:r>
            <w:r w:rsidRPr="00115DB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吴瑞强肉鸭场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吴瑞强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13687661419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吴金升肉鸭场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吴金升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13964874919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王增利肉鸭场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王增利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18678426127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全友钱鸭场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全友钱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15153270083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40000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马吉先兔场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马吉先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15063933192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肉兔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黄岛区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喜鹊山养殖场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薛涛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18669881682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牧康源生猪养殖中心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吕振华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82186187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青岛禽之宝琅琊鸡育种有限公司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龚相维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15753217771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羽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青岛梦圆生态农业科技有限公司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徐志江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15262746888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tabs>
                <w:tab w:val="left" w:pos="448"/>
              </w:tabs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万羽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1890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吨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青岛广河农牧有限公司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田景忠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13678875538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青岛百信第二养殖场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薛连瑞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13361570091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725000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青岛德信牧业有限公司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刘本先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13905428676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羽丰二场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徐荣前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13608972988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康大十九兔场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张立博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18863937867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肉兔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祝家庄康大第六兔场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陈文国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18653245962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肉兔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14.1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万只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万只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青岛康大兔业发展有限公司祖代兔场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张志全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15265238779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snapToGrid w:val="0"/>
              <w:spacing w:after="200" w:line="22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肉兔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 w:val="restart"/>
            <w:vAlign w:val="center"/>
          </w:tcPr>
          <w:p w:rsidR="00764BB1" w:rsidRDefault="00115DB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平度市</w:t>
            </w: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青岛瑞生辉牧业有限公司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刘晓静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15063989116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生猪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平度市淼森禽业养殖场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代明友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13863942368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1.8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12.6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50.4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151.2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新河镇刘启斌蛋鸡养殖场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刘启斌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15854283049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8500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59500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238000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714000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新河镇朱当辉蛋鸡养殖场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朱当辉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13587321547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蛋鸡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56000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22400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67200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平度市仁祥奶牛场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姜文基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15192077928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奶牛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2.6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18.2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平度市爱国家禽养殖场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李爱国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18669892878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1300000</w:t>
            </w: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青岛和硕肉鸡养殖有限公司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高庆国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13863692113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肉鸡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190000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764BB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64BB1" w:rsidRDefault="00764BB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64BB1" w:rsidRDefault="00764BB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64BB1">
        <w:trPr>
          <w:trHeight w:hRule="exact" w:val="624"/>
          <w:jc w:val="center"/>
        </w:trPr>
        <w:tc>
          <w:tcPr>
            <w:tcW w:w="967" w:type="dxa"/>
            <w:vMerge/>
            <w:vAlign w:val="center"/>
          </w:tcPr>
          <w:p w:rsidR="00764BB1" w:rsidRDefault="00764BB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新河镇城子西村潘学顺养殖场</w:t>
            </w:r>
          </w:p>
        </w:tc>
        <w:tc>
          <w:tcPr>
            <w:tcW w:w="120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潘学顺</w:t>
            </w:r>
          </w:p>
        </w:tc>
        <w:tc>
          <w:tcPr>
            <w:tcW w:w="172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18705428901</w:t>
            </w:r>
          </w:p>
        </w:tc>
        <w:tc>
          <w:tcPr>
            <w:tcW w:w="1219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肉鸭</w:t>
            </w:r>
          </w:p>
        </w:tc>
        <w:tc>
          <w:tcPr>
            <w:tcW w:w="129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12000 </w:t>
            </w:r>
          </w:p>
        </w:tc>
        <w:tc>
          <w:tcPr>
            <w:tcW w:w="1260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139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5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12" w:type="dxa"/>
            <w:vAlign w:val="center"/>
          </w:tcPr>
          <w:p w:rsidR="00764BB1" w:rsidRDefault="00115D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24000</w:t>
            </w:r>
          </w:p>
        </w:tc>
      </w:tr>
    </w:tbl>
    <w:p w:rsidR="00764BB1" w:rsidRDefault="00764BB1"/>
    <w:sectPr w:rsidR="00764BB1">
      <w:footerReference w:type="default" r:id="rId7"/>
      <w:pgSz w:w="16838" w:h="11906" w:orient="landscape"/>
      <w:pgMar w:top="16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B5" w:rsidRDefault="00115DB5">
      <w:r>
        <w:separator/>
      </w:r>
    </w:p>
  </w:endnote>
  <w:endnote w:type="continuationSeparator" w:id="0">
    <w:p w:rsidR="00115DB5" w:rsidRDefault="001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B1" w:rsidRDefault="00764BB1">
    <w:pPr>
      <w:pStyle w:val="a3"/>
    </w:pPr>
  </w:p>
  <w:p w:rsidR="00764BB1" w:rsidRDefault="00115D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764BB1" w:rsidRDefault="00115DB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765E1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B5" w:rsidRDefault="00115DB5">
      <w:r>
        <w:separator/>
      </w:r>
    </w:p>
  </w:footnote>
  <w:footnote w:type="continuationSeparator" w:id="0">
    <w:p w:rsidR="00115DB5" w:rsidRDefault="0011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Move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B1"/>
    <w:rsid w:val="00115DB5"/>
    <w:rsid w:val="00764BB1"/>
    <w:rsid w:val="00C765E1"/>
    <w:rsid w:val="0D3E4EAF"/>
    <w:rsid w:val="434E459F"/>
    <w:rsid w:val="480601F7"/>
    <w:rsid w:val="59A64DAA"/>
    <w:rsid w:val="758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4ABB10B-0AAA-44A9-A3EB-CC39DFF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Pr>
      <w:szCs w:val="21"/>
    </w:rPr>
  </w:style>
  <w:style w:type="character" w:customStyle="1" w:styleId="font01">
    <w:name w:val="font01"/>
    <w:qFormat/>
    <w:rPr>
      <w:rFonts w:ascii="仿宋" w:eastAsia="仿宋" w:hAnsi="仿宋" w:cs="仿宋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守正慎独</dc:creator>
  <cp:lastModifiedBy>hp</cp:lastModifiedBy>
  <cp:revision>2</cp:revision>
  <cp:lastPrinted>2020-01-29T06:07:00Z</cp:lastPrinted>
  <dcterms:created xsi:type="dcterms:W3CDTF">2020-01-28T19:46:00Z</dcterms:created>
  <dcterms:modified xsi:type="dcterms:W3CDTF">2020-01-31T01:49:00Z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