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85" w:rsidRPr="008C19F3" w:rsidRDefault="00883F20" w:rsidP="00D26585">
      <w:pPr>
        <w:ind w:firstLine="420"/>
        <w:jc w:val="center"/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:rsidR="00D26585" w:rsidRDefault="00883F20" w:rsidP="00D26585">
      <w:pPr>
        <w:pStyle w:val="a6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>
        <w:rPr>
          <w:rFonts w:ascii="黑体" w:eastAsia="黑体"/>
          <w:b/>
          <w:iCs/>
          <w:noProof/>
          <w:color w:val="000080"/>
          <w:sz w:val="44"/>
        </w:rPr>
        <w:t>52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:rsidR="00D26585" w:rsidRPr="007F58E0" w:rsidRDefault="00883F20" w:rsidP="00D26585">
      <w:pPr>
        <w:pStyle w:val="a6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:rsidR="009E0C38" w:rsidRPr="001768FA" w:rsidRDefault="00883F20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:rsidR="009E0C38" w:rsidRPr="009E0C38" w:rsidRDefault="00883F20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:rsidR="00374AA4" w:rsidRDefault="00883F20" w:rsidP="009E0C38">
      <w:pPr>
        <w:pStyle w:val="a6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:rsidR="00D26585" w:rsidRPr="009E0C38" w:rsidRDefault="00883F20" w:rsidP="009E0C38">
      <w:pPr>
        <w:pStyle w:val="a6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noProof/>
          <w:color w:val="000080"/>
          <w:sz w:val="30"/>
        </w:rPr>
        <w:t>2025</w:t>
      </w:r>
      <w:r>
        <w:rPr>
          <w:noProof/>
          <w:color w:val="000080"/>
          <w:sz w:val="30"/>
        </w:rPr>
        <w:t>年</w:t>
      </w:r>
      <w:r>
        <w:rPr>
          <w:noProof/>
          <w:color w:val="000080"/>
          <w:sz w:val="30"/>
        </w:rPr>
        <w:t>10</w:t>
      </w:r>
      <w:r>
        <w:rPr>
          <w:noProof/>
          <w:color w:val="000080"/>
          <w:sz w:val="30"/>
        </w:rPr>
        <w:t>月</w:t>
      </w:r>
      <w:r>
        <w:rPr>
          <w:noProof/>
          <w:color w:val="000080"/>
          <w:sz w:val="30"/>
        </w:rPr>
        <w:t>6</w:t>
      </w:r>
      <w:r>
        <w:rPr>
          <w:noProof/>
          <w:color w:val="000080"/>
          <w:sz w:val="30"/>
        </w:rPr>
        <w:t>日</w:t>
      </w:r>
      <w:r>
        <w:pict>
          <v:rect id="_x0000_i1025" style="width:368.55pt;height:1.5pt" o:hralign="center" o:hrstd="t" o:hrnoshade="t" o:hr="t" fillcolor="red" stroked="f"/>
        </w:pict>
      </w:r>
    </w:p>
    <w:p w:rsidR="00D26585" w:rsidRPr="00BF6552" w:rsidRDefault="00883F20" w:rsidP="00D26585">
      <w:pPr>
        <w:pStyle w:val="a6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:rsidR="00D26585" w:rsidRDefault="00883F20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10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5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时至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时，全市平均降水量</w:t>
      </w:r>
      <w:r>
        <w:rPr>
          <w:rFonts w:ascii="仿宋_GB2312" w:eastAsia="仿宋_GB2312" w:hAnsi="楷体"/>
          <w:sz w:val="32"/>
          <w:szCs w:val="32"/>
        </w:rPr>
        <w:t>27.3mm</w:t>
      </w:r>
      <w:r>
        <w:rPr>
          <w:rFonts w:ascii="仿宋_GB2312" w:eastAsia="仿宋_GB2312" w:hAnsi="楷体"/>
          <w:sz w:val="32"/>
          <w:szCs w:val="32"/>
        </w:rPr>
        <w:t>，降水量排在前三位的站点是：崂山区泉心河水库</w:t>
      </w:r>
      <w:r>
        <w:rPr>
          <w:rFonts w:ascii="仿宋_GB2312" w:eastAsia="仿宋_GB2312" w:hAnsi="楷体"/>
          <w:sz w:val="32"/>
          <w:szCs w:val="32"/>
        </w:rPr>
        <w:t>65.0mm</w:t>
      </w:r>
      <w:r>
        <w:rPr>
          <w:rFonts w:ascii="仿宋_GB2312" w:eastAsia="仿宋_GB2312" w:hAnsi="楷体"/>
          <w:sz w:val="32"/>
          <w:szCs w:val="32"/>
        </w:rPr>
        <w:t>，即墨区温泉</w:t>
      </w:r>
      <w:r>
        <w:rPr>
          <w:rFonts w:ascii="仿宋_GB2312" w:eastAsia="仿宋_GB2312" w:hAnsi="楷体"/>
          <w:sz w:val="32"/>
          <w:szCs w:val="32"/>
        </w:rPr>
        <w:t>61.5mm</w:t>
      </w:r>
      <w:r>
        <w:rPr>
          <w:rFonts w:ascii="仿宋_GB2312" w:eastAsia="仿宋_GB2312" w:hAnsi="楷体"/>
          <w:sz w:val="32"/>
          <w:szCs w:val="32"/>
        </w:rPr>
        <w:t>，崂山区太清</w:t>
      </w:r>
      <w:r>
        <w:rPr>
          <w:rFonts w:ascii="仿宋_GB2312" w:eastAsia="仿宋_GB2312" w:hAnsi="楷体"/>
          <w:sz w:val="32"/>
          <w:szCs w:val="32"/>
        </w:rPr>
        <w:t>51.4mm</w:t>
      </w:r>
      <w:r>
        <w:rPr>
          <w:rFonts w:ascii="仿宋_GB2312" w:eastAsia="仿宋_GB2312" w:hAnsi="楷体"/>
          <w:sz w:val="32"/>
          <w:szCs w:val="32"/>
        </w:rPr>
        <w:t>，最大</w:t>
      </w:r>
      <w:r>
        <w:rPr>
          <w:rFonts w:ascii="仿宋_GB2312" w:eastAsia="仿宋_GB2312" w:hAnsi="楷体"/>
          <w:sz w:val="32"/>
          <w:szCs w:val="32"/>
        </w:rPr>
        <w:t>1</w:t>
      </w:r>
      <w:r>
        <w:rPr>
          <w:rFonts w:ascii="仿宋_GB2312" w:eastAsia="仿宋_GB2312" w:hAnsi="楷体"/>
          <w:sz w:val="32"/>
          <w:szCs w:val="32"/>
        </w:rPr>
        <w:t>小时降水量为胶州市张应</w:t>
      </w:r>
      <w:r>
        <w:rPr>
          <w:rFonts w:ascii="仿宋_GB2312" w:eastAsia="仿宋_GB2312" w:hAnsi="楷体"/>
          <w:sz w:val="32"/>
          <w:szCs w:val="32"/>
        </w:rPr>
        <w:t>12.5mm</w:t>
      </w:r>
      <w:r>
        <w:rPr>
          <w:rFonts w:ascii="仿宋_GB2312" w:eastAsia="仿宋_GB2312" w:hAnsi="楷体"/>
          <w:sz w:val="32"/>
          <w:szCs w:val="32"/>
        </w:rPr>
        <w:t>（</w:t>
      </w:r>
      <w:r>
        <w:rPr>
          <w:rFonts w:ascii="仿宋_GB2312" w:eastAsia="仿宋_GB2312" w:hAnsi="楷体"/>
          <w:sz w:val="32"/>
          <w:szCs w:val="32"/>
        </w:rPr>
        <w:t>10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05</w:t>
      </w:r>
      <w:r>
        <w:rPr>
          <w:rFonts w:ascii="仿宋_GB2312" w:eastAsia="仿宋_GB2312" w:hAnsi="楷体"/>
          <w:sz w:val="32"/>
          <w:szCs w:val="32"/>
        </w:rPr>
        <w:t>时</w:t>
      </w:r>
      <w:r>
        <w:rPr>
          <w:rFonts w:ascii="仿宋_GB2312" w:eastAsia="仿宋_GB2312" w:hAnsi="楷体"/>
          <w:sz w:val="32"/>
          <w:szCs w:val="32"/>
        </w:rPr>
        <w:t>-6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06</w:t>
      </w:r>
      <w:r>
        <w:rPr>
          <w:rFonts w:ascii="仿宋_GB2312" w:eastAsia="仿宋_GB2312" w:hAnsi="楷体"/>
          <w:sz w:val="32"/>
          <w:szCs w:val="32"/>
        </w:rPr>
        <w:t>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平度市</w:t>
      </w:r>
      <w:r>
        <w:rPr>
          <w:rFonts w:ascii="仿宋_GB2312" w:eastAsia="仿宋_GB2312" w:hAnsi="楷体"/>
          <w:sz w:val="32"/>
          <w:szCs w:val="32"/>
        </w:rPr>
        <w:t>35.0mm</w:t>
      </w:r>
      <w:r>
        <w:rPr>
          <w:rFonts w:ascii="仿宋_GB2312" w:eastAsia="仿宋_GB2312" w:hAnsi="楷体"/>
          <w:sz w:val="32"/>
          <w:szCs w:val="32"/>
        </w:rPr>
        <w:t>，莱西市</w:t>
      </w:r>
      <w:r>
        <w:rPr>
          <w:rFonts w:ascii="仿宋_GB2312" w:eastAsia="仿宋_GB2312" w:hAnsi="楷体"/>
          <w:sz w:val="32"/>
          <w:szCs w:val="32"/>
        </w:rPr>
        <w:t>32.3mm</w:t>
      </w:r>
      <w:r>
        <w:rPr>
          <w:rFonts w:ascii="仿宋_GB2312" w:eastAsia="仿宋_GB2312" w:hAnsi="楷体"/>
          <w:sz w:val="32"/>
          <w:szCs w:val="32"/>
        </w:rPr>
        <w:t>，即墨区</w:t>
      </w:r>
      <w:r>
        <w:rPr>
          <w:rFonts w:ascii="仿宋_GB2312" w:eastAsia="仿宋_GB2312" w:hAnsi="楷体"/>
          <w:sz w:val="32"/>
          <w:szCs w:val="32"/>
        </w:rPr>
        <w:t>31.7mm</w:t>
      </w:r>
      <w:r>
        <w:rPr>
          <w:rFonts w:ascii="仿宋_GB2312" w:eastAsia="仿宋_GB2312" w:hAnsi="楷体"/>
          <w:sz w:val="32"/>
          <w:szCs w:val="32"/>
        </w:rPr>
        <w:t>，胶州市</w:t>
      </w:r>
      <w:r>
        <w:rPr>
          <w:rFonts w:ascii="仿宋_GB2312" w:eastAsia="仿宋_GB2312" w:hAnsi="楷体"/>
          <w:sz w:val="32"/>
          <w:szCs w:val="32"/>
        </w:rPr>
        <w:t>26.4mm</w:t>
      </w:r>
      <w:r>
        <w:rPr>
          <w:rFonts w:ascii="仿宋_GB2312" w:eastAsia="仿宋_GB2312" w:hAnsi="楷体"/>
          <w:sz w:val="32"/>
          <w:szCs w:val="32"/>
        </w:rPr>
        <w:t>，崂山区</w:t>
      </w:r>
      <w:r>
        <w:rPr>
          <w:rFonts w:ascii="仿宋_GB2312" w:eastAsia="仿宋_GB2312" w:hAnsi="楷体"/>
          <w:sz w:val="32"/>
          <w:szCs w:val="32"/>
        </w:rPr>
        <w:t>20.8mm</w:t>
      </w:r>
      <w:r>
        <w:rPr>
          <w:rFonts w:ascii="仿宋_GB2312" w:eastAsia="仿宋_GB2312" w:hAnsi="楷体"/>
          <w:sz w:val="32"/>
          <w:szCs w:val="32"/>
        </w:rPr>
        <w:t>，城阳区</w:t>
      </w:r>
      <w:r>
        <w:rPr>
          <w:rFonts w:ascii="仿宋_GB2312" w:eastAsia="仿宋_GB2312" w:hAnsi="楷体"/>
          <w:sz w:val="32"/>
          <w:szCs w:val="32"/>
        </w:rPr>
        <w:t>18.3mm</w:t>
      </w:r>
      <w:r>
        <w:rPr>
          <w:rFonts w:ascii="仿宋_GB2312" w:eastAsia="仿宋_GB2312" w:hAnsi="楷体"/>
          <w:sz w:val="32"/>
          <w:szCs w:val="32"/>
        </w:rPr>
        <w:t>，西海岸新区</w:t>
      </w:r>
      <w:r>
        <w:rPr>
          <w:rFonts w:ascii="仿宋_GB2312" w:eastAsia="仿宋_GB2312" w:hAnsi="楷体"/>
          <w:sz w:val="32"/>
          <w:szCs w:val="32"/>
        </w:rPr>
        <w:t>13.7mm</w:t>
      </w:r>
      <w:r>
        <w:rPr>
          <w:rFonts w:ascii="仿宋_GB2312" w:eastAsia="仿宋_GB2312" w:hAnsi="楷体"/>
          <w:sz w:val="32"/>
          <w:szCs w:val="32"/>
        </w:rPr>
        <w:t>，市区</w:t>
      </w:r>
      <w:r>
        <w:rPr>
          <w:rFonts w:ascii="仿宋_GB2312" w:eastAsia="仿宋_GB2312" w:hAnsi="楷体"/>
          <w:sz w:val="32"/>
          <w:szCs w:val="32"/>
        </w:rPr>
        <w:t>13.4mm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:rsidR="00D26585" w:rsidRPr="00556649" w:rsidRDefault="00883F20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崂山区泉心河水库</w:t>
      </w:r>
      <w:r>
        <w:rPr>
          <w:rFonts w:ascii="仿宋_GB2312" w:eastAsia="仿宋_GB2312" w:hAnsi="楷体" w:hint="eastAsia"/>
          <w:sz w:val="32"/>
          <w:szCs w:val="32"/>
        </w:rPr>
        <w:t>65.0mm</w:t>
      </w:r>
      <w:r>
        <w:rPr>
          <w:rFonts w:ascii="仿宋_GB2312" w:eastAsia="仿宋_GB2312" w:hAnsi="楷体" w:hint="eastAsia"/>
          <w:sz w:val="32"/>
          <w:szCs w:val="32"/>
        </w:rPr>
        <w:t>，即墨区温泉</w:t>
      </w:r>
      <w:r>
        <w:rPr>
          <w:rFonts w:ascii="仿宋_GB2312" w:eastAsia="仿宋_GB2312" w:hAnsi="楷体" w:hint="eastAsia"/>
          <w:sz w:val="32"/>
          <w:szCs w:val="32"/>
        </w:rPr>
        <w:t>61.5mm</w:t>
      </w:r>
      <w:r>
        <w:rPr>
          <w:rFonts w:ascii="仿宋_GB2312" w:eastAsia="仿宋_GB2312" w:hAnsi="楷体" w:hint="eastAsia"/>
          <w:sz w:val="32"/>
          <w:szCs w:val="32"/>
        </w:rPr>
        <w:t>，平度市祝沟</w:t>
      </w:r>
      <w:r>
        <w:rPr>
          <w:rFonts w:ascii="仿宋_GB2312" w:eastAsia="仿宋_GB2312" w:hAnsi="楷体" w:hint="eastAsia"/>
          <w:sz w:val="32"/>
          <w:szCs w:val="32"/>
        </w:rPr>
        <w:t>43.0mm</w:t>
      </w:r>
      <w:r>
        <w:rPr>
          <w:rFonts w:ascii="仿宋_GB2312" w:eastAsia="仿宋_GB2312" w:hAnsi="楷体" w:hint="eastAsia"/>
          <w:sz w:val="32"/>
          <w:szCs w:val="32"/>
        </w:rPr>
        <w:t>，莱西市葛家埠</w:t>
      </w:r>
      <w:r>
        <w:rPr>
          <w:rFonts w:ascii="仿宋_GB2312" w:eastAsia="仿宋_GB2312" w:hAnsi="楷体" w:hint="eastAsia"/>
          <w:sz w:val="32"/>
          <w:szCs w:val="32"/>
        </w:rPr>
        <w:t>41.1mm</w:t>
      </w:r>
      <w:r>
        <w:rPr>
          <w:rFonts w:ascii="仿宋_GB2312" w:eastAsia="仿宋_GB2312" w:hAnsi="楷体" w:hint="eastAsia"/>
          <w:sz w:val="32"/>
          <w:szCs w:val="32"/>
        </w:rPr>
        <w:t>，胶州市后屯</w:t>
      </w:r>
      <w:r>
        <w:rPr>
          <w:rFonts w:ascii="仿宋_GB2312" w:eastAsia="仿宋_GB2312" w:hAnsi="楷体" w:hint="eastAsia"/>
          <w:sz w:val="32"/>
          <w:szCs w:val="32"/>
        </w:rPr>
        <w:t>39.5mm</w:t>
      </w:r>
      <w:r>
        <w:rPr>
          <w:rFonts w:ascii="仿宋_GB2312" w:eastAsia="仿宋_GB2312" w:hAnsi="楷体" w:hint="eastAsia"/>
          <w:sz w:val="32"/>
          <w:szCs w:val="32"/>
        </w:rPr>
        <w:t>，西海岸新区灵山卫</w:t>
      </w:r>
      <w:r>
        <w:rPr>
          <w:rFonts w:ascii="仿宋_GB2312" w:eastAsia="仿宋_GB2312" w:hAnsi="楷体" w:hint="eastAsia"/>
          <w:sz w:val="32"/>
          <w:szCs w:val="32"/>
        </w:rPr>
        <w:t>27.0mm</w:t>
      </w:r>
      <w:r>
        <w:rPr>
          <w:rFonts w:ascii="仿宋_GB2312" w:eastAsia="仿宋_GB2312" w:hAnsi="楷体" w:hint="eastAsia"/>
          <w:sz w:val="32"/>
          <w:szCs w:val="32"/>
        </w:rPr>
        <w:t>，城阳区上马</w:t>
      </w:r>
      <w:r>
        <w:rPr>
          <w:rFonts w:ascii="仿宋_GB2312" w:eastAsia="仿宋_GB2312" w:hAnsi="楷体" w:hint="eastAsia"/>
          <w:sz w:val="32"/>
          <w:szCs w:val="32"/>
        </w:rPr>
        <w:t>24.0mm</w:t>
      </w:r>
      <w:r>
        <w:rPr>
          <w:rFonts w:ascii="仿宋_GB2312" w:eastAsia="仿宋_GB2312" w:hAnsi="楷体" w:hint="eastAsia"/>
          <w:sz w:val="32"/>
          <w:szCs w:val="32"/>
        </w:rPr>
        <w:t>，市区楼山后</w:t>
      </w:r>
      <w:r>
        <w:rPr>
          <w:rFonts w:ascii="仿宋_GB2312" w:eastAsia="仿宋_GB2312" w:hAnsi="楷体" w:hint="eastAsia"/>
          <w:sz w:val="32"/>
          <w:szCs w:val="32"/>
        </w:rPr>
        <w:t>18.5mm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各站点降水量见表一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:rsidR="006D3CB7" w:rsidRPr="004B300E" w:rsidRDefault="00883F20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2025</w:t>
      </w:r>
      <w:r>
        <w:rPr>
          <w:rFonts w:ascii="仿宋_GB2312" w:eastAsia="仿宋_GB2312" w:hAnsi="楷体"/>
          <w:sz w:val="32"/>
          <w:szCs w:val="32"/>
        </w:rPr>
        <w:t>年全市累计降水量</w:t>
      </w:r>
      <w:r>
        <w:rPr>
          <w:rFonts w:ascii="仿宋_GB2312" w:eastAsia="仿宋_GB2312" w:hAnsi="楷体"/>
          <w:sz w:val="32"/>
          <w:szCs w:val="32"/>
        </w:rPr>
        <w:t>795.5mm</w:t>
      </w:r>
      <w:r>
        <w:rPr>
          <w:rFonts w:ascii="仿宋_GB2312" w:eastAsia="仿宋_GB2312" w:hAnsi="楷体"/>
          <w:sz w:val="32"/>
          <w:szCs w:val="32"/>
        </w:rPr>
        <w:t>，比去年同期</w:t>
      </w:r>
      <w:r>
        <w:rPr>
          <w:rFonts w:ascii="仿宋_GB2312" w:eastAsia="仿宋_GB2312" w:hAnsi="楷体"/>
          <w:sz w:val="32"/>
          <w:szCs w:val="32"/>
        </w:rPr>
        <w:t>(812.3mm)</w:t>
      </w:r>
      <w:r>
        <w:rPr>
          <w:rFonts w:ascii="仿宋_GB2312" w:eastAsia="仿宋_GB2312" w:hAnsi="楷体"/>
          <w:sz w:val="32"/>
          <w:szCs w:val="32"/>
        </w:rPr>
        <w:t>偏少</w:t>
      </w:r>
      <w:r>
        <w:rPr>
          <w:rFonts w:ascii="仿宋_GB2312" w:eastAsia="仿宋_GB2312" w:hAnsi="楷体"/>
          <w:sz w:val="32"/>
          <w:szCs w:val="32"/>
        </w:rPr>
        <w:t>2.1%</w:t>
      </w:r>
      <w:r>
        <w:rPr>
          <w:rFonts w:ascii="仿宋_GB2312" w:eastAsia="仿宋_GB2312" w:hAnsi="楷体"/>
          <w:sz w:val="32"/>
          <w:szCs w:val="32"/>
        </w:rPr>
        <w:t>，比历年同期</w:t>
      </w:r>
      <w:r>
        <w:rPr>
          <w:rFonts w:ascii="仿宋_GB2312" w:eastAsia="仿宋_GB2312" w:hAnsi="楷体"/>
          <w:sz w:val="32"/>
          <w:szCs w:val="32"/>
        </w:rPr>
        <w:t>(618.8mm)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28.6%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各区市</w:t>
      </w:r>
      <w:r w:rsidRPr="004B300E">
        <w:rPr>
          <w:rFonts w:ascii="仿宋_GB2312" w:eastAsia="仿宋_GB2312" w:hAnsi="楷体"/>
          <w:sz w:val="32"/>
          <w:szCs w:val="32"/>
        </w:rPr>
        <w:lastRenderedPageBreak/>
        <w:t>降水量</w:t>
      </w:r>
      <w:r w:rsidRPr="004B300E">
        <w:rPr>
          <w:rFonts w:ascii="仿宋_GB2312" w:eastAsia="仿宋_GB2312" w:hAnsi="楷体" w:hint="eastAsia"/>
          <w:sz w:val="32"/>
          <w:szCs w:val="32"/>
        </w:rPr>
        <w:t>比较</w:t>
      </w:r>
      <w:r w:rsidRPr="004B300E">
        <w:rPr>
          <w:rFonts w:ascii="仿宋_GB2312" w:eastAsia="仿宋_GB2312" w:hAnsi="楷体"/>
          <w:sz w:val="32"/>
          <w:szCs w:val="32"/>
        </w:rPr>
        <w:t>情况</w:t>
      </w:r>
      <w:r w:rsidRPr="004B300E">
        <w:rPr>
          <w:rFonts w:ascii="仿宋_GB2312" w:eastAsia="仿宋_GB2312" w:hAnsi="楷体" w:hint="eastAsia"/>
          <w:sz w:val="32"/>
          <w:szCs w:val="32"/>
        </w:rPr>
        <w:t>见</w:t>
      </w:r>
      <w:r w:rsidRPr="004B300E">
        <w:rPr>
          <w:rFonts w:ascii="仿宋_GB2312" w:eastAsia="仿宋_GB2312" w:hAnsi="楷体"/>
          <w:sz w:val="32"/>
          <w:szCs w:val="32"/>
        </w:rPr>
        <w:t>表二</w:t>
      </w:r>
      <w:r>
        <w:rPr>
          <w:rFonts w:ascii="仿宋_GB2312" w:eastAsia="仿宋_GB2312" w:hAnsi="楷体" w:hint="eastAsia"/>
          <w:sz w:val="32"/>
          <w:szCs w:val="32"/>
        </w:rPr>
        <w:t>、表三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:rsidR="00307076" w:rsidRPr="00307076" w:rsidRDefault="00883F20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</w:p>
    <w:p w:rsidR="00AF629E" w:rsidRPr="00AF629E" w:rsidRDefault="00883F20" w:rsidP="00AF629E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:rsidR="00AF629E" w:rsidRPr="00AF629E" w:rsidRDefault="00883F20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5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:rsidR="00AF629E" w:rsidRDefault="00883F20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</w:t>
      </w:r>
      <w:r>
        <w:rPr>
          <w:rFonts w:ascii="仿宋_GB2312" w:eastAsia="仿宋_GB2312" w:hAnsi="宋体"/>
          <w:w w:val="93"/>
          <w:sz w:val="32"/>
          <w:szCs w:val="32"/>
        </w:rPr>
        <w:t>年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日至</w:t>
      </w:r>
      <w:r>
        <w:rPr>
          <w:rFonts w:ascii="仿宋_GB2312" w:eastAsia="仿宋_GB2312" w:hAnsi="宋体"/>
          <w:w w:val="93"/>
          <w:sz w:val="32"/>
          <w:szCs w:val="32"/>
        </w:rPr>
        <w:t>10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5</w:t>
      </w:r>
      <w:r>
        <w:rPr>
          <w:rFonts w:ascii="仿宋_GB2312" w:eastAsia="仿宋_GB2312" w:hAnsi="宋体"/>
          <w:w w:val="93"/>
          <w:sz w:val="32"/>
          <w:szCs w:val="32"/>
        </w:rPr>
        <w:t>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:rsidR="00AF629E" w:rsidRPr="00AF629E" w:rsidRDefault="00883F20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5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</w:t>
      </w:r>
      <w:r>
        <w:rPr>
          <w:rFonts w:ascii="仿宋_GB2312" w:eastAsia="仿宋_GB2312" w:hAnsi="宋体" w:hint="eastAsia"/>
          <w:w w:val="93"/>
          <w:sz w:val="32"/>
          <w:szCs w:val="32"/>
        </w:rPr>
        <w:t>面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图</w:t>
      </w:r>
    </w:p>
    <w:p w:rsidR="006D3CB7" w:rsidRPr="00603B4D" w:rsidRDefault="00883F20" w:rsidP="00D26585">
      <w:pPr>
        <w:rPr>
          <w:rFonts w:ascii="仿宋_GB2312" w:eastAsia="仿宋_GB2312"/>
          <w:sz w:val="32"/>
        </w:rPr>
      </w:pPr>
    </w:p>
    <w:p w:rsidR="006D3CB7" w:rsidRDefault="00883F20" w:rsidP="00D26585">
      <w:pPr>
        <w:rPr>
          <w:rFonts w:ascii="仿宋_GB2312" w:eastAsia="仿宋_GB2312"/>
          <w:sz w:val="32"/>
        </w:rPr>
      </w:pPr>
    </w:p>
    <w:p w:rsidR="006D3CB7" w:rsidRDefault="00883F20" w:rsidP="00D26585">
      <w:pPr>
        <w:rPr>
          <w:rFonts w:ascii="仿宋_GB2312" w:eastAsia="仿宋_GB2312" w:hint="eastAsia"/>
          <w:sz w:val="32"/>
        </w:rPr>
      </w:pPr>
    </w:p>
    <w:p w:rsidR="007D5AEC" w:rsidRPr="007D5AEC" w:rsidRDefault="007D5AEC" w:rsidP="00D26585">
      <w:pPr>
        <w:rPr>
          <w:rFonts w:ascii="仿宋_GB2312" w:eastAsia="仿宋_GB2312"/>
          <w:sz w:val="32"/>
        </w:rPr>
      </w:pPr>
    </w:p>
    <w:p w:rsidR="006D3CB7" w:rsidRDefault="00883F20" w:rsidP="00D26585">
      <w:pPr>
        <w:rPr>
          <w:rFonts w:ascii="仿宋_GB2312" w:eastAsia="仿宋_GB2312"/>
          <w:sz w:val="32"/>
        </w:rPr>
      </w:pPr>
    </w:p>
    <w:p w:rsidR="006D3CB7" w:rsidRDefault="00883F20" w:rsidP="00D26585">
      <w:pPr>
        <w:rPr>
          <w:rFonts w:ascii="仿宋_GB2312" w:eastAsia="仿宋_GB2312"/>
          <w:sz w:val="32"/>
        </w:rPr>
      </w:pPr>
    </w:p>
    <w:p w:rsidR="006D3CB7" w:rsidRDefault="00883F20" w:rsidP="00D26585">
      <w:pPr>
        <w:rPr>
          <w:rFonts w:ascii="仿宋_GB2312" w:eastAsia="仿宋_GB2312"/>
          <w:sz w:val="32"/>
        </w:rPr>
      </w:pPr>
    </w:p>
    <w:p w:rsidR="006D3CB7" w:rsidRDefault="00883F20" w:rsidP="00D26585">
      <w:pPr>
        <w:rPr>
          <w:rFonts w:ascii="仿宋_GB2312" w:eastAsia="仿宋_GB2312"/>
          <w:sz w:val="32"/>
        </w:rPr>
      </w:pPr>
    </w:p>
    <w:p w:rsidR="006D3CB7" w:rsidRDefault="00883F20" w:rsidP="00D26585">
      <w:pPr>
        <w:rPr>
          <w:rFonts w:ascii="仿宋_GB2312" w:eastAsia="仿宋_GB2312"/>
          <w:sz w:val="32"/>
        </w:rPr>
      </w:pPr>
    </w:p>
    <w:p w:rsidR="006D3CB7" w:rsidRPr="00C7433A" w:rsidRDefault="00883F20" w:rsidP="00D26585">
      <w:pPr>
        <w:rPr>
          <w:rFonts w:ascii="仿宋_GB2312" w:eastAsia="仿宋_GB2312"/>
          <w:sz w:val="32"/>
        </w:rPr>
      </w:pPr>
    </w:p>
    <w:p w:rsidR="006D3CB7" w:rsidRDefault="00883F20" w:rsidP="00D26585">
      <w:pPr>
        <w:rPr>
          <w:rFonts w:ascii="仿宋_GB2312" w:eastAsia="仿宋_GB2312"/>
          <w:sz w:val="32"/>
        </w:rPr>
      </w:pPr>
    </w:p>
    <w:p w:rsidR="00D26585" w:rsidRPr="00847B69" w:rsidRDefault="00883F20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6" style="width:0;height:1.5pt" o:hralign="center" o:hrstd="t" o:hr="t" fillcolor="gray" stroked="f"/>
        </w:pict>
      </w:r>
    </w:p>
    <w:p w:rsidR="00D26585" w:rsidRPr="00847B69" w:rsidRDefault="00883F20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 xml:space="preserve"> 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市政府分管副秘书长，市委办公厅，市委总值班室，市政府办公厅，市直机关工委，</w:t>
      </w:r>
      <w:r w:rsidRPr="00387A1E">
        <w:rPr>
          <w:rFonts w:ascii="仿宋_GB2312" w:eastAsia="仿宋_GB2312" w:hint="eastAsia"/>
          <w:spacing w:val="-2"/>
          <w:sz w:val="30"/>
          <w:szCs w:val="30"/>
        </w:rPr>
        <w:t>市应急管理局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</w:t>
      </w:r>
      <w:r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:rsidR="00D26585" w:rsidRPr="00847B69" w:rsidRDefault="00883F20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7" style="width:0;height:1.5pt" o:hralign="center" o:hrstd="t" o:hr="t" fillcolor="gray" stroked="f"/>
        </w:pict>
      </w:r>
    </w:p>
    <w:p w:rsidR="00D26585" w:rsidRDefault="00883F20" w:rsidP="00D26585">
      <w:pPr>
        <w:pStyle w:val="a6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>孙楠思</w:t>
      </w:r>
      <w:r>
        <w:rPr>
          <w:rFonts w:ascii="仿宋_GB2312" w:eastAsia="仿宋_GB2312" w:hint="eastAsia"/>
          <w:spacing w:val="-22"/>
          <w:sz w:val="24"/>
        </w:rPr>
        <w:t xml:space="preserve">                             </w:t>
      </w:r>
      <w:r>
        <w:rPr>
          <w:rFonts w:ascii="仿宋_GB2312" w:eastAsia="仿宋_GB2312" w:hint="eastAsia"/>
          <w:spacing w:val="-22"/>
          <w:sz w:val="24"/>
        </w:rPr>
        <w:t xml:space="preserve">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>李春俊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>
          <v:rect id="_x0000_i1028" style="width:0;height:1.5pt" o:hralign="center" o:hrstd="t" o:hr="t" fillcolor="gray" stroked="f"/>
        </w:pict>
      </w:r>
    </w:p>
    <w:p w:rsidR="000834A2" w:rsidRDefault="00883F20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CF134E" w:rsidTr="008860A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CB7" w:rsidRDefault="00883F20" w:rsidP="005A0F87">
            <w:pPr>
              <w:snapToGrid w:val="0"/>
              <w:ind w:firstLineChars="200"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Default="00883F20" w:rsidP="008860A8">
            <w:pPr>
              <w:snapToGrid w:val="0"/>
              <w:ind w:firstLine="2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表一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10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CF134E" w:rsidTr="002B2A72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CF134E" w:rsidTr="004E0269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  <w:p w:rsidR="00CB28B8" w:rsidRPr="00DC6BF5" w:rsidRDefault="00883F20" w:rsidP="00DB59F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</w:tr>
            <w:tr w:rsidR="00CF134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29.0</w:t>
                  </w:r>
                </w:p>
              </w:tc>
            </w:tr>
            <w:tr w:rsidR="00CF134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13.2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31.7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25.2</w:t>
                  </w:r>
                </w:p>
              </w:tc>
            </w:tr>
            <w:tr w:rsidR="00CF134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13.9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</w:tr>
            <w:tr w:rsidR="00CF134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23.3</w:t>
                  </w:r>
                </w:p>
              </w:tc>
            </w:tr>
            <w:tr w:rsidR="00CF134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</w:tr>
            <w:tr w:rsidR="00CF134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</w:tr>
            <w:tr w:rsidR="00CF134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29.0</w:t>
                  </w:r>
                </w:p>
              </w:tc>
            </w:tr>
            <w:tr w:rsidR="00CF134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25.0</w:t>
                  </w:r>
                </w:p>
              </w:tc>
            </w:tr>
            <w:tr w:rsidR="00CF134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23.6</w:t>
                  </w:r>
                </w:p>
              </w:tc>
            </w:tr>
            <w:tr w:rsidR="00CF134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24.5</w:t>
                  </w:r>
                </w:p>
              </w:tc>
            </w:tr>
            <w:tr w:rsidR="00CF134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11.2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26.4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42.5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13.3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3F6A0E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CF134E" w:rsidTr="00A9494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144C8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上藏村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51.4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642022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13.3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104C52" w:rsidRDefault="00883F20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104C52" w:rsidRDefault="00883F20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青岛二中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5.8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3.3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45.6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19.7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20.8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32.1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15.2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14.2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27.0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25.5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25.5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39.5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32.2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30.2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</w:tr>
            <w:tr w:rsidR="00CF134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</w:tbl>
          <w:p w:rsidR="007333AF" w:rsidRDefault="00883F20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883F20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883F20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6D3CB7" w:rsidRDefault="00883F20" w:rsidP="005A0F87">
            <w:pPr>
              <w:snapToGrid w:val="0"/>
              <w:ind w:firstLineChars="200"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Pr="00556649" w:rsidRDefault="00883F20" w:rsidP="008860A8">
            <w:pPr>
              <w:snapToGrid w:val="0"/>
              <w:ind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续表一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10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CF134E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CF134E" w:rsidTr="005A73C2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20.4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38.5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36.0</w:t>
                  </w:r>
                </w:p>
              </w:tc>
            </w:tr>
            <w:tr w:rsidR="00CF134E" w:rsidTr="005A73C2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34.0</w:t>
                  </w:r>
                </w:p>
              </w:tc>
            </w:tr>
            <w:tr w:rsidR="00CF134E" w:rsidTr="00BE5475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 w:rsidP="00CB28B8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37.6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32.0</w:t>
                  </w:r>
                </w:p>
              </w:tc>
            </w:tr>
            <w:tr w:rsidR="00CF134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31.5</w:t>
                  </w:r>
                </w:p>
              </w:tc>
            </w:tr>
            <w:tr w:rsidR="00CF134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30.9</w:t>
                  </w:r>
                </w:p>
              </w:tc>
            </w:tr>
            <w:tr w:rsidR="00CF134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32.0</w:t>
                  </w:r>
                </w:p>
              </w:tc>
            </w:tr>
            <w:tr w:rsidR="00CF134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30.0</w:t>
                  </w:r>
                </w:p>
              </w:tc>
            </w:tr>
            <w:tr w:rsidR="00CF134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35.0</w:t>
                  </w:r>
                </w:p>
              </w:tc>
            </w:tr>
            <w:tr w:rsidR="00CF134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</w:tr>
            <w:tr w:rsidR="00CF134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36.5</w:t>
                  </w:r>
                </w:p>
              </w:tc>
            </w:tr>
            <w:tr w:rsidR="00CF134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33.5</w:t>
                  </w:r>
                </w:p>
              </w:tc>
            </w:tr>
            <w:tr w:rsidR="00CF134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34.5</w:t>
                  </w:r>
                </w:p>
              </w:tc>
            </w:tr>
            <w:tr w:rsidR="00CF134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34.0</w:t>
                  </w:r>
                </w:p>
              </w:tc>
            </w:tr>
            <w:tr w:rsidR="00CF134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30.0</w:t>
                  </w:r>
                </w:p>
              </w:tc>
            </w:tr>
            <w:tr w:rsidR="00CF134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25.0</w:t>
                  </w:r>
                </w:p>
              </w:tc>
            </w:tr>
            <w:tr w:rsidR="00CF134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33.4</w:t>
                  </w:r>
                </w:p>
              </w:tc>
            </w:tr>
            <w:tr w:rsidR="00CF134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29.0</w:t>
                  </w:r>
                </w:p>
              </w:tc>
            </w:tr>
            <w:tr w:rsidR="00CF134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18.3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26.0</w:t>
                  </w:r>
                </w:p>
              </w:tc>
            </w:tr>
            <w:tr w:rsidR="00CF134E" w:rsidTr="00BA13F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30.0</w:t>
                  </w:r>
                </w:p>
              </w:tc>
            </w:tr>
            <w:tr w:rsidR="00CF134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</w:tr>
            <w:tr w:rsidR="00CF134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42.6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29.8</w:t>
                  </w:r>
                </w:p>
              </w:tc>
            </w:tr>
            <w:tr w:rsidR="00CF134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36.0</w:t>
                  </w:r>
                </w:p>
              </w:tc>
            </w:tr>
            <w:tr w:rsidR="00CF134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36.8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37.2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36.0</w:t>
                  </w:r>
                </w:p>
              </w:tc>
            </w:tr>
            <w:tr w:rsidR="00CF134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37.9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35.0</w:t>
                  </w:r>
                </w:p>
              </w:tc>
            </w:tr>
            <w:tr w:rsidR="00CF134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41.1</w:t>
                  </w:r>
                </w:p>
              </w:tc>
            </w:tr>
            <w:tr w:rsidR="00CF134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32.5</w:t>
                  </w:r>
                </w:p>
              </w:tc>
            </w:tr>
            <w:tr w:rsidR="00CF134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33.5</w:t>
                  </w:r>
                </w:p>
              </w:tc>
            </w:tr>
            <w:tr w:rsidR="00CF134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30.7</w:t>
                  </w:r>
                </w:p>
              </w:tc>
            </w:tr>
            <w:tr w:rsidR="00CF134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34.0</w:t>
                  </w:r>
                </w:p>
              </w:tc>
            </w:tr>
            <w:tr w:rsidR="00CF134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</w:tr>
            <w:tr w:rsidR="00CF134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33.5</w:t>
                  </w:r>
                </w:p>
              </w:tc>
            </w:tr>
            <w:tr w:rsidR="00CF134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883F2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883F20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32.3</w:t>
                  </w:r>
                </w:p>
              </w:tc>
            </w:tr>
            <w:tr w:rsidR="00CF134E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计</w:t>
                  </w:r>
                </w:p>
              </w:tc>
            </w:tr>
            <w:tr w:rsidR="00CF134E" w:rsidTr="007333AF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CF134E" w:rsidTr="007333A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CF134E" w:rsidTr="007333A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CF134E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27.3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18.3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20.8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26.4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31.7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35.0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32.3</w:t>
                  </w:r>
                </w:p>
              </w:tc>
            </w:tr>
            <w:tr w:rsidR="00CF134E" w:rsidTr="007333AF">
              <w:trPr>
                <w:trHeight w:val="240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CF134E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CF134E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CF134E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65.0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883F20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883F20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24.0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883F20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65.0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883F20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39.5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883F20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61.5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883F20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27.0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883F20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43.0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883F20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41.1</w:t>
                  </w:r>
                </w:p>
              </w:tc>
            </w:tr>
            <w:tr w:rsidR="00CF134E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89.1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89.1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82.0</w:t>
                  </w:r>
                </w:p>
              </w:tc>
            </w:tr>
            <w:tr w:rsidR="00CF134E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687.1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686.9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499.6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187.5</w:t>
                  </w:r>
                </w:p>
              </w:tc>
            </w:tr>
            <w:tr w:rsidR="00CF134E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795.5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812.3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-16.8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618.8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883F2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176.7</w:t>
                  </w:r>
                </w:p>
              </w:tc>
            </w:tr>
          </w:tbl>
          <w:p w:rsidR="006D3CB7" w:rsidRPr="00847B69" w:rsidRDefault="00883F20" w:rsidP="008860A8">
            <w:pPr>
              <w:widowControl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6D3CB7" w:rsidRDefault="00883F20" w:rsidP="006D3CB7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7333AF" w:rsidRDefault="00883F20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883F20" w:rsidRDefault="00883F20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</w:p>
    <w:p w:rsidR="006D3CB7" w:rsidRDefault="00883F20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bookmarkStart w:id="0" w:name="_GoBack"/>
      <w:bookmarkEnd w:id="0"/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年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日至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10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5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:rsidR="006D3CB7" w:rsidRPr="00707AE2" w:rsidRDefault="00883F20" w:rsidP="006D3CB7">
      <w:pPr>
        <w:snapToGrid w:val="0"/>
        <w:rPr>
          <w:rFonts w:ascii="宋体" w:hAnsi="宋体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</w:t>
      </w:r>
      <w:proofErr w:type="gramStart"/>
      <w:r w:rsidRPr="000F731A">
        <w:rPr>
          <w:rFonts w:ascii="宋体" w:hAnsi="宋体" w:hint="eastAsia"/>
          <w:sz w:val="20"/>
          <w:szCs w:val="20"/>
        </w:rPr>
        <w:t>mm</w:t>
      </w:r>
      <w:proofErr w:type="gramEnd"/>
    </w:p>
    <w:tbl>
      <w:tblPr>
        <w:tblW w:w="9376" w:type="dxa"/>
        <w:tblInd w:w="93" w:type="dxa"/>
        <w:tblLook w:val="04A0" w:firstRow="1" w:lastRow="0" w:firstColumn="1" w:lastColumn="0" w:noHBand="0" w:noVBand="1"/>
      </w:tblPr>
      <w:tblGrid>
        <w:gridCol w:w="1098"/>
        <w:gridCol w:w="1098"/>
        <w:gridCol w:w="1199"/>
        <w:gridCol w:w="1298"/>
        <w:gridCol w:w="1038"/>
        <w:gridCol w:w="1276"/>
        <w:gridCol w:w="1230"/>
        <w:gridCol w:w="1139"/>
      </w:tblGrid>
      <w:tr w:rsidR="00CF134E" w:rsidTr="007D5AEC">
        <w:trPr>
          <w:trHeight w:hRule="exact" w:val="911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883F2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市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883F2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883F2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883F2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883F2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883F2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</w:tr>
      <w:tr w:rsidR="00CF134E" w:rsidTr="007D5AEC">
        <w:trPr>
          <w:trHeight w:hRule="exact" w:val="911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883F20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883F20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883F20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883F2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883F2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883F20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883F2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883F20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CF134E" w:rsidTr="007D5AEC">
        <w:trPr>
          <w:trHeight w:hRule="exact" w:val="911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767.0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635.0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132.0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714.2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52.8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7.4</w:t>
            </w:r>
          </w:p>
        </w:tc>
      </w:tr>
      <w:tr w:rsidR="00CF134E" w:rsidTr="007D5AEC">
        <w:trPr>
          <w:trHeight w:hRule="exact" w:val="911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769.0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634.2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134.8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843.8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-74.8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-8.9</w:t>
            </w:r>
          </w:p>
        </w:tc>
      </w:tr>
      <w:tr w:rsidR="00CF134E" w:rsidTr="007D5AEC">
        <w:trPr>
          <w:trHeight w:hRule="exact" w:val="911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1051.5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754.4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297.1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914.0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137.5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15.0</w:t>
            </w:r>
          </w:p>
        </w:tc>
      </w:tr>
      <w:tr w:rsidR="00CF134E" w:rsidTr="007D5AEC">
        <w:trPr>
          <w:trHeight w:hRule="exact" w:val="911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704.9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610.8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94.1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775.7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-70.8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-9.1</w:t>
            </w:r>
          </w:p>
        </w:tc>
      </w:tr>
      <w:tr w:rsidR="00CF134E" w:rsidTr="007D5AEC">
        <w:trPr>
          <w:trHeight w:hRule="exact" w:val="911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816.2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612.8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203.4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826.9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-10.7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-1.3</w:t>
            </w:r>
          </w:p>
        </w:tc>
      </w:tr>
      <w:tr w:rsidR="00CF134E" w:rsidTr="007D5AEC">
        <w:trPr>
          <w:trHeight w:hRule="exact" w:val="911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826.6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654.4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172.2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868.1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-41.5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-4.8</w:t>
            </w:r>
          </w:p>
        </w:tc>
      </w:tr>
      <w:tr w:rsidR="00CF134E" w:rsidTr="007D5AEC">
        <w:trPr>
          <w:trHeight w:hRule="exact" w:val="911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2936B4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778.7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585.6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193.1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761.7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2.2</w:t>
            </w:r>
          </w:p>
        </w:tc>
      </w:tr>
      <w:tr w:rsidR="00CF134E" w:rsidTr="007D5AEC">
        <w:trPr>
          <w:trHeight w:hRule="exact" w:val="911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782.0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615.7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166.3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801.7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-19.7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-2.5</w:t>
            </w:r>
          </w:p>
        </w:tc>
      </w:tr>
      <w:tr w:rsidR="00CF134E" w:rsidTr="007D5AEC">
        <w:trPr>
          <w:trHeight w:hRule="exact" w:val="911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795.5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618.8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176.7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812.3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-16.8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883F2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-2.1</w:t>
            </w:r>
          </w:p>
        </w:tc>
      </w:tr>
    </w:tbl>
    <w:p w:rsidR="00D365BA" w:rsidRDefault="00883F20" w:rsidP="00D365BA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D26585" w:rsidRPr="00845ED9" w:rsidRDefault="00883F20" w:rsidP="00D26585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045C05" w:rsidRPr="009043DE" w:rsidRDefault="005A0F87">
      <w:r>
        <w:rPr>
          <w:noProof/>
        </w:rPr>
        <w:lastRenderedPageBreak/>
        <w:drawing>
          <wp:inline distT="0" distB="0" distL="0" distR="0">
            <wp:extent cx="5904865" cy="8857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0050600—2025100606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C05" w:rsidRPr="009043DE" w:rsidSect="00394F73">
      <w:footerReference w:type="default" r:id="rId9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3F20">
      <w:r>
        <w:separator/>
      </w:r>
    </w:p>
  </w:endnote>
  <w:endnote w:type="continuationSeparator" w:id="0">
    <w:p w:rsidR="00000000" w:rsidRDefault="0088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0E" w:rsidRDefault="00883F2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883F20">
      <w:rPr>
        <w:rFonts w:hint="eastAsia"/>
        <w:noProof/>
        <w:lang w:val="zh-CN"/>
      </w:rPr>
      <w:t>４</w:t>
    </w:r>
    <w:r>
      <w:rPr>
        <w:noProof/>
        <w:lang w:val="zh-CN"/>
      </w:rPr>
      <w:fldChar w:fldCharType="end"/>
    </w:r>
  </w:p>
  <w:p w:rsidR="003F6A0E" w:rsidRDefault="00883F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3F20">
      <w:r>
        <w:separator/>
      </w:r>
    </w:p>
  </w:footnote>
  <w:footnote w:type="continuationSeparator" w:id="0">
    <w:p w:rsidR="00000000" w:rsidRDefault="00883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507"/>
    <w:multiLevelType w:val="hybridMultilevel"/>
    <w:tmpl w:val="92BCD698"/>
    <w:lvl w:ilvl="0" w:tplc="97F29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23ED5B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668F66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5AE31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D6A64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E294CBE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E3720C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988B7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B5C8FC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E2746"/>
    <w:multiLevelType w:val="hybridMultilevel"/>
    <w:tmpl w:val="52E6B372"/>
    <w:lvl w:ilvl="0" w:tplc="065A03E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3654B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6860E1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EE62C6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B8354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0B06F8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07C67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1CD7E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78692C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DE4F34"/>
    <w:multiLevelType w:val="hybridMultilevel"/>
    <w:tmpl w:val="42702854"/>
    <w:lvl w:ilvl="0" w:tplc="0ED6A884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40CAD69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C36AF1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EAF65E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F4E24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492A332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39C11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E2B3B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732D42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33312B"/>
    <w:multiLevelType w:val="hybridMultilevel"/>
    <w:tmpl w:val="4CB0822E"/>
    <w:lvl w:ilvl="0" w:tplc="2A009D0C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1C884F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5EAB76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8D6C0E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823B8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4EC8B6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C08A20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66A1F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4D2AC2B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2B5815"/>
    <w:multiLevelType w:val="hybridMultilevel"/>
    <w:tmpl w:val="A93E42A4"/>
    <w:lvl w:ilvl="0" w:tplc="EF925272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32FC4EB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3D812B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B3C25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634FFE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A738888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727681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985C0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39CDAF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4E"/>
    <w:rsid w:val="005A0F87"/>
    <w:rsid w:val="007D5AEC"/>
    <w:rsid w:val="00883F20"/>
    <w:rsid w:val="00A70FC1"/>
    <w:rsid w:val="00CF134E"/>
    <w:rsid w:val="00E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lym</cp:lastModifiedBy>
  <cp:revision>6</cp:revision>
  <dcterms:created xsi:type="dcterms:W3CDTF">2025-10-05T22:26:00Z</dcterms:created>
  <dcterms:modified xsi:type="dcterms:W3CDTF">2025-10-05T22:27:00Z</dcterms:modified>
</cp:coreProperties>
</file>