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青岛市水务事业发展服务中心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2026年1月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采购意向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eastAsia="zh-CN"/>
        </w:rPr>
        <w:t>青岛市水务事业发展服务中心</w:t>
      </w:r>
      <w:r>
        <w:rPr>
          <w:rFonts w:hint="eastAsia" w:ascii="仿宋_GB2312" w:hAnsi="方正小标宋_GBK" w:eastAsia="仿宋_GB2312" w:cs="方正小标宋_GBK"/>
          <w:color w:val="333333"/>
          <w:sz w:val="32"/>
          <w:szCs w:val="32"/>
          <w:lang w:val="en-US" w:eastAsia="zh-CN"/>
        </w:rPr>
        <w:t>2026</w:t>
      </w:r>
      <w:r>
        <w:rPr>
          <w:rFonts w:hint="eastAsia" w:ascii="仿宋_GB2312" w:hAnsi="方正小标宋_GBK" w:eastAsia="仿宋_GB2312" w:cs="方正小标宋_GBK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方正小标宋_GBK" w:eastAsia="仿宋_GB2312" w:cs="方正小标宋_GBK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月采购意向公开如下：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975"/>
        <w:gridCol w:w="3181"/>
        <w:gridCol w:w="1379"/>
        <w:gridCol w:w="1620"/>
        <w:gridCol w:w="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采购项目名称</w:t>
            </w:r>
          </w:p>
        </w:tc>
        <w:tc>
          <w:tcPr>
            <w:tcW w:w="31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采购需求概况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预算金额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（万元）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预计采购时间</w:t>
            </w: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51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河道生态景观补水项目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通过再生水泵站及管道向李村河进行生态补水。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hAnsi="宋体" w:eastAsia="宋体" w:cs="宋体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32"/>
                <w:szCs w:val="32"/>
                <w:highlight w:val="none"/>
                <w:lang w:val="en-US" w:eastAsia="zh-CN"/>
              </w:rPr>
              <w:t>1200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2026年1月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市区排水管网运行维护费（管网租赁）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租赁“市区排水管网排查及改造项目”修复及改造涉及的排水管网资产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32"/>
                <w:szCs w:val="32"/>
                <w:highlight w:val="none"/>
                <w:lang w:val="en-US" w:eastAsia="zh-CN"/>
              </w:rPr>
              <w:t>570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2026年1月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青岛市水务事业发展服务中心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zlhZjVkZDlmZTI5NGU3ZjliMjIxYmU5YjE3Y2UifQ=="/>
  </w:docVars>
  <w:rsids>
    <w:rsidRoot w:val="4A551F95"/>
    <w:rsid w:val="08324749"/>
    <w:rsid w:val="09037EDC"/>
    <w:rsid w:val="093B1BE6"/>
    <w:rsid w:val="09695939"/>
    <w:rsid w:val="0D2F5A61"/>
    <w:rsid w:val="0F026546"/>
    <w:rsid w:val="12421A01"/>
    <w:rsid w:val="16515374"/>
    <w:rsid w:val="16C10309"/>
    <w:rsid w:val="23C16AD3"/>
    <w:rsid w:val="344D10D1"/>
    <w:rsid w:val="49E37DAA"/>
    <w:rsid w:val="4A551F95"/>
    <w:rsid w:val="5B502727"/>
    <w:rsid w:val="5BD764F4"/>
    <w:rsid w:val="64E9731B"/>
    <w:rsid w:val="65874BD4"/>
    <w:rsid w:val="6A4F3B60"/>
    <w:rsid w:val="6D8B2B94"/>
    <w:rsid w:val="6EB3030C"/>
    <w:rsid w:val="74D81A99"/>
    <w:rsid w:val="786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326</Characters>
  <Lines>0</Lines>
  <Paragraphs>0</Paragraphs>
  <TotalTime>2</TotalTime>
  <ScaleCrop>false</ScaleCrop>
  <LinksUpToDate>false</LinksUpToDate>
  <CharactersWithSpaces>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2023-10-13T08:43:00Z</dcterms:created>
  <dc:creator>lillian</dc:creator>
  <cp:lastModifiedBy>lillian</cp:lastModifiedBy>
  <dcterms:modified xsi:type="dcterms:W3CDTF">2025-12-23T07:12:58Z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0573CE46960746C78380F1F50684986F_11</vt:lpwstr>
  </property>
</Properties>
</file>