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01A6" w:rsidRDefault="00AF01A6" w:rsidP="00AF01A6">
      <w:pPr>
        <w:jc w:val="center"/>
        <w:rPr>
          <w:rFonts w:ascii="宋体" w:hAnsi="宋体" w:cs="宋体"/>
          <w:color w:val="FF0000"/>
          <w:sz w:val="72"/>
          <w:szCs w:val="72"/>
        </w:rPr>
      </w:pPr>
      <w:r>
        <w:rPr>
          <w:rFonts w:ascii="宋体" w:hAnsi="宋体" w:cs="宋体" w:hint="eastAsia"/>
          <w:color w:val="FF0000"/>
          <w:sz w:val="72"/>
          <w:szCs w:val="72"/>
        </w:rPr>
        <w:t>青  岛  市  司  法  局</w:t>
      </w:r>
    </w:p>
    <w:p w:rsidR="00AF01A6" w:rsidRDefault="00372C3E" w:rsidP="00AF01A6">
      <w:pPr>
        <w:jc w:val="center"/>
        <w:rPr>
          <w:color w:val="000000"/>
          <w:sz w:val="44"/>
          <w:szCs w:val="44"/>
        </w:rPr>
      </w:pPr>
      <w:r>
        <w:rPr>
          <w:rFonts w:cs="宋体"/>
          <w:noProof/>
          <w:szCs w:val="21"/>
        </w:rPr>
        <w:drawing>
          <wp:inline distT="0" distB="0" distL="0" distR="0">
            <wp:extent cx="5657850" cy="66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57850" cy="66675"/>
                    </a:xfrm>
                    <a:prstGeom prst="rect">
                      <a:avLst/>
                    </a:prstGeom>
                    <a:noFill/>
                    <a:ln w="9525">
                      <a:noFill/>
                      <a:miter lim="800000"/>
                      <a:headEnd/>
                      <a:tailEnd/>
                    </a:ln>
                  </pic:spPr>
                </pic:pic>
              </a:graphicData>
            </a:graphic>
          </wp:inline>
        </w:drawing>
      </w:r>
    </w:p>
    <w:p w:rsidR="009F02B7" w:rsidRPr="009F02B7" w:rsidRDefault="009F02B7" w:rsidP="009F02B7">
      <w:pPr>
        <w:jc w:val="center"/>
        <w:rPr>
          <w:b/>
          <w:bCs/>
          <w:color w:val="FF0000"/>
          <w:spacing w:val="-20"/>
          <w:szCs w:val="21"/>
        </w:rPr>
      </w:pPr>
    </w:p>
    <w:p w:rsidR="00F041F1" w:rsidRPr="0042390F" w:rsidRDefault="00F041F1" w:rsidP="0042390F">
      <w:pPr>
        <w:spacing w:line="560" w:lineRule="exact"/>
        <w:jc w:val="center"/>
        <w:rPr>
          <w:rFonts w:ascii="方正小标宋_GBK" w:eastAsia="方正小标宋_GBK" w:hAnsi="方正小标宋_GBK" w:cs="方正小标宋_GBK"/>
          <w:bCs/>
          <w:sz w:val="44"/>
          <w:szCs w:val="44"/>
        </w:rPr>
      </w:pPr>
      <w:r w:rsidRPr="0042390F">
        <w:rPr>
          <w:rFonts w:ascii="方正小标宋_GBK" w:eastAsia="方正小标宋_GBK" w:hAnsi="方正小标宋_GBK" w:cs="方正小标宋_GBK" w:hint="eastAsia"/>
          <w:bCs/>
          <w:sz w:val="44"/>
          <w:szCs w:val="44"/>
        </w:rPr>
        <w:t>关于公布</w:t>
      </w:r>
      <w:r w:rsidR="008B7555" w:rsidRPr="0042390F">
        <w:rPr>
          <w:rFonts w:ascii="方正小标宋_GBK" w:eastAsia="方正小标宋_GBK" w:hAnsi="方正小标宋_GBK" w:cs="方正小标宋_GBK" w:hint="eastAsia"/>
          <w:bCs/>
          <w:sz w:val="44"/>
          <w:szCs w:val="44"/>
        </w:rPr>
        <w:t>2020</w:t>
      </w:r>
      <w:r w:rsidR="005D66BC" w:rsidRPr="0042390F">
        <w:rPr>
          <w:rFonts w:ascii="方正小标宋_GBK" w:eastAsia="方正小标宋_GBK" w:hAnsi="方正小标宋_GBK" w:cs="方正小标宋_GBK" w:hint="eastAsia"/>
          <w:bCs/>
          <w:sz w:val="44"/>
          <w:szCs w:val="44"/>
        </w:rPr>
        <w:t>年第</w:t>
      </w:r>
      <w:r w:rsidR="004D4A5A" w:rsidRPr="0042390F">
        <w:rPr>
          <w:rFonts w:ascii="方正小标宋_GBK" w:eastAsia="方正小标宋_GBK" w:hAnsi="方正小标宋_GBK" w:cs="方正小标宋_GBK" w:hint="eastAsia"/>
          <w:bCs/>
          <w:sz w:val="44"/>
          <w:szCs w:val="44"/>
        </w:rPr>
        <w:t>三</w:t>
      </w:r>
      <w:r w:rsidRPr="0042390F">
        <w:rPr>
          <w:rFonts w:ascii="方正小标宋_GBK" w:eastAsia="方正小标宋_GBK" w:hAnsi="方正小标宋_GBK" w:cs="方正小标宋_GBK" w:hint="eastAsia"/>
          <w:bCs/>
          <w:sz w:val="44"/>
          <w:szCs w:val="44"/>
        </w:rPr>
        <w:t>季度</w:t>
      </w:r>
    </w:p>
    <w:p w:rsidR="00F041F1" w:rsidRDefault="00F041F1" w:rsidP="0042390F">
      <w:pPr>
        <w:spacing w:line="560" w:lineRule="exact"/>
        <w:jc w:val="center"/>
        <w:rPr>
          <w:rFonts w:ascii="方正小标宋_GBK" w:eastAsia="方正小标宋_GBK" w:hAnsi="方正小标宋_GBK" w:cs="方正小标宋_GBK"/>
          <w:bCs/>
          <w:sz w:val="44"/>
          <w:szCs w:val="44"/>
        </w:rPr>
      </w:pPr>
      <w:r w:rsidRPr="0042390F">
        <w:rPr>
          <w:rFonts w:ascii="方正小标宋_GBK" w:eastAsia="方正小标宋_GBK" w:hAnsi="方正小标宋_GBK" w:cs="方正小标宋_GBK" w:hint="eastAsia"/>
          <w:bCs/>
          <w:sz w:val="44"/>
          <w:szCs w:val="44"/>
        </w:rPr>
        <w:t>备案的青岛市政府部门及区市政府规范性文件目录的通知</w:t>
      </w:r>
    </w:p>
    <w:p w:rsidR="0042390F" w:rsidRPr="0042390F" w:rsidRDefault="0042390F" w:rsidP="0042390F">
      <w:pPr>
        <w:spacing w:line="560" w:lineRule="exact"/>
        <w:jc w:val="center"/>
        <w:rPr>
          <w:rFonts w:ascii="方正小标宋_GBK" w:eastAsia="方正小标宋_GBK" w:hAnsi="方正小标宋_GBK" w:cs="方正小标宋_GBK"/>
          <w:bCs/>
          <w:sz w:val="44"/>
          <w:szCs w:val="44"/>
        </w:rPr>
      </w:pPr>
    </w:p>
    <w:p w:rsidR="007F4BE8" w:rsidRDefault="007F4BE8" w:rsidP="007F4BE8">
      <w:pPr>
        <w:tabs>
          <w:tab w:val="left" w:pos="5220"/>
        </w:tabs>
        <w:rPr>
          <w:rFonts w:ascii="仿宋_GB2312" w:eastAsia="仿宋_GB2312"/>
          <w:b/>
          <w:sz w:val="32"/>
          <w:szCs w:val="32"/>
        </w:rPr>
      </w:pPr>
      <w:r>
        <w:rPr>
          <w:rFonts w:ascii="仿宋_GB2312" w:eastAsia="仿宋_GB2312" w:hint="eastAsia"/>
          <w:sz w:val="32"/>
          <w:szCs w:val="32"/>
        </w:rPr>
        <w:t>各区、市人民政府，西海岸新区管委，市政府各部门，市直各有关单位：</w:t>
      </w:r>
    </w:p>
    <w:p w:rsidR="00F041F1" w:rsidRDefault="00F041F1" w:rsidP="00F041F1">
      <w:pPr>
        <w:pStyle w:val="p15"/>
        <w:ind w:firstLineChars="200" w:firstLine="640"/>
        <w:rPr>
          <w:rFonts w:ascii="仿宋_GB2312" w:eastAsia="仿宋_GB2312" w:hAnsi="Calibri"/>
          <w:sz w:val="32"/>
          <w:szCs w:val="32"/>
        </w:rPr>
      </w:pPr>
      <w:r>
        <w:rPr>
          <w:rFonts w:ascii="仿宋_GB2312" w:eastAsia="仿宋_GB2312" w:hint="eastAsia"/>
          <w:sz w:val="32"/>
          <w:szCs w:val="32"/>
        </w:rPr>
        <w:t>为了加强规范性文件的监督管理，促进各区市政府和市政府各部门规范性文件管理的进一步规范，根据《山</w:t>
      </w:r>
      <w:r w:rsidR="005D66BC">
        <w:rPr>
          <w:rFonts w:ascii="仿宋_GB2312" w:eastAsia="仿宋_GB2312" w:hint="eastAsia"/>
          <w:sz w:val="32"/>
          <w:szCs w:val="32"/>
        </w:rPr>
        <w:t>东省行政程序规定》和《青岛市行政规范性文件管理办法》有关规定，</w:t>
      </w:r>
      <w:r w:rsidR="008B0658">
        <w:rPr>
          <w:rFonts w:ascii="仿宋_GB2312" w:eastAsia="仿宋_GB2312" w:hint="eastAsia"/>
          <w:sz w:val="32"/>
          <w:szCs w:val="32"/>
        </w:rPr>
        <w:t>2020年第三季度审查备案市政府部门规范性文件</w:t>
      </w:r>
      <w:r w:rsidR="004D4A5A">
        <w:rPr>
          <w:rFonts w:ascii="仿宋_GB2312" w:eastAsia="仿宋_GB2312" w:hint="eastAsia"/>
          <w:sz w:val="32"/>
          <w:szCs w:val="32"/>
        </w:rPr>
        <w:t>1</w:t>
      </w:r>
      <w:r w:rsidR="001A3757">
        <w:rPr>
          <w:rFonts w:ascii="仿宋_GB2312" w:eastAsia="仿宋_GB2312" w:hint="eastAsia"/>
          <w:sz w:val="32"/>
          <w:szCs w:val="32"/>
        </w:rPr>
        <w:t>9</w:t>
      </w:r>
      <w:r>
        <w:rPr>
          <w:rFonts w:ascii="仿宋_GB2312" w:eastAsia="仿宋_GB2312" w:hint="eastAsia"/>
          <w:sz w:val="32"/>
          <w:szCs w:val="32"/>
        </w:rPr>
        <w:t>件，区市政府规范性文件</w:t>
      </w:r>
      <w:r w:rsidR="00F0107B">
        <w:rPr>
          <w:rFonts w:ascii="仿宋_GB2312" w:eastAsia="仿宋_GB2312" w:hint="eastAsia"/>
          <w:sz w:val="32"/>
          <w:szCs w:val="32"/>
        </w:rPr>
        <w:t>1</w:t>
      </w:r>
      <w:r w:rsidR="001A3757">
        <w:rPr>
          <w:rFonts w:ascii="仿宋_GB2312" w:eastAsia="仿宋_GB2312" w:hint="eastAsia"/>
          <w:sz w:val="32"/>
          <w:szCs w:val="32"/>
        </w:rPr>
        <w:t>2</w:t>
      </w:r>
      <w:r>
        <w:rPr>
          <w:rFonts w:ascii="仿宋_GB2312" w:eastAsia="仿宋_GB2312" w:hint="eastAsia"/>
          <w:sz w:val="32"/>
          <w:szCs w:val="32"/>
        </w:rPr>
        <w:t>件，现将备案的文件目录予以公布</w:t>
      </w:r>
      <w:r>
        <w:rPr>
          <w:rFonts w:ascii="仿宋_GB2312" w:eastAsia="仿宋_GB2312" w:hAnsi="Calibri" w:hint="eastAsia"/>
          <w:sz w:val="32"/>
          <w:szCs w:val="32"/>
        </w:rPr>
        <w:t>。</w:t>
      </w:r>
    </w:p>
    <w:p w:rsidR="00F041F1" w:rsidRDefault="00F041F1" w:rsidP="00F041F1">
      <w:pPr>
        <w:pStyle w:val="p15"/>
        <w:ind w:leftChars="304" w:left="2078" w:hangingChars="450" w:hanging="1440"/>
        <w:rPr>
          <w:rFonts w:ascii="仿宋_GB2312" w:eastAsia="仿宋_GB2312"/>
          <w:sz w:val="32"/>
          <w:szCs w:val="32"/>
        </w:rPr>
      </w:pPr>
      <w:r>
        <w:rPr>
          <w:rFonts w:ascii="仿宋_GB2312" w:eastAsia="仿宋_GB2312" w:hint="eastAsia"/>
          <w:sz w:val="32"/>
          <w:szCs w:val="32"/>
        </w:rPr>
        <w:t>附件：</w:t>
      </w:r>
      <w:r w:rsidR="00193729">
        <w:rPr>
          <w:rFonts w:ascii="仿宋_GB2312" w:eastAsia="仿宋_GB2312" w:hint="eastAsia"/>
          <w:sz w:val="32"/>
          <w:szCs w:val="32"/>
        </w:rPr>
        <w:t>1. 2020</w:t>
      </w:r>
      <w:r w:rsidR="005D66BC">
        <w:rPr>
          <w:rFonts w:ascii="仿宋_GB2312" w:eastAsia="仿宋_GB2312" w:hint="eastAsia"/>
          <w:sz w:val="32"/>
          <w:szCs w:val="32"/>
        </w:rPr>
        <w:t>年</w:t>
      </w:r>
      <w:r w:rsidR="008B0658">
        <w:rPr>
          <w:rFonts w:ascii="仿宋_GB2312" w:eastAsia="仿宋_GB2312" w:hint="eastAsia"/>
          <w:sz w:val="32"/>
          <w:szCs w:val="32"/>
        </w:rPr>
        <w:t>第</w:t>
      </w:r>
      <w:r w:rsidR="004D4A5A">
        <w:rPr>
          <w:rFonts w:ascii="仿宋_GB2312" w:eastAsia="仿宋_GB2312" w:hint="eastAsia"/>
          <w:sz w:val="32"/>
          <w:szCs w:val="32"/>
        </w:rPr>
        <w:t>三</w:t>
      </w:r>
      <w:r>
        <w:rPr>
          <w:rFonts w:ascii="仿宋_GB2312" w:eastAsia="仿宋_GB2312" w:hint="eastAsia"/>
          <w:sz w:val="32"/>
          <w:szCs w:val="32"/>
        </w:rPr>
        <w:t>季度备案的市政府部门规范性文件目录</w:t>
      </w:r>
    </w:p>
    <w:p w:rsidR="00F041F1" w:rsidRDefault="00193729" w:rsidP="00F041F1">
      <w:pPr>
        <w:pStyle w:val="p15"/>
        <w:ind w:leftChars="760" w:left="2076" w:hangingChars="150" w:hanging="480"/>
        <w:rPr>
          <w:rFonts w:ascii="仿宋_GB2312" w:eastAsia="仿宋_GB2312" w:hAnsi="Calibri"/>
          <w:sz w:val="32"/>
          <w:szCs w:val="32"/>
          <w:shd w:val="clear" w:color="auto" w:fill="FFFFFF"/>
        </w:rPr>
      </w:pPr>
      <w:r>
        <w:rPr>
          <w:rFonts w:ascii="仿宋_GB2312" w:eastAsia="仿宋_GB2312" w:hint="eastAsia"/>
          <w:sz w:val="32"/>
          <w:szCs w:val="32"/>
        </w:rPr>
        <w:t>2. 2020</w:t>
      </w:r>
      <w:r w:rsidR="00F041F1">
        <w:rPr>
          <w:rFonts w:ascii="仿宋_GB2312" w:eastAsia="仿宋_GB2312" w:hint="eastAsia"/>
          <w:sz w:val="32"/>
          <w:szCs w:val="32"/>
        </w:rPr>
        <w:t>年</w:t>
      </w:r>
      <w:r w:rsidR="006249F6">
        <w:rPr>
          <w:rFonts w:ascii="仿宋_GB2312" w:eastAsia="仿宋_GB2312" w:hint="eastAsia"/>
          <w:sz w:val="32"/>
          <w:szCs w:val="32"/>
        </w:rPr>
        <w:t>第</w:t>
      </w:r>
      <w:r w:rsidR="004D4A5A">
        <w:rPr>
          <w:rFonts w:ascii="仿宋_GB2312" w:eastAsia="仿宋_GB2312" w:hint="eastAsia"/>
          <w:sz w:val="32"/>
          <w:szCs w:val="32"/>
        </w:rPr>
        <w:t>三</w:t>
      </w:r>
      <w:r w:rsidR="00F041F1">
        <w:rPr>
          <w:rFonts w:ascii="仿宋_GB2312" w:eastAsia="仿宋_GB2312" w:hint="eastAsia"/>
          <w:sz w:val="32"/>
          <w:szCs w:val="32"/>
        </w:rPr>
        <w:t>季度备案的区市政府规范性文件目录</w:t>
      </w:r>
    </w:p>
    <w:p w:rsidR="00F041F1" w:rsidRDefault="00F041F1" w:rsidP="00F041F1">
      <w:pPr>
        <w:tabs>
          <w:tab w:val="left" w:pos="5220"/>
        </w:tabs>
        <w:rPr>
          <w:rFonts w:ascii="仿宋_GB2312" w:eastAsia="仿宋_GB2312"/>
          <w:b/>
          <w:sz w:val="32"/>
          <w:szCs w:val="32"/>
        </w:rPr>
      </w:pPr>
      <w:r>
        <w:rPr>
          <w:rFonts w:ascii="仿宋_GB2312" w:eastAsia="仿宋_GB2312" w:hint="eastAsia"/>
          <w:b/>
          <w:sz w:val="32"/>
          <w:szCs w:val="32"/>
        </w:rPr>
        <w:t xml:space="preserve">                                              </w:t>
      </w:r>
    </w:p>
    <w:p w:rsidR="00F041F1" w:rsidRDefault="005D66BC" w:rsidP="00F041F1">
      <w:pPr>
        <w:tabs>
          <w:tab w:val="left" w:pos="5220"/>
        </w:tabs>
        <w:ind w:firstLineChars="1145" w:firstLine="3664"/>
        <w:rPr>
          <w:rFonts w:ascii="仿宋_GB2312" w:eastAsia="仿宋_GB2312"/>
          <w:sz w:val="32"/>
          <w:szCs w:val="32"/>
        </w:rPr>
      </w:pPr>
      <w:r>
        <w:rPr>
          <w:rFonts w:ascii="仿宋_GB2312" w:eastAsia="仿宋_GB2312" w:hint="eastAsia"/>
          <w:sz w:val="32"/>
          <w:szCs w:val="32"/>
        </w:rPr>
        <w:t xml:space="preserve">       </w:t>
      </w:r>
      <w:r w:rsidR="00F041F1">
        <w:rPr>
          <w:rFonts w:ascii="仿宋_GB2312" w:eastAsia="仿宋_GB2312" w:hint="eastAsia"/>
          <w:sz w:val="32"/>
          <w:szCs w:val="32"/>
        </w:rPr>
        <w:t>青岛市</w:t>
      </w:r>
      <w:r>
        <w:rPr>
          <w:rFonts w:ascii="仿宋_GB2312" w:eastAsia="仿宋_GB2312" w:hint="eastAsia"/>
          <w:sz w:val="32"/>
          <w:szCs w:val="32"/>
        </w:rPr>
        <w:t>司法局</w:t>
      </w:r>
    </w:p>
    <w:p w:rsidR="00F041F1" w:rsidRDefault="00F041F1" w:rsidP="008B0658">
      <w:pPr>
        <w:tabs>
          <w:tab w:val="left" w:pos="5220"/>
        </w:tabs>
        <w:ind w:left="4514" w:hangingChars="1249" w:hanging="4514"/>
        <w:rPr>
          <w:rFonts w:ascii="仿宋_GB2312" w:eastAsia="仿宋_GB2312"/>
          <w:sz w:val="32"/>
          <w:szCs w:val="32"/>
        </w:rPr>
      </w:pPr>
      <w:r>
        <w:rPr>
          <w:b/>
          <w:sz w:val="36"/>
          <w:szCs w:val="36"/>
        </w:rPr>
        <w:t xml:space="preserve">                                                    </w:t>
      </w:r>
      <w:r w:rsidR="00193729">
        <w:rPr>
          <w:rFonts w:ascii="仿宋_GB2312" w:eastAsia="仿宋_GB2312" w:hint="eastAsia"/>
          <w:sz w:val="32"/>
          <w:szCs w:val="32"/>
        </w:rPr>
        <w:t>2020</w:t>
      </w:r>
      <w:r>
        <w:rPr>
          <w:rFonts w:ascii="仿宋_GB2312" w:eastAsia="仿宋_GB2312" w:hint="eastAsia"/>
          <w:sz w:val="32"/>
          <w:szCs w:val="32"/>
        </w:rPr>
        <w:t>年</w:t>
      </w:r>
      <w:r w:rsidR="005D66BC">
        <w:rPr>
          <w:rFonts w:ascii="仿宋_GB2312" w:eastAsia="仿宋_GB2312" w:hint="eastAsia"/>
          <w:sz w:val="32"/>
          <w:szCs w:val="32"/>
        </w:rPr>
        <w:t xml:space="preserve"> </w:t>
      </w:r>
      <w:r w:rsidR="004D4A5A">
        <w:rPr>
          <w:rFonts w:ascii="仿宋_GB2312" w:eastAsia="仿宋_GB2312" w:hint="eastAsia"/>
          <w:sz w:val="32"/>
          <w:szCs w:val="32"/>
        </w:rPr>
        <w:t>10</w:t>
      </w:r>
      <w:r w:rsidR="00A14619">
        <w:rPr>
          <w:rFonts w:ascii="仿宋_GB2312" w:eastAsia="仿宋_GB2312" w:hint="eastAsia"/>
          <w:sz w:val="32"/>
          <w:szCs w:val="32"/>
        </w:rPr>
        <w:t>月</w:t>
      </w:r>
      <w:r w:rsidR="00280C9E">
        <w:rPr>
          <w:rFonts w:ascii="仿宋_GB2312" w:eastAsia="仿宋_GB2312" w:hint="eastAsia"/>
          <w:sz w:val="32"/>
          <w:szCs w:val="32"/>
        </w:rPr>
        <w:t>16</w:t>
      </w:r>
      <w:r>
        <w:rPr>
          <w:rFonts w:ascii="仿宋_GB2312" w:eastAsia="仿宋_GB2312" w:hint="eastAsia"/>
          <w:sz w:val="32"/>
          <w:szCs w:val="32"/>
        </w:rPr>
        <w:t>日</w:t>
      </w:r>
    </w:p>
    <w:p w:rsidR="00F041F1" w:rsidRDefault="00F041F1" w:rsidP="00F041F1">
      <w:pPr>
        <w:widowControl/>
        <w:jc w:val="left"/>
        <w:rPr>
          <w:rFonts w:ascii="仿宋_GB2312" w:eastAsia="仿宋_GB2312"/>
          <w:sz w:val="32"/>
          <w:szCs w:val="32"/>
        </w:rPr>
        <w:sectPr w:rsidR="00F041F1">
          <w:pgSz w:w="11906" w:h="16838"/>
          <w:pgMar w:top="1440" w:right="1797" w:bottom="1440" w:left="1797" w:header="851" w:footer="992" w:gutter="0"/>
          <w:cols w:space="720"/>
          <w:docGrid w:type="lines" w:linePitch="312"/>
        </w:sectPr>
      </w:pPr>
    </w:p>
    <w:p w:rsidR="00F041F1" w:rsidRDefault="00F041F1" w:rsidP="00F041F1">
      <w:pPr>
        <w:tabs>
          <w:tab w:val="left" w:pos="5220"/>
        </w:tabs>
        <w:rPr>
          <w:rFonts w:ascii="黑体" w:eastAsia="黑体"/>
          <w:sz w:val="32"/>
          <w:szCs w:val="32"/>
        </w:rPr>
      </w:pPr>
      <w:r>
        <w:rPr>
          <w:rFonts w:ascii="黑体" w:eastAsia="黑体" w:hint="eastAsia"/>
          <w:sz w:val="32"/>
          <w:szCs w:val="32"/>
        </w:rPr>
        <w:lastRenderedPageBreak/>
        <w:t>附件1：</w:t>
      </w:r>
    </w:p>
    <w:p w:rsidR="001B38E7" w:rsidRPr="00D029EB" w:rsidRDefault="00EA12AC" w:rsidP="001B38E7">
      <w:pPr>
        <w:tabs>
          <w:tab w:val="left" w:pos="5220"/>
        </w:tabs>
        <w:jc w:val="center"/>
        <w:rPr>
          <w:b/>
          <w:sz w:val="36"/>
          <w:szCs w:val="36"/>
        </w:rPr>
      </w:pPr>
      <w:r>
        <w:rPr>
          <w:rFonts w:ascii="宋体" w:hAnsi="宋体" w:cs="宋体" w:hint="eastAsia"/>
          <w:b/>
          <w:bCs/>
          <w:sz w:val="36"/>
          <w:szCs w:val="36"/>
        </w:rPr>
        <w:t>2020</w:t>
      </w:r>
      <w:r w:rsidR="001B38E7">
        <w:rPr>
          <w:rFonts w:ascii="宋体" w:hAnsi="宋体" w:cs="宋体" w:hint="eastAsia"/>
          <w:b/>
          <w:bCs/>
          <w:sz w:val="36"/>
          <w:szCs w:val="36"/>
        </w:rPr>
        <w:t>年</w:t>
      </w:r>
      <w:r w:rsidR="008B0658">
        <w:rPr>
          <w:rFonts w:ascii="宋体" w:hAnsi="宋体" w:cs="宋体" w:hint="eastAsia"/>
          <w:b/>
          <w:bCs/>
          <w:sz w:val="36"/>
          <w:szCs w:val="36"/>
        </w:rPr>
        <w:t>第</w:t>
      </w:r>
      <w:r w:rsidR="004D4A5A">
        <w:rPr>
          <w:rFonts w:ascii="宋体" w:hAnsi="宋体" w:cs="宋体" w:hint="eastAsia"/>
          <w:b/>
          <w:bCs/>
          <w:sz w:val="36"/>
          <w:szCs w:val="36"/>
        </w:rPr>
        <w:t>三</w:t>
      </w:r>
      <w:r w:rsidR="001B38E7">
        <w:rPr>
          <w:rFonts w:ascii="宋体" w:hAnsi="宋体" w:cs="宋体" w:hint="eastAsia"/>
          <w:b/>
          <w:bCs/>
          <w:sz w:val="36"/>
          <w:szCs w:val="36"/>
        </w:rPr>
        <w:t>季度备案的市政府部门规范性文件目录</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969"/>
        <w:gridCol w:w="2835"/>
        <w:gridCol w:w="2552"/>
        <w:gridCol w:w="2693"/>
      </w:tblGrid>
      <w:tr w:rsidR="001B38E7" w:rsidTr="00AF7C8C">
        <w:tc>
          <w:tcPr>
            <w:tcW w:w="1951" w:type="dxa"/>
          </w:tcPr>
          <w:p w:rsidR="001B38E7" w:rsidRDefault="001B38E7" w:rsidP="00BA3F85">
            <w:pPr>
              <w:jc w:val="center"/>
              <w:rPr>
                <w:b/>
                <w:szCs w:val="21"/>
              </w:rPr>
            </w:pPr>
            <w:r>
              <w:rPr>
                <w:rFonts w:hint="eastAsia"/>
                <w:b/>
                <w:szCs w:val="21"/>
              </w:rPr>
              <w:t>制定单位</w:t>
            </w:r>
          </w:p>
        </w:tc>
        <w:tc>
          <w:tcPr>
            <w:tcW w:w="3969" w:type="dxa"/>
          </w:tcPr>
          <w:p w:rsidR="001B38E7" w:rsidRDefault="001B38E7" w:rsidP="00BA3F85">
            <w:pPr>
              <w:jc w:val="center"/>
              <w:rPr>
                <w:b/>
                <w:szCs w:val="21"/>
              </w:rPr>
            </w:pPr>
            <w:r>
              <w:rPr>
                <w:rFonts w:hint="eastAsia"/>
                <w:b/>
                <w:szCs w:val="21"/>
              </w:rPr>
              <w:t>文件名称</w:t>
            </w:r>
          </w:p>
        </w:tc>
        <w:tc>
          <w:tcPr>
            <w:tcW w:w="2835" w:type="dxa"/>
          </w:tcPr>
          <w:p w:rsidR="001B38E7" w:rsidRDefault="001B38E7" w:rsidP="00BA3F85">
            <w:pPr>
              <w:jc w:val="center"/>
              <w:rPr>
                <w:b/>
                <w:szCs w:val="21"/>
              </w:rPr>
            </w:pPr>
            <w:r>
              <w:rPr>
                <w:rFonts w:hint="eastAsia"/>
                <w:b/>
                <w:szCs w:val="21"/>
              </w:rPr>
              <w:t>发文字号</w:t>
            </w:r>
          </w:p>
        </w:tc>
        <w:tc>
          <w:tcPr>
            <w:tcW w:w="2552" w:type="dxa"/>
          </w:tcPr>
          <w:p w:rsidR="001B38E7" w:rsidRDefault="001B38E7" w:rsidP="00BA3F85">
            <w:pPr>
              <w:jc w:val="center"/>
              <w:rPr>
                <w:b/>
                <w:szCs w:val="21"/>
              </w:rPr>
            </w:pPr>
            <w:r>
              <w:rPr>
                <w:rFonts w:hint="eastAsia"/>
                <w:b/>
                <w:szCs w:val="21"/>
              </w:rPr>
              <w:t>发布日期</w:t>
            </w:r>
          </w:p>
        </w:tc>
        <w:tc>
          <w:tcPr>
            <w:tcW w:w="2693" w:type="dxa"/>
          </w:tcPr>
          <w:p w:rsidR="001B38E7" w:rsidRDefault="001B38E7" w:rsidP="00BA3F85">
            <w:pPr>
              <w:jc w:val="center"/>
              <w:rPr>
                <w:b/>
                <w:szCs w:val="21"/>
              </w:rPr>
            </w:pPr>
            <w:r>
              <w:rPr>
                <w:rFonts w:hint="eastAsia"/>
                <w:b/>
                <w:szCs w:val="21"/>
              </w:rPr>
              <w:t>登记号</w:t>
            </w:r>
          </w:p>
        </w:tc>
      </w:tr>
      <w:tr w:rsidR="00BB73F9" w:rsidRPr="009F38ED" w:rsidTr="00AF7C8C">
        <w:trPr>
          <w:trHeight w:val="700"/>
        </w:trPr>
        <w:tc>
          <w:tcPr>
            <w:tcW w:w="1951" w:type="dxa"/>
            <w:vAlign w:val="center"/>
          </w:tcPr>
          <w:p w:rsidR="00BB73F9" w:rsidRPr="002F33A4" w:rsidRDefault="00BB73F9" w:rsidP="00B32697">
            <w:pPr>
              <w:jc w:val="center"/>
              <w:rPr>
                <w:szCs w:val="21"/>
              </w:rPr>
            </w:pPr>
            <w:r w:rsidRPr="002F33A4">
              <w:rPr>
                <w:rFonts w:hint="eastAsia"/>
                <w:szCs w:val="21"/>
              </w:rPr>
              <w:t>青岛市发展和改革委员会</w:t>
            </w:r>
          </w:p>
        </w:tc>
        <w:tc>
          <w:tcPr>
            <w:tcW w:w="3969" w:type="dxa"/>
            <w:vAlign w:val="center"/>
          </w:tcPr>
          <w:p w:rsidR="00BB73F9" w:rsidRPr="009F38ED" w:rsidRDefault="00BB73F9" w:rsidP="00005FA3">
            <w:pPr>
              <w:widowControl/>
              <w:snapToGrid w:val="0"/>
              <w:jc w:val="left"/>
              <w:rPr>
                <w:rFonts w:ascii="方正小标宋简体" w:hAnsi="方正小标宋简体"/>
                <w:spacing w:val="8"/>
                <w:kern w:val="0"/>
                <w:szCs w:val="21"/>
              </w:rPr>
            </w:pPr>
            <w:r w:rsidRPr="004D44C2">
              <w:rPr>
                <w:rFonts w:ascii="方正小标宋简体" w:hAnsi="方正小标宋简体" w:hint="eastAsia"/>
                <w:spacing w:val="8"/>
                <w:kern w:val="0"/>
                <w:szCs w:val="21"/>
              </w:rPr>
              <w:t>青岛市发展和改革委员会行政处罚裁量基准</w:t>
            </w:r>
          </w:p>
        </w:tc>
        <w:tc>
          <w:tcPr>
            <w:tcW w:w="2835" w:type="dxa"/>
            <w:vAlign w:val="center"/>
          </w:tcPr>
          <w:p w:rsidR="00BB73F9" w:rsidRPr="009F38ED" w:rsidRDefault="00BB73F9" w:rsidP="00005FA3">
            <w:pPr>
              <w:widowControl/>
              <w:jc w:val="left"/>
              <w:rPr>
                <w:kern w:val="0"/>
                <w:szCs w:val="21"/>
              </w:rPr>
            </w:pPr>
            <w:r w:rsidRPr="000E5308">
              <w:rPr>
                <w:rFonts w:hint="eastAsia"/>
                <w:kern w:val="0"/>
                <w:szCs w:val="21"/>
              </w:rPr>
              <w:t>青发改规〔</w:t>
            </w:r>
            <w:r w:rsidRPr="000E5308">
              <w:rPr>
                <w:kern w:val="0"/>
                <w:szCs w:val="21"/>
              </w:rPr>
              <w:t>20</w:t>
            </w:r>
            <w:r w:rsidRPr="000E5308">
              <w:rPr>
                <w:rFonts w:hint="eastAsia"/>
                <w:kern w:val="0"/>
                <w:szCs w:val="21"/>
              </w:rPr>
              <w:t>20</w:t>
            </w:r>
            <w:r w:rsidRPr="000E5308">
              <w:rPr>
                <w:rFonts w:hint="eastAsia"/>
                <w:kern w:val="0"/>
                <w:szCs w:val="21"/>
              </w:rPr>
              <w:t>〕</w:t>
            </w:r>
            <w:r w:rsidRPr="000E5308">
              <w:rPr>
                <w:rFonts w:hint="eastAsia"/>
                <w:kern w:val="0"/>
                <w:szCs w:val="21"/>
              </w:rPr>
              <w:t>3</w:t>
            </w:r>
            <w:r w:rsidRPr="000E5308">
              <w:rPr>
                <w:rFonts w:hint="eastAsia"/>
                <w:kern w:val="0"/>
                <w:szCs w:val="21"/>
              </w:rPr>
              <w:t>号</w:t>
            </w:r>
          </w:p>
        </w:tc>
        <w:tc>
          <w:tcPr>
            <w:tcW w:w="2552" w:type="dxa"/>
            <w:vAlign w:val="center"/>
          </w:tcPr>
          <w:p w:rsidR="00BB73F9" w:rsidRDefault="00BB73F9" w:rsidP="00005FA3">
            <w:pPr>
              <w:jc w:val="left"/>
            </w:pPr>
            <w:r w:rsidRPr="00906496">
              <w:rPr>
                <w:rFonts w:hint="eastAsia"/>
                <w:szCs w:val="21"/>
              </w:rPr>
              <w:t>2020</w:t>
            </w:r>
            <w:r w:rsidR="00634322">
              <w:rPr>
                <w:rFonts w:hint="eastAsia"/>
                <w:szCs w:val="21"/>
              </w:rPr>
              <w:t>年</w:t>
            </w:r>
            <w:r>
              <w:rPr>
                <w:rFonts w:hint="eastAsia"/>
                <w:szCs w:val="21"/>
              </w:rPr>
              <w:t>9</w:t>
            </w:r>
            <w:r w:rsidR="00634322">
              <w:rPr>
                <w:rFonts w:hint="eastAsia"/>
                <w:szCs w:val="21"/>
              </w:rPr>
              <w:t>月</w:t>
            </w:r>
            <w:r w:rsidR="00634322">
              <w:rPr>
                <w:rFonts w:hint="eastAsia"/>
                <w:szCs w:val="21"/>
              </w:rPr>
              <w:t>1</w:t>
            </w:r>
            <w:r w:rsidR="00634322">
              <w:rPr>
                <w:rFonts w:hint="eastAsia"/>
                <w:szCs w:val="21"/>
              </w:rPr>
              <w:t>日</w:t>
            </w:r>
          </w:p>
        </w:tc>
        <w:tc>
          <w:tcPr>
            <w:tcW w:w="2693" w:type="dxa"/>
            <w:vAlign w:val="center"/>
          </w:tcPr>
          <w:p w:rsidR="00BB73F9" w:rsidRPr="009F38ED" w:rsidRDefault="00BB73F9" w:rsidP="00005FA3">
            <w:pPr>
              <w:jc w:val="left"/>
              <w:rPr>
                <w:szCs w:val="21"/>
              </w:rPr>
            </w:pPr>
            <w:r w:rsidRPr="000E5308">
              <w:rPr>
                <w:szCs w:val="21"/>
              </w:rPr>
              <w:t>QDCR-2020-0030003</w:t>
            </w:r>
          </w:p>
        </w:tc>
      </w:tr>
      <w:tr w:rsidR="003E4373" w:rsidRPr="009F38ED" w:rsidTr="003E4373">
        <w:trPr>
          <w:trHeight w:val="680"/>
        </w:trPr>
        <w:tc>
          <w:tcPr>
            <w:tcW w:w="1951" w:type="dxa"/>
            <w:vMerge w:val="restart"/>
            <w:tcBorders>
              <w:top w:val="single" w:sz="4" w:space="0" w:color="auto"/>
              <w:left w:val="single" w:sz="4" w:space="0" w:color="auto"/>
              <w:right w:val="single" w:sz="4" w:space="0" w:color="auto"/>
            </w:tcBorders>
            <w:vAlign w:val="center"/>
          </w:tcPr>
          <w:p w:rsidR="003E4373" w:rsidRPr="002F33A4" w:rsidRDefault="003E4373" w:rsidP="00B32697">
            <w:pPr>
              <w:jc w:val="center"/>
              <w:rPr>
                <w:szCs w:val="21"/>
              </w:rPr>
            </w:pPr>
            <w:r w:rsidRPr="002F33A4">
              <w:rPr>
                <w:rFonts w:hint="eastAsia"/>
                <w:szCs w:val="21"/>
              </w:rPr>
              <w:t>青岛市科学技术局</w:t>
            </w:r>
          </w:p>
        </w:tc>
        <w:tc>
          <w:tcPr>
            <w:tcW w:w="3969" w:type="dxa"/>
            <w:tcBorders>
              <w:top w:val="single" w:sz="4" w:space="0" w:color="auto"/>
              <w:left w:val="single" w:sz="4" w:space="0" w:color="auto"/>
              <w:bottom w:val="single" w:sz="4" w:space="0" w:color="auto"/>
              <w:right w:val="single" w:sz="4" w:space="0" w:color="auto"/>
            </w:tcBorders>
            <w:vAlign w:val="center"/>
          </w:tcPr>
          <w:p w:rsidR="003E4373" w:rsidRPr="009F38ED" w:rsidRDefault="003E4373" w:rsidP="00005FA3">
            <w:pPr>
              <w:widowControl/>
              <w:snapToGrid w:val="0"/>
              <w:jc w:val="left"/>
              <w:rPr>
                <w:rFonts w:ascii="方正小标宋简体" w:hAnsi="方正小标宋简体"/>
                <w:spacing w:val="8"/>
                <w:kern w:val="0"/>
                <w:szCs w:val="21"/>
              </w:rPr>
            </w:pPr>
            <w:r w:rsidRPr="004D44C2">
              <w:rPr>
                <w:rFonts w:ascii="方正小标宋简体" w:hAnsi="方正小标宋简体" w:hint="eastAsia"/>
                <w:spacing w:val="8"/>
                <w:kern w:val="0"/>
                <w:szCs w:val="21"/>
              </w:rPr>
              <w:t>青岛市科技计划项目科研诚信管理工作规程（试行）</w:t>
            </w:r>
          </w:p>
        </w:tc>
        <w:tc>
          <w:tcPr>
            <w:tcW w:w="2835" w:type="dxa"/>
            <w:tcBorders>
              <w:top w:val="single" w:sz="4" w:space="0" w:color="auto"/>
              <w:left w:val="single" w:sz="4" w:space="0" w:color="auto"/>
              <w:bottom w:val="single" w:sz="4" w:space="0" w:color="auto"/>
              <w:right w:val="single" w:sz="4" w:space="0" w:color="auto"/>
            </w:tcBorders>
            <w:vAlign w:val="center"/>
          </w:tcPr>
          <w:p w:rsidR="003E4373" w:rsidRPr="009F38ED" w:rsidRDefault="003E4373" w:rsidP="00005FA3">
            <w:pPr>
              <w:widowControl/>
              <w:jc w:val="left"/>
              <w:rPr>
                <w:kern w:val="0"/>
                <w:szCs w:val="21"/>
              </w:rPr>
            </w:pPr>
            <w:r w:rsidRPr="000260BD">
              <w:rPr>
                <w:rFonts w:hint="eastAsia"/>
                <w:kern w:val="0"/>
                <w:szCs w:val="21"/>
              </w:rPr>
              <w:t>青科规〔</w:t>
            </w:r>
            <w:r w:rsidRPr="000260BD">
              <w:rPr>
                <w:rFonts w:hint="eastAsia"/>
                <w:kern w:val="0"/>
                <w:szCs w:val="21"/>
              </w:rPr>
              <w:t>2020</w:t>
            </w:r>
            <w:r w:rsidRPr="000260BD">
              <w:rPr>
                <w:rFonts w:hint="eastAsia"/>
                <w:kern w:val="0"/>
                <w:szCs w:val="21"/>
              </w:rPr>
              <w:t>〕</w:t>
            </w:r>
            <w:r>
              <w:rPr>
                <w:rFonts w:hint="eastAsia"/>
                <w:kern w:val="0"/>
                <w:szCs w:val="21"/>
              </w:rPr>
              <w:t>2</w:t>
            </w:r>
            <w:r w:rsidRPr="000260BD">
              <w:rPr>
                <w:rFonts w:hint="eastAsia"/>
                <w:kern w:val="0"/>
                <w:szCs w:val="21"/>
              </w:rPr>
              <w:t>号</w:t>
            </w:r>
          </w:p>
        </w:tc>
        <w:tc>
          <w:tcPr>
            <w:tcW w:w="2552" w:type="dxa"/>
            <w:tcBorders>
              <w:top w:val="single" w:sz="4" w:space="0" w:color="auto"/>
              <w:left w:val="single" w:sz="4" w:space="0" w:color="auto"/>
              <w:bottom w:val="single" w:sz="4" w:space="0" w:color="auto"/>
              <w:right w:val="single" w:sz="4" w:space="0" w:color="auto"/>
            </w:tcBorders>
            <w:vAlign w:val="center"/>
          </w:tcPr>
          <w:p w:rsidR="003E4373" w:rsidRDefault="003E4373" w:rsidP="00005FA3">
            <w:pPr>
              <w:jc w:val="left"/>
            </w:pPr>
            <w:r w:rsidRPr="00906496">
              <w:rPr>
                <w:rFonts w:hint="eastAsia"/>
                <w:szCs w:val="21"/>
              </w:rPr>
              <w:t>2020</w:t>
            </w:r>
            <w:r>
              <w:rPr>
                <w:rFonts w:hint="eastAsia"/>
                <w:szCs w:val="21"/>
              </w:rPr>
              <w:t>年</w:t>
            </w:r>
            <w:r>
              <w:rPr>
                <w:rFonts w:hint="eastAsia"/>
                <w:szCs w:val="21"/>
              </w:rPr>
              <w:t>7</w:t>
            </w:r>
            <w:r>
              <w:rPr>
                <w:rFonts w:hint="eastAsia"/>
                <w:szCs w:val="21"/>
              </w:rPr>
              <w:t>月</w:t>
            </w:r>
            <w:r>
              <w:rPr>
                <w:rFonts w:hint="eastAsia"/>
                <w:szCs w:val="21"/>
              </w:rPr>
              <w:t>2</w:t>
            </w:r>
            <w:r w:rsidRPr="00906496">
              <w:rPr>
                <w:rFonts w:hint="eastAsia"/>
                <w:szCs w:val="21"/>
              </w:rPr>
              <w:t>7</w:t>
            </w:r>
            <w:r>
              <w:rPr>
                <w:rFonts w:hint="eastAsia"/>
                <w:szCs w:val="21"/>
              </w:rPr>
              <w:t>日</w:t>
            </w:r>
          </w:p>
        </w:tc>
        <w:tc>
          <w:tcPr>
            <w:tcW w:w="2693" w:type="dxa"/>
            <w:tcBorders>
              <w:top w:val="single" w:sz="4" w:space="0" w:color="auto"/>
              <w:left w:val="single" w:sz="4" w:space="0" w:color="auto"/>
              <w:bottom w:val="single" w:sz="4" w:space="0" w:color="auto"/>
              <w:right w:val="single" w:sz="4" w:space="0" w:color="auto"/>
            </w:tcBorders>
            <w:vAlign w:val="center"/>
          </w:tcPr>
          <w:p w:rsidR="003E4373" w:rsidRPr="009F38ED" w:rsidRDefault="003E4373" w:rsidP="00005FA3">
            <w:pPr>
              <w:jc w:val="left"/>
              <w:rPr>
                <w:szCs w:val="21"/>
              </w:rPr>
            </w:pPr>
            <w:r w:rsidRPr="000260BD">
              <w:rPr>
                <w:szCs w:val="21"/>
              </w:rPr>
              <w:t>QDCR-2020-005000</w:t>
            </w:r>
            <w:r>
              <w:rPr>
                <w:rFonts w:hint="eastAsia"/>
                <w:szCs w:val="21"/>
              </w:rPr>
              <w:t>2</w:t>
            </w:r>
          </w:p>
        </w:tc>
      </w:tr>
      <w:tr w:rsidR="003E4373" w:rsidRPr="009F38ED" w:rsidTr="003E4373">
        <w:trPr>
          <w:trHeight w:val="266"/>
        </w:trPr>
        <w:tc>
          <w:tcPr>
            <w:tcW w:w="1951" w:type="dxa"/>
            <w:vMerge/>
            <w:tcBorders>
              <w:left w:val="single" w:sz="4" w:space="0" w:color="auto"/>
              <w:right w:val="single" w:sz="4" w:space="0" w:color="auto"/>
            </w:tcBorders>
            <w:vAlign w:val="center"/>
          </w:tcPr>
          <w:p w:rsidR="003E4373" w:rsidRPr="002F33A4" w:rsidRDefault="003E4373" w:rsidP="00B32697">
            <w:pPr>
              <w:jc w:val="center"/>
              <w:rPr>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3E4373" w:rsidRPr="009F38ED" w:rsidRDefault="003E4373" w:rsidP="00005FA3">
            <w:pPr>
              <w:widowControl/>
              <w:snapToGrid w:val="0"/>
              <w:jc w:val="left"/>
              <w:rPr>
                <w:rFonts w:ascii="方正小标宋简体" w:hAnsi="方正小标宋简体"/>
                <w:spacing w:val="8"/>
                <w:kern w:val="0"/>
                <w:szCs w:val="21"/>
              </w:rPr>
            </w:pPr>
            <w:r w:rsidRPr="004D44C2">
              <w:rPr>
                <w:rFonts w:ascii="方正小标宋简体" w:hAnsi="方正小标宋简体" w:hint="eastAsia"/>
                <w:spacing w:val="8"/>
                <w:kern w:val="0"/>
                <w:szCs w:val="21"/>
              </w:rPr>
              <w:t>青岛市科学技术奖励办法实施细则</w:t>
            </w:r>
          </w:p>
        </w:tc>
        <w:tc>
          <w:tcPr>
            <w:tcW w:w="2835" w:type="dxa"/>
            <w:tcBorders>
              <w:top w:val="single" w:sz="4" w:space="0" w:color="auto"/>
              <w:left w:val="single" w:sz="4" w:space="0" w:color="auto"/>
              <w:bottom w:val="single" w:sz="4" w:space="0" w:color="auto"/>
              <w:right w:val="single" w:sz="4" w:space="0" w:color="auto"/>
            </w:tcBorders>
            <w:vAlign w:val="center"/>
          </w:tcPr>
          <w:p w:rsidR="003E4373" w:rsidRPr="009F38ED" w:rsidRDefault="003E4373" w:rsidP="00005FA3">
            <w:pPr>
              <w:widowControl/>
              <w:jc w:val="left"/>
              <w:rPr>
                <w:kern w:val="0"/>
                <w:szCs w:val="21"/>
              </w:rPr>
            </w:pPr>
            <w:r w:rsidRPr="000260BD">
              <w:rPr>
                <w:rFonts w:hint="eastAsia"/>
                <w:kern w:val="0"/>
                <w:szCs w:val="21"/>
              </w:rPr>
              <w:t>青科规〔</w:t>
            </w:r>
            <w:r w:rsidRPr="000260BD">
              <w:rPr>
                <w:rFonts w:hint="eastAsia"/>
                <w:kern w:val="0"/>
                <w:szCs w:val="21"/>
              </w:rPr>
              <w:t>2020</w:t>
            </w:r>
            <w:r w:rsidRPr="000260BD">
              <w:rPr>
                <w:rFonts w:hint="eastAsia"/>
                <w:kern w:val="0"/>
                <w:szCs w:val="21"/>
              </w:rPr>
              <w:t>〕</w:t>
            </w:r>
            <w:r>
              <w:rPr>
                <w:rFonts w:hint="eastAsia"/>
                <w:kern w:val="0"/>
                <w:szCs w:val="21"/>
              </w:rPr>
              <w:t>3</w:t>
            </w:r>
            <w:r w:rsidRPr="000260BD">
              <w:rPr>
                <w:rFonts w:hint="eastAsia"/>
                <w:kern w:val="0"/>
                <w:szCs w:val="21"/>
              </w:rPr>
              <w:t>号</w:t>
            </w:r>
          </w:p>
        </w:tc>
        <w:tc>
          <w:tcPr>
            <w:tcW w:w="2552" w:type="dxa"/>
            <w:tcBorders>
              <w:top w:val="single" w:sz="4" w:space="0" w:color="auto"/>
              <w:left w:val="single" w:sz="4" w:space="0" w:color="auto"/>
              <w:bottom w:val="single" w:sz="4" w:space="0" w:color="auto"/>
              <w:right w:val="single" w:sz="4" w:space="0" w:color="auto"/>
            </w:tcBorders>
            <w:vAlign w:val="center"/>
          </w:tcPr>
          <w:p w:rsidR="003E4373" w:rsidRDefault="003E4373" w:rsidP="00005FA3">
            <w:pPr>
              <w:jc w:val="left"/>
            </w:pPr>
            <w:r w:rsidRPr="00906496">
              <w:rPr>
                <w:rFonts w:hint="eastAsia"/>
                <w:szCs w:val="21"/>
              </w:rPr>
              <w:t>2020</w:t>
            </w:r>
            <w:r>
              <w:rPr>
                <w:rFonts w:hint="eastAsia"/>
                <w:szCs w:val="21"/>
              </w:rPr>
              <w:t>年</w:t>
            </w:r>
            <w:r>
              <w:rPr>
                <w:rFonts w:hint="eastAsia"/>
                <w:szCs w:val="21"/>
              </w:rPr>
              <w:t>7</w:t>
            </w:r>
            <w:r>
              <w:rPr>
                <w:rFonts w:hint="eastAsia"/>
                <w:szCs w:val="21"/>
              </w:rPr>
              <w:t>月</w:t>
            </w:r>
            <w:r>
              <w:rPr>
                <w:rFonts w:hint="eastAsia"/>
                <w:szCs w:val="21"/>
              </w:rPr>
              <w:t>29</w:t>
            </w:r>
            <w:r>
              <w:rPr>
                <w:rFonts w:hint="eastAsia"/>
                <w:szCs w:val="21"/>
              </w:rPr>
              <w:t>日</w:t>
            </w:r>
          </w:p>
        </w:tc>
        <w:tc>
          <w:tcPr>
            <w:tcW w:w="2693" w:type="dxa"/>
            <w:tcBorders>
              <w:top w:val="single" w:sz="4" w:space="0" w:color="auto"/>
              <w:left w:val="single" w:sz="4" w:space="0" w:color="auto"/>
              <w:bottom w:val="single" w:sz="4" w:space="0" w:color="auto"/>
              <w:right w:val="single" w:sz="4" w:space="0" w:color="auto"/>
            </w:tcBorders>
            <w:vAlign w:val="center"/>
          </w:tcPr>
          <w:p w:rsidR="003E4373" w:rsidRPr="009F38ED" w:rsidRDefault="003E4373" w:rsidP="00005FA3">
            <w:pPr>
              <w:jc w:val="left"/>
              <w:rPr>
                <w:szCs w:val="21"/>
              </w:rPr>
            </w:pPr>
            <w:r w:rsidRPr="000260BD">
              <w:rPr>
                <w:szCs w:val="21"/>
              </w:rPr>
              <w:t>QDCR-2020-005000</w:t>
            </w:r>
            <w:r>
              <w:rPr>
                <w:rFonts w:hint="eastAsia"/>
                <w:szCs w:val="21"/>
              </w:rPr>
              <w:t>3</w:t>
            </w:r>
          </w:p>
        </w:tc>
      </w:tr>
      <w:tr w:rsidR="003E4373" w:rsidRPr="009F38ED" w:rsidTr="00395A83">
        <w:trPr>
          <w:trHeight w:val="700"/>
        </w:trPr>
        <w:tc>
          <w:tcPr>
            <w:tcW w:w="1951" w:type="dxa"/>
            <w:vMerge/>
            <w:tcBorders>
              <w:left w:val="single" w:sz="4" w:space="0" w:color="auto"/>
              <w:right w:val="single" w:sz="4" w:space="0" w:color="auto"/>
            </w:tcBorders>
            <w:vAlign w:val="center"/>
          </w:tcPr>
          <w:p w:rsidR="003E4373" w:rsidRPr="002F33A4" w:rsidRDefault="003E4373" w:rsidP="00B32697">
            <w:pPr>
              <w:jc w:val="center"/>
              <w:rPr>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C80BA3" w:rsidRPr="009F38ED" w:rsidRDefault="003E4373" w:rsidP="00C80BA3">
            <w:pPr>
              <w:widowControl/>
              <w:snapToGrid w:val="0"/>
              <w:jc w:val="left"/>
              <w:rPr>
                <w:rFonts w:ascii="方正小标宋简体" w:hAnsi="方正小标宋简体"/>
                <w:spacing w:val="8"/>
                <w:kern w:val="0"/>
                <w:szCs w:val="21"/>
              </w:rPr>
            </w:pPr>
            <w:r w:rsidRPr="004D44C2">
              <w:rPr>
                <w:rFonts w:ascii="方正小标宋简体" w:hAnsi="方正小标宋简体" w:hint="eastAsia"/>
                <w:spacing w:val="8"/>
                <w:kern w:val="0"/>
                <w:szCs w:val="21"/>
              </w:rPr>
              <w:t>青岛市科技创新战略研究计划管理实施细则</w:t>
            </w:r>
            <w:r w:rsidR="00C80BA3">
              <w:rPr>
                <w:rFonts w:ascii="方正小标宋简体" w:hAnsi="方正小标宋简体" w:hint="eastAsia"/>
                <w:spacing w:val="8"/>
                <w:kern w:val="0"/>
                <w:szCs w:val="21"/>
              </w:rPr>
              <w:t>（暂</w:t>
            </w:r>
            <w:r w:rsidR="00C80BA3" w:rsidRPr="004D44C2">
              <w:rPr>
                <w:rFonts w:ascii="方正小标宋简体" w:hAnsi="方正小标宋简体" w:hint="eastAsia"/>
                <w:spacing w:val="8"/>
                <w:kern w:val="0"/>
                <w:szCs w:val="21"/>
              </w:rPr>
              <w:t>行）</w:t>
            </w:r>
          </w:p>
        </w:tc>
        <w:tc>
          <w:tcPr>
            <w:tcW w:w="2835" w:type="dxa"/>
            <w:tcBorders>
              <w:top w:val="single" w:sz="4" w:space="0" w:color="auto"/>
              <w:left w:val="single" w:sz="4" w:space="0" w:color="auto"/>
              <w:bottom w:val="single" w:sz="4" w:space="0" w:color="auto"/>
              <w:right w:val="single" w:sz="4" w:space="0" w:color="auto"/>
            </w:tcBorders>
            <w:vAlign w:val="center"/>
          </w:tcPr>
          <w:p w:rsidR="003E4373" w:rsidRPr="009F38ED" w:rsidRDefault="003E4373" w:rsidP="00005FA3">
            <w:pPr>
              <w:widowControl/>
              <w:jc w:val="left"/>
              <w:rPr>
                <w:kern w:val="0"/>
                <w:szCs w:val="21"/>
              </w:rPr>
            </w:pPr>
            <w:r w:rsidRPr="000260BD">
              <w:rPr>
                <w:rFonts w:hint="eastAsia"/>
                <w:kern w:val="0"/>
                <w:szCs w:val="21"/>
              </w:rPr>
              <w:t>青科规〔</w:t>
            </w:r>
            <w:r w:rsidRPr="000260BD">
              <w:rPr>
                <w:rFonts w:hint="eastAsia"/>
                <w:kern w:val="0"/>
                <w:szCs w:val="21"/>
              </w:rPr>
              <w:t>2020</w:t>
            </w:r>
            <w:r w:rsidRPr="000260BD">
              <w:rPr>
                <w:rFonts w:hint="eastAsia"/>
                <w:kern w:val="0"/>
                <w:szCs w:val="21"/>
              </w:rPr>
              <w:t>〕</w:t>
            </w:r>
            <w:r w:rsidRPr="000260BD">
              <w:rPr>
                <w:rFonts w:hint="eastAsia"/>
                <w:kern w:val="0"/>
                <w:szCs w:val="21"/>
              </w:rPr>
              <w:t>4</w:t>
            </w:r>
            <w:r w:rsidRPr="000260BD">
              <w:rPr>
                <w:rFonts w:hint="eastAsia"/>
                <w:kern w:val="0"/>
                <w:szCs w:val="21"/>
              </w:rPr>
              <w:t>号</w:t>
            </w:r>
          </w:p>
        </w:tc>
        <w:tc>
          <w:tcPr>
            <w:tcW w:w="2552" w:type="dxa"/>
            <w:tcBorders>
              <w:top w:val="single" w:sz="4" w:space="0" w:color="auto"/>
              <w:left w:val="single" w:sz="4" w:space="0" w:color="auto"/>
              <w:bottom w:val="single" w:sz="4" w:space="0" w:color="auto"/>
              <w:right w:val="single" w:sz="4" w:space="0" w:color="auto"/>
            </w:tcBorders>
            <w:vAlign w:val="center"/>
          </w:tcPr>
          <w:p w:rsidR="003E4373" w:rsidRDefault="003E4373" w:rsidP="00005FA3">
            <w:pPr>
              <w:jc w:val="left"/>
            </w:pPr>
            <w:r w:rsidRPr="00906496">
              <w:rPr>
                <w:rFonts w:hint="eastAsia"/>
                <w:szCs w:val="21"/>
              </w:rPr>
              <w:t>2020</w:t>
            </w:r>
            <w:r>
              <w:rPr>
                <w:rFonts w:hint="eastAsia"/>
                <w:szCs w:val="21"/>
              </w:rPr>
              <w:t>年</w:t>
            </w:r>
            <w:r w:rsidR="00C80BA3">
              <w:rPr>
                <w:rFonts w:hint="eastAsia"/>
                <w:szCs w:val="21"/>
              </w:rPr>
              <w:t>9</w:t>
            </w:r>
            <w:r>
              <w:rPr>
                <w:rFonts w:hint="eastAsia"/>
                <w:szCs w:val="21"/>
              </w:rPr>
              <w:t>月</w:t>
            </w:r>
            <w:r w:rsidR="00C80BA3">
              <w:rPr>
                <w:rFonts w:hint="eastAsia"/>
                <w:szCs w:val="21"/>
              </w:rPr>
              <w:t>3</w:t>
            </w:r>
            <w:r>
              <w:rPr>
                <w:rFonts w:hint="eastAsia"/>
                <w:szCs w:val="21"/>
              </w:rPr>
              <w:t>日</w:t>
            </w:r>
          </w:p>
        </w:tc>
        <w:tc>
          <w:tcPr>
            <w:tcW w:w="2693" w:type="dxa"/>
            <w:tcBorders>
              <w:top w:val="single" w:sz="4" w:space="0" w:color="auto"/>
              <w:left w:val="single" w:sz="4" w:space="0" w:color="auto"/>
              <w:bottom w:val="single" w:sz="4" w:space="0" w:color="auto"/>
              <w:right w:val="single" w:sz="4" w:space="0" w:color="auto"/>
            </w:tcBorders>
            <w:vAlign w:val="center"/>
          </w:tcPr>
          <w:p w:rsidR="003E4373" w:rsidRPr="009F38ED" w:rsidRDefault="003E4373" w:rsidP="00005FA3">
            <w:pPr>
              <w:jc w:val="left"/>
              <w:rPr>
                <w:szCs w:val="21"/>
              </w:rPr>
            </w:pPr>
            <w:r w:rsidRPr="000260BD">
              <w:rPr>
                <w:szCs w:val="21"/>
              </w:rPr>
              <w:t>QDCR-2020-0050004</w:t>
            </w:r>
          </w:p>
        </w:tc>
      </w:tr>
      <w:tr w:rsidR="003E4373" w:rsidRPr="009F38ED" w:rsidTr="003E4373">
        <w:trPr>
          <w:trHeight w:val="365"/>
        </w:trPr>
        <w:tc>
          <w:tcPr>
            <w:tcW w:w="1951" w:type="dxa"/>
            <w:vMerge/>
            <w:tcBorders>
              <w:left w:val="single" w:sz="4" w:space="0" w:color="auto"/>
              <w:bottom w:val="single" w:sz="4" w:space="0" w:color="auto"/>
              <w:right w:val="single" w:sz="4" w:space="0" w:color="auto"/>
            </w:tcBorders>
            <w:vAlign w:val="center"/>
          </w:tcPr>
          <w:p w:rsidR="003E4373" w:rsidRPr="002F33A4" w:rsidRDefault="003E4373" w:rsidP="00B32697">
            <w:pPr>
              <w:jc w:val="center"/>
              <w:rPr>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3E4373" w:rsidRPr="009F38ED" w:rsidRDefault="003E4373" w:rsidP="00005FA3">
            <w:pPr>
              <w:widowControl/>
              <w:snapToGrid w:val="0"/>
              <w:jc w:val="left"/>
              <w:rPr>
                <w:rFonts w:ascii="方正小标宋简体" w:hAnsi="方正小标宋简体"/>
                <w:spacing w:val="8"/>
                <w:kern w:val="0"/>
                <w:szCs w:val="21"/>
              </w:rPr>
            </w:pPr>
            <w:r w:rsidRPr="004D44C2">
              <w:rPr>
                <w:rFonts w:ascii="方正小标宋简体" w:hAnsi="方正小标宋简体" w:hint="eastAsia"/>
                <w:spacing w:val="8"/>
                <w:kern w:val="0"/>
                <w:szCs w:val="21"/>
              </w:rPr>
              <w:t>青岛市科技创新券管理实施细则</w:t>
            </w:r>
            <w:r w:rsidR="00C80BA3">
              <w:rPr>
                <w:rFonts w:ascii="方正小标宋简体" w:hAnsi="方正小标宋简体" w:hint="eastAsia"/>
                <w:spacing w:val="8"/>
                <w:kern w:val="0"/>
                <w:szCs w:val="21"/>
              </w:rPr>
              <w:t>（试行）</w:t>
            </w:r>
          </w:p>
        </w:tc>
        <w:tc>
          <w:tcPr>
            <w:tcW w:w="2835" w:type="dxa"/>
            <w:tcBorders>
              <w:top w:val="single" w:sz="4" w:space="0" w:color="auto"/>
              <w:left w:val="single" w:sz="4" w:space="0" w:color="auto"/>
              <w:bottom w:val="single" w:sz="4" w:space="0" w:color="auto"/>
              <w:right w:val="single" w:sz="4" w:space="0" w:color="auto"/>
            </w:tcBorders>
            <w:vAlign w:val="center"/>
          </w:tcPr>
          <w:p w:rsidR="003E4373" w:rsidRPr="009F38ED" w:rsidRDefault="003E4373" w:rsidP="00005FA3">
            <w:pPr>
              <w:widowControl/>
              <w:jc w:val="left"/>
              <w:rPr>
                <w:kern w:val="0"/>
                <w:szCs w:val="21"/>
              </w:rPr>
            </w:pPr>
            <w:r w:rsidRPr="000260BD">
              <w:rPr>
                <w:rFonts w:hint="eastAsia"/>
                <w:kern w:val="0"/>
                <w:szCs w:val="21"/>
              </w:rPr>
              <w:t>青科规〔</w:t>
            </w:r>
            <w:r w:rsidRPr="000260BD">
              <w:rPr>
                <w:rFonts w:hint="eastAsia"/>
                <w:kern w:val="0"/>
                <w:szCs w:val="21"/>
              </w:rPr>
              <w:t>2020</w:t>
            </w:r>
            <w:r w:rsidRPr="000260BD">
              <w:rPr>
                <w:rFonts w:hint="eastAsia"/>
                <w:kern w:val="0"/>
                <w:szCs w:val="21"/>
              </w:rPr>
              <w:t>〕</w:t>
            </w:r>
            <w:r>
              <w:rPr>
                <w:rFonts w:hint="eastAsia"/>
                <w:kern w:val="0"/>
                <w:szCs w:val="21"/>
              </w:rPr>
              <w:t>5</w:t>
            </w:r>
            <w:r w:rsidRPr="000260BD">
              <w:rPr>
                <w:rFonts w:hint="eastAsia"/>
                <w:kern w:val="0"/>
                <w:szCs w:val="21"/>
              </w:rPr>
              <w:t>号</w:t>
            </w:r>
          </w:p>
        </w:tc>
        <w:tc>
          <w:tcPr>
            <w:tcW w:w="2552" w:type="dxa"/>
            <w:tcBorders>
              <w:top w:val="single" w:sz="4" w:space="0" w:color="auto"/>
              <w:left w:val="single" w:sz="4" w:space="0" w:color="auto"/>
              <w:bottom w:val="single" w:sz="4" w:space="0" w:color="auto"/>
              <w:right w:val="single" w:sz="4" w:space="0" w:color="auto"/>
            </w:tcBorders>
            <w:vAlign w:val="center"/>
          </w:tcPr>
          <w:p w:rsidR="003E4373" w:rsidRDefault="003E4373" w:rsidP="00005FA3">
            <w:pPr>
              <w:jc w:val="left"/>
            </w:pPr>
            <w:r w:rsidRPr="00906496">
              <w:rPr>
                <w:rFonts w:hint="eastAsia"/>
                <w:szCs w:val="21"/>
              </w:rPr>
              <w:t>2020</w:t>
            </w:r>
            <w:r>
              <w:rPr>
                <w:rFonts w:hint="eastAsia"/>
                <w:szCs w:val="21"/>
              </w:rPr>
              <w:t>年</w:t>
            </w:r>
            <w:r>
              <w:rPr>
                <w:rFonts w:hint="eastAsia"/>
                <w:szCs w:val="21"/>
              </w:rPr>
              <w:t>8</w:t>
            </w:r>
            <w:r>
              <w:rPr>
                <w:rFonts w:hint="eastAsia"/>
                <w:szCs w:val="21"/>
              </w:rPr>
              <w:t>月</w:t>
            </w:r>
            <w:r>
              <w:rPr>
                <w:rFonts w:hint="eastAsia"/>
                <w:szCs w:val="21"/>
              </w:rPr>
              <w:t>31</w:t>
            </w:r>
            <w:r>
              <w:rPr>
                <w:rFonts w:hint="eastAsia"/>
                <w:szCs w:val="21"/>
              </w:rPr>
              <w:t>日</w:t>
            </w:r>
          </w:p>
        </w:tc>
        <w:tc>
          <w:tcPr>
            <w:tcW w:w="2693" w:type="dxa"/>
            <w:tcBorders>
              <w:top w:val="single" w:sz="4" w:space="0" w:color="auto"/>
              <w:left w:val="single" w:sz="4" w:space="0" w:color="auto"/>
              <w:bottom w:val="single" w:sz="4" w:space="0" w:color="auto"/>
              <w:right w:val="single" w:sz="4" w:space="0" w:color="auto"/>
            </w:tcBorders>
            <w:vAlign w:val="center"/>
          </w:tcPr>
          <w:p w:rsidR="003E4373" w:rsidRPr="009F38ED" w:rsidRDefault="003E4373" w:rsidP="00005FA3">
            <w:pPr>
              <w:jc w:val="left"/>
              <w:rPr>
                <w:szCs w:val="21"/>
              </w:rPr>
            </w:pPr>
            <w:r w:rsidRPr="000260BD">
              <w:rPr>
                <w:szCs w:val="21"/>
              </w:rPr>
              <w:t>QDCR-2020-0050005</w:t>
            </w:r>
          </w:p>
        </w:tc>
      </w:tr>
      <w:tr w:rsidR="003E4373" w:rsidRPr="009F38ED" w:rsidTr="003E4373">
        <w:trPr>
          <w:trHeight w:val="427"/>
        </w:trPr>
        <w:tc>
          <w:tcPr>
            <w:tcW w:w="1951" w:type="dxa"/>
            <w:vMerge w:val="restart"/>
            <w:tcBorders>
              <w:top w:val="single" w:sz="4" w:space="0" w:color="auto"/>
              <w:left w:val="single" w:sz="4" w:space="0" w:color="auto"/>
              <w:right w:val="single" w:sz="4" w:space="0" w:color="auto"/>
            </w:tcBorders>
            <w:vAlign w:val="center"/>
          </w:tcPr>
          <w:p w:rsidR="003E4373" w:rsidRPr="002F33A4" w:rsidRDefault="003E4373" w:rsidP="00B32697">
            <w:pPr>
              <w:jc w:val="center"/>
              <w:rPr>
                <w:szCs w:val="21"/>
              </w:rPr>
            </w:pPr>
            <w:r w:rsidRPr="002F33A4">
              <w:rPr>
                <w:rFonts w:hint="eastAsia"/>
                <w:szCs w:val="21"/>
              </w:rPr>
              <w:t>青岛市人力资源和社会保障局</w:t>
            </w:r>
          </w:p>
        </w:tc>
        <w:tc>
          <w:tcPr>
            <w:tcW w:w="3969" w:type="dxa"/>
            <w:tcBorders>
              <w:top w:val="single" w:sz="4" w:space="0" w:color="auto"/>
              <w:left w:val="single" w:sz="4" w:space="0" w:color="auto"/>
              <w:bottom w:val="single" w:sz="4" w:space="0" w:color="auto"/>
              <w:right w:val="single" w:sz="4" w:space="0" w:color="auto"/>
            </w:tcBorders>
            <w:vAlign w:val="center"/>
          </w:tcPr>
          <w:p w:rsidR="003E4373" w:rsidRPr="009F38ED" w:rsidRDefault="003E4373" w:rsidP="00C80BA3">
            <w:pPr>
              <w:widowControl/>
              <w:snapToGrid w:val="0"/>
              <w:jc w:val="left"/>
              <w:rPr>
                <w:rFonts w:ascii="方正小标宋简体" w:hAnsi="方正小标宋简体"/>
                <w:spacing w:val="8"/>
                <w:kern w:val="0"/>
                <w:szCs w:val="21"/>
              </w:rPr>
            </w:pPr>
            <w:r w:rsidRPr="004D44C2">
              <w:rPr>
                <w:rFonts w:ascii="方正小标宋简体" w:hAnsi="方正小标宋简体" w:hint="eastAsia"/>
                <w:spacing w:val="8"/>
                <w:kern w:val="0"/>
                <w:szCs w:val="21"/>
              </w:rPr>
              <w:t>青岛市创业担保贷款实施办法</w:t>
            </w:r>
          </w:p>
        </w:tc>
        <w:tc>
          <w:tcPr>
            <w:tcW w:w="2835" w:type="dxa"/>
            <w:tcBorders>
              <w:top w:val="single" w:sz="4" w:space="0" w:color="auto"/>
              <w:left w:val="single" w:sz="4" w:space="0" w:color="auto"/>
              <w:bottom w:val="single" w:sz="4" w:space="0" w:color="auto"/>
              <w:right w:val="single" w:sz="4" w:space="0" w:color="auto"/>
            </w:tcBorders>
            <w:vAlign w:val="center"/>
          </w:tcPr>
          <w:p w:rsidR="003E4373" w:rsidRPr="009F38ED" w:rsidRDefault="003E4373" w:rsidP="00005FA3">
            <w:pPr>
              <w:widowControl/>
              <w:jc w:val="left"/>
              <w:rPr>
                <w:kern w:val="0"/>
                <w:szCs w:val="21"/>
              </w:rPr>
            </w:pPr>
            <w:r>
              <w:rPr>
                <w:rFonts w:hint="eastAsia"/>
                <w:kern w:val="0"/>
                <w:szCs w:val="21"/>
              </w:rPr>
              <w:t>青人社规</w:t>
            </w:r>
            <w:r w:rsidRPr="00CA307C">
              <w:rPr>
                <w:rFonts w:hint="eastAsia"/>
              </w:rPr>
              <w:t>〔</w:t>
            </w:r>
            <w:r w:rsidRPr="00CA307C">
              <w:rPr>
                <w:rFonts w:hint="eastAsia"/>
              </w:rPr>
              <w:t>2020</w:t>
            </w:r>
            <w:r w:rsidRPr="00CA307C">
              <w:rPr>
                <w:rFonts w:hint="eastAsia"/>
              </w:rPr>
              <w:t>〕</w:t>
            </w:r>
            <w:r>
              <w:rPr>
                <w:rFonts w:hint="eastAsia"/>
              </w:rPr>
              <w:t>6</w:t>
            </w:r>
            <w:r>
              <w:rPr>
                <w:rFonts w:hint="eastAsia"/>
              </w:rPr>
              <w:t>号</w:t>
            </w:r>
          </w:p>
        </w:tc>
        <w:tc>
          <w:tcPr>
            <w:tcW w:w="2552" w:type="dxa"/>
            <w:tcBorders>
              <w:top w:val="single" w:sz="4" w:space="0" w:color="auto"/>
              <w:left w:val="single" w:sz="4" w:space="0" w:color="auto"/>
              <w:bottom w:val="single" w:sz="4" w:space="0" w:color="auto"/>
              <w:right w:val="single" w:sz="4" w:space="0" w:color="auto"/>
            </w:tcBorders>
            <w:vAlign w:val="center"/>
          </w:tcPr>
          <w:p w:rsidR="003E4373" w:rsidRPr="009F38ED" w:rsidRDefault="003E4373" w:rsidP="00005FA3">
            <w:pPr>
              <w:jc w:val="left"/>
              <w:rPr>
                <w:szCs w:val="21"/>
              </w:rPr>
            </w:pPr>
            <w:r>
              <w:rPr>
                <w:rFonts w:hint="eastAsia"/>
                <w:szCs w:val="21"/>
              </w:rPr>
              <w:t>2020</w:t>
            </w:r>
            <w:r>
              <w:rPr>
                <w:rFonts w:hint="eastAsia"/>
                <w:szCs w:val="21"/>
              </w:rPr>
              <w:t>年</w:t>
            </w:r>
            <w:r>
              <w:rPr>
                <w:rFonts w:hint="eastAsia"/>
                <w:szCs w:val="21"/>
              </w:rPr>
              <w:t>7</w:t>
            </w:r>
            <w:r>
              <w:rPr>
                <w:rFonts w:hint="eastAsia"/>
                <w:szCs w:val="21"/>
              </w:rPr>
              <w:t>月</w:t>
            </w:r>
            <w:r>
              <w:rPr>
                <w:rFonts w:hint="eastAsia"/>
                <w:szCs w:val="21"/>
              </w:rPr>
              <w:t>16</w:t>
            </w:r>
            <w:r>
              <w:rPr>
                <w:rFonts w:hint="eastAsia"/>
                <w:szCs w:val="21"/>
              </w:rPr>
              <w:t>日</w:t>
            </w:r>
          </w:p>
        </w:tc>
        <w:tc>
          <w:tcPr>
            <w:tcW w:w="2693" w:type="dxa"/>
            <w:tcBorders>
              <w:top w:val="single" w:sz="4" w:space="0" w:color="auto"/>
              <w:left w:val="single" w:sz="4" w:space="0" w:color="auto"/>
              <w:bottom w:val="single" w:sz="4" w:space="0" w:color="auto"/>
              <w:right w:val="single" w:sz="4" w:space="0" w:color="auto"/>
            </w:tcBorders>
            <w:vAlign w:val="center"/>
          </w:tcPr>
          <w:p w:rsidR="003E4373" w:rsidRPr="009F38ED" w:rsidRDefault="003E4373" w:rsidP="00005FA3">
            <w:pPr>
              <w:jc w:val="left"/>
              <w:rPr>
                <w:szCs w:val="21"/>
              </w:rPr>
            </w:pPr>
            <w:r w:rsidRPr="007F389F">
              <w:rPr>
                <w:szCs w:val="21"/>
              </w:rPr>
              <w:t>QDCR-2020-011000</w:t>
            </w:r>
            <w:r>
              <w:rPr>
                <w:rFonts w:hint="eastAsia"/>
                <w:szCs w:val="21"/>
              </w:rPr>
              <w:t>6</w:t>
            </w:r>
          </w:p>
        </w:tc>
      </w:tr>
      <w:tr w:rsidR="003E4373" w:rsidRPr="009F38ED" w:rsidTr="00A41E30">
        <w:trPr>
          <w:trHeight w:val="700"/>
        </w:trPr>
        <w:tc>
          <w:tcPr>
            <w:tcW w:w="1951" w:type="dxa"/>
            <w:vMerge/>
            <w:tcBorders>
              <w:left w:val="single" w:sz="4" w:space="0" w:color="auto"/>
              <w:bottom w:val="single" w:sz="4" w:space="0" w:color="auto"/>
              <w:right w:val="single" w:sz="4" w:space="0" w:color="auto"/>
            </w:tcBorders>
            <w:vAlign w:val="center"/>
          </w:tcPr>
          <w:p w:rsidR="003E4373" w:rsidRPr="002F33A4" w:rsidRDefault="003E4373" w:rsidP="00B32697">
            <w:pPr>
              <w:jc w:val="center"/>
              <w:rPr>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3E4373" w:rsidRPr="009F38ED" w:rsidRDefault="003E4373" w:rsidP="00005FA3">
            <w:pPr>
              <w:widowControl/>
              <w:snapToGrid w:val="0"/>
              <w:jc w:val="left"/>
              <w:rPr>
                <w:rFonts w:ascii="方正小标宋简体" w:hAnsi="方正小标宋简体"/>
                <w:spacing w:val="8"/>
                <w:kern w:val="0"/>
                <w:szCs w:val="21"/>
              </w:rPr>
            </w:pPr>
            <w:r w:rsidRPr="004D44C2">
              <w:rPr>
                <w:rFonts w:ascii="方正小标宋简体" w:hAnsi="方正小标宋简体" w:hint="eastAsia"/>
                <w:spacing w:val="8"/>
                <w:kern w:val="0"/>
                <w:szCs w:val="21"/>
              </w:rPr>
              <w:t>青岛市举报工程建设领域用人单位拖欠劳动报酬违法行为奖励办法（试行）</w:t>
            </w:r>
          </w:p>
        </w:tc>
        <w:tc>
          <w:tcPr>
            <w:tcW w:w="2835" w:type="dxa"/>
            <w:tcBorders>
              <w:top w:val="single" w:sz="4" w:space="0" w:color="auto"/>
              <w:left w:val="single" w:sz="4" w:space="0" w:color="auto"/>
              <w:bottom w:val="single" w:sz="4" w:space="0" w:color="auto"/>
              <w:right w:val="single" w:sz="4" w:space="0" w:color="auto"/>
            </w:tcBorders>
            <w:vAlign w:val="center"/>
          </w:tcPr>
          <w:p w:rsidR="003E4373" w:rsidRPr="009F38ED" w:rsidRDefault="003E4373" w:rsidP="00005FA3">
            <w:pPr>
              <w:widowControl/>
              <w:jc w:val="left"/>
              <w:rPr>
                <w:kern w:val="0"/>
                <w:szCs w:val="21"/>
              </w:rPr>
            </w:pPr>
            <w:r>
              <w:rPr>
                <w:rFonts w:hint="eastAsia"/>
                <w:kern w:val="0"/>
                <w:szCs w:val="21"/>
              </w:rPr>
              <w:t>青人社规</w:t>
            </w:r>
            <w:r w:rsidRPr="00CA307C">
              <w:rPr>
                <w:rFonts w:hint="eastAsia"/>
              </w:rPr>
              <w:t>〔</w:t>
            </w:r>
            <w:r w:rsidRPr="00CA307C">
              <w:rPr>
                <w:rFonts w:hint="eastAsia"/>
              </w:rPr>
              <w:t>2020</w:t>
            </w:r>
            <w:r w:rsidRPr="00CA307C">
              <w:rPr>
                <w:rFonts w:hint="eastAsia"/>
              </w:rPr>
              <w:t>〕</w:t>
            </w:r>
            <w:r>
              <w:rPr>
                <w:rFonts w:hint="eastAsia"/>
              </w:rPr>
              <w:t>7</w:t>
            </w:r>
            <w:r>
              <w:rPr>
                <w:rFonts w:hint="eastAsia"/>
              </w:rPr>
              <w:t>号</w:t>
            </w:r>
          </w:p>
        </w:tc>
        <w:tc>
          <w:tcPr>
            <w:tcW w:w="2552" w:type="dxa"/>
            <w:tcBorders>
              <w:top w:val="single" w:sz="4" w:space="0" w:color="auto"/>
              <w:left w:val="single" w:sz="4" w:space="0" w:color="auto"/>
              <w:bottom w:val="single" w:sz="4" w:space="0" w:color="auto"/>
              <w:right w:val="single" w:sz="4" w:space="0" w:color="auto"/>
            </w:tcBorders>
            <w:vAlign w:val="center"/>
          </w:tcPr>
          <w:p w:rsidR="003E4373" w:rsidRPr="009F38ED" w:rsidRDefault="003E4373" w:rsidP="00005FA3">
            <w:pPr>
              <w:jc w:val="left"/>
              <w:rPr>
                <w:szCs w:val="21"/>
              </w:rPr>
            </w:pPr>
            <w:r>
              <w:rPr>
                <w:rFonts w:hint="eastAsia"/>
                <w:szCs w:val="21"/>
              </w:rPr>
              <w:t>2020</w:t>
            </w:r>
            <w:r>
              <w:rPr>
                <w:rFonts w:hint="eastAsia"/>
                <w:szCs w:val="21"/>
              </w:rPr>
              <w:t>年</w:t>
            </w:r>
            <w:r>
              <w:rPr>
                <w:rFonts w:hint="eastAsia"/>
                <w:szCs w:val="21"/>
              </w:rPr>
              <w:t>7</w:t>
            </w:r>
            <w:r>
              <w:rPr>
                <w:rFonts w:hint="eastAsia"/>
                <w:szCs w:val="21"/>
              </w:rPr>
              <w:t>月</w:t>
            </w:r>
            <w:r>
              <w:rPr>
                <w:rFonts w:hint="eastAsia"/>
                <w:szCs w:val="21"/>
              </w:rPr>
              <w:t>15</w:t>
            </w:r>
            <w:r>
              <w:rPr>
                <w:rFonts w:hint="eastAsia"/>
                <w:szCs w:val="21"/>
              </w:rPr>
              <w:t>日</w:t>
            </w:r>
          </w:p>
        </w:tc>
        <w:tc>
          <w:tcPr>
            <w:tcW w:w="2693" w:type="dxa"/>
            <w:tcBorders>
              <w:top w:val="single" w:sz="4" w:space="0" w:color="auto"/>
              <w:left w:val="single" w:sz="4" w:space="0" w:color="auto"/>
              <w:bottom w:val="single" w:sz="4" w:space="0" w:color="auto"/>
              <w:right w:val="single" w:sz="4" w:space="0" w:color="auto"/>
            </w:tcBorders>
            <w:vAlign w:val="center"/>
          </w:tcPr>
          <w:p w:rsidR="003E4373" w:rsidRPr="009F38ED" w:rsidRDefault="003E4373" w:rsidP="00005FA3">
            <w:pPr>
              <w:jc w:val="left"/>
              <w:rPr>
                <w:szCs w:val="21"/>
              </w:rPr>
            </w:pPr>
            <w:r w:rsidRPr="007F389F">
              <w:rPr>
                <w:szCs w:val="21"/>
              </w:rPr>
              <w:t>QDCR-2020-0110007</w:t>
            </w:r>
          </w:p>
        </w:tc>
      </w:tr>
      <w:tr w:rsidR="003E4373" w:rsidRPr="009F38ED" w:rsidTr="003E4373">
        <w:trPr>
          <w:trHeight w:val="415"/>
        </w:trPr>
        <w:tc>
          <w:tcPr>
            <w:tcW w:w="1951" w:type="dxa"/>
            <w:vMerge w:val="restart"/>
            <w:tcBorders>
              <w:top w:val="single" w:sz="4" w:space="0" w:color="auto"/>
              <w:left w:val="single" w:sz="4" w:space="0" w:color="auto"/>
              <w:right w:val="single" w:sz="4" w:space="0" w:color="auto"/>
            </w:tcBorders>
            <w:vAlign w:val="center"/>
          </w:tcPr>
          <w:p w:rsidR="003E4373" w:rsidRPr="002F33A4" w:rsidRDefault="003E4373" w:rsidP="00B32697">
            <w:pPr>
              <w:jc w:val="center"/>
              <w:rPr>
                <w:szCs w:val="21"/>
              </w:rPr>
            </w:pPr>
            <w:r w:rsidRPr="002F33A4">
              <w:rPr>
                <w:rFonts w:hint="eastAsia"/>
                <w:szCs w:val="21"/>
              </w:rPr>
              <w:t>青岛市住房和城乡建设局</w:t>
            </w:r>
          </w:p>
        </w:tc>
        <w:tc>
          <w:tcPr>
            <w:tcW w:w="3969" w:type="dxa"/>
            <w:tcBorders>
              <w:top w:val="single" w:sz="4" w:space="0" w:color="auto"/>
              <w:left w:val="single" w:sz="4" w:space="0" w:color="auto"/>
              <w:bottom w:val="single" w:sz="4" w:space="0" w:color="auto"/>
              <w:right w:val="single" w:sz="4" w:space="0" w:color="auto"/>
            </w:tcBorders>
            <w:vAlign w:val="center"/>
          </w:tcPr>
          <w:p w:rsidR="003E4373" w:rsidRPr="009F38ED" w:rsidRDefault="003E4373" w:rsidP="00005FA3">
            <w:pPr>
              <w:widowControl/>
              <w:snapToGrid w:val="0"/>
              <w:jc w:val="left"/>
              <w:rPr>
                <w:rFonts w:ascii="方正小标宋简体" w:hAnsi="方正小标宋简体"/>
                <w:spacing w:val="8"/>
                <w:kern w:val="0"/>
                <w:szCs w:val="21"/>
              </w:rPr>
            </w:pPr>
            <w:r w:rsidRPr="004D44C2">
              <w:rPr>
                <w:rFonts w:ascii="方正小标宋简体" w:hAnsi="方正小标宋简体" w:hint="eastAsia"/>
                <w:spacing w:val="8"/>
                <w:kern w:val="0"/>
                <w:szCs w:val="21"/>
              </w:rPr>
              <w:t>青岛市建筑市场信用考核管理办法</w:t>
            </w:r>
          </w:p>
        </w:tc>
        <w:tc>
          <w:tcPr>
            <w:tcW w:w="2835" w:type="dxa"/>
            <w:tcBorders>
              <w:top w:val="single" w:sz="4" w:space="0" w:color="auto"/>
              <w:left w:val="single" w:sz="4" w:space="0" w:color="auto"/>
              <w:bottom w:val="single" w:sz="4" w:space="0" w:color="auto"/>
              <w:right w:val="single" w:sz="4" w:space="0" w:color="auto"/>
            </w:tcBorders>
            <w:vAlign w:val="center"/>
          </w:tcPr>
          <w:p w:rsidR="003E4373" w:rsidRPr="009F38ED" w:rsidRDefault="003E4373" w:rsidP="00005FA3">
            <w:pPr>
              <w:widowControl/>
              <w:jc w:val="left"/>
              <w:rPr>
                <w:kern w:val="0"/>
                <w:szCs w:val="21"/>
              </w:rPr>
            </w:pPr>
            <w:r>
              <w:rPr>
                <w:rFonts w:hint="eastAsia"/>
                <w:color w:val="000000"/>
                <w:szCs w:val="21"/>
              </w:rPr>
              <w:t>青建规字〔</w:t>
            </w:r>
            <w:r>
              <w:rPr>
                <w:rFonts w:hint="eastAsia"/>
                <w:color w:val="000000"/>
                <w:szCs w:val="21"/>
              </w:rPr>
              <w:t>2020</w:t>
            </w:r>
            <w:r>
              <w:rPr>
                <w:rFonts w:hint="eastAsia"/>
                <w:color w:val="000000"/>
                <w:szCs w:val="21"/>
              </w:rPr>
              <w:t>〕</w:t>
            </w:r>
            <w:r>
              <w:rPr>
                <w:rFonts w:hint="eastAsia"/>
                <w:color w:val="000000"/>
                <w:szCs w:val="21"/>
              </w:rPr>
              <w:t>5</w:t>
            </w:r>
            <w:r>
              <w:rPr>
                <w:rFonts w:hint="eastAsia"/>
                <w:color w:val="000000"/>
                <w:szCs w:val="21"/>
              </w:rPr>
              <w:t>号</w:t>
            </w:r>
          </w:p>
        </w:tc>
        <w:tc>
          <w:tcPr>
            <w:tcW w:w="2552" w:type="dxa"/>
            <w:tcBorders>
              <w:top w:val="single" w:sz="4" w:space="0" w:color="auto"/>
              <w:left w:val="single" w:sz="4" w:space="0" w:color="auto"/>
              <w:bottom w:val="single" w:sz="4" w:space="0" w:color="auto"/>
              <w:right w:val="single" w:sz="4" w:space="0" w:color="auto"/>
            </w:tcBorders>
            <w:vAlign w:val="center"/>
          </w:tcPr>
          <w:p w:rsidR="003E4373" w:rsidRPr="009F38ED" w:rsidRDefault="003E4373" w:rsidP="00005FA3">
            <w:pPr>
              <w:jc w:val="left"/>
              <w:rPr>
                <w:szCs w:val="21"/>
              </w:rPr>
            </w:pPr>
            <w:r>
              <w:rPr>
                <w:rFonts w:hint="eastAsia"/>
                <w:szCs w:val="21"/>
              </w:rPr>
              <w:t>2020</w:t>
            </w:r>
            <w:r>
              <w:rPr>
                <w:rFonts w:hint="eastAsia"/>
                <w:szCs w:val="21"/>
              </w:rPr>
              <w:t>年</w:t>
            </w:r>
            <w:r>
              <w:rPr>
                <w:rFonts w:hint="eastAsia"/>
                <w:szCs w:val="21"/>
              </w:rPr>
              <w:t>6</w:t>
            </w:r>
            <w:r>
              <w:rPr>
                <w:rFonts w:hint="eastAsia"/>
                <w:szCs w:val="21"/>
              </w:rPr>
              <w:t>月</w:t>
            </w:r>
            <w:r>
              <w:rPr>
                <w:rFonts w:hint="eastAsia"/>
                <w:szCs w:val="21"/>
              </w:rPr>
              <w:t>28</w:t>
            </w:r>
            <w:r>
              <w:rPr>
                <w:rFonts w:hint="eastAsia"/>
                <w:szCs w:val="21"/>
              </w:rPr>
              <w:t>日</w:t>
            </w:r>
          </w:p>
        </w:tc>
        <w:tc>
          <w:tcPr>
            <w:tcW w:w="2693" w:type="dxa"/>
            <w:tcBorders>
              <w:top w:val="single" w:sz="4" w:space="0" w:color="auto"/>
              <w:left w:val="single" w:sz="4" w:space="0" w:color="auto"/>
              <w:bottom w:val="single" w:sz="4" w:space="0" w:color="auto"/>
              <w:right w:val="single" w:sz="4" w:space="0" w:color="auto"/>
            </w:tcBorders>
            <w:vAlign w:val="center"/>
          </w:tcPr>
          <w:p w:rsidR="003E4373" w:rsidRPr="009F38ED" w:rsidRDefault="003E4373" w:rsidP="00005FA3">
            <w:pPr>
              <w:jc w:val="left"/>
              <w:rPr>
                <w:szCs w:val="21"/>
              </w:rPr>
            </w:pPr>
            <w:r w:rsidRPr="00587353">
              <w:rPr>
                <w:szCs w:val="21"/>
              </w:rPr>
              <w:t>QDCR-2020-014000</w:t>
            </w:r>
            <w:r>
              <w:rPr>
                <w:rFonts w:hint="eastAsia"/>
                <w:szCs w:val="21"/>
              </w:rPr>
              <w:t>5</w:t>
            </w:r>
          </w:p>
        </w:tc>
      </w:tr>
      <w:tr w:rsidR="003E4373" w:rsidRPr="009F38ED" w:rsidTr="00195E6D">
        <w:trPr>
          <w:trHeight w:val="700"/>
        </w:trPr>
        <w:tc>
          <w:tcPr>
            <w:tcW w:w="1951" w:type="dxa"/>
            <w:vMerge/>
            <w:tcBorders>
              <w:left w:val="single" w:sz="4" w:space="0" w:color="auto"/>
              <w:right w:val="single" w:sz="4" w:space="0" w:color="auto"/>
            </w:tcBorders>
            <w:vAlign w:val="center"/>
          </w:tcPr>
          <w:p w:rsidR="003E4373" w:rsidRPr="002F33A4" w:rsidRDefault="003E4373" w:rsidP="00B32697">
            <w:pPr>
              <w:jc w:val="center"/>
              <w:rPr>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3E4373" w:rsidRPr="009F38ED" w:rsidRDefault="003E4373" w:rsidP="00005FA3">
            <w:pPr>
              <w:widowControl/>
              <w:snapToGrid w:val="0"/>
              <w:jc w:val="left"/>
              <w:rPr>
                <w:rFonts w:ascii="方正小标宋简体" w:hAnsi="方正小标宋简体"/>
                <w:spacing w:val="8"/>
                <w:kern w:val="0"/>
                <w:szCs w:val="21"/>
              </w:rPr>
            </w:pPr>
            <w:r w:rsidRPr="004D44C2">
              <w:rPr>
                <w:rFonts w:ascii="方正小标宋简体" w:hAnsi="方正小标宋简体" w:hint="eastAsia"/>
                <w:spacing w:val="8"/>
                <w:kern w:val="0"/>
                <w:szCs w:val="21"/>
              </w:rPr>
              <w:t>青岛市住房和城乡建设局勘察设计单位和从业人员信用考核管理办法</w:t>
            </w:r>
          </w:p>
        </w:tc>
        <w:tc>
          <w:tcPr>
            <w:tcW w:w="2835" w:type="dxa"/>
            <w:tcBorders>
              <w:top w:val="single" w:sz="4" w:space="0" w:color="auto"/>
              <w:left w:val="single" w:sz="4" w:space="0" w:color="auto"/>
              <w:bottom w:val="single" w:sz="4" w:space="0" w:color="auto"/>
              <w:right w:val="single" w:sz="4" w:space="0" w:color="auto"/>
            </w:tcBorders>
            <w:vAlign w:val="center"/>
          </w:tcPr>
          <w:p w:rsidR="003E4373" w:rsidRPr="009F38ED" w:rsidRDefault="003E4373" w:rsidP="00005FA3">
            <w:pPr>
              <w:widowControl/>
              <w:jc w:val="left"/>
              <w:rPr>
                <w:kern w:val="0"/>
                <w:szCs w:val="21"/>
              </w:rPr>
            </w:pPr>
            <w:r>
              <w:rPr>
                <w:rFonts w:hint="eastAsia"/>
                <w:color w:val="000000"/>
                <w:szCs w:val="21"/>
              </w:rPr>
              <w:t>青建规字〔</w:t>
            </w:r>
            <w:r>
              <w:rPr>
                <w:rFonts w:hint="eastAsia"/>
                <w:color w:val="000000"/>
                <w:szCs w:val="21"/>
              </w:rPr>
              <w:t>2020</w:t>
            </w:r>
            <w:r>
              <w:rPr>
                <w:rFonts w:hint="eastAsia"/>
                <w:color w:val="000000"/>
                <w:szCs w:val="21"/>
              </w:rPr>
              <w:t>〕</w:t>
            </w:r>
            <w:r>
              <w:rPr>
                <w:rFonts w:hint="eastAsia"/>
                <w:color w:val="000000"/>
                <w:szCs w:val="21"/>
              </w:rPr>
              <w:t>6</w:t>
            </w:r>
            <w:r>
              <w:rPr>
                <w:rFonts w:hint="eastAsia"/>
                <w:color w:val="000000"/>
                <w:szCs w:val="21"/>
              </w:rPr>
              <w:t>号</w:t>
            </w:r>
          </w:p>
        </w:tc>
        <w:tc>
          <w:tcPr>
            <w:tcW w:w="2552" w:type="dxa"/>
            <w:tcBorders>
              <w:top w:val="single" w:sz="4" w:space="0" w:color="auto"/>
              <w:left w:val="single" w:sz="4" w:space="0" w:color="auto"/>
              <w:bottom w:val="single" w:sz="4" w:space="0" w:color="auto"/>
              <w:right w:val="single" w:sz="4" w:space="0" w:color="auto"/>
            </w:tcBorders>
            <w:vAlign w:val="center"/>
          </w:tcPr>
          <w:p w:rsidR="003E4373" w:rsidRPr="009F38ED" w:rsidRDefault="003E4373" w:rsidP="00005FA3">
            <w:pPr>
              <w:jc w:val="left"/>
              <w:rPr>
                <w:szCs w:val="21"/>
              </w:rPr>
            </w:pPr>
            <w:r>
              <w:rPr>
                <w:rFonts w:hint="eastAsia"/>
                <w:szCs w:val="21"/>
              </w:rPr>
              <w:t>2020</w:t>
            </w:r>
            <w:r>
              <w:rPr>
                <w:rFonts w:hint="eastAsia"/>
                <w:szCs w:val="21"/>
              </w:rPr>
              <w:t>年</w:t>
            </w:r>
            <w:r>
              <w:rPr>
                <w:rFonts w:hint="eastAsia"/>
                <w:szCs w:val="21"/>
              </w:rPr>
              <w:t>6</w:t>
            </w:r>
            <w:r>
              <w:rPr>
                <w:rFonts w:hint="eastAsia"/>
                <w:szCs w:val="21"/>
              </w:rPr>
              <w:t>月</w:t>
            </w:r>
            <w:r>
              <w:rPr>
                <w:rFonts w:hint="eastAsia"/>
                <w:szCs w:val="21"/>
              </w:rPr>
              <w:t>28</w:t>
            </w:r>
            <w:r>
              <w:rPr>
                <w:rFonts w:hint="eastAsia"/>
                <w:szCs w:val="21"/>
              </w:rPr>
              <w:t>日</w:t>
            </w:r>
          </w:p>
        </w:tc>
        <w:tc>
          <w:tcPr>
            <w:tcW w:w="2693" w:type="dxa"/>
            <w:tcBorders>
              <w:top w:val="single" w:sz="4" w:space="0" w:color="auto"/>
              <w:left w:val="single" w:sz="4" w:space="0" w:color="auto"/>
              <w:bottom w:val="single" w:sz="4" w:space="0" w:color="auto"/>
              <w:right w:val="single" w:sz="4" w:space="0" w:color="auto"/>
            </w:tcBorders>
            <w:vAlign w:val="center"/>
          </w:tcPr>
          <w:p w:rsidR="003E4373" w:rsidRPr="009F38ED" w:rsidRDefault="003E4373" w:rsidP="00005FA3">
            <w:pPr>
              <w:jc w:val="left"/>
              <w:rPr>
                <w:szCs w:val="21"/>
              </w:rPr>
            </w:pPr>
            <w:r w:rsidRPr="00587353">
              <w:rPr>
                <w:szCs w:val="21"/>
              </w:rPr>
              <w:t>QDCR-2020-014000</w:t>
            </w:r>
            <w:r>
              <w:rPr>
                <w:rFonts w:hint="eastAsia"/>
                <w:szCs w:val="21"/>
              </w:rPr>
              <w:t>6</w:t>
            </w:r>
          </w:p>
        </w:tc>
      </w:tr>
      <w:tr w:rsidR="003E4373" w:rsidRPr="009F38ED" w:rsidTr="00195E6D">
        <w:trPr>
          <w:trHeight w:val="700"/>
        </w:trPr>
        <w:tc>
          <w:tcPr>
            <w:tcW w:w="1951" w:type="dxa"/>
            <w:vMerge/>
            <w:tcBorders>
              <w:left w:val="single" w:sz="4" w:space="0" w:color="auto"/>
              <w:right w:val="single" w:sz="4" w:space="0" w:color="auto"/>
            </w:tcBorders>
            <w:vAlign w:val="center"/>
          </w:tcPr>
          <w:p w:rsidR="003E4373" w:rsidRPr="002F33A4" w:rsidRDefault="003E4373" w:rsidP="00B32697">
            <w:pPr>
              <w:jc w:val="center"/>
              <w:rPr>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3E4373" w:rsidRPr="009F38ED" w:rsidRDefault="003E4373" w:rsidP="00005FA3">
            <w:pPr>
              <w:widowControl/>
              <w:snapToGrid w:val="0"/>
              <w:jc w:val="left"/>
              <w:rPr>
                <w:rFonts w:ascii="方正小标宋简体" w:hAnsi="方正小标宋简体"/>
                <w:spacing w:val="8"/>
                <w:kern w:val="0"/>
                <w:szCs w:val="21"/>
              </w:rPr>
            </w:pPr>
            <w:r w:rsidRPr="004D44C2">
              <w:rPr>
                <w:rFonts w:ascii="方正小标宋简体" w:hAnsi="方正小标宋简体" w:hint="eastAsia"/>
                <w:spacing w:val="8"/>
                <w:kern w:val="0"/>
                <w:szCs w:val="21"/>
              </w:rPr>
              <w:t>青岛市政府购买施工图审查服务实施办法</w:t>
            </w:r>
            <w:r w:rsidR="00C80BA3">
              <w:rPr>
                <w:rFonts w:ascii="方正小标宋简体" w:hAnsi="方正小标宋简体" w:hint="eastAsia"/>
                <w:spacing w:val="8"/>
                <w:kern w:val="0"/>
                <w:szCs w:val="21"/>
              </w:rPr>
              <w:t>（试行）</w:t>
            </w:r>
          </w:p>
        </w:tc>
        <w:tc>
          <w:tcPr>
            <w:tcW w:w="2835" w:type="dxa"/>
            <w:tcBorders>
              <w:top w:val="single" w:sz="4" w:space="0" w:color="auto"/>
              <w:left w:val="single" w:sz="4" w:space="0" w:color="auto"/>
              <w:bottom w:val="single" w:sz="4" w:space="0" w:color="auto"/>
              <w:right w:val="single" w:sz="4" w:space="0" w:color="auto"/>
            </w:tcBorders>
            <w:vAlign w:val="center"/>
          </w:tcPr>
          <w:p w:rsidR="003E4373" w:rsidRPr="009F38ED" w:rsidRDefault="003E4373" w:rsidP="00005FA3">
            <w:pPr>
              <w:widowControl/>
              <w:jc w:val="left"/>
              <w:rPr>
                <w:kern w:val="0"/>
                <w:szCs w:val="21"/>
              </w:rPr>
            </w:pPr>
            <w:r>
              <w:rPr>
                <w:rFonts w:hint="eastAsia"/>
                <w:color w:val="000000"/>
                <w:szCs w:val="21"/>
              </w:rPr>
              <w:t>青建规字〔</w:t>
            </w:r>
            <w:r>
              <w:rPr>
                <w:rFonts w:hint="eastAsia"/>
                <w:color w:val="000000"/>
                <w:szCs w:val="21"/>
              </w:rPr>
              <w:t>2020</w:t>
            </w:r>
            <w:r>
              <w:rPr>
                <w:rFonts w:hint="eastAsia"/>
                <w:color w:val="000000"/>
                <w:szCs w:val="21"/>
              </w:rPr>
              <w:t>〕</w:t>
            </w:r>
            <w:r>
              <w:rPr>
                <w:rFonts w:hint="eastAsia"/>
                <w:color w:val="000000"/>
                <w:szCs w:val="21"/>
              </w:rPr>
              <w:t>7</w:t>
            </w:r>
            <w:r>
              <w:rPr>
                <w:rFonts w:hint="eastAsia"/>
                <w:color w:val="000000"/>
                <w:szCs w:val="21"/>
              </w:rPr>
              <w:t>号</w:t>
            </w:r>
          </w:p>
        </w:tc>
        <w:tc>
          <w:tcPr>
            <w:tcW w:w="2552" w:type="dxa"/>
            <w:tcBorders>
              <w:top w:val="single" w:sz="4" w:space="0" w:color="auto"/>
              <w:left w:val="single" w:sz="4" w:space="0" w:color="auto"/>
              <w:bottom w:val="single" w:sz="4" w:space="0" w:color="auto"/>
              <w:right w:val="single" w:sz="4" w:space="0" w:color="auto"/>
            </w:tcBorders>
            <w:vAlign w:val="center"/>
          </w:tcPr>
          <w:p w:rsidR="003E4373" w:rsidRPr="009F38ED" w:rsidRDefault="003E4373" w:rsidP="00005FA3">
            <w:pPr>
              <w:jc w:val="left"/>
              <w:rPr>
                <w:szCs w:val="21"/>
              </w:rPr>
            </w:pPr>
            <w:r>
              <w:rPr>
                <w:rFonts w:hint="eastAsia"/>
                <w:szCs w:val="21"/>
              </w:rPr>
              <w:t>2020</w:t>
            </w:r>
            <w:r>
              <w:rPr>
                <w:rFonts w:hint="eastAsia"/>
                <w:szCs w:val="21"/>
              </w:rPr>
              <w:t>年</w:t>
            </w:r>
            <w:r>
              <w:rPr>
                <w:rFonts w:hint="eastAsia"/>
                <w:szCs w:val="21"/>
              </w:rPr>
              <w:t>6</w:t>
            </w:r>
            <w:r>
              <w:rPr>
                <w:rFonts w:hint="eastAsia"/>
                <w:szCs w:val="21"/>
              </w:rPr>
              <w:t>月</w:t>
            </w:r>
            <w:r>
              <w:rPr>
                <w:rFonts w:hint="eastAsia"/>
                <w:szCs w:val="21"/>
              </w:rPr>
              <w:t>30</w:t>
            </w:r>
            <w:r>
              <w:rPr>
                <w:rFonts w:hint="eastAsia"/>
                <w:szCs w:val="21"/>
              </w:rPr>
              <w:t>日</w:t>
            </w:r>
          </w:p>
        </w:tc>
        <w:tc>
          <w:tcPr>
            <w:tcW w:w="2693" w:type="dxa"/>
            <w:tcBorders>
              <w:top w:val="single" w:sz="4" w:space="0" w:color="auto"/>
              <w:left w:val="single" w:sz="4" w:space="0" w:color="auto"/>
              <w:bottom w:val="single" w:sz="4" w:space="0" w:color="auto"/>
              <w:right w:val="single" w:sz="4" w:space="0" w:color="auto"/>
            </w:tcBorders>
            <w:vAlign w:val="center"/>
          </w:tcPr>
          <w:p w:rsidR="003E4373" w:rsidRPr="009F38ED" w:rsidRDefault="003E4373" w:rsidP="00005FA3">
            <w:pPr>
              <w:jc w:val="left"/>
              <w:rPr>
                <w:szCs w:val="21"/>
              </w:rPr>
            </w:pPr>
            <w:r w:rsidRPr="00587353">
              <w:rPr>
                <w:szCs w:val="21"/>
              </w:rPr>
              <w:t>QDCR-2020-0140007</w:t>
            </w:r>
          </w:p>
        </w:tc>
      </w:tr>
      <w:tr w:rsidR="003E4373" w:rsidRPr="009F38ED" w:rsidTr="00195E6D">
        <w:trPr>
          <w:trHeight w:val="700"/>
        </w:trPr>
        <w:tc>
          <w:tcPr>
            <w:tcW w:w="1951" w:type="dxa"/>
            <w:vMerge/>
            <w:tcBorders>
              <w:left w:val="single" w:sz="4" w:space="0" w:color="auto"/>
              <w:bottom w:val="single" w:sz="4" w:space="0" w:color="auto"/>
              <w:right w:val="single" w:sz="4" w:space="0" w:color="auto"/>
            </w:tcBorders>
            <w:vAlign w:val="center"/>
          </w:tcPr>
          <w:p w:rsidR="003E4373" w:rsidRPr="002F33A4" w:rsidRDefault="003E4373" w:rsidP="00B32697">
            <w:pPr>
              <w:jc w:val="center"/>
              <w:rPr>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3E4373" w:rsidRPr="009F38ED" w:rsidRDefault="003E4373" w:rsidP="00005FA3">
            <w:pPr>
              <w:widowControl/>
              <w:snapToGrid w:val="0"/>
              <w:jc w:val="left"/>
              <w:rPr>
                <w:rFonts w:ascii="方正小标宋简体" w:hAnsi="方正小标宋简体"/>
                <w:spacing w:val="8"/>
                <w:kern w:val="0"/>
                <w:szCs w:val="21"/>
              </w:rPr>
            </w:pPr>
            <w:r w:rsidRPr="004D44C2">
              <w:rPr>
                <w:rFonts w:ascii="方正小标宋简体" w:hAnsi="方正小标宋简体" w:hint="eastAsia"/>
                <w:spacing w:val="8"/>
                <w:kern w:val="0"/>
                <w:szCs w:val="21"/>
              </w:rPr>
              <w:t>关于进一步加强新建商品住宅全装修建设管理</w:t>
            </w:r>
            <w:r>
              <w:rPr>
                <w:rFonts w:ascii="方正小标宋简体" w:hAnsi="方正小标宋简体" w:hint="eastAsia"/>
                <w:spacing w:val="8"/>
                <w:kern w:val="0"/>
                <w:szCs w:val="21"/>
              </w:rPr>
              <w:t>的通知</w:t>
            </w:r>
          </w:p>
        </w:tc>
        <w:tc>
          <w:tcPr>
            <w:tcW w:w="2835" w:type="dxa"/>
            <w:tcBorders>
              <w:top w:val="single" w:sz="4" w:space="0" w:color="auto"/>
              <w:left w:val="single" w:sz="4" w:space="0" w:color="auto"/>
              <w:bottom w:val="single" w:sz="4" w:space="0" w:color="auto"/>
              <w:right w:val="single" w:sz="4" w:space="0" w:color="auto"/>
            </w:tcBorders>
            <w:vAlign w:val="center"/>
          </w:tcPr>
          <w:p w:rsidR="003E4373" w:rsidRPr="009F38ED" w:rsidRDefault="003E4373" w:rsidP="00005FA3">
            <w:pPr>
              <w:widowControl/>
              <w:jc w:val="left"/>
              <w:rPr>
                <w:kern w:val="0"/>
                <w:szCs w:val="21"/>
              </w:rPr>
            </w:pPr>
            <w:r>
              <w:rPr>
                <w:rFonts w:hint="eastAsia"/>
                <w:color w:val="000000"/>
                <w:szCs w:val="21"/>
              </w:rPr>
              <w:t>青建规字〔</w:t>
            </w:r>
            <w:r>
              <w:rPr>
                <w:rFonts w:hint="eastAsia"/>
                <w:color w:val="000000"/>
                <w:szCs w:val="21"/>
              </w:rPr>
              <w:t>2020</w:t>
            </w:r>
            <w:r>
              <w:rPr>
                <w:rFonts w:hint="eastAsia"/>
                <w:color w:val="000000"/>
                <w:szCs w:val="21"/>
              </w:rPr>
              <w:t>〕</w:t>
            </w:r>
            <w:r>
              <w:rPr>
                <w:rFonts w:hint="eastAsia"/>
                <w:color w:val="000000"/>
                <w:szCs w:val="21"/>
              </w:rPr>
              <w:t>8</w:t>
            </w:r>
            <w:r>
              <w:rPr>
                <w:rFonts w:hint="eastAsia"/>
                <w:color w:val="000000"/>
                <w:szCs w:val="21"/>
              </w:rPr>
              <w:t>号</w:t>
            </w:r>
          </w:p>
        </w:tc>
        <w:tc>
          <w:tcPr>
            <w:tcW w:w="2552" w:type="dxa"/>
            <w:tcBorders>
              <w:top w:val="single" w:sz="4" w:space="0" w:color="auto"/>
              <w:left w:val="single" w:sz="4" w:space="0" w:color="auto"/>
              <w:bottom w:val="single" w:sz="4" w:space="0" w:color="auto"/>
              <w:right w:val="single" w:sz="4" w:space="0" w:color="auto"/>
            </w:tcBorders>
            <w:vAlign w:val="center"/>
          </w:tcPr>
          <w:p w:rsidR="003E4373" w:rsidRDefault="003E4373" w:rsidP="00005FA3">
            <w:pPr>
              <w:jc w:val="left"/>
            </w:pPr>
            <w:r w:rsidRPr="00906496">
              <w:rPr>
                <w:rFonts w:hint="eastAsia"/>
                <w:szCs w:val="21"/>
              </w:rPr>
              <w:t>2020</w:t>
            </w:r>
            <w:r>
              <w:rPr>
                <w:rFonts w:hint="eastAsia"/>
                <w:szCs w:val="21"/>
              </w:rPr>
              <w:t>年</w:t>
            </w:r>
            <w:r>
              <w:rPr>
                <w:rFonts w:hint="eastAsia"/>
                <w:szCs w:val="21"/>
              </w:rPr>
              <w:t>7</w:t>
            </w:r>
            <w:r>
              <w:rPr>
                <w:rFonts w:hint="eastAsia"/>
                <w:szCs w:val="21"/>
              </w:rPr>
              <w:t>月</w:t>
            </w:r>
            <w:r w:rsidRPr="00906496">
              <w:rPr>
                <w:rFonts w:hint="eastAsia"/>
                <w:szCs w:val="21"/>
              </w:rPr>
              <w:t>1</w:t>
            </w:r>
            <w:r>
              <w:rPr>
                <w:rFonts w:hint="eastAsia"/>
                <w:szCs w:val="21"/>
              </w:rPr>
              <w:t>1</w:t>
            </w:r>
            <w:r>
              <w:rPr>
                <w:rFonts w:hint="eastAsia"/>
                <w:szCs w:val="21"/>
              </w:rPr>
              <w:t>日</w:t>
            </w:r>
          </w:p>
        </w:tc>
        <w:tc>
          <w:tcPr>
            <w:tcW w:w="2693" w:type="dxa"/>
            <w:tcBorders>
              <w:top w:val="single" w:sz="4" w:space="0" w:color="auto"/>
              <w:left w:val="single" w:sz="4" w:space="0" w:color="auto"/>
              <w:bottom w:val="single" w:sz="4" w:space="0" w:color="auto"/>
              <w:right w:val="single" w:sz="4" w:space="0" w:color="auto"/>
            </w:tcBorders>
            <w:vAlign w:val="center"/>
          </w:tcPr>
          <w:p w:rsidR="003E4373" w:rsidRPr="009F38ED" w:rsidRDefault="003E4373" w:rsidP="00005FA3">
            <w:pPr>
              <w:jc w:val="left"/>
              <w:rPr>
                <w:szCs w:val="21"/>
              </w:rPr>
            </w:pPr>
            <w:r w:rsidRPr="00587353">
              <w:rPr>
                <w:szCs w:val="21"/>
              </w:rPr>
              <w:t>QDCR-2020-014000</w:t>
            </w:r>
            <w:r>
              <w:rPr>
                <w:rFonts w:hint="eastAsia"/>
                <w:szCs w:val="21"/>
              </w:rPr>
              <w:t>8</w:t>
            </w:r>
          </w:p>
        </w:tc>
      </w:tr>
      <w:tr w:rsidR="00BB73F9" w:rsidRPr="009F38ED" w:rsidTr="00AF7C8C">
        <w:trPr>
          <w:trHeight w:val="700"/>
        </w:trPr>
        <w:tc>
          <w:tcPr>
            <w:tcW w:w="1951" w:type="dxa"/>
            <w:tcBorders>
              <w:top w:val="single" w:sz="4" w:space="0" w:color="auto"/>
              <w:left w:val="single" w:sz="4" w:space="0" w:color="auto"/>
              <w:bottom w:val="single" w:sz="4" w:space="0" w:color="auto"/>
              <w:right w:val="single" w:sz="4" w:space="0" w:color="auto"/>
            </w:tcBorders>
            <w:vAlign w:val="center"/>
          </w:tcPr>
          <w:p w:rsidR="00BB73F9" w:rsidRPr="002F33A4" w:rsidRDefault="00BB73F9" w:rsidP="00B32697">
            <w:pPr>
              <w:jc w:val="center"/>
              <w:rPr>
                <w:szCs w:val="21"/>
              </w:rPr>
            </w:pPr>
            <w:r w:rsidRPr="002F33A4">
              <w:rPr>
                <w:rFonts w:hint="eastAsia"/>
                <w:szCs w:val="21"/>
              </w:rPr>
              <w:lastRenderedPageBreak/>
              <w:t>青岛市城市管理局</w:t>
            </w:r>
          </w:p>
        </w:tc>
        <w:tc>
          <w:tcPr>
            <w:tcW w:w="3969" w:type="dxa"/>
            <w:tcBorders>
              <w:top w:val="single" w:sz="4" w:space="0" w:color="auto"/>
              <w:left w:val="single" w:sz="4" w:space="0" w:color="auto"/>
              <w:bottom w:val="single" w:sz="4" w:space="0" w:color="auto"/>
              <w:right w:val="single" w:sz="4" w:space="0" w:color="auto"/>
            </w:tcBorders>
            <w:vAlign w:val="center"/>
          </w:tcPr>
          <w:p w:rsidR="00BB73F9" w:rsidRPr="009F38ED" w:rsidRDefault="00BB73F9" w:rsidP="00005FA3">
            <w:pPr>
              <w:widowControl/>
              <w:snapToGrid w:val="0"/>
              <w:jc w:val="left"/>
              <w:rPr>
                <w:rFonts w:ascii="方正小标宋简体" w:hAnsi="方正小标宋简体"/>
                <w:spacing w:val="8"/>
                <w:kern w:val="0"/>
                <w:szCs w:val="21"/>
              </w:rPr>
            </w:pPr>
            <w:r w:rsidRPr="004D44C2">
              <w:rPr>
                <w:rFonts w:ascii="方正小标宋简体" w:hAnsi="方正小标宋简体" w:hint="eastAsia"/>
                <w:spacing w:val="8"/>
                <w:kern w:val="0"/>
                <w:szCs w:val="21"/>
              </w:rPr>
              <w:t>关于调整燃气等行政处罚裁量基准的通知</w:t>
            </w:r>
          </w:p>
        </w:tc>
        <w:tc>
          <w:tcPr>
            <w:tcW w:w="2835" w:type="dxa"/>
            <w:tcBorders>
              <w:top w:val="single" w:sz="4" w:space="0" w:color="auto"/>
              <w:left w:val="single" w:sz="4" w:space="0" w:color="auto"/>
              <w:bottom w:val="single" w:sz="4" w:space="0" w:color="auto"/>
              <w:right w:val="single" w:sz="4" w:space="0" w:color="auto"/>
            </w:tcBorders>
            <w:vAlign w:val="center"/>
          </w:tcPr>
          <w:p w:rsidR="00BB73F9" w:rsidRPr="009F38ED" w:rsidRDefault="00BB73F9" w:rsidP="00005FA3">
            <w:pPr>
              <w:widowControl/>
              <w:jc w:val="left"/>
              <w:rPr>
                <w:kern w:val="0"/>
                <w:szCs w:val="21"/>
              </w:rPr>
            </w:pPr>
            <w:r w:rsidRPr="000E5308">
              <w:rPr>
                <w:rFonts w:hint="eastAsia"/>
                <w:kern w:val="0"/>
                <w:szCs w:val="21"/>
              </w:rPr>
              <w:t>青城管规〔</w:t>
            </w:r>
            <w:r w:rsidRPr="000E5308">
              <w:rPr>
                <w:rFonts w:hint="eastAsia"/>
                <w:kern w:val="0"/>
                <w:szCs w:val="21"/>
              </w:rPr>
              <w:t>2020</w:t>
            </w:r>
            <w:r w:rsidRPr="000E5308">
              <w:rPr>
                <w:rFonts w:hint="eastAsia"/>
                <w:kern w:val="0"/>
                <w:szCs w:val="21"/>
              </w:rPr>
              <w:t>〕</w:t>
            </w:r>
            <w:r w:rsidRPr="000E5308">
              <w:rPr>
                <w:rFonts w:hint="eastAsia"/>
                <w:kern w:val="0"/>
                <w:szCs w:val="21"/>
              </w:rPr>
              <w:t>2</w:t>
            </w:r>
            <w:r w:rsidRPr="000E5308">
              <w:rPr>
                <w:rFonts w:hint="eastAsia"/>
                <w:kern w:val="0"/>
                <w:szCs w:val="21"/>
              </w:rPr>
              <w:t>号</w:t>
            </w:r>
          </w:p>
        </w:tc>
        <w:tc>
          <w:tcPr>
            <w:tcW w:w="2552" w:type="dxa"/>
            <w:tcBorders>
              <w:top w:val="single" w:sz="4" w:space="0" w:color="auto"/>
              <w:left w:val="single" w:sz="4" w:space="0" w:color="auto"/>
              <w:bottom w:val="single" w:sz="4" w:space="0" w:color="auto"/>
              <w:right w:val="single" w:sz="4" w:space="0" w:color="auto"/>
            </w:tcBorders>
            <w:vAlign w:val="center"/>
          </w:tcPr>
          <w:p w:rsidR="00BB73F9" w:rsidRDefault="00BB73F9" w:rsidP="00005FA3">
            <w:pPr>
              <w:jc w:val="left"/>
            </w:pPr>
            <w:r w:rsidRPr="00906496">
              <w:rPr>
                <w:rFonts w:hint="eastAsia"/>
                <w:szCs w:val="21"/>
              </w:rPr>
              <w:t>2020</w:t>
            </w:r>
            <w:r w:rsidR="00634322">
              <w:rPr>
                <w:rFonts w:hint="eastAsia"/>
                <w:szCs w:val="21"/>
              </w:rPr>
              <w:t>年</w:t>
            </w:r>
            <w:r>
              <w:rPr>
                <w:rFonts w:hint="eastAsia"/>
                <w:szCs w:val="21"/>
              </w:rPr>
              <w:t>8</w:t>
            </w:r>
            <w:r w:rsidR="00634322">
              <w:rPr>
                <w:rFonts w:hint="eastAsia"/>
                <w:szCs w:val="21"/>
              </w:rPr>
              <w:t>月</w:t>
            </w:r>
            <w:r>
              <w:rPr>
                <w:rFonts w:hint="eastAsia"/>
                <w:szCs w:val="21"/>
              </w:rPr>
              <w:t>31</w:t>
            </w:r>
            <w:r w:rsidR="00634322">
              <w:rPr>
                <w:rFonts w:hint="eastAsia"/>
                <w:szCs w:val="21"/>
              </w:rPr>
              <w:t>日</w:t>
            </w:r>
          </w:p>
        </w:tc>
        <w:tc>
          <w:tcPr>
            <w:tcW w:w="2693" w:type="dxa"/>
            <w:tcBorders>
              <w:top w:val="single" w:sz="4" w:space="0" w:color="auto"/>
              <w:left w:val="single" w:sz="4" w:space="0" w:color="auto"/>
              <w:bottom w:val="single" w:sz="4" w:space="0" w:color="auto"/>
              <w:right w:val="single" w:sz="4" w:space="0" w:color="auto"/>
            </w:tcBorders>
            <w:vAlign w:val="center"/>
          </w:tcPr>
          <w:p w:rsidR="00BB73F9" w:rsidRPr="009F38ED" w:rsidRDefault="00BB73F9" w:rsidP="00005FA3">
            <w:pPr>
              <w:jc w:val="left"/>
              <w:rPr>
                <w:szCs w:val="21"/>
              </w:rPr>
            </w:pPr>
            <w:r w:rsidRPr="000E5308">
              <w:rPr>
                <w:szCs w:val="21"/>
              </w:rPr>
              <w:t>QDCR-2020-0150002</w:t>
            </w:r>
          </w:p>
        </w:tc>
      </w:tr>
      <w:tr w:rsidR="003E4373" w:rsidRPr="009F38ED" w:rsidTr="003E4373">
        <w:trPr>
          <w:trHeight w:val="419"/>
        </w:trPr>
        <w:tc>
          <w:tcPr>
            <w:tcW w:w="1951" w:type="dxa"/>
            <w:vMerge w:val="restart"/>
            <w:tcBorders>
              <w:top w:val="single" w:sz="4" w:space="0" w:color="auto"/>
              <w:left w:val="single" w:sz="4" w:space="0" w:color="auto"/>
              <w:right w:val="single" w:sz="4" w:space="0" w:color="auto"/>
            </w:tcBorders>
            <w:vAlign w:val="center"/>
          </w:tcPr>
          <w:p w:rsidR="003E4373" w:rsidRPr="002F33A4" w:rsidRDefault="003E4373" w:rsidP="00B32697">
            <w:pPr>
              <w:jc w:val="center"/>
              <w:rPr>
                <w:szCs w:val="21"/>
              </w:rPr>
            </w:pPr>
            <w:r w:rsidRPr="002F33A4">
              <w:rPr>
                <w:rFonts w:hint="eastAsia"/>
                <w:szCs w:val="21"/>
              </w:rPr>
              <w:t>青岛市水务管理局</w:t>
            </w:r>
          </w:p>
        </w:tc>
        <w:tc>
          <w:tcPr>
            <w:tcW w:w="3969" w:type="dxa"/>
            <w:tcBorders>
              <w:top w:val="single" w:sz="4" w:space="0" w:color="auto"/>
              <w:left w:val="single" w:sz="4" w:space="0" w:color="auto"/>
              <w:bottom w:val="single" w:sz="4" w:space="0" w:color="auto"/>
              <w:right w:val="single" w:sz="4" w:space="0" w:color="auto"/>
            </w:tcBorders>
            <w:vAlign w:val="center"/>
          </w:tcPr>
          <w:p w:rsidR="003E4373" w:rsidRPr="009F38ED" w:rsidRDefault="003E4373" w:rsidP="00005FA3">
            <w:pPr>
              <w:widowControl/>
              <w:snapToGrid w:val="0"/>
              <w:jc w:val="left"/>
              <w:rPr>
                <w:rFonts w:ascii="方正小标宋简体" w:hAnsi="方正小标宋简体"/>
                <w:spacing w:val="8"/>
                <w:kern w:val="0"/>
                <w:szCs w:val="21"/>
              </w:rPr>
            </w:pPr>
            <w:r w:rsidRPr="004D4A5A">
              <w:rPr>
                <w:rFonts w:ascii="方正小标宋简体" w:hAnsi="方正小标宋简体" w:hint="eastAsia"/>
                <w:spacing w:val="8"/>
                <w:kern w:val="0"/>
                <w:szCs w:val="21"/>
              </w:rPr>
              <w:t>关于禁止河道采砂的公告</w:t>
            </w:r>
          </w:p>
        </w:tc>
        <w:tc>
          <w:tcPr>
            <w:tcW w:w="2835" w:type="dxa"/>
            <w:tcBorders>
              <w:top w:val="single" w:sz="4" w:space="0" w:color="auto"/>
              <w:left w:val="single" w:sz="4" w:space="0" w:color="auto"/>
              <w:bottom w:val="single" w:sz="4" w:space="0" w:color="auto"/>
              <w:right w:val="single" w:sz="4" w:space="0" w:color="auto"/>
            </w:tcBorders>
            <w:vAlign w:val="center"/>
          </w:tcPr>
          <w:p w:rsidR="003E4373" w:rsidRPr="009F38ED" w:rsidRDefault="003E4373" w:rsidP="00005FA3">
            <w:pPr>
              <w:widowControl/>
              <w:jc w:val="left"/>
              <w:rPr>
                <w:kern w:val="0"/>
                <w:szCs w:val="21"/>
              </w:rPr>
            </w:pPr>
            <w:r>
              <w:rPr>
                <w:rFonts w:hint="eastAsia"/>
              </w:rPr>
              <w:t>青水规</w:t>
            </w:r>
            <w:r w:rsidRPr="00CA307C">
              <w:rPr>
                <w:rFonts w:hint="eastAsia"/>
              </w:rPr>
              <w:t>〔</w:t>
            </w:r>
            <w:r w:rsidRPr="00CA307C">
              <w:rPr>
                <w:rFonts w:hint="eastAsia"/>
              </w:rPr>
              <w:t>2020</w:t>
            </w:r>
            <w:r w:rsidRPr="00CA307C">
              <w:rPr>
                <w:rFonts w:hint="eastAsia"/>
              </w:rPr>
              <w:t>〕</w:t>
            </w:r>
            <w:r>
              <w:rPr>
                <w:rFonts w:hint="eastAsia"/>
              </w:rPr>
              <w:t>1</w:t>
            </w:r>
            <w:r>
              <w:rPr>
                <w:rFonts w:hint="eastAsia"/>
              </w:rPr>
              <w:t>号</w:t>
            </w:r>
          </w:p>
        </w:tc>
        <w:tc>
          <w:tcPr>
            <w:tcW w:w="2552" w:type="dxa"/>
            <w:tcBorders>
              <w:top w:val="single" w:sz="4" w:space="0" w:color="auto"/>
              <w:left w:val="single" w:sz="4" w:space="0" w:color="auto"/>
              <w:bottom w:val="single" w:sz="4" w:space="0" w:color="auto"/>
              <w:right w:val="single" w:sz="4" w:space="0" w:color="auto"/>
            </w:tcBorders>
            <w:vAlign w:val="center"/>
          </w:tcPr>
          <w:p w:rsidR="003E4373" w:rsidRPr="009F38ED" w:rsidRDefault="003E4373" w:rsidP="00005FA3">
            <w:pPr>
              <w:jc w:val="left"/>
              <w:rPr>
                <w:szCs w:val="21"/>
              </w:rPr>
            </w:pPr>
            <w:r>
              <w:rPr>
                <w:rFonts w:hint="eastAsia"/>
                <w:szCs w:val="21"/>
              </w:rPr>
              <w:t>2020</w:t>
            </w:r>
            <w:r>
              <w:rPr>
                <w:rFonts w:hint="eastAsia"/>
                <w:szCs w:val="21"/>
              </w:rPr>
              <w:t>年</w:t>
            </w:r>
            <w:r>
              <w:rPr>
                <w:rFonts w:hint="eastAsia"/>
                <w:szCs w:val="21"/>
              </w:rPr>
              <w:t>6</w:t>
            </w:r>
            <w:r>
              <w:rPr>
                <w:rFonts w:hint="eastAsia"/>
                <w:szCs w:val="21"/>
              </w:rPr>
              <w:t>月</w:t>
            </w:r>
            <w:r>
              <w:rPr>
                <w:rFonts w:hint="eastAsia"/>
                <w:szCs w:val="21"/>
              </w:rPr>
              <w:t>17</w:t>
            </w:r>
            <w:r>
              <w:rPr>
                <w:rFonts w:hint="eastAsia"/>
                <w:szCs w:val="21"/>
              </w:rPr>
              <w:t>日</w:t>
            </w:r>
          </w:p>
        </w:tc>
        <w:tc>
          <w:tcPr>
            <w:tcW w:w="2693" w:type="dxa"/>
            <w:tcBorders>
              <w:top w:val="single" w:sz="4" w:space="0" w:color="auto"/>
              <w:left w:val="single" w:sz="4" w:space="0" w:color="auto"/>
              <w:bottom w:val="single" w:sz="4" w:space="0" w:color="auto"/>
              <w:right w:val="single" w:sz="4" w:space="0" w:color="auto"/>
            </w:tcBorders>
            <w:vAlign w:val="center"/>
          </w:tcPr>
          <w:p w:rsidR="003E4373" w:rsidRPr="009F38ED" w:rsidRDefault="003E4373" w:rsidP="00005FA3">
            <w:pPr>
              <w:jc w:val="left"/>
              <w:rPr>
                <w:szCs w:val="21"/>
              </w:rPr>
            </w:pPr>
            <w:r>
              <w:rPr>
                <w:rFonts w:hint="eastAsia"/>
                <w:szCs w:val="21"/>
              </w:rPr>
              <w:t>QDCR-2020-0170001</w:t>
            </w:r>
          </w:p>
        </w:tc>
      </w:tr>
      <w:tr w:rsidR="003E4373" w:rsidRPr="009F38ED" w:rsidTr="000124D3">
        <w:trPr>
          <w:trHeight w:val="700"/>
        </w:trPr>
        <w:tc>
          <w:tcPr>
            <w:tcW w:w="1951" w:type="dxa"/>
            <w:vMerge/>
            <w:tcBorders>
              <w:left w:val="single" w:sz="4" w:space="0" w:color="auto"/>
              <w:bottom w:val="single" w:sz="4" w:space="0" w:color="auto"/>
              <w:right w:val="single" w:sz="4" w:space="0" w:color="auto"/>
            </w:tcBorders>
            <w:vAlign w:val="center"/>
          </w:tcPr>
          <w:p w:rsidR="003E4373" w:rsidRPr="002F33A4" w:rsidRDefault="003E4373" w:rsidP="00B32697">
            <w:pPr>
              <w:jc w:val="center"/>
              <w:rPr>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3E4373" w:rsidRPr="009F38ED" w:rsidRDefault="003E4373" w:rsidP="00005FA3">
            <w:pPr>
              <w:widowControl/>
              <w:snapToGrid w:val="0"/>
              <w:jc w:val="left"/>
              <w:rPr>
                <w:rFonts w:ascii="方正小标宋简体" w:hAnsi="方正小标宋简体"/>
                <w:spacing w:val="8"/>
                <w:kern w:val="0"/>
                <w:szCs w:val="21"/>
              </w:rPr>
            </w:pPr>
            <w:r w:rsidRPr="004D4A5A">
              <w:rPr>
                <w:rFonts w:ascii="方正小标宋简体" w:hAnsi="方正小标宋简体" w:hint="eastAsia"/>
                <w:spacing w:val="8"/>
                <w:kern w:val="0"/>
                <w:szCs w:val="21"/>
              </w:rPr>
              <w:t>青岛市非居民用水超定额（计划）累进加价水费收取使用管理办法（试行）</w:t>
            </w:r>
          </w:p>
        </w:tc>
        <w:tc>
          <w:tcPr>
            <w:tcW w:w="2835" w:type="dxa"/>
            <w:tcBorders>
              <w:top w:val="single" w:sz="4" w:space="0" w:color="auto"/>
              <w:left w:val="single" w:sz="4" w:space="0" w:color="auto"/>
              <w:bottom w:val="single" w:sz="4" w:space="0" w:color="auto"/>
              <w:right w:val="single" w:sz="4" w:space="0" w:color="auto"/>
            </w:tcBorders>
            <w:vAlign w:val="center"/>
          </w:tcPr>
          <w:p w:rsidR="003E4373" w:rsidRPr="009F38ED" w:rsidRDefault="003E4373" w:rsidP="00005FA3">
            <w:pPr>
              <w:widowControl/>
              <w:jc w:val="left"/>
              <w:rPr>
                <w:kern w:val="0"/>
                <w:szCs w:val="21"/>
              </w:rPr>
            </w:pPr>
            <w:r>
              <w:rPr>
                <w:rFonts w:hint="eastAsia"/>
              </w:rPr>
              <w:t>青水规</w:t>
            </w:r>
            <w:r w:rsidRPr="00CA307C">
              <w:rPr>
                <w:rFonts w:hint="eastAsia"/>
              </w:rPr>
              <w:t>〔</w:t>
            </w:r>
            <w:r w:rsidRPr="00CA307C">
              <w:rPr>
                <w:rFonts w:hint="eastAsia"/>
              </w:rPr>
              <w:t>2020</w:t>
            </w:r>
            <w:r w:rsidRPr="00CA307C">
              <w:rPr>
                <w:rFonts w:hint="eastAsia"/>
              </w:rPr>
              <w:t>〕</w:t>
            </w:r>
            <w:r>
              <w:rPr>
                <w:rFonts w:hint="eastAsia"/>
              </w:rPr>
              <w:t>2</w:t>
            </w:r>
            <w:r>
              <w:rPr>
                <w:rFonts w:hint="eastAsia"/>
              </w:rPr>
              <w:t>号</w:t>
            </w:r>
          </w:p>
        </w:tc>
        <w:tc>
          <w:tcPr>
            <w:tcW w:w="2552" w:type="dxa"/>
            <w:tcBorders>
              <w:top w:val="single" w:sz="4" w:space="0" w:color="auto"/>
              <w:left w:val="single" w:sz="4" w:space="0" w:color="auto"/>
              <w:bottom w:val="single" w:sz="4" w:space="0" w:color="auto"/>
              <w:right w:val="single" w:sz="4" w:space="0" w:color="auto"/>
            </w:tcBorders>
            <w:vAlign w:val="center"/>
          </w:tcPr>
          <w:p w:rsidR="003E4373" w:rsidRPr="009F38ED" w:rsidRDefault="003E4373" w:rsidP="00005FA3">
            <w:pPr>
              <w:jc w:val="left"/>
              <w:rPr>
                <w:szCs w:val="21"/>
              </w:rPr>
            </w:pPr>
            <w:r>
              <w:rPr>
                <w:rFonts w:hint="eastAsia"/>
                <w:szCs w:val="21"/>
              </w:rPr>
              <w:t>2020</w:t>
            </w:r>
            <w:r>
              <w:rPr>
                <w:rFonts w:hint="eastAsia"/>
                <w:szCs w:val="21"/>
              </w:rPr>
              <w:t>年</w:t>
            </w:r>
            <w:r>
              <w:rPr>
                <w:rFonts w:hint="eastAsia"/>
                <w:szCs w:val="21"/>
              </w:rPr>
              <w:t>8</w:t>
            </w:r>
            <w:r>
              <w:rPr>
                <w:rFonts w:hint="eastAsia"/>
                <w:szCs w:val="21"/>
              </w:rPr>
              <w:t>月</w:t>
            </w:r>
            <w:r>
              <w:rPr>
                <w:rFonts w:hint="eastAsia"/>
                <w:szCs w:val="21"/>
              </w:rPr>
              <w:t>10</w:t>
            </w:r>
            <w:r>
              <w:rPr>
                <w:rFonts w:hint="eastAsia"/>
                <w:szCs w:val="21"/>
              </w:rPr>
              <w:t>日</w:t>
            </w:r>
          </w:p>
        </w:tc>
        <w:tc>
          <w:tcPr>
            <w:tcW w:w="2693" w:type="dxa"/>
            <w:tcBorders>
              <w:top w:val="single" w:sz="4" w:space="0" w:color="auto"/>
              <w:left w:val="single" w:sz="4" w:space="0" w:color="auto"/>
              <w:bottom w:val="single" w:sz="4" w:space="0" w:color="auto"/>
              <w:right w:val="single" w:sz="4" w:space="0" w:color="auto"/>
            </w:tcBorders>
            <w:vAlign w:val="center"/>
          </w:tcPr>
          <w:p w:rsidR="003E4373" w:rsidRPr="009F38ED" w:rsidRDefault="003E4373" w:rsidP="00005FA3">
            <w:pPr>
              <w:jc w:val="left"/>
              <w:rPr>
                <w:szCs w:val="21"/>
              </w:rPr>
            </w:pPr>
            <w:r>
              <w:rPr>
                <w:rFonts w:hint="eastAsia"/>
                <w:szCs w:val="21"/>
              </w:rPr>
              <w:t>QDCR-2020-0170002</w:t>
            </w:r>
          </w:p>
        </w:tc>
      </w:tr>
      <w:tr w:rsidR="00BB73F9" w:rsidRPr="009F38ED" w:rsidTr="00AF7C8C">
        <w:trPr>
          <w:trHeight w:val="700"/>
        </w:trPr>
        <w:tc>
          <w:tcPr>
            <w:tcW w:w="1951" w:type="dxa"/>
            <w:tcBorders>
              <w:top w:val="single" w:sz="4" w:space="0" w:color="auto"/>
              <w:left w:val="single" w:sz="4" w:space="0" w:color="auto"/>
              <w:bottom w:val="single" w:sz="4" w:space="0" w:color="auto"/>
              <w:right w:val="single" w:sz="4" w:space="0" w:color="auto"/>
            </w:tcBorders>
            <w:vAlign w:val="center"/>
          </w:tcPr>
          <w:p w:rsidR="00BB73F9" w:rsidRPr="002F33A4" w:rsidRDefault="00BB73F9" w:rsidP="00B32697">
            <w:pPr>
              <w:jc w:val="center"/>
              <w:rPr>
                <w:szCs w:val="21"/>
              </w:rPr>
            </w:pPr>
            <w:r w:rsidRPr="002F33A4">
              <w:rPr>
                <w:rFonts w:hint="eastAsia"/>
                <w:szCs w:val="21"/>
              </w:rPr>
              <w:t>青岛市农业农村局</w:t>
            </w:r>
          </w:p>
        </w:tc>
        <w:tc>
          <w:tcPr>
            <w:tcW w:w="3969" w:type="dxa"/>
            <w:tcBorders>
              <w:top w:val="single" w:sz="4" w:space="0" w:color="auto"/>
              <w:left w:val="single" w:sz="4" w:space="0" w:color="auto"/>
              <w:bottom w:val="single" w:sz="4" w:space="0" w:color="auto"/>
              <w:right w:val="single" w:sz="4" w:space="0" w:color="auto"/>
            </w:tcBorders>
            <w:vAlign w:val="center"/>
          </w:tcPr>
          <w:p w:rsidR="00BB73F9" w:rsidRPr="009F38ED" w:rsidRDefault="00BB73F9" w:rsidP="00005FA3">
            <w:pPr>
              <w:widowControl/>
              <w:snapToGrid w:val="0"/>
              <w:jc w:val="left"/>
              <w:rPr>
                <w:rFonts w:ascii="方正小标宋简体" w:hAnsi="方正小标宋简体"/>
                <w:spacing w:val="8"/>
                <w:kern w:val="0"/>
                <w:szCs w:val="21"/>
              </w:rPr>
            </w:pPr>
            <w:r w:rsidRPr="004D44C2">
              <w:rPr>
                <w:rFonts w:ascii="方正小标宋简体" w:hAnsi="方正小标宋简体" w:hint="eastAsia"/>
                <w:spacing w:val="8"/>
                <w:kern w:val="0"/>
                <w:szCs w:val="21"/>
              </w:rPr>
              <w:t>青岛市优秀乡镇农业技术人才激励办法</w:t>
            </w:r>
          </w:p>
        </w:tc>
        <w:tc>
          <w:tcPr>
            <w:tcW w:w="2835" w:type="dxa"/>
            <w:tcBorders>
              <w:top w:val="single" w:sz="4" w:space="0" w:color="auto"/>
              <w:left w:val="single" w:sz="4" w:space="0" w:color="auto"/>
              <w:bottom w:val="single" w:sz="4" w:space="0" w:color="auto"/>
              <w:right w:val="single" w:sz="4" w:space="0" w:color="auto"/>
            </w:tcBorders>
            <w:vAlign w:val="center"/>
          </w:tcPr>
          <w:p w:rsidR="00BB73F9" w:rsidRPr="000260BD" w:rsidRDefault="00BB73F9" w:rsidP="00005FA3">
            <w:pPr>
              <w:widowControl/>
              <w:jc w:val="left"/>
              <w:rPr>
                <w:kern w:val="0"/>
                <w:szCs w:val="21"/>
              </w:rPr>
            </w:pPr>
            <w:r>
              <w:rPr>
                <w:rFonts w:hint="eastAsia"/>
                <w:color w:val="000000"/>
                <w:szCs w:val="21"/>
              </w:rPr>
              <w:t>青农规〔</w:t>
            </w:r>
            <w:r>
              <w:rPr>
                <w:rFonts w:hint="eastAsia"/>
                <w:color w:val="000000"/>
                <w:szCs w:val="21"/>
              </w:rPr>
              <w:t>2020</w:t>
            </w:r>
            <w:r>
              <w:rPr>
                <w:rFonts w:hint="eastAsia"/>
                <w:color w:val="000000"/>
                <w:szCs w:val="21"/>
              </w:rPr>
              <w:t>〕</w:t>
            </w:r>
            <w:r>
              <w:rPr>
                <w:rFonts w:hint="eastAsia"/>
                <w:color w:val="000000"/>
                <w:szCs w:val="21"/>
              </w:rPr>
              <w:t>4</w:t>
            </w:r>
            <w:r>
              <w:rPr>
                <w:rFonts w:hint="eastAsia"/>
                <w:color w:val="000000"/>
                <w:szCs w:val="21"/>
              </w:rPr>
              <w:t>号</w:t>
            </w:r>
          </w:p>
        </w:tc>
        <w:tc>
          <w:tcPr>
            <w:tcW w:w="2552" w:type="dxa"/>
            <w:tcBorders>
              <w:top w:val="single" w:sz="4" w:space="0" w:color="auto"/>
              <w:left w:val="single" w:sz="4" w:space="0" w:color="auto"/>
              <w:bottom w:val="single" w:sz="4" w:space="0" w:color="auto"/>
              <w:right w:val="single" w:sz="4" w:space="0" w:color="auto"/>
            </w:tcBorders>
            <w:vAlign w:val="center"/>
          </w:tcPr>
          <w:p w:rsidR="00BB73F9" w:rsidRDefault="00BB73F9" w:rsidP="00005FA3">
            <w:pPr>
              <w:jc w:val="left"/>
            </w:pPr>
            <w:r w:rsidRPr="00906496">
              <w:rPr>
                <w:rFonts w:hint="eastAsia"/>
                <w:szCs w:val="21"/>
              </w:rPr>
              <w:t>2020</w:t>
            </w:r>
            <w:r w:rsidR="00634322">
              <w:rPr>
                <w:rFonts w:hint="eastAsia"/>
                <w:szCs w:val="21"/>
              </w:rPr>
              <w:t>年</w:t>
            </w:r>
            <w:r>
              <w:rPr>
                <w:rFonts w:hint="eastAsia"/>
                <w:szCs w:val="21"/>
              </w:rPr>
              <w:t>7</w:t>
            </w:r>
            <w:r w:rsidR="00634322">
              <w:rPr>
                <w:rFonts w:hint="eastAsia"/>
                <w:szCs w:val="21"/>
              </w:rPr>
              <w:t>月</w:t>
            </w:r>
            <w:r>
              <w:rPr>
                <w:rFonts w:hint="eastAsia"/>
                <w:szCs w:val="21"/>
              </w:rPr>
              <w:t>29</w:t>
            </w:r>
            <w:r w:rsidR="00634322">
              <w:rPr>
                <w:rFonts w:hint="eastAsia"/>
                <w:szCs w:val="21"/>
              </w:rPr>
              <w:t>日</w:t>
            </w:r>
          </w:p>
        </w:tc>
        <w:tc>
          <w:tcPr>
            <w:tcW w:w="2693" w:type="dxa"/>
            <w:tcBorders>
              <w:top w:val="single" w:sz="4" w:space="0" w:color="auto"/>
              <w:left w:val="single" w:sz="4" w:space="0" w:color="auto"/>
              <w:bottom w:val="single" w:sz="4" w:space="0" w:color="auto"/>
              <w:right w:val="single" w:sz="4" w:space="0" w:color="auto"/>
            </w:tcBorders>
            <w:vAlign w:val="center"/>
          </w:tcPr>
          <w:p w:rsidR="00BB73F9" w:rsidRPr="009F38ED" w:rsidRDefault="00BB73F9" w:rsidP="00005FA3">
            <w:pPr>
              <w:jc w:val="left"/>
              <w:rPr>
                <w:szCs w:val="21"/>
              </w:rPr>
            </w:pPr>
            <w:r w:rsidRPr="00587353">
              <w:rPr>
                <w:szCs w:val="21"/>
              </w:rPr>
              <w:t>QDCR-2020-0</w:t>
            </w:r>
            <w:r>
              <w:rPr>
                <w:rFonts w:hint="eastAsia"/>
                <w:szCs w:val="21"/>
              </w:rPr>
              <w:t>180004</w:t>
            </w:r>
          </w:p>
        </w:tc>
      </w:tr>
      <w:tr w:rsidR="00BB73F9" w:rsidRPr="009F38ED" w:rsidTr="00AF7C8C">
        <w:trPr>
          <w:trHeight w:val="700"/>
        </w:trPr>
        <w:tc>
          <w:tcPr>
            <w:tcW w:w="1951" w:type="dxa"/>
            <w:tcBorders>
              <w:top w:val="single" w:sz="4" w:space="0" w:color="auto"/>
              <w:left w:val="single" w:sz="4" w:space="0" w:color="auto"/>
              <w:bottom w:val="single" w:sz="4" w:space="0" w:color="auto"/>
              <w:right w:val="single" w:sz="4" w:space="0" w:color="auto"/>
            </w:tcBorders>
            <w:vAlign w:val="center"/>
          </w:tcPr>
          <w:p w:rsidR="00BB73F9" w:rsidRPr="002F33A4" w:rsidRDefault="00BB73F9" w:rsidP="00B32697">
            <w:pPr>
              <w:jc w:val="center"/>
              <w:rPr>
                <w:szCs w:val="21"/>
              </w:rPr>
            </w:pPr>
            <w:r w:rsidRPr="002F33A4">
              <w:rPr>
                <w:rFonts w:hint="eastAsia"/>
                <w:szCs w:val="21"/>
              </w:rPr>
              <w:t>青岛市海洋发展局</w:t>
            </w:r>
          </w:p>
        </w:tc>
        <w:tc>
          <w:tcPr>
            <w:tcW w:w="3969" w:type="dxa"/>
            <w:tcBorders>
              <w:top w:val="single" w:sz="4" w:space="0" w:color="auto"/>
              <w:left w:val="single" w:sz="4" w:space="0" w:color="auto"/>
              <w:bottom w:val="single" w:sz="4" w:space="0" w:color="auto"/>
              <w:right w:val="single" w:sz="4" w:space="0" w:color="auto"/>
            </w:tcBorders>
            <w:vAlign w:val="center"/>
          </w:tcPr>
          <w:p w:rsidR="00BB73F9" w:rsidRPr="009F38ED" w:rsidRDefault="00BB73F9" w:rsidP="00005FA3">
            <w:pPr>
              <w:widowControl/>
              <w:snapToGrid w:val="0"/>
              <w:jc w:val="left"/>
              <w:rPr>
                <w:rFonts w:ascii="方正小标宋简体" w:hAnsi="方正小标宋简体"/>
                <w:spacing w:val="8"/>
                <w:kern w:val="0"/>
                <w:szCs w:val="21"/>
              </w:rPr>
            </w:pPr>
            <w:r w:rsidRPr="004D44C2">
              <w:rPr>
                <w:rFonts w:ascii="方正小标宋简体" w:hAnsi="方正小标宋简体" w:hint="eastAsia"/>
                <w:spacing w:val="8"/>
                <w:kern w:val="0"/>
                <w:szCs w:val="21"/>
              </w:rPr>
              <w:t>鼓励海洋伏季休渔违法违规举报和实施奖励制度（试行）</w:t>
            </w:r>
          </w:p>
        </w:tc>
        <w:tc>
          <w:tcPr>
            <w:tcW w:w="2835" w:type="dxa"/>
            <w:tcBorders>
              <w:top w:val="single" w:sz="4" w:space="0" w:color="auto"/>
              <w:left w:val="single" w:sz="4" w:space="0" w:color="auto"/>
              <w:bottom w:val="single" w:sz="4" w:space="0" w:color="auto"/>
              <w:right w:val="single" w:sz="4" w:space="0" w:color="auto"/>
            </w:tcBorders>
            <w:vAlign w:val="center"/>
          </w:tcPr>
          <w:p w:rsidR="00BB73F9" w:rsidRPr="009F38ED" w:rsidRDefault="00BB73F9" w:rsidP="00005FA3">
            <w:pPr>
              <w:widowControl/>
              <w:jc w:val="left"/>
              <w:rPr>
                <w:kern w:val="0"/>
                <w:szCs w:val="21"/>
              </w:rPr>
            </w:pPr>
            <w:r>
              <w:rPr>
                <w:rFonts w:hint="eastAsia"/>
                <w:color w:val="000000"/>
                <w:szCs w:val="21"/>
              </w:rPr>
              <w:t>青海规〔</w:t>
            </w:r>
            <w:r>
              <w:rPr>
                <w:rFonts w:hint="eastAsia"/>
                <w:color w:val="000000"/>
                <w:szCs w:val="21"/>
              </w:rPr>
              <w:t>2020</w:t>
            </w:r>
            <w:r>
              <w:rPr>
                <w:rFonts w:hint="eastAsia"/>
                <w:color w:val="000000"/>
                <w:szCs w:val="21"/>
              </w:rPr>
              <w:t>〕</w:t>
            </w:r>
            <w:r>
              <w:rPr>
                <w:rFonts w:hint="eastAsia"/>
                <w:color w:val="000000"/>
                <w:szCs w:val="21"/>
              </w:rPr>
              <w:t>3</w:t>
            </w:r>
            <w:r>
              <w:rPr>
                <w:rFonts w:hint="eastAsia"/>
                <w:color w:val="000000"/>
                <w:szCs w:val="21"/>
              </w:rPr>
              <w:t>号</w:t>
            </w:r>
          </w:p>
        </w:tc>
        <w:tc>
          <w:tcPr>
            <w:tcW w:w="2552" w:type="dxa"/>
            <w:tcBorders>
              <w:top w:val="single" w:sz="4" w:space="0" w:color="auto"/>
              <w:left w:val="single" w:sz="4" w:space="0" w:color="auto"/>
              <w:bottom w:val="single" w:sz="4" w:space="0" w:color="auto"/>
              <w:right w:val="single" w:sz="4" w:space="0" w:color="auto"/>
            </w:tcBorders>
            <w:vAlign w:val="center"/>
          </w:tcPr>
          <w:p w:rsidR="00BB73F9" w:rsidRDefault="00BB73F9" w:rsidP="00005FA3">
            <w:pPr>
              <w:jc w:val="left"/>
            </w:pPr>
            <w:r w:rsidRPr="00906496">
              <w:rPr>
                <w:rFonts w:hint="eastAsia"/>
                <w:szCs w:val="21"/>
              </w:rPr>
              <w:t>2020</w:t>
            </w:r>
            <w:r w:rsidR="00634322">
              <w:rPr>
                <w:rFonts w:hint="eastAsia"/>
                <w:szCs w:val="21"/>
              </w:rPr>
              <w:t>年</w:t>
            </w:r>
            <w:r>
              <w:rPr>
                <w:rFonts w:hint="eastAsia"/>
                <w:szCs w:val="21"/>
              </w:rPr>
              <w:t>7</w:t>
            </w:r>
            <w:r w:rsidR="00634322">
              <w:rPr>
                <w:rFonts w:hint="eastAsia"/>
                <w:szCs w:val="21"/>
              </w:rPr>
              <w:t>月</w:t>
            </w:r>
            <w:r>
              <w:rPr>
                <w:rFonts w:hint="eastAsia"/>
                <w:szCs w:val="21"/>
              </w:rPr>
              <w:t>14</w:t>
            </w:r>
            <w:r w:rsidR="00634322">
              <w:rPr>
                <w:rFonts w:hint="eastAsia"/>
                <w:szCs w:val="21"/>
              </w:rPr>
              <w:t>日</w:t>
            </w:r>
          </w:p>
        </w:tc>
        <w:tc>
          <w:tcPr>
            <w:tcW w:w="2693" w:type="dxa"/>
            <w:tcBorders>
              <w:top w:val="single" w:sz="4" w:space="0" w:color="auto"/>
              <w:left w:val="single" w:sz="4" w:space="0" w:color="auto"/>
              <w:bottom w:val="single" w:sz="4" w:space="0" w:color="auto"/>
              <w:right w:val="single" w:sz="4" w:space="0" w:color="auto"/>
            </w:tcBorders>
            <w:vAlign w:val="center"/>
          </w:tcPr>
          <w:p w:rsidR="00BB73F9" w:rsidRPr="009F38ED" w:rsidRDefault="00BB73F9" w:rsidP="00005FA3">
            <w:pPr>
              <w:jc w:val="left"/>
              <w:rPr>
                <w:szCs w:val="21"/>
              </w:rPr>
            </w:pPr>
            <w:r w:rsidRPr="00587353">
              <w:rPr>
                <w:szCs w:val="21"/>
              </w:rPr>
              <w:t>QDCR-2020-0</w:t>
            </w:r>
            <w:r>
              <w:rPr>
                <w:rFonts w:hint="eastAsia"/>
                <w:szCs w:val="21"/>
              </w:rPr>
              <w:t>190003</w:t>
            </w:r>
          </w:p>
        </w:tc>
      </w:tr>
      <w:tr w:rsidR="00BB73F9" w:rsidRPr="009F38ED" w:rsidTr="00AF7C8C">
        <w:trPr>
          <w:trHeight w:val="700"/>
        </w:trPr>
        <w:tc>
          <w:tcPr>
            <w:tcW w:w="1951" w:type="dxa"/>
            <w:tcBorders>
              <w:top w:val="single" w:sz="4" w:space="0" w:color="auto"/>
              <w:left w:val="single" w:sz="4" w:space="0" w:color="auto"/>
              <w:bottom w:val="single" w:sz="4" w:space="0" w:color="auto"/>
              <w:right w:val="single" w:sz="4" w:space="0" w:color="auto"/>
            </w:tcBorders>
            <w:vAlign w:val="center"/>
          </w:tcPr>
          <w:p w:rsidR="00BB73F9" w:rsidRPr="002F33A4" w:rsidRDefault="00BB73F9" w:rsidP="00B32697">
            <w:pPr>
              <w:jc w:val="center"/>
              <w:rPr>
                <w:szCs w:val="21"/>
              </w:rPr>
            </w:pPr>
            <w:r w:rsidRPr="002F33A4">
              <w:rPr>
                <w:rFonts w:hint="eastAsia"/>
                <w:szCs w:val="21"/>
              </w:rPr>
              <w:t>青岛市卫生健康委员会</w:t>
            </w:r>
          </w:p>
        </w:tc>
        <w:tc>
          <w:tcPr>
            <w:tcW w:w="3969" w:type="dxa"/>
            <w:tcBorders>
              <w:top w:val="single" w:sz="4" w:space="0" w:color="auto"/>
              <w:left w:val="single" w:sz="4" w:space="0" w:color="auto"/>
              <w:bottom w:val="single" w:sz="4" w:space="0" w:color="auto"/>
              <w:right w:val="single" w:sz="4" w:space="0" w:color="auto"/>
            </w:tcBorders>
            <w:vAlign w:val="center"/>
          </w:tcPr>
          <w:p w:rsidR="00BB73F9" w:rsidRPr="004D44C2" w:rsidRDefault="00BB73F9" w:rsidP="00005FA3">
            <w:pPr>
              <w:widowControl/>
              <w:snapToGrid w:val="0"/>
              <w:jc w:val="left"/>
              <w:rPr>
                <w:rFonts w:ascii="方正小标宋简体" w:hAnsi="方正小标宋简体"/>
                <w:spacing w:val="8"/>
                <w:kern w:val="0"/>
                <w:szCs w:val="21"/>
              </w:rPr>
            </w:pPr>
            <w:r w:rsidRPr="004D44C2">
              <w:rPr>
                <w:rFonts w:ascii="方正小标宋简体" w:hAnsi="方正小标宋简体" w:hint="eastAsia"/>
                <w:spacing w:val="8"/>
                <w:kern w:val="0"/>
                <w:szCs w:val="21"/>
              </w:rPr>
              <w:t>关于解决社会公益性岗位和协保人员等独生子女父母退休一次性养老补助问题的通知</w:t>
            </w:r>
          </w:p>
        </w:tc>
        <w:tc>
          <w:tcPr>
            <w:tcW w:w="2835" w:type="dxa"/>
            <w:tcBorders>
              <w:top w:val="single" w:sz="4" w:space="0" w:color="auto"/>
              <w:left w:val="single" w:sz="4" w:space="0" w:color="auto"/>
              <w:bottom w:val="single" w:sz="4" w:space="0" w:color="auto"/>
              <w:right w:val="single" w:sz="4" w:space="0" w:color="auto"/>
            </w:tcBorders>
            <w:vAlign w:val="center"/>
          </w:tcPr>
          <w:p w:rsidR="00BB73F9" w:rsidRPr="009F38ED" w:rsidRDefault="00BB73F9" w:rsidP="00005FA3">
            <w:pPr>
              <w:widowControl/>
              <w:jc w:val="left"/>
              <w:rPr>
                <w:kern w:val="0"/>
                <w:szCs w:val="21"/>
              </w:rPr>
            </w:pPr>
            <w:r>
              <w:rPr>
                <w:rFonts w:hint="eastAsia"/>
                <w:color w:val="000000"/>
                <w:szCs w:val="21"/>
              </w:rPr>
              <w:t>青卫规〔</w:t>
            </w:r>
            <w:r>
              <w:rPr>
                <w:rFonts w:hint="eastAsia"/>
                <w:color w:val="000000"/>
                <w:szCs w:val="21"/>
              </w:rPr>
              <w:t>2020</w:t>
            </w:r>
            <w:r>
              <w:rPr>
                <w:rFonts w:hint="eastAsia"/>
                <w:color w:val="000000"/>
                <w:szCs w:val="21"/>
              </w:rPr>
              <w:t>〕</w:t>
            </w:r>
            <w:r>
              <w:rPr>
                <w:rFonts w:hint="eastAsia"/>
                <w:color w:val="000000"/>
                <w:szCs w:val="21"/>
              </w:rPr>
              <w:t>1</w:t>
            </w:r>
            <w:r>
              <w:rPr>
                <w:rFonts w:hint="eastAsia"/>
                <w:color w:val="000000"/>
                <w:szCs w:val="21"/>
              </w:rPr>
              <w:t>号</w:t>
            </w:r>
          </w:p>
        </w:tc>
        <w:tc>
          <w:tcPr>
            <w:tcW w:w="2552" w:type="dxa"/>
            <w:tcBorders>
              <w:top w:val="single" w:sz="4" w:space="0" w:color="auto"/>
              <w:left w:val="single" w:sz="4" w:space="0" w:color="auto"/>
              <w:bottom w:val="single" w:sz="4" w:space="0" w:color="auto"/>
              <w:right w:val="single" w:sz="4" w:space="0" w:color="auto"/>
            </w:tcBorders>
            <w:vAlign w:val="center"/>
          </w:tcPr>
          <w:p w:rsidR="00BB73F9" w:rsidRDefault="00BB73F9" w:rsidP="00005FA3">
            <w:pPr>
              <w:jc w:val="left"/>
            </w:pPr>
            <w:r w:rsidRPr="00906496">
              <w:rPr>
                <w:rFonts w:hint="eastAsia"/>
                <w:szCs w:val="21"/>
              </w:rPr>
              <w:t>2020</w:t>
            </w:r>
            <w:r w:rsidR="00634322">
              <w:rPr>
                <w:rFonts w:hint="eastAsia"/>
                <w:szCs w:val="21"/>
              </w:rPr>
              <w:t>年</w:t>
            </w:r>
            <w:r>
              <w:rPr>
                <w:rFonts w:hint="eastAsia"/>
                <w:szCs w:val="21"/>
              </w:rPr>
              <w:t>8</w:t>
            </w:r>
            <w:r w:rsidR="00634322">
              <w:rPr>
                <w:rFonts w:hint="eastAsia"/>
                <w:szCs w:val="21"/>
              </w:rPr>
              <w:t>月</w:t>
            </w:r>
            <w:r>
              <w:rPr>
                <w:rFonts w:hint="eastAsia"/>
                <w:szCs w:val="21"/>
              </w:rPr>
              <w:t>5</w:t>
            </w:r>
            <w:r w:rsidR="00634322">
              <w:rPr>
                <w:rFonts w:hint="eastAsia"/>
                <w:szCs w:val="21"/>
              </w:rPr>
              <w:t>日</w:t>
            </w:r>
          </w:p>
        </w:tc>
        <w:tc>
          <w:tcPr>
            <w:tcW w:w="2693" w:type="dxa"/>
            <w:tcBorders>
              <w:top w:val="single" w:sz="4" w:space="0" w:color="auto"/>
              <w:left w:val="single" w:sz="4" w:space="0" w:color="auto"/>
              <w:bottom w:val="single" w:sz="4" w:space="0" w:color="auto"/>
              <w:right w:val="single" w:sz="4" w:space="0" w:color="auto"/>
            </w:tcBorders>
            <w:vAlign w:val="center"/>
          </w:tcPr>
          <w:p w:rsidR="00BB73F9" w:rsidRPr="009F38ED" w:rsidRDefault="00BB73F9" w:rsidP="00005FA3">
            <w:pPr>
              <w:jc w:val="left"/>
              <w:rPr>
                <w:szCs w:val="21"/>
              </w:rPr>
            </w:pPr>
            <w:r w:rsidRPr="00587353">
              <w:rPr>
                <w:szCs w:val="21"/>
              </w:rPr>
              <w:t>QDCR-2020-0</w:t>
            </w:r>
            <w:r>
              <w:rPr>
                <w:rFonts w:hint="eastAsia"/>
                <w:szCs w:val="21"/>
              </w:rPr>
              <w:t>230001</w:t>
            </w:r>
          </w:p>
        </w:tc>
      </w:tr>
      <w:tr w:rsidR="00BB73F9" w:rsidRPr="009F38ED" w:rsidTr="00AF7C8C">
        <w:trPr>
          <w:trHeight w:val="700"/>
        </w:trPr>
        <w:tc>
          <w:tcPr>
            <w:tcW w:w="1951" w:type="dxa"/>
            <w:tcBorders>
              <w:top w:val="single" w:sz="4" w:space="0" w:color="auto"/>
              <w:left w:val="single" w:sz="4" w:space="0" w:color="auto"/>
              <w:bottom w:val="single" w:sz="4" w:space="0" w:color="auto"/>
              <w:right w:val="single" w:sz="4" w:space="0" w:color="auto"/>
            </w:tcBorders>
            <w:vAlign w:val="center"/>
          </w:tcPr>
          <w:p w:rsidR="00BB73F9" w:rsidRPr="002F33A4" w:rsidRDefault="00634322" w:rsidP="00B32697">
            <w:pPr>
              <w:jc w:val="center"/>
              <w:rPr>
                <w:szCs w:val="21"/>
              </w:rPr>
            </w:pPr>
            <w:r w:rsidRPr="002F33A4">
              <w:rPr>
                <w:rFonts w:hint="eastAsia"/>
                <w:szCs w:val="21"/>
              </w:rPr>
              <w:t>青岛市人民防空办公室</w:t>
            </w:r>
          </w:p>
        </w:tc>
        <w:tc>
          <w:tcPr>
            <w:tcW w:w="3969" w:type="dxa"/>
            <w:tcBorders>
              <w:top w:val="single" w:sz="4" w:space="0" w:color="auto"/>
              <w:left w:val="single" w:sz="4" w:space="0" w:color="auto"/>
              <w:bottom w:val="single" w:sz="4" w:space="0" w:color="auto"/>
              <w:right w:val="single" w:sz="4" w:space="0" w:color="auto"/>
            </w:tcBorders>
            <w:vAlign w:val="center"/>
          </w:tcPr>
          <w:p w:rsidR="00BB73F9" w:rsidRPr="009F38ED" w:rsidRDefault="00634322" w:rsidP="00005FA3">
            <w:pPr>
              <w:widowControl/>
              <w:snapToGrid w:val="0"/>
              <w:jc w:val="left"/>
              <w:rPr>
                <w:rFonts w:ascii="方正小标宋简体" w:hAnsi="方正小标宋简体"/>
                <w:spacing w:val="8"/>
                <w:kern w:val="0"/>
                <w:szCs w:val="21"/>
              </w:rPr>
            </w:pPr>
            <w:r w:rsidRPr="00634322">
              <w:rPr>
                <w:rFonts w:ascii="方正小标宋简体" w:hAnsi="方正小标宋简体" w:hint="eastAsia"/>
                <w:spacing w:val="8"/>
                <w:kern w:val="0"/>
                <w:szCs w:val="21"/>
              </w:rPr>
              <w:t>关于加强防空地下室维护管理工作的意见</w:t>
            </w:r>
          </w:p>
        </w:tc>
        <w:tc>
          <w:tcPr>
            <w:tcW w:w="2835" w:type="dxa"/>
            <w:tcBorders>
              <w:top w:val="single" w:sz="4" w:space="0" w:color="auto"/>
              <w:left w:val="single" w:sz="4" w:space="0" w:color="auto"/>
              <w:bottom w:val="single" w:sz="4" w:space="0" w:color="auto"/>
              <w:right w:val="single" w:sz="4" w:space="0" w:color="auto"/>
            </w:tcBorders>
            <w:vAlign w:val="center"/>
          </w:tcPr>
          <w:p w:rsidR="00BB73F9" w:rsidRPr="009F38ED" w:rsidRDefault="008C5046" w:rsidP="00005FA3">
            <w:pPr>
              <w:widowControl/>
              <w:jc w:val="left"/>
              <w:rPr>
                <w:kern w:val="0"/>
                <w:szCs w:val="21"/>
              </w:rPr>
            </w:pPr>
            <w:r>
              <w:rPr>
                <w:rFonts w:hint="eastAsia"/>
                <w:kern w:val="0"/>
                <w:szCs w:val="21"/>
              </w:rPr>
              <w:t>青防办规</w:t>
            </w:r>
            <w:r>
              <w:rPr>
                <w:rFonts w:hint="eastAsia"/>
                <w:color w:val="000000"/>
                <w:szCs w:val="21"/>
              </w:rPr>
              <w:t>〔</w:t>
            </w:r>
            <w:r>
              <w:rPr>
                <w:rFonts w:hint="eastAsia"/>
                <w:color w:val="000000"/>
                <w:szCs w:val="21"/>
              </w:rPr>
              <w:t>2020</w:t>
            </w:r>
            <w:r>
              <w:rPr>
                <w:rFonts w:hint="eastAsia"/>
                <w:color w:val="000000"/>
                <w:szCs w:val="21"/>
              </w:rPr>
              <w:t>〕</w:t>
            </w:r>
            <w:r>
              <w:rPr>
                <w:rFonts w:hint="eastAsia"/>
                <w:color w:val="000000"/>
                <w:szCs w:val="21"/>
              </w:rPr>
              <w:t>1</w:t>
            </w:r>
            <w:r>
              <w:rPr>
                <w:rFonts w:hint="eastAsia"/>
                <w:color w:val="000000"/>
                <w:szCs w:val="21"/>
              </w:rPr>
              <w:t>号</w:t>
            </w:r>
          </w:p>
        </w:tc>
        <w:tc>
          <w:tcPr>
            <w:tcW w:w="2552" w:type="dxa"/>
            <w:tcBorders>
              <w:top w:val="single" w:sz="4" w:space="0" w:color="auto"/>
              <w:left w:val="single" w:sz="4" w:space="0" w:color="auto"/>
              <w:bottom w:val="single" w:sz="4" w:space="0" w:color="auto"/>
              <w:right w:val="single" w:sz="4" w:space="0" w:color="auto"/>
            </w:tcBorders>
            <w:vAlign w:val="center"/>
          </w:tcPr>
          <w:p w:rsidR="00BB73F9" w:rsidRPr="008C5046" w:rsidRDefault="008C5046" w:rsidP="00005FA3">
            <w:pPr>
              <w:jc w:val="left"/>
            </w:pPr>
            <w:r>
              <w:rPr>
                <w:rFonts w:hint="eastAsia"/>
              </w:rPr>
              <w:t>2020</w:t>
            </w:r>
            <w:r>
              <w:rPr>
                <w:rFonts w:hint="eastAsia"/>
              </w:rPr>
              <w:t>年</w:t>
            </w:r>
            <w:r>
              <w:rPr>
                <w:rFonts w:hint="eastAsia"/>
              </w:rPr>
              <w:t>6</w:t>
            </w:r>
            <w:r>
              <w:rPr>
                <w:rFonts w:hint="eastAsia"/>
              </w:rPr>
              <w:t>月</w:t>
            </w:r>
            <w:r>
              <w:rPr>
                <w:rFonts w:hint="eastAsia"/>
              </w:rPr>
              <w:t>30</w:t>
            </w:r>
            <w:r>
              <w:rPr>
                <w:rFonts w:hint="eastAsia"/>
              </w:rPr>
              <w:t>日</w:t>
            </w:r>
          </w:p>
        </w:tc>
        <w:tc>
          <w:tcPr>
            <w:tcW w:w="2693" w:type="dxa"/>
            <w:tcBorders>
              <w:top w:val="single" w:sz="4" w:space="0" w:color="auto"/>
              <w:left w:val="single" w:sz="4" w:space="0" w:color="auto"/>
              <w:bottom w:val="single" w:sz="4" w:space="0" w:color="auto"/>
              <w:right w:val="single" w:sz="4" w:space="0" w:color="auto"/>
            </w:tcBorders>
            <w:vAlign w:val="center"/>
          </w:tcPr>
          <w:p w:rsidR="00BB73F9" w:rsidRPr="009F38ED" w:rsidRDefault="008C5046" w:rsidP="00005FA3">
            <w:pPr>
              <w:jc w:val="left"/>
              <w:rPr>
                <w:szCs w:val="21"/>
              </w:rPr>
            </w:pPr>
            <w:r w:rsidRPr="00587353">
              <w:rPr>
                <w:szCs w:val="21"/>
              </w:rPr>
              <w:t>QDCR-2020-0</w:t>
            </w:r>
            <w:r>
              <w:rPr>
                <w:rFonts w:hint="eastAsia"/>
                <w:szCs w:val="21"/>
              </w:rPr>
              <w:t>330001</w:t>
            </w:r>
          </w:p>
        </w:tc>
      </w:tr>
      <w:tr w:rsidR="00634322" w:rsidRPr="009F38ED" w:rsidTr="00AF7C8C">
        <w:trPr>
          <w:trHeight w:val="700"/>
        </w:trPr>
        <w:tc>
          <w:tcPr>
            <w:tcW w:w="1951" w:type="dxa"/>
            <w:tcBorders>
              <w:top w:val="single" w:sz="4" w:space="0" w:color="auto"/>
              <w:left w:val="single" w:sz="4" w:space="0" w:color="auto"/>
              <w:bottom w:val="single" w:sz="4" w:space="0" w:color="auto"/>
              <w:right w:val="single" w:sz="4" w:space="0" w:color="auto"/>
            </w:tcBorders>
            <w:vAlign w:val="center"/>
          </w:tcPr>
          <w:p w:rsidR="00634322" w:rsidRPr="002F33A4" w:rsidRDefault="00634322" w:rsidP="00174966">
            <w:pPr>
              <w:jc w:val="center"/>
              <w:rPr>
                <w:szCs w:val="21"/>
              </w:rPr>
            </w:pPr>
            <w:r w:rsidRPr="002F33A4">
              <w:rPr>
                <w:rFonts w:hint="eastAsia"/>
                <w:szCs w:val="21"/>
              </w:rPr>
              <w:t>青岛市住房公积金管理中心</w:t>
            </w:r>
          </w:p>
        </w:tc>
        <w:tc>
          <w:tcPr>
            <w:tcW w:w="3969" w:type="dxa"/>
            <w:tcBorders>
              <w:top w:val="single" w:sz="4" w:space="0" w:color="auto"/>
              <w:left w:val="single" w:sz="4" w:space="0" w:color="auto"/>
              <w:bottom w:val="single" w:sz="4" w:space="0" w:color="auto"/>
              <w:right w:val="single" w:sz="4" w:space="0" w:color="auto"/>
            </w:tcBorders>
            <w:vAlign w:val="center"/>
          </w:tcPr>
          <w:p w:rsidR="00634322" w:rsidRPr="009F38ED" w:rsidRDefault="00634322" w:rsidP="00005FA3">
            <w:pPr>
              <w:widowControl/>
              <w:snapToGrid w:val="0"/>
              <w:jc w:val="left"/>
              <w:rPr>
                <w:rFonts w:ascii="方正小标宋简体" w:hAnsi="方正小标宋简体"/>
                <w:spacing w:val="8"/>
                <w:kern w:val="0"/>
                <w:szCs w:val="21"/>
              </w:rPr>
            </w:pPr>
            <w:r w:rsidRPr="004D44C2">
              <w:rPr>
                <w:rFonts w:ascii="方正小标宋简体" w:hAnsi="方正小标宋简体" w:hint="eastAsia"/>
                <w:spacing w:val="8"/>
                <w:kern w:val="0"/>
                <w:szCs w:val="21"/>
              </w:rPr>
              <w:t>《青岛市住房公积金管理中心关于进一步明确住房公积金贷款使用个人信用信息有关事项的通知》继续有效的通知</w:t>
            </w:r>
          </w:p>
        </w:tc>
        <w:tc>
          <w:tcPr>
            <w:tcW w:w="2835" w:type="dxa"/>
            <w:tcBorders>
              <w:top w:val="single" w:sz="4" w:space="0" w:color="auto"/>
              <w:left w:val="single" w:sz="4" w:space="0" w:color="auto"/>
              <w:bottom w:val="single" w:sz="4" w:space="0" w:color="auto"/>
              <w:right w:val="single" w:sz="4" w:space="0" w:color="auto"/>
            </w:tcBorders>
            <w:vAlign w:val="center"/>
          </w:tcPr>
          <w:p w:rsidR="00634322" w:rsidRPr="009F38ED" w:rsidRDefault="00634322" w:rsidP="00005FA3">
            <w:pPr>
              <w:widowControl/>
              <w:jc w:val="left"/>
              <w:rPr>
                <w:kern w:val="0"/>
                <w:szCs w:val="21"/>
              </w:rPr>
            </w:pPr>
            <w:r>
              <w:rPr>
                <w:rFonts w:hint="eastAsia"/>
                <w:color w:val="000000"/>
                <w:szCs w:val="21"/>
              </w:rPr>
              <w:t>青住金规〔</w:t>
            </w:r>
            <w:r>
              <w:rPr>
                <w:rFonts w:hint="eastAsia"/>
                <w:color w:val="000000"/>
                <w:szCs w:val="21"/>
              </w:rPr>
              <w:t>2020</w:t>
            </w:r>
            <w:r>
              <w:rPr>
                <w:rFonts w:hint="eastAsia"/>
                <w:color w:val="000000"/>
                <w:szCs w:val="21"/>
              </w:rPr>
              <w:t>〕</w:t>
            </w:r>
            <w:r>
              <w:rPr>
                <w:rFonts w:hint="eastAsia"/>
                <w:color w:val="000000"/>
                <w:szCs w:val="21"/>
              </w:rPr>
              <w:t>4</w:t>
            </w:r>
            <w:r>
              <w:rPr>
                <w:rFonts w:hint="eastAsia"/>
                <w:color w:val="000000"/>
                <w:szCs w:val="21"/>
              </w:rPr>
              <w:t>号</w:t>
            </w:r>
          </w:p>
        </w:tc>
        <w:tc>
          <w:tcPr>
            <w:tcW w:w="2552" w:type="dxa"/>
            <w:tcBorders>
              <w:top w:val="single" w:sz="4" w:space="0" w:color="auto"/>
              <w:left w:val="single" w:sz="4" w:space="0" w:color="auto"/>
              <w:bottom w:val="single" w:sz="4" w:space="0" w:color="auto"/>
              <w:right w:val="single" w:sz="4" w:space="0" w:color="auto"/>
            </w:tcBorders>
            <w:vAlign w:val="center"/>
          </w:tcPr>
          <w:p w:rsidR="00634322" w:rsidRDefault="00634322" w:rsidP="00005FA3">
            <w:pPr>
              <w:jc w:val="left"/>
            </w:pPr>
            <w:r w:rsidRPr="00906496">
              <w:rPr>
                <w:rFonts w:hint="eastAsia"/>
                <w:szCs w:val="21"/>
              </w:rPr>
              <w:t>2020</w:t>
            </w:r>
            <w:r>
              <w:rPr>
                <w:rFonts w:hint="eastAsia"/>
                <w:szCs w:val="21"/>
              </w:rPr>
              <w:t>年</w:t>
            </w:r>
            <w:r>
              <w:rPr>
                <w:rFonts w:hint="eastAsia"/>
                <w:szCs w:val="21"/>
              </w:rPr>
              <w:t>7</w:t>
            </w:r>
            <w:r>
              <w:rPr>
                <w:rFonts w:hint="eastAsia"/>
                <w:szCs w:val="21"/>
              </w:rPr>
              <w:t>月</w:t>
            </w:r>
            <w:r w:rsidRPr="00906496">
              <w:rPr>
                <w:rFonts w:hint="eastAsia"/>
                <w:szCs w:val="21"/>
              </w:rPr>
              <w:t>1</w:t>
            </w:r>
            <w:r>
              <w:rPr>
                <w:rFonts w:hint="eastAsia"/>
                <w:szCs w:val="21"/>
              </w:rPr>
              <w:t>4</w:t>
            </w:r>
            <w:r>
              <w:rPr>
                <w:rFonts w:hint="eastAsia"/>
                <w:szCs w:val="21"/>
              </w:rPr>
              <w:t>日</w:t>
            </w:r>
          </w:p>
        </w:tc>
        <w:tc>
          <w:tcPr>
            <w:tcW w:w="2693" w:type="dxa"/>
            <w:tcBorders>
              <w:top w:val="single" w:sz="4" w:space="0" w:color="auto"/>
              <w:left w:val="single" w:sz="4" w:space="0" w:color="auto"/>
              <w:bottom w:val="single" w:sz="4" w:space="0" w:color="auto"/>
              <w:right w:val="single" w:sz="4" w:space="0" w:color="auto"/>
            </w:tcBorders>
            <w:vAlign w:val="center"/>
          </w:tcPr>
          <w:p w:rsidR="00634322" w:rsidRPr="009F38ED" w:rsidRDefault="00634322" w:rsidP="00005FA3">
            <w:pPr>
              <w:jc w:val="left"/>
              <w:rPr>
                <w:szCs w:val="21"/>
              </w:rPr>
            </w:pPr>
            <w:r w:rsidRPr="00587353">
              <w:rPr>
                <w:szCs w:val="21"/>
              </w:rPr>
              <w:t>QDCR-2020-0</w:t>
            </w:r>
            <w:r>
              <w:rPr>
                <w:rFonts w:hint="eastAsia"/>
                <w:szCs w:val="21"/>
              </w:rPr>
              <w:t>430004</w:t>
            </w:r>
          </w:p>
        </w:tc>
      </w:tr>
    </w:tbl>
    <w:p w:rsidR="003179E9" w:rsidRDefault="003179E9" w:rsidP="00F041F1">
      <w:pPr>
        <w:rPr>
          <w:rFonts w:ascii="黑体" w:eastAsia="黑体"/>
          <w:sz w:val="32"/>
          <w:szCs w:val="32"/>
        </w:rPr>
      </w:pPr>
    </w:p>
    <w:p w:rsidR="003E4373" w:rsidRDefault="003E4373" w:rsidP="00F041F1">
      <w:pPr>
        <w:rPr>
          <w:rFonts w:ascii="黑体" w:eastAsia="黑体"/>
          <w:sz w:val="32"/>
          <w:szCs w:val="32"/>
        </w:rPr>
      </w:pPr>
    </w:p>
    <w:p w:rsidR="003E4373" w:rsidRDefault="003E4373" w:rsidP="00F041F1">
      <w:pPr>
        <w:rPr>
          <w:rFonts w:ascii="黑体" w:eastAsia="黑体"/>
          <w:sz w:val="32"/>
          <w:szCs w:val="32"/>
        </w:rPr>
      </w:pPr>
    </w:p>
    <w:p w:rsidR="003E4373" w:rsidRDefault="003E4373" w:rsidP="00F041F1">
      <w:pPr>
        <w:rPr>
          <w:rFonts w:ascii="黑体" w:eastAsia="黑体"/>
          <w:sz w:val="32"/>
          <w:szCs w:val="32"/>
        </w:rPr>
      </w:pPr>
    </w:p>
    <w:p w:rsidR="00F041F1" w:rsidRDefault="00F041F1" w:rsidP="00F041F1">
      <w:pPr>
        <w:rPr>
          <w:rFonts w:ascii="黑体" w:eastAsia="黑体"/>
          <w:sz w:val="32"/>
          <w:szCs w:val="32"/>
        </w:rPr>
      </w:pPr>
      <w:r>
        <w:rPr>
          <w:rFonts w:ascii="黑体" w:eastAsia="黑体" w:hint="eastAsia"/>
          <w:sz w:val="32"/>
          <w:szCs w:val="32"/>
        </w:rPr>
        <w:lastRenderedPageBreak/>
        <w:t>附件2：</w:t>
      </w:r>
    </w:p>
    <w:p w:rsidR="002B495F" w:rsidRDefault="00F00FA7" w:rsidP="002B495F">
      <w:pPr>
        <w:jc w:val="center"/>
        <w:rPr>
          <w:b/>
          <w:sz w:val="36"/>
          <w:szCs w:val="36"/>
        </w:rPr>
      </w:pPr>
      <w:r>
        <w:rPr>
          <w:b/>
          <w:bCs/>
          <w:sz w:val="36"/>
          <w:szCs w:val="36"/>
        </w:rPr>
        <w:t>20</w:t>
      </w:r>
      <w:r>
        <w:rPr>
          <w:rFonts w:hint="eastAsia"/>
          <w:b/>
          <w:bCs/>
          <w:sz w:val="36"/>
          <w:szCs w:val="36"/>
        </w:rPr>
        <w:t>20</w:t>
      </w:r>
      <w:r w:rsidR="002B495F">
        <w:rPr>
          <w:rFonts w:hAnsi="宋体" w:hint="eastAsia"/>
          <w:b/>
          <w:bCs/>
          <w:sz w:val="36"/>
          <w:szCs w:val="36"/>
        </w:rPr>
        <w:t>年</w:t>
      </w:r>
      <w:r w:rsidR="008B0658">
        <w:rPr>
          <w:rFonts w:ascii="宋体" w:hAnsi="宋体" w:cs="宋体" w:hint="eastAsia"/>
          <w:b/>
          <w:bCs/>
          <w:sz w:val="36"/>
          <w:szCs w:val="36"/>
        </w:rPr>
        <w:t>第</w:t>
      </w:r>
      <w:r w:rsidR="004D4A5A">
        <w:rPr>
          <w:rFonts w:hint="eastAsia"/>
          <w:b/>
          <w:bCs/>
          <w:sz w:val="36"/>
          <w:szCs w:val="36"/>
        </w:rPr>
        <w:t>三</w:t>
      </w:r>
      <w:r w:rsidR="002B495F">
        <w:rPr>
          <w:rFonts w:hAnsi="宋体" w:hint="eastAsia"/>
          <w:b/>
          <w:bCs/>
          <w:sz w:val="36"/>
          <w:szCs w:val="36"/>
        </w:rPr>
        <w:t>季度备案的区市政府规范性文件目录</w:t>
      </w:r>
    </w:p>
    <w:tbl>
      <w:tblPr>
        <w:tblpPr w:leftFromText="180" w:rightFromText="180" w:vertAnchor="text" w:tblpY="1"/>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4820"/>
        <w:gridCol w:w="2977"/>
        <w:gridCol w:w="1842"/>
        <w:gridCol w:w="2268"/>
      </w:tblGrid>
      <w:tr w:rsidR="002B495F" w:rsidTr="001C0E22">
        <w:tc>
          <w:tcPr>
            <w:tcW w:w="1809" w:type="dxa"/>
          </w:tcPr>
          <w:p w:rsidR="002B495F" w:rsidRDefault="002B495F" w:rsidP="00777B9F">
            <w:pPr>
              <w:jc w:val="center"/>
              <w:rPr>
                <w:b/>
                <w:szCs w:val="21"/>
              </w:rPr>
            </w:pPr>
            <w:r>
              <w:rPr>
                <w:rFonts w:hint="eastAsia"/>
                <w:b/>
                <w:szCs w:val="21"/>
              </w:rPr>
              <w:t>制定单位</w:t>
            </w:r>
          </w:p>
        </w:tc>
        <w:tc>
          <w:tcPr>
            <w:tcW w:w="4820" w:type="dxa"/>
          </w:tcPr>
          <w:p w:rsidR="002B495F" w:rsidRDefault="002B495F" w:rsidP="00777B9F">
            <w:pPr>
              <w:jc w:val="center"/>
              <w:rPr>
                <w:b/>
                <w:szCs w:val="21"/>
              </w:rPr>
            </w:pPr>
            <w:r>
              <w:rPr>
                <w:rFonts w:hint="eastAsia"/>
                <w:b/>
                <w:szCs w:val="21"/>
              </w:rPr>
              <w:t>文件名称</w:t>
            </w:r>
          </w:p>
        </w:tc>
        <w:tc>
          <w:tcPr>
            <w:tcW w:w="2977" w:type="dxa"/>
          </w:tcPr>
          <w:p w:rsidR="002B495F" w:rsidRDefault="002B495F" w:rsidP="00777B9F">
            <w:pPr>
              <w:jc w:val="center"/>
              <w:rPr>
                <w:b/>
                <w:szCs w:val="21"/>
              </w:rPr>
            </w:pPr>
            <w:r>
              <w:rPr>
                <w:rFonts w:hint="eastAsia"/>
                <w:b/>
                <w:szCs w:val="21"/>
              </w:rPr>
              <w:t>发文字号</w:t>
            </w:r>
          </w:p>
        </w:tc>
        <w:tc>
          <w:tcPr>
            <w:tcW w:w="1842" w:type="dxa"/>
          </w:tcPr>
          <w:p w:rsidR="002B495F" w:rsidRDefault="002B495F" w:rsidP="00777B9F">
            <w:pPr>
              <w:jc w:val="center"/>
              <w:rPr>
                <w:b/>
                <w:szCs w:val="21"/>
              </w:rPr>
            </w:pPr>
            <w:r>
              <w:rPr>
                <w:rFonts w:hint="eastAsia"/>
                <w:b/>
                <w:szCs w:val="21"/>
              </w:rPr>
              <w:t>发布日期</w:t>
            </w:r>
          </w:p>
        </w:tc>
        <w:tc>
          <w:tcPr>
            <w:tcW w:w="2268" w:type="dxa"/>
          </w:tcPr>
          <w:p w:rsidR="002B495F" w:rsidRDefault="002B495F" w:rsidP="00777B9F">
            <w:pPr>
              <w:jc w:val="center"/>
              <w:rPr>
                <w:b/>
                <w:szCs w:val="21"/>
              </w:rPr>
            </w:pPr>
            <w:r>
              <w:rPr>
                <w:rFonts w:hint="eastAsia"/>
                <w:b/>
                <w:szCs w:val="21"/>
              </w:rPr>
              <w:t>登记号</w:t>
            </w:r>
          </w:p>
        </w:tc>
      </w:tr>
      <w:tr w:rsidR="003E4373" w:rsidTr="001C0E22">
        <w:trPr>
          <w:trHeight w:val="260"/>
        </w:trPr>
        <w:tc>
          <w:tcPr>
            <w:tcW w:w="1809" w:type="dxa"/>
            <w:vMerge w:val="restart"/>
            <w:vAlign w:val="center"/>
          </w:tcPr>
          <w:p w:rsidR="003E4373" w:rsidRDefault="003E4373" w:rsidP="0083793D">
            <w:pPr>
              <w:jc w:val="center"/>
            </w:pPr>
            <w:r w:rsidRPr="008B4B6D">
              <w:rPr>
                <w:rFonts w:ascii="宋体" w:hAnsi="宋体" w:hint="eastAsia"/>
              </w:rPr>
              <w:t>西海岸新区管委</w:t>
            </w:r>
          </w:p>
        </w:tc>
        <w:tc>
          <w:tcPr>
            <w:tcW w:w="4820" w:type="dxa"/>
            <w:vAlign w:val="center"/>
          </w:tcPr>
          <w:p w:rsidR="003E4373" w:rsidRPr="004922CA" w:rsidRDefault="003E4373" w:rsidP="00005FA3">
            <w:pPr>
              <w:jc w:val="left"/>
              <w:rPr>
                <w:szCs w:val="21"/>
              </w:rPr>
            </w:pPr>
            <w:r w:rsidRPr="00AF7C8C">
              <w:rPr>
                <w:rFonts w:hint="eastAsia"/>
                <w:szCs w:val="21"/>
              </w:rPr>
              <w:t>青岛西海岸新区关于</w:t>
            </w:r>
            <w:r>
              <w:rPr>
                <w:rFonts w:hint="eastAsia"/>
                <w:szCs w:val="21"/>
              </w:rPr>
              <w:t>进一步加快乡村产业振兴的鼓励政策</w:t>
            </w:r>
          </w:p>
        </w:tc>
        <w:tc>
          <w:tcPr>
            <w:tcW w:w="2977" w:type="dxa"/>
            <w:vAlign w:val="center"/>
          </w:tcPr>
          <w:p w:rsidR="003E4373" w:rsidRPr="004922CA" w:rsidRDefault="003E4373" w:rsidP="00005FA3">
            <w:pPr>
              <w:jc w:val="left"/>
              <w:rPr>
                <w:szCs w:val="21"/>
              </w:rPr>
            </w:pPr>
            <w:r>
              <w:rPr>
                <w:rFonts w:hint="eastAsia"/>
                <w:szCs w:val="21"/>
              </w:rPr>
              <w:t>青西新管</w:t>
            </w:r>
            <w:r w:rsidRPr="000E5308">
              <w:rPr>
                <w:rFonts w:hint="eastAsia"/>
                <w:szCs w:val="21"/>
              </w:rPr>
              <w:t>发〔</w:t>
            </w:r>
            <w:r w:rsidRPr="000E5308">
              <w:rPr>
                <w:rFonts w:hint="eastAsia"/>
                <w:szCs w:val="21"/>
              </w:rPr>
              <w:t>2020</w:t>
            </w:r>
            <w:r w:rsidRPr="000E5308">
              <w:rPr>
                <w:rFonts w:hint="eastAsia"/>
                <w:szCs w:val="21"/>
              </w:rPr>
              <w:t>〕</w:t>
            </w:r>
            <w:r>
              <w:rPr>
                <w:rFonts w:hint="eastAsia"/>
                <w:szCs w:val="21"/>
              </w:rPr>
              <w:t>12</w:t>
            </w:r>
            <w:r w:rsidRPr="000E5308">
              <w:rPr>
                <w:rFonts w:hint="eastAsia"/>
                <w:szCs w:val="21"/>
              </w:rPr>
              <w:t>号</w:t>
            </w:r>
          </w:p>
        </w:tc>
        <w:tc>
          <w:tcPr>
            <w:tcW w:w="1842" w:type="dxa"/>
            <w:vAlign w:val="center"/>
          </w:tcPr>
          <w:p w:rsidR="003E4373" w:rsidRPr="004922CA" w:rsidRDefault="003E4373" w:rsidP="0083793D">
            <w:pPr>
              <w:jc w:val="center"/>
              <w:rPr>
                <w:szCs w:val="21"/>
              </w:rPr>
            </w:pPr>
            <w:r w:rsidRPr="000E5308">
              <w:rPr>
                <w:rFonts w:hint="eastAsia"/>
                <w:szCs w:val="21"/>
              </w:rPr>
              <w:t>2020</w:t>
            </w:r>
            <w:r>
              <w:rPr>
                <w:rFonts w:hint="eastAsia"/>
                <w:szCs w:val="21"/>
              </w:rPr>
              <w:t>年</w:t>
            </w:r>
            <w:r w:rsidR="00C80BA3">
              <w:rPr>
                <w:rFonts w:hint="eastAsia"/>
                <w:szCs w:val="21"/>
              </w:rPr>
              <w:t>4</w:t>
            </w:r>
            <w:r>
              <w:rPr>
                <w:rFonts w:hint="eastAsia"/>
                <w:szCs w:val="21"/>
              </w:rPr>
              <w:t>月</w:t>
            </w:r>
            <w:r w:rsidR="00C80BA3">
              <w:rPr>
                <w:rFonts w:hint="eastAsia"/>
                <w:szCs w:val="21"/>
              </w:rPr>
              <w:t>9</w:t>
            </w:r>
            <w:r>
              <w:rPr>
                <w:rFonts w:hint="eastAsia"/>
                <w:szCs w:val="21"/>
              </w:rPr>
              <w:t>日</w:t>
            </w:r>
          </w:p>
        </w:tc>
        <w:tc>
          <w:tcPr>
            <w:tcW w:w="2268" w:type="dxa"/>
            <w:vAlign w:val="center"/>
          </w:tcPr>
          <w:p w:rsidR="003E4373" w:rsidRPr="004922CA" w:rsidRDefault="003E4373" w:rsidP="00080727">
            <w:pPr>
              <w:jc w:val="center"/>
              <w:rPr>
                <w:szCs w:val="21"/>
              </w:rPr>
            </w:pPr>
            <w:r w:rsidRPr="000E5308">
              <w:rPr>
                <w:szCs w:val="21"/>
              </w:rPr>
              <w:t>HDDR-2020-00</w:t>
            </w:r>
            <w:r>
              <w:rPr>
                <w:rFonts w:hint="eastAsia"/>
                <w:szCs w:val="21"/>
              </w:rPr>
              <w:t>1</w:t>
            </w:r>
            <w:r w:rsidRPr="000E5308">
              <w:rPr>
                <w:szCs w:val="21"/>
              </w:rPr>
              <w:t>000</w:t>
            </w:r>
            <w:r>
              <w:rPr>
                <w:rFonts w:hint="eastAsia"/>
                <w:szCs w:val="21"/>
              </w:rPr>
              <w:t>2</w:t>
            </w:r>
          </w:p>
        </w:tc>
      </w:tr>
      <w:tr w:rsidR="003E4373" w:rsidTr="001C0E22">
        <w:trPr>
          <w:trHeight w:val="260"/>
        </w:trPr>
        <w:tc>
          <w:tcPr>
            <w:tcW w:w="1809" w:type="dxa"/>
            <w:vMerge/>
            <w:vAlign w:val="center"/>
          </w:tcPr>
          <w:p w:rsidR="003E4373" w:rsidRDefault="003E4373" w:rsidP="00AF7C8C">
            <w:pPr>
              <w:jc w:val="center"/>
            </w:pPr>
          </w:p>
        </w:tc>
        <w:tc>
          <w:tcPr>
            <w:tcW w:w="4820" w:type="dxa"/>
            <w:vAlign w:val="center"/>
          </w:tcPr>
          <w:p w:rsidR="003E4373" w:rsidRPr="004922CA" w:rsidRDefault="003E4373" w:rsidP="00005FA3">
            <w:pPr>
              <w:jc w:val="left"/>
              <w:rPr>
                <w:szCs w:val="21"/>
              </w:rPr>
            </w:pPr>
            <w:r w:rsidRPr="00AF7C8C">
              <w:rPr>
                <w:rFonts w:hint="eastAsia"/>
                <w:szCs w:val="21"/>
              </w:rPr>
              <w:t>青岛西海岸新区危险货物运输车辆公共停车场管理暂行办法</w:t>
            </w:r>
          </w:p>
        </w:tc>
        <w:tc>
          <w:tcPr>
            <w:tcW w:w="2977" w:type="dxa"/>
            <w:vAlign w:val="center"/>
          </w:tcPr>
          <w:p w:rsidR="003E4373" w:rsidRPr="004922CA" w:rsidRDefault="003E4373" w:rsidP="00005FA3">
            <w:pPr>
              <w:jc w:val="left"/>
              <w:rPr>
                <w:szCs w:val="21"/>
              </w:rPr>
            </w:pPr>
            <w:r>
              <w:rPr>
                <w:rFonts w:hint="eastAsia"/>
                <w:szCs w:val="21"/>
              </w:rPr>
              <w:t>青西新管</w:t>
            </w:r>
            <w:r w:rsidRPr="000E5308">
              <w:rPr>
                <w:rFonts w:hint="eastAsia"/>
                <w:szCs w:val="21"/>
              </w:rPr>
              <w:t>发〔</w:t>
            </w:r>
            <w:r w:rsidRPr="000E5308">
              <w:rPr>
                <w:rFonts w:hint="eastAsia"/>
                <w:szCs w:val="21"/>
              </w:rPr>
              <w:t>2020</w:t>
            </w:r>
            <w:r w:rsidRPr="000E5308">
              <w:rPr>
                <w:rFonts w:hint="eastAsia"/>
                <w:szCs w:val="21"/>
              </w:rPr>
              <w:t>〕</w:t>
            </w:r>
            <w:r>
              <w:rPr>
                <w:rFonts w:hint="eastAsia"/>
                <w:szCs w:val="21"/>
              </w:rPr>
              <w:t>18</w:t>
            </w:r>
            <w:r w:rsidRPr="000E5308">
              <w:rPr>
                <w:rFonts w:hint="eastAsia"/>
                <w:szCs w:val="21"/>
              </w:rPr>
              <w:t>号</w:t>
            </w:r>
          </w:p>
        </w:tc>
        <w:tc>
          <w:tcPr>
            <w:tcW w:w="1842" w:type="dxa"/>
            <w:vAlign w:val="center"/>
          </w:tcPr>
          <w:p w:rsidR="003E4373" w:rsidRPr="004922CA" w:rsidRDefault="003E4373" w:rsidP="00634322">
            <w:pPr>
              <w:jc w:val="center"/>
              <w:rPr>
                <w:szCs w:val="21"/>
              </w:rPr>
            </w:pPr>
            <w:r w:rsidRPr="000E5308">
              <w:rPr>
                <w:rFonts w:hint="eastAsia"/>
                <w:szCs w:val="21"/>
              </w:rPr>
              <w:t>2020</w:t>
            </w:r>
            <w:r>
              <w:rPr>
                <w:rFonts w:hint="eastAsia"/>
                <w:szCs w:val="21"/>
              </w:rPr>
              <w:t>年</w:t>
            </w:r>
            <w:r>
              <w:rPr>
                <w:rFonts w:hint="eastAsia"/>
                <w:szCs w:val="21"/>
              </w:rPr>
              <w:t>5</w:t>
            </w:r>
            <w:r>
              <w:rPr>
                <w:rFonts w:hint="eastAsia"/>
                <w:szCs w:val="21"/>
              </w:rPr>
              <w:t>月</w:t>
            </w:r>
            <w:r>
              <w:rPr>
                <w:rFonts w:hint="eastAsia"/>
                <w:szCs w:val="21"/>
              </w:rPr>
              <w:t>6</w:t>
            </w:r>
            <w:r>
              <w:rPr>
                <w:rFonts w:hint="eastAsia"/>
                <w:szCs w:val="21"/>
              </w:rPr>
              <w:t>日</w:t>
            </w:r>
          </w:p>
        </w:tc>
        <w:tc>
          <w:tcPr>
            <w:tcW w:w="2268" w:type="dxa"/>
            <w:vAlign w:val="center"/>
          </w:tcPr>
          <w:p w:rsidR="003E4373" w:rsidRPr="004922CA" w:rsidRDefault="003E4373" w:rsidP="00AC5517">
            <w:pPr>
              <w:jc w:val="center"/>
              <w:rPr>
                <w:szCs w:val="21"/>
              </w:rPr>
            </w:pPr>
            <w:r w:rsidRPr="000E5308">
              <w:rPr>
                <w:szCs w:val="21"/>
              </w:rPr>
              <w:t>HDDR-2020-00</w:t>
            </w:r>
            <w:r>
              <w:rPr>
                <w:rFonts w:hint="eastAsia"/>
                <w:szCs w:val="21"/>
              </w:rPr>
              <w:t>1</w:t>
            </w:r>
            <w:r w:rsidRPr="000E5308">
              <w:rPr>
                <w:szCs w:val="21"/>
              </w:rPr>
              <w:t>000</w:t>
            </w:r>
            <w:r>
              <w:rPr>
                <w:rFonts w:hint="eastAsia"/>
                <w:szCs w:val="21"/>
              </w:rPr>
              <w:t>4</w:t>
            </w:r>
          </w:p>
        </w:tc>
      </w:tr>
      <w:tr w:rsidR="003E4373" w:rsidTr="001C0E22">
        <w:trPr>
          <w:trHeight w:val="340"/>
        </w:trPr>
        <w:tc>
          <w:tcPr>
            <w:tcW w:w="1809" w:type="dxa"/>
            <w:vMerge/>
            <w:vAlign w:val="center"/>
          </w:tcPr>
          <w:p w:rsidR="003E4373" w:rsidRDefault="003E4373" w:rsidP="00AF7C8C">
            <w:pPr>
              <w:jc w:val="center"/>
            </w:pPr>
          </w:p>
        </w:tc>
        <w:tc>
          <w:tcPr>
            <w:tcW w:w="4820" w:type="dxa"/>
            <w:vAlign w:val="center"/>
          </w:tcPr>
          <w:p w:rsidR="003E4373" w:rsidRPr="00D84BD6" w:rsidRDefault="003E4373" w:rsidP="00005FA3">
            <w:pPr>
              <w:pStyle w:val="p0"/>
              <w:jc w:val="left"/>
              <w:rPr>
                <w:rFonts w:ascii="宋体" w:hAnsi="宋体"/>
              </w:rPr>
            </w:pPr>
            <w:r w:rsidRPr="00AF7C8C">
              <w:rPr>
                <w:rFonts w:ascii="宋体" w:hAnsi="宋体" w:hint="eastAsia"/>
              </w:rPr>
              <w:t>青岛西海岸新区促进影视产业发展的若干政策</w:t>
            </w:r>
          </w:p>
        </w:tc>
        <w:tc>
          <w:tcPr>
            <w:tcW w:w="2977" w:type="dxa"/>
            <w:vAlign w:val="center"/>
          </w:tcPr>
          <w:p w:rsidR="003E4373" w:rsidRDefault="003E4373" w:rsidP="00005FA3">
            <w:pPr>
              <w:jc w:val="left"/>
              <w:rPr>
                <w:rFonts w:ascii="宋体" w:hAnsi="宋体" w:cs="宋体"/>
                <w:color w:val="000000"/>
                <w:szCs w:val="21"/>
              </w:rPr>
            </w:pPr>
            <w:r>
              <w:rPr>
                <w:rFonts w:hint="eastAsia"/>
                <w:szCs w:val="21"/>
              </w:rPr>
              <w:t>青西新管</w:t>
            </w:r>
            <w:r w:rsidRPr="000E5308">
              <w:rPr>
                <w:rFonts w:hint="eastAsia"/>
                <w:szCs w:val="21"/>
              </w:rPr>
              <w:t>发〔</w:t>
            </w:r>
            <w:r w:rsidRPr="000E5308">
              <w:rPr>
                <w:rFonts w:hint="eastAsia"/>
                <w:szCs w:val="21"/>
              </w:rPr>
              <w:t>2020</w:t>
            </w:r>
            <w:r w:rsidRPr="000E5308">
              <w:rPr>
                <w:rFonts w:hint="eastAsia"/>
                <w:szCs w:val="21"/>
              </w:rPr>
              <w:t>〕</w:t>
            </w:r>
            <w:r>
              <w:rPr>
                <w:rFonts w:hint="eastAsia"/>
                <w:szCs w:val="21"/>
              </w:rPr>
              <w:t>19</w:t>
            </w:r>
            <w:r w:rsidRPr="000E5308">
              <w:rPr>
                <w:rFonts w:hint="eastAsia"/>
                <w:szCs w:val="21"/>
              </w:rPr>
              <w:t>号</w:t>
            </w:r>
          </w:p>
        </w:tc>
        <w:tc>
          <w:tcPr>
            <w:tcW w:w="1842" w:type="dxa"/>
            <w:vAlign w:val="center"/>
          </w:tcPr>
          <w:p w:rsidR="003E4373" w:rsidRDefault="003E4373" w:rsidP="00634322">
            <w:pPr>
              <w:jc w:val="center"/>
              <w:rPr>
                <w:rFonts w:ascii="宋体" w:hAnsi="宋体" w:cs="宋体"/>
                <w:sz w:val="24"/>
              </w:rPr>
            </w:pPr>
            <w:r w:rsidRPr="000E5308">
              <w:rPr>
                <w:rFonts w:hint="eastAsia"/>
                <w:szCs w:val="21"/>
              </w:rPr>
              <w:t>2020</w:t>
            </w:r>
            <w:r>
              <w:rPr>
                <w:rFonts w:hint="eastAsia"/>
                <w:szCs w:val="21"/>
              </w:rPr>
              <w:t>年</w:t>
            </w:r>
            <w:r>
              <w:rPr>
                <w:rFonts w:hint="eastAsia"/>
                <w:szCs w:val="21"/>
              </w:rPr>
              <w:t>5</w:t>
            </w:r>
            <w:r>
              <w:rPr>
                <w:rFonts w:hint="eastAsia"/>
                <w:szCs w:val="21"/>
              </w:rPr>
              <w:t>月</w:t>
            </w:r>
            <w:r>
              <w:rPr>
                <w:rFonts w:hint="eastAsia"/>
                <w:szCs w:val="21"/>
              </w:rPr>
              <w:t>11</w:t>
            </w:r>
            <w:r>
              <w:rPr>
                <w:rFonts w:hint="eastAsia"/>
                <w:szCs w:val="21"/>
              </w:rPr>
              <w:t>日</w:t>
            </w:r>
          </w:p>
        </w:tc>
        <w:tc>
          <w:tcPr>
            <w:tcW w:w="2268" w:type="dxa"/>
            <w:vAlign w:val="center"/>
          </w:tcPr>
          <w:p w:rsidR="003E4373" w:rsidRDefault="003E4373" w:rsidP="00AC5517">
            <w:pPr>
              <w:jc w:val="center"/>
              <w:rPr>
                <w:color w:val="000000"/>
                <w:szCs w:val="21"/>
              </w:rPr>
            </w:pPr>
            <w:r w:rsidRPr="000E5308">
              <w:rPr>
                <w:szCs w:val="21"/>
              </w:rPr>
              <w:t>HDDR-2020-00</w:t>
            </w:r>
            <w:r>
              <w:rPr>
                <w:rFonts w:hint="eastAsia"/>
                <w:szCs w:val="21"/>
              </w:rPr>
              <w:t>1</w:t>
            </w:r>
            <w:r w:rsidRPr="000E5308">
              <w:rPr>
                <w:szCs w:val="21"/>
              </w:rPr>
              <w:t>000</w:t>
            </w:r>
            <w:r>
              <w:rPr>
                <w:rFonts w:hint="eastAsia"/>
                <w:szCs w:val="21"/>
              </w:rPr>
              <w:t>5</w:t>
            </w:r>
          </w:p>
        </w:tc>
      </w:tr>
      <w:tr w:rsidR="003E4373" w:rsidRPr="004922CA" w:rsidTr="001C0E22">
        <w:trPr>
          <w:trHeight w:val="260"/>
        </w:trPr>
        <w:tc>
          <w:tcPr>
            <w:tcW w:w="1809" w:type="dxa"/>
            <w:vMerge/>
            <w:vAlign w:val="center"/>
          </w:tcPr>
          <w:p w:rsidR="003E4373" w:rsidRDefault="003E4373" w:rsidP="00AF7C8C">
            <w:pPr>
              <w:jc w:val="center"/>
            </w:pPr>
          </w:p>
        </w:tc>
        <w:tc>
          <w:tcPr>
            <w:tcW w:w="4820" w:type="dxa"/>
            <w:vAlign w:val="center"/>
          </w:tcPr>
          <w:p w:rsidR="003E4373" w:rsidRPr="004922CA" w:rsidRDefault="003E4373" w:rsidP="00005FA3">
            <w:pPr>
              <w:jc w:val="left"/>
              <w:rPr>
                <w:szCs w:val="21"/>
              </w:rPr>
            </w:pPr>
            <w:r w:rsidRPr="00AF7C8C">
              <w:rPr>
                <w:rFonts w:hint="eastAsia"/>
                <w:szCs w:val="21"/>
              </w:rPr>
              <w:t>关于支持打造青岛跨境基金中心的政策措施</w:t>
            </w:r>
          </w:p>
        </w:tc>
        <w:tc>
          <w:tcPr>
            <w:tcW w:w="2977" w:type="dxa"/>
            <w:vAlign w:val="center"/>
          </w:tcPr>
          <w:p w:rsidR="003E4373" w:rsidRPr="004922CA" w:rsidRDefault="003E4373" w:rsidP="00005FA3">
            <w:pPr>
              <w:jc w:val="left"/>
              <w:rPr>
                <w:szCs w:val="21"/>
              </w:rPr>
            </w:pPr>
            <w:r>
              <w:rPr>
                <w:rFonts w:hint="eastAsia"/>
                <w:szCs w:val="21"/>
              </w:rPr>
              <w:t>青西新管</w:t>
            </w:r>
            <w:r w:rsidRPr="000E5308">
              <w:rPr>
                <w:rFonts w:hint="eastAsia"/>
                <w:szCs w:val="21"/>
              </w:rPr>
              <w:t>发〔</w:t>
            </w:r>
            <w:r w:rsidRPr="000E5308">
              <w:rPr>
                <w:rFonts w:hint="eastAsia"/>
                <w:szCs w:val="21"/>
              </w:rPr>
              <w:t>2020</w:t>
            </w:r>
            <w:r w:rsidRPr="000E5308">
              <w:rPr>
                <w:rFonts w:hint="eastAsia"/>
                <w:szCs w:val="21"/>
              </w:rPr>
              <w:t>〕</w:t>
            </w:r>
            <w:r>
              <w:rPr>
                <w:rFonts w:hint="eastAsia"/>
                <w:szCs w:val="21"/>
              </w:rPr>
              <w:t>22</w:t>
            </w:r>
            <w:r w:rsidRPr="000E5308">
              <w:rPr>
                <w:rFonts w:hint="eastAsia"/>
                <w:szCs w:val="21"/>
              </w:rPr>
              <w:t>号</w:t>
            </w:r>
          </w:p>
        </w:tc>
        <w:tc>
          <w:tcPr>
            <w:tcW w:w="1842" w:type="dxa"/>
            <w:vAlign w:val="center"/>
          </w:tcPr>
          <w:p w:rsidR="003E4373" w:rsidRPr="004922CA" w:rsidRDefault="003E4373" w:rsidP="00634322">
            <w:pPr>
              <w:jc w:val="center"/>
              <w:rPr>
                <w:szCs w:val="21"/>
              </w:rPr>
            </w:pPr>
            <w:r w:rsidRPr="000E5308">
              <w:rPr>
                <w:rFonts w:hint="eastAsia"/>
                <w:szCs w:val="21"/>
              </w:rPr>
              <w:t>2020</w:t>
            </w:r>
            <w:r>
              <w:rPr>
                <w:rFonts w:hint="eastAsia"/>
                <w:szCs w:val="21"/>
              </w:rPr>
              <w:t>年</w:t>
            </w:r>
            <w:r>
              <w:rPr>
                <w:rFonts w:hint="eastAsia"/>
                <w:szCs w:val="21"/>
              </w:rPr>
              <w:t>5</w:t>
            </w:r>
            <w:r>
              <w:rPr>
                <w:rFonts w:hint="eastAsia"/>
                <w:szCs w:val="21"/>
              </w:rPr>
              <w:t>月</w:t>
            </w:r>
            <w:r>
              <w:rPr>
                <w:rFonts w:hint="eastAsia"/>
                <w:szCs w:val="21"/>
              </w:rPr>
              <w:t>20</w:t>
            </w:r>
            <w:r>
              <w:rPr>
                <w:rFonts w:hint="eastAsia"/>
                <w:szCs w:val="21"/>
              </w:rPr>
              <w:t>日</w:t>
            </w:r>
          </w:p>
        </w:tc>
        <w:tc>
          <w:tcPr>
            <w:tcW w:w="2268" w:type="dxa"/>
            <w:vAlign w:val="center"/>
          </w:tcPr>
          <w:p w:rsidR="003E4373" w:rsidRPr="004922CA" w:rsidRDefault="003E4373" w:rsidP="00AF7C8C">
            <w:pPr>
              <w:jc w:val="center"/>
              <w:rPr>
                <w:szCs w:val="21"/>
              </w:rPr>
            </w:pPr>
            <w:r w:rsidRPr="000E5308">
              <w:rPr>
                <w:szCs w:val="21"/>
              </w:rPr>
              <w:t>HDDR-2020-00</w:t>
            </w:r>
            <w:r>
              <w:rPr>
                <w:rFonts w:hint="eastAsia"/>
                <w:szCs w:val="21"/>
              </w:rPr>
              <w:t>1</w:t>
            </w:r>
            <w:r w:rsidRPr="000E5308">
              <w:rPr>
                <w:szCs w:val="21"/>
              </w:rPr>
              <w:t>000</w:t>
            </w:r>
            <w:r>
              <w:rPr>
                <w:rFonts w:hint="eastAsia"/>
                <w:szCs w:val="21"/>
              </w:rPr>
              <w:t>6</w:t>
            </w:r>
          </w:p>
        </w:tc>
      </w:tr>
      <w:tr w:rsidR="003E4373" w:rsidTr="001C0E22">
        <w:trPr>
          <w:trHeight w:val="340"/>
        </w:trPr>
        <w:tc>
          <w:tcPr>
            <w:tcW w:w="1809" w:type="dxa"/>
            <w:vMerge/>
            <w:vAlign w:val="center"/>
          </w:tcPr>
          <w:p w:rsidR="003E4373" w:rsidRDefault="003E4373" w:rsidP="00AF7C8C">
            <w:pPr>
              <w:jc w:val="center"/>
            </w:pPr>
          </w:p>
        </w:tc>
        <w:tc>
          <w:tcPr>
            <w:tcW w:w="4820" w:type="dxa"/>
            <w:vAlign w:val="center"/>
          </w:tcPr>
          <w:p w:rsidR="003E4373" w:rsidRPr="00D84BD6" w:rsidRDefault="003E4373" w:rsidP="00005FA3">
            <w:pPr>
              <w:pStyle w:val="p0"/>
              <w:jc w:val="left"/>
              <w:rPr>
                <w:rFonts w:ascii="宋体" w:hAnsi="宋体"/>
              </w:rPr>
            </w:pPr>
            <w:r w:rsidRPr="00AF7C8C">
              <w:rPr>
                <w:rFonts w:ascii="宋体" w:hAnsi="宋体" w:hint="eastAsia"/>
              </w:rPr>
              <w:t>青岛市西海岸新区知识产权服务券实施管理办法</w:t>
            </w:r>
          </w:p>
        </w:tc>
        <w:tc>
          <w:tcPr>
            <w:tcW w:w="2977" w:type="dxa"/>
            <w:vAlign w:val="center"/>
          </w:tcPr>
          <w:p w:rsidR="003E4373" w:rsidRDefault="003E4373" w:rsidP="00005FA3">
            <w:pPr>
              <w:jc w:val="left"/>
              <w:rPr>
                <w:rFonts w:ascii="宋体" w:hAnsi="宋体" w:cs="宋体"/>
                <w:color w:val="000000"/>
                <w:szCs w:val="21"/>
              </w:rPr>
            </w:pPr>
            <w:r>
              <w:rPr>
                <w:rFonts w:hint="eastAsia"/>
                <w:szCs w:val="21"/>
              </w:rPr>
              <w:t>青西新管</w:t>
            </w:r>
            <w:r w:rsidRPr="000E5308">
              <w:rPr>
                <w:rFonts w:hint="eastAsia"/>
                <w:szCs w:val="21"/>
              </w:rPr>
              <w:t>发〔</w:t>
            </w:r>
            <w:r w:rsidRPr="000E5308">
              <w:rPr>
                <w:rFonts w:hint="eastAsia"/>
                <w:szCs w:val="21"/>
              </w:rPr>
              <w:t>2020</w:t>
            </w:r>
            <w:r w:rsidRPr="000E5308">
              <w:rPr>
                <w:rFonts w:hint="eastAsia"/>
                <w:szCs w:val="21"/>
              </w:rPr>
              <w:t>〕</w:t>
            </w:r>
            <w:r>
              <w:rPr>
                <w:rFonts w:hint="eastAsia"/>
                <w:szCs w:val="21"/>
              </w:rPr>
              <w:t>24</w:t>
            </w:r>
            <w:r w:rsidRPr="000E5308">
              <w:rPr>
                <w:rFonts w:hint="eastAsia"/>
                <w:szCs w:val="21"/>
              </w:rPr>
              <w:t>号</w:t>
            </w:r>
          </w:p>
        </w:tc>
        <w:tc>
          <w:tcPr>
            <w:tcW w:w="1842" w:type="dxa"/>
            <w:vAlign w:val="center"/>
          </w:tcPr>
          <w:p w:rsidR="003E4373" w:rsidRDefault="003E4373" w:rsidP="00634322">
            <w:pPr>
              <w:jc w:val="center"/>
              <w:rPr>
                <w:rFonts w:ascii="宋体" w:hAnsi="宋体" w:cs="宋体"/>
                <w:sz w:val="24"/>
              </w:rPr>
            </w:pPr>
            <w:r w:rsidRPr="000E5308">
              <w:rPr>
                <w:rFonts w:hint="eastAsia"/>
                <w:szCs w:val="21"/>
              </w:rPr>
              <w:t>2020</w:t>
            </w:r>
            <w:r>
              <w:rPr>
                <w:rFonts w:hint="eastAsia"/>
                <w:szCs w:val="21"/>
              </w:rPr>
              <w:t>年</w:t>
            </w:r>
            <w:r>
              <w:rPr>
                <w:rFonts w:hint="eastAsia"/>
                <w:szCs w:val="21"/>
              </w:rPr>
              <w:t>5</w:t>
            </w:r>
            <w:r>
              <w:rPr>
                <w:rFonts w:hint="eastAsia"/>
                <w:szCs w:val="21"/>
              </w:rPr>
              <w:t>月</w:t>
            </w:r>
            <w:r>
              <w:rPr>
                <w:rFonts w:hint="eastAsia"/>
                <w:szCs w:val="21"/>
              </w:rPr>
              <w:t>26</w:t>
            </w:r>
            <w:r>
              <w:rPr>
                <w:rFonts w:hint="eastAsia"/>
                <w:szCs w:val="21"/>
              </w:rPr>
              <w:t>日</w:t>
            </w:r>
          </w:p>
        </w:tc>
        <w:tc>
          <w:tcPr>
            <w:tcW w:w="2268" w:type="dxa"/>
            <w:vAlign w:val="center"/>
          </w:tcPr>
          <w:p w:rsidR="003E4373" w:rsidRDefault="003E4373" w:rsidP="00AF7C8C">
            <w:pPr>
              <w:jc w:val="center"/>
              <w:rPr>
                <w:color w:val="000000"/>
                <w:szCs w:val="21"/>
              </w:rPr>
            </w:pPr>
            <w:r w:rsidRPr="000E5308">
              <w:rPr>
                <w:szCs w:val="21"/>
              </w:rPr>
              <w:t>HDDR-2020-00</w:t>
            </w:r>
            <w:r>
              <w:rPr>
                <w:rFonts w:hint="eastAsia"/>
                <w:szCs w:val="21"/>
              </w:rPr>
              <w:t>1</w:t>
            </w:r>
            <w:r w:rsidRPr="000E5308">
              <w:rPr>
                <w:szCs w:val="21"/>
              </w:rPr>
              <w:t>000</w:t>
            </w:r>
            <w:r>
              <w:rPr>
                <w:rFonts w:hint="eastAsia"/>
                <w:szCs w:val="21"/>
              </w:rPr>
              <w:t>7</w:t>
            </w:r>
          </w:p>
        </w:tc>
      </w:tr>
      <w:tr w:rsidR="003E4373" w:rsidRPr="004922CA" w:rsidTr="001C0E22">
        <w:trPr>
          <w:trHeight w:val="260"/>
        </w:trPr>
        <w:tc>
          <w:tcPr>
            <w:tcW w:w="1809" w:type="dxa"/>
            <w:vMerge/>
            <w:vAlign w:val="center"/>
          </w:tcPr>
          <w:p w:rsidR="003E4373" w:rsidRDefault="003E4373" w:rsidP="00BB73F9">
            <w:pPr>
              <w:jc w:val="center"/>
            </w:pPr>
          </w:p>
        </w:tc>
        <w:tc>
          <w:tcPr>
            <w:tcW w:w="4820" w:type="dxa"/>
            <w:vAlign w:val="center"/>
          </w:tcPr>
          <w:p w:rsidR="003E4373" w:rsidRPr="00D84BD6" w:rsidRDefault="003E4373" w:rsidP="00005FA3">
            <w:pPr>
              <w:pStyle w:val="p0"/>
              <w:jc w:val="left"/>
              <w:rPr>
                <w:rFonts w:ascii="宋体" w:hAnsi="宋体"/>
              </w:rPr>
            </w:pPr>
            <w:r w:rsidRPr="00AF7C8C">
              <w:rPr>
                <w:rFonts w:ascii="宋体" w:hAnsi="宋体" w:hint="eastAsia"/>
              </w:rPr>
              <w:t>青岛市西海岸新区汽车加氢站规划建设和运营管理暂行办法</w:t>
            </w:r>
          </w:p>
        </w:tc>
        <w:tc>
          <w:tcPr>
            <w:tcW w:w="2977" w:type="dxa"/>
            <w:vAlign w:val="center"/>
          </w:tcPr>
          <w:p w:rsidR="003E4373" w:rsidRDefault="003E4373" w:rsidP="00005FA3">
            <w:pPr>
              <w:jc w:val="left"/>
              <w:rPr>
                <w:rFonts w:ascii="宋体" w:hAnsi="宋体" w:cs="宋体"/>
                <w:color w:val="000000"/>
                <w:szCs w:val="21"/>
              </w:rPr>
            </w:pPr>
            <w:r w:rsidRPr="00AC5517">
              <w:rPr>
                <w:rFonts w:hint="eastAsia"/>
                <w:szCs w:val="21"/>
              </w:rPr>
              <w:t>青西新管办发〔</w:t>
            </w:r>
            <w:r w:rsidRPr="00AC5517">
              <w:rPr>
                <w:rFonts w:hint="eastAsia"/>
                <w:szCs w:val="21"/>
              </w:rPr>
              <w:t>2020</w:t>
            </w:r>
            <w:r w:rsidRPr="00AC5517">
              <w:rPr>
                <w:rFonts w:hint="eastAsia"/>
                <w:szCs w:val="21"/>
              </w:rPr>
              <w:t>〕</w:t>
            </w:r>
            <w:r w:rsidRPr="00AC5517">
              <w:rPr>
                <w:rFonts w:hint="eastAsia"/>
                <w:szCs w:val="21"/>
              </w:rPr>
              <w:t>67</w:t>
            </w:r>
            <w:r w:rsidRPr="00AC5517">
              <w:rPr>
                <w:rFonts w:hint="eastAsia"/>
                <w:szCs w:val="21"/>
              </w:rPr>
              <w:t>号</w:t>
            </w:r>
          </w:p>
        </w:tc>
        <w:tc>
          <w:tcPr>
            <w:tcW w:w="1842" w:type="dxa"/>
            <w:vAlign w:val="center"/>
          </w:tcPr>
          <w:p w:rsidR="003E4373" w:rsidRDefault="003E4373" w:rsidP="00634322">
            <w:pPr>
              <w:jc w:val="center"/>
              <w:rPr>
                <w:rFonts w:ascii="宋体" w:hAnsi="宋体" w:cs="宋体"/>
                <w:sz w:val="24"/>
              </w:rPr>
            </w:pPr>
            <w:r w:rsidRPr="000E5308">
              <w:rPr>
                <w:rFonts w:hint="eastAsia"/>
                <w:szCs w:val="21"/>
              </w:rPr>
              <w:t>2020</w:t>
            </w:r>
            <w:r>
              <w:rPr>
                <w:rFonts w:hint="eastAsia"/>
                <w:szCs w:val="21"/>
              </w:rPr>
              <w:t>年</w:t>
            </w:r>
            <w:r w:rsidRPr="000E5308">
              <w:rPr>
                <w:rFonts w:hint="eastAsia"/>
                <w:szCs w:val="21"/>
              </w:rPr>
              <w:t>6</w:t>
            </w:r>
            <w:r>
              <w:rPr>
                <w:rFonts w:hint="eastAsia"/>
                <w:szCs w:val="21"/>
              </w:rPr>
              <w:t>月</w:t>
            </w:r>
            <w:r w:rsidRPr="000E5308">
              <w:rPr>
                <w:rFonts w:hint="eastAsia"/>
                <w:szCs w:val="21"/>
              </w:rPr>
              <w:t>16</w:t>
            </w:r>
            <w:r>
              <w:rPr>
                <w:rFonts w:hint="eastAsia"/>
                <w:szCs w:val="21"/>
              </w:rPr>
              <w:t>日</w:t>
            </w:r>
          </w:p>
        </w:tc>
        <w:tc>
          <w:tcPr>
            <w:tcW w:w="2268" w:type="dxa"/>
            <w:vAlign w:val="center"/>
          </w:tcPr>
          <w:p w:rsidR="003E4373" w:rsidRDefault="003E4373" w:rsidP="00BB73F9">
            <w:pPr>
              <w:jc w:val="center"/>
              <w:rPr>
                <w:color w:val="000000"/>
                <w:szCs w:val="21"/>
              </w:rPr>
            </w:pPr>
            <w:r w:rsidRPr="000E5308">
              <w:rPr>
                <w:color w:val="000000"/>
                <w:szCs w:val="21"/>
              </w:rPr>
              <w:t>HDDR-2020-0020004</w:t>
            </w:r>
          </w:p>
        </w:tc>
      </w:tr>
      <w:tr w:rsidR="003E4373" w:rsidRPr="004922CA" w:rsidTr="001C0E22">
        <w:trPr>
          <w:trHeight w:val="260"/>
        </w:trPr>
        <w:tc>
          <w:tcPr>
            <w:tcW w:w="1809" w:type="dxa"/>
            <w:vMerge/>
            <w:vAlign w:val="center"/>
          </w:tcPr>
          <w:p w:rsidR="003E4373" w:rsidRDefault="003E4373" w:rsidP="00AC5517">
            <w:pPr>
              <w:jc w:val="center"/>
            </w:pPr>
          </w:p>
        </w:tc>
        <w:tc>
          <w:tcPr>
            <w:tcW w:w="4820" w:type="dxa"/>
            <w:vAlign w:val="center"/>
          </w:tcPr>
          <w:p w:rsidR="003E4373" w:rsidRPr="004922CA" w:rsidRDefault="003E4373" w:rsidP="00005FA3">
            <w:pPr>
              <w:jc w:val="left"/>
              <w:rPr>
                <w:szCs w:val="21"/>
              </w:rPr>
            </w:pPr>
            <w:r w:rsidRPr="00AF7C8C">
              <w:rPr>
                <w:rFonts w:hint="eastAsia"/>
                <w:szCs w:val="21"/>
              </w:rPr>
              <w:t>青岛市西海岸新区流动人口服务管理规定（试行）</w:t>
            </w:r>
          </w:p>
        </w:tc>
        <w:tc>
          <w:tcPr>
            <w:tcW w:w="2977" w:type="dxa"/>
            <w:vAlign w:val="center"/>
          </w:tcPr>
          <w:p w:rsidR="003E4373" w:rsidRPr="004922CA" w:rsidRDefault="003E4373" w:rsidP="00005FA3">
            <w:pPr>
              <w:jc w:val="left"/>
              <w:rPr>
                <w:szCs w:val="21"/>
              </w:rPr>
            </w:pPr>
            <w:r w:rsidRPr="000E5308">
              <w:rPr>
                <w:rFonts w:hint="eastAsia"/>
                <w:szCs w:val="21"/>
              </w:rPr>
              <w:t>青西新管办发〔</w:t>
            </w:r>
            <w:r w:rsidRPr="000E5308">
              <w:rPr>
                <w:rFonts w:hint="eastAsia"/>
                <w:szCs w:val="21"/>
              </w:rPr>
              <w:t>2020</w:t>
            </w:r>
            <w:r w:rsidRPr="000E5308">
              <w:rPr>
                <w:rFonts w:hint="eastAsia"/>
                <w:szCs w:val="21"/>
              </w:rPr>
              <w:t>〕</w:t>
            </w:r>
            <w:r w:rsidRPr="000E5308">
              <w:rPr>
                <w:rFonts w:hint="eastAsia"/>
                <w:szCs w:val="21"/>
              </w:rPr>
              <w:t>69</w:t>
            </w:r>
            <w:r w:rsidRPr="000E5308">
              <w:rPr>
                <w:rFonts w:hint="eastAsia"/>
                <w:szCs w:val="21"/>
              </w:rPr>
              <w:t>号</w:t>
            </w:r>
          </w:p>
        </w:tc>
        <w:tc>
          <w:tcPr>
            <w:tcW w:w="1842" w:type="dxa"/>
            <w:vAlign w:val="center"/>
          </w:tcPr>
          <w:p w:rsidR="003E4373" w:rsidRPr="004922CA" w:rsidRDefault="003E4373" w:rsidP="00634322">
            <w:pPr>
              <w:jc w:val="center"/>
              <w:rPr>
                <w:szCs w:val="21"/>
              </w:rPr>
            </w:pPr>
            <w:r w:rsidRPr="000E5308">
              <w:rPr>
                <w:rFonts w:hint="eastAsia"/>
                <w:szCs w:val="21"/>
              </w:rPr>
              <w:t>2020</w:t>
            </w:r>
            <w:r>
              <w:rPr>
                <w:rFonts w:hint="eastAsia"/>
                <w:szCs w:val="21"/>
              </w:rPr>
              <w:t>年</w:t>
            </w:r>
            <w:r w:rsidRPr="000E5308">
              <w:rPr>
                <w:rFonts w:hint="eastAsia"/>
                <w:szCs w:val="21"/>
              </w:rPr>
              <w:t>6</w:t>
            </w:r>
            <w:r>
              <w:rPr>
                <w:rFonts w:hint="eastAsia"/>
                <w:szCs w:val="21"/>
              </w:rPr>
              <w:t>月</w:t>
            </w:r>
            <w:r>
              <w:rPr>
                <w:rFonts w:hint="eastAsia"/>
                <w:szCs w:val="21"/>
              </w:rPr>
              <w:t>22</w:t>
            </w:r>
            <w:r>
              <w:rPr>
                <w:rFonts w:hint="eastAsia"/>
                <w:szCs w:val="21"/>
              </w:rPr>
              <w:t>日</w:t>
            </w:r>
          </w:p>
        </w:tc>
        <w:tc>
          <w:tcPr>
            <w:tcW w:w="2268" w:type="dxa"/>
            <w:vAlign w:val="center"/>
          </w:tcPr>
          <w:p w:rsidR="003E4373" w:rsidRPr="004922CA" w:rsidRDefault="003E4373" w:rsidP="00AC5517">
            <w:pPr>
              <w:jc w:val="center"/>
              <w:rPr>
                <w:szCs w:val="21"/>
              </w:rPr>
            </w:pPr>
            <w:r w:rsidRPr="000E5308">
              <w:rPr>
                <w:szCs w:val="21"/>
              </w:rPr>
              <w:t>HDDR-2020-0020007</w:t>
            </w:r>
          </w:p>
        </w:tc>
      </w:tr>
      <w:tr w:rsidR="003E4373" w:rsidRPr="004922CA" w:rsidTr="001C0E22">
        <w:trPr>
          <w:trHeight w:val="260"/>
        </w:trPr>
        <w:tc>
          <w:tcPr>
            <w:tcW w:w="1809" w:type="dxa"/>
            <w:vMerge w:val="restart"/>
            <w:vAlign w:val="center"/>
          </w:tcPr>
          <w:p w:rsidR="003E4373" w:rsidRPr="00D84BD6" w:rsidRDefault="003E4373" w:rsidP="00975E1B">
            <w:pPr>
              <w:jc w:val="center"/>
              <w:rPr>
                <w:szCs w:val="21"/>
              </w:rPr>
            </w:pPr>
            <w:r>
              <w:rPr>
                <w:rFonts w:hint="eastAsia"/>
                <w:szCs w:val="21"/>
              </w:rPr>
              <w:t>即墨区政府</w:t>
            </w:r>
          </w:p>
        </w:tc>
        <w:tc>
          <w:tcPr>
            <w:tcW w:w="4820" w:type="dxa"/>
            <w:vAlign w:val="center"/>
          </w:tcPr>
          <w:p w:rsidR="003E4373" w:rsidRPr="004922CA" w:rsidRDefault="003E4373" w:rsidP="00005FA3">
            <w:pPr>
              <w:jc w:val="left"/>
              <w:rPr>
                <w:szCs w:val="21"/>
              </w:rPr>
            </w:pPr>
            <w:r w:rsidRPr="00AF7C8C">
              <w:rPr>
                <w:rFonts w:hint="eastAsia"/>
                <w:szCs w:val="21"/>
              </w:rPr>
              <w:t>关于在有关区域和场所禁止燃放烟花爆竹的通告</w:t>
            </w:r>
          </w:p>
        </w:tc>
        <w:tc>
          <w:tcPr>
            <w:tcW w:w="2977" w:type="dxa"/>
            <w:vAlign w:val="center"/>
          </w:tcPr>
          <w:p w:rsidR="003E4373" w:rsidRPr="004922CA" w:rsidRDefault="003E4373" w:rsidP="00005FA3">
            <w:pPr>
              <w:jc w:val="left"/>
              <w:rPr>
                <w:szCs w:val="21"/>
              </w:rPr>
            </w:pPr>
            <w:r>
              <w:rPr>
                <w:rFonts w:ascii="宋体" w:hAnsi="宋体" w:cs="宋体" w:hint="eastAsia"/>
                <w:color w:val="000000"/>
                <w:szCs w:val="21"/>
              </w:rPr>
              <w:t>即政</w:t>
            </w:r>
            <w:r w:rsidRPr="00AC5517">
              <w:rPr>
                <w:rFonts w:ascii="宋体" w:hAnsi="宋体" w:cs="宋体" w:hint="eastAsia"/>
                <w:color w:val="000000"/>
                <w:szCs w:val="21"/>
              </w:rPr>
              <w:t>发</w:t>
            </w:r>
            <w:r w:rsidRPr="00AC5517">
              <w:rPr>
                <w:rFonts w:hint="eastAsia"/>
                <w:szCs w:val="21"/>
              </w:rPr>
              <w:t>〔</w:t>
            </w:r>
            <w:r w:rsidRPr="00AC5517">
              <w:rPr>
                <w:rFonts w:hint="eastAsia"/>
                <w:szCs w:val="21"/>
              </w:rPr>
              <w:t>2020</w:t>
            </w:r>
            <w:r w:rsidRPr="00AC5517">
              <w:rPr>
                <w:rFonts w:hint="eastAsia"/>
                <w:szCs w:val="21"/>
              </w:rPr>
              <w:t>〕</w:t>
            </w:r>
            <w:r>
              <w:rPr>
                <w:rFonts w:hint="eastAsia"/>
                <w:szCs w:val="21"/>
              </w:rPr>
              <w:t>12</w:t>
            </w:r>
            <w:r w:rsidRPr="00AC5517">
              <w:rPr>
                <w:rFonts w:hint="eastAsia"/>
                <w:szCs w:val="21"/>
              </w:rPr>
              <w:t>号</w:t>
            </w:r>
          </w:p>
        </w:tc>
        <w:tc>
          <w:tcPr>
            <w:tcW w:w="1842" w:type="dxa"/>
            <w:vAlign w:val="center"/>
          </w:tcPr>
          <w:p w:rsidR="003E4373" w:rsidRPr="004922CA" w:rsidRDefault="003E4373" w:rsidP="00634322">
            <w:pPr>
              <w:jc w:val="center"/>
              <w:rPr>
                <w:szCs w:val="21"/>
              </w:rPr>
            </w:pPr>
            <w:r w:rsidRPr="000E5308">
              <w:rPr>
                <w:rFonts w:hint="eastAsia"/>
                <w:szCs w:val="21"/>
              </w:rPr>
              <w:t>2020</w:t>
            </w:r>
            <w:r>
              <w:rPr>
                <w:rFonts w:hint="eastAsia"/>
                <w:szCs w:val="21"/>
              </w:rPr>
              <w:t>年</w:t>
            </w:r>
            <w:r>
              <w:rPr>
                <w:rFonts w:hint="eastAsia"/>
                <w:szCs w:val="21"/>
              </w:rPr>
              <w:t>5</w:t>
            </w:r>
            <w:r>
              <w:rPr>
                <w:rFonts w:hint="eastAsia"/>
                <w:szCs w:val="21"/>
              </w:rPr>
              <w:t>月</w:t>
            </w:r>
            <w:r w:rsidRPr="000E5308">
              <w:rPr>
                <w:rFonts w:hint="eastAsia"/>
                <w:szCs w:val="21"/>
              </w:rPr>
              <w:t>1</w:t>
            </w:r>
            <w:r>
              <w:rPr>
                <w:rFonts w:hint="eastAsia"/>
                <w:szCs w:val="21"/>
              </w:rPr>
              <w:t>5</w:t>
            </w:r>
            <w:r>
              <w:rPr>
                <w:rFonts w:hint="eastAsia"/>
                <w:szCs w:val="21"/>
              </w:rPr>
              <w:t>日</w:t>
            </w:r>
          </w:p>
        </w:tc>
        <w:tc>
          <w:tcPr>
            <w:tcW w:w="2268" w:type="dxa"/>
            <w:vAlign w:val="center"/>
          </w:tcPr>
          <w:p w:rsidR="003E4373" w:rsidRPr="004922CA" w:rsidRDefault="003E4373" w:rsidP="00AC5517">
            <w:pPr>
              <w:jc w:val="center"/>
              <w:rPr>
                <w:szCs w:val="21"/>
              </w:rPr>
            </w:pPr>
            <w:r>
              <w:rPr>
                <w:rFonts w:hint="eastAsia"/>
                <w:color w:val="000000"/>
                <w:szCs w:val="21"/>
              </w:rPr>
              <w:t>JM</w:t>
            </w:r>
            <w:r w:rsidRPr="000E5308">
              <w:rPr>
                <w:color w:val="000000"/>
                <w:szCs w:val="21"/>
              </w:rPr>
              <w:t>DR-2020-00</w:t>
            </w:r>
            <w:r>
              <w:rPr>
                <w:rFonts w:hint="eastAsia"/>
                <w:color w:val="000000"/>
                <w:szCs w:val="21"/>
              </w:rPr>
              <w:t>1</w:t>
            </w:r>
            <w:r w:rsidRPr="000E5308">
              <w:rPr>
                <w:color w:val="000000"/>
                <w:szCs w:val="21"/>
              </w:rPr>
              <w:t>000</w:t>
            </w:r>
            <w:r>
              <w:rPr>
                <w:rFonts w:hint="eastAsia"/>
                <w:color w:val="000000"/>
                <w:szCs w:val="21"/>
              </w:rPr>
              <w:t>1</w:t>
            </w:r>
          </w:p>
        </w:tc>
      </w:tr>
      <w:tr w:rsidR="003E4373" w:rsidRPr="004922CA" w:rsidTr="001C0E22">
        <w:trPr>
          <w:trHeight w:val="260"/>
        </w:trPr>
        <w:tc>
          <w:tcPr>
            <w:tcW w:w="1809" w:type="dxa"/>
            <w:vMerge/>
            <w:vAlign w:val="center"/>
          </w:tcPr>
          <w:p w:rsidR="003E4373" w:rsidRPr="00D84BD6" w:rsidRDefault="003E4373" w:rsidP="00AF7C8C">
            <w:pPr>
              <w:jc w:val="center"/>
              <w:rPr>
                <w:szCs w:val="21"/>
              </w:rPr>
            </w:pPr>
          </w:p>
        </w:tc>
        <w:tc>
          <w:tcPr>
            <w:tcW w:w="4820" w:type="dxa"/>
            <w:vAlign w:val="center"/>
          </w:tcPr>
          <w:p w:rsidR="003E4373" w:rsidRPr="004922CA" w:rsidRDefault="003E4373" w:rsidP="00005FA3">
            <w:pPr>
              <w:jc w:val="left"/>
              <w:rPr>
                <w:szCs w:val="21"/>
              </w:rPr>
            </w:pPr>
            <w:r w:rsidRPr="00AF7C8C">
              <w:rPr>
                <w:rFonts w:hint="eastAsia"/>
                <w:szCs w:val="21"/>
              </w:rPr>
              <w:t>即墨区重大行政决策程序规定</w:t>
            </w:r>
          </w:p>
        </w:tc>
        <w:tc>
          <w:tcPr>
            <w:tcW w:w="2977" w:type="dxa"/>
            <w:vAlign w:val="center"/>
          </w:tcPr>
          <w:p w:rsidR="003E4373" w:rsidRPr="004922CA" w:rsidRDefault="003E4373" w:rsidP="00005FA3">
            <w:pPr>
              <w:jc w:val="left"/>
              <w:rPr>
                <w:szCs w:val="21"/>
              </w:rPr>
            </w:pPr>
            <w:r>
              <w:rPr>
                <w:rFonts w:ascii="宋体" w:hAnsi="宋体" w:cs="宋体" w:hint="eastAsia"/>
                <w:color w:val="000000"/>
                <w:szCs w:val="21"/>
              </w:rPr>
              <w:t>即政</w:t>
            </w:r>
            <w:r w:rsidRPr="00AC5517">
              <w:rPr>
                <w:rFonts w:ascii="宋体" w:hAnsi="宋体" w:cs="宋体" w:hint="eastAsia"/>
                <w:color w:val="000000"/>
                <w:szCs w:val="21"/>
              </w:rPr>
              <w:t>发</w:t>
            </w:r>
            <w:r w:rsidRPr="00AC5517">
              <w:rPr>
                <w:rFonts w:hint="eastAsia"/>
                <w:szCs w:val="21"/>
              </w:rPr>
              <w:t>〔</w:t>
            </w:r>
            <w:r w:rsidRPr="00AC5517">
              <w:rPr>
                <w:rFonts w:hint="eastAsia"/>
                <w:szCs w:val="21"/>
              </w:rPr>
              <w:t>2020</w:t>
            </w:r>
            <w:r w:rsidRPr="00AC5517">
              <w:rPr>
                <w:rFonts w:hint="eastAsia"/>
                <w:szCs w:val="21"/>
              </w:rPr>
              <w:t>〕</w:t>
            </w:r>
            <w:r>
              <w:rPr>
                <w:rFonts w:hint="eastAsia"/>
                <w:szCs w:val="21"/>
              </w:rPr>
              <w:t>14</w:t>
            </w:r>
            <w:r w:rsidRPr="00AC5517">
              <w:rPr>
                <w:rFonts w:hint="eastAsia"/>
                <w:szCs w:val="21"/>
              </w:rPr>
              <w:t>号</w:t>
            </w:r>
          </w:p>
        </w:tc>
        <w:tc>
          <w:tcPr>
            <w:tcW w:w="1842" w:type="dxa"/>
            <w:vAlign w:val="center"/>
          </w:tcPr>
          <w:p w:rsidR="003E4373" w:rsidRPr="004922CA" w:rsidRDefault="003E4373" w:rsidP="00634322">
            <w:pPr>
              <w:jc w:val="center"/>
              <w:rPr>
                <w:szCs w:val="21"/>
              </w:rPr>
            </w:pPr>
            <w:r w:rsidRPr="000E5308">
              <w:rPr>
                <w:rFonts w:hint="eastAsia"/>
                <w:szCs w:val="21"/>
              </w:rPr>
              <w:t>2020</w:t>
            </w:r>
            <w:r>
              <w:rPr>
                <w:rFonts w:hint="eastAsia"/>
                <w:szCs w:val="21"/>
              </w:rPr>
              <w:t>年</w:t>
            </w:r>
            <w:r>
              <w:rPr>
                <w:rFonts w:hint="eastAsia"/>
                <w:szCs w:val="21"/>
              </w:rPr>
              <w:t>6</w:t>
            </w:r>
            <w:r>
              <w:rPr>
                <w:rFonts w:hint="eastAsia"/>
                <w:szCs w:val="21"/>
              </w:rPr>
              <w:t>月</w:t>
            </w:r>
            <w:r>
              <w:rPr>
                <w:rFonts w:hint="eastAsia"/>
                <w:szCs w:val="21"/>
              </w:rPr>
              <w:t>24</w:t>
            </w:r>
            <w:r>
              <w:rPr>
                <w:rFonts w:hint="eastAsia"/>
                <w:szCs w:val="21"/>
              </w:rPr>
              <w:t>日</w:t>
            </w:r>
          </w:p>
        </w:tc>
        <w:tc>
          <w:tcPr>
            <w:tcW w:w="2268" w:type="dxa"/>
            <w:vAlign w:val="center"/>
          </w:tcPr>
          <w:p w:rsidR="003E4373" w:rsidRPr="004922CA" w:rsidRDefault="003E4373" w:rsidP="001C6453">
            <w:pPr>
              <w:jc w:val="center"/>
              <w:rPr>
                <w:szCs w:val="21"/>
              </w:rPr>
            </w:pPr>
            <w:r>
              <w:rPr>
                <w:rFonts w:hint="eastAsia"/>
                <w:color w:val="000000"/>
                <w:szCs w:val="21"/>
              </w:rPr>
              <w:t>JM</w:t>
            </w:r>
            <w:r w:rsidRPr="000E5308">
              <w:rPr>
                <w:color w:val="000000"/>
                <w:szCs w:val="21"/>
              </w:rPr>
              <w:t>DR-2020-00</w:t>
            </w:r>
            <w:r>
              <w:rPr>
                <w:rFonts w:hint="eastAsia"/>
                <w:color w:val="000000"/>
                <w:szCs w:val="21"/>
              </w:rPr>
              <w:t>1</w:t>
            </w:r>
            <w:r w:rsidRPr="000E5308">
              <w:rPr>
                <w:color w:val="000000"/>
                <w:szCs w:val="21"/>
              </w:rPr>
              <w:t>000</w:t>
            </w:r>
            <w:r>
              <w:rPr>
                <w:rFonts w:hint="eastAsia"/>
                <w:color w:val="000000"/>
                <w:szCs w:val="21"/>
              </w:rPr>
              <w:t>2</w:t>
            </w:r>
          </w:p>
        </w:tc>
      </w:tr>
      <w:tr w:rsidR="003E4373" w:rsidRPr="004922CA" w:rsidTr="001C0E22">
        <w:trPr>
          <w:trHeight w:val="260"/>
        </w:trPr>
        <w:tc>
          <w:tcPr>
            <w:tcW w:w="1809" w:type="dxa"/>
            <w:vMerge/>
            <w:vAlign w:val="center"/>
          </w:tcPr>
          <w:p w:rsidR="003E4373" w:rsidRPr="00D84BD6" w:rsidRDefault="003E4373" w:rsidP="001C6453">
            <w:pPr>
              <w:jc w:val="center"/>
              <w:rPr>
                <w:szCs w:val="21"/>
              </w:rPr>
            </w:pPr>
          </w:p>
        </w:tc>
        <w:tc>
          <w:tcPr>
            <w:tcW w:w="4820" w:type="dxa"/>
            <w:vAlign w:val="center"/>
          </w:tcPr>
          <w:p w:rsidR="003E4373" w:rsidRPr="00D84BD6" w:rsidRDefault="003E4373" w:rsidP="00005FA3">
            <w:pPr>
              <w:pStyle w:val="p0"/>
              <w:jc w:val="left"/>
              <w:rPr>
                <w:rFonts w:ascii="宋体" w:hAnsi="宋体"/>
              </w:rPr>
            </w:pPr>
            <w:r w:rsidRPr="00AF7C8C">
              <w:rPr>
                <w:rFonts w:ascii="宋体" w:hAnsi="宋体" w:hint="eastAsia"/>
              </w:rPr>
              <w:t>即墨区工业企业“亩产效益”评价办法</w:t>
            </w:r>
          </w:p>
        </w:tc>
        <w:tc>
          <w:tcPr>
            <w:tcW w:w="2977" w:type="dxa"/>
            <w:vAlign w:val="center"/>
          </w:tcPr>
          <w:p w:rsidR="003E4373" w:rsidRPr="00AC5517" w:rsidRDefault="003E4373" w:rsidP="00005FA3">
            <w:pPr>
              <w:jc w:val="left"/>
              <w:rPr>
                <w:rFonts w:ascii="宋体" w:hAnsi="宋体" w:cs="宋体"/>
                <w:color w:val="000000"/>
                <w:szCs w:val="21"/>
              </w:rPr>
            </w:pPr>
            <w:r w:rsidRPr="00AC5517">
              <w:rPr>
                <w:rFonts w:ascii="宋体" w:hAnsi="宋体" w:cs="宋体" w:hint="eastAsia"/>
                <w:color w:val="000000"/>
                <w:szCs w:val="21"/>
              </w:rPr>
              <w:t>即政办发</w:t>
            </w:r>
            <w:r w:rsidRPr="00AC5517">
              <w:rPr>
                <w:rFonts w:hint="eastAsia"/>
                <w:szCs w:val="21"/>
              </w:rPr>
              <w:t>〔</w:t>
            </w:r>
            <w:r w:rsidRPr="00AC5517">
              <w:rPr>
                <w:rFonts w:hint="eastAsia"/>
                <w:szCs w:val="21"/>
              </w:rPr>
              <w:t>2020</w:t>
            </w:r>
            <w:r w:rsidRPr="00AC5517">
              <w:rPr>
                <w:rFonts w:hint="eastAsia"/>
                <w:szCs w:val="21"/>
              </w:rPr>
              <w:t>〕</w:t>
            </w:r>
            <w:r w:rsidRPr="00AC5517">
              <w:rPr>
                <w:rFonts w:hint="eastAsia"/>
                <w:szCs w:val="21"/>
              </w:rPr>
              <w:t>28</w:t>
            </w:r>
            <w:r w:rsidRPr="00AC5517">
              <w:rPr>
                <w:rFonts w:hint="eastAsia"/>
                <w:szCs w:val="21"/>
              </w:rPr>
              <w:t>号</w:t>
            </w:r>
          </w:p>
        </w:tc>
        <w:tc>
          <w:tcPr>
            <w:tcW w:w="1842" w:type="dxa"/>
            <w:vAlign w:val="center"/>
          </w:tcPr>
          <w:p w:rsidR="003E4373" w:rsidRDefault="003E4373" w:rsidP="001C6453">
            <w:pPr>
              <w:jc w:val="center"/>
              <w:rPr>
                <w:rFonts w:ascii="宋体" w:hAnsi="宋体" w:cs="宋体"/>
                <w:sz w:val="24"/>
              </w:rPr>
            </w:pPr>
            <w:r w:rsidRPr="000E5308">
              <w:rPr>
                <w:rFonts w:hint="eastAsia"/>
                <w:szCs w:val="21"/>
              </w:rPr>
              <w:t>2020</w:t>
            </w:r>
            <w:r>
              <w:rPr>
                <w:rFonts w:hint="eastAsia"/>
                <w:szCs w:val="21"/>
              </w:rPr>
              <w:t>年</w:t>
            </w:r>
            <w:r w:rsidRPr="000E5308">
              <w:rPr>
                <w:rFonts w:hint="eastAsia"/>
                <w:szCs w:val="21"/>
              </w:rPr>
              <w:t>6</w:t>
            </w:r>
            <w:r>
              <w:rPr>
                <w:rFonts w:hint="eastAsia"/>
                <w:szCs w:val="21"/>
              </w:rPr>
              <w:t>月</w:t>
            </w:r>
            <w:r>
              <w:rPr>
                <w:rFonts w:hint="eastAsia"/>
                <w:szCs w:val="21"/>
              </w:rPr>
              <w:t>29</w:t>
            </w:r>
            <w:r>
              <w:rPr>
                <w:rFonts w:hint="eastAsia"/>
                <w:szCs w:val="21"/>
              </w:rPr>
              <w:t>日</w:t>
            </w:r>
          </w:p>
        </w:tc>
        <w:tc>
          <w:tcPr>
            <w:tcW w:w="2268" w:type="dxa"/>
            <w:vAlign w:val="center"/>
          </w:tcPr>
          <w:p w:rsidR="003E4373" w:rsidRDefault="003E4373" w:rsidP="001C6453">
            <w:pPr>
              <w:jc w:val="center"/>
              <w:rPr>
                <w:color w:val="000000"/>
                <w:szCs w:val="21"/>
              </w:rPr>
            </w:pPr>
            <w:r>
              <w:rPr>
                <w:rFonts w:hint="eastAsia"/>
                <w:color w:val="000000"/>
                <w:szCs w:val="21"/>
              </w:rPr>
              <w:t>JM</w:t>
            </w:r>
            <w:r w:rsidRPr="000E5308">
              <w:rPr>
                <w:color w:val="000000"/>
                <w:szCs w:val="21"/>
              </w:rPr>
              <w:t>DR-2020-002000</w:t>
            </w:r>
            <w:r>
              <w:rPr>
                <w:rFonts w:hint="eastAsia"/>
                <w:color w:val="000000"/>
                <w:szCs w:val="21"/>
              </w:rPr>
              <w:t>1</w:t>
            </w:r>
          </w:p>
        </w:tc>
      </w:tr>
      <w:tr w:rsidR="003E4373" w:rsidTr="001C0E22">
        <w:trPr>
          <w:trHeight w:val="340"/>
        </w:trPr>
        <w:tc>
          <w:tcPr>
            <w:tcW w:w="1809" w:type="dxa"/>
            <w:vMerge w:val="restart"/>
            <w:vAlign w:val="center"/>
          </w:tcPr>
          <w:p w:rsidR="003E4373" w:rsidRPr="00D84BD6" w:rsidRDefault="003E4373" w:rsidP="009E2739">
            <w:pPr>
              <w:jc w:val="center"/>
              <w:rPr>
                <w:szCs w:val="21"/>
              </w:rPr>
            </w:pPr>
            <w:r>
              <w:rPr>
                <w:rFonts w:hint="eastAsia"/>
                <w:szCs w:val="21"/>
              </w:rPr>
              <w:t>平度市政府</w:t>
            </w:r>
          </w:p>
        </w:tc>
        <w:tc>
          <w:tcPr>
            <w:tcW w:w="4820" w:type="dxa"/>
            <w:vAlign w:val="center"/>
          </w:tcPr>
          <w:p w:rsidR="003E4373" w:rsidRPr="00D84BD6" w:rsidRDefault="003E4373" w:rsidP="00005FA3">
            <w:pPr>
              <w:pStyle w:val="p0"/>
              <w:jc w:val="left"/>
              <w:rPr>
                <w:rFonts w:ascii="宋体" w:hAnsi="宋体"/>
              </w:rPr>
            </w:pPr>
            <w:r w:rsidRPr="00AF7C8C">
              <w:rPr>
                <w:rFonts w:ascii="宋体" w:hAnsi="宋体" w:hint="eastAsia"/>
              </w:rPr>
              <w:t>平度市电子政务和政务数据管理办法（暂行）</w:t>
            </w:r>
          </w:p>
        </w:tc>
        <w:tc>
          <w:tcPr>
            <w:tcW w:w="2977" w:type="dxa"/>
            <w:vAlign w:val="center"/>
          </w:tcPr>
          <w:p w:rsidR="003E4373" w:rsidRDefault="003E4373" w:rsidP="00005FA3">
            <w:pPr>
              <w:jc w:val="left"/>
              <w:rPr>
                <w:rFonts w:ascii="宋体" w:hAnsi="宋体" w:cs="宋体"/>
                <w:color w:val="000000"/>
                <w:szCs w:val="21"/>
              </w:rPr>
            </w:pPr>
            <w:r w:rsidRPr="001C0E22">
              <w:rPr>
                <w:rFonts w:ascii="宋体" w:hAnsi="宋体" w:cs="宋体" w:hint="eastAsia"/>
                <w:color w:val="000000"/>
                <w:szCs w:val="21"/>
              </w:rPr>
              <w:t>平政办发</w:t>
            </w:r>
            <w:r w:rsidRPr="001C0E22">
              <w:rPr>
                <w:rFonts w:hint="eastAsia"/>
                <w:szCs w:val="21"/>
              </w:rPr>
              <w:t>〔</w:t>
            </w:r>
            <w:r w:rsidRPr="001C0E22">
              <w:rPr>
                <w:rFonts w:hint="eastAsia"/>
                <w:szCs w:val="21"/>
              </w:rPr>
              <w:t>2020</w:t>
            </w:r>
            <w:r w:rsidRPr="001C0E22">
              <w:rPr>
                <w:rFonts w:hint="eastAsia"/>
                <w:szCs w:val="21"/>
              </w:rPr>
              <w:t>〕</w:t>
            </w:r>
            <w:r w:rsidRPr="001C0E22">
              <w:rPr>
                <w:rFonts w:hint="eastAsia"/>
                <w:szCs w:val="21"/>
              </w:rPr>
              <w:t>18</w:t>
            </w:r>
            <w:r w:rsidRPr="001C0E22">
              <w:rPr>
                <w:rFonts w:hint="eastAsia"/>
                <w:szCs w:val="21"/>
              </w:rPr>
              <w:t>号</w:t>
            </w:r>
          </w:p>
        </w:tc>
        <w:tc>
          <w:tcPr>
            <w:tcW w:w="1842" w:type="dxa"/>
            <w:vAlign w:val="center"/>
          </w:tcPr>
          <w:p w:rsidR="003E4373" w:rsidRDefault="003E4373" w:rsidP="00634322">
            <w:pPr>
              <w:jc w:val="center"/>
              <w:rPr>
                <w:rFonts w:ascii="宋体" w:hAnsi="宋体" w:cs="宋体"/>
                <w:sz w:val="24"/>
              </w:rPr>
            </w:pPr>
            <w:r w:rsidRPr="000E5308">
              <w:rPr>
                <w:rFonts w:hint="eastAsia"/>
                <w:szCs w:val="21"/>
              </w:rPr>
              <w:t>2020</w:t>
            </w:r>
            <w:r>
              <w:rPr>
                <w:rFonts w:hint="eastAsia"/>
                <w:szCs w:val="21"/>
              </w:rPr>
              <w:t>年</w:t>
            </w:r>
            <w:r>
              <w:rPr>
                <w:rFonts w:hint="eastAsia"/>
                <w:szCs w:val="21"/>
              </w:rPr>
              <w:t>8</w:t>
            </w:r>
            <w:r>
              <w:rPr>
                <w:rFonts w:hint="eastAsia"/>
                <w:szCs w:val="21"/>
              </w:rPr>
              <w:t>月</w:t>
            </w:r>
            <w:r>
              <w:rPr>
                <w:rFonts w:hint="eastAsia"/>
                <w:szCs w:val="21"/>
              </w:rPr>
              <w:t>13</w:t>
            </w:r>
            <w:r>
              <w:rPr>
                <w:rFonts w:hint="eastAsia"/>
                <w:szCs w:val="21"/>
              </w:rPr>
              <w:t>日</w:t>
            </w:r>
          </w:p>
        </w:tc>
        <w:tc>
          <w:tcPr>
            <w:tcW w:w="2268" w:type="dxa"/>
            <w:vAlign w:val="center"/>
          </w:tcPr>
          <w:p w:rsidR="003E4373" w:rsidRDefault="003E4373" w:rsidP="00AF7C8C">
            <w:pPr>
              <w:jc w:val="center"/>
              <w:rPr>
                <w:color w:val="000000"/>
                <w:szCs w:val="21"/>
              </w:rPr>
            </w:pPr>
            <w:r w:rsidRPr="001C0E22">
              <w:rPr>
                <w:color w:val="000000"/>
                <w:szCs w:val="21"/>
              </w:rPr>
              <w:t>PDDR-2020-0020001</w:t>
            </w:r>
          </w:p>
        </w:tc>
      </w:tr>
      <w:tr w:rsidR="003E4373" w:rsidRPr="004922CA" w:rsidTr="001C0E22">
        <w:trPr>
          <w:trHeight w:val="260"/>
        </w:trPr>
        <w:tc>
          <w:tcPr>
            <w:tcW w:w="1809" w:type="dxa"/>
            <w:vMerge/>
            <w:vAlign w:val="center"/>
          </w:tcPr>
          <w:p w:rsidR="003E4373" w:rsidRPr="00D84BD6" w:rsidRDefault="003E4373" w:rsidP="00AF7C8C">
            <w:pPr>
              <w:jc w:val="center"/>
              <w:rPr>
                <w:szCs w:val="21"/>
              </w:rPr>
            </w:pPr>
          </w:p>
        </w:tc>
        <w:tc>
          <w:tcPr>
            <w:tcW w:w="4820" w:type="dxa"/>
            <w:vAlign w:val="center"/>
          </w:tcPr>
          <w:p w:rsidR="003E4373" w:rsidRPr="004922CA" w:rsidRDefault="003E4373" w:rsidP="00005FA3">
            <w:pPr>
              <w:jc w:val="left"/>
              <w:rPr>
                <w:szCs w:val="21"/>
              </w:rPr>
            </w:pPr>
            <w:r w:rsidRPr="00AF7C8C">
              <w:rPr>
                <w:rFonts w:hint="eastAsia"/>
                <w:szCs w:val="21"/>
              </w:rPr>
              <w:t>平度市乡村之星选拔管理办法</w:t>
            </w:r>
          </w:p>
        </w:tc>
        <w:tc>
          <w:tcPr>
            <w:tcW w:w="2977" w:type="dxa"/>
            <w:vAlign w:val="center"/>
          </w:tcPr>
          <w:p w:rsidR="003E4373" w:rsidRPr="004922CA" w:rsidRDefault="003E4373" w:rsidP="00005FA3">
            <w:pPr>
              <w:jc w:val="left"/>
              <w:rPr>
                <w:szCs w:val="21"/>
              </w:rPr>
            </w:pPr>
            <w:r w:rsidRPr="001C0E22">
              <w:rPr>
                <w:rFonts w:hint="eastAsia"/>
                <w:szCs w:val="21"/>
              </w:rPr>
              <w:t>平政办发〔</w:t>
            </w:r>
            <w:r w:rsidRPr="001C0E22">
              <w:rPr>
                <w:rFonts w:hint="eastAsia"/>
                <w:szCs w:val="21"/>
              </w:rPr>
              <w:t>2020</w:t>
            </w:r>
            <w:r w:rsidRPr="001C0E22">
              <w:rPr>
                <w:rFonts w:hint="eastAsia"/>
                <w:szCs w:val="21"/>
              </w:rPr>
              <w:t>〕</w:t>
            </w:r>
            <w:r w:rsidRPr="001C0E22">
              <w:rPr>
                <w:rFonts w:hint="eastAsia"/>
                <w:szCs w:val="21"/>
              </w:rPr>
              <w:t>20</w:t>
            </w:r>
            <w:r w:rsidRPr="001C0E22">
              <w:rPr>
                <w:rFonts w:hint="eastAsia"/>
                <w:szCs w:val="21"/>
              </w:rPr>
              <w:t>号</w:t>
            </w:r>
          </w:p>
        </w:tc>
        <w:tc>
          <w:tcPr>
            <w:tcW w:w="1842" w:type="dxa"/>
            <w:vAlign w:val="center"/>
          </w:tcPr>
          <w:p w:rsidR="003E4373" w:rsidRPr="004922CA" w:rsidRDefault="003E4373" w:rsidP="00634322">
            <w:pPr>
              <w:jc w:val="center"/>
              <w:rPr>
                <w:szCs w:val="21"/>
              </w:rPr>
            </w:pPr>
            <w:r w:rsidRPr="000E5308">
              <w:rPr>
                <w:rFonts w:hint="eastAsia"/>
                <w:szCs w:val="21"/>
              </w:rPr>
              <w:t>2020</w:t>
            </w:r>
            <w:r>
              <w:rPr>
                <w:rFonts w:hint="eastAsia"/>
                <w:szCs w:val="21"/>
              </w:rPr>
              <w:t>年</w:t>
            </w:r>
            <w:r>
              <w:rPr>
                <w:rFonts w:hint="eastAsia"/>
                <w:szCs w:val="21"/>
              </w:rPr>
              <w:t>9</w:t>
            </w:r>
            <w:r>
              <w:rPr>
                <w:rFonts w:hint="eastAsia"/>
                <w:szCs w:val="21"/>
              </w:rPr>
              <w:t>月</w:t>
            </w:r>
            <w:r>
              <w:rPr>
                <w:rFonts w:hint="eastAsia"/>
                <w:szCs w:val="21"/>
              </w:rPr>
              <w:t>2</w:t>
            </w:r>
            <w:r>
              <w:rPr>
                <w:rFonts w:hint="eastAsia"/>
                <w:szCs w:val="21"/>
              </w:rPr>
              <w:t>日</w:t>
            </w:r>
          </w:p>
        </w:tc>
        <w:tc>
          <w:tcPr>
            <w:tcW w:w="2268" w:type="dxa"/>
            <w:vAlign w:val="center"/>
          </w:tcPr>
          <w:p w:rsidR="003E4373" w:rsidRPr="004922CA" w:rsidRDefault="003E4373" w:rsidP="00AF7C8C">
            <w:pPr>
              <w:jc w:val="center"/>
              <w:rPr>
                <w:szCs w:val="21"/>
              </w:rPr>
            </w:pPr>
            <w:r w:rsidRPr="001C0E22">
              <w:rPr>
                <w:szCs w:val="21"/>
              </w:rPr>
              <w:t>PDDR-2020-0020002</w:t>
            </w:r>
          </w:p>
        </w:tc>
      </w:tr>
    </w:tbl>
    <w:p w:rsidR="00040869" w:rsidRPr="00F041F1" w:rsidRDefault="00040869" w:rsidP="001C6453">
      <w:pPr>
        <w:jc w:val="center"/>
        <w:rPr>
          <w:szCs w:val="32"/>
        </w:rPr>
      </w:pPr>
    </w:p>
    <w:sectPr w:rsidR="00040869" w:rsidRPr="00F041F1" w:rsidSect="00040869">
      <w:footerReference w:type="even" r:id="rId8"/>
      <w:footerReference w:type="default" r:id="rId9"/>
      <w:pgSz w:w="16838" w:h="11906" w:orient="landscape"/>
      <w:pgMar w:top="1797" w:right="1440" w:bottom="1797"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097" w:rsidRDefault="00DF3097">
      <w:r>
        <w:separator/>
      </w:r>
    </w:p>
  </w:endnote>
  <w:endnote w:type="continuationSeparator" w:id="1">
    <w:p w:rsidR="00DF3097" w:rsidRDefault="00DF30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778" w:rsidRDefault="004B3831">
    <w:pPr>
      <w:pStyle w:val="a3"/>
      <w:framePr w:h="0" w:wrap="around" w:vAnchor="text" w:hAnchor="margin" w:xAlign="center" w:y="1"/>
      <w:rPr>
        <w:rStyle w:val="a6"/>
      </w:rPr>
    </w:pPr>
    <w:r>
      <w:fldChar w:fldCharType="begin"/>
    </w:r>
    <w:r w:rsidR="00145778">
      <w:rPr>
        <w:rStyle w:val="a6"/>
      </w:rPr>
      <w:instrText xml:space="preserve">PAGE  </w:instrText>
    </w:r>
    <w:r>
      <w:fldChar w:fldCharType="separate"/>
    </w:r>
    <w:r w:rsidR="00145778">
      <w:rPr>
        <w:rStyle w:val="a6"/>
      </w:rPr>
      <w:t>1</w:t>
    </w:r>
    <w:r>
      <w:fldChar w:fldCharType="end"/>
    </w:r>
  </w:p>
  <w:p w:rsidR="00145778" w:rsidRDefault="0014577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778" w:rsidRDefault="004B3831">
    <w:pPr>
      <w:pStyle w:val="a3"/>
      <w:framePr w:h="0" w:wrap="around" w:vAnchor="text" w:hAnchor="margin" w:xAlign="center" w:y="1"/>
      <w:rPr>
        <w:rStyle w:val="a6"/>
      </w:rPr>
    </w:pPr>
    <w:r>
      <w:fldChar w:fldCharType="begin"/>
    </w:r>
    <w:r w:rsidR="00145778">
      <w:rPr>
        <w:rStyle w:val="a6"/>
      </w:rPr>
      <w:instrText xml:space="preserve">PAGE  </w:instrText>
    </w:r>
    <w:r>
      <w:fldChar w:fldCharType="separate"/>
    </w:r>
    <w:r w:rsidR="00280C9E">
      <w:rPr>
        <w:rStyle w:val="a6"/>
        <w:noProof/>
      </w:rPr>
      <w:t>4</w:t>
    </w:r>
    <w:r>
      <w:fldChar w:fldCharType="end"/>
    </w:r>
  </w:p>
  <w:p w:rsidR="00145778" w:rsidRDefault="0014577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097" w:rsidRDefault="00DF3097">
      <w:r>
        <w:separator/>
      </w:r>
    </w:p>
  </w:footnote>
  <w:footnote w:type="continuationSeparator" w:id="1">
    <w:p w:rsidR="00DF3097" w:rsidRDefault="00DF30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5222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5A06"/>
    <w:rsid w:val="00005FA3"/>
    <w:rsid w:val="00006CE1"/>
    <w:rsid w:val="00020FDD"/>
    <w:rsid w:val="00024CA9"/>
    <w:rsid w:val="000260BD"/>
    <w:rsid w:val="00040869"/>
    <w:rsid w:val="00040F4C"/>
    <w:rsid w:val="00052B5D"/>
    <w:rsid w:val="0005608F"/>
    <w:rsid w:val="00060EC1"/>
    <w:rsid w:val="00062583"/>
    <w:rsid w:val="0006614F"/>
    <w:rsid w:val="0006626A"/>
    <w:rsid w:val="0007389B"/>
    <w:rsid w:val="00075F9B"/>
    <w:rsid w:val="00080727"/>
    <w:rsid w:val="00083CA9"/>
    <w:rsid w:val="00087B33"/>
    <w:rsid w:val="0009111B"/>
    <w:rsid w:val="00094A09"/>
    <w:rsid w:val="000A6C96"/>
    <w:rsid w:val="000B0558"/>
    <w:rsid w:val="000E5308"/>
    <w:rsid w:val="000F33E7"/>
    <w:rsid w:val="00105BFF"/>
    <w:rsid w:val="00115F3D"/>
    <w:rsid w:val="00126E1A"/>
    <w:rsid w:val="0014133C"/>
    <w:rsid w:val="00145778"/>
    <w:rsid w:val="00171819"/>
    <w:rsid w:val="00172A27"/>
    <w:rsid w:val="0019248A"/>
    <w:rsid w:val="00193729"/>
    <w:rsid w:val="001A3757"/>
    <w:rsid w:val="001B38E7"/>
    <w:rsid w:val="001C0E22"/>
    <w:rsid w:val="001C6453"/>
    <w:rsid w:val="001D01E2"/>
    <w:rsid w:val="001E5BD4"/>
    <w:rsid w:val="001F12BD"/>
    <w:rsid w:val="00201038"/>
    <w:rsid w:val="00226523"/>
    <w:rsid w:val="00247D91"/>
    <w:rsid w:val="0025724C"/>
    <w:rsid w:val="0026465E"/>
    <w:rsid w:val="00280C9E"/>
    <w:rsid w:val="002905DD"/>
    <w:rsid w:val="00291F7C"/>
    <w:rsid w:val="00292793"/>
    <w:rsid w:val="002B495F"/>
    <w:rsid w:val="002C58E5"/>
    <w:rsid w:val="002D458B"/>
    <w:rsid w:val="002D45A2"/>
    <w:rsid w:val="002F33A4"/>
    <w:rsid w:val="0030530E"/>
    <w:rsid w:val="003056A8"/>
    <w:rsid w:val="00306458"/>
    <w:rsid w:val="0031596D"/>
    <w:rsid w:val="00315B94"/>
    <w:rsid w:val="003179E9"/>
    <w:rsid w:val="003228F2"/>
    <w:rsid w:val="003231BA"/>
    <w:rsid w:val="003252EF"/>
    <w:rsid w:val="003362DD"/>
    <w:rsid w:val="0036062E"/>
    <w:rsid w:val="00364F8F"/>
    <w:rsid w:val="00372796"/>
    <w:rsid w:val="00372C3E"/>
    <w:rsid w:val="00380440"/>
    <w:rsid w:val="0038346D"/>
    <w:rsid w:val="003B0A19"/>
    <w:rsid w:val="003B537B"/>
    <w:rsid w:val="003E4373"/>
    <w:rsid w:val="003E629F"/>
    <w:rsid w:val="00410EE7"/>
    <w:rsid w:val="00412FC5"/>
    <w:rsid w:val="00420492"/>
    <w:rsid w:val="0042390F"/>
    <w:rsid w:val="004336F7"/>
    <w:rsid w:val="004374AE"/>
    <w:rsid w:val="00450F7E"/>
    <w:rsid w:val="004922CA"/>
    <w:rsid w:val="00494CA5"/>
    <w:rsid w:val="004A034F"/>
    <w:rsid w:val="004A112B"/>
    <w:rsid w:val="004B088F"/>
    <w:rsid w:val="004B3831"/>
    <w:rsid w:val="004C7252"/>
    <w:rsid w:val="004D44C2"/>
    <w:rsid w:val="004D4A5A"/>
    <w:rsid w:val="004E260F"/>
    <w:rsid w:val="00512D53"/>
    <w:rsid w:val="00517714"/>
    <w:rsid w:val="00525024"/>
    <w:rsid w:val="00527766"/>
    <w:rsid w:val="00530F9C"/>
    <w:rsid w:val="0054026F"/>
    <w:rsid w:val="00545D69"/>
    <w:rsid w:val="005561AA"/>
    <w:rsid w:val="005810DA"/>
    <w:rsid w:val="00582375"/>
    <w:rsid w:val="00587353"/>
    <w:rsid w:val="005A1D4E"/>
    <w:rsid w:val="005A7DFE"/>
    <w:rsid w:val="005D5F8D"/>
    <w:rsid w:val="005D66BC"/>
    <w:rsid w:val="005E0E9F"/>
    <w:rsid w:val="005F3643"/>
    <w:rsid w:val="006157D9"/>
    <w:rsid w:val="006249F6"/>
    <w:rsid w:val="0062501F"/>
    <w:rsid w:val="006302B1"/>
    <w:rsid w:val="00634322"/>
    <w:rsid w:val="00634805"/>
    <w:rsid w:val="0065184F"/>
    <w:rsid w:val="006630F0"/>
    <w:rsid w:val="00670634"/>
    <w:rsid w:val="00685B18"/>
    <w:rsid w:val="00687E39"/>
    <w:rsid w:val="006932F1"/>
    <w:rsid w:val="006945E3"/>
    <w:rsid w:val="006F19B9"/>
    <w:rsid w:val="007224CC"/>
    <w:rsid w:val="00724894"/>
    <w:rsid w:val="0073794F"/>
    <w:rsid w:val="00744908"/>
    <w:rsid w:val="0075556D"/>
    <w:rsid w:val="00777B9F"/>
    <w:rsid w:val="007A120D"/>
    <w:rsid w:val="007C365B"/>
    <w:rsid w:val="007E624A"/>
    <w:rsid w:val="007F389F"/>
    <w:rsid w:val="007F4BE8"/>
    <w:rsid w:val="00820D65"/>
    <w:rsid w:val="0083124E"/>
    <w:rsid w:val="0083793D"/>
    <w:rsid w:val="00850395"/>
    <w:rsid w:val="00855C69"/>
    <w:rsid w:val="00882D56"/>
    <w:rsid w:val="008902DD"/>
    <w:rsid w:val="0089270C"/>
    <w:rsid w:val="008A14B2"/>
    <w:rsid w:val="008B0658"/>
    <w:rsid w:val="008B389C"/>
    <w:rsid w:val="008B50B5"/>
    <w:rsid w:val="008B7555"/>
    <w:rsid w:val="008C02AE"/>
    <w:rsid w:val="008C4FFD"/>
    <w:rsid w:val="008C5046"/>
    <w:rsid w:val="008C5E2C"/>
    <w:rsid w:val="008F368B"/>
    <w:rsid w:val="0090405D"/>
    <w:rsid w:val="009250F1"/>
    <w:rsid w:val="00975E1B"/>
    <w:rsid w:val="00994B35"/>
    <w:rsid w:val="009B0AAB"/>
    <w:rsid w:val="009B58EC"/>
    <w:rsid w:val="009B6EA8"/>
    <w:rsid w:val="009C5D08"/>
    <w:rsid w:val="009D5512"/>
    <w:rsid w:val="009F02B7"/>
    <w:rsid w:val="009F460E"/>
    <w:rsid w:val="009F5CEB"/>
    <w:rsid w:val="00A14619"/>
    <w:rsid w:val="00A564DA"/>
    <w:rsid w:val="00A6435A"/>
    <w:rsid w:val="00A81C3F"/>
    <w:rsid w:val="00A975BB"/>
    <w:rsid w:val="00AA31DA"/>
    <w:rsid w:val="00AC5517"/>
    <w:rsid w:val="00AD05B6"/>
    <w:rsid w:val="00AE48CB"/>
    <w:rsid w:val="00AE5FB4"/>
    <w:rsid w:val="00AF01A6"/>
    <w:rsid w:val="00AF7C8C"/>
    <w:rsid w:val="00B14972"/>
    <w:rsid w:val="00B54F28"/>
    <w:rsid w:val="00B57B2B"/>
    <w:rsid w:val="00B632D1"/>
    <w:rsid w:val="00B703E2"/>
    <w:rsid w:val="00B712E7"/>
    <w:rsid w:val="00B72EA5"/>
    <w:rsid w:val="00B8442B"/>
    <w:rsid w:val="00B90031"/>
    <w:rsid w:val="00BA3F85"/>
    <w:rsid w:val="00BB651F"/>
    <w:rsid w:val="00BB73F9"/>
    <w:rsid w:val="00BD19B8"/>
    <w:rsid w:val="00BD4D8E"/>
    <w:rsid w:val="00BD569B"/>
    <w:rsid w:val="00BF54EA"/>
    <w:rsid w:val="00C0042A"/>
    <w:rsid w:val="00C033D6"/>
    <w:rsid w:val="00C0468D"/>
    <w:rsid w:val="00C15929"/>
    <w:rsid w:val="00C402A4"/>
    <w:rsid w:val="00C54BF0"/>
    <w:rsid w:val="00C66192"/>
    <w:rsid w:val="00C74B3D"/>
    <w:rsid w:val="00C7506B"/>
    <w:rsid w:val="00C80BA3"/>
    <w:rsid w:val="00C8773E"/>
    <w:rsid w:val="00C92848"/>
    <w:rsid w:val="00CB4BB3"/>
    <w:rsid w:val="00CC1CC1"/>
    <w:rsid w:val="00CF39C8"/>
    <w:rsid w:val="00D0606F"/>
    <w:rsid w:val="00D2060E"/>
    <w:rsid w:val="00D54704"/>
    <w:rsid w:val="00D7035C"/>
    <w:rsid w:val="00D77D59"/>
    <w:rsid w:val="00D818AE"/>
    <w:rsid w:val="00DA2984"/>
    <w:rsid w:val="00DC08AF"/>
    <w:rsid w:val="00DE6D33"/>
    <w:rsid w:val="00DF3097"/>
    <w:rsid w:val="00E042F7"/>
    <w:rsid w:val="00E07B6A"/>
    <w:rsid w:val="00E2084E"/>
    <w:rsid w:val="00E20D03"/>
    <w:rsid w:val="00E23CC5"/>
    <w:rsid w:val="00E33310"/>
    <w:rsid w:val="00E52C8C"/>
    <w:rsid w:val="00E826DA"/>
    <w:rsid w:val="00E83623"/>
    <w:rsid w:val="00E83D89"/>
    <w:rsid w:val="00EA12AC"/>
    <w:rsid w:val="00EC3356"/>
    <w:rsid w:val="00ED32C1"/>
    <w:rsid w:val="00EE3EE2"/>
    <w:rsid w:val="00EE71F2"/>
    <w:rsid w:val="00F00013"/>
    <w:rsid w:val="00F004B8"/>
    <w:rsid w:val="00F00FA7"/>
    <w:rsid w:val="00F0107B"/>
    <w:rsid w:val="00F041F1"/>
    <w:rsid w:val="00F1648C"/>
    <w:rsid w:val="00F174B1"/>
    <w:rsid w:val="00F20382"/>
    <w:rsid w:val="00F44A18"/>
    <w:rsid w:val="00F97E50"/>
    <w:rsid w:val="00FA2A81"/>
    <w:rsid w:val="00FB0F40"/>
    <w:rsid w:val="00FB3B42"/>
    <w:rsid w:val="00FD0C3F"/>
    <w:rsid w:val="00FD10D9"/>
    <w:rsid w:val="00FD3640"/>
    <w:rsid w:val="00FE09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06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sid w:val="00670634"/>
    <w:rPr>
      <w:rFonts w:eastAsia="宋体"/>
      <w:kern w:val="2"/>
      <w:sz w:val="18"/>
      <w:szCs w:val="18"/>
      <w:lang w:val="en-US" w:eastAsia="zh-CN" w:bidi="ar-SA"/>
    </w:rPr>
  </w:style>
  <w:style w:type="paragraph" w:customStyle="1" w:styleId="p0">
    <w:name w:val="p0"/>
    <w:basedOn w:val="a"/>
    <w:rsid w:val="00670634"/>
    <w:pPr>
      <w:widowControl/>
    </w:pPr>
    <w:rPr>
      <w:rFonts w:ascii="Calibri" w:hAnsi="Calibri" w:cs="宋体"/>
      <w:kern w:val="0"/>
      <w:szCs w:val="21"/>
    </w:rPr>
  </w:style>
  <w:style w:type="paragraph" w:styleId="a3">
    <w:name w:val="footer"/>
    <w:basedOn w:val="a"/>
    <w:link w:val="Char"/>
    <w:rsid w:val="00670634"/>
    <w:pPr>
      <w:tabs>
        <w:tab w:val="center" w:pos="4153"/>
        <w:tab w:val="right" w:pos="8306"/>
      </w:tabs>
      <w:snapToGrid w:val="0"/>
      <w:jc w:val="left"/>
    </w:pPr>
    <w:rPr>
      <w:sz w:val="18"/>
      <w:szCs w:val="18"/>
    </w:rPr>
  </w:style>
  <w:style w:type="paragraph" w:styleId="a4">
    <w:name w:val="Date"/>
    <w:basedOn w:val="a"/>
    <w:next w:val="a"/>
    <w:rsid w:val="00670634"/>
    <w:pPr>
      <w:ind w:leftChars="2500" w:left="100"/>
    </w:pPr>
  </w:style>
  <w:style w:type="paragraph" w:customStyle="1" w:styleId="p15">
    <w:name w:val="p15"/>
    <w:basedOn w:val="a"/>
    <w:rsid w:val="00670634"/>
    <w:pPr>
      <w:widowControl/>
    </w:pPr>
    <w:rPr>
      <w:kern w:val="0"/>
      <w:sz w:val="28"/>
      <w:szCs w:val="28"/>
    </w:rPr>
  </w:style>
  <w:style w:type="paragraph" w:styleId="a5">
    <w:name w:val="header"/>
    <w:basedOn w:val="a"/>
    <w:link w:val="Char0"/>
    <w:rsid w:val="00F000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F00013"/>
    <w:rPr>
      <w:kern w:val="2"/>
      <w:sz w:val="18"/>
      <w:szCs w:val="18"/>
    </w:rPr>
  </w:style>
  <w:style w:type="character" w:styleId="a6">
    <w:name w:val="page number"/>
    <w:basedOn w:val="a0"/>
    <w:rsid w:val="0038346D"/>
  </w:style>
  <w:style w:type="paragraph" w:styleId="a7">
    <w:name w:val="Balloon Text"/>
    <w:basedOn w:val="a"/>
    <w:link w:val="Char1"/>
    <w:rsid w:val="004D4A5A"/>
    <w:rPr>
      <w:sz w:val="18"/>
      <w:szCs w:val="18"/>
    </w:rPr>
  </w:style>
  <w:style w:type="character" w:customStyle="1" w:styleId="Char1">
    <w:name w:val="批注框文本 Char"/>
    <w:basedOn w:val="a0"/>
    <w:link w:val="a7"/>
    <w:rsid w:val="004D4A5A"/>
    <w:rPr>
      <w:kern w:val="2"/>
      <w:sz w:val="18"/>
      <w:szCs w:val="18"/>
    </w:rPr>
  </w:style>
  <w:style w:type="paragraph" w:customStyle="1" w:styleId="Style4">
    <w:name w:val="_Style 4"/>
    <w:basedOn w:val="a8"/>
    <w:rsid w:val="000E5308"/>
    <w:pPr>
      <w:shd w:val="clear" w:color="auto" w:fill="000080"/>
    </w:pPr>
    <w:rPr>
      <w:rFonts w:ascii="Tahoma" w:hAnsi="Tahoma"/>
      <w:sz w:val="24"/>
      <w:szCs w:val="24"/>
    </w:rPr>
  </w:style>
  <w:style w:type="paragraph" w:styleId="a8">
    <w:name w:val="Document Map"/>
    <w:basedOn w:val="a"/>
    <w:link w:val="Char2"/>
    <w:rsid w:val="000E5308"/>
    <w:rPr>
      <w:rFonts w:ascii="宋体"/>
      <w:sz w:val="18"/>
      <w:szCs w:val="18"/>
    </w:rPr>
  </w:style>
  <w:style w:type="character" w:customStyle="1" w:styleId="Char2">
    <w:name w:val="文档结构图 Char"/>
    <w:basedOn w:val="a0"/>
    <w:link w:val="a8"/>
    <w:rsid w:val="000E5308"/>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527568349">
      <w:bodyDiv w:val="1"/>
      <w:marLeft w:val="0"/>
      <w:marRight w:val="0"/>
      <w:marTop w:val="0"/>
      <w:marBottom w:val="0"/>
      <w:divBdr>
        <w:top w:val="none" w:sz="0" w:space="0" w:color="auto"/>
        <w:left w:val="none" w:sz="0" w:space="0" w:color="auto"/>
        <w:bottom w:val="none" w:sz="0" w:space="0" w:color="auto"/>
        <w:right w:val="none" w:sz="0" w:space="0" w:color="auto"/>
      </w:divBdr>
    </w:div>
    <w:div w:id="610279567">
      <w:bodyDiv w:val="1"/>
      <w:marLeft w:val="0"/>
      <w:marRight w:val="0"/>
      <w:marTop w:val="0"/>
      <w:marBottom w:val="0"/>
      <w:divBdr>
        <w:top w:val="none" w:sz="0" w:space="0" w:color="auto"/>
        <w:left w:val="none" w:sz="0" w:space="0" w:color="auto"/>
        <w:bottom w:val="none" w:sz="0" w:space="0" w:color="auto"/>
        <w:right w:val="none" w:sz="0" w:space="0" w:color="auto"/>
      </w:divBdr>
    </w:div>
    <w:div w:id="837381217">
      <w:bodyDiv w:val="1"/>
      <w:marLeft w:val="0"/>
      <w:marRight w:val="0"/>
      <w:marTop w:val="0"/>
      <w:marBottom w:val="0"/>
      <w:divBdr>
        <w:top w:val="none" w:sz="0" w:space="0" w:color="auto"/>
        <w:left w:val="none" w:sz="0" w:space="0" w:color="auto"/>
        <w:bottom w:val="none" w:sz="0" w:space="0" w:color="auto"/>
        <w:right w:val="none" w:sz="0" w:space="0" w:color="auto"/>
      </w:divBdr>
    </w:div>
    <w:div w:id="1125274026">
      <w:bodyDiv w:val="1"/>
      <w:marLeft w:val="0"/>
      <w:marRight w:val="0"/>
      <w:marTop w:val="0"/>
      <w:marBottom w:val="0"/>
      <w:divBdr>
        <w:top w:val="none" w:sz="0" w:space="0" w:color="auto"/>
        <w:left w:val="none" w:sz="0" w:space="0" w:color="auto"/>
        <w:bottom w:val="none" w:sz="0" w:space="0" w:color="auto"/>
        <w:right w:val="none" w:sz="0" w:space="0" w:color="auto"/>
      </w:divBdr>
    </w:div>
    <w:div w:id="1195188840">
      <w:bodyDiv w:val="1"/>
      <w:marLeft w:val="0"/>
      <w:marRight w:val="0"/>
      <w:marTop w:val="0"/>
      <w:marBottom w:val="0"/>
      <w:divBdr>
        <w:top w:val="none" w:sz="0" w:space="0" w:color="auto"/>
        <w:left w:val="none" w:sz="0" w:space="0" w:color="auto"/>
        <w:bottom w:val="none" w:sz="0" w:space="0" w:color="auto"/>
        <w:right w:val="none" w:sz="0" w:space="0" w:color="auto"/>
      </w:divBdr>
    </w:div>
    <w:div w:id="1307904082">
      <w:bodyDiv w:val="1"/>
      <w:marLeft w:val="0"/>
      <w:marRight w:val="0"/>
      <w:marTop w:val="0"/>
      <w:marBottom w:val="0"/>
      <w:divBdr>
        <w:top w:val="none" w:sz="0" w:space="0" w:color="auto"/>
        <w:left w:val="none" w:sz="0" w:space="0" w:color="auto"/>
        <w:bottom w:val="none" w:sz="0" w:space="0" w:color="auto"/>
        <w:right w:val="none" w:sz="0" w:space="0" w:color="auto"/>
      </w:divBdr>
    </w:div>
    <w:div w:id="1412921359">
      <w:bodyDiv w:val="1"/>
      <w:marLeft w:val="0"/>
      <w:marRight w:val="0"/>
      <w:marTop w:val="0"/>
      <w:marBottom w:val="0"/>
      <w:divBdr>
        <w:top w:val="none" w:sz="0" w:space="0" w:color="auto"/>
        <w:left w:val="none" w:sz="0" w:space="0" w:color="auto"/>
        <w:bottom w:val="none" w:sz="0" w:space="0" w:color="auto"/>
        <w:right w:val="none" w:sz="0" w:space="0" w:color="auto"/>
      </w:divBdr>
    </w:div>
    <w:div w:id="1581594286">
      <w:bodyDiv w:val="1"/>
      <w:marLeft w:val="0"/>
      <w:marRight w:val="0"/>
      <w:marTop w:val="0"/>
      <w:marBottom w:val="0"/>
      <w:divBdr>
        <w:top w:val="none" w:sz="0" w:space="0" w:color="auto"/>
        <w:left w:val="none" w:sz="0" w:space="0" w:color="auto"/>
        <w:bottom w:val="none" w:sz="0" w:space="0" w:color="auto"/>
        <w:right w:val="none" w:sz="0" w:space="0" w:color="auto"/>
      </w:divBdr>
    </w:div>
    <w:div w:id="1853764873">
      <w:bodyDiv w:val="1"/>
      <w:marLeft w:val="0"/>
      <w:marRight w:val="0"/>
      <w:marTop w:val="0"/>
      <w:marBottom w:val="0"/>
      <w:divBdr>
        <w:top w:val="none" w:sz="0" w:space="0" w:color="auto"/>
        <w:left w:val="none" w:sz="0" w:space="0" w:color="auto"/>
        <w:bottom w:val="none" w:sz="0" w:space="0" w:color="auto"/>
        <w:right w:val="none" w:sz="0" w:space="0" w:color="auto"/>
      </w:divBdr>
    </w:div>
    <w:div w:id="186779178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E8A5A-7D77-43C5-9EB8-DB7860CDF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270</TotalTime>
  <Pages>4</Pages>
  <Words>408</Words>
  <Characters>2327</Characters>
  <Application>Microsoft Office Word</Application>
  <DocSecurity>0</DocSecurity>
  <PresentationFormat/>
  <Lines>19</Lines>
  <Paragraphs>5</Paragraphs>
  <Slides>0</Slides>
  <Notes>0</Notes>
  <HiddenSlides>0</HiddenSlides>
  <MMClips>0</MMClips>
  <ScaleCrop>false</ScaleCrop>
  <Company>微软中国</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信息：</dc:title>
  <dc:creator>微软用户</dc:creator>
  <cp:lastModifiedBy>李锋</cp:lastModifiedBy>
  <cp:revision>40</cp:revision>
  <cp:lastPrinted>2020-10-12T05:45:00Z</cp:lastPrinted>
  <dcterms:created xsi:type="dcterms:W3CDTF">2020-10-09T06:27:00Z</dcterms:created>
  <dcterms:modified xsi:type="dcterms:W3CDTF">2020-10-16T09:27:00Z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2052-9.1.0.4047</vt:lpwstr>
  </property>
</Properties>
</file>