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1F" w:rsidRDefault="009A161F" w:rsidP="009A161F">
      <w:pPr>
        <w:jc w:val="center"/>
        <w:rPr>
          <w:rFonts w:ascii="文星简大标宋" w:eastAsia="文星简大标宋"/>
          <w:sz w:val="84"/>
          <w:szCs w:val="84"/>
        </w:rPr>
      </w:pPr>
    </w:p>
    <w:p w:rsidR="009A161F" w:rsidRDefault="009A161F" w:rsidP="009A161F">
      <w:pPr>
        <w:jc w:val="center"/>
        <w:rPr>
          <w:rFonts w:ascii="文星简大标宋" w:eastAsia="文星简大标宋"/>
          <w:sz w:val="84"/>
          <w:szCs w:val="84"/>
        </w:rPr>
      </w:pPr>
    </w:p>
    <w:p w:rsidR="009A161F" w:rsidRPr="00B35199" w:rsidRDefault="009A161F" w:rsidP="009A161F">
      <w:pPr>
        <w:jc w:val="center"/>
        <w:rPr>
          <w:rFonts w:ascii="文星简大标宋" w:eastAsia="文星简大标宋"/>
          <w:sz w:val="84"/>
          <w:szCs w:val="84"/>
        </w:rPr>
      </w:pPr>
      <w:r w:rsidRPr="00B35199">
        <w:rPr>
          <w:rFonts w:ascii="文星简大标宋" w:eastAsia="文星简大标宋" w:hint="eastAsia"/>
          <w:sz w:val="84"/>
          <w:szCs w:val="84"/>
        </w:rPr>
        <w:t>2019年度</w:t>
      </w:r>
    </w:p>
    <w:p w:rsidR="009A161F" w:rsidRPr="00B35199" w:rsidRDefault="009A161F" w:rsidP="009A161F">
      <w:pPr>
        <w:jc w:val="center"/>
        <w:rPr>
          <w:rFonts w:ascii="文星简大标宋" w:eastAsia="文星简大标宋"/>
          <w:sz w:val="84"/>
          <w:szCs w:val="84"/>
        </w:rPr>
      </w:pPr>
      <w:r w:rsidRPr="00B35199">
        <w:rPr>
          <w:rFonts w:ascii="文星简大标宋" w:eastAsia="文星简大标宋" w:hint="eastAsia"/>
          <w:sz w:val="84"/>
          <w:szCs w:val="84"/>
        </w:rPr>
        <w:t>青岛市司法局</w:t>
      </w:r>
    </w:p>
    <w:p w:rsidR="009A161F" w:rsidRPr="00B35199" w:rsidRDefault="009A161F" w:rsidP="009A161F">
      <w:pPr>
        <w:jc w:val="center"/>
        <w:rPr>
          <w:rFonts w:ascii="文星简大标宋" w:eastAsia="文星简大标宋"/>
          <w:sz w:val="84"/>
          <w:szCs w:val="84"/>
        </w:rPr>
      </w:pPr>
      <w:r w:rsidRPr="00B35199">
        <w:rPr>
          <w:rFonts w:ascii="文星简大标宋" w:eastAsia="文星简大标宋" w:hint="eastAsia"/>
          <w:sz w:val="84"/>
          <w:szCs w:val="84"/>
        </w:rPr>
        <w:t>部门决算</w:t>
      </w:r>
    </w:p>
    <w:p w:rsidR="009A161F" w:rsidRPr="00B35199" w:rsidRDefault="009A161F" w:rsidP="009A161F">
      <w:pPr>
        <w:rPr>
          <w:sz w:val="52"/>
          <w:szCs w:val="52"/>
        </w:rPr>
      </w:pPr>
    </w:p>
    <w:p w:rsidR="009A161F" w:rsidRPr="00B35199" w:rsidRDefault="009A161F" w:rsidP="009A161F">
      <w:pPr>
        <w:rPr>
          <w:sz w:val="52"/>
          <w:szCs w:val="52"/>
        </w:rPr>
      </w:pPr>
    </w:p>
    <w:p w:rsidR="009A161F" w:rsidRPr="00B35199" w:rsidRDefault="009A161F" w:rsidP="009A161F">
      <w:pPr>
        <w:rPr>
          <w:sz w:val="52"/>
          <w:szCs w:val="52"/>
        </w:rPr>
      </w:pPr>
    </w:p>
    <w:p w:rsidR="009A161F" w:rsidRPr="00B35199" w:rsidRDefault="009A161F" w:rsidP="009A161F"/>
    <w:p w:rsidR="009A161F" w:rsidRPr="00B35199" w:rsidRDefault="009A161F" w:rsidP="009A161F"/>
    <w:p w:rsidR="009A161F" w:rsidRPr="00B35199" w:rsidRDefault="009A161F" w:rsidP="009A161F"/>
    <w:p w:rsidR="009A161F" w:rsidRPr="00B35199" w:rsidRDefault="009A161F" w:rsidP="009A161F"/>
    <w:p w:rsidR="009A161F" w:rsidRPr="00B35199" w:rsidRDefault="009A161F" w:rsidP="009A161F"/>
    <w:p w:rsidR="009A161F" w:rsidRPr="00B35199" w:rsidRDefault="009A161F" w:rsidP="009A161F"/>
    <w:p w:rsidR="009A161F" w:rsidRPr="00B35199" w:rsidRDefault="009A161F" w:rsidP="009A161F">
      <w:pPr>
        <w:spacing w:line="580" w:lineRule="exact"/>
      </w:pPr>
      <w:r w:rsidRPr="00B35199">
        <w:br w:type="page"/>
      </w:r>
    </w:p>
    <w:p w:rsidR="009A161F" w:rsidRPr="00B35199" w:rsidRDefault="009A161F" w:rsidP="009A161F">
      <w:pPr>
        <w:spacing w:line="580" w:lineRule="exact"/>
        <w:jc w:val="center"/>
        <w:rPr>
          <w:rFonts w:ascii="黑体" w:eastAsia="黑体"/>
          <w:sz w:val="44"/>
          <w:szCs w:val="44"/>
        </w:rPr>
      </w:pPr>
    </w:p>
    <w:p w:rsidR="009A161F" w:rsidRPr="00B35199" w:rsidRDefault="009A161F" w:rsidP="009A161F">
      <w:pPr>
        <w:spacing w:line="580" w:lineRule="exact"/>
        <w:jc w:val="center"/>
        <w:rPr>
          <w:rFonts w:ascii="黑体" w:eastAsia="黑体"/>
          <w:sz w:val="44"/>
          <w:szCs w:val="44"/>
        </w:rPr>
      </w:pPr>
    </w:p>
    <w:p w:rsidR="009A161F" w:rsidRPr="00B35199" w:rsidRDefault="009A161F" w:rsidP="009A161F">
      <w:pPr>
        <w:spacing w:line="580" w:lineRule="exact"/>
        <w:jc w:val="center"/>
        <w:rPr>
          <w:rFonts w:ascii="黑体" w:eastAsia="黑体"/>
          <w:sz w:val="44"/>
          <w:szCs w:val="44"/>
        </w:rPr>
      </w:pPr>
      <w:r w:rsidRPr="00B35199">
        <w:rPr>
          <w:rFonts w:ascii="黑体" w:eastAsia="黑体" w:hint="eastAsia"/>
          <w:sz w:val="44"/>
          <w:szCs w:val="44"/>
        </w:rPr>
        <w:t>目  录</w:t>
      </w:r>
    </w:p>
    <w:p w:rsidR="009A161F" w:rsidRPr="00B35199" w:rsidRDefault="009A161F" w:rsidP="009A161F">
      <w:pPr>
        <w:spacing w:line="580" w:lineRule="exact"/>
        <w:jc w:val="center"/>
        <w:rPr>
          <w:rFonts w:ascii="黑体" w:eastAsia="黑体"/>
          <w:sz w:val="44"/>
          <w:szCs w:val="44"/>
        </w:rPr>
      </w:pPr>
    </w:p>
    <w:p w:rsidR="009A161F" w:rsidRPr="00B35199" w:rsidRDefault="009A161F" w:rsidP="009A161F">
      <w:pPr>
        <w:spacing w:line="580" w:lineRule="exact"/>
        <w:jc w:val="center"/>
        <w:rPr>
          <w:rFonts w:ascii="黑体" w:eastAsia="黑体"/>
          <w:sz w:val="44"/>
          <w:szCs w:val="44"/>
        </w:rPr>
      </w:pPr>
    </w:p>
    <w:p w:rsidR="009A161F" w:rsidRPr="00B35199" w:rsidRDefault="009A161F" w:rsidP="009A161F">
      <w:pPr>
        <w:spacing w:line="580" w:lineRule="exact"/>
        <w:rPr>
          <w:rFonts w:ascii="黑体" w:eastAsia="黑体"/>
          <w:sz w:val="36"/>
          <w:szCs w:val="36"/>
        </w:rPr>
      </w:pPr>
      <w:r w:rsidRPr="00B35199">
        <w:rPr>
          <w:rFonts w:ascii="黑体" w:eastAsia="黑体" w:hint="eastAsia"/>
          <w:sz w:val="36"/>
          <w:szCs w:val="36"/>
        </w:rPr>
        <w:t>第一部分 部门概况</w:t>
      </w:r>
    </w:p>
    <w:p w:rsidR="009A161F" w:rsidRPr="00B35199" w:rsidRDefault="009A161F" w:rsidP="009A161F">
      <w:pPr>
        <w:spacing w:line="580" w:lineRule="exact"/>
        <w:ind w:left="640"/>
        <w:rPr>
          <w:rFonts w:ascii="黑体" w:eastAsia="黑体"/>
          <w:sz w:val="32"/>
          <w:szCs w:val="32"/>
        </w:rPr>
      </w:pPr>
      <w:r w:rsidRPr="00B35199">
        <w:rPr>
          <w:rFonts w:ascii="黑体" w:eastAsia="黑体" w:hint="eastAsia"/>
          <w:sz w:val="32"/>
          <w:szCs w:val="32"/>
        </w:rPr>
        <w:t>一、部门职责</w:t>
      </w:r>
    </w:p>
    <w:p w:rsidR="009A161F" w:rsidRPr="00B35199" w:rsidRDefault="009A161F" w:rsidP="009A161F">
      <w:pPr>
        <w:spacing w:line="580" w:lineRule="exact"/>
        <w:ind w:left="640"/>
        <w:rPr>
          <w:rFonts w:ascii="黑体" w:eastAsia="黑体"/>
          <w:sz w:val="32"/>
          <w:szCs w:val="32"/>
        </w:rPr>
      </w:pPr>
      <w:r w:rsidRPr="00B35199">
        <w:rPr>
          <w:rFonts w:ascii="黑体" w:eastAsia="黑体" w:hint="eastAsia"/>
          <w:sz w:val="32"/>
          <w:szCs w:val="32"/>
        </w:rPr>
        <w:t xml:space="preserve">二、机构设置 </w:t>
      </w:r>
    </w:p>
    <w:p w:rsidR="009A161F" w:rsidRPr="00B35199" w:rsidRDefault="009A161F" w:rsidP="009A161F">
      <w:pPr>
        <w:spacing w:line="580" w:lineRule="exact"/>
        <w:ind w:left="640"/>
        <w:rPr>
          <w:rFonts w:ascii="黑体" w:eastAsia="黑体"/>
          <w:sz w:val="32"/>
          <w:szCs w:val="32"/>
        </w:rPr>
      </w:pPr>
    </w:p>
    <w:p w:rsidR="009A161F" w:rsidRPr="00B35199" w:rsidRDefault="009A161F" w:rsidP="009A161F">
      <w:pPr>
        <w:spacing w:line="580" w:lineRule="exact"/>
        <w:rPr>
          <w:rFonts w:ascii="黑体" w:eastAsia="黑体"/>
          <w:sz w:val="36"/>
          <w:szCs w:val="36"/>
        </w:rPr>
      </w:pPr>
      <w:r w:rsidRPr="00B35199">
        <w:rPr>
          <w:rFonts w:ascii="黑体" w:eastAsia="黑体" w:hint="eastAsia"/>
          <w:sz w:val="36"/>
          <w:szCs w:val="36"/>
        </w:rPr>
        <w:t>第二部分 2019年度部门决算表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一、收入支出决算总表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二、收入决算表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三、支出决算表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四、财政拨款收入支出决算总表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五、一般公共预算财政拨款支出决算表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六、一般公共预算财政拨款基本支出决算表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七、一般公共预算财政拨款“三公”经费支出决算表</w:t>
      </w:r>
    </w:p>
    <w:p w:rsidR="009A161F" w:rsidRPr="00B35199" w:rsidRDefault="009A161F" w:rsidP="009A161F">
      <w:pPr>
        <w:spacing w:line="580" w:lineRule="exact"/>
        <w:ind w:firstLineChars="200" w:firstLine="640"/>
        <w:rPr>
          <w:rFonts w:ascii="黑体" w:eastAsia="黑体"/>
          <w:sz w:val="32"/>
          <w:szCs w:val="32"/>
        </w:rPr>
      </w:pPr>
      <w:r w:rsidRPr="00B35199">
        <w:rPr>
          <w:rFonts w:ascii="黑体" w:eastAsia="黑体" w:hint="eastAsia"/>
          <w:sz w:val="32"/>
          <w:szCs w:val="32"/>
        </w:rPr>
        <w:t>八、政府性基金预算财政拨款收入支出决算表</w:t>
      </w:r>
    </w:p>
    <w:p w:rsidR="009A161F" w:rsidRPr="00B35199" w:rsidRDefault="009A161F" w:rsidP="009A161F">
      <w:pPr>
        <w:spacing w:line="580" w:lineRule="exact"/>
        <w:ind w:firstLineChars="200" w:firstLine="640"/>
        <w:rPr>
          <w:rFonts w:ascii="黑体" w:eastAsia="黑体"/>
          <w:sz w:val="32"/>
          <w:szCs w:val="32"/>
        </w:rPr>
      </w:pPr>
    </w:p>
    <w:p w:rsidR="009A161F" w:rsidRPr="00B35199" w:rsidRDefault="009A161F" w:rsidP="009A161F">
      <w:pPr>
        <w:spacing w:line="580" w:lineRule="exact"/>
        <w:ind w:left="1602" w:hangingChars="445" w:hanging="1602"/>
        <w:rPr>
          <w:rFonts w:ascii="黑体" w:eastAsia="黑体"/>
          <w:sz w:val="36"/>
          <w:szCs w:val="36"/>
        </w:rPr>
      </w:pPr>
      <w:r w:rsidRPr="00B35199">
        <w:rPr>
          <w:rFonts w:ascii="黑体" w:eastAsia="黑体" w:hint="eastAsia"/>
          <w:sz w:val="36"/>
          <w:szCs w:val="36"/>
        </w:rPr>
        <w:t>第三部分 2019年度部门决算情况和重要事项说明</w:t>
      </w:r>
    </w:p>
    <w:p w:rsidR="009A161F" w:rsidRPr="00B35199" w:rsidRDefault="009A161F" w:rsidP="009A161F">
      <w:pPr>
        <w:spacing w:line="580" w:lineRule="exact"/>
        <w:ind w:left="1602" w:hangingChars="445" w:hanging="1602"/>
        <w:rPr>
          <w:rFonts w:ascii="黑体" w:eastAsia="黑体"/>
          <w:sz w:val="36"/>
          <w:szCs w:val="36"/>
        </w:rPr>
      </w:pPr>
    </w:p>
    <w:p w:rsidR="009A161F" w:rsidRPr="00B35199" w:rsidRDefault="009A161F" w:rsidP="009A161F">
      <w:pPr>
        <w:spacing w:line="580" w:lineRule="exact"/>
        <w:ind w:left="1602" w:hangingChars="445" w:hanging="1602"/>
        <w:rPr>
          <w:rFonts w:ascii="黑体" w:eastAsia="黑体"/>
          <w:sz w:val="36"/>
          <w:szCs w:val="36"/>
        </w:rPr>
      </w:pPr>
      <w:r w:rsidRPr="00B35199">
        <w:rPr>
          <w:rFonts w:ascii="黑体" w:eastAsia="黑体" w:hint="eastAsia"/>
          <w:sz w:val="36"/>
          <w:szCs w:val="36"/>
        </w:rPr>
        <w:t>第四部分 名词解释</w:t>
      </w:r>
    </w:p>
    <w:p w:rsidR="009A161F" w:rsidRPr="00B35199" w:rsidRDefault="009A161F" w:rsidP="009A161F">
      <w:pPr>
        <w:spacing w:line="580" w:lineRule="exact"/>
        <w:ind w:left="1602" w:hangingChars="445" w:hanging="1602"/>
        <w:rPr>
          <w:rFonts w:ascii="黑体" w:eastAsia="黑体"/>
          <w:sz w:val="36"/>
          <w:szCs w:val="36"/>
        </w:rPr>
      </w:pPr>
    </w:p>
    <w:p w:rsidR="009A161F" w:rsidRPr="00B35199" w:rsidRDefault="009A161F" w:rsidP="009A161F">
      <w:pPr>
        <w:spacing w:line="580" w:lineRule="exact"/>
        <w:ind w:left="1602" w:hangingChars="445" w:hanging="1602"/>
        <w:rPr>
          <w:rFonts w:ascii="黑体" w:eastAsia="黑体"/>
          <w:sz w:val="36"/>
          <w:szCs w:val="36"/>
        </w:rPr>
      </w:pPr>
    </w:p>
    <w:p w:rsidR="009A161F" w:rsidRPr="00B35199" w:rsidRDefault="009A161F" w:rsidP="009A161F">
      <w:pPr>
        <w:ind w:leftChars="766" w:left="1609"/>
        <w:rPr>
          <w:rFonts w:ascii="黑体" w:eastAsia="黑体"/>
          <w:sz w:val="36"/>
          <w:szCs w:val="36"/>
        </w:rPr>
      </w:pPr>
    </w:p>
    <w:p w:rsidR="009A161F" w:rsidRPr="00B35199" w:rsidRDefault="009A161F" w:rsidP="009A161F">
      <w:pPr>
        <w:rPr>
          <w:rFonts w:ascii="黑体" w:eastAsia="黑体"/>
          <w:sz w:val="36"/>
          <w:szCs w:val="36"/>
        </w:rPr>
      </w:pPr>
    </w:p>
    <w:p w:rsidR="009A161F" w:rsidRPr="00B35199" w:rsidRDefault="009A161F" w:rsidP="009A161F">
      <w:pPr>
        <w:rPr>
          <w:rFonts w:ascii="黑体" w:eastAsia="黑体"/>
          <w:sz w:val="36"/>
          <w:szCs w:val="36"/>
        </w:rPr>
      </w:pPr>
    </w:p>
    <w:p w:rsidR="009A161F" w:rsidRPr="00B35199" w:rsidRDefault="009A161F" w:rsidP="009A161F">
      <w:pPr>
        <w:rPr>
          <w:rFonts w:ascii="黑体" w:eastAsia="黑体"/>
          <w:sz w:val="36"/>
          <w:szCs w:val="36"/>
        </w:rPr>
      </w:pPr>
    </w:p>
    <w:p w:rsidR="009A161F" w:rsidRPr="00B35199" w:rsidRDefault="009A161F" w:rsidP="009A161F">
      <w:pPr>
        <w:rPr>
          <w:rFonts w:ascii="黑体" w:eastAsia="黑体"/>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sz w:val="52"/>
          <w:szCs w:val="52"/>
        </w:rPr>
      </w:pPr>
      <w:r w:rsidRPr="00B35199">
        <w:rPr>
          <w:rFonts w:ascii="黑体" w:eastAsia="黑体" w:hint="eastAsia"/>
          <w:sz w:val="52"/>
          <w:szCs w:val="52"/>
        </w:rPr>
        <w:t xml:space="preserve">第一部分 </w:t>
      </w:r>
    </w:p>
    <w:p w:rsidR="009A161F" w:rsidRPr="00B35199" w:rsidRDefault="009A161F" w:rsidP="009A161F">
      <w:pPr>
        <w:ind w:firstLineChars="200" w:firstLine="1040"/>
        <w:rPr>
          <w:rFonts w:ascii="黑体" w:eastAsia="黑体"/>
          <w:sz w:val="52"/>
          <w:szCs w:val="52"/>
        </w:rPr>
      </w:pPr>
    </w:p>
    <w:p w:rsidR="009A161F" w:rsidRPr="00B35199" w:rsidRDefault="009A161F" w:rsidP="009A161F">
      <w:pPr>
        <w:ind w:firstLineChars="200" w:firstLine="1040"/>
        <w:rPr>
          <w:rFonts w:ascii="黑体" w:eastAsia="黑体"/>
          <w:sz w:val="52"/>
          <w:szCs w:val="52"/>
        </w:rPr>
      </w:pPr>
    </w:p>
    <w:p w:rsidR="009A161F" w:rsidRPr="00B35199" w:rsidRDefault="009A161F" w:rsidP="009A161F">
      <w:pPr>
        <w:ind w:firstLineChars="200" w:firstLine="1040"/>
        <w:rPr>
          <w:rFonts w:ascii="黑体" w:eastAsia="黑体"/>
          <w:sz w:val="52"/>
          <w:szCs w:val="52"/>
        </w:rPr>
      </w:pPr>
    </w:p>
    <w:p w:rsidR="009A161F" w:rsidRPr="00B35199" w:rsidRDefault="009A161F" w:rsidP="009A161F">
      <w:pPr>
        <w:jc w:val="center"/>
        <w:rPr>
          <w:rFonts w:ascii="黑体" w:eastAsia="黑体"/>
          <w:sz w:val="52"/>
          <w:szCs w:val="52"/>
        </w:rPr>
      </w:pPr>
      <w:r w:rsidRPr="00B35199">
        <w:rPr>
          <w:rFonts w:ascii="黑体" w:eastAsia="黑体" w:hint="eastAsia"/>
          <w:sz w:val="52"/>
          <w:szCs w:val="52"/>
        </w:rPr>
        <w:t>部门概况</w:t>
      </w: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rPr>
          <w:rFonts w:ascii="黑体" w:eastAsia="黑体"/>
          <w:b/>
          <w:sz w:val="36"/>
          <w:szCs w:val="36"/>
        </w:rPr>
      </w:pPr>
    </w:p>
    <w:p w:rsidR="009A161F" w:rsidRPr="00B35199" w:rsidRDefault="009A161F" w:rsidP="009A161F">
      <w:pPr>
        <w:spacing w:line="560" w:lineRule="exact"/>
        <w:ind w:left="640"/>
        <w:rPr>
          <w:rFonts w:ascii="黑体" w:eastAsia="黑体" w:hAnsi="黑体"/>
          <w:sz w:val="32"/>
          <w:szCs w:val="32"/>
        </w:rPr>
      </w:pPr>
      <w:r w:rsidRPr="00B35199">
        <w:rPr>
          <w:rFonts w:ascii="黑体" w:eastAsia="黑体" w:hAnsi="黑体" w:hint="eastAsia"/>
          <w:sz w:val="32"/>
          <w:szCs w:val="32"/>
        </w:rPr>
        <w:lastRenderedPageBreak/>
        <w:t>一、主要职能</w:t>
      </w:r>
    </w:p>
    <w:p w:rsidR="009A161F" w:rsidRPr="00B35199" w:rsidRDefault="009A161F" w:rsidP="009A161F">
      <w:pPr>
        <w:pStyle w:val="a8"/>
        <w:shd w:val="clear" w:color="auto" w:fill="FFFFFF"/>
        <w:spacing w:before="0" w:beforeAutospacing="0" w:after="0" w:afterAutospacing="0" w:line="600" w:lineRule="exact"/>
        <w:ind w:firstLineChars="200" w:firstLine="480"/>
        <w:rPr>
          <w:rFonts w:ascii="Times New Roman" w:eastAsia="仿宋_GB2312" w:hAnsi="Times New Roman" w:cs="Times New Roman"/>
          <w:color w:val="000000"/>
          <w:sz w:val="32"/>
          <w:szCs w:val="32"/>
        </w:rPr>
      </w:pPr>
      <w:r w:rsidRPr="00B35199">
        <w:rPr>
          <w:rFonts w:ascii="微软雅黑" w:eastAsia="微软雅黑" w:hAnsi="微软雅黑" w:hint="eastAsia"/>
          <w:color w:val="000000"/>
        </w:rPr>
        <w:t xml:space="preserve">　</w:t>
      </w:r>
      <w:r w:rsidRPr="00B35199">
        <w:rPr>
          <w:rFonts w:ascii="Times New Roman" w:eastAsia="仿宋_GB2312" w:hAnsi="Times New Roman" w:cs="Times New Roman"/>
          <w:color w:val="000000"/>
          <w:sz w:val="32"/>
          <w:szCs w:val="32"/>
        </w:rPr>
        <w:t>青岛市司法局是市政府组织部门，为一级预算单位，主要职能为：</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（一）承担市委依法治市委员会办公室的日常工作。统筹推进法治政府建设。</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（二）向社会征集地方立法建议，编制行政立法规划和计划。起草或者组织起草、审查地方性法规草案、政府规章草案，负责立法协调工作。承办市政府规章的立法解释工作。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（三）负责区（市）政府、市政府部门规范性文件备案审查工作。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（四）负责市政府文件和重大行政决策合法性审查工作。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（五）承担市政府法律顾问工作。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（六）负责市政府行政复议、行政应诉工作。指导监督全市行政复议、行政赔偿、行政应诉、行政裁决工作。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（七）负责行政执法监督工作。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八）承担统筹规划全市法治社会建设的具体工作。组织普法宣传，推动人民参与和促进法治建设。指导人民调解、行政调解和行业性专业性调解工作。指导人民陪审员选任工作，负责人民监督员选任工作。指导、监督司法所、社区司法行政工作室建设和基层法律服务、安置帮教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（九）负责全市公共法律服务体系建设，指导、监督律师、法律援助、司法鉴定、公证工作。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lastRenderedPageBreak/>
        <w:t>（十）负责全市国家统一法律职业资格考试的组织实施工作。负责法律职业人员入职前培训工作。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（十一）负责全市监狱管理工作。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（十二）负责并指导监督全市社区矫正工作。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（十三）负责全市司法行政系统强制隔离戒毒管理工作。</w:t>
      </w:r>
    </w:p>
    <w:p w:rsidR="009A161F" w:rsidRPr="00B35199" w:rsidRDefault="009A161F" w:rsidP="009A161F">
      <w:pPr>
        <w:widowControl/>
        <w:spacing w:line="420" w:lineRule="atLeast"/>
        <w:ind w:firstLineChars="177" w:firstLine="566"/>
        <w:jc w:val="left"/>
        <w:rPr>
          <w:rFonts w:ascii="仿宋" w:eastAsia="仿宋" w:hAnsi="仿宋" w:cs="宋体"/>
          <w:color w:val="000000"/>
          <w:kern w:val="0"/>
          <w:sz w:val="32"/>
          <w:szCs w:val="32"/>
        </w:rPr>
      </w:pPr>
      <w:r w:rsidRPr="00B35199">
        <w:rPr>
          <w:rFonts w:ascii="仿宋" w:eastAsia="仿宋" w:hAnsi="仿宋" w:cs="宋体" w:hint="eastAsia"/>
          <w:color w:val="000000"/>
          <w:kern w:val="0"/>
          <w:sz w:val="32"/>
          <w:szCs w:val="32"/>
        </w:rPr>
        <w:t>（十四）负责规划、协调、指导全市法治人才队伍建设工作，推进招才引智相关工作。</w:t>
      </w:r>
    </w:p>
    <w:p w:rsidR="009A161F" w:rsidRPr="00B35199" w:rsidRDefault="009A161F" w:rsidP="009A161F">
      <w:pPr>
        <w:widowControl/>
        <w:spacing w:line="420" w:lineRule="atLeast"/>
        <w:ind w:firstLineChars="177" w:firstLine="566"/>
        <w:jc w:val="left"/>
        <w:rPr>
          <w:rFonts w:ascii="仿宋_GB2312" w:eastAsia="仿宋_GB2312"/>
          <w:sz w:val="32"/>
          <w:szCs w:val="32"/>
        </w:rPr>
      </w:pPr>
      <w:r w:rsidRPr="00B35199">
        <w:rPr>
          <w:rFonts w:ascii="仿宋" w:eastAsia="仿宋" w:hAnsi="仿宋" w:cs="宋体" w:hint="eastAsia"/>
          <w:color w:val="000000"/>
          <w:kern w:val="0"/>
          <w:sz w:val="32"/>
          <w:szCs w:val="32"/>
        </w:rPr>
        <w:t>（十五）完成市委、市政府交办的其他任务。</w:t>
      </w:r>
    </w:p>
    <w:p w:rsidR="009A161F" w:rsidRPr="00B35199" w:rsidRDefault="009A161F" w:rsidP="009A161F">
      <w:pPr>
        <w:spacing w:line="560" w:lineRule="exact"/>
        <w:ind w:left="640"/>
        <w:rPr>
          <w:rFonts w:ascii="黑体" w:eastAsia="黑体" w:hAnsi="黑体"/>
          <w:sz w:val="32"/>
          <w:szCs w:val="32"/>
        </w:rPr>
      </w:pPr>
      <w:r w:rsidRPr="00B35199">
        <w:rPr>
          <w:rFonts w:ascii="黑体" w:eastAsia="黑体" w:hAnsi="黑体" w:hint="eastAsia"/>
          <w:sz w:val="32"/>
          <w:szCs w:val="32"/>
        </w:rPr>
        <w:t>二、机构设置</w:t>
      </w:r>
    </w:p>
    <w:p w:rsidR="009A161F" w:rsidRPr="00B35199" w:rsidRDefault="009A161F" w:rsidP="009A161F">
      <w:pPr>
        <w:pStyle w:val="a8"/>
        <w:shd w:val="clear" w:color="auto" w:fill="FFFFFF"/>
        <w:spacing w:before="0" w:beforeAutospacing="0" w:after="0" w:afterAutospacing="0" w:line="600" w:lineRule="exact"/>
        <w:ind w:firstLineChars="175" w:firstLine="560"/>
        <w:rPr>
          <w:rFonts w:eastAsia="仿宋_GB2312"/>
          <w:color w:val="000000"/>
          <w:sz w:val="32"/>
          <w:szCs w:val="32"/>
        </w:rPr>
      </w:pPr>
      <w:r w:rsidRPr="00B35199">
        <w:rPr>
          <w:rFonts w:ascii="Times New Roman" w:eastAsia="仿宋_GB2312" w:hAnsi="Times New Roman" w:cs="Times New Roman"/>
          <w:color w:val="000000"/>
          <w:sz w:val="32"/>
          <w:szCs w:val="32"/>
        </w:rPr>
        <w:t>（一）市司法局内设机构共</w:t>
      </w:r>
      <w:r w:rsidRPr="00B35199">
        <w:rPr>
          <w:rFonts w:ascii="Times New Roman" w:eastAsia="仿宋_GB2312" w:hAnsi="Times New Roman" w:cs="Times New Roman"/>
          <w:color w:val="000000"/>
          <w:sz w:val="32"/>
          <w:szCs w:val="32"/>
        </w:rPr>
        <w:t>22</w:t>
      </w:r>
      <w:r w:rsidRPr="00B35199">
        <w:rPr>
          <w:rFonts w:ascii="Times New Roman" w:eastAsia="仿宋_GB2312" w:hAnsi="Times New Roman" w:cs="Times New Roman"/>
          <w:color w:val="000000"/>
          <w:sz w:val="32"/>
          <w:szCs w:val="32"/>
        </w:rPr>
        <w:t>个</w:t>
      </w:r>
      <w:r w:rsidRPr="00B35199">
        <w:rPr>
          <w:rFonts w:ascii="Times New Roman" w:eastAsia="仿宋_GB2312" w:hAnsi="Times New Roman" w:cs="Times New Roman"/>
          <w:color w:val="000000"/>
          <w:sz w:val="32"/>
          <w:szCs w:val="32"/>
        </w:rPr>
        <w:t>,</w:t>
      </w:r>
      <w:r w:rsidRPr="00B35199">
        <w:rPr>
          <w:rFonts w:ascii="Times New Roman" w:eastAsia="仿宋_GB2312" w:hAnsi="Times New Roman" w:cs="Times New Roman"/>
          <w:sz w:val="32"/>
          <w:szCs w:val="32"/>
        </w:rPr>
        <w:t xml:space="preserve"> </w:t>
      </w:r>
      <w:r w:rsidRPr="00B35199">
        <w:rPr>
          <w:rFonts w:ascii="Times New Roman" w:eastAsia="仿宋_GB2312" w:hAnsi="Times New Roman" w:cs="Times New Roman"/>
          <w:sz w:val="32"/>
          <w:szCs w:val="32"/>
        </w:rPr>
        <w:t>分别为：</w:t>
      </w:r>
      <w:r w:rsidRPr="00B35199">
        <w:rPr>
          <w:rFonts w:ascii="Times New Roman" w:eastAsia="仿宋_GB2312" w:hAnsi="Times New Roman" w:cs="Times New Roman" w:hint="eastAsia"/>
          <w:sz w:val="32"/>
          <w:szCs w:val="32"/>
        </w:rPr>
        <w:t>市委</w:t>
      </w:r>
      <w:r w:rsidRPr="00B35199">
        <w:rPr>
          <w:rFonts w:ascii="Times New Roman" w:eastAsia="仿宋_GB2312" w:hAnsi="Times New Roman" w:cs="Times New Roman"/>
          <w:sz w:val="32"/>
          <w:szCs w:val="32"/>
        </w:rPr>
        <w:t>依法治市办公室秘书处、</w:t>
      </w:r>
      <w:r w:rsidRPr="00B35199">
        <w:rPr>
          <w:rFonts w:ascii="Times New Roman" w:eastAsia="仿宋_GB2312" w:hAnsi="Times New Roman" w:cs="Times New Roman"/>
          <w:color w:val="000000"/>
          <w:sz w:val="32"/>
          <w:szCs w:val="32"/>
        </w:rPr>
        <w:t>办公室、</w:t>
      </w:r>
      <w:r w:rsidRPr="00B35199">
        <w:rPr>
          <w:rFonts w:ascii="Times New Roman" w:eastAsia="仿宋_GB2312" w:hAnsi="Times New Roman" w:cs="Times New Roman" w:hint="eastAsia"/>
          <w:color w:val="000000"/>
          <w:sz w:val="32"/>
          <w:szCs w:val="32"/>
        </w:rPr>
        <w:t>研究室</w:t>
      </w:r>
      <w:r w:rsidRPr="00B35199">
        <w:rPr>
          <w:rFonts w:ascii="Times New Roman" w:eastAsia="仿宋_GB2312" w:hAnsi="Times New Roman" w:cs="Times New Roman"/>
          <w:color w:val="000000"/>
          <w:sz w:val="32"/>
          <w:szCs w:val="32"/>
        </w:rPr>
        <w:t>、组织人事处、教育培训处、行政立法和备案审查处、决策法律审查</w:t>
      </w:r>
      <w:r w:rsidRPr="00B35199">
        <w:rPr>
          <w:rFonts w:ascii="Times New Roman" w:eastAsia="仿宋_GB2312" w:hAnsi="Times New Roman" w:cs="Times New Roman" w:hint="eastAsia"/>
          <w:color w:val="000000"/>
          <w:sz w:val="32"/>
          <w:szCs w:val="32"/>
        </w:rPr>
        <w:t>处</w:t>
      </w:r>
      <w:r w:rsidRPr="00B35199">
        <w:rPr>
          <w:rFonts w:ascii="Times New Roman" w:eastAsia="仿宋_GB2312" w:hAnsi="Times New Roman" w:cs="Times New Roman"/>
          <w:color w:val="000000"/>
          <w:sz w:val="32"/>
          <w:szCs w:val="32"/>
        </w:rPr>
        <w:t>、行政复议处、行政应诉处、行政执法监督处、法律顾问和法律事务处、监管</w:t>
      </w:r>
      <w:r w:rsidRPr="00B35199">
        <w:rPr>
          <w:rFonts w:ascii="Times New Roman" w:eastAsia="仿宋_GB2312" w:hAnsi="Times New Roman" w:cs="Times New Roman" w:hint="eastAsia"/>
          <w:color w:val="000000"/>
          <w:sz w:val="32"/>
          <w:szCs w:val="32"/>
        </w:rPr>
        <w:t>管理</w:t>
      </w:r>
      <w:r w:rsidRPr="00B35199">
        <w:rPr>
          <w:rFonts w:ascii="Times New Roman" w:eastAsia="仿宋_GB2312" w:hAnsi="Times New Roman" w:cs="Times New Roman"/>
          <w:color w:val="000000"/>
          <w:sz w:val="32"/>
          <w:szCs w:val="32"/>
        </w:rPr>
        <w:t>处、戒毒</w:t>
      </w:r>
      <w:r w:rsidRPr="00B35199">
        <w:rPr>
          <w:rFonts w:ascii="Times New Roman" w:eastAsia="仿宋_GB2312" w:hAnsi="Times New Roman" w:cs="Times New Roman" w:hint="eastAsia"/>
          <w:color w:val="000000"/>
          <w:sz w:val="32"/>
          <w:szCs w:val="32"/>
        </w:rPr>
        <w:t>管理</w:t>
      </w:r>
      <w:r w:rsidRPr="00B35199">
        <w:rPr>
          <w:rFonts w:ascii="Times New Roman" w:eastAsia="仿宋_GB2312" w:hAnsi="Times New Roman" w:cs="Times New Roman"/>
          <w:color w:val="000000"/>
          <w:sz w:val="32"/>
          <w:szCs w:val="32"/>
        </w:rPr>
        <w:t>处、生产指导处、社区矫正工作处、</w:t>
      </w:r>
      <w:r w:rsidRPr="00B35199">
        <w:rPr>
          <w:rFonts w:ascii="Times New Roman" w:eastAsia="仿宋_GB2312" w:hAnsi="Times New Roman" w:cs="Times New Roman" w:hint="eastAsia"/>
          <w:color w:val="000000"/>
          <w:sz w:val="32"/>
          <w:szCs w:val="32"/>
        </w:rPr>
        <w:t>普法和宣传信息处</w:t>
      </w:r>
      <w:r w:rsidRPr="00B35199">
        <w:rPr>
          <w:rFonts w:ascii="Times New Roman" w:eastAsia="仿宋_GB2312" w:hAnsi="Times New Roman" w:cs="Times New Roman"/>
          <w:color w:val="000000"/>
          <w:sz w:val="32"/>
          <w:szCs w:val="32"/>
        </w:rPr>
        <w:t>、</w:t>
      </w:r>
      <w:r w:rsidRPr="00B35199">
        <w:rPr>
          <w:rFonts w:ascii="Times New Roman" w:eastAsia="仿宋_GB2312" w:hAnsi="Times New Roman" w:cs="Times New Roman" w:hint="eastAsia"/>
          <w:color w:val="000000"/>
          <w:sz w:val="32"/>
          <w:szCs w:val="32"/>
        </w:rPr>
        <w:t>人民参与和</w:t>
      </w:r>
      <w:r w:rsidRPr="00B35199">
        <w:rPr>
          <w:rFonts w:ascii="Times New Roman" w:eastAsia="仿宋_GB2312" w:hAnsi="Times New Roman" w:cs="Times New Roman"/>
          <w:color w:val="000000"/>
          <w:sz w:val="32"/>
          <w:szCs w:val="32"/>
        </w:rPr>
        <w:t>促进法制处、法律服务</w:t>
      </w:r>
      <w:r w:rsidRPr="00B35199">
        <w:rPr>
          <w:rFonts w:ascii="Times New Roman" w:eastAsia="仿宋_GB2312" w:hAnsi="Times New Roman" w:cs="Times New Roman" w:hint="eastAsia"/>
          <w:color w:val="000000"/>
          <w:sz w:val="32"/>
          <w:szCs w:val="32"/>
        </w:rPr>
        <w:t>管理</w:t>
      </w:r>
      <w:r w:rsidRPr="00B35199">
        <w:rPr>
          <w:rFonts w:ascii="Times New Roman" w:eastAsia="仿宋_GB2312" w:hAnsi="Times New Roman" w:cs="Times New Roman"/>
          <w:color w:val="000000"/>
          <w:sz w:val="32"/>
          <w:szCs w:val="32"/>
        </w:rPr>
        <w:t>处、装备</w:t>
      </w:r>
      <w:r w:rsidRPr="00B35199">
        <w:rPr>
          <w:rFonts w:ascii="Times New Roman" w:eastAsia="仿宋_GB2312" w:hAnsi="Times New Roman" w:cs="Times New Roman" w:hint="eastAsia"/>
          <w:color w:val="000000"/>
          <w:sz w:val="32"/>
          <w:szCs w:val="32"/>
        </w:rPr>
        <w:t>财务保障</w:t>
      </w:r>
      <w:r w:rsidRPr="00B35199">
        <w:rPr>
          <w:rFonts w:ascii="Times New Roman" w:eastAsia="仿宋_GB2312" w:hAnsi="Times New Roman" w:cs="Times New Roman"/>
          <w:color w:val="000000"/>
          <w:sz w:val="32"/>
          <w:szCs w:val="32"/>
        </w:rPr>
        <w:t>处、</w:t>
      </w:r>
      <w:r w:rsidRPr="00B35199">
        <w:rPr>
          <w:rFonts w:eastAsia="仿宋_GB2312"/>
          <w:color w:val="000000"/>
          <w:sz w:val="32"/>
          <w:szCs w:val="32"/>
        </w:rPr>
        <w:t>机关党委、</w:t>
      </w:r>
      <w:r w:rsidRPr="00B35199">
        <w:rPr>
          <w:rFonts w:eastAsia="仿宋_GB2312" w:hint="eastAsia"/>
          <w:color w:val="000000"/>
          <w:sz w:val="32"/>
          <w:szCs w:val="32"/>
        </w:rPr>
        <w:t>离退休工作处、</w:t>
      </w:r>
      <w:r w:rsidRPr="00B35199">
        <w:rPr>
          <w:rFonts w:eastAsia="仿宋_GB2312"/>
          <w:color w:val="000000"/>
          <w:sz w:val="32"/>
          <w:szCs w:val="32"/>
        </w:rPr>
        <w:t>机关纪委。</w:t>
      </w:r>
    </w:p>
    <w:p w:rsidR="009A161F" w:rsidRPr="00B35199" w:rsidRDefault="009A161F" w:rsidP="009A161F">
      <w:pPr>
        <w:spacing w:line="600" w:lineRule="exact"/>
        <w:ind w:firstLine="645"/>
        <w:rPr>
          <w:rFonts w:ascii="仿宋_GB2312" w:eastAsia="仿宋_GB2312"/>
          <w:sz w:val="32"/>
          <w:szCs w:val="32"/>
        </w:rPr>
      </w:pPr>
      <w:r w:rsidRPr="00B35199">
        <w:rPr>
          <w:rFonts w:eastAsia="仿宋_GB2312"/>
          <w:color w:val="000000"/>
          <w:sz w:val="32"/>
          <w:szCs w:val="32"/>
        </w:rPr>
        <w:t>（二）纳入预算管理的所属单位</w:t>
      </w:r>
      <w:r w:rsidRPr="00B35199">
        <w:rPr>
          <w:rFonts w:eastAsia="仿宋_GB2312"/>
          <w:color w:val="000000"/>
          <w:sz w:val="32"/>
          <w:szCs w:val="32"/>
        </w:rPr>
        <w:t>5</w:t>
      </w:r>
      <w:r w:rsidRPr="00B35199">
        <w:rPr>
          <w:rFonts w:eastAsia="仿宋_GB2312"/>
          <w:color w:val="000000"/>
          <w:sz w:val="32"/>
          <w:szCs w:val="32"/>
        </w:rPr>
        <w:t>个。其中行政单位</w:t>
      </w:r>
      <w:r w:rsidRPr="00B35199">
        <w:rPr>
          <w:rFonts w:eastAsia="仿宋_GB2312"/>
          <w:color w:val="000000"/>
          <w:sz w:val="32"/>
          <w:szCs w:val="32"/>
        </w:rPr>
        <w:t>3</w:t>
      </w:r>
      <w:r w:rsidRPr="00B35199">
        <w:rPr>
          <w:rFonts w:eastAsia="仿宋_GB2312"/>
          <w:color w:val="000000"/>
          <w:sz w:val="32"/>
          <w:szCs w:val="32"/>
        </w:rPr>
        <w:t>个，分别是青岛监狱、北</w:t>
      </w:r>
      <w:proofErr w:type="gramStart"/>
      <w:r w:rsidRPr="00B35199">
        <w:rPr>
          <w:rFonts w:eastAsia="仿宋_GB2312"/>
          <w:color w:val="000000"/>
          <w:sz w:val="32"/>
          <w:szCs w:val="32"/>
        </w:rPr>
        <w:t>墅</w:t>
      </w:r>
      <w:proofErr w:type="gramEnd"/>
      <w:r w:rsidRPr="00B35199">
        <w:rPr>
          <w:rFonts w:eastAsia="仿宋_GB2312"/>
          <w:color w:val="000000"/>
          <w:sz w:val="32"/>
          <w:szCs w:val="32"/>
        </w:rPr>
        <w:t>监狱、市强制隔离戒毒所；参照公务员管理事业单位</w:t>
      </w:r>
      <w:r w:rsidRPr="00B35199">
        <w:rPr>
          <w:rFonts w:eastAsia="仿宋_GB2312"/>
          <w:color w:val="000000"/>
          <w:sz w:val="32"/>
          <w:szCs w:val="32"/>
        </w:rPr>
        <w:t>1</w:t>
      </w:r>
      <w:r w:rsidRPr="00B35199">
        <w:rPr>
          <w:rFonts w:eastAsia="仿宋_GB2312"/>
          <w:color w:val="000000"/>
          <w:sz w:val="32"/>
          <w:szCs w:val="32"/>
        </w:rPr>
        <w:t>个，市法律援助中心</w:t>
      </w:r>
      <w:r w:rsidRPr="00B35199">
        <w:rPr>
          <w:rFonts w:eastAsia="仿宋_GB2312" w:hint="eastAsia"/>
          <w:color w:val="000000"/>
          <w:sz w:val="32"/>
          <w:szCs w:val="32"/>
        </w:rPr>
        <w:t>；</w:t>
      </w:r>
      <w:r w:rsidRPr="00B35199">
        <w:rPr>
          <w:rFonts w:eastAsia="仿宋_GB2312"/>
          <w:color w:val="000000"/>
          <w:sz w:val="32"/>
          <w:szCs w:val="32"/>
        </w:rPr>
        <w:t>全额事业单位</w:t>
      </w:r>
      <w:r w:rsidRPr="00B35199">
        <w:rPr>
          <w:rFonts w:eastAsia="仿宋_GB2312" w:hint="eastAsia"/>
          <w:color w:val="000000"/>
          <w:sz w:val="32"/>
          <w:szCs w:val="32"/>
        </w:rPr>
        <w:t>1</w:t>
      </w:r>
      <w:r w:rsidRPr="00B35199">
        <w:rPr>
          <w:rFonts w:eastAsia="仿宋_GB2312" w:hint="eastAsia"/>
          <w:color w:val="000000"/>
          <w:sz w:val="32"/>
          <w:szCs w:val="32"/>
        </w:rPr>
        <w:t>个</w:t>
      </w:r>
      <w:r w:rsidRPr="00B35199">
        <w:rPr>
          <w:rFonts w:eastAsia="仿宋_GB2312"/>
          <w:color w:val="000000"/>
          <w:sz w:val="32"/>
          <w:szCs w:val="32"/>
        </w:rPr>
        <w:t>，市政府法制研究中心。</w:t>
      </w: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sz w:val="52"/>
          <w:szCs w:val="52"/>
        </w:rPr>
      </w:pPr>
      <w:r w:rsidRPr="00B35199">
        <w:rPr>
          <w:rFonts w:ascii="黑体" w:eastAsia="黑体" w:hint="eastAsia"/>
          <w:sz w:val="52"/>
          <w:szCs w:val="52"/>
        </w:rPr>
        <w:t>第二部分</w:t>
      </w: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A161F" w:rsidP="009A161F">
      <w:pPr>
        <w:ind w:leftChars="372" w:left="1041" w:hangingChars="50" w:hanging="260"/>
        <w:jc w:val="center"/>
        <w:rPr>
          <w:rFonts w:ascii="黑体" w:eastAsia="黑体"/>
          <w:sz w:val="52"/>
          <w:szCs w:val="52"/>
        </w:rPr>
      </w:pPr>
      <w:r w:rsidRPr="00B35199">
        <w:rPr>
          <w:rFonts w:ascii="黑体" w:eastAsia="黑体" w:hint="eastAsia"/>
          <w:sz w:val="52"/>
          <w:szCs w:val="52"/>
        </w:rPr>
        <w:t>2019年度部门决算表</w:t>
      </w: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jc w:val="left"/>
        <w:rPr>
          <w:rFonts w:ascii="黑体" w:eastAsia="黑体"/>
          <w:b/>
          <w:sz w:val="30"/>
          <w:szCs w:val="30"/>
        </w:rPr>
      </w:pPr>
    </w:p>
    <w:p w:rsidR="009A161F" w:rsidRPr="00B35199" w:rsidRDefault="00ED2BD6" w:rsidP="009A161F">
      <w:pPr>
        <w:jc w:val="left"/>
        <w:rPr>
          <w:rFonts w:ascii="黑体" w:eastAsia="黑体"/>
          <w:b/>
          <w:sz w:val="30"/>
          <w:szCs w:val="30"/>
        </w:rPr>
      </w:pPr>
      <w:r w:rsidRPr="00B35199">
        <w:rPr>
          <w:noProof/>
        </w:rPr>
        <w:lastRenderedPageBreak/>
        <w:drawing>
          <wp:inline distT="0" distB="0" distL="0" distR="0">
            <wp:extent cx="5731510" cy="7355167"/>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355167"/>
                    </a:xfrm>
                    <a:prstGeom prst="rect">
                      <a:avLst/>
                    </a:prstGeom>
                    <a:noFill/>
                    <a:ln>
                      <a:noFill/>
                    </a:ln>
                  </pic:spPr>
                </pic:pic>
              </a:graphicData>
            </a:graphic>
          </wp:inline>
        </w:drawing>
      </w:r>
    </w:p>
    <w:p w:rsidR="009A161F" w:rsidRPr="00B35199" w:rsidRDefault="009A161F" w:rsidP="009A161F">
      <w:pPr>
        <w:jc w:val="left"/>
        <w:rPr>
          <w:rFonts w:ascii="黑体" w:eastAsia="黑体"/>
          <w:b/>
          <w:sz w:val="30"/>
          <w:szCs w:val="30"/>
        </w:rPr>
      </w:pPr>
    </w:p>
    <w:p w:rsidR="009A161F" w:rsidRPr="00B35199" w:rsidRDefault="009A161F" w:rsidP="009A161F">
      <w:pPr>
        <w:jc w:val="left"/>
        <w:rPr>
          <w:rFonts w:ascii="黑体" w:eastAsia="黑体"/>
          <w:b/>
          <w:sz w:val="30"/>
          <w:szCs w:val="30"/>
        </w:rPr>
      </w:pPr>
    </w:p>
    <w:p w:rsidR="009A161F" w:rsidRPr="00B35199" w:rsidRDefault="009A161F" w:rsidP="009A161F">
      <w:pPr>
        <w:jc w:val="left"/>
        <w:rPr>
          <w:rFonts w:ascii="黑体" w:eastAsia="黑体"/>
          <w:b/>
          <w:sz w:val="30"/>
          <w:szCs w:val="30"/>
        </w:rPr>
      </w:pPr>
    </w:p>
    <w:p w:rsidR="009A161F" w:rsidRPr="00B35199" w:rsidRDefault="009A161F" w:rsidP="009A161F">
      <w:pPr>
        <w:jc w:val="left"/>
        <w:rPr>
          <w:rFonts w:ascii="黑体" w:eastAsia="黑体"/>
          <w:b/>
          <w:sz w:val="30"/>
          <w:szCs w:val="30"/>
        </w:rPr>
      </w:pPr>
    </w:p>
    <w:p w:rsidR="009A161F" w:rsidRPr="00B35199" w:rsidRDefault="00ED2BD6" w:rsidP="009A161F">
      <w:pPr>
        <w:jc w:val="left"/>
        <w:rPr>
          <w:rFonts w:ascii="黑体" w:eastAsia="黑体"/>
          <w:b/>
          <w:sz w:val="30"/>
          <w:szCs w:val="30"/>
        </w:rPr>
      </w:pPr>
      <w:r w:rsidRPr="00B35199">
        <w:rPr>
          <w:rFonts w:hint="eastAsia"/>
          <w:noProof/>
        </w:rPr>
        <w:lastRenderedPageBreak/>
        <w:drawing>
          <wp:inline distT="0" distB="0" distL="0" distR="0">
            <wp:extent cx="5731510" cy="8866506"/>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866506"/>
                    </a:xfrm>
                    <a:prstGeom prst="rect">
                      <a:avLst/>
                    </a:prstGeom>
                    <a:noFill/>
                    <a:ln>
                      <a:noFill/>
                    </a:ln>
                  </pic:spPr>
                </pic:pic>
              </a:graphicData>
            </a:graphic>
          </wp:inline>
        </w:drawing>
      </w:r>
    </w:p>
    <w:p w:rsidR="009A161F" w:rsidRPr="00B35199" w:rsidRDefault="009A161F" w:rsidP="009A161F">
      <w:pPr>
        <w:jc w:val="left"/>
        <w:rPr>
          <w:rFonts w:ascii="黑体" w:eastAsia="黑体"/>
          <w:b/>
          <w:sz w:val="30"/>
          <w:szCs w:val="30"/>
        </w:rPr>
      </w:pPr>
    </w:p>
    <w:p w:rsidR="009A161F" w:rsidRPr="00B35199" w:rsidRDefault="00ED2BD6" w:rsidP="009A161F">
      <w:pPr>
        <w:jc w:val="left"/>
        <w:rPr>
          <w:rFonts w:ascii="黑体" w:eastAsia="黑体"/>
          <w:b/>
          <w:sz w:val="30"/>
          <w:szCs w:val="30"/>
        </w:rPr>
      </w:pPr>
      <w:r w:rsidRPr="00B35199">
        <w:rPr>
          <w:rFonts w:hint="eastAsia"/>
          <w:noProof/>
        </w:rPr>
        <w:lastRenderedPageBreak/>
        <w:drawing>
          <wp:inline distT="0" distB="0" distL="0" distR="0">
            <wp:extent cx="5731510" cy="8748502"/>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748502"/>
                    </a:xfrm>
                    <a:prstGeom prst="rect">
                      <a:avLst/>
                    </a:prstGeom>
                    <a:noFill/>
                    <a:ln>
                      <a:noFill/>
                    </a:ln>
                  </pic:spPr>
                </pic:pic>
              </a:graphicData>
            </a:graphic>
          </wp:inline>
        </w:drawing>
      </w:r>
    </w:p>
    <w:p w:rsidR="009A161F" w:rsidRPr="00B35199" w:rsidRDefault="009A161F" w:rsidP="009A161F">
      <w:pPr>
        <w:jc w:val="left"/>
        <w:rPr>
          <w:rFonts w:ascii="黑体" w:eastAsia="黑体"/>
          <w:b/>
          <w:sz w:val="30"/>
          <w:szCs w:val="30"/>
        </w:rPr>
      </w:pPr>
    </w:p>
    <w:p w:rsidR="009A161F" w:rsidRPr="00B35199" w:rsidRDefault="00856EB0" w:rsidP="009A161F">
      <w:pPr>
        <w:jc w:val="left"/>
        <w:rPr>
          <w:rFonts w:ascii="黑体" w:eastAsia="黑体"/>
          <w:b/>
          <w:sz w:val="30"/>
          <w:szCs w:val="30"/>
        </w:rPr>
      </w:pPr>
      <w:r w:rsidRPr="00B35199">
        <w:rPr>
          <w:rFonts w:hint="eastAsia"/>
          <w:noProof/>
        </w:rPr>
        <w:lastRenderedPageBreak/>
        <w:drawing>
          <wp:inline distT="0" distB="0" distL="0" distR="0">
            <wp:extent cx="5731510" cy="7233123"/>
            <wp:effectExtent l="0" t="0" r="254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233123"/>
                    </a:xfrm>
                    <a:prstGeom prst="rect">
                      <a:avLst/>
                    </a:prstGeom>
                    <a:noFill/>
                    <a:ln>
                      <a:noFill/>
                    </a:ln>
                  </pic:spPr>
                </pic:pic>
              </a:graphicData>
            </a:graphic>
          </wp:inline>
        </w:drawing>
      </w:r>
      <w:r w:rsidR="0099782E" w:rsidRPr="00B35199">
        <w:rPr>
          <w:rFonts w:hint="eastAsia"/>
          <w:noProof/>
        </w:rPr>
        <w:lastRenderedPageBreak/>
        <w:drawing>
          <wp:inline distT="0" distB="0" distL="0" distR="0">
            <wp:extent cx="5731510" cy="9257892"/>
            <wp:effectExtent l="0" t="0" r="2540"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257892"/>
                    </a:xfrm>
                    <a:prstGeom prst="rect">
                      <a:avLst/>
                    </a:prstGeom>
                    <a:noFill/>
                    <a:ln>
                      <a:noFill/>
                    </a:ln>
                  </pic:spPr>
                </pic:pic>
              </a:graphicData>
            </a:graphic>
          </wp:inline>
        </w:drawing>
      </w:r>
    </w:p>
    <w:p w:rsidR="009A161F" w:rsidRPr="00B35199" w:rsidRDefault="009A161F" w:rsidP="009A161F">
      <w:pPr>
        <w:jc w:val="left"/>
        <w:rPr>
          <w:rFonts w:ascii="黑体" w:eastAsia="黑体"/>
          <w:b/>
          <w:sz w:val="30"/>
          <w:szCs w:val="30"/>
        </w:rPr>
        <w:sectPr w:rsidR="009A161F" w:rsidRPr="00B35199" w:rsidSect="00DF5B3B">
          <w:footerReference w:type="even" r:id="rId13"/>
          <w:footerReference w:type="default" r:id="rId14"/>
          <w:pgSz w:w="11906" w:h="16838"/>
          <w:pgMar w:top="1080" w:right="1440" w:bottom="1080" w:left="1440" w:header="851" w:footer="992" w:gutter="0"/>
          <w:cols w:space="720"/>
          <w:docGrid w:type="linesAndChars" w:linePitch="312"/>
        </w:sectPr>
      </w:pPr>
    </w:p>
    <w:p w:rsidR="009A161F" w:rsidRPr="00B35199" w:rsidRDefault="00081C93" w:rsidP="009A161F">
      <w:pPr>
        <w:jc w:val="left"/>
        <w:rPr>
          <w:rFonts w:ascii="黑体" w:eastAsia="黑体"/>
          <w:b/>
          <w:sz w:val="30"/>
          <w:szCs w:val="30"/>
        </w:rPr>
      </w:pPr>
      <w:r w:rsidRPr="00B35199">
        <w:rPr>
          <w:rFonts w:hint="eastAsia"/>
          <w:noProof/>
        </w:rPr>
        <w:lastRenderedPageBreak/>
        <w:drawing>
          <wp:inline distT="0" distB="0" distL="0" distR="0">
            <wp:extent cx="9163050" cy="64960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63050" cy="6496050"/>
                    </a:xfrm>
                    <a:prstGeom prst="rect">
                      <a:avLst/>
                    </a:prstGeom>
                    <a:noFill/>
                    <a:ln>
                      <a:noFill/>
                    </a:ln>
                  </pic:spPr>
                </pic:pic>
              </a:graphicData>
            </a:graphic>
          </wp:inline>
        </w:drawing>
      </w:r>
    </w:p>
    <w:p w:rsidR="009A161F" w:rsidRPr="00B35199" w:rsidRDefault="009A161F" w:rsidP="009A161F">
      <w:pPr>
        <w:rPr>
          <w:rFonts w:ascii="仿宋_GB2312" w:eastAsia="仿宋_GB2312" w:hAnsi="宋体" w:cs="宋体"/>
          <w:kern w:val="0"/>
          <w:szCs w:val="21"/>
        </w:rPr>
      </w:pPr>
    </w:p>
    <w:p w:rsidR="009A161F" w:rsidRPr="00B35199" w:rsidRDefault="00C2382A" w:rsidP="009A161F">
      <w:pPr>
        <w:rPr>
          <w:rFonts w:ascii="仿宋_GB2312" w:eastAsia="仿宋_GB2312" w:hAnsi="宋体" w:cs="宋体"/>
          <w:kern w:val="0"/>
          <w:szCs w:val="21"/>
        </w:rPr>
      </w:pPr>
      <w:r w:rsidRPr="00B35199">
        <w:rPr>
          <w:noProof/>
        </w:rPr>
        <w:drawing>
          <wp:inline distT="0" distB="0" distL="0" distR="0">
            <wp:extent cx="9320530" cy="1964824"/>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0530" cy="1964824"/>
                    </a:xfrm>
                    <a:prstGeom prst="rect">
                      <a:avLst/>
                    </a:prstGeom>
                    <a:noFill/>
                    <a:ln>
                      <a:noFill/>
                    </a:ln>
                  </pic:spPr>
                </pic:pic>
              </a:graphicData>
            </a:graphic>
          </wp:inline>
        </w:drawing>
      </w:r>
    </w:p>
    <w:p w:rsidR="009A161F" w:rsidRPr="00B35199" w:rsidRDefault="009A161F" w:rsidP="009A161F">
      <w:pPr>
        <w:rPr>
          <w:rFonts w:ascii="仿宋_GB2312" w:eastAsia="仿宋_GB2312" w:hAnsi="宋体" w:cs="宋体"/>
          <w:kern w:val="0"/>
          <w:szCs w:val="21"/>
        </w:rPr>
      </w:pPr>
    </w:p>
    <w:p w:rsidR="00C2382A" w:rsidRPr="00B35199" w:rsidRDefault="00C2382A" w:rsidP="009A161F">
      <w:pPr>
        <w:rPr>
          <w:rFonts w:ascii="仿宋_GB2312" w:eastAsia="仿宋_GB2312" w:hAnsi="宋体" w:cs="宋体"/>
          <w:kern w:val="0"/>
          <w:szCs w:val="21"/>
        </w:rPr>
      </w:pPr>
    </w:p>
    <w:p w:rsidR="009A161F" w:rsidRPr="00B35199" w:rsidRDefault="009A161F" w:rsidP="009A161F">
      <w:pPr>
        <w:rPr>
          <w:rFonts w:ascii="仿宋_GB2312" w:eastAsia="仿宋_GB2312" w:hAnsi="宋体" w:cs="宋体"/>
          <w:kern w:val="0"/>
          <w:szCs w:val="21"/>
        </w:rPr>
      </w:pPr>
    </w:p>
    <w:p w:rsidR="009A161F" w:rsidRPr="00B35199" w:rsidRDefault="009C0E1B" w:rsidP="009A161F">
      <w:pPr>
        <w:rPr>
          <w:rFonts w:ascii="仿宋_GB2312" w:eastAsia="仿宋_GB2312" w:hAnsi="宋体" w:cs="宋体"/>
          <w:kern w:val="0"/>
          <w:szCs w:val="21"/>
        </w:rPr>
      </w:pPr>
      <w:r w:rsidRPr="00B35199">
        <w:rPr>
          <w:noProof/>
        </w:rPr>
        <w:drawing>
          <wp:inline distT="0" distB="0" distL="0" distR="0">
            <wp:extent cx="9320530" cy="2451299"/>
            <wp:effectExtent l="0" t="0" r="0" b="63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20530" cy="2451299"/>
                    </a:xfrm>
                    <a:prstGeom prst="rect">
                      <a:avLst/>
                    </a:prstGeom>
                    <a:noFill/>
                    <a:ln>
                      <a:noFill/>
                    </a:ln>
                  </pic:spPr>
                </pic:pic>
              </a:graphicData>
            </a:graphic>
          </wp:inline>
        </w:drawing>
      </w:r>
    </w:p>
    <w:p w:rsidR="009A161F" w:rsidRPr="00B35199" w:rsidRDefault="009A161F" w:rsidP="009A161F">
      <w:pPr>
        <w:rPr>
          <w:rFonts w:ascii="黑体" w:eastAsia="黑体"/>
          <w:b/>
          <w:sz w:val="30"/>
          <w:szCs w:val="30"/>
        </w:rPr>
        <w:sectPr w:rsidR="009A161F" w:rsidRPr="00B35199" w:rsidSect="00DF5B3B">
          <w:pgSz w:w="16838" w:h="11906" w:orient="landscape"/>
          <w:pgMar w:top="1440" w:right="1080" w:bottom="1440" w:left="1080" w:header="851" w:footer="992" w:gutter="0"/>
          <w:cols w:space="720"/>
          <w:docGrid w:type="linesAndChars" w:linePitch="312"/>
        </w:sect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b/>
          <w:sz w:val="48"/>
          <w:szCs w:val="48"/>
        </w:rPr>
      </w:pP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r w:rsidRPr="00B35199">
        <w:rPr>
          <w:rFonts w:ascii="黑体" w:eastAsia="黑体" w:hint="eastAsia"/>
          <w:sz w:val="52"/>
          <w:szCs w:val="52"/>
        </w:rPr>
        <w:t>第三部分</w:t>
      </w: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4581A" w:rsidP="009A161F">
      <w:pPr>
        <w:ind w:leftChars="8" w:left="277" w:hangingChars="50" w:hanging="260"/>
        <w:jc w:val="center"/>
        <w:rPr>
          <w:rFonts w:ascii="黑体" w:eastAsia="黑体"/>
          <w:sz w:val="52"/>
          <w:szCs w:val="52"/>
        </w:rPr>
      </w:pPr>
      <w:r w:rsidRPr="00B35199">
        <w:rPr>
          <w:rFonts w:ascii="黑体" w:eastAsia="黑体" w:hint="eastAsia"/>
          <w:sz w:val="52"/>
          <w:szCs w:val="52"/>
        </w:rPr>
        <w:t>2019</w:t>
      </w:r>
      <w:r w:rsidR="009A161F" w:rsidRPr="00B35199">
        <w:rPr>
          <w:rFonts w:ascii="黑体" w:eastAsia="黑体" w:hint="eastAsia"/>
          <w:sz w:val="52"/>
          <w:szCs w:val="52"/>
        </w:rPr>
        <w:t>年度部门决算情况          和重要事项说明</w:t>
      </w: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4581A" w:rsidRPr="00B35199" w:rsidRDefault="0094581A" w:rsidP="0094581A">
      <w:pPr>
        <w:spacing w:line="580" w:lineRule="exact"/>
        <w:ind w:firstLineChars="200" w:firstLine="640"/>
        <w:rPr>
          <w:rFonts w:ascii="黑体" w:eastAsia="黑体" w:hAnsi="黑体"/>
          <w:sz w:val="32"/>
          <w:szCs w:val="32"/>
        </w:rPr>
      </w:pPr>
      <w:r w:rsidRPr="00B35199">
        <w:rPr>
          <w:rFonts w:ascii="黑体" w:eastAsia="黑体" w:hAnsi="黑体" w:hint="eastAsia"/>
          <w:sz w:val="32"/>
          <w:szCs w:val="32"/>
        </w:rPr>
        <w:lastRenderedPageBreak/>
        <w:t>一、2019年度部门决算情况说明</w:t>
      </w:r>
    </w:p>
    <w:p w:rsidR="0094581A" w:rsidRPr="00B35199" w:rsidRDefault="0094581A" w:rsidP="0094581A">
      <w:pPr>
        <w:spacing w:line="580" w:lineRule="exact"/>
        <w:ind w:firstLineChars="200" w:firstLine="640"/>
        <w:rPr>
          <w:rFonts w:ascii="楷体_GB2312" w:eastAsia="楷体_GB2312"/>
          <w:sz w:val="32"/>
          <w:szCs w:val="32"/>
        </w:rPr>
      </w:pPr>
      <w:r w:rsidRPr="00B35199">
        <w:rPr>
          <w:rFonts w:ascii="楷体_GB2312" w:eastAsia="楷体_GB2312" w:hint="eastAsia"/>
          <w:sz w:val="32"/>
          <w:szCs w:val="32"/>
        </w:rPr>
        <w:t>（一）收入支出决算总体情况</w:t>
      </w:r>
    </w:p>
    <w:p w:rsidR="0094581A" w:rsidRPr="00B35199" w:rsidRDefault="0094581A" w:rsidP="0094581A">
      <w:pPr>
        <w:spacing w:line="580" w:lineRule="exact"/>
        <w:ind w:firstLineChars="200" w:firstLine="640"/>
        <w:rPr>
          <w:rFonts w:ascii="仿宋_GB2312" w:eastAsia="仿宋_GB2312"/>
          <w:sz w:val="36"/>
          <w:szCs w:val="32"/>
        </w:rPr>
      </w:pPr>
      <w:r w:rsidRPr="00B35199">
        <w:rPr>
          <w:rFonts w:ascii="仿宋_GB2312" w:eastAsia="仿宋_GB2312" w:hint="eastAsia"/>
          <w:sz w:val="32"/>
          <w:szCs w:val="32"/>
        </w:rPr>
        <w:t>2019年度收入总计</w:t>
      </w:r>
      <w:r w:rsidR="00FE50FD" w:rsidRPr="00B35199">
        <w:rPr>
          <w:rFonts w:ascii="仿宋_GB2312" w:eastAsia="仿宋_GB2312"/>
          <w:sz w:val="32"/>
          <w:szCs w:val="32"/>
        </w:rPr>
        <w:t>70698.24</w:t>
      </w:r>
      <w:r w:rsidRPr="00B35199">
        <w:rPr>
          <w:rFonts w:ascii="仿宋_GB2312" w:eastAsia="仿宋_GB2312" w:hint="eastAsia"/>
          <w:sz w:val="32"/>
          <w:szCs w:val="32"/>
        </w:rPr>
        <w:t>万元，支出总计</w:t>
      </w:r>
      <w:r w:rsidR="00FE50FD" w:rsidRPr="00B35199">
        <w:rPr>
          <w:rFonts w:ascii="仿宋_GB2312" w:eastAsia="仿宋_GB2312" w:hint="eastAsia"/>
          <w:sz w:val="32"/>
          <w:szCs w:val="32"/>
        </w:rPr>
        <w:t>70</w:t>
      </w:r>
      <w:r w:rsidR="00FE50FD" w:rsidRPr="00B35199">
        <w:rPr>
          <w:rFonts w:ascii="仿宋_GB2312" w:eastAsia="仿宋_GB2312"/>
          <w:sz w:val="32"/>
          <w:szCs w:val="32"/>
        </w:rPr>
        <w:t>698.24</w:t>
      </w:r>
      <w:r w:rsidRPr="00B35199">
        <w:rPr>
          <w:rFonts w:ascii="仿宋_GB2312" w:eastAsia="仿宋_GB2312" w:hint="eastAsia"/>
          <w:sz w:val="32"/>
          <w:szCs w:val="32"/>
        </w:rPr>
        <w:t xml:space="preserve">    万元。与2018年相比，收、支总计各增加</w:t>
      </w:r>
      <w:r w:rsidR="00846B88" w:rsidRPr="00B35199">
        <w:rPr>
          <w:rFonts w:ascii="仿宋_GB2312" w:eastAsia="仿宋_GB2312" w:hint="eastAsia"/>
          <w:sz w:val="32"/>
          <w:szCs w:val="32"/>
        </w:rPr>
        <w:t>1</w:t>
      </w:r>
      <w:r w:rsidR="00846B88" w:rsidRPr="00B35199">
        <w:rPr>
          <w:rFonts w:ascii="仿宋_GB2312" w:eastAsia="仿宋_GB2312"/>
          <w:sz w:val="32"/>
          <w:szCs w:val="32"/>
        </w:rPr>
        <w:t>231.47</w:t>
      </w:r>
      <w:r w:rsidRPr="00B35199">
        <w:rPr>
          <w:rFonts w:ascii="仿宋_GB2312" w:eastAsia="仿宋_GB2312" w:hint="eastAsia"/>
          <w:sz w:val="32"/>
          <w:szCs w:val="32"/>
        </w:rPr>
        <w:t>万元，增长</w:t>
      </w:r>
      <w:r w:rsidR="00846B88" w:rsidRPr="00B35199">
        <w:rPr>
          <w:rFonts w:ascii="仿宋_GB2312" w:eastAsia="仿宋_GB2312" w:hint="eastAsia"/>
          <w:sz w:val="32"/>
          <w:szCs w:val="32"/>
        </w:rPr>
        <w:t>1</w:t>
      </w:r>
      <w:r w:rsidR="00846B88" w:rsidRPr="00B35199">
        <w:rPr>
          <w:rFonts w:ascii="仿宋_GB2312" w:eastAsia="仿宋_GB2312"/>
          <w:sz w:val="32"/>
          <w:szCs w:val="32"/>
        </w:rPr>
        <w:t>.77</w:t>
      </w:r>
      <w:r w:rsidRPr="00B35199">
        <w:rPr>
          <w:rFonts w:ascii="仿宋_GB2312" w:eastAsia="仿宋_GB2312" w:hint="eastAsia"/>
          <w:sz w:val="32"/>
          <w:szCs w:val="32"/>
        </w:rPr>
        <w:t xml:space="preserve"> %。主要是</w:t>
      </w:r>
      <w:r w:rsidR="00FA7ECA" w:rsidRPr="00B35199">
        <w:rPr>
          <w:rFonts w:ascii="仿宋_GB2312" w:eastAsia="仿宋_GB2312" w:hint="eastAsia"/>
          <w:sz w:val="32"/>
          <w:szCs w:val="32"/>
        </w:rPr>
        <w:t>人员经费增加。</w:t>
      </w:r>
    </w:p>
    <w:p w:rsidR="0094581A" w:rsidRPr="00B35199" w:rsidRDefault="0094581A" w:rsidP="0094581A">
      <w:pPr>
        <w:spacing w:line="580" w:lineRule="exact"/>
        <w:ind w:firstLineChars="200" w:firstLine="640"/>
        <w:rPr>
          <w:rFonts w:ascii="楷体_GB2312" w:eastAsia="楷体_GB2312"/>
          <w:sz w:val="32"/>
          <w:szCs w:val="32"/>
        </w:rPr>
      </w:pPr>
      <w:r w:rsidRPr="00B35199">
        <w:rPr>
          <w:rFonts w:ascii="楷体_GB2312" w:eastAsia="楷体_GB2312" w:hint="eastAsia"/>
          <w:sz w:val="32"/>
          <w:szCs w:val="32"/>
        </w:rPr>
        <w:t>（二）收入决算情况</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2019年度本年收入</w:t>
      </w:r>
      <w:r w:rsidR="00846B88" w:rsidRPr="00B35199">
        <w:rPr>
          <w:rFonts w:ascii="仿宋_GB2312" w:eastAsia="仿宋_GB2312" w:hint="eastAsia"/>
          <w:sz w:val="32"/>
          <w:szCs w:val="32"/>
        </w:rPr>
        <w:t>70549.31</w:t>
      </w:r>
      <w:r w:rsidRPr="00B35199">
        <w:rPr>
          <w:rFonts w:ascii="仿宋_GB2312" w:eastAsia="仿宋_GB2312" w:hint="eastAsia"/>
          <w:sz w:val="32"/>
          <w:szCs w:val="32"/>
        </w:rPr>
        <w:t>万元，其中：财政拨款收入</w:t>
      </w:r>
      <w:r w:rsidR="00846B88" w:rsidRPr="00B35199">
        <w:rPr>
          <w:rFonts w:ascii="仿宋_GB2312" w:eastAsia="仿宋_GB2312"/>
          <w:sz w:val="32"/>
          <w:szCs w:val="32"/>
        </w:rPr>
        <w:t>68023.84</w:t>
      </w:r>
      <w:r w:rsidRPr="00B35199">
        <w:rPr>
          <w:rFonts w:ascii="仿宋_GB2312" w:eastAsia="仿宋_GB2312" w:hint="eastAsia"/>
          <w:sz w:val="32"/>
          <w:szCs w:val="32"/>
        </w:rPr>
        <w:t>万元，占</w:t>
      </w:r>
      <w:r w:rsidR="00846B88" w:rsidRPr="00B35199">
        <w:rPr>
          <w:rFonts w:ascii="仿宋_GB2312" w:eastAsia="仿宋_GB2312"/>
          <w:sz w:val="32"/>
          <w:szCs w:val="32"/>
        </w:rPr>
        <w:t>96.42</w:t>
      </w:r>
      <w:r w:rsidRPr="00B35199">
        <w:rPr>
          <w:rFonts w:ascii="仿宋_GB2312" w:eastAsia="仿宋_GB2312" w:hint="eastAsia"/>
          <w:sz w:val="32"/>
          <w:szCs w:val="32"/>
        </w:rPr>
        <w:t>%；</w:t>
      </w:r>
      <w:r w:rsidR="000F1B85" w:rsidRPr="00B35199">
        <w:rPr>
          <w:rFonts w:ascii="仿宋_GB2312" w:eastAsia="仿宋_GB2312" w:hint="eastAsia"/>
          <w:sz w:val="32"/>
          <w:szCs w:val="32"/>
        </w:rPr>
        <w:t>其</w:t>
      </w:r>
      <w:r w:rsidRPr="00B35199">
        <w:rPr>
          <w:rFonts w:ascii="仿宋_GB2312" w:eastAsia="仿宋_GB2312" w:hint="eastAsia"/>
          <w:sz w:val="32"/>
          <w:szCs w:val="32"/>
        </w:rPr>
        <w:t>他收入</w:t>
      </w:r>
      <w:r w:rsidR="00846B88" w:rsidRPr="00B35199">
        <w:rPr>
          <w:rFonts w:ascii="仿宋_GB2312" w:eastAsia="仿宋_GB2312"/>
          <w:sz w:val="32"/>
          <w:szCs w:val="32"/>
        </w:rPr>
        <w:t>2525.47</w:t>
      </w:r>
      <w:r w:rsidRPr="00B35199">
        <w:rPr>
          <w:rFonts w:ascii="仿宋_GB2312" w:eastAsia="仿宋_GB2312" w:hint="eastAsia"/>
          <w:sz w:val="32"/>
          <w:szCs w:val="32"/>
        </w:rPr>
        <w:t>万元，占</w:t>
      </w:r>
      <w:r w:rsidR="00846B88" w:rsidRPr="00B35199">
        <w:rPr>
          <w:rFonts w:ascii="仿宋_GB2312" w:eastAsia="仿宋_GB2312" w:hint="eastAsia"/>
          <w:sz w:val="32"/>
          <w:szCs w:val="32"/>
        </w:rPr>
        <w:t>3.58</w:t>
      </w:r>
      <w:r w:rsidRPr="00B35199">
        <w:rPr>
          <w:rFonts w:ascii="仿宋_GB2312" w:eastAsia="仿宋_GB2312" w:hint="eastAsia"/>
          <w:sz w:val="32"/>
          <w:szCs w:val="32"/>
        </w:rPr>
        <w:t>%。</w:t>
      </w:r>
    </w:p>
    <w:p w:rsidR="0094581A" w:rsidRPr="00B35199" w:rsidRDefault="0094581A" w:rsidP="000F1B85">
      <w:pPr>
        <w:spacing w:line="580" w:lineRule="exact"/>
        <w:rPr>
          <w:rFonts w:ascii="楷体_GB2312" w:eastAsia="楷体_GB2312"/>
          <w:sz w:val="32"/>
          <w:szCs w:val="32"/>
        </w:rPr>
      </w:pPr>
      <w:r w:rsidRPr="00B35199">
        <w:rPr>
          <w:rFonts w:ascii="仿宋_GB2312" w:eastAsia="仿宋_GB2312" w:hint="eastAsia"/>
          <w:b/>
          <w:sz w:val="32"/>
          <w:szCs w:val="32"/>
        </w:rPr>
        <w:t xml:space="preserve">   </w:t>
      </w:r>
      <w:r w:rsidRPr="00B35199">
        <w:rPr>
          <w:rFonts w:ascii="楷体_GB2312" w:eastAsia="楷体_GB2312" w:hint="eastAsia"/>
          <w:sz w:val="32"/>
          <w:szCs w:val="32"/>
        </w:rPr>
        <w:t>（三）支出决算情况</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2019年度本年支出</w:t>
      </w:r>
      <w:r w:rsidR="00846B88" w:rsidRPr="00B35199">
        <w:rPr>
          <w:rFonts w:ascii="仿宋_GB2312" w:eastAsia="仿宋_GB2312" w:hint="eastAsia"/>
          <w:sz w:val="32"/>
          <w:szCs w:val="32"/>
        </w:rPr>
        <w:t>70458.2</w:t>
      </w:r>
      <w:r w:rsidR="00846B88" w:rsidRPr="00B35199">
        <w:rPr>
          <w:rFonts w:ascii="仿宋_GB2312" w:eastAsia="仿宋_GB2312"/>
          <w:sz w:val="32"/>
          <w:szCs w:val="32"/>
        </w:rPr>
        <w:t>0</w:t>
      </w:r>
      <w:r w:rsidRPr="00B35199">
        <w:rPr>
          <w:rFonts w:ascii="仿宋_GB2312" w:eastAsia="仿宋_GB2312" w:hint="eastAsia"/>
          <w:sz w:val="32"/>
          <w:szCs w:val="32"/>
        </w:rPr>
        <w:t>万元，其中：基本支出</w:t>
      </w:r>
      <w:r w:rsidR="00846B88" w:rsidRPr="00B35199">
        <w:rPr>
          <w:rFonts w:ascii="仿宋_GB2312" w:eastAsia="仿宋_GB2312" w:hint="eastAsia"/>
          <w:sz w:val="32"/>
          <w:szCs w:val="32"/>
        </w:rPr>
        <w:t>70317.47</w:t>
      </w:r>
      <w:r w:rsidRPr="00B35199">
        <w:rPr>
          <w:rFonts w:ascii="仿宋_GB2312" w:eastAsia="仿宋_GB2312" w:hint="eastAsia"/>
          <w:sz w:val="32"/>
          <w:szCs w:val="32"/>
        </w:rPr>
        <w:t>万元，占</w:t>
      </w:r>
      <w:r w:rsidR="00846B88" w:rsidRPr="00B35199">
        <w:rPr>
          <w:rFonts w:ascii="仿宋_GB2312" w:eastAsia="仿宋_GB2312" w:hint="eastAsia"/>
          <w:sz w:val="32"/>
          <w:szCs w:val="32"/>
        </w:rPr>
        <w:t>99.8</w:t>
      </w:r>
      <w:r w:rsidRPr="00B35199">
        <w:rPr>
          <w:rFonts w:ascii="仿宋_GB2312" w:eastAsia="仿宋_GB2312" w:hint="eastAsia"/>
          <w:sz w:val="32"/>
          <w:szCs w:val="32"/>
        </w:rPr>
        <w:t xml:space="preserve"> %；项目支出</w:t>
      </w:r>
      <w:r w:rsidR="00846B88" w:rsidRPr="00B35199">
        <w:rPr>
          <w:rFonts w:ascii="仿宋_GB2312" w:eastAsia="仿宋_GB2312" w:hint="eastAsia"/>
          <w:sz w:val="32"/>
          <w:szCs w:val="32"/>
        </w:rPr>
        <w:t>140.73</w:t>
      </w:r>
      <w:r w:rsidRPr="00B35199">
        <w:rPr>
          <w:rFonts w:ascii="仿宋_GB2312" w:eastAsia="仿宋_GB2312" w:hint="eastAsia"/>
          <w:sz w:val="32"/>
          <w:szCs w:val="32"/>
        </w:rPr>
        <w:t>万元，占</w:t>
      </w:r>
      <w:r w:rsidR="00846B88" w:rsidRPr="00B35199">
        <w:rPr>
          <w:rFonts w:ascii="仿宋_GB2312" w:eastAsia="仿宋_GB2312" w:hint="eastAsia"/>
          <w:sz w:val="32"/>
          <w:szCs w:val="32"/>
        </w:rPr>
        <w:t>0.02</w:t>
      </w:r>
      <w:r w:rsidRPr="00B35199">
        <w:rPr>
          <w:rFonts w:ascii="仿宋_GB2312" w:eastAsia="仿宋_GB2312" w:hint="eastAsia"/>
          <w:sz w:val="32"/>
          <w:szCs w:val="32"/>
        </w:rPr>
        <w:t xml:space="preserve"> %。</w:t>
      </w:r>
    </w:p>
    <w:p w:rsidR="0094581A" w:rsidRPr="00B35199" w:rsidRDefault="0094581A" w:rsidP="000F1B85">
      <w:pPr>
        <w:spacing w:line="580" w:lineRule="exact"/>
        <w:rPr>
          <w:rFonts w:ascii="楷体_GB2312" w:eastAsia="楷体_GB2312"/>
          <w:sz w:val="32"/>
          <w:szCs w:val="32"/>
        </w:rPr>
      </w:pPr>
      <w:r w:rsidRPr="00B35199">
        <w:rPr>
          <w:rFonts w:ascii="仿宋_GB2312" w:eastAsia="仿宋_GB2312" w:hint="eastAsia"/>
          <w:b/>
          <w:sz w:val="32"/>
          <w:szCs w:val="32"/>
        </w:rPr>
        <w:t xml:space="preserve">    </w:t>
      </w:r>
      <w:r w:rsidRPr="00B35199">
        <w:rPr>
          <w:rFonts w:ascii="楷体_GB2312" w:eastAsia="楷体_GB2312" w:hint="eastAsia"/>
          <w:sz w:val="32"/>
          <w:szCs w:val="32"/>
        </w:rPr>
        <w:t>（四）财政拨款收入支出决算总体情况</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2019年度财政拨款收、支总计</w:t>
      </w:r>
      <w:r w:rsidR="00846B88" w:rsidRPr="00B35199">
        <w:rPr>
          <w:rFonts w:ascii="仿宋_GB2312" w:eastAsia="仿宋_GB2312" w:hint="eastAsia"/>
          <w:sz w:val="32"/>
          <w:szCs w:val="32"/>
        </w:rPr>
        <w:t>68023.84</w:t>
      </w:r>
      <w:r w:rsidRPr="00B35199">
        <w:rPr>
          <w:rFonts w:ascii="仿宋_GB2312" w:eastAsia="仿宋_GB2312" w:hint="eastAsia"/>
          <w:sz w:val="32"/>
          <w:szCs w:val="32"/>
        </w:rPr>
        <w:t>万元。与2018年相比，财政拨款收、支总计各增加</w:t>
      </w:r>
      <w:r w:rsidR="00846B88" w:rsidRPr="00B35199">
        <w:rPr>
          <w:rFonts w:ascii="仿宋_GB2312" w:eastAsia="仿宋_GB2312" w:hint="eastAsia"/>
          <w:sz w:val="32"/>
          <w:szCs w:val="32"/>
        </w:rPr>
        <w:t>4</w:t>
      </w:r>
      <w:r w:rsidR="00846B88" w:rsidRPr="00B35199">
        <w:rPr>
          <w:rFonts w:ascii="仿宋_GB2312" w:eastAsia="仿宋_GB2312"/>
          <w:sz w:val="32"/>
          <w:szCs w:val="32"/>
        </w:rPr>
        <w:t>409.21</w:t>
      </w:r>
      <w:r w:rsidRPr="00B35199">
        <w:rPr>
          <w:rFonts w:ascii="仿宋_GB2312" w:eastAsia="仿宋_GB2312" w:hint="eastAsia"/>
          <w:sz w:val="32"/>
          <w:szCs w:val="32"/>
        </w:rPr>
        <w:t>万元，增长</w:t>
      </w:r>
      <w:r w:rsidR="00846B88" w:rsidRPr="00B35199">
        <w:rPr>
          <w:rFonts w:ascii="仿宋_GB2312" w:eastAsia="仿宋_GB2312" w:hint="eastAsia"/>
          <w:sz w:val="32"/>
          <w:szCs w:val="32"/>
        </w:rPr>
        <w:t>6</w:t>
      </w:r>
      <w:r w:rsidR="00846B88" w:rsidRPr="00B35199">
        <w:rPr>
          <w:rFonts w:ascii="仿宋_GB2312" w:eastAsia="仿宋_GB2312"/>
          <w:sz w:val="32"/>
          <w:szCs w:val="32"/>
        </w:rPr>
        <w:t>.93</w:t>
      </w:r>
      <w:r w:rsidRPr="00B35199">
        <w:rPr>
          <w:rFonts w:ascii="仿宋_GB2312" w:eastAsia="仿宋_GB2312" w:hint="eastAsia"/>
          <w:sz w:val="32"/>
          <w:szCs w:val="32"/>
        </w:rPr>
        <w:t>%。主要是</w:t>
      </w:r>
      <w:r w:rsidR="000F1B85" w:rsidRPr="00B35199">
        <w:rPr>
          <w:rFonts w:ascii="仿宋_GB2312" w:eastAsia="仿宋_GB2312" w:hint="eastAsia"/>
          <w:sz w:val="32"/>
          <w:szCs w:val="32"/>
        </w:rPr>
        <w:t>人员经费</w:t>
      </w:r>
      <w:r w:rsidR="000F1B85" w:rsidRPr="00B35199">
        <w:rPr>
          <w:rFonts w:ascii="仿宋_GB2312" w:eastAsia="仿宋_GB2312"/>
          <w:sz w:val="32"/>
          <w:szCs w:val="32"/>
        </w:rPr>
        <w:t>增加</w:t>
      </w:r>
      <w:r w:rsidRPr="00B35199">
        <w:rPr>
          <w:rFonts w:ascii="仿宋_GB2312" w:eastAsia="仿宋_GB2312" w:hint="eastAsia"/>
          <w:sz w:val="32"/>
          <w:szCs w:val="32"/>
        </w:rPr>
        <w:t>。</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2019年度财政拨款收入决算总计</w:t>
      </w:r>
      <w:r w:rsidR="00295C7F" w:rsidRPr="00B35199">
        <w:rPr>
          <w:rFonts w:ascii="仿宋_GB2312" w:eastAsia="仿宋_GB2312" w:hint="eastAsia"/>
          <w:sz w:val="32"/>
          <w:szCs w:val="32"/>
        </w:rPr>
        <w:t>68023.84</w:t>
      </w:r>
      <w:r w:rsidRPr="00B35199">
        <w:rPr>
          <w:rFonts w:ascii="仿宋_GB2312" w:eastAsia="仿宋_GB2312" w:hint="eastAsia"/>
          <w:sz w:val="32"/>
          <w:szCs w:val="32"/>
        </w:rPr>
        <w:t>万元，其中：一般公共预算财政拨款</w:t>
      </w:r>
      <w:r w:rsidR="00295C7F" w:rsidRPr="00B35199">
        <w:rPr>
          <w:rFonts w:ascii="仿宋_GB2312" w:eastAsia="仿宋_GB2312" w:hint="eastAsia"/>
          <w:sz w:val="32"/>
          <w:szCs w:val="32"/>
        </w:rPr>
        <w:t>68023.84</w:t>
      </w:r>
      <w:r w:rsidRPr="00B35199">
        <w:rPr>
          <w:rFonts w:ascii="仿宋_GB2312" w:eastAsia="仿宋_GB2312" w:hint="eastAsia"/>
          <w:sz w:val="32"/>
          <w:szCs w:val="32"/>
        </w:rPr>
        <w:t>万元，占</w:t>
      </w:r>
      <w:r w:rsidR="00295C7F" w:rsidRPr="00B35199">
        <w:rPr>
          <w:rFonts w:ascii="仿宋_GB2312" w:eastAsia="仿宋_GB2312" w:hint="eastAsia"/>
          <w:sz w:val="32"/>
          <w:szCs w:val="32"/>
        </w:rPr>
        <w:t>100</w:t>
      </w:r>
      <w:r w:rsidRPr="00B35199">
        <w:rPr>
          <w:rFonts w:ascii="仿宋_GB2312" w:eastAsia="仿宋_GB2312" w:hint="eastAsia"/>
          <w:sz w:val="32"/>
          <w:szCs w:val="32"/>
        </w:rPr>
        <w:t xml:space="preserve"> %。</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2019年度财政拨款支出决算总计</w:t>
      </w:r>
      <w:r w:rsidR="008A2DA0" w:rsidRPr="00B35199">
        <w:rPr>
          <w:rFonts w:ascii="仿宋_GB2312" w:eastAsia="仿宋_GB2312"/>
          <w:sz w:val="32"/>
          <w:szCs w:val="32"/>
        </w:rPr>
        <w:t>68023.84</w:t>
      </w:r>
      <w:r w:rsidRPr="00B35199">
        <w:rPr>
          <w:rFonts w:ascii="仿宋_GB2312" w:eastAsia="仿宋_GB2312" w:hint="eastAsia"/>
          <w:sz w:val="32"/>
          <w:szCs w:val="32"/>
        </w:rPr>
        <w:t>万元，其中：一般公共服务（类）支出</w:t>
      </w:r>
      <w:r w:rsidR="008A2DA0" w:rsidRPr="00B35199">
        <w:rPr>
          <w:rFonts w:ascii="仿宋_GB2312" w:eastAsia="仿宋_GB2312" w:hint="eastAsia"/>
          <w:sz w:val="32"/>
          <w:szCs w:val="32"/>
        </w:rPr>
        <w:t>752.73</w:t>
      </w:r>
      <w:r w:rsidRPr="00B35199">
        <w:rPr>
          <w:rFonts w:ascii="仿宋_GB2312" w:eastAsia="仿宋_GB2312" w:hint="eastAsia"/>
          <w:sz w:val="32"/>
          <w:szCs w:val="32"/>
        </w:rPr>
        <w:t>万元，占</w:t>
      </w:r>
      <w:r w:rsidR="00313D58" w:rsidRPr="00B35199">
        <w:rPr>
          <w:rFonts w:ascii="仿宋_GB2312" w:eastAsia="仿宋_GB2312" w:hint="eastAsia"/>
          <w:sz w:val="32"/>
          <w:szCs w:val="32"/>
        </w:rPr>
        <w:t>1.11</w:t>
      </w:r>
      <w:r w:rsidRPr="00B35199">
        <w:rPr>
          <w:rFonts w:ascii="仿宋_GB2312" w:eastAsia="仿宋_GB2312" w:hint="eastAsia"/>
          <w:sz w:val="32"/>
          <w:szCs w:val="32"/>
        </w:rPr>
        <w:t>%；</w:t>
      </w:r>
      <w:r w:rsidR="00313D58" w:rsidRPr="00B35199">
        <w:rPr>
          <w:rFonts w:ascii="仿宋_GB2312" w:eastAsia="仿宋_GB2312" w:hint="eastAsia"/>
          <w:sz w:val="32"/>
          <w:szCs w:val="32"/>
        </w:rPr>
        <w:t>公共</w:t>
      </w:r>
      <w:r w:rsidR="00313D58" w:rsidRPr="00B35199">
        <w:rPr>
          <w:rFonts w:ascii="仿宋_GB2312" w:eastAsia="仿宋_GB2312"/>
          <w:sz w:val="32"/>
          <w:szCs w:val="32"/>
        </w:rPr>
        <w:t>安全</w:t>
      </w:r>
      <w:r w:rsidR="00313D58" w:rsidRPr="00B35199">
        <w:rPr>
          <w:rFonts w:ascii="仿宋_GB2312" w:eastAsia="仿宋_GB2312" w:hint="eastAsia"/>
          <w:sz w:val="32"/>
          <w:szCs w:val="32"/>
        </w:rPr>
        <w:t>（类）</w:t>
      </w:r>
      <w:r w:rsidR="00313D58" w:rsidRPr="00B35199">
        <w:rPr>
          <w:rFonts w:ascii="仿宋_GB2312" w:eastAsia="仿宋_GB2312"/>
          <w:sz w:val="32"/>
          <w:szCs w:val="32"/>
        </w:rPr>
        <w:t>支出</w:t>
      </w:r>
      <w:r w:rsidR="00313D58" w:rsidRPr="00B35199">
        <w:rPr>
          <w:rFonts w:ascii="仿宋_GB2312" w:eastAsia="仿宋_GB2312" w:hint="eastAsia"/>
          <w:sz w:val="32"/>
          <w:szCs w:val="32"/>
        </w:rPr>
        <w:t>60800.34万元</w:t>
      </w:r>
      <w:r w:rsidRPr="00B35199">
        <w:rPr>
          <w:rFonts w:ascii="仿宋_GB2312" w:eastAsia="仿宋_GB2312" w:hint="eastAsia"/>
          <w:sz w:val="32"/>
          <w:szCs w:val="32"/>
        </w:rPr>
        <w:t>，占</w:t>
      </w:r>
      <w:r w:rsidR="00313D58" w:rsidRPr="00B35199">
        <w:rPr>
          <w:rFonts w:ascii="仿宋_GB2312" w:eastAsia="仿宋_GB2312" w:hint="eastAsia"/>
          <w:sz w:val="32"/>
          <w:szCs w:val="32"/>
        </w:rPr>
        <w:t>89.38</w:t>
      </w:r>
      <w:r w:rsidRPr="00B35199">
        <w:rPr>
          <w:rFonts w:ascii="仿宋_GB2312" w:eastAsia="仿宋_GB2312" w:hint="eastAsia"/>
          <w:sz w:val="32"/>
          <w:szCs w:val="32"/>
        </w:rPr>
        <w:t>%；</w:t>
      </w:r>
      <w:r w:rsidR="00313D58" w:rsidRPr="00B35199">
        <w:rPr>
          <w:rFonts w:ascii="仿宋_GB2312" w:eastAsia="仿宋_GB2312" w:hint="eastAsia"/>
          <w:sz w:val="32"/>
          <w:szCs w:val="32"/>
        </w:rPr>
        <w:t>社会保障和就业（类）支出3474.13万元</w:t>
      </w:r>
      <w:r w:rsidR="00313D58" w:rsidRPr="00B35199">
        <w:rPr>
          <w:rFonts w:ascii="仿宋_GB2312" w:eastAsia="仿宋_GB2312"/>
          <w:sz w:val="32"/>
          <w:szCs w:val="32"/>
        </w:rPr>
        <w:t>，占</w:t>
      </w:r>
      <w:r w:rsidR="00313D58" w:rsidRPr="00B35199">
        <w:rPr>
          <w:rFonts w:ascii="仿宋_GB2312" w:eastAsia="仿宋_GB2312" w:hint="eastAsia"/>
          <w:sz w:val="32"/>
          <w:szCs w:val="32"/>
        </w:rPr>
        <w:t>5.11</w:t>
      </w:r>
      <w:r w:rsidR="00313D58" w:rsidRPr="00B35199">
        <w:rPr>
          <w:rFonts w:ascii="仿宋_GB2312" w:eastAsia="仿宋_GB2312"/>
          <w:sz w:val="32"/>
          <w:szCs w:val="32"/>
        </w:rPr>
        <w:t>%；卫生健康（</w:t>
      </w:r>
      <w:r w:rsidR="00313D58" w:rsidRPr="00B35199">
        <w:rPr>
          <w:rFonts w:ascii="仿宋_GB2312" w:eastAsia="仿宋_GB2312" w:hint="eastAsia"/>
          <w:sz w:val="32"/>
          <w:szCs w:val="32"/>
        </w:rPr>
        <w:t>类</w:t>
      </w:r>
      <w:r w:rsidR="00313D58" w:rsidRPr="00B35199">
        <w:rPr>
          <w:rFonts w:ascii="仿宋_GB2312" w:eastAsia="仿宋_GB2312"/>
          <w:sz w:val="32"/>
          <w:szCs w:val="32"/>
        </w:rPr>
        <w:t>）</w:t>
      </w:r>
      <w:r w:rsidR="00313D58" w:rsidRPr="00B35199">
        <w:rPr>
          <w:rFonts w:ascii="仿宋_GB2312" w:eastAsia="仿宋_GB2312" w:hint="eastAsia"/>
          <w:sz w:val="32"/>
          <w:szCs w:val="32"/>
        </w:rPr>
        <w:t>支出40万元</w:t>
      </w:r>
      <w:r w:rsidR="00313D58" w:rsidRPr="00B35199">
        <w:rPr>
          <w:rFonts w:ascii="仿宋_GB2312" w:eastAsia="仿宋_GB2312"/>
          <w:sz w:val="32"/>
          <w:szCs w:val="32"/>
        </w:rPr>
        <w:t>，</w:t>
      </w:r>
      <w:r w:rsidRPr="00B35199">
        <w:rPr>
          <w:rFonts w:ascii="仿宋_GB2312" w:eastAsia="仿宋_GB2312" w:hint="eastAsia"/>
          <w:sz w:val="32"/>
          <w:szCs w:val="32"/>
        </w:rPr>
        <w:t>占</w:t>
      </w:r>
      <w:r w:rsidR="00313D58" w:rsidRPr="00B35199">
        <w:rPr>
          <w:rFonts w:ascii="仿宋_GB2312" w:eastAsia="仿宋_GB2312" w:hint="eastAsia"/>
          <w:sz w:val="32"/>
          <w:szCs w:val="32"/>
        </w:rPr>
        <w:t>0.06</w:t>
      </w:r>
      <w:r w:rsidRPr="00B35199">
        <w:rPr>
          <w:rFonts w:ascii="仿宋_GB2312" w:eastAsia="仿宋_GB2312" w:hint="eastAsia"/>
          <w:sz w:val="32"/>
          <w:szCs w:val="32"/>
        </w:rPr>
        <w:t>%</w:t>
      </w:r>
      <w:r w:rsidR="00313D58" w:rsidRPr="00B35199">
        <w:rPr>
          <w:rFonts w:ascii="仿宋_GB2312" w:eastAsia="仿宋_GB2312" w:hint="eastAsia"/>
          <w:sz w:val="32"/>
          <w:szCs w:val="32"/>
        </w:rPr>
        <w:t>；</w:t>
      </w:r>
      <w:r w:rsidR="00313D58" w:rsidRPr="00B35199">
        <w:rPr>
          <w:rFonts w:ascii="仿宋_GB2312" w:eastAsia="仿宋_GB2312"/>
          <w:sz w:val="32"/>
          <w:szCs w:val="32"/>
        </w:rPr>
        <w:t>住房保障（</w:t>
      </w:r>
      <w:r w:rsidR="00313D58" w:rsidRPr="00B35199">
        <w:rPr>
          <w:rFonts w:ascii="仿宋_GB2312" w:eastAsia="仿宋_GB2312" w:hint="eastAsia"/>
          <w:sz w:val="32"/>
          <w:szCs w:val="32"/>
        </w:rPr>
        <w:t>类</w:t>
      </w:r>
      <w:r w:rsidR="00313D58" w:rsidRPr="00B35199">
        <w:rPr>
          <w:rFonts w:ascii="仿宋_GB2312" w:eastAsia="仿宋_GB2312"/>
          <w:sz w:val="32"/>
          <w:szCs w:val="32"/>
        </w:rPr>
        <w:t>）</w:t>
      </w:r>
      <w:r w:rsidR="00313D58" w:rsidRPr="00B35199">
        <w:rPr>
          <w:rFonts w:ascii="仿宋_GB2312" w:eastAsia="仿宋_GB2312" w:hint="eastAsia"/>
          <w:sz w:val="32"/>
          <w:szCs w:val="32"/>
        </w:rPr>
        <w:t>支出2956.65万元</w:t>
      </w:r>
      <w:r w:rsidR="00313D58" w:rsidRPr="00B35199">
        <w:rPr>
          <w:rFonts w:ascii="仿宋_GB2312" w:eastAsia="仿宋_GB2312"/>
          <w:sz w:val="32"/>
          <w:szCs w:val="32"/>
        </w:rPr>
        <w:t>，占</w:t>
      </w:r>
      <w:r w:rsidR="00313D58" w:rsidRPr="00B35199">
        <w:rPr>
          <w:rFonts w:ascii="仿宋_GB2312" w:eastAsia="仿宋_GB2312" w:hint="eastAsia"/>
          <w:sz w:val="32"/>
          <w:szCs w:val="32"/>
        </w:rPr>
        <w:t>4.35</w:t>
      </w:r>
      <w:r w:rsidR="00313D58" w:rsidRPr="00B35199">
        <w:rPr>
          <w:rFonts w:ascii="仿宋_GB2312" w:eastAsia="仿宋_GB2312"/>
          <w:sz w:val="32"/>
          <w:szCs w:val="32"/>
        </w:rPr>
        <w:t>%</w:t>
      </w:r>
      <w:r w:rsidRPr="00B35199">
        <w:rPr>
          <w:rFonts w:ascii="仿宋_GB2312" w:eastAsia="仿宋_GB2312" w:hint="eastAsia"/>
          <w:sz w:val="32"/>
          <w:szCs w:val="32"/>
        </w:rPr>
        <w:t>。</w:t>
      </w:r>
    </w:p>
    <w:p w:rsidR="0094581A" w:rsidRPr="00B35199" w:rsidRDefault="0094581A" w:rsidP="0094581A">
      <w:pPr>
        <w:spacing w:line="580" w:lineRule="exact"/>
        <w:ind w:firstLine="600"/>
        <w:rPr>
          <w:rFonts w:ascii="楷体_GB2312" w:eastAsia="楷体_GB2312"/>
          <w:sz w:val="32"/>
          <w:szCs w:val="32"/>
        </w:rPr>
      </w:pPr>
      <w:r w:rsidRPr="00B35199">
        <w:rPr>
          <w:rFonts w:ascii="楷体_GB2312" w:eastAsia="楷体_GB2312" w:hint="eastAsia"/>
          <w:sz w:val="32"/>
          <w:szCs w:val="32"/>
        </w:rPr>
        <w:t>（五）一般公共预算财政拨款支出决算情况</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lastRenderedPageBreak/>
        <w:t>1、一般公共预算财政拨款支出决算总体情况</w:t>
      </w:r>
    </w:p>
    <w:p w:rsidR="0094581A" w:rsidRPr="00B35199" w:rsidRDefault="0094581A" w:rsidP="0094581A">
      <w:pPr>
        <w:spacing w:line="580" w:lineRule="exact"/>
        <w:ind w:firstLineChars="200" w:firstLine="640"/>
        <w:rPr>
          <w:rFonts w:ascii="仿宋_GB2312" w:eastAsia="仿宋_GB2312"/>
          <w:b/>
          <w:sz w:val="32"/>
          <w:szCs w:val="32"/>
        </w:rPr>
      </w:pPr>
      <w:r w:rsidRPr="00B35199">
        <w:rPr>
          <w:rFonts w:ascii="仿宋_GB2312" w:eastAsia="仿宋_GB2312" w:hint="eastAsia"/>
          <w:sz w:val="32"/>
          <w:szCs w:val="32"/>
        </w:rPr>
        <w:t>2019年度一般公共预算财政拨款支出</w:t>
      </w:r>
      <w:r w:rsidR="00313D58" w:rsidRPr="00B35199">
        <w:rPr>
          <w:rFonts w:ascii="仿宋_GB2312" w:eastAsia="仿宋_GB2312" w:hint="eastAsia"/>
          <w:sz w:val="32"/>
          <w:szCs w:val="32"/>
        </w:rPr>
        <w:t>68023.84</w:t>
      </w:r>
      <w:r w:rsidRPr="00B35199">
        <w:rPr>
          <w:rFonts w:ascii="仿宋_GB2312" w:eastAsia="仿宋_GB2312" w:hint="eastAsia"/>
          <w:sz w:val="32"/>
          <w:szCs w:val="32"/>
        </w:rPr>
        <w:t>万元，占本年支出合计的</w:t>
      </w:r>
      <w:r w:rsidR="00313D58" w:rsidRPr="00B35199">
        <w:rPr>
          <w:rFonts w:ascii="仿宋_GB2312" w:eastAsia="仿宋_GB2312" w:hint="eastAsia"/>
          <w:sz w:val="32"/>
          <w:szCs w:val="32"/>
        </w:rPr>
        <w:t>96.54</w:t>
      </w:r>
      <w:r w:rsidRPr="00B35199">
        <w:rPr>
          <w:rFonts w:ascii="仿宋_GB2312" w:eastAsia="仿宋_GB2312" w:hint="eastAsia"/>
          <w:sz w:val="32"/>
          <w:szCs w:val="32"/>
        </w:rPr>
        <w:t>%。与2018年相比，一般公共预算财政拨款支出</w:t>
      </w:r>
      <w:r w:rsidR="00021304" w:rsidRPr="00B35199">
        <w:rPr>
          <w:rFonts w:ascii="仿宋_GB2312" w:eastAsia="仿宋_GB2312" w:hint="eastAsia"/>
          <w:sz w:val="32"/>
          <w:szCs w:val="32"/>
        </w:rPr>
        <w:t>增加4409.21万元，增长6.93</w:t>
      </w:r>
      <w:r w:rsidRPr="00B35199">
        <w:rPr>
          <w:rFonts w:ascii="仿宋_GB2312" w:eastAsia="仿宋_GB2312" w:hint="eastAsia"/>
          <w:sz w:val="32"/>
          <w:szCs w:val="32"/>
        </w:rPr>
        <w:t>%。主要是</w:t>
      </w:r>
      <w:r w:rsidR="00135360" w:rsidRPr="00B35199">
        <w:rPr>
          <w:rFonts w:ascii="仿宋_GB2312" w:eastAsia="仿宋_GB2312"/>
          <w:sz w:val="32"/>
          <w:szCs w:val="32"/>
        </w:rPr>
        <w:t>人员经费增加</w:t>
      </w:r>
      <w:r w:rsidR="00135360" w:rsidRPr="00B35199">
        <w:rPr>
          <w:rFonts w:ascii="仿宋_GB2312" w:eastAsia="仿宋_GB2312" w:hint="eastAsia"/>
          <w:b/>
          <w:sz w:val="32"/>
          <w:szCs w:val="32"/>
        </w:rPr>
        <w:t>。</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bCs/>
          <w:sz w:val="32"/>
          <w:szCs w:val="32"/>
        </w:rPr>
        <w:t>2、</w:t>
      </w:r>
      <w:r w:rsidRPr="00B35199">
        <w:rPr>
          <w:rFonts w:ascii="仿宋_GB2312" w:eastAsia="仿宋_GB2312" w:hint="eastAsia"/>
          <w:sz w:val="32"/>
          <w:szCs w:val="32"/>
        </w:rPr>
        <w:t>一般公共预算财政拨款支出决算结构情况</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2019年度一般公共预算财政拨款支出</w:t>
      </w:r>
      <w:r w:rsidR="00021304" w:rsidRPr="00B35199">
        <w:rPr>
          <w:rFonts w:ascii="仿宋_GB2312" w:eastAsia="仿宋_GB2312" w:hint="eastAsia"/>
          <w:sz w:val="32"/>
          <w:szCs w:val="32"/>
        </w:rPr>
        <w:t>68023.84</w:t>
      </w:r>
      <w:r w:rsidRPr="00B35199">
        <w:rPr>
          <w:rFonts w:ascii="仿宋_GB2312" w:eastAsia="仿宋_GB2312" w:hint="eastAsia"/>
          <w:sz w:val="32"/>
          <w:szCs w:val="32"/>
        </w:rPr>
        <w:t>万元，主要用于以下方面：</w:t>
      </w:r>
      <w:r w:rsidR="00021304" w:rsidRPr="00B35199">
        <w:rPr>
          <w:rFonts w:ascii="仿宋_GB2312" w:eastAsia="仿宋_GB2312" w:hint="eastAsia"/>
          <w:sz w:val="32"/>
          <w:szCs w:val="32"/>
        </w:rPr>
        <w:t>一般公共服务（类）支出752.73万元，占1.11%；公共</w:t>
      </w:r>
      <w:r w:rsidR="00021304" w:rsidRPr="00B35199">
        <w:rPr>
          <w:rFonts w:ascii="仿宋_GB2312" w:eastAsia="仿宋_GB2312"/>
          <w:sz w:val="32"/>
          <w:szCs w:val="32"/>
        </w:rPr>
        <w:t>安全</w:t>
      </w:r>
      <w:r w:rsidR="00021304" w:rsidRPr="00B35199">
        <w:rPr>
          <w:rFonts w:ascii="仿宋_GB2312" w:eastAsia="仿宋_GB2312" w:hint="eastAsia"/>
          <w:sz w:val="32"/>
          <w:szCs w:val="32"/>
        </w:rPr>
        <w:t>（类）</w:t>
      </w:r>
      <w:r w:rsidR="00021304" w:rsidRPr="00B35199">
        <w:rPr>
          <w:rFonts w:ascii="仿宋_GB2312" w:eastAsia="仿宋_GB2312"/>
          <w:sz w:val="32"/>
          <w:szCs w:val="32"/>
        </w:rPr>
        <w:t>支出</w:t>
      </w:r>
      <w:r w:rsidR="00021304" w:rsidRPr="00B35199">
        <w:rPr>
          <w:rFonts w:ascii="仿宋_GB2312" w:eastAsia="仿宋_GB2312" w:hint="eastAsia"/>
          <w:sz w:val="32"/>
          <w:szCs w:val="32"/>
        </w:rPr>
        <w:t>60800.34万元，占89.38%；社会保障和就业（类）支出3474.13万元</w:t>
      </w:r>
      <w:r w:rsidR="00021304" w:rsidRPr="00B35199">
        <w:rPr>
          <w:rFonts w:ascii="仿宋_GB2312" w:eastAsia="仿宋_GB2312"/>
          <w:sz w:val="32"/>
          <w:szCs w:val="32"/>
        </w:rPr>
        <w:t>，占</w:t>
      </w:r>
      <w:r w:rsidR="00021304" w:rsidRPr="00B35199">
        <w:rPr>
          <w:rFonts w:ascii="仿宋_GB2312" w:eastAsia="仿宋_GB2312" w:hint="eastAsia"/>
          <w:sz w:val="32"/>
          <w:szCs w:val="32"/>
        </w:rPr>
        <w:t>5.11</w:t>
      </w:r>
      <w:r w:rsidR="00021304" w:rsidRPr="00B35199">
        <w:rPr>
          <w:rFonts w:ascii="仿宋_GB2312" w:eastAsia="仿宋_GB2312"/>
          <w:sz w:val="32"/>
          <w:szCs w:val="32"/>
        </w:rPr>
        <w:t>%；卫生健康（</w:t>
      </w:r>
      <w:r w:rsidR="00021304" w:rsidRPr="00B35199">
        <w:rPr>
          <w:rFonts w:ascii="仿宋_GB2312" w:eastAsia="仿宋_GB2312" w:hint="eastAsia"/>
          <w:sz w:val="32"/>
          <w:szCs w:val="32"/>
        </w:rPr>
        <w:t>类</w:t>
      </w:r>
      <w:r w:rsidR="00021304" w:rsidRPr="00B35199">
        <w:rPr>
          <w:rFonts w:ascii="仿宋_GB2312" w:eastAsia="仿宋_GB2312"/>
          <w:sz w:val="32"/>
          <w:szCs w:val="32"/>
        </w:rPr>
        <w:t>）</w:t>
      </w:r>
      <w:r w:rsidR="00021304" w:rsidRPr="00B35199">
        <w:rPr>
          <w:rFonts w:ascii="仿宋_GB2312" w:eastAsia="仿宋_GB2312" w:hint="eastAsia"/>
          <w:sz w:val="32"/>
          <w:szCs w:val="32"/>
        </w:rPr>
        <w:t>支出40万元</w:t>
      </w:r>
      <w:r w:rsidR="00021304" w:rsidRPr="00B35199">
        <w:rPr>
          <w:rFonts w:ascii="仿宋_GB2312" w:eastAsia="仿宋_GB2312"/>
          <w:sz w:val="32"/>
          <w:szCs w:val="32"/>
        </w:rPr>
        <w:t>，</w:t>
      </w:r>
      <w:r w:rsidR="00021304" w:rsidRPr="00B35199">
        <w:rPr>
          <w:rFonts w:ascii="仿宋_GB2312" w:eastAsia="仿宋_GB2312" w:hint="eastAsia"/>
          <w:sz w:val="32"/>
          <w:szCs w:val="32"/>
        </w:rPr>
        <w:t>占0.06%；</w:t>
      </w:r>
      <w:r w:rsidR="00021304" w:rsidRPr="00B35199">
        <w:rPr>
          <w:rFonts w:ascii="仿宋_GB2312" w:eastAsia="仿宋_GB2312"/>
          <w:sz w:val="32"/>
          <w:szCs w:val="32"/>
        </w:rPr>
        <w:t>住房保障（</w:t>
      </w:r>
      <w:r w:rsidR="00021304" w:rsidRPr="00B35199">
        <w:rPr>
          <w:rFonts w:ascii="仿宋_GB2312" w:eastAsia="仿宋_GB2312" w:hint="eastAsia"/>
          <w:sz w:val="32"/>
          <w:szCs w:val="32"/>
        </w:rPr>
        <w:t>类</w:t>
      </w:r>
      <w:r w:rsidR="00021304" w:rsidRPr="00B35199">
        <w:rPr>
          <w:rFonts w:ascii="仿宋_GB2312" w:eastAsia="仿宋_GB2312"/>
          <w:sz w:val="32"/>
          <w:szCs w:val="32"/>
        </w:rPr>
        <w:t>）</w:t>
      </w:r>
      <w:r w:rsidR="00021304" w:rsidRPr="00B35199">
        <w:rPr>
          <w:rFonts w:ascii="仿宋_GB2312" w:eastAsia="仿宋_GB2312" w:hint="eastAsia"/>
          <w:sz w:val="32"/>
          <w:szCs w:val="32"/>
        </w:rPr>
        <w:t>支出2956.65万元</w:t>
      </w:r>
      <w:r w:rsidR="00021304" w:rsidRPr="00B35199">
        <w:rPr>
          <w:rFonts w:ascii="仿宋_GB2312" w:eastAsia="仿宋_GB2312"/>
          <w:sz w:val="32"/>
          <w:szCs w:val="32"/>
        </w:rPr>
        <w:t>，占</w:t>
      </w:r>
      <w:r w:rsidR="00021304" w:rsidRPr="00B35199">
        <w:rPr>
          <w:rFonts w:ascii="仿宋_GB2312" w:eastAsia="仿宋_GB2312" w:hint="eastAsia"/>
          <w:sz w:val="32"/>
          <w:szCs w:val="32"/>
        </w:rPr>
        <w:t>4.35</w:t>
      </w:r>
      <w:r w:rsidR="00021304" w:rsidRPr="00B35199">
        <w:rPr>
          <w:rFonts w:ascii="仿宋_GB2312" w:eastAsia="仿宋_GB2312"/>
          <w:sz w:val="32"/>
          <w:szCs w:val="32"/>
        </w:rPr>
        <w:t>%</w:t>
      </w:r>
      <w:r w:rsidR="00021304" w:rsidRPr="00B35199">
        <w:rPr>
          <w:rFonts w:ascii="仿宋_GB2312" w:eastAsia="仿宋_GB2312" w:hint="eastAsia"/>
          <w:sz w:val="32"/>
          <w:szCs w:val="32"/>
        </w:rPr>
        <w:t>。</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3、一般公共预算财政拨款支出决算具体情况</w:t>
      </w:r>
    </w:p>
    <w:p w:rsidR="0094581A" w:rsidRPr="00B35199" w:rsidRDefault="0094581A" w:rsidP="0094581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2019年度一般公共预算财政拨款支出年初预算为</w:t>
      </w:r>
      <w:r w:rsidR="00021304" w:rsidRPr="00B35199">
        <w:rPr>
          <w:rFonts w:ascii="仿宋_GB2312" w:eastAsia="仿宋_GB2312"/>
          <w:sz w:val="32"/>
          <w:szCs w:val="32"/>
        </w:rPr>
        <w:t>61314.10</w:t>
      </w:r>
      <w:r w:rsidRPr="00B35199">
        <w:rPr>
          <w:rFonts w:ascii="仿宋_GB2312" w:eastAsia="仿宋_GB2312" w:hint="eastAsia"/>
          <w:sz w:val="32"/>
          <w:szCs w:val="32"/>
        </w:rPr>
        <w:t>万元，支出决算为</w:t>
      </w:r>
      <w:r w:rsidR="00EB3B63" w:rsidRPr="00B35199">
        <w:rPr>
          <w:rFonts w:ascii="仿宋_GB2312" w:eastAsia="仿宋_GB2312" w:hint="eastAsia"/>
          <w:sz w:val="32"/>
          <w:szCs w:val="32"/>
        </w:rPr>
        <w:t>68023.84</w:t>
      </w:r>
      <w:r w:rsidRPr="00B35199">
        <w:rPr>
          <w:rFonts w:ascii="仿宋_GB2312" w:eastAsia="仿宋_GB2312" w:hint="eastAsia"/>
          <w:sz w:val="32"/>
          <w:szCs w:val="32"/>
        </w:rPr>
        <w:t>万元，完成年初预算的</w:t>
      </w:r>
      <w:r w:rsidR="00EB3B63" w:rsidRPr="00B35199">
        <w:rPr>
          <w:rFonts w:ascii="仿宋_GB2312" w:eastAsia="仿宋_GB2312" w:hint="eastAsia"/>
          <w:sz w:val="32"/>
          <w:szCs w:val="32"/>
        </w:rPr>
        <w:t>110.94</w:t>
      </w:r>
      <w:r w:rsidRPr="00B35199">
        <w:rPr>
          <w:rFonts w:ascii="仿宋_GB2312" w:eastAsia="仿宋_GB2312" w:hint="eastAsia"/>
          <w:sz w:val="32"/>
          <w:szCs w:val="32"/>
        </w:rPr>
        <w:t>%。决算数大于预算数的主要原因</w:t>
      </w:r>
      <w:r w:rsidR="00846B5B" w:rsidRPr="00B35199">
        <w:rPr>
          <w:rFonts w:ascii="仿宋_GB2312" w:eastAsia="仿宋_GB2312" w:hint="eastAsia"/>
          <w:sz w:val="32"/>
          <w:szCs w:val="32"/>
        </w:rPr>
        <w:t>是</w:t>
      </w:r>
      <w:r w:rsidR="00846B5B" w:rsidRPr="00B35199">
        <w:rPr>
          <w:rFonts w:ascii="仿宋_GB2312" w:eastAsia="仿宋_GB2312"/>
          <w:sz w:val="32"/>
          <w:szCs w:val="32"/>
        </w:rPr>
        <w:t>人员经费增加</w:t>
      </w:r>
      <w:r w:rsidRPr="00B35199">
        <w:rPr>
          <w:rFonts w:ascii="仿宋_GB2312" w:eastAsia="仿宋_GB2312" w:hint="eastAsia"/>
          <w:sz w:val="32"/>
          <w:szCs w:val="32"/>
        </w:rPr>
        <w:t>。其中：</w:t>
      </w:r>
    </w:p>
    <w:p w:rsidR="00C021C6" w:rsidRPr="00B35199" w:rsidRDefault="00C021C6" w:rsidP="00C021C6">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（1）一般公共服务支出(类)政府办公厅</w:t>
      </w:r>
      <w:r w:rsidRPr="00B35199">
        <w:rPr>
          <w:rFonts w:ascii="仿宋_GB2312" w:eastAsia="仿宋_GB2312"/>
          <w:sz w:val="32"/>
          <w:szCs w:val="32"/>
        </w:rPr>
        <w:t>（</w:t>
      </w:r>
      <w:r w:rsidRPr="00B35199">
        <w:rPr>
          <w:rFonts w:ascii="仿宋_GB2312" w:eastAsia="仿宋_GB2312" w:hint="eastAsia"/>
          <w:sz w:val="32"/>
          <w:szCs w:val="32"/>
        </w:rPr>
        <w:t>室</w:t>
      </w:r>
      <w:r w:rsidRPr="00B35199">
        <w:rPr>
          <w:rFonts w:ascii="仿宋_GB2312" w:eastAsia="仿宋_GB2312"/>
          <w:sz w:val="32"/>
          <w:szCs w:val="32"/>
        </w:rPr>
        <w:t>）</w:t>
      </w:r>
      <w:r w:rsidRPr="00B35199">
        <w:rPr>
          <w:rFonts w:ascii="仿宋_GB2312" w:eastAsia="仿宋_GB2312" w:hint="eastAsia"/>
          <w:sz w:val="32"/>
          <w:szCs w:val="32"/>
        </w:rPr>
        <w:t>及</w:t>
      </w:r>
      <w:r w:rsidRPr="00B35199">
        <w:rPr>
          <w:rFonts w:ascii="仿宋_GB2312" w:eastAsia="仿宋_GB2312"/>
          <w:sz w:val="32"/>
          <w:szCs w:val="32"/>
        </w:rPr>
        <w:t>相关机构</w:t>
      </w:r>
      <w:r w:rsidRPr="00B35199">
        <w:rPr>
          <w:rFonts w:ascii="仿宋_GB2312" w:eastAsia="仿宋_GB2312" w:hint="eastAsia"/>
          <w:sz w:val="32"/>
          <w:szCs w:val="32"/>
        </w:rPr>
        <w:t>事物</w:t>
      </w:r>
      <w:r w:rsidR="00931E56" w:rsidRPr="00B35199">
        <w:rPr>
          <w:rFonts w:ascii="仿宋_GB2312" w:eastAsia="仿宋_GB2312" w:hint="eastAsia"/>
          <w:sz w:val="32"/>
          <w:szCs w:val="32"/>
        </w:rPr>
        <w:t>（款）</w:t>
      </w:r>
      <w:r w:rsidRPr="00B35199">
        <w:rPr>
          <w:rFonts w:ascii="仿宋_GB2312" w:eastAsia="仿宋_GB2312" w:hint="eastAsia"/>
          <w:sz w:val="32"/>
          <w:szCs w:val="32"/>
        </w:rPr>
        <w:t>行政运行（项）。主要反映</w:t>
      </w:r>
      <w:r w:rsidR="00026BE7" w:rsidRPr="00B35199">
        <w:rPr>
          <w:rFonts w:ascii="仿宋_GB2312" w:eastAsia="仿宋_GB2312" w:hint="eastAsia"/>
          <w:sz w:val="32"/>
          <w:szCs w:val="32"/>
        </w:rPr>
        <w:t>行政单位</w:t>
      </w:r>
      <w:r w:rsidRPr="00B35199">
        <w:rPr>
          <w:rFonts w:ascii="仿宋_GB2312" w:eastAsia="仿宋_GB2312" w:hint="eastAsia"/>
          <w:sz w:val="32"/>
          <w:szCs w:val="32"/>
        </w:rPr>
        <w:t>的基本支出。年初预算为</w:t>
      </w:r>
      <w:r w:rsidR="00026BE7" w:rsidRPr="00B35199">
        <w:rPr>
          <w:rFonts w:ascii="仿宋_GB2312" w:eastAsia="仿宋_GB2312"/>
          <w:sz w:val="32"/>
          <w:szCs w:val="32"/>
        </w:rPr>
        <w:t>899.88</w:t>
      </w:r>
      <w:r w:rsidRPr="00B35199">
        <w:rPr>
          <w:rFonts w:ascii="仿宋_GB2312" w:eastAsia="仿宋_GB2312" w:hint="eastAsia"/>
          <w:sz w:val="32"/>
          <w:szCs w:val="32"/>
        </w:rPr>
        <w:t>万元，支出决算为</w:t>
      </w:r>
      <w:r w:rsidR="00026BE7" w:rsidRPr="00B35199">
        <w:rPr>
          <w:rFonts w:ascii="仿宋_GB2312" w:eastAsia="仿宋_GB2312" w:hint="eastAsia"/>
          <w:sz w:val="32"/>
          <w:szCs w:val="32"/>
        </w:rPr>
        <w:t>417.65</w:t>
      </w:r>
      <w:r w:rsidRPr="00B35199">
        <w:rPr>
          <w:rFonts w:ascii="仿宋_GB2312" w:eastAsia="仿宋_GB2312" w:hint="eastAsia"/>
          <w:sz w:val="32"/>
          <w:szCs w:val="32"/>
        </w:rPr>
        <w:t>万元，完成年初预算的</w:t>
      </w:r>
      <w:r w:rsidR="00026BE7" w:rsidRPr="00B35199">
        <w:rPr>
          <w:rFonts w:ascii="仿宋_GB2312" w:eastAsia="仿宋_GB2312"/>
          <w:sz w:val="32"/>
          <w:szCs w:val="32"/>
        </w:rPr>
        <w:t>46.41</w:t>
      </w:r>
      <w:r w:rsidRPr="00B35199">
        <w:rPr>
          <w:rFonts w:ascii="仿宋_GB2312" w:eastAsia="仿宋_GB2312" w:hint="eastAsia"/>
          <w:sz w:val="32"/>
          <w:szCs w:val="32"/>
        </w:rPr>
        <w:t>%。决算数</w:t>
      </w:r>
      <w:r w:rsidR="00846B5B" w:rsidRPr="00B35199">
        <w:rPr>
          <w:rFonts w:ascii="仿宋_GB2312" w:eastAsia="仿宋_GB2312" w:hint="eastAsia"/>
          <w:sz w:val="32"/>
          <w:szCs w:val="32"/>
        </w:rPr>
        <w:t>小</w:t>
      </w:r>
      <w:r w:rsidRPr="00B35199">
        <w:rPr>
          <w:rFonts w:ascii="仿宋_GB2312" w:eastAsia="仿宋_GB2312" w:hint="eastAsia"/>
          <w:sz w:val="32"/>
          <w:szCs w:val="32"/>
        </w:rPr>
        <w:t>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w:t>
      </w:r>
      <w:r w:rsidR="00846B5B" w:rsidRPr="00B35199">
        <w:rPr>
          <w:rFonts w:ascii="仿宋_GB2312" w:eastAsia="仿宋_GB2312" w:hint="eastAsia"/>
          <w:sz w:val="32"/>
          <w:szCs w:val="32"/>
        </w:rPr>
        <w:t>机构改革</w:t>
      </w:r>
      <w:r w:rsidR="000558FB" w:rsidRPr="00B35199">
        <w:rPr>
          <w:rFonts w:ascii="仿宋_GB2312" w:eastAsia="仿宋_GB2312" w:hint="eastAsia"/>
          <w:sz w:val="32"/>
          <w:szCs w:val="32"/>
        </w:rPr>
        <w:t>后原法制办本科目的</w:t>
      </w:r>
      <w:r w:rsidR="000558FB" w:rsidRPr="00B35199">
        <w:rPr>
          <w:rFonts w:ascii="仿宋_GB2312" w:eastAsia="仿宋_GB2312"/>
          <w:sz w:val="32"/>
          <w:szCs w:val="32"/>
        </w:rPr>
        <w:t>部分支出</w:t>
      </w:r>
      <w:r w:rsidR="000558FB" w:rsidRPr="00B35199">
        <w:rPr>
          <w:rFonts w:ascii="仿宋_GB2312" w:eastAsia="仿宋_GB2312" w:hint="eastAsia"/>
          <w:sz w:val="32"/>
          <w:szCs w:val="32"/>
        </w:rPr>
        <w:t>调整</w:t>
      </w:r>
      <w:r w:rsidR="000558FB" w:rsidRPr="00B35199">
        <w:rPr>
          <w:rFonts w:ascii="仿宋_GB2312" w:eastAsia="仿宋_GB2312"/>
          <w:sz w:val="32"/>
          <w:szCs w:val="32"/>
        </w:rPr>
        <w:t>至</w:t>
      </w:r>
      <w:r w:rsidR="000558FB" w:rsidRPr="00B35199">
        <w:rPr>
          <w:rFonts w:ascii="仿宋_GB2312" w:eastAsia="仿宋_GB2312" w:hint="eastAsia"/>
          <w:sz w:val="32"/>
          <w:szCs w:val="32"/>
        </w:rPr>
        <w:t>公共安全(类)司法（款）行政运行</w:t>
      </w:r>
      <w:r w:rsidR="000558FB" w:rsidRPr="00B35199">
        <w:rPr>
          <w:rFonts w:ascii="仿宋_GB2312" w:eastAsia="仿宋_GB2312"/>
          <w:sz w:val="32"/>
          <w:szCs w:val="32"/>
        </w:rPr>
        <w:t>（</w:t>
      </w:r>
      <w:r w:rsidR="000558FB" w:rsidRPr="00B35199">
        <w:rPr>
          <w:rFonts w:ascii="仿宋_GB2312" w:eastAsia="仿宋_GB2312" w:hint="eastAsia"/>
          <w:sz w:val="32"/>
          <w:szCs w:val="32"/>
        </w:rPr>
        <w:t>项</w:t>
      </w:r>
      <w:r w:rsidR="000558FB" w:rsidRPr="00B35199">
        <w:rPr>
          <w:rFonts w:ascii="仿宋_GB2312" w:eastAsia="仿宋_GB2312"/>
          <w:sz w:val="32"/>
          <w:szCs w:val="32"/>
        </w:rPr>
        <w:t>）</w:t>
      </w:r>
      <w:r w:rsidRPr="00B35199">
        <w:rPr>
          <w:rFonts w:ascii="仿宋_GB2312" w:eastAsia="仿宋_GB2312" w:hint="eastAsia"/>
          <w:sz w:val="32"/>
          <w:szCs w:val="32"/>
        </w:rPr>
        <w:t>。</w:t>
      </w:r>
    </w:p>
    <w:p w:rsidR="00026BE7" w:rsidRPr="00B35199" w:rsidRDefault="00026BE7" w:rsidP="00C021C6">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w:t>
      </w:r>
      <w:r w:rsidR="00F36E66" w:rsidRPr="00B35199">
        <w:rPr>
          <w:rFonts w:ascii="仿宋_GB2312" w:eastAsia="仿宋_GB2312" w:hint="eastAsia"/>
          <w:sz w:val="32"/>
          <w:szCs w:val="32"/>
        </w:rPr>
        <w:t>2</w:t>
      </w:r>
      <w:r w:rsidRPr="00B35199">
        <w:rPr>
          <w:rFonts w:ascii="仿宋_GB2312" w:eastAsia="仿宋_GB2312" w:hint="eastAsia"/>
          <w:sz w:val="32"/>
          <w:szCs w:val="32"/>
        </w:rPr>
        <w:t>）一般公共服务支出(类)政府办公厅</w:t>
      </w:r>
      <w:r w:rsidRPr="00B35199">
        <w:rPr>
          <w:rFonts w:ascii="仿宋_GB2312" w:eastAsia="仿宋_GB2312"/>
          <w:sz w:val="32"/>
          <w:szCs w:val="32"/>
        </w:rPr>
        <w:t>（</w:t>
      </w:r>
      <w:r w:rsidRPr="00B35199">
        <w:rPr>
          <w:rFonts w:ascii="仿宋_GB2312" w:eastAsia="仿宋_GB2312" w:hint="eastAsia"/>
          <w:sz w:val="32"/>
          <w:szCs w:val="32"/>
        </w:rPr>
        <w:t>室</w:t>
      </w:r>
      <w:r w:rsidRPr="00B35199">
        <w:rPr>
          <w:rFonts w:ascii="仿宋_GB2312" w:eastAsia="仿宋_GB2312"/>
          <w:sz w:val="32"/>
          <w:szCs w:val="32"/>
        </w:rPr>
        <w:t>）</w:t>
      </w:r>
      <w:r w:rsidRPr="00B35199">
        <w:rPr>
          <w:rFonts w:ascii="仿宋_GB2312" w:eastAsia="仿宋_GB2312" w:hint="eastAsia"/>
          <w:sz w:val="32"/>
          <w:szCs w:val="32"/>
        </w:rPr>
        <w:t>及</w:t>
      </w:r>
      <w:r w:rsidRPr="00B35199">
        <w:rPr>
          <w:rFonts w:ascii="仿宋_GB2312" w:eastAsia="仿宋_GB2312"/>
          <w:sz w:val="32"/>
          <w:szCs w:val="32"/>
        </w:rPr>
        <w:t>相关机</w:t>
      </w:r>
      <w:r w:rsidRPr="00B35199">
        <w:rPr>
          <w:rFonts w:ascii="仿宋_GB2312" w:eastAsia="仿宋_GB2312"/>
          <w:sz w:val="32"/>
          <w:szCs w:val="32"/>
        </w:rPr>
        <w:lastRenderedPageBreak/>
        <w:t>构</w:t>
      </w:r>
      <w:r w:rsidRPr="00B35199">
        <w:rPr>
          <w:rFonts w:ascii="仿宋_GB2312" w:eastAsia="仿宋_GB2312" w:hint="eastAsia"/>
          <w:sz w:val="32"/>
          <w:szCs w:val="32"/>
        </w:rPr>
        <w:t>事物（款）一般行政管理事务（项）。主要反映行政单位</w:t>
      </w:r>
      <w:r w:rsidRPr="00B35199">
        <w:rPr>
          <w:rFonts w:ascii="仿宋_GB2312" w:eastAsia="仿宋_GB2312"/>
          <w:sz w:val="32"/>
          <w:szCs w:val="32"/>
        </w:rPr>
        <w:t>未单独设置项级科目</w:t>
      </w:r>
      <w:r w:rsidRPr="00B35199">
        <w:rPr>
          <w:rFonts w:ascii="仿宋_GB2312" w:eastAsia="仿宋_GB2312" w:hint="eastAsia"/>
          <w:sz w:val="32"/>
          <w:szCs w:val="32"/>
        </w:rPr>
        <w:t>的其他项目支出。年初预算为</w:t>
      </w:r>
      <w:r w:rsidRPr="00B35199">
        <w:rPr>
          <w:rFonts w:ascii="仿宋_GB2312" w:eastAsia="仿宋_GB2312"/>
          <w:sz w:val="32"/>
          <w:szCs w:val="32"/>
        </w:rPr>
        <w:t>195.3</w:t>
      </w:r>
      <w:r w:rsidRPr="00B35199">
        <w:rPr>
          <w:rFonts w:ascii="仿宋_GB2312" w:eastAsia="仿宋_GB2312" w:hint="eastAsia"/>
          <w:sz w:val="32"/>
          <w:szCs w:val="32"/>
        </w:rPr>
        <w:t>万元，支出决算为</w:t>
      </w:r>
      <w:r w:rsidRPr="00B35199">
        <w:rPr>
          <w:rFonts w:ascii="仿宋_GB2312" w:eastAsia="仿宋_GB2312"/>
          <w:sz w:val="32"/>
          <w:szCs w:val="32"/>
        </w:rPr>
        <w:t>195.30</w:t>
      </w:r>
      <w:r w:rsidRPr="00B35199">
        <w:rPr>
          <w:rFonts w:ascii="仿宋_GB2312" w:eastAsia="仿宋_GB2312" w:hint="eastAsia"/>
          <w:sz w:val="32"/>
          <w:szCs w:val="32"/>
        </w:rPr>
        <w:t>万元，完成年初预算的</w:t>
      </w:r>
      <w:r w:rsidRPr="00B35199">
        <w:rPr>
          <w:rFonts w:ascii="仿宋_GB2312" w:eastAsia="仿宋_GB2312"/>
          <w:sz w:val="32"/>
          <w:szCs w:val="32"/>
        </w:rPr>
        <w:t>100</w:t>
      </w:r>
      <w:r w:rsidRPr="00B35199">
        <w:rPr>
          <w:rFonts w:ascii="仿宋_GB2312" w:eastAsia="仿宋_GB2312" w:hint="eastAsia"/>
          <w:sz w:val="32"/>
          <w:szCs w:val="32"/>
        </w:rPr>
        <w:t>%。决算数</w:t>
      </w:r>
      <w:r w:rsidR="00F36E66" w:rsidRPr="00B35199">
        <w:rPr>
          <w:rFonts w:ascii="仿宋_GB2312" w:eastAsia="仿宋_GB2312" w:hint="eastAsia"/>
          <w:sz w:val="32"/>
          <w:szCs w:val="32"/>
        </w:rPr>
        <w:t>与</w:t>
      </w:r>
      <w:r w:rsidRPr="00B35199">
        <w:rPr>
          <w:rFonts w:ascii="仿宋_GB2312" w:eastAsia="仿宋_GB2312" w:hint="eastAsia"/>
          <w:sz w:val="32"/>
          <w:szCs w:val="32"/>
        </w:rPr>
        <w:t>预算数</w:t>
      </w:r>
      <w:r w:rsidR="00F36E66" w:rsidRPr="00B35199">
        <w:rPr>
          <w:rFonts w:ascii="仿宋_GB2312" w:eastAsia="仿宋_GB2312" w:hint="eastAsia"/>
          <w:sz w:val="32"/>
          <w:szCs w:val="32"/>
        </w:rPr>
        <w:t>持平</w:t>
      </w:r>
      <w:r w:rsidRPr="00B35199">
        <w:rPr>
          <w:rFonts w:ascii="仿宋_GB2312" w:eastAsia="仿宋_GB2312" w:hint="eastAsia"/>
          <w:sz w:val="32"/>
          <w:szCs w:val="32"/>
        </w:rPr>
        <w:t>。</w:t>
      </w:r>
    </w:p>
    <w:p w:rsidR="00026BE7" w:rsidRPr="00B35199" w:rsidRDefault="00026BE7" w:rsidP="00C021C6">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w:t>
      </w:r>
      <w:r w:rsidR="00F36E66" w:rsidRPr="00B35199">
        <w:rPr>
          <w:rFonts w:ascii="仿宋_GB2312" w:eastAsia="仿宋_GB2312" w:hint="eastAsia"/>
          <w:sz w:val="32"/>
          <w:szCs w:val="32"/>
        </w:rPr>
        <w:t>3</w:t>
      </w:r>
      <w:r w:rsidRPr="00B35199">
        <w:rPr>
          <w:rFonts w:ascii="仿宋_GB2312" w:eastAsia="仿宋_GB2312" w:hint="eastAsia"/>
          <w:sz w:val="32"/>
          <w:szCs w:val="32"/>
        </w:rPr>
        <w:t>）一般公共服务支出(类)政府办公厅</w:t>
      </w:r>
      <w:r w:rsidRPr="00B35199">
        <w:rPr>
          <w:rFonts w:ascii="仿宋_GB2312" w:eastAsia="仿宋_GB2312"/>
          <w:sz w:val="32"/>
          <w:szCs w:val="32"/>
        </w:rPr>
        <w:t>（</w:t>
      </w:r>
      <w:r w:rsidRPr="00B35199">
        <w:rPr>
          <w:rFonts w:ascii="仿宋_GB2312" w:eastAsia="仿宋_GB2312" w:hint="eastAsia"/>
          <w:sz w:val="32"/>
          <w:szCs w:val="32"/>
        </w:rPr>
        <w:t>室</w:t>
      </w:r>
      <w:r w:rsidRPr="00B35199">
        <w:rPr>
          <w:rFonts w:ascii="仿宋_GB2312" w:eastAsia="仿宋_GB2312"/>
          <w:sz w:val="32"/>
          <w:szCs w:val="32"/>
        </w:rPr>
        <w:t>）</w:t>
      </w:r>
      <w:r w:rsidRPr="00B35199">
        <w:rPr>
          <w:rFonts w:ascii="仿宋_GB2312" w:eastAsia="仿宋_GB2312" w:hint="eastAsia"/>
          <w:sz w:val="32"/>
          <w:szCs w:val="32"/>
        </w:rPr>
        <w:t>及</w:t>
      </w:r>
      <w:r w:rsidRPr="00B35199">
        <w:rPr>
          <w:rFonts w:ascii="仿宋_GB2312" w:eastAsia="仿宋_GB2312"/>
          <w:sz w:val="32"/>
          <w:szCs w:val="32"/>
        </w:rPr>
        <w:t>相关机构</w:t>
      </w:r>
      <w:r w:rsidRPr="00B35199">
        <w:rPr>
          <w:rFonts w:ascii="仿宋_GB2312" w:eastAsia="仿宋_GB2312" w:hint="eastAsia"/>
          <w:sz w:val="32"/>
          <w:szCs w:val="32"/>
        </w:rPr>
        <w:t>事物（款）事业运行（项）。主要反映事业单位的基本支出。年初预算为</w:t>
      </w:r>
      <w:r w:rsidRPr="00B35199">
        <w:rPr>
          <w:rFonts w:ascii="仿宋_GB2312" w:eastAsia="仿宋_GB2312"/>
          <w:sz w:val="32"/>
          <w:szCs w:val="32"/>
        </w:rPr>
        <w:t>121.82</w:t>
      </w:r>
      <w:r w:rsidRPr="00B35199">
        <w:rPr>
          <w:rFonts w:ascii="仿宋_GB2312" w:eastAsia="仿宋_GB2312" w:hint="eastAsia"/>
          <w:sz w:val="32"/>
          <w:szCs w:val="32"/>
        </w:rPr>
        <w:t>万元，支出决算</w:t>
      </w:r>
      <w:r w:rsidR="00436888" w:rsidRPr="00B35199">
        <w:rPr>
          <w:rFonts w:ascii="仿宋_GB2312" w:eastAsia="仿宋_GB2312" w:hint="eastAsia"/>
          <w:sz w:val="32"/>
          <w:szCs w:val="32"/>
        </w:rPr>
        <w:t>139.78</w:t>
      </w:r>
      <w:r w:rsidRPr="00B35199">
        <w:rPr>
          <w:rFonts w:ascii="仿宋_GB2312" w:eastAsia="仿宋_GB2312" w:hint="eastAsia"/>
          <w:sz w:val="32"/>
          <w:szCs w:val="32"/>
        </w:rPr>
        <w:t>为万元，完成年初预算的</w:t>
      </w:r>
      <w:r w:rsidR="00436888" w:rsidRPr="00B35199">
        <w:rPr>
          <w:rFonts w:ascii="仿宋_GB2312" w:eastAsia="仿宋_GB2312"/>
          <w:sz w:val="32"/>
          <w:szCs w:val="32"/>
        </w:rPr>
        <w:t>114.74</w:t>
      </w:r>
      <w:r w:rsidRPr="00B35199">
        <w:rPr>
          <w:rFonts w:ascii="仿宋_GB2312" w:eastAsia="仿宋_GB2312" w:hint="eastAsia"/>
          <w:sz w:val="32"/>
          <w:szCs w:val="32"/>
        </w:rPr>
        <w:t>%。决算数大于预算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原因是人员经费增加。</w:t>
      </w:r>
    </w:p>
    <w:p w:rsidR="000558FB" w:rsidRPr="00B35199" w:rsidRDefault="00FE07AA" w:rsidP="000558FB">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w:t>
      </w:r>
      <w:r w:rsidR="00F36E66" w:rsidRPr="00B35199">
        <w:rPr>
          <w:rFonts w:ascii="仿宋_GB2312" w:eastAsia="仿宋_GB2312" w:hint="eastAsia"/>
          <w:sz w:val="32"/>
          <w:szCs w:val="32"/>
        </w:rPr>
        <w:t>4</w:t>
      </w:r>
      <w:r w:rsidRPr="00B35199">
        <w:rPr>
          <w:rFonts w:ascii="仿宋_GB2312" w:eastAsia="仿宋_GB2312" w:hint="eastAsia"/>
          <w:sz w:val="32"/>
          <w:szCs w:val="32"/>
        </w:rPr>
        <w:t>）公共安全(类)司法（款）行政运行（项）。主要反映司法局机关的基本支出。年初预算为</w:t>
      </w:r>
      <w:r w:rsidR="00436888" w:rsidRPr="00B35199">
        <w:rPr>
          <w:rFonts w:ascii="仿宋_GB2312" w:eastAsia="仿宋_GB2312"/>
          <w:sz w:val="32"/>
          <w:szCs w:val="32"/>
        </w:rPr>
        <w:t>2428.26</w:t>
      </w:r>
      <w:r w:rsidRPr="00B35199">
        <w:rPr>
          <w:rFonts w:ascii="仿宋_GB2312" w:eastAsia="仿宋_GB2312" w:hint="eastAsia"/>
          <w:sz w:val="32"/>
          <w:szCs w:val="32"/>
        </w:rPr>
        <w:t>万元，支出决算为</w:t>
      </w:r>
      <w:r w:rsidR="00436888" w:rsidRPr="00B35199">
        <w:rPr>
          <w:rFonts w:ascii="仿宋_GB2312" w:eastAsia="仿宋_GB2312"/>
          <w:sz w:val="32"/>
          <w:szCs w:val="32"/>
        </w:rPr>
        <w:t>3408.88</w:t>
      </w:r>
      <w:r w:rsidRPr="00B35199">
        <w:rPr>
          <w:rFonts w:ascii="仿宋_GB2312" w:eastAsia="仿宋_GB2312" w:hint="eastAsia"/>
          <w:sz w:val="32"/>
          <w:szCs w:val="32"/>
        </w:rPr>
        <w:t>万元，完成年初预算的</w:t>
      </w:r>
      <w:r w:rsidRPr="00B35199">
        <w:rPr>
          <w:rFonts w:ascii="仿宋_GB2312" w:eastAsia="仿宋_GB2312"/>
          <w:sz w:val="32"/>
          <w:szCs w:val="32"/>
        </w:rPr>
        <w:t>1</w:t>
      </w:r>
      <w:r w:rsidR="00436888" w:rsidRPr="00B35199">
        <w:rPr>
          <w:rFonts w:ascii="仿宋_GB2312" w:eastAsia="仿宋_GB2312"/>
          <w:sz w:val="32"/>
          <w:szCs w:val="32"/>
        </w:rPr>
        <w:t>40.38</w:t>
      </w:r>
      <w:r w:rsidRPr="00B35199">
        <w:rPr>
          <w:rFonts w:ascii="仿宋_GB2312" w:eastAsia="仿宋_GB2312" w:hint="eastAsia"/>
          <w:sz w:val="32"/>
          <w:szCs w:val="32"/>
        </w:rPr>
        <w:t>%。决算数大于预算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w:t>
      </w:r>
      <w:r w:rsidR="000558FB" w:rsidRPr="00B35199">
        <w:rPr>
          <w:rFonts w:ascii="仿宋_GB2312" w:eastAsia="仿宋_GB2312" w:hint="eastAsia"/>
          <w:sz w:val="32"/>
          <w:szCs w:val="32"/>
        </w:rPr>
        <w:t>机构改革后</w:t>
      </w:r>
      <w:r w:rsidR="000558FB" w:rsidRPr="00B35199">
        <w:rPr>
          <w:rFonts w:ascii="仿宋_GB2312" w:eastAsia="仿宋_GB2312"/>
          <w:sz w:val="32"/>
          <w:szCs w:val="32"/>
        </w:rPr>
        <w:t>原法制办的部分</w:t>
      </w:r>
      <w:r w:rsidR="000558FB" w:rsidRPr="00B35199">
        <w:rPr>
          <w:rFonts w:ascii="仿宋_GB2312" w:eastAsia="仿宋_GB2312" w:hint="eastAsia"/>
          <w:sz w:val="32"/>
          <w:szCs w:val="32"/>
        </w:rPr>
        <w:t>支出</w:t>
      </w:r>
      <w:r w:rsidR="000558FB" w:rsidRPr="00B35199">
        <w:rPr>
          <w:rFonts w:ascii="仿宋_GB2312" w:eastAsia="仿宋_GB2312"/>
          <w:sz w:val="32"/>
          <w:szCs w:val="32"/>
        </w:rPr>
        <w:t>自</w:t>
      </w:r>
      <w:r w:rsidR="000558FB" w:rsidRPr="00B35199">
        <w:rPr>
          <w:rFonts w:ascii="仿宋_GB2312" w:eastAsia="仿宋_GB2312" w:hint="eastAsia"/>
          <w:sz w:val="32"/>
          <w:szCs w:val="32"/>
        </w:rPr>
        <w:t>一般公共服务支出(类)政府办公厅</w:t>
      </w:r>
      <w:r w:rsidR="000558FB" w:rsidRPr="00B35199">
        <w:rPr>
          <w:rFonts w:ascii="仿宋_GB2312" w:eastAsia="仿宋_GB2312"/>
          <w:sz w:val="32"/>
          <w:szCs w:val="32"/>
        </w:rPr>
        <w:t>（</w:t>
      </w:r>
      <w:r w:rsidR="000558FB" w:rsidRPr="00B35199">
        <w:rPr>
          <w:rFonts w:ascii="仿宋_GB2312" w:eastAsia="仿宋_GB2312" w:hint="eastAsia"/>
          <w:sz w:val="32"/>
          <w:szCs w:val="32"/>
        </w:rPr>
        <w:t>室</w:t>
      </w:r>
      <w:r w:rsidR="000558FB" w:rsidRPr="00B35199">
        <w:rPr>
          <w:rFonts w:ascii="仿宋_GB2312" w:eastAsia="仿宋_GB2312"/>
          <w:sz w:val="32"/>
          <w:szCs w:val="32"/>
        </w:rPr>
        <w:t>）</w:t>
      </w:r>
      <w:r w:rsidR="000558FB" w:rsidRPr="00B35199">
        <w:rPr>
          <w:rFonts w:ascii="仿宋_GB2312" w:eastAsia="仿宋_GB2312" w:hint="eastAsia"/>
          <w:sz w:val="32"/>
          <w:szCs w:val="32"/>
        </w:rPr>
        <w:t>行政运行</w:t>
      </w:r>
      <w:r w:rsidR="000558FB" w:rsidRPr="00B35199">
        <w:rPr>
          <w:rFonts w:ascii="仿宋_GB2312" w:eastAsia="仿宋_GB2312"/>
          <w:sz w:val="32"/>
          <w:szCs w:val="32"/>
        </w:rPr>
        <w:t>（</w:t>
      </w:r>
      <w:r w:rsidR="000558FB" w:rsidRPr="00B35199">
        <w:rPr>
          <w:rFonts w:ascii="仿宋_GB2312" w:eastAsia="仿宋_GB2312" w:hint="eastAsia"/>
          <w:sz w:val="32"/>
          <w:szCs w:val="32"/>
        </w:rPr>
        <w:t>项</w:t>
      </w:r>
      <w:r w:rsidR="000558FB" w:rsidRPr="00B35199">
        <w:rPr>
          <w:rFonts w:ascii="仿宋_GB2312" w:eastAsia="仿宋_GB2312"/>
          <w:sz w:val="32"/>
          <w:szCs w:val="32"/>
        </w:rPr>
        <w:t>）</w:t>
      </w:r>
      <w:r w:rsidR="000558FB" w:rsidRPr="00B35199">
        <w:rPr>
          <w:rFonts w:ascii="仿宋_GB2312" w:eastAsia="仿宋_GB2312" w:hint="eastAsia"/>
          <w:sz w:val="32"/>
          <w:szCs w:val="32"/>
        </w:rPr>
        <w:t>调整</w:t>
      </w:r>
      <w:r w:rsidR="000558FB" w:rsidRPr="00B35199">
        <w:rPr>
          <w:rFonts w:ascii="仿宋_GB2312" w:eastAsia="仿宋_GB2312"/>
          <w:sz w:val="32"/>
          <w:szCs w:val="32"/>
        </w:rPr>
        <w:t>至</w:t>
      </w:r>
      <w:r w:rsidR="000558FB" w:rsidRPr="00B35199">
        <w:rPr>
          <w:rFonts w:ascii="仿宋_GB2312" w:eastAsia="仿宋_GB2312" w:hint="eastAsia"/>
          <w:sz w:val="32"/>
          <w:szCs w:val="32"/>
        </w:rPr>
        <w:t>本</w:t>
      </w:r>
      <w:r w:rsidR="000558FB" w:rsidRPr="00B35199">
        <w:rPr>
          <w:rFonts w:ascii="仿宋_GB2312" w:eastAsia="仿宋_GB2312"/>
          <w:sz w:val="32"/>
          <w:szCs w:val="32"/>
        </w:rPr>
        <w:t>科目</w:t>
      </w:r>
      <w:r w:rsidR="00A4232A">
        <w:rPr>
          <w:rFonts w:ascii="仿宋_GB2312" w:eastAsia="仿宋_GB2312" w:hint="eastAsia"/>
          <w:sz w:val="32"/>
          <w:szCs w:val="32"/>
        </w:rPr>
        <w:t>,以及人员经费</w:t>
      </w:r>
      <w:r w:rsidR="00A4232A">
        <w:rPr>
          <w:rFonts w:ascii="仿宋_GB2312" w:eastAsia="仿宋_GB2312"/>
          <w:sz w:val="32"/>
          <w:szCs w:val="32"/>
        </w:rPr>
        <w:t>增加</w:t>
      </w:r>
      <w:r w:rsidR="000558FB"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w:t>
      </w:r>
      <w:r w:rsidR="00F36E66" w:rsidRPr="00B35199">
        <w:rPr>
          <w:rFonts w:ascii="仿宋_GB2312" w:eastAsia="仿宋_GB2312" w:hint="eastAsia"/>
          <w:sz w:val="32"/>
          <w:szCs w:val="32"/>
        </w:rPr>
        <w:t>5</w:t>
      </w:r>
      <w:r w:rsidRPr="00B35199">
        <w:rPr>
          <w:rFonts w:ascii="仿宋_GB2312" w:eastAsia="仿宋_GB2312" w:hint="eastAsia"/>
          <w:sz w:val="32"/>
          <w:szCs w:val="32"/>
        </w:rPr>
        <w:t>）公共安全(类)司法（款）一般行政管理事务（项）。主要反映司法局机关的未单独设置项</w:t>
      </w:r>
      <w:r w:rsidRPr="00B35199">
        <w:rPr>
          <w:rFonts w:ascii="仿宋_GB2312" w:eastAsia="仿宋_GB2312"/>
          <w:sz w:val="32"/>
          <w:szCs w:val="32"/>
        </w:rPr>
        <w:t>级科目</w:t>
      </w:r>
      <w:r w:rsidRPr="00B35199">
        <w:rPr>
          <w:rFonts w:ascii="仿宋_GB2312" w:eastAsia="仿宋_GB2312" w:hint="eastAsia"/>
          <w:sz w:val="32"/>
          <w:szCs w:val="32"/>
        </w:rPr>
        <w:t>的其他项目支出。年初预算为</w:t>
      </w:r>
      <w:r w:rsidR="00436888" w:rsidRPr="00B35199">
        <w:rPr>
          <w:rFonts w:ascii="仿宋_GB2312" w:eastAsia="仿宋_GB2312"/>
          <w:sz w:val="32"/>
          <w:szCs w:val="32"/>
        </w:rPr>
        <w:t>725.68</w:t>
      </w:r>
      <w:r w:rsidRPr="00B35199">
        <w:rPr>
          <w:rFonts w:ascii="仿宋_GB2312" w:eastAsia="仿宋_GB2312" w:hint="eastAsia"/>
          <w:sz w:val="32"/>
          <w:szCs w:val="32"/>
        </w:rPr>
        <w:t>万元，支出决算为</w:t>
      </w:r>
      <w:r w:rsidR="00436888" w:rsidRPr="00B35199">
        <w:rPr>
          <w:rFonts w:ascii="仿宋_GB2312" w:eastAsia="仿宋_GB2312"/>
          <w:sz w:val="32"/>
          <w:szCs w:val="32"/>
        </w:rPr>
        <w:t>639.32</w:t>
      </w:r>
      <w:r w:rsidRPr="00B35199">
        <w:rPr>
          <w:rFonts w:ascii="仿宋_GB2312" w:eastAsia="仿宋_GB2312" w:hint="eastAsia"/>
          <w:sz w:val="32"/>
          <w:szCs w:val="32"/>
        </w:rPr>
        <w:t>万元，完成年初预算的</w:t>
      </w:r>
      <w:r w:rsidRPr="00B35199">
        <w:rPr>
          <w:rFonts w:ascii="仿宋_GB2312" w:eastAsia="仿宋_GB2312"/>
          <w:sz w:val="32"/>
          <w:szCs w:val="32"/>
        </w:rPr>
        <w:t>8</w:t>
      </w:r>
      <w:r w:rsidR="00436888" w:rsidRPr="00B35199">
        <w:rPr>
          <w:rFonts w:ascii="仿宋_GB2312" w:eastAsia="仿宋_GB2312"/>
          <w:sz w:val="32"/>
          <w:szCs w:val="32"/>
        </w:rPr>
        <w:t>8.10</w:t>
      </w:r>
      <w:r w:rsidRPr="00B35199">
        <w:rPr>
          <w:rFonts w:ascii="仿宋_GB2312" w:eastAsia="仿宋_GB2312" w:hint="eastAsia"/>
          <w:sz w:val="32"/>
          <w:szCs w:val="32"/>
        </w:rPr>
        <w:t>%。决算数小于预算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w:t>
      </w:r>
      <w:r w:rsidRPr="00B35199">
        <w:rPr>
          <w:rFonts w:eastAsia="仿宋_GB2312"/>
          <w:sz w:val="32"/>
          <w:szCs w:val="32"/>
        </w:rPr>
        <w:t>落实</w:t>
      </w:r>
      <w:r w:rsidRPr="00B35199">
        <w:rPr>
          <w:rFonts w:eastAsia="仿宋_GB2312"/>
          <w:sz w:val="32"/>
          <w:szCs w:val="32"/>
        </w:rPr>
        <w:t>“</w:t>
      </w:r>
      <w:r w:rsidRPr="00B35199">
        <w:rPr>
          <w:rFonts w:eastAsia="仿宋_GB2312"/>
          <w:sz w:val="32"/>
          <w:szCs w:val="32"/>
        </w:rPr>
        <w:t>厉行节约</w:t>
      </w:r>
      <w:r w:rsidRPr="00B35199">
        <w:rPr>
          <w:rFonts w:eastAsia="仿宋_GB2312"/>
          <w:sz w:val="32"/>
          <w:szCs w:val="32"/>
        </w:rPr>
        <w:t>”</w:t>
      </w:r>
      <w:r w:rsidRPr="00B35199">
        <w:rPr>
          <w:rFonts w:eastAsia="仿宋_GB2312"/>
          <w:sz w:val="32"/>
          <w:szCs w:val="32"/>
        </w:rPr>
        <w:t>规定，严格控制</w:t>
      </w:r>
      <w:r w:rsidRPr="00B35199">
        <w:rPr>
          <w:rFonts w:eastAsia="仿宋_GB2312" w:hint="eastAsia"/>
          <w:sz w:val="32"/>
          <w:szCs w:val="32"/>
        </w:rPr>
        <w:t>费用支出</w:t>
      </w:r>
      <w:r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w:t>
      </w:r>
      <w:r w:rsidR="00F36E66" w:rsidRPr="00B35199">
        <w:rPr>
          <w:rFonts w:ascii="仿宋_GB2312" w:eastAsia="仿宋_GB2312" w:hint="eastAsia"/>
          <w:sz w:val="32"/>
          <w:szCs w:val="32"/>
        </w:rPr>
        <w:t>6</w:t>
      </w:r>
      <w:r w:rsidRPr="00B35199">
        <w:rPr>
          <w:rFonts w:ascii="仿宋_GB2312" w:eastAsia="仿宋_GB2312" w:hint="eastAsia"/>
          <w:sz w:val="32"/>
          <w:szCs w:val="32"/>
        </w:rPr>
        <w:t>）公共安全(类)司法（款）法律援助（项）。主要反映市法律援助中心基本支出及开展法律援助的业务支出。年初预算为</w:t>
      </w:r>
      <w:r w:rsidR="00A159DC" w:rsidRPr="00B35199">
        <w:rPr>
          <w:rFonts w:ascii="仿宋_GB2312" w:eastAsia="仿宋_GB2312"/>
          <w:sz w:val="32"/>
          <w:szCs w:val="32"/>
        </w:rPr>
        <w:t>598.46</w:t>
      </w:r>
      <w:r w:rsidRPr="00B35199">
        <w:rPr>
          <w:rFonts w:ascii="仿宋_GB2312" w:eastAsia="仿宋_GB2312" w:hint="eastAsia"/>
          <w:sz w:val="32"/>
          <w:szCs w:val="32"/>
        </w:rPr>
        <w:t>万元，支出决算为</w:t>
      </w:r>
      <w:r w:rsidR="00A159DC" w:rsidRPr="00B35199">
        <w:rPr>
          <w:rFonts w:ascii="仿宋_GB2312" w:eastAsia="仿宋_GB2312" w:hint="eastAsia"/>
          <w:sz w:val="32"/>
          <w:szCs w:val="32"/>
        </w:rPr>
        <w:t>629.61</w:t>
      </w:r>
      <w:r w:rsidRPr="00B35199">
        <w:rPr>
          <w:rFonts w:ascii="仿宋_GB2312" w:eastAsia="仿宋_GB2312" w:hint="eastAsia"/>
          <w:sz w:val="32"/>
          <w:szCs w:val="32"/>
        </w:rPr>
        <w:t>万元，完成年初预算的</w:t>
      </w:r>
      <w:r w:rsidRPr="00B35199">
        <w:rPr>
          <w:rFonts w:ascii="仿宋_GB2312" w:eastAsia="仿宋_GB2312"/>
          <w:sz w:val="32"/>
          <w:szCs w:val="32"/>
        </w:rPr>
        <w:t>105.</w:t>
      </w:r>
      <w:r w:rsidR="00A159DC" w:rsidRPr="00B35199">
        <w:rPr>
          <w:rFonts w:ascii="仿宋_GB2312" w:eastAsia="仿宋_GB2312"/>
          <w:sz w:val="32"/>
          <w:szCs w:val="32"/>
        </w:rPr>
        <w:t>21</w:t>
      </w:r>
      <w:r w:rsidRPr="00B35199">
        <w:rPr>
          <w:rFonts w:ascii="仿宋_GB2312" w:eastAsia="仿宋_GB2312" w:hint="eastAsia"/>
          <w:sz w:val="32"/>
          <w:szCs w:val="32"/>
        </w:rPr>
        <w:t>%。决算数大于预算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原因是人员经费增</w:t>
      </w:r>
      <w:r w:rsidRPr="00B35199">
        <w:rPr>
          <w:rFonts w:ascii="仿宋_GB2312" w:eastAsia="仿宋_GB2312" w:hint="eastAsia"/>
          <w:sz w:val="32"/>
          <w:szCs w:val="32"/>
        </w:rPr>
        <w:lastRenderedPageBreak/>
        <w:t>加。</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w:t>
      </w:r>
      <w:r w:rsidR="00F36E66" w:rsidRPr="00B35199">
        <w:rPr>
          <w:rFonts w:ascii="仿宋_GB2312" w:eastAsia="仿宋_GB2312" w:hint="eastAsia"/>
          <w:sz w:val="32"/>
          <w:szCs w:val="32"/>
        </w:rPr>
        <w:t>7</w:t>
      </w:r>
      <w:r w:rsidRPr="00B35199">
        <w:rPr>
          <w:rFonts w:ascii="仿宋_GB2312" w:eastAsia="仿宋_GB2312" w:hint="eastAsia"/>
          <w:sz w:val="32"/>
          <w:szCs w:val="32"/>
        </w:rPr>
        <w:t>）公共安全(类)监狱（款）行政运行（项）。主要反映监狱的基本支出。年初预算为</w:t>
      </w:r>
      <w:r w:rsidR="00022CB0" w:rsidRPr="00B35199">
        <w:rPr>
          <w:rFonts w:ascii="仿宋_GB2312" w:eastAsia="仿宋_GB2312"/>
          <w:sz w:val="32"/>
          <w:szCs w:val="32"/>
        </w:rPr>
        <w:t>39611.97</w:t>
      </w:r>
      <w:r w:rsidRPr="00B35199">
        <w:rPr>
          <w:rFonts w:ascii="仿宋_GB2312" w:eastAsia="仿宋_GB2312" w:hint="eastAsia"/>
          <w:sz w:val="32"/>
          <w:szCs w:val="32"/>
        </w:rPr>
        <w:t>万元，支出决算为</w:t>
      </w:r>
      <w:r w:rsidR="00022CB0" w:rsidRPr="00B35199">
        <w:rPr>
          <w:rFonts w:ascii="仿宋_GB2312" w:eastAsia="仿宋_GB2312"/>
          <w:sz w:val="32"/>
          <w:szCs w:val="32"/>
        </w:rPr>
        <w:t>45862.01</w:t>
      </w:r>
      <w:r w:rsidRPr="00B35199">
        <w:rPr>
          <w:rFonts w:ascii="仿宋_GB2312" w:eastAsia="仿宋_GB2312" w:hint="eastAsia"/>
          <w:sz w:val="32"/>
          <w:szCs w:val="32"/>
        </w:rPr>
        <w:t>万元，完成年初预算的</w:t>
      </w:r>
      <w:r w:rsidR="00022CB0" w:rsidRPr="00B35199">
        <w:rPr>
          <w:rFonts w:ascii="仿宋_GB2312" w:eastAsia="仿宋_GB2312" w:hint="eastAsia"/>
          <w:sz w:val="32"/>
          <w:szCs w:val="32"/>
        </w:rPr>
        <w:t>115.78</w:t>
      </w:r>
      <w:r w:rsidRPr="00B35199">
        <w:rPr>
          <w:rFonts w:ascii="仿宋_GB2312" w:eastAsia="仿宋_GB2312" w:hint="eastAsia"/>
          <w:sz w:val="32"/>
          <w:szCs w:val="32"/>
        </w:rPr>
        <w:t>%。决算数大于预算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原因是人员经费增加。</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（8）公共安全(类)监狱（款）犯人生活、犯人改造、其他监狱支出（项）。主要反映监狱用于犯人改造、犯人生活、其他监狱支出等方面的支出。年初预算为</w:t>
      </w:r>
      <w:r w:rsidR="00022CB0" w:rsidRPr="00B35199">
        <w:rPr>
          <w:rFonts w:ascii="仿宋_GB2312" w:eastAsia="仿宋_GB2312"/>
          <w:sz w:val="32"/>
          <w:szCs w:val="32"/>
        </w:rPr>
        <w:t>4021</w:t>
      </w:r>
      <w:r w:rsidRPr="00B35199">
        <w:rPr>
          <w:rFonts w:ascii="仿宋_GB2312" w:eastAsia="仿宋_GB2312" w:hint="eastAsia"/>
          <w:sz w:val="32"/>
          <w:szCs w:val="32"/>
        </w:rPr>
        <w:t>万元，支出决算为</w:t>
      </w:r>
      <w:r w:rsidR="00022CB0" w:rsidRPr="00B35199">
        <w:rPr>
          <w:rFonts w:ascii="仿宋_GB2312" w:eastAsia="仿宋_GB2312"/>
          <w:sz w:val="32"/>
          <w:szCs w:val="32"/>
        </w:rPr>
        <w:t>3588.41</w:t>
      </w:r>
      <w:r w:rsidRPr="00B35199">
        <w:rPr>
          <w:rFonts w:ascii="仿宋_GB2312" w:eastAsia="仿宋_GB2312" w:hint="eastAsia"/>
          <w:sz w:val="32"/>
          <w:szCs w:val="32"/>
        </w:rPr>
        <w:t>万元，完成年初预算的</w:t>
      </w:r>
      <w:r w:rsidRPr="00B35199">
        <w:rPr>
          <w:rFonts w:ascii="仿宋_GB2312" w:eastAsia="仿宋_GB2312"/>
          <w:sz w:val="32"/>
          <w:szCs w:val="32"/>
        </w:rPr>
        <w:t>89.</w:t>
      </w:r>
      <w:r w:rsidR="00022CB0" w:rsidRPr="00B35199">
        <w:rPr>
          <w:rFonts w:ascii="仿宋_GB2312" w:eastAsia="仿宋_GB2312"/>
          <w:sz w:val="32"/>
          <w:szCs w:val="32"/>
        </w:rPr>
        <w:t>2</w:t>
      </w:r>
      <w:r w:rsidRPr="00B35199">
        <w:rPr>
          <w:rFonts w:ascii="仿宋_GB2312" w:eastAsia="仿宋_GB2312"/>
          <w:sz w:val="32"/>
          <w:szCs w:val="32"/>
        </w:rPr>
        <w:t>4</w:t>
      </w:r>
      <w:r w:rsidRPr="00B35199">
        <w:rPr>
          <w:rFonts w:ascii="仿宋_GB2312" w:eastAsia="仿宋_GB2312" w:hint="eastAsia"/>
          <w:sz w:val="32"/>
          <w:szCs w:val="32"/>
        </w:rPr>
        <w:t>%。决算数小于年初预算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w:t>
      </w:r>
      <w:r w:rsidRPr="00B35199">
        <w:rPr>
          <w:rFonts w:eastAsia="仿宋_GB2312"/>
          <w:sz w:val="32"/>
          <w:szCs w:val="32"/>
        </w:rPr>
        <w:t>落实</w:t>
      </w:r>
      <w:r w:rsidRPr="00B35199">
        <w:rPr>
          <w:rFonts w:eastAsia="仿宋_GB2312"/>
          <w:sz w:val="32"/>
          <w:szCs w:val="32"/>
        </w:rPr>
        <w:t>“</w:t>
      </w:r>
      <w:r w:rsidRPr="00B35199">
        <w:rPr>
          <w:rFonts w:eastAsia="仿宋_GB2312"/>
          <w:sz w:val="32"/>
          <w:szCs w:val="32"/>
        </w:rPr>
        <w:t>厉行节约</w:t>
      </w:r>
      <w:r w:rsidRPr="00B35199">
        <w:rPr>
          <w:rFonts w:eastAsia="仿宋_GB2312"/>
          <w:sz w:val="32"/>
          <w:szCs w:val="32"/>
        </w:rPr>
        <w:t>”</w:t>
      </w:r>
      <w:r w:rsidRPr="00B35199">
        <w:rPr>
          <w:rFonts w:eastAsia="仿宋_GB2312"/>
          <w:sz w:val="32"/>
          <w:szCs w:val="32"/>
        </w:rPr>
        <w:t>规定，严格控制</w:t>
      </w:r>
      <w:r w:rsidRPr="00B35199">
        <w:rPr>
          <w:rFonts w:eastAsia="仿宋_GB2312" w:hint="eastAsia"/>
          <w:sz w:val="32"/>
          <w:szCs w:val="32"/>
        </w:rPr>
        <w:t>费用支出</w:t>
      </w:r>
      <w:r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（9）公共安全(类)强制隔离戒毒（款）行政运行（项）。主要反映戒毒所的基本支出。年初预算为</w:t>
      </w:r>
      <w:r w:rsidR="00022CB0" w:rsidRPr="00B35199">
        <w:rPr>
          <w:rFonts w:ascii="仿宋_GB2312" w:eastAsia="仿宋_GB2312"/>
          <w:sz w:val="32"/>
          <w:szCs w:val="32"/>
        </w:rPr>
        <w:t>5307.72</w:t>
      </w:r>
      <w:r w:rsidRPr="00B35199">
        <w:rPr>
          <w:rFonts w:ascii="仿宋_GB2312" w:eastAsia="仿宋_GB2312" w:hint="eastAsia"/>
          <w:sz w:val="32"/>
          <w:szCs w:val="32"/>
        </w:rPr>
        <w:t>万元，支出决算为</w:t>
      </w:r>
      <w:r w:rsidR="000F2892" w:rsidRPr="00B35199">
        <w:rPr>
          <w:rFonts w:ascii="仿宋_GB2312" w:eastAsia="仿宋_GB2312"/>
          <w:sz w:val="32"/>
          <w:szCs w:val="32"/>
        </w:rPr>
        <w:t>6031.85</w:t>
      </w:r>
      <w:r w:rsidRPr="00B35199">
        <w:rPr>
          <w:rFonts w:ascii="仿宋_GB2312" w:eastAsia="仿宋_GB2312" w:hint="eastAsia"/>
          <w:sz w:val="32"/>
          <w:szCs w:val="32"/>
        </w:rPr>
        <w:t>万元，完成年初预算的</w:t>
      </w:r>
      <w:r w:rsidR="000F2892" w:rsidRPr="00B35199">
        <w:rPr>
          <w:rFonts w:ascii="仿宋_GB2312" w:eastAsia="仿宋_GB2312"/>
          <w:sz w:val="32"/>
          <w:szCs w:val="32"/>
        </w:rPr>
        <w:t>113.64</w:t>
      </w:r>
      <w:r w:rsidRPr="00B35199">
        <w:rPr>
          <w:rFonts w:ascii="仿宋_GB2312" w:eastAsia="仿宋_GB2312" w:hint="eastAsia"/>
          <w:sz w:val="32"/>
          <w:szCs w:val="32"/>
        </w:rPr>
        <w:t>%。决算数大于预算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w:t>
      </w:r>
      <w:r w:rsidR="00716086" w:rsidRPr="00B35199">
        <w:rPr>
          <w:rFonts w:ascii="仿宋_GB2312" w:eastAsia="仿宋_GB2312" w:hint="eastAsia"/>
          <w:sz w:val="32"/>
          <w:szCs w:val="32"/>
        </w:rPr>
        <w:t>人员经费增加</w:t>
      </w:r>
      <w:r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（10）公共安全(类)强制隔离戒毒（款）一般行政管理事务（项）。主要反映戒毒所未单独设置项</w:t>
      </w:r>
      <w:r w:rsidRPr="00B35199">
        <w:rPr>
          <w:rFonts w:ascii="仿宋_GB2312" w:eastAsia="仿宋_GB2312"/>
          <w:sz w:val="32"/>
          <w:szCs w:val="32"/>
        </w:rPr>
        <w:t>级科目</w:t>
      </w:r>
      <w:r w:rsidRPr="00B35199">
        <w:rPr>
          <w:rFonts w:ascii="仿宋_GB2312" w:eastAsia="仿宋_GB2312" w:hint="eastAsia"/>
          <w:sz w:val="32"/>
          <w:szCs w:val="32"/>
        </w:rPr>
        <w:t>的其他项目支出。年初预算为66万元，支出决算为</w:t>
      </w:r>
      <w:r w:rsidRPr="00B35199">
        <w:rPr>
          <w:rFonts w:ascii="仿宋_GB2312" w:eastAsia="仿宋_GB2312"/>
          <w:sz w:val="32"/>
          <w:szCs w:val="32"/>
        </w:rPr>
        <w:t>6</w:t>
      </w:r>
      <w:r w:rsidR="000F2892" w:rsidRPr="00B35199">
        <w:rPr>
          <w:rFonts w:ascii="仿宋_GB2312" w:eastAsia="仿宋_GB2312"/>
          <w:sz w:val="32"/>
          <w:szCs w:val="32"/>
        </w:rPr>
        <w:t>6</w:t>
      </w:r>
      <w:r w:rsidRPr="00B35199">
        <w:rPr>
          <w:rFonts w:ascii="仿宋_GB2312" w:eastAsia="仿宋_GB2312" w:hint="eastAsia"/>
          <w:sz w:val="32"/>
          <w:szCs w:val="32"/>
        </w:rPr>
        <w:t>万元，完成年初预算的</w:t>
      </w:r>
      <w:r w:rsidR="000F2892" w:rsidRPr="00B35199">
        <w:rPr>
          <w:rFonts w:ascii="仿宋_GB2312" w:eastAsia="仿宋_GB2312"/>
          <w:sz w:val="32"/>
          <w:szCs w:val="32"/>
        </w:rPr>
        <w:t>100</w:t>
      </w:r>
      <w:r w:rsidRPr="00B35199">
        <w:rPr>
          <w:rFonts w:ascii="仿宋_GB2312" w:eastAsia="仿宋_GB2312" w:hint="eastAsia"/>
          <w:sz w:val="32"/>
          <w:szCs w:val="32"/>
        </w:rPr>
        <w:t>%。决算数</w:t>
      </w:r>
      <w:r w:rsidR="000F2892" w:rsidRPr="00B35199">
        <w:rPr>
          <w:rFonts w:ascii="仿宋_GB2312" w:eastAsia="仿宋_GB2312" w:hint="eastAsia"/>
          <w:sz w:val="32"/>
          <w:szCs w:val="32"/>
        </w:rPr>
        <w:t>与</w:t>
      </w:r>
      <w:r w:rsidRPr="00B35199">
        <w:rPr>
          <w:rFonts w:ascii="仿宋_GB2312" w:eastAsia="仿宋_GB2312" w:hint="eastAsia"/>
          <w:sz w:val="32"/>
          <w:szCs w:val="32"/>
        </w:rPr>
        <w:t>年初预算数</w:t>
      </w:r>
      <w:r w:rsidR="000F2892" w:rsidRPr="00B35199">
        <w:rPr>
          <w:rFonts w:ascii="仿宋_GB2312" w:eastAsia="仿宋_GB2312" w:hint="eastAsia"/>
          <w:sz w:val="32"/>
          <w:szCs w:val="32"/>
        </w:rPr>
        <w:t>持平</w:t>
      </w:r>
      <w:r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（11）公共安全(类)强制隔离戒毒（款）主要反映戒毒所用于强制隔离戒毒人员的生活、教育、所</w:t>
      </w:r>
      <w:proofErr w:type="gramStart"/>
      <w:r w:rsidRPr="00B35199">
        <w:rPr>
          <w:rFonts w:ascii="仿宋_GB2312" w:eastAsia="仿宋_GB2312" w:hint="eastAsia"/>
          <w:sz w:val="32"/>
          <w:szCs w:val="32"/>
        </w:rPr>
        <w:t>政设施</w:t>
      </w:r>
      <w:proofErr w:type="gramEnd"/>
      <w:r w:rsidRPr="00B35199">
        <w:rPr>
          <w:rFonts w:ascii="仿宋_GB2312" w:eastAsia="仿宋_GB2312" w:hint="eastAsia"/>
          <w:sz w:val="32"/>
          <w:szCs w:val="32"/>
        </w:rPr>
        <w:t>建设、其他强制隔离戒毒</w:t>
      </w:r>
      <w:r w:rsidRPr="00B35199">
        <w:rPr>
          <w:rFonts w:ascii="仿宋_GB2312" w:eastAsia="仿宋_GB2312"/>
          <w:sz w:val="32"/>
          <w:szCs w:val="32"/>
        </w:rPr>
        <w:t>支出</w:t>
      </w:r>
      <w:r w:rsidRPr="00B35199">
        <w:rPr>
          <w:rFonts w:ascii="仿宋_GB2312" w:eastAsia="仿宋_GB2312" w:hint="eastAsia"/>
          <w:sz w:val="32"/>
          <w:szCs w:val="32"/>
        </w:rPr>
        <w:t>等方面的支出。年初预算为</w:t>
      </w:r>
      <w:r w:rsidR="005F3384" w:rsidRPr="00B35199">
        <w:rPr>
          <w:rFonts w:ascii="仿宋_GB2312" w:eastAsia="仿宋_GB2312"/>
          <w:sz w:val="32"/>
          <w:szCs w:val="32"/>
        </w:rPr>
        <w:t>517</w:t>
      </w:r>
      <w:r w:rsidRPr="00B35199">
        <w:rPr>
          <w:rFonts w:ascii="仿宋_GB2312" w:eastAsia="仿宋_GB2312" w:hint="eastAsia"/>
          <w:sz w:val="32"/>
          <w:szCs w:val="32"/>
        </w:rPr>
        <w:t>万元，支出决算为</w:t>
      </w:r>
      <w:r w:rsidR="00DC7204" w:rsidRPr="00B35199">
        <w:rPr>
          <w:rFonts w:ascii="仿宋_GB2312" w:eastAsia="仿宋_GB2312"/>
          <w:sz w:val="32"/>
          <w:szCs w:val="32"/>
        </w:rPr>
        <w:t>574.25</w:t>
      </w:r>
      <w:r w:rsidRPr="00B35199">
        <w:rPr>
          <w:rFonts w:ascii="仿宋_GB2312" w:eastAsia="仿宋_GB2312" w:hint="eastAsia"/>
          <w:sz w:val="32"/>
          <w:szCs w:val="32"/>
        </w:rPr>
        <w:t>万元，完成年初预算的</w:t>
      </w:r>
      <w:r w:rsidR="00DC7204" w:rsidRPr="00B35199">
        <w:rPr>
          <w:rFonts w:ascii="仿宋_GB2312" w:eastAsia="仿宋_GB2312" w:hint="eastAsia"/>
          <w:sz w:val="32"/>
          <w:szCs w:val="32"/>
        </w:rPr>
        <w:t>111.07</w:t>
      </w:r>
      <w:r w:rsidRPr="00B35199">
        <w:rPr>
          <w:rFonts w:ascii="仿宋_GB2312" w:eastAsia="仿宋_GB2312" w:hint="eastAsia"/>
          <w:sz w:val="32"/>
          <w:szCs w:val="32"/>
        </w:rPr>
        <w:t>%。决算数</w:t>
      </w:r>
      <w:r w:rsidR="002E3CD1" w:rsidRPr="00B35199">
        <w:rPr>
          <w:rFonts w:ascii="仿宋_GB2312" w:eastAsia="仿宋_GB2312" w:hint="eastAsia"/>
          <w:sz w:val="32"/>
          <w:szCs w:val="32"/>
        </w:rPr>
        <w:t>大</w:t>
      </w:r>
      <w:r w:rsidRPr="00B35199">
        <w:rPr>
          <w:rFonts w:ascii="仿宋_GB2312" w:eastAsia="仿宋_GB2312" w:hint="eastAsia"/>
          <w:sz w:val="32"/>
          <w:szCs w:val="32"/>
        </w:rPr>
        <w:t>于年初预算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w:t>
      </w:r>
      <w:r w:rsidR="002E3CD1" w:rsidRPr="00B35199">
        <w:rPr>
          <w:rFonts w:eastAsia="仿宋_GB2312" w:hint="eastAsia"/>
          <w:sz w:val="32"/>
          <w:szCs w:val="32"/>
        </w:rPr>
        <w:t>年内新增</w:t>
      </w:r>
      <w:r w:rsidR="002E3CD1" w:rsidRPr="00B35199">
        <w:rPr>
          <w:rFonts w:eastAsia="仿宋_GB2312"/>
          <w:sz w:val="32"/>
          <w:szCs w:val="32"/>
        </w:rPr>
        <w:t>了</w:t>
      </w:r>
      <w:r w:rsidR="002E3CD1" w:rsidRPr="00B35199">
        <w:rPr>
          <w:rFonts w:eastAsia="仿宋_GB2312" w:hint="eastAsia"/>
          <w:sz w:val="32"/>
          <w:szCs w:val="32"/>
        </w:rPr>
        <w:t>屋顶改造</w:t>
      </w:r>
      <w:r w:rsidR="002E3CD1" w:rsidRPr="00B35199">
        <w:rPr>
          <w:rFonts w:eastAsia="仿宋_GB2312"/>
          <w:sz w:val="32"/>
          <w:szCs w:val="32"/>
        </w:rPr>
        <w:t>项目</w:t>
      </w:r>
      <w:r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lastRenderedPageBreak/>
        <w:t>（12）社会保障和就业支出 (类)行政事业单位离退休（款）机关事业单位基本养老保险缴费支出（项）。主要反映司法局机关及所属预算单位缴纳的基本养老保险费支出。年初预算为</w:t>
      </w:r>
      <w:r w:rsidRPr="00B35199">
        <w:rPr>
          <w:rFonts w:ascii="仿宋_GB2312" w:eastAsia="仿宋_GB2312"/>
          <w:sz w:val="32"/>
          <w:szCs w:val="32"/>
        </w:rPr>
        <w:t>3</w:t>
      </w:r>
      <w:r w:rsidR="002E3CD1" w:rsidRPr="00B35199">
        <w:rPr>
          <w:rFonts w:ascii="仿宋_GB2312" w:eastAsia="仿宋_GB2312"/>
          <w:sz w:val="32"/>
          <w:szCs w:val="32"/>
        </w:rPr>
        <w:t>940.78</w:t>
      </w:r>
      <w:r w:rsidRPr="00B35199">
        <w:rPr>
          <w:rFonts w:ascii="仿宋_GB2312" w:eastAsia="仿宋_GB2312" w:hint="eastAsia"/>
          <w:sz w:val="32"/>
          <w:szCs w:val="32"/>
        </w:rPr>
        <w:t>万元，支出决算为</w:t>
      </w:r>
      <w:r w:rsidRPr="00B35199">
        <w:rPr>
          <w:rFonts w:ascii="仿宋_GB2312" w:eastAsia="仿宋_GB2312"/>
          <w:sz w:val="32"/>
          <w:szCs w:val="32"/>
        </w:rPr>
        <w:t>3</w:t>
      </w:r>
      <w:r w:rsidR="002E3CD1" w:rsidRPr="00B35199">
        <w:rPr>
          <w:rFonts w:ascii="仿宋_GB2312" w:eastAsia="仿宋_GB2312"/>
          <w:sz w:val="32"/>
          <w:szCs w:val="32"/>
        </w:rPr>
        <w:t>473.40</w:t>
      </w:r>
      <w:r w:rsidRPr="00B35199">
        <w:rPr>
          <w:rFonts w:ascii="仿宋_GB2312" w:eastAsia="仿宋_GB2312" w:hint="eastAsia"/>
          <w:sz w:val="32"/>
          <w:szCs w:val="32"/>
        </w:rPr>
        <w:t>万元，完成年初预算的</w:t>
      </w:r>
      <w:r w:rsidR="002E3CD1" w:rsidRPr="00B35199">
        <w:rPr>
          <w:rFonts w:ascii="仿宋_GB2312" w:eastAsia="仿宋_GB2312"/>
          <w:sz w:val="32"/>
          <w:szCs w:val="32"/>
        </w:rPr>
        <w:t>88.14</w:t>
      </w:r>
      <w:r w:rsidRPr="00B35199">
        <w:rPr>
          <w:rFonts w:ascii="仿宋_GB2312" w:eastAsia="仿宋_GB2312" w:hint="eastAsia"/>
          <w:sz w:val="32"/>
          <w:szCs w:val="32"/>
        </w:rPr>
        <w:t>%。决算数与年初预算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w:t>
      </w:r>
      <w:r w:rsidR="00604463" w:rsidRPr="00B35199">
        <w:rPr>
          <w:rFonts w:ascii="仿宋_GB2312" w:eastAsia="仿宋_GB2312" w:hint="eastAsia"/>
          <w:sz w:val="32"/>
          <w:szCs w:val="32"/>
        </w:rPr>
        <w:t>职业年金的预</w:t>
      </w:r>
      <w:r w:rsidR="00604463" w:rsidRPr="00B35199">
        <w:rPr>
          <w:rFonts w:ascii="仿宋_GB2312" w:eastAsia="仿宋_GB2312"/>
          <w:sz w:val="32"/>
          <w:szCs w:val="32"/>
        </w:rPr>
        <w:t>决算</w:t>
      </w:r>
      <w:r w:rsidR="00604463" w:rsidRPr="00B35199">
        <w:rPr>
          <w:rFonts w:ascii="仿宋_GB2312" w:eastAsia="仿宋_GB2312" w:hint="eastAsia"/>
          <w:sz w:val="32"/>
          <w:szCs w:val="32"/>
        </w:rPr>
        <w:t>口径</w:t>
      </w:r>
      <w:r w:rsidR="00604463" w:rsidRPr="00B35199">
        <w:rPr>
          <w:rFonts w:ascii="仿宋_GB2312" w:eastAsia="仿宋_GB2312"/>
          <w:sz w:val="32"/>
          <w:szCs w:val="32"/>
        </w:rPr>
        <w:t>不一致</w:t>
      </w:r>
      <w:r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（13）社会保障和就业支出 (类) 抚恤（款）其他优抚支出（项）。主要反映北</w:t>
      </w:r>
      <w:proofErr w:type="gramStart"/>
      <w:r w:rsidRPr="00B35199">
        <w:rPr>
          <w:rFonts w:ascii="仿宋_GB2312" w:eastAsia="仿宋_GB2312" w:hint="eastAsia"/>
          <w:sz w:val="32"/>
          <w:szCs w:val="32"/>
        </w:rPr>
        <w:t>墅</w:t>
      </w:r>
      <w:proofErr w:type="gramEnd"/>
      <w:r w:rsidRPr="00B35199">
        <w:rPr>
          <w:rFonts w:ascii="仿宋_GB2312" w:eastAsia="仿宋_GB2312" w:hint="eastAsia"/>
          <w:sz w:val="32"/>
          <w:szCs w:val="32"/>
        </w:rPr>
        <w:t>监狱建国前老党员补助支出。年初预算为0万元，支出决算为0.</w:t>
      </w:r>
      <w:r w:rsidR="002E3CD1" w:rsidRPr="00B35199">
        <w:rPr>
          <w:rFonts w:ascii="仿宋_GB2312" w:eastAsia="仿宋_GB2312"/>
          <w:sz w:val="32"/>
          <w:szCs w:val="32"/>
        </w:rPr>
        <w:t>73</w:t>
      </w:r>
      <w:r w:rsidRPr="00B35199">
        <w:rPr>
          <w:rFonts w:ascii="仿宋_GB2312" w:eastAsia="仿宋_GB2312" w:hint="eastAsia"/>
          <w:sz w:val="32"/>
          <w:szCs w:val="32"/>
        </w:rPr>
        <w:t>万元。决算数大于预算</w:t>
      </w:r>
      <w:proofErr w:type="gramStart"/>
      <w:r w:rsidRPr="00B35199">
        <w:rPr>
          <w:rFonts w:ascii="仿宋_GB2312" w:eastAsia="仿宋_GB2312" w:hint="eastAsia"/>
          <w:sz w:val="32"/>
          <w:szCs w:val="32"/>
        </w:rPr>
        <w:t>数主要</w:t>
      </w:r>
      <w:proofErr w:type="gramEnd"/>
      <w:r w:rsidRPr="00B35199">
        <w:rPr>
          <w:rFonts w:ascii="仿宋_GB2312" w:eastAsia="仿宋_GB2312" w:hint="eastAsia"/>
          <w:sz w:val="32"/>
          <w:szCs w:val="32"/>
        </w:rPr>
        <w:t>原因是该款项未纳入单位年初预算，市财政按我市相关规定拨付。</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(14)医疗卫生与计划生育支出 (类) 其他公立医疗卫生与计划生育支出（款）其他公立医疗卫生与计划生育支出（项）。主要反映北</w:t>
      </w:r>
      <w:proofErr w:type="gramStart"/>
      <w:r w:rsidRPr="00B35199">
        <w:rPr>
          <w:rFonts w:ascii="仿宋_GB2312" w:eastAsia="仿宋_GB2312" w:hint="eastAsia"/>
          <w:sz w:val="32"/>
          <w:szCs w:val="32"/>
        </w:rPr>
        <w:t>墅</w:t>
      </w:r>
      <w:proofErr w:type="gramEnd"/>
      <w:r w:rsidRPr="00B35199">
        <w:rPr>
          <w:rFonts w:ascii="仿宋_GB2312" w:eastAsia="仿宋_GB2312" w:hint="eastAsia"/>
          <w:sz w:val="32"/>
          <w:szCs w:val="32"/>
        </w:rPr>
        <w:t>监狱体检费支出。年初预算为</w:t>
      </w:r>
      <w:r w:rsidR="009E243A" w:rsidRPr="00B35199">
        <w:rPr>
          <w:rFonts w:ascii="仿宋_GB2312" w:eastAsia="仿宋_GB2312"/>
          <w:sz w:val="32"/>
          <w:szCs w:val="32"/>
        </w:rPr>
        <w:t>40</w:t>
      </w:r>
      <w:r w:rsidRPr="00B35199">
        <w:rPr>
          <w:rFonts w:ascii="仿宋_GB2312" w:eastAsia="仿宋_GB2312" w:hint="eastAsia"/>
          <w:sz w:val="32"/>
          <w:szCs w:val="32"/>
        </w:rPr>
        <w:t>万元，支出决算为40万元。决算数</w:t>
      </w:r>
      <w:r w:rsidR="009E243A" w:rsidRPr="00B35199">
        <w:rPr>
          <w:rFonts w:ascii="仿宋_GB2312" w:eastAsia="仿宋_GB2312" w:hint="eastAsia"/>
          <w:sz w:val="32"/>
          <w:szCs w:val="32"/>
        </w:rPr>
        <w:t>与</w:t>
      </w:r>
      <w:r w:rsidRPr="00B35199">
        <w:rPr>
          <w:rFonts w:ascii="仿宋_GB2312" w:eastAsia="仿宋_GB2312" w:hint="eastAsia"/>
          <w:sz w:val="32"/>
          <w:szCs w:val="32"/>
        </w:rPr>
        <w:t>年初预算</w:t>
      </w:r>
      <w:r w:rsidR="009E243A" w:rsidRPr="00B35199">
        <w:rPr>
          <w:rFonts w:ascii="仿宋_GB2312" w:eastAsia="仿宋_GB2312" w:hint="eastAsia"/>
          <w:sz w:val="32"/>
          <w:szCs w:val="32"/>
        </w:rPr>
        <w:t>持平</w:t>
      </w:r>
      <w:r w:rsidRPr="00B35199">
        <w:rPr>
          <w:rFonts w:ascii="仿宋_GB2312" w:eastAsia="仿宋_GB2312" w:hint="eastAsia"/>
          <w:sz w:val="32"/>
          <w:szCs w:val="32"/>
        </w:rPr>
        <w:t>。</w:t>
      </w:r>
    </w:p>
    <w:p w:rsidR="00FE07AA" w:rsidRPr="00B35199" w:rsidRDefault="00FE07AA" w:rsidP="00FE07AA">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(15)住房保障支出(类) 住房改革支出（款）住房公积金支出（项）。主要反映司法局机关及所属预算单位住房公积金支出。年初预算为</w:t>
      </w:r>
      <w:r w:rsidR="009E243A" w:rsidRPr="00B35199">
        <w:rPr>
          <w:rFonts w:ascii="仿宋_GB2312" w:eastAsia="仿宋_GB2312"/>
          <w:sz w:val="32"/>
          <w:szCs w:val="32"/>
        </w:rPr>
        <w:t>2840.23</w:t>
      </w:r>
      <w:r w:rsidRPr="00B35199">
        <w:rPr>
          <w:rFonts w:ascii="仿宋_GB2312" w:eastAsia="仿宋_GB2312" w:hint="eastAsia"/>
          <w:sz w:val="32"/>
          <w:szCs w:val="32"/>
        </w:rPr>
        <w:t>万元，支出决算为</w:t>
      </w:r>
      <w:r w:rsidR="009E243A" w:rsidRPr="00B35199">
        <w:rPr>
          <w:rFonts w:ascii="仿宋_GB2312" w:eastAsia="仿宋_GB2312"/>
          <w:sz w:val="32"/>
          <w:szCs w:val="32"/>
        </w:rPr>
        <w:t>2956.65</w:t>
      </w:r>
      <w:r w:rsidRPr="00B35199">
        <w:rPr>
          <w:rFonts w:ascii="仿宋_GB2312" w:eastAsia="仿宋_GB2312" w:hint="eastAsia"/>
          <w:sz w:val="32"/>
          <w:szCs w:val="32"/>
        </w:rPr>
        <w:t>万元，完成年初预算的</w:t>
      </w:r>
      <w:r w:rsidR="009E243A" w:rsidRPr="00B35199">
        <w:rPr>
          <w:rFonts w:ascii="仿宋_GB2312" w:eastAsia="仿宋_GB2312"/>
          <w:sz w:val="32"/>
          <w:szCs w:val="32"/>
        </w:rPr>
        <w:t>104.10</w:t>
      </w:r>
      <w:r w:rsidRPr="00B35199">
        <w:rPr>
          <w:rFonts w:ascii="仿宋_GB2312" w:eastAsia="仿宋_GB2312" w:hint="eastAsia"/>
          <w:sz w:val="32"/>
          <w:szCs w:val="32"/>
        </w:rPr>
        <w:t>%。</w:t>
      </w:r>
      <w:r w:rsidR="00116FEF" w:rsidRPr="00B35199">
        <w:rPr>
          <w:rFonts w:ascii="仿宋_GB2312" w:eastAsia="仿宋_GB2312" w:hint="eastAsia"/>
          <w:sz w:val="32"/>
          <w:szCs w:val="32"/>
        </w:rPr>
        <w:t>决算数大于预算</w:t>
      </w:r>
      <w:proofErr w:type="gramStart"/>
      <w:r w:rsidR="00116FEF" w:rsidRPr="00B35199">
        <w:rPr>
          <w:rFonts w:ascii="仿宋_GB2312" w:eastAsia="仿宋_GB2312" w:hint="eastAsia"/>
          <w:sz w:val="32"/>
          <w:szCs w:val="32"/>
        </w:rPr>
        <w:t>数主要</w:t>
      </w:r>
      <w:proofErr w:type="gramEnd"/>
      <w:r w:rsidR="00116FEF" w:rsidRPr="00B35199">
        <w:rPr>
          <w:rFonts w:ascii="仿宋_GB2312" w:eastAsia="仿宋_GB2312" w:hint="eastAsia"/>
          <w:sz w:val="32"/>
          <w:szCs w:val="32"/>
        </w:rPr>
        <w:t>原因是人员经费增加。</w:t>
      </w:r>
    </w:p>
    <w:p w:rsidR="0094581A" w:rsidRPr="00B35199" w:rsidRDefault="0094581A" w:rsidP="0094581A">
      <w:pPr>
        <w:spacing w:line="580" w:lineRule="exact"/>
        <w:ind w:firstLine="600"/>
        <w:rPr>
          <w:rFonts w:ascii="楷体_GB2312" w:eastAsia="楷体_GB2312"/>
          <w:sz w:val="32"/>
          <w:szCs w:val="32"/>
        </w:rPr>
      </w:pPr>
      <w:r w:rsidRPr="00B35199">
        <w:rPr>
          <w:rFonts w:ascii="楷体_GB2312" w:eastAsia="楷体_GB2312" w:hint="eastAsia"/>
          <w:sz w:val="32"/>
          <w:szCs w:val="32"/>
        </w:rPr>
        <w:t>（六）一般公共预算财政拨款基本支出决算情况</w:t>
      </w:r>
    </w:p>
    <w:p w:rsidR="0094581A" w:rsidRPr="00B35199" w:rsidRDefault="0094581A" w:rsidP="0094581A">
      <w:pPr>
        <w:spacing w:line="580" w:lineRule="exact"/>
        <w:ind w:firstLine="600"/>
        <w:rPr>
          <w:rFonts w:ascii="仿宋_GB2312" w:eastAsia="仿宋_GB2312"/>
          <w:sz w:val="32"/>
          <w:szCs w:val="32"/>
        </w:rPr>
      </w:pPr>
      <w:r w:rsidRPr="00B35199">
        <w:rPr>
          <w:rFonts w:ascii="仿宋_GB2312" w:eastAsia="仿宋_GB2312" w:hint="eastAsia"/>
          <w:sz w:val="32"/>
          <w:szCs w:val="32"/>
        </w:rPr>
        <w:t>2019年度一般公共预算财政拨款基本支出</w:t>
      </w:r>
      <w:r w:rsidR="006D4ACC" w:rsidRPr="00B35199">
        <w:rPr>
          <w:rFonts w:ascii="仿宋_GB2312" w:eastAsia="仿宋_GB2312"/>
          <w:sz w:val="32"/>
          <w:szCs w:val="32"/>
        </w:rPr>
        <w:t>67883.11</w:t>
      </w:r>
      <w:r w:rsidRPr="00B35199">
        <w:rPr>
          <w:rFonts w:ascii="仿宋_GB2312" w:eastAsia="仿宋_GB2312" w:hint="eastAsia"/>
          <w:sz w:val="32"/>
          <w:szCs w:val="32"/>
        </w:rPr>
        <w:t>万元，包括人员经费和公用经费，支出具体情况如下：</w:t>
      </w:r>
    </w:p>
    <w:p w:rsidR="0094581A" w:rsidRPr="00B35199" w:rsidRDefault="0094581A" w:rsidP="0094581A">
      <w:pPr>
        <w:spacing w:line="580" w:lineRule="exact"/>
        <w:ind w:firstLineChars="200" w:firstLine="640"/>
        <w:rPr>
          <w:rFonts w:ascii="仿宋_GB2312" w:eastAsia="仿宋_GB2312"/>
          <w:b/>
          <w:sz w:val="32"/>
          <w:szCs w:val="32"/>
        </w:rPr>
      </w:pPr>
      <w:r w:rsidRPr="00B35199">
        <w:rPr>
          <w:rFonts w:ascii="仿宋_GB2312" w:eastAsia="仿宋_GB2312" w:hint="eastAsia"/>
          <w:sz w:val="32"/>
          <w:szCs w:val="32"/>
        </w:rPr>
        <w:t>人员经费</w:t>
      </w:r>
      <w:r w:rsidR="006D4ACC" w:rsidRPr="00B35199">
        <w:rPr>
          <w:rFonts w:ascii="仿宋_GB2312" w:eastAsia="仿宋_GB2312"/>
          <w:sz w:val="32"/>
          <w:szCs w:val="32"/>
        </w:rPr>
        <w:t>45496.92</w:t>
      </w:r>
      <w:r w:rsidRPr="00B35199">
        <w:rPr>
          <w:rFonts w:ascii="仿宋_GB2312" w:eastAsia="仿宋_GB2312" w:hint="eastAsia"/>
          <w:sz w:val="32"/>
          <w:szCs w:val="32"/>
        </w:rPr>
        <w:t>万元，主要包括：基本工资、津贴补</w:t>
      </w:r>
      <w:r w:rsidRPr="00B35199">
        <w:rPr>
          <w:rFonts w:ascii="仿宋_GB2312" w:eastAsia="仿宋_GB2312" w:hint="eastAsia"/>
          <w:sz w:val="32"/>
          <w:szCs w:val="32"/>
        </w:rPr>
        <w:lastRenderedPageBreak/>
        <w:t>贴、奖金、伙食补助费、绩效工资、</w:t>
      </w:r>
      <w:r w:rsidR="006D4ACC" w:rsidRPr="00B35199">
        <w:rPr>
          <w:rFonts w:ascii="仿宋_GB2312" w:eastAsia="仿宋_GB2312" w:hint="eastAsia"/>
          <w:sz w:val="32"/>
          <w:szCs w:val="32"/>
        </w:rPr>
        <w:t>机关事业单位基本养老保险缴费</w:t>
      </w:r>
      <w:r w:rsidRPr="00B35199">
        <w:rPr>
          <w:rFonts w:ascii="仿宋_GB2312" w:eastAsia="仿宋_GB2312" w:hint="eastAsia"/>
          <w:sz w:val="32"/>
          <w:szCs w:val="32"/>
        </w:rPr>
        <w:t>、</w:t>
      </w:r>
      <w:r w:rsidR="006D4ACC" w:rsidRPr="00B35199">
        <w:rPr>
          <w:rFonts w:ascii="仿宋_GB2312" w:eastAsia="仿宋_GB2312"/>
          <w:sz w:val="32"/>
          <w:szCs w:val="32"/>
        </w:rPr>
        <w:t>职业年金缴费</w:t>
      </w:r>
      <w:r w:rsidR="006D4ACC" w:rsidRPr="00B35199">
        <w:rPr>
          <w:rFonts w:ascii="仿宋_GB2312" w:eastAsia="仿宋_GB2312" w:hint="eastAsia"/>
          <w:sz w:val="32"/>
          <w:szCs w:val="32"/>
        </w:rPr>
        <w:t>、职工基本医疗保险缴费、</w:t>
      </w:r>
      <w:r w:rsidR="006D4ACC" w:rsidRPr="00B35199">
        <w:rPr>
          <w:rFonts w:ascii="仿宋_GB2312" w:eastAsia="仿宋_GB2312"/>
          <w:sz w:val="32"/>
          <w:szCs w:val="32"/>
        </w:rPr>
        <w:t>公务员医疗补助缴费</w:t>
      </w:r>
      <w:r w:rsidR="006D4ACC" w:rsidRPr="00B35199">
        <w:rPr>
          <w:rFonts w:ascii="仿宋_GB2312" w:eastAsia="仿宋_GB2312" w:hint="eastAsia"/>
          <w:sz w:val="32"/>
          <w:szCs w:val="32"/>
        </w:rPr>
        <w:t>、</w:t>
      </w:r>
      <w:r w:rsidR="006D4ACC" w:rsidRPr="00B35199">
        <w:rPr>
          <w:rFonts w:ascii="仿宋_GB2312" w:eastAsia="仿宋_GB2312"/>
          <w:sz w:val="32"/>
          <w:szCs w:val="32"/>
        </w:rPr>
        <w:t>其他</w:t>
      </w:r>
      <w:r w:rsidR="006D4ACC" w:rsidRPr="00B35199">
        <w:rPr>
          <w:rFonts w:ascii="仿宋_GB2312" w:eastAsia="仿宋_GB2312" w:hint="eastAsia"/>
          <w:sz w:val="32"/>
          <w:szCs w:val="32"/>
        </w:rPr>
        <w:t>社会保险缴费、</w:t>
      </w:r>
      <w:r w:rsidR="006D4ACC" w:rsidRPr="00B35199">
        <w:rPr>
          <w:rFonts w:ascii="仿宋_GB2312" w:eastAsia="仿宋_GB2312"/>
          <w:sz w:val="32"/>
          <w:szCs w:val="32"/>
        </w:rPr>
        <w:t>其他</w:t>
      </w:r>
      <w:r w:rsidR="006D4ACC" w:rsidRPr="00B35199">
        <w:rPr>
          <w:rFonts w:ascii="仿宋_GB2312" w:eastAsia="仿宋_GB2312" w:hint="eastAsia"/>
          <w:sz w:val="32"/>
          <w:szCs w:val="32"/>
        </w:rPr>
        <w:t>工资福利支出、</w:t>
      </w:r>
      <w:r w:rsidRPr="00B35199">
        <w:rPr>
          <w:rFonts w:ascii="仿宋_GB2312" w:eastAsia="仿宋_GB2312" w:hint="eastAsia"/>
          <w:sz w:val="32"/>
          <w:szCs w:val="32"/>
        </w:rPr>
        <w:t>离休费、退休费、</w:t>
      </w:r>
      <w:r w:rsidR="006D4ACC" w:rsidRPr="00B35199">
        <w:rPr>
          <w:rFonts w:ascii="仿宋_GB2312" w:eastAsia="仿宋_GB2312" w:hint="eastAsia"/>
          <w:sz w:val="32"/>
          <w:szCs w:val="32"/>
        </w:rPr>
        <w:t>退职</w:t>
      </w:r>
      <w:r w:rsidR="006D4ACC" w:rsidRPr="00B35199">
        <w:rPr>
          <w:rFonts w:ascii="仿宋_GB2312" w:eastAsia="仿宋_GB2312"/>
          <w:sz w:val="32"/>
          <w:szCs w:val="32"/>
        </w:rPr>
        <w:t>（</w:t>
      </w:r>
      <w:r w:rsidR="006D4ACC" w:rsidRPr="00B35199">
        <w:rPr>
          <w:rFonts w:ascii="仿宋_GB2312" w:eastAsia="仿宋_GB2312" w:hint="eastAsia"/>
          <w:sz w:val="32"/>
          <w:szCs w:val="32"/>
        </w:rPr>
        <w:t>役</w:t>
      </w:r>
      <w:r w:rsidR="006D4ACC" w:rsidRPr="00B35199">
        <w:rPr>
          <w:rFonts w:ascii="仿宋_GB2312" w:eastAsia="仿宋_GB2312"/>
          <w:sz w:val="32"/>
          <w:szCs w:val="32"/>
        </w:rPr>
        <w:t>）</w:t>
      </w:r>
      <w:r w:rsidR="006D4ACC" w:rsidRPr="00B35199">
        <w:rPr>
          <w:rFonts w:ascii="仿宋_GB2312" w:eastAsia="仿宋_GB2312" w:hint="eastAsia"/>
          <w:sz w:val="32"/>
          <w:szCs w:val="32"/>
        </w:rPr>
        <w:t>费</w:t>
      </w:r>
      <w:r w:rsidR="006D4ACC" w:rsidRPr="00B35199">
        <w:rPr>
          <w:rFonts w:ascii="仿宋_GB2312" w:eastAsia="仿宋_GB2312"/>
          <w:sz w:val="32"/>
          <w:szCs w:val="32"/>
        </w:rPr>
        <w:t>、</w:t>
      </w:r>
      <w:r w:rsidRPr="00B35199">
        <w:rPr>
          <w:rFonts w:ascii="仿宋_GB2312" w:eastAsia="仿宋_GB2312" w:hint="eastAsia"/>
          <w:sz w:val="32"/>
          <w:szCs w:val="32"/>
        </w:rPr>
        <w:t>抚恤金、生活补助、医</w:t>
      </w:r>
      <w:r w:rsidR="006D4ACC" w:rsidRPr="00B35199">
        <w:rPr>
          <w:rFonts w:ascii="仿宋_GB2312" w:eastAsia="仿宋_GB2312" w:hint="eastAsia"/>
          <w:sz w:val="32"/>
          <w:szCs w:val="32"/>
        </w:rPr>
        <w:t>疗费补助、助学金、奖励金、住房公积金、其他对个人和家庭的补助</w:t>
      </w:r>
      <w:r w:rsidR="005B1AF0" w:rsidRPr="00B35199">
        <w:rPr>
          <w:rFonts w:ascii="仿宋_GB2312" w:eastAsia="仿宋_GB2312" w:hint="eastAsia"/>
          <w:sz w:val="32"/>
          <w:szCs w:val="32"/>
        </w:rPr>
        <w:t>等</w:t>
      </w:r>
      <w:r w:rsidRPr="00B35199">
        <w:rPr>
          <w:rFonts w:ascii="仿宋_GB2312" w:eastAsia="仿宋_GB2312" w:hint="eastAsia"/>
          <w:sz w:val="32"/>
          <w:szCs w:val="32"/>
        </w:rPr>
        <w:t>。</w:t>
      </w:r>
    </w:p>
    <w:p w:rsidR="006D4ACC" w:rsidRPr="00B35199" w:rsidRDefault="0094581A" w:rsidP="00394F22">
      <w:pPr>
        <w:spacing w:line="580" w:lineRule="exact"/>
        <w:ind w:firstLineChars="200" w:firstLine="640"/>
        <w:rPr>
          <w:rFonts w:ascii="仿宋_GB2312" w:eastAsia="仿宋_GB2312"/>
          <w:sz w:val="32"/>
          <w:szCs w:val="32"/>
        </w:rPr>
      </w:pPr>
      <w:r w:rsidRPr="00B35199">
        <w:rPr>
          <w:rFonts w:ascii="仿宋_GB2312" w:eastAsia="仿宋_GB2312" w:hint="eastAsia"/>
          <w:sz w:val="32"/>
          <w:szCs w:val="32"/>
        </w:rPr>
        <w:t>公用经费</w:t>
      </w:r>
      <w:r w:rsidR="006D4ACC" w:rsidRPr="00B35199">
        <w:rPr>
          <w:rFonts w:ascii="仿宋_GB2312" w:eastAsia="仿宋_GB2312" w:hint="eastAsia"/>
          <w:sz w:val="32"/>
          <w:szCs w:val="32"/>
        </w:rPr>
        <w:t>22386.19</w:t>
      </w:r>
      <w:r w:rsidRPr="00B35199">
        <w:rPr>
          <w:rFonts w:ascii="仿宋_GB2312" w:eastAsia="仿宋_GB2312" w:hint="eastAsia"/>
          <w:sz w:val="32"/>
          <w:szCs w:val="32"/>
        </w:rPr>
        <w:t>万元，主要包括：办公费、印刷费、咨询费、手续费、水费、电费、邮电费、取暖费、物业管理费、差旅费、因公出国（境）费用、维修（护）费、租赁费、会议费、培训费、公务接待费、专用材料费、</w:t>
      </w:r>
      <w:r w:rsidR="006D4ACC" w:rsidRPr="00B35199">
        <w:rPr>
          <w:rFonts w:ascii="仿宋_GB2312" w:eastAsia="仿宋_GB2312" w:hint="eastAsia"/>
          <w:sz w:val="32"/>
          <w:szCs w:val="32"/>
        </w:rPr>
        <w:t>被装购置费</w:t>
      </w:r>
      <w:r w:rsidR="006D4ACC" w:rsidRPr="00B35199">
        <w:rPr>
          <w:rFonts w:ascii="仿宋_GB2312" w:eastAsia="仿宋_GB2312"/>
          <w:sz w:val="32"/>
          <w:szCs w:val="32"/>
        </w:rPr>
        <w:t>、</w:t>
      </w:r>
      <w:r w:rsidRPr="00B35199">
        <w:rPr>
          <w:rFonts w:ascii="仿宋_GB2312" w:eastAsia="仿宋_GB2312" w:hint="eastAsia"/>
          <w:sz w:val="32"/>
          <w:szCs w:val="32"/>
        </w:rPr>
        <w:t>劳务费、委托业务费、工会经费、福利费、公务用车运行维护费、其他交通费用、</w:t>
      </w:r>
      <w:r w:rsidR="006D4ACC" w:rsidRPr="00B35199">
        <w:rPr>
          <w:rFonts w:ascii="仿宋_GB2312" w:eastAsia="仿宋_GB2312" w:hint="eastAsia"/>
          <w:sz w:val="32"/>
          <w:szCs w:val="32"/>
        </w:rPr>
        <w:t>税金及附加费用</w:t>
      </w:r>
      <w:r w:rsidR="006D4ACC" w:rsidRPr="00B35199">
        <w:rPr>
          <w:rFonts w:ascii="仿宋_GB2312" w:eastAsia="仿宋_GB2312"/>
          <w:sz w:val="32"/>
          <w:szCs w:val="32"/>
        </w:rPr>
        <w:t>、</w:t>
      </w:r>
      <w:r w:rsidRPr="00B35199">
        <w:rPr>
          <w:rFonts w:ascii="仿宋_GB2312" w:eastAsia="仿宋_GB2312" w:hint="eastAsia"/>
          <w:sz w:val="32"/>
          <w:szCs w:val="32"/>
        </w:rPr>
        <w:t>其他商品和服务支出</w:t>
      </w:r>
      <w:r w:rsidR="00394F22" w:rsidRPr="00B35199">
        <w:rPr>
          <w:rFonts w:ascii="仿宋_GB2312" w:eastAsia="仿宋_GB2312" w:hint="eastAsia"/>
          <w:sz w:val="32"/>
          <w:szCs w:val="32"/>
        </w:rPr>
        <w:t>、办公设备购置、专用设备购置、</w:t>
      </w:r>
      <w:r w:rsidR="00394F22" w:rsidRPr="00B35199">
        <w:rPr>
          <w:rFonts w:ascii="仿宋_GB2312" w:eastAsia="仿宋_GB2312"/>
          <w:sz w:val="32"/>
          <w:szCs w:val="32"/>
        </w:rPr>
        <w:t>公务用车</w:t>
      </w:r>
      <w:r w:rsidR="00394F22" w:rsidRPr="00B35199">
        <w:rPr>
          <w:rFonts w:ascii="仿宋_GB2312" w:eastAsia="仿宋_GB2312" w:hint="eastAsia"/>
          <w:sz w:val="32"/>
          <w:szCs w:val="32"/>
        </w:rPr>
        <w:t>购置、其他资本性支出</w:t>
      </w:r>
      <w:r w:rsidR="005B1AF0" w:rsidRPr="00B35199">
        <w:rPr>
          <w:rFonts w:ascii="仿宋_GB2312" w:eastAsia="仿宋_GB2312" w:hint="eastAsia"/>
          <w:sz w:val="32"/>
          <w:szCs w:val="32"/>
        </w:rPr>
        <w:t>等</w:t>
      </w:r>
      <w:r w:rsidR="00394F22" w:rsidRPr="00B35199">
        <w:rPr>
          <w:rFonts w:ascii="仿宋_GB2312" w:eastAsia="仿宋_GB2312" w:hint="eastAsia"/>
          <w:sz w:val="32"/>
          <w:szCs w:val="32"/>
        </w:rPr>
        <w:t>。</w:t>
      </w:r>
    </w:p>
    <w:p w:rsidR="0094581A" w:rsidRPr="00B35199" w:rsidRDefault="0094581A" w:rsidP="0094581A">
      <w:pPr>
        <w:spacing w:line="580" w:lineRule="exact"/>
        <w:ind w:firstLine="600"/>
        <w:rPr>
          <w:rFonts w:ascii="楷体_GB2312" w:eastAsia="楷体_GB2312"/>
          <w:sz w:val="32"/>
          <w:szCs w:val="32"/>
        </w:rPr>
      </w:pPr>
      <w:r w:rsidRPr="00B35199">
        <w:rPr>
          <w:rFonts w:ascii="楷体_GB2312" w:eastAsia="楷体_GB2312" w:hint="eastAsia"/>
          <w:sz w:val="32"/>
          <w:szCs w:val="32"/>
        </w:rPr>
        <w:t>（七）一般公共预算财政拨款“三公”经费支出决算情况</w:t>
      </w:r>
    </w:p>
    <w:p w:rsidR="0094581A" w:rsidRPr="00B35199" w:rsidRDefault="0094581A" w:rsidP="0094581A">
      <w:pPr>
        <w:spacing w:line="580" w:lineRule="exact"/>
        <w:ind w:firstLine="600"/>
        <w:rPr>
          <w:rFonts w:ascii="仿宋_GB2312" w:eastAsia="仿宋_GB2312"/>
          <w:sz w:val="32"/>
          <w:szCs w:val="32"/>
        </w:rPr>
      </w:pPr>
      <w:r w:rsidRPr="00B35199">
        <w:rPr>
          <w:rFonts w:ascii="仿宋_GB2312" w:eastAsia="仿宋_GB2312" w:hint="eastAsia"/>
          <w:sz w:val="32"/>
          <w:szCs w:val="32"/>
        </w:rPr>
        <w:t>1、“三公”经费支出情况及增减变动原因</w:t>
      </w:r>
    </w:p>
    <w:p w:rsidR="0094581A" w:rsidRPr="00B35199" w:rsidRDefault="0094581A" w:rsidP="0094581A">
      <w:pPr>
        <w:spacing w:line="580" w:lineRule="exact"/>
        <w:ind w:firstLine="600"/>
        <w:rPr>
          <w:rFonts w:ascii="仿宋_GB2312" w:eastAsia="仿宋_GB2312"/>
          <w:sz w:val="32"/>
          <w:szCs w:val="32"/>
        </w:rPr>
      </w:pPr>
      <w:r w:rsidRPr="00B35199">
        <w:rPr>
          <w:rFonts w:ascii="仿宋_GB2312" w:eastAsia="仿宋_GB2312" w:hint="eastAsia"/>
          <w:sz w:val="32"/>
          <w:szCs w:val="32"/>
        </w:rPr>
        <w:t>2019年度一般公共预算财政拨款“三公”经费决算数为</w:t>
      </w:r>
      <w:r w:rsidR="008703FE" w:rsidRPr="00B35199">
        <w:rPr>
          <w:rFonts w:ascii="仿宋_GB2312" w:eastAsia="仿宋_GB2312"/>
          <w:sz w:val="32"/>
          <w:szCs w:val="32"/>
        </w:rPr>
        <w:t>140.96</w:t>
      </w:r>
      <w:r w:rsidR="005B1AF0" w:rsidRPr="00B35199">
        <w:rPr>
          <w:rFonts w:ascii="仿宋_GB2312" w:eastAsia="仿宋_GB2312" w:hint="eastAsia"/>
          <w:sz w:val="32"/>
          <w:szCs w:val="32"/>
        </w:rPr>
        <w:t>万元（</w:t>
      </w:r>
      <w:proofErr w:type="gramStart"/>
      <w:r w:rsidR="005B1AF0" w:rsidRPr="00B35199">
        <w:rPr>
          <w:rFonts w:ascii="仿宋_GB2312" w:eastAsia="仿宋_GB2312" w:hint="eastAsia"/>
          <w:sz w:val="32"/>
          <w:szCs w:val="32"/>
        </w:rPr>
        <w:t>含局</w:t>
      </w:r>
      <w:r w:rsidRPr="00B35199">
        <w:rPr>
          <w:rFonts w:ascii="仿宋_GB2312" w:eastAsia="仿宋_GB2312" w:hint="eastAsia"/>
          <w:sz w:val="32"/>
          <w:szCs w:val="32"/>
        </w:rPr>
        <w:t>机关</w:t>
      </w:r>
      <w:proofErr w:type="gramEnd"/>
      <w:r w:rsidRPr="00B35199">
        <w:rPr>
          <w:rFonts w:ascii="仿宋_GB2312" w:eastAsia="仿宋_GB2312" w:hint="eastAsia"/>
          <w:sz w:val="32"/>
          <w:szCs w:val="32"/>
        </w:rPr>
        <w:t>及</w:t>
      </w:r>
      <w:r w:rsidR="008703FE" w:rsidRPr="00B35199">
        <w:rPr>
          <w:rFonts w:ascii="仿宋_GB2312" w:eastAsia="仿宋_GB2312" w:hint="eastAsia"/>
          <w:sz w:val="32"/>
          <w:szCs w:val="32"/>
        </w:rPr>
        <w:t>5</w:t>
      </w:r>
      <w:r w:rsidRPr="00B35199">
        <w:rPr>
          <w:rFonts w:ascii="仿宋_GB2312" w:eastAsia="仿宋_GB2312" w:hint="eastAsia"/>
          <w:sz w:val="32"/>
          <w:szCs w:val="32"/>
        </w:rPr>
        <w:t>个所属预算单位），其中：因公出国（境）费用</w:t>
      </w:r>
      <w:r w:rsidR="008703FE" w:rsidRPr="00B35199">
        <w:rPr>
          <w:rFonts w:ascii="仿宋_GB2312" w:eastAsia="仿宋_GB2312" w:hint="eastAsia"/>
          <w:sz w:val="32"/>
          <w:szCs w:val="32"/>
        </w:rPr>
        <w:t>13.86</w:t>
      </w:r>
      <w:r w:rsidRPr="00B35199">
        <w:rPr>
          <w:rFonts w:ascii="仿宋_GB2312" w:eastAsia="仿宋_GB2312" w:hint="eastAsia"/>
          <w:sz w:val="32"/>
          <w:szCs w:val="32"/>
        </w:rPr>
        <w:t>万元，占</w:t>
      </w:r>
      <w:r w:rsidR="008703FE" w:rsidRPr="00B35199">
        <w:rPr>
          <w:rFonts w:ascii="仿宋_GB2312" w:eastAsia="仿宋_GB2312"/>
          <w:sz w:val="32"/>
          <w:szCs w:val="32"/>
        </w:rPr>
        <w:t>9.83</w:t>
      </w:r>
      <w:r w:rsidRPr="00B35199">
        <w:rPr>
          <w:rFonts w:ascii="仿宋_GB2312" w:eastAsia="仿宋_GB2312" w:hint="eastAsia"/>
          <w:sz w:val="32"/>
          <w:szCs w:val="32"/>
        </w:rPr>
        <w:t>%；公务用车购置及运行费</w:t>
      </w:r>
      <w:r w:rsidR="008703FE" w:rsidRPr="00B35199">
        <w:rPr>
          <w:rFonts w:ascii="仿宋_GB2312" w:eastAsia="仿宋_GB2312" w:hint="eastAsia"/>
          <w:sz w:val="32"/>
          <w:szCs w:val="32"/>
        </w:rPr>
        <w:t>106.97</w:t>
      </w:r>
      <w:r w:rsidRPr="00B35199">
        <w:rPr>
          <w:rFonts w:ascii="仿宋_GB2312" w:eastAsia="仿宋_GB2312" w:hint="eastAsia"/>
          <w:sz w:val="32"/>
          <w:szCs w:val="32"/>
        </w:rPr>
        <w:t>万元，占</w:t>
      </w:r>
      <w:r w:rsidR="008703FE" w:rsidRPr="00B35199">
        <w:rPr>
          <w:rFonts w:ascii="仿宋_GB2312" w:eastAsia="仿宋_GB2312" w:hint="eastAsia"/>
          <w:sz w:val="32"/>
          <w:szCs w:val="32"/>
        </w:rPr>
        <w:t>75.89</w:t>
      </w:r>
      <w:r w:rsidRPr="00B35199">
        <w:rPr>
          <w:rFonts w:ascii="仿宋_GB2312" w:eastAsia="仿宋_GB2312" w:hint="eastAsia"/>
          <w:sz w:val="32"/>
          <w:szCs w:val="32"/>
        </w:rPr>
        <w:t>%；公务接待费</w:t>
      </w:r>
      <w:r w:rsidR="008703FE" w:rsidRPr="00B35199">
        <w:rPr>
          <w:rFonts w:ascii="仿宋_GB2312" w:eastAsia="仿宋_GB2312"/>
          <w:sz w:val="32"/>
          <w:szCs w:val="32"/>
        </w:rPr>
        <w:t>20.13</w:t>
      </w:r>
      <w:r w:rsidRPr="00B35199">
        <w:rPr>
          <w:rFonts w:ascii="仿宋_GB2312" w:eastAsia="仿宋_GB2312" w:hint="eastAsia"/>
          <w:sz w:val="32"/>
          <w:szCs w:val="32"/>
        </w:rPr>
        <w:t>万元，占</w:t>
      </w:r>
      <w:r w:rsidR="008703FE" w:rsidRPr="00B35199">
        <w:rPr>
          <w:rFonts w:ascii="仿宋_GB2312" w:eastAsia="仿宋_GB2312" w:hint="eastAsia"/>
          <w:sz w:val="32"/>
          <w:szCs w:val="32"/>
        </w:rPr>
        <w:t>14.28</w:t>
      </w:r>
      <w:r w:rsidRPr="00B35199">
        <w:rPr>
          <w:rFonts w:ascii="仿宋_GB2312" w:eastAsia="仿宋_GB2312" w:hint="eastAsia"/>
          <w:sz w:val="32"/>
          <w:szCs w:val="32"/>
        </w:rPr>
        <w:t>%。</w:t>
      </w:r>
    </w:p>
    <w:p w:rsidR="009F2038" w:rsidRPr="00B35199" w:rsidRDefault="0094581A" w:rsidP="009F2038">
      <w:pPr>
        <w:spacing w:line="580" w:lineRule="exact"/>
        <w:ind w:firstLine="600"/>
        <w:rPr>
          <w:rFonts w:ascii="仿宋_GB2312" w:eastAsia="仿宋_GB2312"/>
          <w:sz w:val="32"/>
          <w:szCs w:val="32"/>
        </w:rPr>
      </w:pPr>
      <w:r w:rsidRPr="00B35199">
        <w:rPr>
          <w:rFonts w:ascii="仿宋_GB2312" w:eastAsia="仿宋_GB2312" w:hint="eastAsia"/>
          <w:sz w:val="32"/>
          <w:szCs w:val="32"/>
        </w:rPr>
        <w:t>2019</w:t>
      </w:r>
      <w:r w:rsidR="00730988" w:rsidRPr="00B35199">
        <w:rPr>
          <w:rFonts w:ascii="仿宋_GB2312" w:eastAsia="仿宋_GB2312" w:hint="eastAsia"/>
          <w:sz w:val="32"/>
          <w:szCs w:val="32"/>
        </w:rPr>
        <w:t>年度一般公共预算财政拨款“三公”经费决算数比年初预算数</w:t>
      </w:r>
      <w:r w:rsidRPr="00B35199">
        <w:rPr>
          <w:rFonts w:ascii="仿宋_GB2312" w:eastAsia="仿宋_GB2312" w:hint="eastAsia"/>
          <w:sz w:val="32"/>
          <w:szCs w:val="32"/>
        </w:rPr>
        <w:t>减少</w:t>
      </w:r>
      <w:r w:rsidR="00730988" w:rsidRPr="00B35199">
        <w:rPr>
          <w:rFonts w:ascii="仿宋_GB2312" w:eastAsia="仿宋_GB2312" w:hint="eastAsia"/>
          <w:sz w:val="32"/>
          <w:szCs w:val="32"/>
        </w:rPr>
        <w:t>13</w:t>
      </w:r>
      <w:r w:rsidR="007569C8" w:rsidRPr="00B35199">
        <w:rPr>
          <w:rFonts w:ascii="仿宋_GB2312" w:eastAsia="仿宋_GB2312"/>
          <w:sz w:val="32"/>
          <w:szCs w:val="32"/>
        </w:rPr>
        <w:t>0.43</w:t>
      </w:r>
      <w:r w:rsidRPr="00B35199">
        <w:rPr>
          <w:rFonts w:ascii="仿宋_GB2312" w:eastAsia="仿宋_GB2312" w:hint="eastAsia"/>
          <w:sz w:val="32"/>
          <w:szCs w:val="32"/>
        </w:rPr>
        <w:t>万元，</w:t>
      </w:r>
      <w:r w:rsidR="009F2038" w:rsidRPr="00B35199">
        <w:rPr>
          <w:rFonts w:ascii="仿宋_GB2312" w:eastAsia="仿宋_GB2312" w:hint="eastAsia"/>
          <w:sz w:val="32"/>
          <w:szCs w:val="32"/>
        </w:rPr>
        <w:t>主要原因是</w:t>
      </w:r>
      <w:r w:rsidR="009F2038" w:rsidRPr="00B35199">
        <w:rPr>
          <w:rFonts w:eastAsia="仿宋_GB2312"/>
          <w:sz w:val="32"/>
          <w:szCs w:val="32"/>
        </w:rPr>
        <w:t>落实</w:t>
      </w:r>
      <w:r w:rsidR="009F2038" w:rsidRPr="00B35199">
        <w:rPr>
          <w:rFonts w:eastAsia="仿宋_GB2312"/>
          <w:sz w:val="32"/>
          <w:szCs w:val="32"/>
        </w:rPr>
        <w:t>“</w:t>
      </w:r>
      <w:r w:rsidR="009F2038" w:rsidRPr="00B35199">
        <w:rPr>
          <w:rFonts w:eastAsia="仿宋_GB2312"/>
          <w:sz w:val="32"/>
          <w:szCs w:val="32"/>
        </w:rPr>
        <w:t>厉行节约</w:t>
      </w:r>
      <w:r w:rsidR="009F2038" w:rsidRPr="00B35199">
        <w:rPr>
          <w:rFonts w:eastAsia="仿宋_GB2312"/>
          <w:sz w:val="32"/>
          <w:szCs w:val="32"/>
        </w:rPr>
        <w:t>”</w:t>
      </w:r>
      <w:r w:rsidR="009F2038" w:rsidRPr="00B35199">
        <w:rPr>
          <w:rFonts w:eastAsia="仿宋_GB2312"/>
          <w:sz w:val="32"/>
          <w:szCs w:val="32"/>
        </w:rPr>
        <w:t>规</w:t>
      </w:r>
      <w:r w:rsidR="009F2038" w:rsidRPr="00B35199">
        <w:rPr>
          <w:rFonts w:eastAsia="仿宋_GB2312"/>
          <w:sz w:val="32"/>
          <w:szCs w:val="32"/>
        </w:rPr>
        <w:lastRenderedPageBreak/>
        <w:t>定，</w:t>
      </w:r>
      <w:r w:rsidR="009F2038" w:rsidRPr="00B35199">
        <w:rPr>
          <w:rFonts w:eastAsia="仿宋_GB2312" w:hint="eastAsia"/>
          <w:sz w:val="32"/>
          <w:szCs w:val="32"/>
        </w:rPr>
        <w:t>严格控制经费支出</w:t>
      </w:r>
      <w:r w:rsidR="009F2038" w:rsidRPr="00B35199">
        <w:rPr>
          <w:rFonts w:ascii="仿宋_GB2312" w:eastAsia="仿宋_GB2312" w:hint="eastAsia"/>
          <w:sz w:val="32"/>
          <w:szCs w:val="32"/>
        </w:rPr>
        <w:t>。其中：因公出国（境）费比年初预算数减少</w:t>
      </w:r>
      <w:r w:rsidR="007569C8" w:rsidRPr="00B35199">
        <w:rPr>
          <w:rFonts w:ascii="仿宋_GB2312" w:eastAsia="仿宋_GB2312"/>
          <w:sz w:val="32"/>
          <w:szCs w:val="32"/>
        </w:rPr>
        <w:t>3.40</w:t>
      </w:r>
      <w:r w:rsidR="009F2038" w:rsidRPr="00B35199">
        <w:rPr>
          <w:rFonts w:ascii="仿宋_GB2312" w:eastAsia="仿宋_GB2312" w:hint="eastAsia"/>
          <w:sz w:val="32"/>
          <w:szCs w:val="32"/>
        </w:rPr>
        <w:t>万元，主要原因是</w:t>
      </w:r>
      <w:r w:rsidR="009F2038" w:rsidRPr="00B35199">
        <w:rPr>
          <w:rFonts w:eastAsia="仿宋_GB2312"/>
          <w:sz w:val="32"/>
          <w:szCs w:val="32"/>
        </w:rPr>
        <w:t>落实</w:t>
      </w:r>
      <w:r w:rsidR="009F2038" w:rsidRPr="00B35199">
        <w:rPr>
          <w:rFonts w:eastAsia="仿宋_GB2312"/>
          <w:sz w:val="32"/>
          <w:szCs w:val="32"/>
        </w:rPr>
        <w:t>“</w:t>
      </w:r>
      <w:r w:rsidR="009F2038" w:rsidRPr="00B35199">
        <w:rPr>
          <w:rFonts w:eastAsia="仿宋_GB2312"/>
          <w:sz w:val="32"/>
          <w:szCs w:val="32"/>
        </w:rPr>
        <w:t>厉行节约</w:t>
      </w:r>
      <w:r w:rsidR="009F2038" w:rsidRPr="00B35199">
        <w:rPr>
          <w:rFonts w:eastAsia="仿宋_GB2312"/>
          <w:sz w:val="32"/>
          <w:szCs w:val="32"/>
        </w:rPr>
        <w:t>”</w:t>
      </w:r>
      <w:r w:rsidR="009F2038" w:rsidRPr="00B35199">
        <w:rPr>
          <w:rFonts w:eastAsia="仿宋_GB2312"/>
          <w:sz w:val="32"/>
          <w:szCs w:val="32"/>
        </w:rPr>
        <w:t>规定，</w:t>
      </w:r>
      <w:r w:rsidR="009F2038" w:rsidRPr="00B35199">
        <w:rPr>
          <w:rFonts w:eastAsia="仿宋_GB2312" w:hint="eastAsia"/>
          <w:sz w:val="32"/>
          <w:szCs w:val="32"/>
        </w:rPr>
        <w:t>严格控制因公出国费支出</w:t>
      </w:r>
      <w:r w:rsidR="009F2038" w:rsidRPr="00B35199">
        <w:rPr>
          <w:rFonts w:ascii="仿宋_GB2312" w:eastAsia="仿宋_GB2312" w:hint="eastAsia"/>
          <w:sz w:val="32"/>
          <w:szCs w:val="32"/>
        </w:rPr>
        <w:t>。公务用车购置及运行维护费比年初预算数减少</w:t>
      </w:r>
      <w:r w:rsidR="007569C8" w:rsidRPr="00B35199">
        <w:rPr>
          <w:rFonts w:ascii="仿宋_GB2312" w:eastAsia="仿宋_GB2312"/>
          <w:sz w:val="32"/>
          <w:szCs w:val="32"/>
        </w:rPr>
        <w:t>109.82</w:t>
      </w:r>
      <w:r w:rsidR="009F2038" w:rsidRPr="00B35199">
        <w:rPr>
          <w:rFonts w:ascii="仿宋_GB2312" w:eastAsia="仿宋_GB2312" w:hint="eastAsia"/>
          <w:sz w:val="32"/>
          <w:szCs w:val="32"/>
        </w:rPr>
        <w:t xml:space="preserve"> 万元，主要原因是</w:t>
      </w:r>
      <w:r w:rsidR="009F2038" w:rsidRPr="00B35199">
        <w:rPr>
          <w:rFonts w:eastAsia="仿宋_GB2312"/>
          <w:sz w:val="32"/>
          <w:szCs w:val="32"/>
        </w:rPr>
        <w:t>落实</w:t>
      </w:r>
      <w:r w:rsidR="009F2038" w:rsidRPr="00B35199">
        <w:rPr>
          <w:rFonts w:eastAsia="仿宋_GB2312"/>
          <w:sz w:val="32"/>
          <w:szCs w:val="32"/>
        </w:rPr>
        <w:t>“</w:t>
      </w:r>
      <w:r w:rsidR="009F2038" w:rsidRPr="00B35199">
        <w:rPr>
          <w:rFonts w:eastAsia="仿宋_GB2312"/>
          <w:sz w:val="32"/>
          <w:szCs w:val="32"/>
        </w:rPr>
        <w:t>厉行节约</w:t>
      </w:r>
      <w:r w:rsidR="009F2038" w:rsidRPr="00B35199">
        <w:rPr>
          <w:rFonts w:eastAsia="仿宋_GB2312"/>
          <w:sz w:val="32"/>
          <w:szCs w:val="32"/>
        </w:rPr>
        <w:t>”</w:t>
      </w:r>
      <w:r w:rsidR="009F2038" w:rsidRPr="00B35199">
        <w:rPr>
          <w:rFonts w:eastAsia="仿宋_GB2312"/>
          <w:sz w:val="32"/>
          <w:szCs w:val="32"/>
        </w:rPr>
        <w:t>规定，</w:t>
      </w:r>
      <w:r w:rsidR="009F2038" w:rsidRPr="00B35199">
        <w:rPr>
          <w:rFonts w:eastAsia="仿宋_GB2312" w:hint="eastAsia"/>
          <w:sz w:val="32"/>
          <w:szCs w:val="32"/>
        </w:rPr>
        <w:t>严格控制公车</w:t>
      </w:r>
      <w:r w:rsidR="009F2038" w:rsidRPr="00B35199">
        <w:rPr>
          <w:rFonts w:eastAsia="仿宋_GB2312"/>
          <w:sz w:val="32"/>
          <w:szCs w:val="32"/>
        </w:rPr>
        <w:t>运行费</w:t>
      </w:r>
      <w:r w:rsidR="009F2038" w:rsidRPr="00B35199">
        <w:rPr>
          <w:rFonts w:eastAsia="仿宋_GB2312" w:hint="eastAsia"/>
          <w:sz w:val="32"/>
          <w:szCs w:val="32"/>
        </w:rPr>
        <w:t>支出</w:t>
      </w:r>
      <w:r w:rsidR="009F2038" w:rsidRPr="00B35199">
        <w:rPr>
          <w:rFonts w:ascii="仿宋_GB2312" w:eastAsia="仿宋_GB2312" w:hint="eastAsia"/>
          <w:sz w:val="32"/>
          <w:szCs w:val="32"/>
        </w:rPr>
        <w:t>。公务接待费比年初预算数减少</w:t>
      </w:r>
      <w:r w:rsidR="007569C8" w:rsidRPr="00B35199">
        <w:rPr>
          <w:rFonts w:ascii="仿宋_GB2312" w:eastAsia="仿宋_GB2312"/>
          <w:sz w:val="32"/>
          <w:szCs w:val="32"/>
        </w:rPr>
        <w:t>17.21</w:t>
      </w:r>
      <w:r w:rsidR="009F2038" w:rsidRPr="00B35199">
        <w:rPr>
          <w:rFonts w:ascii="仿宋_GB2312" w:eastAsia="仿宋_GB2312" w:hint="eastAsia"/>
          <w:sz w:val="32"/>
          <w:szCs w:val="32"/>
        </w:rPr>
        <w:t>万元，主要原因是</w:t>
      </w:r>
      <w:r w:rsidR="009F2038" w:rsidRPr="00B35199">
        <w:rPr>
          <w:rFonts w:eastAsia="仿宋_GB2312"/>
          <w:sz w:val="32"/>
          <w:szCs w:val="32"/>
        </w:rPr>
        <w:t>落实</w:t>
      </w:r>
      <w:r w:rsidR="009F2038" w:rsidRPr="00B35199">
        <w:rPr>
          <w:rFonts w:eastAsia="仿宋_GB2312"/>
          <w:sz w:val="32"/>
          <w:szCs w:val="32"/>
        </w:rPr>
        <w:t>“</w:t>
      </w:r>
      <w:r w:rsidR="009F2038" w:rsidRPr="00B35199">
        <w:rPr>
          <w:rFonts w:eastAsia="仿宋_GB2312"/>
          <w:sz w:val="32"/>
          <w:szCs w:val="32"/>
        </w:rPr>
        <w:t>厉行节约</w:t>
      </w:r>
      <w:r w:rsidR="009F2038" w:rsidRPr="00B35199">
        <w:rPr>
          <w:rFonts w:eastAsia="仿宋_GB2312"/>
          <w:sz w:val="32"/>
          <w:szCs w:val="32"/>
        </w:rPr>
        <w:t>”</w:t>
      </w:r>
      <w:r w:rsidR="009F2038" w:rsidRPr="00B35199">
        <w:rPr>
          <w:rFonts w:eastAsia="仿宋_GB2312"/>
          <w:sz w:val="32"/>
          <w:szCs w:val="32"/>
        </w:rPr>
        <w:t>规定，</w:t>
      </w:r>
      <w:r w:rsidR="009F2038" w:rsidRPr="00B35199">
        <w:rPr>
          <w:rFonts w:eastAsia="仿宋_GB2312" w:hint="eastAsia"/>
          <w:sz w:val="32"/>
          <w:szCs w:val="32"/>
        </w:rPr>
        <w:t>严格控制公务接待费支出</w:t>
      </w:r>
      <w:r w:rsidR="009F2038" w:rsidRPr="00B35199">
        <w:rPr>
          <w:rFonts w:ascii="仿宋_GB2312" w:eastAsia="仿宋_GB2312" w:hint="eastAsia"/>
          <w:sz w:val="32"/>
          <w:szCs w:val="32"/>
        </w:rPr>
        <w:t>。</w:t>
      </w:r>
    </w:p>
    <w:p w:rsidR="009F2038" w:rsidRPr="00B35199" w:rsidRDefault="009F2038" w:rsidP="009F2038">
      <w:pPr>
        <w:spacing w:line="580" w:lineRule="exact"/>
        <w:ind w:firstLine="600"/>
        <w:rPr>
          <w:rFonts w:ascii="仿宋_GB2312" w:eastAsia="仿宋_GB2312"/>
          <w:sz w:val="32"/>
          <w:szCs w:val="32"/>
        </w:rPr>
      </w:pPr>
      <w:r w:rsidRPr="00B35199">
        <w:rPr>
          <w:rFonts w:ascii="仿宋_GB2312" w:eastAsia="仿宋_GB2312" w:hint="eastAsia"/>
          <w:sz w:val="32"/>
          <w:szCs w:val="32"/>
        </w:rPr>
        <w:t>2019年度一般公共预算财政拨款“三公”经费决算数比2018年</w:t>
      </w:r>
      <w:r w:rsidR="000F1EAA" w:rsidRPr="00B35199">
        <w:rPr>
          <w:rFonts w:ascii="仿宋_GB2312" w:eastAsia="仿宋_GB2312" w:hint="eastAsia"/>
          <w:sz w:val="32"/>
          <w:szCs w:val="32"/>
        </w:rPr>
        <w:t>减少8</w:t>
      </w:r>
      <w:r w:rsidR="000F1EAA" w:rsidRPr="00B35199">
        <w:rPr>
          <w:rFonts w:ascii="仿宋_GB2312" w:eastAsia="仿宋_GB2312"/>
          <w:sz w:val="32"/>
          <w:szCs w:val="32"/>
        </w:rPr>
        <w:t>0.82</w:t>
      </w:r>
      <w:r w:rsidRPr="00B35199">
        <w:rPr>
          <w:rFonts w:ascii="仿宋_GB2312" w:eastAsia="仿宋_GB2312" w:hint="eastAsia"/>
          <w:sz w:val="32"/>
          <w:szCs w:val="32"/>
        </w:rPr>
        <w:t>万元，</w:t>
      </w:r>
      <w:r w:rsidR="000F1EAA" w:rsidRPr="00B35199">
        <w:rPr>
          <w:rFonts w:ascii="仿宋_GB2312" w:eastAsia="仿宋_GB2312" w:hint="eastAsia"/>
          <w:sz w:val="32"/>
          <w:szCs w:val="32"/>
        </w:rPr>
        <w:t>下降</w:t>
      </w:r>
      <w:r w:rsidRPr="00B35199">
        <w:rPr>
          <w:rFonts w:ascii="仿宋_GB2312" w:eastAsia="仿宋_GB2312" w:hint="eastAsia"/>
          <w:sz w:val="32"/>
          <w:szCs w:val="32"/>
        </w:rPr>
        <w:t>2</w:t>
      </w:r>
      <w:r w:rsidRPr="00B35199">
        <w:rPr>
          <w:rFonts w:ascii="仿宋_GB2312" w:eastAsia="仿宋_GB2312"/>
          <w:sz w:val="32"/>
          <w:szCs w:val="32"/>
        </w:rPr>
        <w:t>5.41</w:t>
      </w:r>
      <w:r w:rsidRPr="00B35199">
        <w:rPr>
          <w:rFonts w:ascii="仿宋_GB2312" w:eastAsia="仿宋_GB2312" w:hint="eastAsia"/>
          <w:sz w:val="32"/>
          <w:szCs w:val="32"/>
        </w:rPr>
        <w:t xml:space="preserve"> %，其中：因公出国（境）费支出决算</w:t>
      </w:r>
      <w:r w:rsidR="000623A6" w:rsidRPr="00B35199">
        <w:rPr>
          <w:rFonts w:ascii="仿宋_GB2312" w:eastAsia="仿宋_GB2312" w:hint="eastAsia"/>
          <w:sz w:val="32"/>
          <w:szCs w:val="32"/>
        </w:rPr>
        <w:t>增加</w:t>
      </w:r>
      <w:r w:rsidR="004D3E17" w:rsidRPr="00B35199">
        <w:rPr>
          <w:rFonts w:ascii="仿宋_GB2312" w:eastAsia="仿宋_GB2312" w:hint="eastAsia"/>
          <w:sz w:val="32"/>
          <w:szCs w:val="32"/>
        </w:rPr>
        <w:t>6.48</w:t>
      </w:r>
      <w:r w:rsidRPr="00B35199">
        <w:rPr>
          <w:rFonts w:ascii="仿宋_GB2312" w:eastAsia="仿宋_GB2312" w:hint="eastAsia"/>
          <w:sz w:val="32"/>
          <w:szCs w:val="32"/>
        </w:rPr>
        <w:t>万元，</w:t>
      </w:r>
      <w:r w:rsidR="000623A6" w:rsidRPr="00B35199">
        <w:rPr>
          <w:rFonts w:ascii="仿宋_GB2312" w:eastAsia="仿宋_GB2312" w:hint="eastAsia"/>
          <w:sz w:val="32"/>
          <w:szCs w:val="32"/>
        </w:rPr>
        <w:t>增长</w:t>
      </w:r>
      <w:r w:rsidR="000623A6" w:rsidRPr="00B35199">
        <w:rPr>
          <w:rFonts w:ascii="仿宋_GB2312" w:eastAsia="仿宋_GB2312"/>
          <w:sz w:val="32"/>
          <w:szCs w:val="32"/>
        </w:rPr>
        <w:t>87.8</w:t>
      </w:r>
      <w:r w:rsidRPr="00B35199">
        <w:rPr>
          <w:rFonts w:ascii="仿宋_GB2312" w:eastAsia="仿宋_GB2312" w:hint="eastAsia"/>
          <w:sz w:val="32"/>
          <w:szCs w:val="32"/>
        </w:rPr>
        <w:t>%，主要原因是</w:t>
      </w:r>
      <w:r w:rsidR="00EB5E72">
        <w:rPr>
          <w:rFonts w:ascii="仿宋_GB2312" w:eastAsia="仿宋_GB2312" w:hint="eastAsia"/>
          <w:sz w:val="32"/>
          <w:szCs w:val="32"/>
        </w:rPr>
        <w:t>机构改革</w:t>
      </w:r>
      <w:proofErr w:type="gramStart"/>
      <w:r w:rsidR="00EB5E72">
        <w:rPr>
          <w:rFonts w:ascii="仿宋_GB2312" w:eastAsia="仿宋_GB2312" w:hint="eastAsia"/>
          <w:sz w:val="32"/>
          <w:szCs w:val="32"/>
        </w:rPr>
        <w:t>后</w:t>
      </w:r>
      <w:r w:rsidR="00EB5E72">
        <w:rPr>
          <w:rFonts w:ascii="仿宋_GB2312" w:eastAsia="仿宋_GB2312"/>
          <w:sz w:val="32"/>
          <w:szCs w:val="32"/>
        </w:rPr>
        <w:t>单位</w:t>
      </w:r>
      <w:proofErr w:type="gramEnd"/>
      <w:r w:rsidR="00EB5E72">
        <w:rPr>
          <w:rFonts w:ascii="仿宋_GB2312" w:eastAsia="仿宋_GB2312" w:hint="eastAsia"/>
          <w:sz w:val="32"/>
          <w:szCs w:val="32"/>
        </w:rPr>
        <w:t>职能</w:t>
      </w:r>
      <w:r w:rsidR="00EB5E72">
        <w:rPr>
          <w:rFonts w:ascii="仿宋_GB2312" w:eastAsia="仿宋_GB2312"/>
          <w:sz w:val="32"/>
          <w:szCs w:val="32"/>
        </w:rPr>
        <w:t>增加</w:t>
      </w:r>
      <w:r w:rsidR="00EB5E72">
        <w:rPr>
          <w:rFonts w:ascii="仿宋_GB2312" w:eastAsia="仿宋_GB2312" w:hint="eastAsia"/>
          <w:sz w:val="32"/>
          <w:szCs w:val="32"/>
        </w:rPr>
        <w:t>，</w:t>
      </w:r>
      <w:r w:rsidR="008A3418" w:rsidRPr="00B35199">
        <w:rPr>
          <w:rFonts w:eastAsia="仿宋_GB2312" w:hint="eastAsia"/>
          <w:sz w:val="32"/>
          <w:szCs w:val="32"/>
        </w:rPr>
        <w:t>因公</w:t>
      </w:r>
      <w:r w:rsidR="008A3418" w:rsidRPr="00B35199">
        <w:rPr>
          <w:rFonts w:eastAsia="仿宋_GB2312"/>
          <w:sz w:val="32"/>
          <w:szCs w:val="32"/>
        </w:rPr>
        <w:t>出国</w:t>
      </w:r>
      <w:r w:rsidR="008A3418" w:rsidRPr="00B35199">
        <w:rPr>
          <w:rFonts w:eastAsia="仿宋_GB2312" w:hint="eastAsia"/>
          <w:sz w:val="32"/>
          <w:szCs w:val="32"/>
        </w:rPr>
        <w:t>组团次数</w:t>
      </w:r>
      <w:r w:rsidR="008A3418" w:rsidRPr="00B35199">
        <w:rPr>
          <w:rFonts w:eastAsia="仿宋_GB2312"/>
          <w:sz w:val="32"/>
          <w:szCs w:val="32"/>
        </w:rPr>
        <w:t>较上年增加</w:t>
      </w:r>
      <w:r w:rsidRPr="00B35199">
        <w:rPr>
          <w:rFonts w:ascii="仿宋_GB2312" w:eastAsia="仿宋_GB2312" w:hint="eastAsia"/>
          <w:sz w:val="32"/>
          <w:szCs w:val="32"/>
        </w:rPr>
        <w:t>；公务用车购置及运行费支出决算</w:t>
      </w:r>
      <w:r w:rsidR="008A3418" w:rsidRPr="00B35199">
        <w:rPr>
          <w:rFonts w:ascii="仿宋_GB2312" w:eastAsia="仿宋_GB2312" w:hint="eastAsia"/>
          <w:sz w:val="32"/>
          <w:szCs w:val="32"/>
        </w:rPr>
        <w:t>减少8</w:t>
      </w:r>
      <w:r w:rsidR="008A3418" w:rsidRPr="00B35199">
        <w:rPr>
          <w:rFonts w:ascii="仿宋_GB2312" w:eastAsia="仿宋_GB2312"/>
          <w:sz w:val="32"/>
          <w:szCs w:val="32"/>
        </w:rPr>
        <w:t>0.46</w:t>
      </w:r>
      <w:r w:rsidRPr="00B35199">
        <w:rPr>
          <w:rFonts w:ascii="仿宋_GB2312" w:eastAsia="仿宋_GB2312" w:hint="eastAsia"/>
          <w:sz w:val="32"/>
          <w:szCs w:val="32"/>
        </w:rPr>
        <w:t>万元，</w:t>
      </w:r>
      <w:r w:rsidR="008A3418" w:rsidRPr="00B35199">
        <w:rPr>
          <w:rFonts w:ascii="仿宋_GB2312" w:eastAsia="仿宋_GB2312" w:hint="eastAsia"/>
          <w:sz w:val="32"/>
          <w:szCs w:val="32"/>
        </w:rPr>
        <w:t>下降42.93</w:t>
      </w:r>
      <w:r w:rsidRPr="00B35199">
        <w:rPr>
          <w:rFonts w:ascii="仿宋_GB2312" w:eastAsia="仿宋_GB2312" w:hint="eastAsia"/>
          <w:sz w:val="32"/>
          <w:szCs w:val="32"/>
        </w:rPr>
        <w:t>%，主要原因是</w:t>
      </w:r>
      <w:r w:rsidR="008A3418" w:rsidRPr="00B35199">
        <w:rPr>
          <w:rFonts w:ascii="仿宋_GB2312" w:eastAsia="仿宋_GB2312" w:hint="eastAsia"/>
          <w:sz w:val="32"/>
          <w:szCs w:val="32"/>
        </w:rPr>
        <w:t>严格控制</w:t>
      </w:r>
      <w:r w:rsidR="00A524EA" w:rsidRPr="00B35199">
        <w:rPr>
          <w:rFonts w:ascii="仿宋_GB2312" w:eastAsia="仿宋_GB2312" w:hint="eastAsia"/>
          <w:sz w:val="32"/>
          <w:szCs w:val="32"/>
        </w:rPr>
        <w:t>公车购置</w:t>
      </w:r>
      <w:r w:rsidR="00A524EA" w:rsidRPr="00B35199">
        <w:rPr>
          <w:rFonts w:ascii="仿宋_GB2312" w:eastAsia="仿宋_GB2312"/>
          <w:sz w:val="32"/>
          <w:szCs w:val="32"/>
        </w:rPr>
        <w:t>及</w:t>
      </w:r>
      <w:r w:rsidR="008A3418" w:rsidRPr="00B35199">
        <w:rPr>
          <w:rFonts w:ascii="仿宋_GB2312" w:eastAsia="仿宋_GB2312"/>
          <w:sz w:val="32"/>
          <w:szCs w:val="32"/>
        </w:rPr>
        <w:t>车辆运行费</w:t>
      </w:r>
      <w:r w:rsidRPr="00B35199">
        <w:rPr>
          <w:rFonts w:ascii="仿宋_GB2312" w:eastAsia="仿宋_GB2312" w:hint="eastAsia"/>
          <w:sz w:val="32"/>
          <w:szCs w:val="32"/>
        </w:rPr>
        <w:t>；公务接待费支出决算减少</w:t>
      </w:r>
      <w:r w:rsidR="008A3418" w:rsidRPr="00B35199">
        <w:rPr>
          <w:rFonts w:ascii="仿宋_GB2312" w:eastAsia="仿宋_GB2312"/>
          <w:sz w:val="32"/>
          <w:szCs w:val="32"/>
        </w:rPr>
        <w:t>6.83</w:t>
      </w:r>
      <w:r w:rsidRPr="00B35199">
        <w:rPr>
          <w:rFonts w:ascii="仿宋_GB2312" w:eastAsia="仿宋_GB2312" w:hint="eastAsia"/>
          <w:sz w:val="32"/>
          <w:szCs w:val="32"/>
        </w:rPr>
        <w:t xml:space="preserve"> 万元，下降</w:t>
      </w:r>
      <w:r w:rsidR="008A3418" w:rsidRPr="00B35199">
        <w:rPr>
          <w:rFonts w:ascii="仿宋_GB2312" w:eastAsia="仿宋_GB2312"/>
          <w:sz w:val="32"/>
          <w:szCs w:val="32"/>
        </w:rPr>
        <w:t>25.33</w:t>
      </w:r>
      <w:r w:rsidRPr="00B35199">
        <w:rPr>
          <w:rFonts w:ascii="仿宋_GB2312" w:eastAsia="仿宋_GB2312" w:hint="eastAsia"/>
          <w:sz w:val="32"/>
          <w:szCs w:val="32"/>
        </w:rPr>
        <w:t xml:space="preserve"> %，主要原因是</w:t>
      </w:r>
      <w:r w:rsidRPr="00B35199">
        <w:rPr>
          <w:rFonts w:eastAsia="仿宋_GB2312"/>
          <w:sz w:val="32"/>
          <w:szCs w:val="32"/>
        </w:rPr>
        <w:t>落实</w:t>
      </w:r>
      <w:r w:rsidRPr="00B35199">
        <w:rPr>
          <w:rFonts w:eastAsia="仿宋_GB2312"/>
          <w:sz w:val="32"/>
          <w:szCs w:val="32"/>
        </w:rPr>
        <w:t>“</w:t>
      </w:r>
      <w:r w:rsidRPr="00B35199">
        <w:rPr>
          <w:rFonts w:eastAsia="仿宋_GB2312"/>
          <w:sz w:val="32"/>
          <w:szCs w:val="32"/>
        </w:rPr>
        <w:t>厉行节约</w:t>
      </w:r>
      <w:r w:rsidRPr="00B35199">
        <w:rPr>
          <w:rFonts w:eastAsia="仿宋_GB2312"/>
          <w:sz w:val="32"/>
          <w:szCs w:val="32"/>
        </w:rPr>
        <w:t>”</w:t>
      </w:r>
      <w:r w:rsidRPr="00B35199">
        <w:rPr>
          <w:rFonts w:eastAsia="仿宋_GB2312"/>
          <w:sz w:val="32"/>
          <w:szCs w:val="32"/>
        </w:rPr>
        <w:t>规定，</w:t>
      </w:r>
      <w:r w:rsidRPr="00B35199">
        <w:rPr>
          <w:rFonts w:eastAsia="仿宋_GB2312" w:hint="eastAsia"/>
          <w:sz w:val="32"/>
          <w:szCs w:val="32"/>
        </w:rPr>
        <w:t>严格控制接待费支出</w:t>
      </w:r>
      <w:r w:rsidRPr="00B35199">
        <w:rPr>
          <w:rFonts w:ascii="仿宋_GB2312" w:eastAsia="仿宋_GB2312" w:hint="eastAsia"/>
          <w:sz w:val="32"/>
          <w:szCs w:val="32"/>
        </w:rPr>
        <w:t>。</w:t>
      </w:r>
    </w:p>
    <w:p w:rsidR="0094581A" w:rsidRPr="00B35199" w:rsidRDefault="0094581A" w:rsidP="0094581A">
      <w:pPr>
        <w:spacing w:line="580" w:lineRule="exact"/>
        <w:ind w:firstLine="600"/>
        <w:rPr>
          <w:rFonts w:ascii="仿宋_GB2312" w:eastAsia="仿宋_GB2312"/>
          <w:sz w:val="32"/>
          <w:szCs w:val="32"/>
        </w:rPr>
      </w:pPr>
      <w:r w:rsidRPr="00B35199">
        <w:rPr>
          <w:rFonts w:ascii="仿宋_GB2312" w:eastAsia="仿宋_GB2312" w:hint="eastAsia"/>
          <w:sz w:val="32"/>
          <w:szCs w:val="32"/>
        </w:rPr>
        <w:t>2、“三公”经费支出相关情况说明</w:t>
      </w:r>
    </w:p>
    <w:p w:rsidR="00253DCD" w:rsidRPr="00B35199" w:rsidRDefault="0094581A" w:rsidP="00253DCD">
      <w:pPr>
        <w:spacing w:line="580" w:lineRule="exact"/>
        <w:ind w:firstLine="600"/>
        <w:rPr>
          <w:rFonts w:ascii="仿宋_GB2312" w:eastAsia="仿宋_GB2312"/>
          <w:sz w:val="32"/>
          <w:szCs w:val="32"/>
        </w:rPr>
      </w:pPr>
      <w:r w:rsidRPr="00B35199">
        <w:rPr>
          <w:rFonts w:ascii="仿宋_GB2312" w:eastAsia="仿宋_GB2312" w:hint="eastAsia"/>
          <w:sz w:val="32"/>
          <w:szCs w:val="32"/>
        </w:rPr>
        <w:t>(1) 因公出国（境）费用指单位公务出国（境）的国际旅费、国外城市间交通费、住宿费、伙食费、培训费、公杂费等支出。2019年度一般公共预算财政拨款安排</w:t>
      </w:r>
      <w:r w:rsidR="00253DCD" w:rsidRPr="00B35199">
        <w:rPr>
          <w:rFonts w:ascii="仿宋_GB2312" w:eastAsia="仿宋_GB2312" w:hint="eastAsia"/>
          <w:sz w:val="32"/>
          <w:szCs w:val="32"/>
        </w:rPr>
        <w:t>市司法局</w:t>
      </w:r>
      <w:r w:rsidRPr="00B35199">
        <w:rPr>
          <w:rFonts w:ascii="仿宋_GB2312" w:eastAsia="仿宋_GB2312" w:hint="eastAsia"/>
          <w:sz w:val="32"/>
          <w:szCs w:val="32"/>
        </w:rPr>
        <w:t>因公出国(境)团组</w:t>
      </w:r>
      <w:r w:rsidR="00253DCD" w:rsidRPr="00B35199">
        <w:rPr>
          <w:rFonts w:ascii="仿宋_GB2312" w:eastAsia="仿宋_GB2312"/>
          <w:sz w:val="32"/>
          <w:szCs w:val="32"/>
        </w:rPr>
        <w:t>3</w:t>
      </w:r>
      <w:r w:rsidRPr="00B35199">
        <w:rPr>
          <w:rFonts w:ascii="仿宋_GB2312" w:eastAsia="仿宋_GB2312" w:hint="eastAsia"/>
          <w:sz w:val="32"/>
          <w:szCs w:val="32"/>
        </w:rPr>
        <w:t>个，累计</w:t>
      </w:r>
      <w:r w:rsidR="00253DCD" w:rsidRPr="00B35199">
        <w:rPr>
          <w:rFonts w:ascii="仿宋_GB2312" w:eastAsia="仿宋_GB2312" w:hint="eastAsia"/>
          <w:sz w:val="32"/>
          <w:szCs w:val="32"/>
        </w:rPr>
        <w:t>3</w:t>
      </w:r>
      <w:r w:rsidRPr="00B35199">
        <w:rPr>
          <w:rFonts w:ascii="仿宋_GB2312" w:eastAsia="仿宋_GB2312" w:hint="eastAsia"/>
          <w:sz w:val="32"/>
          <w:szCs w:val="32"/>
        </w:rPr>
        <w:t>次。</w:t>
      </w:r>
      <w:r w:rsidR="00253DCD" w:rsidRPr="00B35199">
        <w:rPr>
          <w:rFonts w:ascii="仿宋_GB2312" w:eastAsia="仿宋_GB2312" w:hint="eastAsia"/>
          <w:sz w:val="32"/>
          <w:szCs w:val="32"/>
        </w:rPr>
        <w:t>开支内容包括: 国际旅费、国外城市间交通费、住宿费、伙食费、培训费、公杂费等。</w:t>
      </w:r>
    </w:p>
    <w:p w:rsidR="009F12A7" w:rsidRPr="00B35199" w:rsidRDefault="00253DCD" w:rsidP="009F12A7">
      <w:pPr>
        <w:spacing w:line="580" w:lineRule="exact"/>
        <w:ind w:firstLineChars="184" w:firstLine="589"/>
        <w:rPr>
          <w:rFonts w:ascii="仿宋_GB2312" w:eastAsia="仿宋_GB2312"/>
          <w:sz w:val="32"/>
          <w:szCs w:val="32"/>
        </w:rPr>
      </w:pPr>
      <w:r w:rsidRPr="00B35199">
        <w:rPr>
          <w:rFonts w:ascii="仿宋_GB2312" w:eastAsia="仿宋_GB2312" w:hint="eastAsia"/>
          <w:sz w:val="32"/>
          <w:szCs w:val="32"/>
        </w:rPr>
        <w:t xml:space="preserve"> </w:t>
      </w:r>
      <w:r w:rsidR="0094581A" w:rsidRPr="00B35199">
        <w:rPr>
          <w:rFonts w:ascii="仿宋_GB2312" w:eastAsia="仿宋_GB2312" w:hint="eastAsia"/>
          <w:sz w:val="32"/>
          <w:szCs w:val="32"/>
        </w:rPr>
        <w:t>(2) 公务用车购置及运行费指单位公务用车购置费（</w:t>
      </w:r>
      <w:proofErr w:type="gramStart"/>
      <w:r w:rsidR="0094581A" w:rsidRPr="00B35199">
        <w:rPr>
          <w:rFonts w:ascii="仿宋_GB2312" w:eastAsia="仿宋_GB2312" w:hint="eastAsia"/>
          <w:sz w:val="32"/>
          <w:szCs w:val="32"/>
        </w:rPr>
        <w:t>含车辆</w:t>
      </w:r>
      <w:proofErr w:type="gramEnd"/>
      <w:r w:rsidR="0094581A" w:rsidRPr="00B35199">
        <w:rPr>
          <w:rFonts w:ascii="仿宋_GB2312" w:eastAsia="仿宋_GB2312" w:hint="eastAsia"/>
          <w:sz w:val="32"/>
          <w:szCs w:val="32"/>
        </w:rPr>
        <w:t>购置税）及按规定保留的公务用车燃料费、维修费、过路过桥费、保险费等支出。其中：公务用车购置费</w:t>
      </w:r>
      <w:r w:rsidRPr="00B35199">
        <w:rPr>
          <w:rFonts w:ascii="仿宋_GB2312" w:eastAsia="仿宋_GB2312"/>
          <w:sz w:val="32"/>
          <w:szCs w:val="32"/>
        </w:rPr>
        <w:t>19.88</w:t>
      </w:r>
      <w:r w:rsidR="009F12A7" w:rsidRPr="00B35199">
        <w:rPr>
          <w:rFonts w:ascii="仿宋_GB2312" w:eastAsia="仿宋_GB2312" w:hint="eastAsia"/>
          <w:sz w:val="32"/>
          <w:szCs w:val="32"/>
        </w:rPr>
        <w:t>万</w:t>
      </w:r>
      <w:r w:rsidR="009F12A7" w:rsidRPr="00B35199">
        <w:rPr>
          <w:rFonts w:ascii="仿宋_GB2312" w:eastAsia="仿宋_GB2312" w:hint="eastAsia"/>
          <w:sz w:val="32"/>
          <w:szCs w:val="32"/>
        </w:rPr>
        <w:lastRenderedPageBreak/>
        <w:t>元，具体为</w:t>
      </w:r>
      <w:r w:rsidRPr="00B35199">
        <w:rPr>
          <w:rFonts w:ascii="仿宋_GB2312" w:eastAsia="仿宋_GB2312" w:hint="eastAsia"/>
          <w:sz w:val="32"/>
          <w:szCs w:val="32"/>
        </w:rPr>
        <w:t>市司法局</w:t>
      </w:r>
      <w:r w:rsidR="0094581A" w:rsidRPr="00B35199">
        <w:rPr>
          <w:rFonts w:ascii="仿宋_GB2312" w:eastAsia="仿宋_GB2312" w:hint="eastAsia"/>
          <w:sz w:val="32"/>
          <w:szCs w:val="32"/>
        </w:rPr>
        <w:t>使用一般公共预算财政拨款购置公务用车</w:t>
      </w:r>
      <w:r w:rsidRPr="00B35199">
        <w:rPr>
          <w:rFonts w:ascii="仿宋_GB2312" w:eastAsia="仿宋_GB2312"/>
          <w:sz w:val="32"/>
          <w:szCs w:val="32"/>
        </w:rPr>
        <w:t>1</w:t>
      </w:r>
      <w:r w:rsidR="0094581A" w:rsidRPr="00B35199">
        <w:rPr>
          <w:rFonts w:ascii="仿宋_GB2312" w:eastAsia="仿宋_GB2312" w:hint="eastAsia"/>
          <w:sz w:val="32"/>
          <w:szCs w:val="32"/>
        </w:rPr>
        <w:t>辆；公务用车运行费</w:t>
      </w:r>
      <w:r w:rsidR="009F12A7" w:rsidRPr="00B35199">
        <w:rPr>
          <w:rFonts w:ascii="仿宋_GB2312" w:eastAsia="仿宋_GB2312" w:hint="eastAsia"/>
          <w:sz w:val="32"/>
          <w:szCs w:val="32"/>
        </w:rPr>
        <w:t>87.09</w:t>
      </w:r>
      <w:r w:rsidR="0094581A" w:rsidRPr="00B35199">
        <w:rPr>
          <w:rFonts w:ascii="仿宋_GB2312" w:eastAsia="仿宋_GB2312" w:hint="eastAsia"/>
          <w:sz w:val="32"/>
          <w:szCs w:val="32"/>
        </w:rPr>
        <w:t>万元</w:t>
      </w:r>
      <w:r w:rsidR="009F12A7" w:rsidRPr="00B35199">
        <w:rPr>
          <w:rFonts w:ascii="仿宋_GB2312" w:eastAsia="仿宋_GB2312" w:hint="eastAsia"/>
          <w:sz w:val="32"/>
          <w:szCs w:val="32"/>
        </w:rPr>
        <w:t>，主要用于车辆燃料费、维修费、过路过桥费、保险费等支出。</w:t>
      </w:r>
      <w:r w:rsidR="0094581A" w:rsidRPr="00B35199">
        <w:rPr>
          <w:rFonts w:ascii="仿宋_GB2312" w:eastAsia="仿宋_GB2312" w:hint="eastAsia"/>
          <w:sz w:val="32"/>
          <w:szCs w:val="32"/>
        </w:rPr>
        <w:t>2019</w:t>
      </w:r>
      <w:r w:rsidR="009F12A7" w:rsidRPr="00B35199">
        <w:rPr>
          <w:rFonts w:ascii="仿宋_GB2312" w:eastAsia="仿宋_GB2312" w:hint="eastAsia"/>
          <w:sz w:val="32"/>
          <w:szCs w:val="32"/>
        </w:rPr>
        <w:t>年司法局本级</w:t>
      </w:r>
      <w:r w:rsidR="009F12A7" w:rsidRPr="00B35199">
        <w:rPr>
          <w:rFonts w:ascii="仿宋_GB2312" w:eastAsia="仿宋_GB2312"/>
          <w:sz w:val="32"/>
          <w:szCs w:val="32"/>
        </w:rPr>
        <w:t>及所属</w:t>
      </w:r>
      <w:r w:rsidR="009F12A7" w:rsidRPr="00B35199">
        <w:rPr>
          <w:rFonts w:ascii="仿宋_GB2312" w:eastAsia="仿宋_GB2312" w:hint="eastAsia"/>
          <w:sz w:val="32"/>
          <w:szCs w:val="32"/>
        </w:rPr>
        <w:t>5个</w:t>
      </w:r>
      <w:r w:rsidR="009F12A7" w:rsidRPr="00B35199">
        <w:rPr>
          <w:rFonts w:ascii="仿宋_GB2312" w:eastAsia="仿宋_GB2312"/>
          <w:sz w:val="32"/>
          <w:szCs w:val="32"/>
        </w:rPr>
        <w:t>预算单位</w:t>
      </w:r>
      <w:r w:rsidR="009F12A7" w:rsidRPr="00B35199">
        <w:rPr>
          <w:rFonts w:ascii="仿宋_GB2312" w:eastAsia="仿宋_GB2312" w:hint="eastAsia"/>
          <w:sz w:val="32"/>
          <w:szCs w:val="32"/>
        </w:rPr>
        <w:t>财政拨款开支运行维护费的公务用车保有量为</w:t>
      </w:r>
      <w:r w:rsidR="009F12A7" w:rsidRPr="00B35199">
        <w:rPr>
          <w:rFonts w:ascii="仿宋_GB2312" w:eastAsia="仿宋_GB2312"/>
          <w:sz w:val="32"/>
          <w:szCs w:val="32"/>
        </w:rPr>
        <w:t>49</w:t>
      </w:r>
      <w:r w:rsidR="009F12A7" w:rsidRPr="00B35199">
        <w:rPr>
          <w:rFonts w:ascii="仿宋_GB2312" w:eastAsia="仿宋_GB2312" w:hint="eastAsia"/>
          <w:sz w:val="32"/>
          <w:szCs w:val="32"/>
        </w:rPr>
        <w:t>辆。</w:t>
      </w:r>
    </w:p>
    <w:p w:rsidR="0094581A" w:rsidRPr="00B35199" w:rsidRDefault="0094581A" w:rsidP="0094581A">
      <w:pPr>
        <w:spacing w:line="580" w:lineRule="exact"/>
        <w:ind w:firstLine="601"/>
        <w:rPr>
          <w:rFonts w:ascii="仿宋_GB2312" w:eastAsia="仿宋_GB2312"/>
          <w:sz w:val="32"/>
          <w:szCs w:val="32"/>
        </w:rPr>
      </w:pPr>
      <w:r w:rsidRPr="00B35199">
        <w:rPr>
          <w:rFonts w:ascii="仿宋_GB2312" w:eastAsia="仿宋_GB2312" w:hint="eastAsia"/>
          <w:sz w:val="32"/>
          <w:szCs w:val="32"/>
        </w:rPr>
        <w:t xml:space="preserve"> (3) 公务接待费指单位按规定开支的各类公务接待（含外宾接待）支出。其中：国内接待费</w:t>
      </w:r>
      <w:r w:rsidR="009F12A7" w:rsidRPr="00B35199">
        <w:rPr>
          <w:rFonts w:ascii="仿宋_GB2312" w:eastAsia="仿宋_GB2312"/>
          <w:sz w:val="32"/>
          <w:szCs w:val="32"/>
        </w:rPr>
        <w:t>20.13</w:t>
      </w:r>
      <w:r w:rsidRPr="00B35199">
        <w:rPr>
          <w:rFonts w:ascii="仿宋_GB2312" w:eastAsia="仿宋_GB2312" w:hint="eastAsia"/>
          <w:sz w:val="32"/>
          <w:szCs w:val="32"/>
        </w:rPr>
        <w:t>万元</w:t>
      </w:r>
      <w:r w:rsidR="00C111A1" w:rsidRPr="00B35199">
        <w:rPr>
          <w:rFonts w:ascii="仿宋_GB2312" w:eastAsia="仿宋_GB2312" w:hint="eastAsia"/>
          <w:sz w:val="32"/>
          <w:szCs w:val="32"/>
        </w:rPr>
        <w:t>。2019年公务接待全部为国内公务接待，主要</w:t>
      </w:r>
      <w:proofErr w:type="gramStart"/>
      <w:r w:rsidR="00C111A1" w:rsidRPr="00B35199">
        <w:rPr>
          <w:rFonts w:ascii="仿宋_GB2312" w:eastAsia="仿宋_GB2312" w:hint="eastAsia"/>
          <w:sz w:val="32"/>
          <w:szCs w:val="32"/>
        </w:rPr>
        <w:t>用于</w:t>
      </w:r>
      <w:r w:rsidR="00C111A1" w:rsidRPr="00B35199">
        <w:rPr>
          <w:rFonts w:eastAsia="仿宋_GB2312"/>
          <w:sz w:val="32"/>
          <w:szCs w:val="32"/>
        </w:rPr>
        <w:t>局</w:t>
      </w:r>
      <w:proofErr w:type="gramEnd"/>
      <w:r w:rsidR="00C111A1" w:rsidRPr="00B35199">
        <w:rPr>
          <w:rFonts w:eastAsia="仿宋_GB2312"/>
          <w:sz w:val="32"/>
          <w:szCs w:val="32"/>
        </w:rPr>
        <w:t>本级及所属预算单位按规定开支的各类公务接待支出</w:t>
      </w:r>
      <w:r w:rsidR="00C111A1" w:rsidRPr="00B35199">
        <w:rPr>
          <w:rFonts w:ascii="仿宋_GB2312" w:eastAsia="仿宋_GB2312" w:hint="eastAsia"/>
          <w:sz w:val="32"/>
          <w:szCs w:val="32"/>
        </w:rPr>
        <w:t>，</w:t>
      </w:r>
      <w:r w:rsidRPr="00B35199">
        <w:rPr>
          <w:rFonts w:ascii="仿宋_GB2312" w:eastAsia="仿宋_GB2312" w:hint="eastAsia"/>
          <w:sz w:val="32"/>
          <w:szCs w:val="32"/>
        </w:rPr>
        <w:t>共计接待</w:t>
      </w:r>
      <w:r w:rsidR="009F12A7" w:rsidRPr="00B35199">
        <w:rPr>
          <w:rFonts w:ascii="仿宋_GB2312" w:eastAsia="仿宋_GB2312" w:hint="eastAsia"/>
          <w:sz w:val="32"/>
          <w:szCs w:val="32"/>
        </w:rPr>
        <w:t>157</w:t>
      </w:r>
      <w:r w:rsidRPr="00B35199">
        <w:rPr>
          <w:rFonts w:ascii="仿宋_GB2312" w:eastAsia="仿宋_GB2312" w:hint="eastAsia"/>
          <w:sz w:val="32"/>
          <w:szCs w:val="32"/>
        </w:rPr>
        <w:t>批次，</w:t>
      </w:r>
      <w:r w:rsidR="009F12A7" w:rsidRPr="00B35199">
        <w:rPr>
          <w:rFonts w:ascii="仿宋_GB2312" w:eastAsia="仿宋_GB2312"/>
          <w:sz w:val="32"/>
          <w:szCs w:val="32"/>
        </w:rPr>
        <w:t>1209</w:t>
      </w:r>
      <w:r w:rsidRPr="00B35199">
        <w:rPr>
          <w:rFonts w:ascii="仿宋_GB2312" w:eastAsia="仿宋_GB2312" w:hint="eastAsia"/>
          <w:sz w:val="32"/>
          <w:szCs w:val="32"/>
        </w:rPr>
        <w:t>人次</w:t>
      </w:r>
      <w:r w:rsidR="00917DDC" w:rsidRPr="00B35199">
        <w:rPr>
          <w:rFonts w:ascii="仿宋_GB2312" w:eastAsia="仿宋_GB2312" w:hint="eastAsia"/>
          <w:sz w:val="32"/>
          <w:szCs w:val="32"/>
        </w:rPr>
        <w:t xml:space="preserve">，其中外事接待 </w:t>
      </w:r>
      <w:r w:rsidR="00917DDC" w:rsidRPr="00B35199">
        <w:rPr>
          <w:rFonts w:ascii="仿宋_GB2312" w:eastAsia="仿宋_GB2312"/>
          <w:sz w:val="32"/>
          <w:szCs w:val="32"/>
        </w:rPr>
        <w:t>0</w:t>
      </w:r>
      <w:r w:rsidR="00917DDC" w:rsidRPr="00B35199">
        <w:rPr>
          <w:rFonts w:ascii="仿宋_GB2312" w:eastAsia="仿宋_GB2312" w:hint="eastAsia"/>
          <w:sz w:val="32"/>
          <w:szCs w:val="32"/>
        </w:rPr>
        <w:t xml:space="preserve"> 批次，0人次</w:t>
      </w:r>
      <w:r w:rsidR="00C111A1" w:rsidRPr="00B35199">
        <w:rPr>
          <w:rFonts w:ascii="仿宋_GB2312" w:eastAsia="仿宋_GB2312" w:hint="eastAsia"/>
          <w:sz w:val="32"/>
          <w:szCs w:val="32"/>
        </w:rPr>
        <w:t>。</w:t>
      </w:r>
    </w:p>
    <w:p w:rsidR="0094581A" w:rsidRPr="00B35199" w:rsidRDefault="0094581A" w:rsidP="0094581A">
      <w:pPr>
        <w:spacing w:line="580" w:lineRule="exact"/>
        <w:ind w:firstLine="600"/>
        <w:rPr>
          <w:rFonts w:ascii="仿宋_GB2312" w:eastAsia="仿宋_GB2312"/>
          <w:sz w:val="32"/>
          <w:szCs w:val="32"/>
        </w:rPr>
      </w:pPr>
      <w:r w:rsidRPr="00B35199">
        <w:rPr>
          <w:rFonts w:ascii="楷体_GB2312" w:eastAsia="楷体_GB2312" w:hint="eastAsia"/>
          <w:sz w:val="32"/>
          <w:szCs w:val="32"/>
        </w:rPr>
        <w:t>（八）政府性基金预算财政拨款收入支出决算情况</w:t>
      </w:r>
    </w:p>
    <w:p w:rsidR="0094581A" w:rsidRPr="00B35199" w:rsidRDefault="00261AFB" w:rsidP="0094581A">
      <w:pPr>
        <w:spacing w:line="580" w:lineRule="exact"/>
        <w:ind w:firstLineChars="200" w:firstLine="640"/>
        <w:rPr>
          <w:rFonts w:ascii="仿宋_GB2312" w:eastAsia="仿宋_GB2312" w:hAnsi="宋体" w:cs="Courier New"/>
          <w:sz w:val="32"/>
          <w:szCs w:val="32"/>
        </w:rPr>
      </w:pPr>
      <w:r w:rsidRPr="00B35199">
        <w:rPr>
          <w:rFonts w:ascii="仿宋_GB2312" w:eastAsia="仿宋_GB2312" w:hint="eastAsia"/>
          <w:sz w:val="32"/>
          <w:szCs w:val="32"/>
        </w:rPr>
        <w:t>本部门没有政府性基金财政拨款收支。</w:t>
      </w:r>
    </w:p>
    <w:p w:rsidR="0094581A" w:rsidRPr="00B35199" w:rsidRDefault="0094581A" w:rsidP="0094581A">
      <w:pPr>
        <w:spacing w:line="580" w:lineRule="exact"/>
        <w:ind w:firstLine="600"/>
        <w:rPr>
          <w:rFonts w:ascii="黑体" w:eastAsia="黑体" w:hAnsi="黑体"/>
          <w:sz w:val="32"/>
          <w:szCs w:val="32"/>
        </w:rPr>
      </w:pPr>
      <w:r w:rsidRPr="00B35199">
        <w:rPr>
          <w:rFonts w:ascii="黑体" w:eastAsia="黑体" w:hAnsi="黑体" w:hint="eastAsia"/>
          <w:sz w:val="32"/>
          <w:szCs w:val="32"/>
        </w:rPr>
        <w:t>二、重要事项说明</w:t>
      </w:r>
    </w:p>
    <w:p w:rsidR="0094581A" w:rsidRPr="00B35199" w:rsidRDefault="0094581A" w:rsidP="0094581A">
      <w:pPr>
        <w:spacing w:line="580" w:lineRule="exact"/>
        <w:ind w:firstLine="601"/>
        <w:rPr>
          <w:rFonts w:ascii="楷体_GB2312" w:eastAsia="楷体_GB2312"/>
          <w:sz w:val="32"/>
          <w:szCs w:val="32"/>
        </w:rPr>
      </w:pPr>
      <w:r w:rsidRPr="00B35199">
        <w:rPr>
          <w:rFonts w:ascii="楷体_GB2312" w:eastAsia="楷体_GB2312" w:hint="eastAsia"/>
          <w:sz w:val="32"/>
          <w:szCs w:val="32"/>
        </w:rPr>
        <w:t>（一）机关运行经费支出情况说明</w:t>
      </w:r>
    </w:p>
    <w:p w:rsidR="0094581A" w:rsidRPr="00B35199" w:rsidRDefault="0094581A" w:rsidP="0094581A">
      <w:pPr>
        <w:spacing w:line="580" w:lineRule="exact"/>
        <w:ind w:firstLine="601"/>
        <w:rPr>
          <w:rFonts w:ascii="仿宋_GB2312" w:eastAsia="仿宋_GB2312" w:hAnsi="仿宋_GB2312"/>
          <w:sz w:val="32"/>
          <w:szCs w:val="32"/>
        </w:rPr>
      </w:pPr>
      <w:r w:rsidRPr="00B35199">
        <w:rPr>
          <w:rFonts w:ascii="仿宋_GB2312" w:eastAsia="仿宋_GB2312" w:hAnsi="宋体" w:cs="Courier New" w:hint="eastAsia"/>
          <w:sz w:val="32"/>
          <w:szCs w:val="32"/>
        </w:rPr>
        <w:t>本部门</w:t>
      </w:r>
      <w:r w:rsidRPr="00B35199">
        <w:rPr>
          <w:rFonts w:ascii="仿宋_GB2312" w:eastAsia="仿宋_GB2312" w:hint="eastAsia"/>
          <w:sz w:val="32"/>
          <w:szCs w:val="32"/>
        </w:rPr>
        <w:t>2019年度机关运行经费支出</w:t>
      </w:r>
      <w:r w:rsidR="00F96BC9" w:rsidRPr="00B35199">
        <w:rPr>
          <w:rFonts w:ascii="仿宋_GB2312" w:eastAsia="仿宋_GB2312"/>
          <w:sz w:val="32"/>
          <w:szCs w:val="32"/>
        </w:rPr>
        <w:t>22343.25</w:t>
      </w:r>
      <w:r w:rsidRPr="00B35199">
        <w:rPr>
          <w:rFonts w:ascii="仿宋_GB2312" w:eastAsia="仿宋_GB2312" w:hint="eastAsia"/>
          <w:sz w:val="32"/>
          <w:szCs w:val="32"/>
        </w:rPr>
        <w:t>万元，比2018年增加</w:t>
      </w:r>
      <w:r w:rsidR="00DC6563" w:rsidRPr="00B35199">
        <w:rPr>
          <w:rFonts w:ascii="仿宋_GB2312" w:eastAsia="仿宋_GB2312" w:hint="eastAsia"/>
          <w:sz w:val="32"/>
          <w:szCs w:val="32"/>
        </w:rPr>
        <w:t>1</w:t>
      </w:r>
      <w:r w:rsidR="00DC6563" w:rsidRPr="00B35199">
        <w:rPr>
          <w:rFonts w:ascii="仿宋_GB2312" w:eastAsia="仿宋_GB2312"/>
          <w:sz w:val="32"/>
          <w:szCs w:val="32"/>
        </w:rPr>
        <w:t>4346.25</w:t>
      </w:r>
      <w:r w:rsidRPr="00B35199">
        <w:rPr>
          <w:rFonts w:ascii="仿宋_GB2312" w:eastAsia="仿宋_GB2312" w:hint="eastAsia"/>
          <w:sz w:val="32"/>
          <w:szCs w:val="32"/>
        </w:rPr>
        <w:t>万元，增长</w:t>
      </w:r>
      <w:r w:rsidR="00DC6563" w:rsidRPr="00B35199">
        <w:rPr>
          <w:rFonts w:ascii="仿宋_GB2312" w:eastAsia="仿宋_GB2312" w:hint="eastAsia"/>
          <w:sz w:val="32"/>
          <w:szCs w:val="32"/>
        </w:rPr>
        <w:t>1</w:t>
      </w:r>
      <w:r w:rsidR="00DC6563" w:rsidRPr="00B35199">
        <w:rPr>
          <w:rFonts w:ascii="仿宋_GB2312" w:eastAsia="仿宋_GB2312"/>
          <w:sz w:val="32"/>
          <w:szCs w:val="32"/>
        </w:rPr>
        <w:t>79.40</w:t>
      </w:r>
      <w:r w:rsidRPr="00B35199">
        <w:rPr>
          <w:rFonts w:ascii="仿宋_GB2312" w:eastAsia="仿宋_GB2312" w:hint="eastAsia"/>
          <w:sz w:val="32"/>
          <w:szCs w:val="32"/>
        </w:rPr>
        <w:t>%，</w:t>
      </w:r>
      <w:r w:rsidRPr="00B35199">
        <w:rPr>
          <w:rFonts w:ascii="仿宋_GB2312" w:eastAsia="仿宋_GB2312" w:hAnsi="仿宋_GB2312" w:hint="eastAsia"/>
          <w:sz w:val="32"/>
          <w:szCs w:val="32"/>
        </w:rPr>
        <w:t>主要</w:t>
      </w:r>
      <w:r w:rsidR="00DC6563" w:rsidRPr="00B35199">
        <w:rPr>
          <w:rFonts w:ascii="仿宋_GB2312" w:eastAsia="仿宋_GB2312" w:hAnsi="仿宋_GB2312" w:hint="eastAsia"/>
          <w:sz w:val="32"/>
          <w:szCs w:val="32"/>
        </w:rPr>
        <w:t>原因是</w:t>
      </w:r>
      <w:r w:rsidR="00EB5E72" w:rsidRPr="00B35199">
        <w:rPr>
          <w:rFonts w:ascii="仿宋_GB2312" w:eastAsia="仿宋_GB2312" w:hAnsi="仿宋_GB2312" w:hint="eastAsia"/>
          <w:sz w:val="32"/>
          <w:szCs w:val="32"/>
        </w:rPr>
        <w:t>科目调整</w:t>
      </w:r>
      <w:r w:rsidR="00EB5E72">
        <w:rPr>
          <w:rFonts w:ascii="仿宋_GB2312" w:eastAsia="仿宋_GB2312" w:hAnsi="仿宋_GB2312" w:hint="eastAsia"/>
          <w:sz w:val="32"/>
          <w:szCs w:val="32"/>
        </w:rPr>
        <w:t>，</w:t>
      </w:r>
      <w:r w:rsidR="00DC6563" w:rsidRPr="00B35199">
        <w:rPr>
          <w:rFonts w:ascii="仿宋_GB2312" w:eastAsia="仿宋_GB2312" w:hAnsi="仿宋_GB2312" w:hint="eastAsia"/>
          <w:sz w:val="32"/>
          <w:szCs w:val="32"/>
        </w:rPr>
        <w:t>原</w:t>
      </w:r>
      <w:r w:rsidR="00EB5E72">
        <w:rPr>
          <w:rFonts w:ascii="仿宋_GB2312" w:eastAsia="仿宋_GB2312" w:hAnsi="仿宋_GB2312" w:hint="eastAsia"/>
          <w:sz w:val="32"/>
          <w:szCs w:val="32"/>
        </w:rPr>
        <w:t>未列入本科目的精神文明奖等支出本年列</w:t>
      </w:r>
      <w:r w:rsidR="00DC6563" w:rsidRPr="00B35199">
        <w:rPr>
          <w:rFonts w:ascii="仿宋_GB2312" w:eastAsia="仿宋_GB2312" w:hAnsi="仿宋_GB2312" w:hint="eastAsia"/>
          <w:sz w:val="32"/>
          <w:szCs w:val="32"/>
        </w:rPr>
        <w:t>入</w:t>
      </w:r>
      <w:r w:rsidR="00EB5E72">
        <w:rPr>
          <w:rFonts w:ascii="仿宋_GB2312" w:eastAsia="仿宋_GB2312" w:hAnsi="仿宋_GB2312" w:hint="eastAsia"/>
          <w:sz w:val="32"/>
          <w:szCs w:val="32"/>
        </w:rPr>
        <w:t>本</w:t>
      </w:r>
      <w:r w:rsidR="00DC6563" w:rsidRPr="00B35199">
        <w:rPr>
          <w:rFonts w:ascii="仿宋_GB2312" w:eastAsia="仿宋_GB2312" w:hAnsi="仿宋_GB2312" w:hint="eastAsia"/>
          <w:sz w:val="32"/>
          <w:szCs w:val="32"/>
        </w:rPr>
        <w:t>科目。</w:t>
      </w:r>
    </w:p>
    <w:p w:rsidR="0094581A" w:rsidRPr="00B35199" w:rsidRDefault="0094581A" w:rsidP="0094581A">
      <w:pPr>
        <w:spacing w:line="580" w:lineRule="exact"/>
        <w:ind w:firstLine="601"/>
        <w:rPr>
          <w:rFonts w:ascii="楷体_GB2312" w:eastAsia="楷体_GB2312"/>
          <w:sz w:val="32"/>
          <w:szCs w:val="32"/>
        </w:rPr>
      </w:pPr>
      <w:r w:rsidRPr="00B35199">
        <w:rPr>
          <w:rFonts w:ascii="楷体_GB2312" w:eastAsia="楷体_GB2312" w:hint="eastAsia"/>
          <w:sz w:val="32"/>
          <w:szCs w:val="32"/>
        </w:rPr>
        <w:t>（二）政府采购支出情况说明</w:t>
      </w:r>
    </w:p>
    <w:p w:rsidR="0094581A" w:rsidRPr="00B35199" w:rsidRDefault="0094581A" w:rsidP="0094581A">
      <w:pPr>
        <w:spacing w:line="580" w:lineRule="exact"/>
        <w:ind w:firstLine="600"/>
        <w:rPr>
          <w:rFonts w:ascii="仿宋_GB2312" w:eastAsia="仿宋_GB2312" w:hAnsi="宋体" w:cs="Courier New"/>
          <w:sz w:val="32"/>
          <w:szCs w:val="32"/>
        </w:rPr>
      </w:pPr>
      <w:r w:rsidRPr="00B35199">
        <w:rPr>
          <w:rFonts w:ascii="仿宋_GB2312" w:eastAsia="仿宋_GB2312" w:hAnsi="宋体" w:cs="Courier New" w:hint="eastAsia"/>
          <w:sz w:val="32"/>
          <w:szCs w:val="32"/>
        </w:rPr>
        <w:t>2019年度，政府采购金额</w:t>
      </w:r>
      <w:r w:rsidR="00D27E62" w:rsidRPr="00B35199">
        <w:rPr>
          <w:rFonts w:ascii="仿宋_GB2312" w:eastAsia="仿宋_GB2312" w:hAnsi="宋体" w:cs="Courier New" w:hint="eastAsia"/>
          <w:sz w:val="32"/>
          <w:szCs w:val="32"/>
        </w:rPr>
        <w:t>3</w:t>
      </w:r>
      <w:r w:rsidR="00D27E62" w:rsidRPr="00B35199">
        <w:rPr>
          <w:rFonts w:ascii="仿宋_GB2312" w:eastAsia="仿宋_GB2312" w:hAnsi="宋体" w:cs="Courier New"/>
          <w:sz w:val="32"/>
          <w:szCs w:val="32"/>
        </w:rPr>
        <w:t>333.30</w:t>
      </w:r>
      <w:r w:rsidRPr="00B35199">
        <w:rPr>
          <w:rFonts w:ascii="仿宋_GB2312" w:eastAsia="仿宋_GB2312" w:hAnsi="宋体" w:cs="Courier New" w:hint="eastAsia"/>
          <w:sz w:val="32"/>
          <w:szCs w:val="32"/>
        </w:rPr>
        <w:t>万元，其中：政府采购货物金额</w:t>
      </w:r>
      <w:r w:rsidR="00D27E62" w:rsidRPr="00B35199">
        <w:rPr>
          <w:rFonts w:ascii="仿宋_GB2312" w:eastAsia="仿宋_GB2312" w:hAnsi="宋体" w:cs="Courier New" w:hint="eastAsia"/>
          <w:sz w:val="32"/>
          <w:szCs w:val="32"/>
        </w:rPr>
        <w:t>686.14</w:t>
      </w:r>
      <w:r w:rsidRPr="00B35199">
        <w:rPr>
          <w:rFonts w:ascii="仿宋_GB2312" w:eastAsia="仿宋_GB2312" w:hAnsi="宋体" w:cs="Courier New" w:hint="eastAsia"/>
          <w:sz w:val="32"/>
          <w:szCs w:val="32"/>
        </w:rPr>
        <w:t>万元、政府采购工程金额</w:t>
      </w:r>
      <w:r w:rsidR="00D27E62" w:rsidRPr="00B35199">
        <w:rPr>
          <w:rFonts w:ascii="仿宋_GB2312" w:eastAsia="仿宋_GB2312" w:hAnsi="宋体" w:cs="Courier New" w:hint="eastAsia"/>
          <w:sz w:val="32"/>
          <w:szCs w:val="32"/>
        </w:rPr>
        <w:t>1280.55</w:t>
      </w:r>
      <w:r w:rsidRPr="00B35199">
        <w:rPr>
          <w:rFonts w:ascii="仿宋_GB2312" w:eastAsia="仿宋_GB2312" w:hAnsi="宋体" w:cs="Courier New" w:hint="eastAsia"/>
          <w:sz w:val="32"/>
          <w:szCs w:val="32"/>
        </w:rPr>
        <w:t>万元、政府采购服务金额</w:t>
      </w:r>
      <w:r w:rsidR="00D27E62" w:rsidRPr="00B35199">
        <w:rPr>
          <w:rFonts w:ascii="仿宋_GB2312" w:eastAsia="仿宋_GB2312" w:hAnsi="宋体" w:cs="Courier New" w:hint="eastAsia"/>
          <w:sz w:val="32"/>
          <w:szCs w:val="32"/>
        </w:rPr>
        <w:t>1366.61</w:t>
      </w:r>
      <w:r w:rsidRPr="00B35199">
        <w:rPr>
          <w:rFonts w:ascii="仿宋_GB2312" w:eastAsia="仿宋_GB2312" w:hAnsi="宋体" w:cs="Courier New" w:hint="eastAsia"/>
          <w:sz w:val="32"/>
          <w:szCs w:val="32"/>
        </w:rPr>
        <w:t xml:space="preserve">万元。授予中小企业合同金额   </w:t>
      </w:r>
      <w:r w:rsidR="00D27E62" w:rsidRPr="00B35199">
        <w:rPr>
          <w:rFonts w:ascii="仿宋_GB2312" w:eastAsia="仿宋_GB2312" w:hAnsi="宋体" w:cs="Courier New"/>
          <w:sz w:val="32"/>
          <w:szCs w:val="32"/>
        </w:rPr>
        <w:t>684.30</w:t>
      </w:r>
      <w:r w:rsidRPr="00B35199">
        <w:rPr>
          <w:rFonts w:ascii="仿宋_GB2312" w:eastAsia="仿宋_GB2312" w:hAnsi="宋体" w:cs="Courier New" w:hint="eastAsia"/>
          <w:sz w:val="32"/>
          <w:szCs w:val="32"/>
        </w:rPr>
        <w:t>万元，占政府采购总额的</w:t>
      </w:r>
      <w:r w:rsidR="00D27E62" w:rsidRPr="00B35199">
        <w:rPr>
          <w:rFonts w:ascii="仿宋_GB2312" w:eastAsia="仿宋_GB2312" w:hAnsi="宋体" w:cs="Courier New" w:hint="eastAsia"/>
          <w:sz w:val="32"/>
          <w:szCs w:val="32"/>
        </w:rPr>
        <w:t>20.53</w:t>
      </w:r>
      <w:r w:rsidRPr="00B35199">
        <w:rPr>
          <w:rFonts w:ascii="仿宋_GB2312" w:eastAsia="仿宋_GB2312" w:hAnsi="宋体" w:cs="Courier New" w:hint="eastAsia"/>
          <w:sz w:val="32"/>
          <w:szCs w:val="32"/>
        </w:rPr>
        <w:t xml:space="preserve"> %，其中：授予小</w:t>
      </w:r>
      <w:proofErr w:type="gramStart"/>
      <w:r w:rsidRPr="00B35199">
        <w:rPr>
          <w:rFonts w:ascii="仿宋_GB2312" w:eastAsia="仿宋_GB2312" w:hAnsi="宋体" w:cs="Courier New" w:hint="eastAsia"/>
          <w:sz w:val="32"/>
          <w:szCs w:val="32"/>
        </w:rPr>
        <w:t>微企业</w:t>
      </w:r>
      <w:proofErr w:type="gramEnd"/>
      <w:r w:rsidRPr="00B35199">
        <w:rPr>
          <w:rFonts w:ascii="仿宋_GB2312" w:eastAsia="仿宋_GB2312" w:hAnsi="宋体" w:cs="Courier New" w:hint="eastAsia"/>
          <w:sz w:val="32"/>
          <w:szCs w:val="32"/>
        </w:rPr>
        <w:t>合同金额</w:t>
      </w:r>
      <w:r w:rsidR="00D27E62" w:rsidRPr="00B35199">
        <w:rPr>
          <w:rFonts w:ascii="仿宋_GB2312" w:eastAsia="仿宋_GB2312" w:hAnsi="宋体" w:cs="Courier New" w:hint="eastAsia"/>
          <w:sz w:val="32"/>
          <w:szCs w:val="32"/>
        </w:rPr>
        <w:t>210.80</w:t>
      </w:r>
      <w:r w:rsidRPr="00B35199">
        <w:rPr>
          <w:rFonts w:ascii="仿宋_GB2312" w:eastAsia="仿宋_GB2312" w:hAnsi="宋体" w:cs="Courier New" w:hint="eastAsia"/>
          <w:sz w:val="32"/>
          <w:szCs w:val="32"/>
        </w:rPr>
        <w:t>万元，占政府采购总额的</w:t>
      </w:r>
      <w:r w:rsidR="00D27E62" w:rsidRPr="00B35199">
        <w:rPr>
          <w:rFonts w:ascii="仿宋_GB2312" w:eastAsia="仿宋_GB2312" w:hAnsi="宋体" w:cs="Courier New" w:hint="eastAsia"/>
          <w:sz w:val="32"/>
          <w:szCs w:val="32"/>
        </w:rPr>
        <w:t>6.32</w:t>
      </w:r>
      <w:r w:rsidRPr="00B35199">
        <w:rPr>
          <w:rFonts w:ascii="仿宋_GB2312" w:eastAsia="仿宋_GB2312" w:hAnsi="宋体" w:cs="Courier New" w:hint="eastAsia"/>
          <w:sz w:val="32"/>
          <w:szCs w:val="32"/>
        </w:rPr>
        <w:t xml:space="preserve"> %。</w:t>
      </w:r>
    </w:p>
    <w:p w:rsidR="0094581A" w:rsidRPr="00B35199" w:rsidRDefault="0094581A" w:rsidP="0094581A">
      <w:pPr>
        <w:spacing w:line="580" w:lineRule="exact"/>
        <w:ind w:firstLine="600"/>
        <w:rPr>
          <w:rFonts w:ascii="楷体_GB2312" w:eastAsia="楷体_GB2312"/>
          <w:sz w:val="32"/>
          <w:szCs w:val="32"/>
        </w:rPr>
      </w:pPr>
      <w:r w:rsidRPr="00B35199">
        <w:rPr>
          <w:rFonts w:ascii="楷体_GB2312" w:eastAsia="楷体_GB2312" w:hint="eastAsia"/>
          <w:sz w:val="32"/>
          <w:szCs w:val="32"/>
        </w:rPr>
        <w:t>（三）国有资产占用情况说明</w:t>
      </w:r>
    </w:p>
    <w:p w:rsidR="0094581A" w:rsidRPr="00B35199" w:rsidRDefault="0094581A" w:rsidP="0094581A">
      <w:pPr>
        <w:ind w:firstLine="645"/>
        <w:jc w:val="left"/>
        <w:rPr>
          <w:rFonts w:ascii="仿宋_GB2312" w:eastAsia="仿宋_GB2312" w:hAnsi="仿宋"/>
          <w:sz w:val="32"/>
          <w:szCs w:val="32"/>
        </w:rPr>
      </w:pPr>
      <w:r w:rsidRPr="00B35199">
        <w:rPr>
          <w:rFonts w:ascii="仿宋_GB2312" w:eastAsia="仿宋_GB2312" w:hAnsi="宋体" w:cs="Courier New" w:hint="eastAsia"/>
          <w:sz w:val="32"/>
          <w:szCs w:val="32"/>
        </w:rPr>
        <w:lastRenderedPageBreak/>
        <w:t>截至2019</w:t>
      </w:r>
      <w:r w:rsidRPr="00B35199">
        <w:rPr>
          <w:rFonts w:ascii="仿宋_GB2312" w:eastAsia="仿宋_GB2312" w:hAnsi="仿宋" w:hint="eastAsia"/>
          <w:sz w:val="32"/>
          <w:szCs w:val="32"/>
        </w:rPr>
        <w:t>年底，本部门共有车辆</w:t>
      </w:r>
      <w:r w:rsidR="00D02753" w:rsidRPr="00B35199">
        <w:rPr>
          <w:rFonts w:ascii="仿宋_GB2312" w:eastAsia="仿宋_GB2312" w:hAnsi="仿宋"/>
          <w:sz w:val="32"/>
          <w:szCs w:val="32"/>
        </w:rPr>
        <w:t>49</w:t>
      </w:r>
      <w:r w:rsidRPr="00B35199">
        <w:rPr>
          <w:rFonts w:ascii="仿宋_GB2312" w:eastAsia="仿宋_GB2312" w:hAnsi="仿宋" w:hint="eastAsia"/>
          <w:sz w:val="32"/>
          <w:szCs w:val="32"/>
        </w:rPr>
        <w:t>辆，其中，符合规定的领导干部用车</w:t>
      </w:r>
      <w:r w:rsidR="00D02753" w:rsidRPr="00B35199">
        <w:rPr>
          <w:rFonts w:ascii="仿宋_GB2312" w:eastAsia="仿宋_GB2312" w:hAnsi="仿宋" w:hint="eastAsia"/>
          <w:sz w:val="32"/>
          <w:szCs w:val="32"/>
        </w:rPr>
        <w:t>0</w:t>
      </w:r>
      <w:r w:rsidRPr="00B35199">
        <w:rPr>
          <w:rFonts w:ascii="仿宋_GB2312" w:eastAsia="仿宋_GB2312" w:hAnsi="仿宋" w:hint="eastAsia"/>
          <w:sz w:val="32"/>
          <w:szCs w:val="32"/>
        </w:rPr>
        <w:t>辆、机要通信用车</w:t>
      </w:r>
      <w:r w:rsidR="00D02753" w:rsidRPr="00B35199">
        <w:rPr>
          <w:rFonts w:ascii="仿宋_GB2312" w:eastAsia="仿宋_GB2312" w:hAnsi="仿宋" w:hint="eastAsia"/>
          <w:sz w:val="32"/>
          <w:szCs w:val="32"/>
        </w:rPr>
        <w:t>5</w:t>
      </w:r>
      <w:r w:rsidRPr="00B35199">
        <w:rPr>
          <w:rFonts w:ascii="仿宋_GB2312" w:eastAsia="仿宋_GB2312" w:hAnsi="仿宋" w:hint="eastAsia"/>
          <w:sz w:val="32"/>
          <w:szCs w:val="32"/>
        </w:rPr>
        <w:t>辆、应急保障用车</w:t>
      </w:r>
      <w:r w:rsidR="00D02753" w:rsidRPr="00B35199">
        <w:rPr>
          <w:rFonts w:ascii="仿宋_GB2312" w:eastAsia="仿宋_GB2312" w:hAnsi="仿宋"/>
          <w:sz w:val="32"/>
          <w:szCs w:val="32"/>
        </w:rPr>
        <w:t>5</w:t>
      </w:r>
      <w:r w:rsidRPr="00B35199">
        <w:rPr>
          <w:rFonts w:ascii="仿宋_GB2312" w:eastAsia="仿宋_GB2312" w:hAnsi="仿宋" w:hint="eastAsia"/>
          <w:sz w:val="32"/>
          <w:szCs w:val="32"/>
        </w:rPr>
        <w:t>辆、执法执勤用车</w:t>
      </w:r>
      <w:r w:rsidR="00D02753" w:rsidRPr="00B35199">
        <w:rPr>
          <w:rFonts w:ascii="仿宋_GB2312" w:eastAsia="仿宋_GB2312" w:hAnsi="仿宋"/>
          <w:sz w:val="32"/>
          <w:szCs w:val="32"/>
        </w:rPr>
        <w:t>22</w:t>
      </w:r>
      <w:r w:rsidRPr="00B35199">
        <w:rPr>
          <w:rFonts w:ascii="仿宋_GB2312" w:eastAsia="仿宋_GB2312" w:hAnsi="仿宋" w:hint="eastAsia"/>
          <w:sz w:val="32"/>
          <w:szCs w:val="32"/>
        </w:rPr>
        <w:t>辆、特种专业技术用车</w:t>
      </w:r>
      <w:r w:rsidR="00D02753" w:rsidRPr="00B35199">
        <w:rPr>
          <w:rFonts w:ascii="仿宋_GB2312" w:eastAsia="仿宋_GB2312" w:hAnsi="仿宋" w:hint="eastAsia"/>
          <w:sz w:val="32"/>
          <w:szCs w:val="32"/>
        </w:rPr>
        <w:t>8</w:t>
      </w:r>
      <w:r w:rsidRPr="00B35199">
        <w:rPr>
          <w:rFonts w:ascii="仿宋_GB2312" w:eastAsia="仿宋_GB2312" w:hAnsi="仿宋" w:hint="eastAsia"/>
          <w:sz w:val="32"/>
          <w:szCs w:val="32"/>
        </w:rPr>
        <w:t>辆、其他用车</w:t>
      </w:r>
      <w:r w:rsidR="00D02753" w:rsidRPr="00B35199">
        <w:rPr>
          <w:rFonts w:ascii="仿宋_GB2312" w:eastAsia="仿宋_GB2312" w:hAnsi="仿宋"/>
          <w:sz w:val="32"/>
          <w:szCs w:val="32"/>
        </w:rPr>
        <w:t>9</w:t>
      </w:r>
      <w:r w:rsidRPr="00B35199">
        <w:rPr>
          <w:rFonts w:ascii="仿宋_GB2312" w:eastAsia="仿宋_GB2312" w:hAnsi="仿宋" w:hint="eastAsia"/>
          <w:sz w:val="32"/>
          <w:szCs w:val="32"/>
        </w:rPr>
        <w:t>辆，其他用车主要是</w:t>
      </w:r>
      <w:r w:rsidR="00D02753" w:rsidRPr="00B35199">
        <w:rPr>
          <w:rFonts w:ascii="仿宋_GB2312" w:eastAsia="仿宋_GB2312" w:hAnsi="仿宋" w:hint="eastAsia"/>
          <w:sz w:val="32"/>
          <w:szCs w:val="32"/>
        </w:rPr>
        <w:t>离退休</w:t>
      </w:r>
      <w:r w:rsidR="00D02753" w:rsidRPr="00B35199">
        <w:rPr>
          <w:rFonts w:ascii="仿宋_GB2312" w:eastAsia="仿宋_GB2312" w:hAnsi="仿宋"/>
          <w:sz w:val="32"/>
          <w:szCs w:val="32"/>
        </w:rPr>
        <w:t>干部用车</w:t>
      </w:r>
      <w:r w:rsidRPr="00B35199">
        <w:rPr>
          <w:rFonts w:ascii="仿宋_GB2312" w:eastAsia="仿宋_GB2312" w:hAnsi="仿宋" w:hint="eastAsia"/>
          <w:sz w:val="32"/>
          <w:szCs w:val="32"/>
        </w:rPr>
        <w:t>；单位价值50万元以上通用设备</w:t>
      </w:r>
      <w:r w:rsidR="00D02753" w:rsidRPr="00B35199">
        <w:rPr>
          <w:rFonts w:ascii="仿宋_GB2312" w:eastAsia="仿宋_GB2312" w:hAnsi="仿宋"/>
          <w:sz w:val="32"/>
          <w:szCs w:val="32"/>
        </w:rPr>
        <w:t>30</w:t>
      </w:r>
      <w:r w:rsidRPr="00B35199">
        <w:rPr>
          <w:rFonts w:ascii="仿宋_GB2312" w:eastAsia="仿宋_GB2312" w:hAnsi="仿宋" w:hint="eastAsia"/>
          <w:sz w:val="32"/>
          <w:szCs w:val="32"/>
        </w:rPr>
        <w:t>台（套）；单位价值100万元以上专用设备</w:t>
      </w:r>
      <w:r w:rsidR="00D02753" w:rsidRPr="00B35199">
        <w:rPr>
          <w:rFonts w:ascii="仿宋_GB2312" w:eastAsia="仿宋_GB2312" w:hAnsi="仿宋" w:hint="eastAsia"/>
          <w:sz w:val="32"/>
          <w:szCs w:val="32"/>
        </w:rPr>
        <w:t>2</w:t>
      </w:r>
      <w:r w:rsidRPr="00B35199">
        <w:rPr>
          <w:rFonts w:ascii="仿宋_GB2312" w:eastAsia="仿宋_GB2312" w:hAnsi="仿宋" w:hint="eastAsia"/>
          <w:sz w:val="32"/>
          <w:szCs w:val="32"/>
        </w:rPr>
        <w:t>台（套）。</w:t>
      </w:r>
    </w:p>
    <w:p w:rsidR="0094581A" w:rsidRPr="00B35199" w:rsidRDefault="0094581A" w:rsidP="0094581A">
      <w:pPr>
        <w:spacing w:line="580" w:lineRule="exact"/>
        <w:rPr>
          <w:rFonts w:ascii="楷体_GB2312" w:eastAsia="楷体_GB2312"/>
          <w:sz w:val="32"/>
          <w:szCs w:val="32"/>
        </w:rPr>
      </w:pPr>
      <w:r w:rsidRPr="00B35199">
        <w:rPr>
          <w:rFonts w:ascii="仿宋_GB2312" w:eastAsia="仿宋_GB2312" w:hint="eastAsia"/>
          <w:sz w:val="32"/>
          <w:szCs w:val="32"/>
        </w:rPr>
        <w:t xml:space="preserve">    </w:t>
      </w:r>
      <w:r w:rsidRPr="00B35199">
        <w:rPr>
          <w:rFonts w:ascii="楷体_GB2312" w:eastAsia="楷体_GB2312" w:hint="eastAsia"/>
          <w:sz w:val="32"/>
          <w:szCs w:val="32"/>
        </w:rPr>
        <w:t>（四）预算绩效管理工作开展情况说明</w:t>
      </w:r>
    </w:p>
    <w:p w:rsidR="009A161F" w:rsidRPr="00B35199" w:rsidRDefault="009A161F" w:rsidP="00A95DE2">
      <w:pPr>
        <w:spacing w:line="580" w:lineRule="exact"/>
        <w:ind w:firstLineChars="133" w:firstLine="426"/>
        <w:rPr>
          <w:rFonts w:ascii="仿宋_GB2312" w:eastAsia="仿宋_GB2312" w:hAnsi="仿宋"/>
          <w:b/>
          <w:sz w:val="32"/>
          <w:szCs w:val="32"/>
        </w:rPr>
      </w:pPr>
      <w:r w:rsidRPr="00B35199">
        <w:rPr>
          <w:rFonts w:ascii="仿宋_GB2312" w:eastAsia="仿宋_GB2312" w:hint="eastAsia"/>
          <w:sz w:val="32"/>
          <w:szCs w:val="32"/>
        </w:rPr>
        <w:t xml:space="preserve"> </w:t>
      </w:r>
      <w:bookmarkStart w:id="0" w:name="_GoBack"/>
      <w:bookmarkEnd w:id="0"/>
      <w:r w:rsidRPr="00B35199">
        <w:rPr>
          <w:rFonts w:ascii="仿宋_GB2312" w:eastAsia="仿宋_GB2312" w:hAnsi="仿宋" w:hint="eastAsia"/>
          <w:b/>
          <w:sz w:val="32"/>
          <w:szCs w:val="32"/>
        </w:rPr>
        <w:t>1.预算绩效管理工作开展情况。</w:t>
      </w:r>
    </w:p>
    <w:p w:rsidR="009A161F" w:rsidRPr="00B35199" w:rsidRDefault="009A161F" w:rsidP="009A161F">
      <w:pPr>
        <w:spacing w:line="580" w:lineRule="exact"/>
        <w:ind w:firstLineChars="168" w:firstLine="538"/>
        <w:rPr>
          <w:rFonts w:ascii="楷体_GB2312" w:eastAsia="楷体_GB2312"/>
          <w:sz w:val="32"/>
          <w:szCs w:val="32"/>
        </w:rPr>
      </w:pPr>
      <w:r w:rsidRPr="00B35199">
        <w:rPr>
          <w:rFonts w:ascii="仿宋_GB2312" w:eastAsia="仿宋_GB2312" w:hAnsi="黑体"/>
          <w:bCs/>
          <w:sz w:val="32"/>
          <w:szCs w:val="32"/>
        </w:rPr>
        <w:t>201</w:t>
      </w:r>
      <w:r w:rsidR="0096517A" w:rsidRPr="00B35199">
        <w:rPr>
          <w:rFonts w:ascii="仿宋_GB2312" w:eastAsia="仿宋_GB2312" w:hAnsi="黑体" w:hint="eastAsia"/>
          <w:bCs/>
          <w:sz w:val="32"/>
          <w:szCs w:val="32"/>
        </w:rPr>
        <w:t>9</w:t>
      </w:r>
      <w:r w:rsidRPr="00B35199">
        <w:rPr>
          <w:rFonts w:ascii="仿宋_GB2312" w:eastAsia="仿宋_GB2312" w:hAnsi="黑体" w:hint="eastAsia"/>
          <w:bCs/>
          <w:sz w:val="32"/>
          <w:szCs w:val="32"/>
        </w:rPr>
        <w:t>年，青岛市司法局</w:t>
      </w:r>
      <w:r w:rsidRPr="00B35199">
        <w:rPr>
          <w:rFonts w:ascii="仿宋_GB2312" w:eastAsia="仿宋_GB2312" w:hAnsi="宋体" w:cs="Courier New" w:hint="eastAsia"/>
          <w:sz w:val="32"/>
          <w:szCs w:val="32"/>
        </w:rPr>
        <w:t>及所属预算单位</w:t>
      </w:r>
      <w:proofErr w:type="gramStart"/>
      <w:r w:rsidRPr="00B35199">
        <w:rPr>
          <w:rFonts w:ascii="仿宋_GB2312" w:eastAsia="仿宋_GB2312" w:hAnsi="宋体" w:cs="Courier New" w:hint="eastAsia"/>
          <w:sz w:val="32"/>
          <w:szCs w:val="32"/>
        </w:rPr>
        <w:t>无实行</w:t>
      </w:r>
      <w:proofErr w:type="gramEnd"/>
      <w:r w:rsidRPr="00B35199">
        <w:rPr>
          <w:rFonts w:ascii="仿宋_GB2312" w:eastAsia="仿宋_GB2312" w:hAnsi="宋体" w:cs="Courier New" w:hint="eastAsia"/>
          <w:sz w:val="32"/>
          <w:szCs w:val="32"/>
        </w:rPr>
        <w:t>绩效目标管理的项目</w:t>
      </w:r>
      <w:r w:rsidRPr="00B35199">
        <w:rPr>
          <w:rFonts w:ascii="仿宋_GB2312" w:eastAsia="仿宋_GB2312" w:hAnsi="仿宋" w:hint="eastAsia"/>
          <w:sz w:val="32"/>
          <w:szCs w:val="32"/>
        </w:rPr>
        <w:t>，故未开展</w:t>
      </w:r>
      <w:r w:rsidRPr="00B35199">
        <w:rPr>
          <w:rFonts w:ascii="仿宋_GB2312" w:eastAsia="仿宋_GB2312" w:hint="eastAsia"/>
          <w:sz w:val="32"/>
          <w:szCs w:val="32"/>
        </w:rPr>
        <w:t>预算绩效管理工作</w:t>
      </w:r>
      <w:r w:rsidRPr="00B35199">
        <w:rPr>
          <w:rFonts w:ascii="楷体_GB2312" w:eastAsia="楷体_GB2312" w:hint="eastAsia"/>
          <w:sz w:val="32"/>
          <w:szCs w:val="32"/>
        </w:rPr>
        <w:t>。</w:t>
      </w:r>
    </w:p>
    <w:p w:rsidR="009A161F" w:rsidRPr="00B35199" w:rsidRDefault="009A161F" w:rsidP="009A161F">
      <w:pPr>
        <w:spacing w:line="580" w:lineRule="exact"/>
        <w:ind w:firstLineChars="168" w:firstLine="540"/>
        <w:rPr>
          <w:rFonts w:ascii="仿宋_GB2312" w:eastAsia="仿宋_GB2312" w:hAnsi="仿宋"/>
          <w:sz w:val="32"/>
          <w:szCs w:val="32"/>
        </w:rPr>
      </w:pPr>
      <w:r w:rsidRPr="00B35199">
        <w:rPr>
          <w:rFonts w:ascii="仿宋_GB2312" w:eastAsia="仿宋_GB2312" w:hAnsi="仿宋" w:hint="eastAsia"/>
          <w:b/>
          <w:sz w:val="32"/>
          <w:szCs w:val="32"/>
        </w:rPr>
        <w:t>2.绩效自评报告公开情况。</w:t>
      </w:r>
    </w:p>
    <w:p w:rsidR="009A161F" w:rsidRPr="00B35199" w:rsidRDefault="009A161F" w:rsidP="009A161F">
      <w:pPr>
        <w:spacing w:line="580" w:lineRule="exact"/>
        <w:ind w:firstLineChars="200" w:firstLine="640"/>
        <w:rPr>
          <w:rFonts w:ascii="仿宋_GB2312" w:eastAsia="仿宋_GB2312"/>
          <w:sz w:val="32"/>
          <w:szCs w:val="32"/>
        </w:rPr>
      </w:pPr>
      <w:r w:rsidRPr="00B35199">
        <w:rPr>
          <w:rFonts w:ascii="仿宋_GB2312" w:eastAsia="仿宋_GB2312" w:hAnsi="黑体"/>
          <w:bCs/>
          <w:sz w:val="32"/>
          <w:szCs w:val="32"/>
        </w:rPr>
        <w:t>201</w:t>
      </w:r>
      <w:r w:rsidR="001230B0" w:rsidRPr="00B35199">
        <w:rPr>
          <w:rFonts w:ascii="仿宋_GB2312" w:eastAsia="仿宋_GB2312" w:hAnsi="黑体" w:hint="eastAsia"/>
          <w:bCs/>
          <w:sz w:val="32"/>
          <w:szCs w:val="32"/>
        </w:rPr>
        <w:t>9</w:t>
      </w:r>
      <w:r w:rsidRPr="00B35199">
        <w:rPr>
          <w:rFonts w:ascii="仿宋_GB2312" w:eastAsia="仿宋_GB2312" w:hAnsi="黑体" w:hint="eastAsia"/>
          <w:bCs/>
          <w:sz w:val="32"/>
          <w:szCs w:val="32"/>
        </w:rPr>
        <w:t>年，青岛市司法局</w:t>
      </w:r>
      <w:r w:rsidRPr="00B35199">
        <w:rPr>
          <w:rFonts w:ascii="仿宋_GB2312" w:eastAsia="仿宋_GB2312" w:hAnsi="宋体" w:cs="Courier New" w:hint="eastAsia"/>
          <w:sz w:val="32"/>
          <w:szCs w:val="32"/>
        </w:rPr>
        <w:t>及所属预算单位</w:t>
      </w:r>
      <w:proofErr w:type="gramStart"/>
      <w:r w:rsidRPr="00B35199">
        <w:rPr>
          <w:rFonts w:ascii="仿宋_GB2312" w:eastAsia="仿宋_GB2312" w:hAnsi="宋体" w:cs="Courier New" w:hint="eastAsia"/>
          <w:sz w:val="32"/>
          <w:szCs w:val="32"/>
        </w:rPr>
        <w:t>无实行</w:t>
      </w:r>
      <w:proofErr w:type="gramEnd"/>
      <w:r w:rsidRPr="00B35199">
        <w:rPr>
          <w:rFonts w:ascii="仿宋_GB2312" w:eastAsia="仿宋_GB2312" w:hAnsi="宋体" w:cs="Courier New" w:hint="eastAsia"/>
          <w:sz w:val="32"/>
          <w:szCs w:val="32"/>
        </w:rPr>
        <w:t>绩效目标管理的项目</w:t>
      </w:r>
      <w:r w:rsidRPr="00B35199">
        <w:rPr>
          <w:rFonts w:ascii="仿宋_GB2312" w:eastAsia="仿宋_GB2312" w:hAnsi="仿宋" w:hint="eastAsia"/>
          <w:sz w:val="32"/>
          <w:szCs w:val="32"/>
        </w:rPr>
        <w:t>，故未开展</w:t>
      </w:r>
      <w:r w:rsidRPr="00B35199">
        <w:rPr>
          <w:rFonts w:ascii="仿宋_GB2312" w:eastAsia="仿宋_GB2312" w:hint="eastAsia"/>
          <w:sz w:val="32"/>
          <w:szCs w:val="32"/>
        </w:rPr>
        <w:t>绩效自评工作。</w:t>
      </w:r>
    </w:p>
    <w:p w:rsidR="009A161F" w:rsidRPr="00B35199" w:rsidRDefault="009A161F" w:rsidP="009A161F">
      <w:pPr>
        <w:rPr>
          <w:rFonts w:ascii="黑体" w:eastAsia="黑体"/>
          <w:b/>
          <w:sz w:val="52"/>
          <w:szCs w:val="52"/>
        </w:rPr>
      </w:pPr>
    </w:p>
    <w:p w:rsidR="009A161F" w:rsidRPr="00B35199" w:rsidRDefault="009A161F" w:rsidP="009A161F">
      <w:pPr>
        <w:rPr>
          <w:rFonts w:ascii="黑体" w:eastAsia="黑体"/>
          <w:b/>
          <w:sz w:val="52"/>
          <w:szCs w:val="52"/>
        </w:rPr>
      </w:pPr>
    </w:p>
    <w:p w:rsidR="009A161F" w:rsidRPr="00B35199" w:rsidRDefault="009A161F" w:rsidP="009A161F">
      <w:pPr>
        <w:rPr>
          <w:rFonts w:ascii="黑体" w:eastAsia="黑体"/>
          <w:b/>
          <w:sz w:val="52"/>
          <w:szCs w:val="52"/>
        </w:rPr>
      </w:pPr>
    </w:p>
    <w:p w:rsidR="009A161F" w:rsidRPr="00B35199" w:rsidRDefault="009A161F" w:rsidP="009A161F">
      <w:pPr>
        <w:rPr>
          <w:rFonts w:ascii="黑体" w:eastAsia="黑体"/>
          <w:b/>
          <w:sz w:val="52"/>
          <w:szCs w:val="52"/>
        </w:rPr>
      </w:pPr>
    </w:p>
    <w:p w:rsidR="009A161F" w:rsidRPr="00B35199" w:rsidRDefault="009A161F" w:rsidP="009A161F">
      <w:pPr>
        <w:rPr>
          <w:rFonts w:ascii="黑体" w:eastAsia="黑体"/>
          <w:b/>
          <w:sz w:val="52"/>
          <w:szCs w:val="52"/>
        </w:rPr>
      </w:pPr>
    </w:p>
    <w:p w:rsidR="009A161F" w:rsidRPr="00B35199" w:rsidRDefault="009A161F" w:rsidP="009A161F">
      <w:pPr>
        <w:rPr>
          <w:rFonts w:ascii="黑体" w:eastAsia="黑体"/>
          <w:b/>
          <w:sz w:val="52"/>
          <w:szCs w:val="52"/>
        </w:rPr>
      </w:pP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r w:rsidRPr="00B35199">
        <w:rPr>
          <w:rFonts w:ascii="黑体" w:eastAsia="黑体" w:hint="eastAsia"/>
          <w:sz w:val="52"/>
          <w:szCs w:val="52"/>
        </w:rPr>
        <w:t>第四部分</w:t>
      </w: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A161F" w:rsidP="009A161F">
      <w:pPr>
        <w:rPr>
          <w:rFonts w:ascii="黑体" w:eastAsia="黑体"/>
          <w:sz w:val="52"/>
          <w:szCs w:val="52"/>
        </w:rPr>
      </w:pPr>
    </w:p>
    <w:p w:rsidR="009A161F" w:rsidRPr="00B35199" w:rsidRDefault="009A161F" w:rsidP="009A161F">
      <w:pPr>
        <w:jc w:val="center"/>
        <w:rPr>
          <w:rFonts w:ascii="黑体" w:eastAsia="黑体"/>
          <w:sz w:val="52"/>
          <w:szCs w:val="52"/>
        </w:rPr>
      </w:pPr>
      <w:r w:rsidRPr="00B35199">
        <w:rPr>
          <w:rFonts w:ascii="黑体" w:eastAsia="黑体" w:hint="eastAsia"/>
          <w:sz w:val="52"/>
          <w:szCs w:val="52"/>
        </w:rPr>
        <w:t>名词解释</w:t>
      </w: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rPr>
          <w:rFonts w:ascii="黑体" w:eastAsia="黑体"/>
          <w:b/>
          <w:sz w:val="30"/>
          <w:szCs w:val="30"/>
        </w:rPr>
      </w:pPr>
    </w:p>
    <w:p w:rsidR="009A161F" w:rsidRPr="00B35199" w:rsidRDefault="009A161F" w:rsidP="009A161F">
      <w:pPr>
        <w:spacing w:line="540" w:lineRule="exact"/>
        <w:ind w:firstLine="600"/>
        <w:rPr>
          <w:rFonts w:eastAsia="仿宋_GB2312"/>
          <w:sz w:val="32"/>
          <w:szCs w:val="32"/>
        </w:rPr>
      </w:pPr>
      <w:r w:rsidRPr="00B35199">
        <w:rPr>
          <w:rFonts w:ascii="黑体" w:eastAsia="黑体" w:hAnsi="黑体" w:hint="eastAsia"/>
          <w:color w:val="000000"/>
          <w:sz w:val="32"/>
          <w:szCs w:val="32"/>
        </w:rPr>
        <w:lastRenderedPageBreak/>
        <w:t>一、财政拨款收入：</w:t>
      </w:r>
      <w:r w:rsidRPr="00B35199">
        <w:rPr>
          <w:rFonts w:ascii="仿宋_GB2312" w:eastAsia="仿宋_GB2312" w:hint="eastAsia"/>
          <w:sz w:val="32"/>
          <w:szCs w:val="32"/>
        </w:rPr>
        <w:t>指单位本年度从同级财政部门取得的财政拨款。按现行管理制度，部门决算中反映的财政拨款包括一般公共预算财政拨款和政府性基金财政拨款。</w:t>
      </w:r>
    </w:p>
    <w:p w:rsidR="009A161F" w:rsidRPr="00B35199" w:rsidRDefault="009A161F" w:rsidP="009A161F">
      <w:pPr>
        <w:spacing w:line="540" w:lineRule="exact"/>
        <w:ind w:firstLineChars="200" w:firstLine="640"/>
        <w:rPr>
          <w:rFonts w:ascii="仿宋_GB2312" w:eastAsia="仿宋_GB2312" w:hAnsi="仿宋"/>
          <w:sz w:val="32"/>
          <w:szCs w:val="32"/>
        </w:rPr>
      </w:pPr>
      <w:r w:rsidRPr="00B35199">
        <w:rPr>
          <w:rFonts w:ascii="黑体" w:eastAsia="黑体" w:hAnsi="黑体" w:hint="eastAsia"/>
          <w:sz w:val="32"/>
          <w:szCs w:val="32"/>
        </w:rPr>
        <w:t>二、上级补助收入：</w:t>
      </w:r>
      <w:r w:rsidRPr="00B35199">
        <w:rPr>
          <w:rFonts w:ascii="仿宋_GB2312" w:eastAsia="仿宋_GB2312" w:hAnsi="仿宋" w:hint="eastAsia"/>
          <w:sz w:val="32"/>
          <w:szCs w:val="32"/>
        </w:rPr>
        <w:t>指事业单位从主管部门和上级单位取得的非财政补助收入。</w:t>
      </w:r>
    </w:p>
    <w:p w:rsidR="009A161F" w:rsidRPr="00B35199" w:rsidRDefault="009A161F" w:rsidP="009A161F">
      <w:pPr>
        <w:spacing w:line="540" w:lineRule="exact"/>
        <w:ind w:firstLine="600"/>
        <w:rPr>
          <w:rFonts w:ascii="仿宋_GB2312" w:eastAsia="仿宋_GB2312"/>
          <w:sz w:val="32"/>
          <w:szCs w:val="32"/>
        </w:rPr>
      </w:pPr>
      <w:r w:rsidRPr="00B35199">
        <w:rPr>
          <w:rFonts w:ascii="黑体" w:eastAsia="黑体" w:hAnsi="黑体" w:hint="eastAsia"/>
          <w:sz w:val="32"/>
          <w:szCs w:val="32"/>
        </w:rPr>
        <w:t>三、事业收入：</w:t>
      </w:r>
      <w:r w:rsidRPr="00B35199">
        <w:rPr>
          <w:rFonts w:ascii="仿宋_GB2312" w:eastAsia="仿宋_GB2312" w:hAnsi="仿宋" w:hint="eastAsia"/>
          <w:sz w:val="32"/>
          <w:szCs w:val="32"/>
        </w:rPr>
        <w:t>指事业单位开展专业业务活动及其辅助活动取得的收入。包括事业单位收到的财政专户实际核拨的教育收费等。</w:t>
      </w:r>
      <w:r w:rsidRPr="00B35199">
        <w:rPr>
          <w:rFonts w:ascii="仿宋_GB2312" w:eastAsia="仿宋_GB2312" w:hint="eastAsia"/>
          <w:sz w:val="32"/>
          <w:szCs w:val="32"/>
        </w:rPr>
        <w:t>如：xx单位开展xx活动取得的xx收入……等。</w:t>
      </w:r>
    </w:p>
    <w:p w:rsidR="009A161F" w:rsidRPr="00B35199" w:rsidRDefault="009A161F" w:rsidP="009A161F">
      <w:pPr>
        <w:spacing w:line="540" w:lineRule="exact"/>
        <w:ind w:firstLine="600"/>
        <w:rPr>
          <w:rFonts w:ascii="仿宋_GB2312" w:eastAsia="仿宋_GB2312"/>
          <w:sz w:val="32"/>
          <w:szCs w:val="32"/>
        </w:rPr>
      </w:pPr>
      <w:r w:rsidRPr="00B35199">
        <w:rPr>
          <w:rFonts w:ascii="黑体" w:eastAsia="黑体" w:hAnsi="黑体" w:hint="eastAsia"/>
          <w:sz w:val="32"/>
          <w:szCs w:val="32"/>
        </w:rPr>
        <w:t>四、经营收入：</w:t>
      </w:r>
      <w:r w:rsidRPr="00B35199">
        <w:rPr>
          <w:rFonts w:ascii="仿宋_GB2312" w:eastAsia="仿宋_GB2312" w:hAnsi="仿宋" w:hint="eastAsia"/>
          <w:sz w:val="32"/>
          <w:szCs w:val="32"/>
        </w:rPr>
        <w:t>指事业单位在专业业务活动及其辅助活动之外开展非独立核算经营活动取得的收入。</w:t>
      </w:r>
      <w:r w:rsidRPr="00B35199">
        <w:rPr>
          <w:rFonts w:ascii="仿宋_GB2312" w:eastAsia="仿宋_GB2312" w:hint="eastAsia"/>
          <w:sz w:val="32"/>
          <w:szCs w:val="32"/>
        </w:rPr>
        <w:t>如xx单位开展xx活动取得的xx收入……等。</w:t>
      </w:r>
    </w:p>
    <w:p w:rsidR="009A161F" w:rsidRPr="00B35199" w:rsidRDefault="009A161F" w:rsidP="009A161F">
      <w:pPr>
        <w:spacing w:line="540" w:lineRule="exact"/>
        <w:ind w:firstLineChars="200" w:firstLine="640"/>
        <w:rPr>
          <w:rFonts w:ascii="仿宋_GB2312" w:eastAsia="仿宋_GB2312" w:hAnsi="仿宋"/>
          <w:sz w:val="32"/>
          <w:szCs w:val="32"/>
        </w:rPr>
      </w:pPr>
      <w:r w:rsidRPr="00B35199">
        <w:rPr>
          <w:rFonts w:ascii="黑体" w:eastAsia="黑体" w:hAnsi="黑体" w:hint="eastAsia"/>
          <w:sz w:val="32"/>
          <w:szCs w:val="32"/>
        </w:rPr>
        <w:t>五、附属单位上缴收入：</w:t>
      </w:r>
      <w:r w:rsidRPr="00B35199">
        <w:rPr>
          <w:rFonts w:ascii="仿宋_GB2312" w:eastAsia="仿宋_GB2312" w:hAnsi="仿宋" w:hint="eastAsia"/>
          <w:sz w:val="32"/>
          <w:szCs w:val="32"/>
        </w:rPr>
        <w:t>指事业单位附属独立核算单位按照有关规定上缴的收入。</w:t>
      </w:r>
    </w:p>
    <w:p w:rsidR="009A161F" w:rsidRPr="00B35199" w:rsidRDefault="009A161F" w:rsidP="009A161F">
      <w:pPr>
        <w:spacing w:line="540" w:lineRule="exact"/>
        <w:ind w:firstLineChars="200" w:firstLine="640"/>
        <w:rPr>
          <w:rFonts w:ascii="仿宋_GB2312" w:eastAsia="仿宋_GB2312" w:hAnsi="仿宋"/>
          <w:sz w:val="32"/>
          <w:szCs w:val="32"/>
        </w:rPr>
      </w:pPr>
      <w:r w:rsidRPr="00B35199">
        <w:rPr>
          <w:rFonts w:ascii="黑体" w:eastAsia="黑体" w:hAnsi="黑体" w:hint="eastAsia"/>
          <w:sz w:val="32"/>
          <w:szCs w:val="32"/>
        </w:rPr>
        <w:t>六、其他收入：</w:t>
      </w:r>
      <w:r w:rsidRPr="00B35199">
        <w:rPr>
          <w:rFonts w:ascii="仿宋_GB2312" w:eastAsia="仿宋_GB2312" w:hAnsi="仿宋" w:hint="eastAsia"/>
          <w:sz w:val="32"/>
          <w:szCs w:val="32"/>
        </w:rPr>
        <w:t>指单位取得的除上述“</w:t>
      </w:r>
      <w:r w:rsidRPr="00B35199">
        <w:rPr>
          <w:rFonts w:eastAsia="仿宋_GB2312" w:hint="eastAsia"/>
          <w:sz w:val="32"/>
          <w:szCs w:val="32"/>
        </w:rPr>
        <w:t>财政拨款收入</w:t>
      </w:r>
      <w:r w:rsidRPr="00B35199">
        <w:rPr>
          <w:rFonts w:ascii="仿宋_GB2312" w:eastAsia="仿宋_GB2312" w:hAnsi="仿宋" w:hint="eastAsia"/>
          <w:sz w:val="32"/>
          <w:szCs w:val="32"/>
        </w:rPr>
        <w:t>”、“上级补助收入”、“事业收入”、“经营收入”、“附属单位上缴收入”等以外的各项收入。</w:t>
      </w:r>
    </w:p>
    <w:p w:rsidR="009A161F" w:rsidRPr="00B35199" w:rsidRDefault="009A161F" w:rsidP="009A161F">
      <w:pPr>
        <w:spacing w:line="540" w:lineRule="exact"/>
        <w:ind w:firstLine="600"/>
        <w:rPr>
          <w:rFonts w:ascii="仿宋_GB2312" w:eastAsia="仿宋_GB2312"/>
          <w:sz w:val="32"/>
          <w:szCs w:val="32"/>
        </w:rPr>
      </w:pPr>
      <w:r w:rsidRPr="00B35199">
        <w:rPr>
          <w:rFonts w:ascii="黑体" w:eastAsia="黑体" w:hAnsi="黑体" w:hint="eastAsia"/>
          <w:sz w:val="32"/>
          <w:szCs w:val="32"/>
        </w:rPr>
        <w:t>七、用事业基金弥补收支差额：</w:t>
      </w:r>
      <w:r w:rsidRPr="00B35199">
        <w:rPr>
          <w:rFonts w:ascii="仿宋_GB2312" w:eastAsia="仿宋_GB2312" w:hint="eastAsia"/>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rsidR="009A161F" w:rsidRPr="00B35199" w:rsidRDefault="009A161F" w:rsidP="009A161F">
      <w:pPr>
        <w:spacing w:line="540" w:lineRule="exact"/>
        <w:ind w:firstLine="600"/>
        <w:rPr>
          <w:rFonts w:ascii="仿宋_GB2312" w:eastAsia="仿宋_GB2312"/>
          <w:sz w:val="32"/>
          <w:szCs w:val="32"/>
        </w:rPr>
      </w:pPr>
      <w:r w:rsidRPr="00B35199">
        <w:rPr>
          <w:rFonts w:ascii="黑体" w:eastAsia="黑体" w:hAnsi="黑体" w:hint="eastAsia"/>
          <w:sz w:val="32"/>
          <w:szCs w:val="32"/>
        </w:rPr>
        <w:t>八、年初结转和结余：</w:t>
      </w:r>
      <w:r w:rsidRPr="00B35199">
        <w:rPr>
          <w:rFonts w:ascii="仿宋_GB2312" w:eastAsia="仿宋_GB2312" w:hint="eastAsia"/>
          <w:sz w:val="32"/>
          <w:szCs w:val="32"/>
        </w:rPr>
        <w:t>指以前年度尚未完成、结转到本年仍按原规定用途继续使用的资金，或项目已完成等产生的结余资金。</w:t>
      </w:r>
    </w:p>
    <w:p w:rsidR="009A161F" w:rsidRPr="00B35199" w:rsidRDefault="009A161F" w:rsidP="009A161F">
      <w:pPr>
        <w:spacing w:line="540" w:lineRule="exact"/>
        <w:ind w:firstLineChars="200" w:firstLine="640"/>
        <w:rPr>
          <w:rFonts w:ascii="仿宋_GB2312" w:eastAsia="仿宋_GB2312" w:hAnsi="仿宋"/>
          <w:sz w:val="32"/>
          <w:szCs w:val="32"/>
        </w:rPr>
      </w:pPr>
      <w:r w:rsidRPr="00B35199">
        <w:rPr>
          <w:rFonts w:ascii="黑体" w:eastAsia="黑体" w:hAnsi="黑体" w:hint="eastAsia"/>
          <w:sz w:val="32"/>
          <w:szCs w:val="32"/>
        </w:rPr>
        <w:lastRenderedPageBreak/>
        <w:t>九、结余分配：</w:t>
      </w:r>
      <w:r w:rsidRPr="00B35199">
        <w:rPr>
          <w:rFonts w:ascii="仿宋_GB2312" w:eastAsia="仿宋_GB2312" w:hAnsi="仿宋" w:hint="eastAsia"/>
          <w:sz w:val="32"/>
          <w:szCs w:val="32"/>
        </w:rPr>
        <w:t>指事业单位按照《事业单位会计制度》的规定从非财政补助结余中分配的事业基金和职工福利基金等。</w:t>
      </w:r>
    </w:p>
    <w:p w:rsidR="009A161F" w:rsidRPr="00B35199" w:rsidRDefault="009A161F" w:rsidP="009A161F">
      <w:pPr>
        <w:spacing w:line="540" w:lineRule="exact"/>
        <w:ind w:firstLineChars="200" w:firstLine="640"/>
        <w:rPr>
          <w:rFonts w:ascii="仿宋_GB2312" w:eastAsia="仿宋_GB2312" w:hAnsi="仿宋"/>
          <w:sz w:val="32"/>
          <w:szCs w:val="32"/>
        </w:rPr>
      </w:pPr>
      <w:r w:rsidRPr="00B35199">
        <w:rPr>
          <w:rFonts w:ascii="黑体" w:eastAsia="黑体" w:hAnsi="黑体" w:hint="eastAsia"/>
          <w:sz w:val="32"/>
          <w:szCs w:val="32"/>
        </w:rPr>
        <w:t>十、年末结转和结余：</w:t>
      </w:r>
      <w:r w:rsidRPr="00B35199">
        <w:rPr>
          <w:rFonts w:ascii="仿宋_GB2312" w:eastAsia="仿宋_GB2312" w:hAnsi="仿宋" w:hint="eastAsia"/>
          <w:sz w:val="32"/>
          <w:szCs w:val="32"/>
        </w:rPr>
        <w:t>指单位按照有关规定结转到下年继续使用的资金，或项目已完成等产生的结余资金。</w:t>
      </w:r>
    </w:p>
    <w:p w:rsidR="009A161F" w:rsidRPr="00B35199" w:rsidRDefault="009A161F" w:rsidP="009A161F">
      <w:pPr>
        <w:spacing w:line="540" w:lineRule="exact"/>
        <w:ind w:firstLine="600"/>
        <w:rPr>
          <w:rFonts w:ascii="仿宋_GB2312" w:eastAsia="仿宋_GB2312"/>
          <w:sz w:val="32"/>
          <w:szCs w:val="32"/>
        </w:rPr>
      </w:pPr>
      <w:r w:rsidRPr="00B35199">
        <w:rPr>
          <w:rFonts w:ascii="黑体" w:eastAsia="黑体" w:hAnsi="黑体" w:hint="eastAsia"/>
          <w:sz w:val="32"/>
          <w:szCs w:val="32"/>
        </w:rPr>
        <w:t>十一、基本支出：</w:t>
      </w:r>
      <w:r w:rsidRPr="00B35199">
        <w:rPr>
          <w:rFonts w:ascii="仿宋_GB2312" w:eastAsia="仿宋_GB2312" w:hint="eastAsia"/>
          <w:sz w:val="32"/>
          <w:szCs w:val="32"/>
        </w:rPr>
        <w:t>指单位为保障其机构正常运转、完成日常工作任务而发生的各项支出。</w:t>
      </w:r>
    </w:p>
    <w:p w:rsidR="009A161F" w:rsidRPr="00B35199" w:rsidRDefault="009A161F" w:rsidP="009A161F">
      <w:pPr>
        <w:spacing w:line="540" w:lineRule="exact"/>
        <w:ind w:firstLine="600"/>
        <w:rPr>
          <w:rFonts w:ascii="仿宋_GB2312" w:eastAsia="仿宋_GB2312"/>
          <w:sz w:val="32"/>
          <w:szCs w:val="32"/>
        </w:rPr>
      </w:pPr>
      <w:r w:rsidRPr="00B35199">
        <w:rPr>
          <w:rFonts w:ascii="黑体" w:eastAsia="黑体" w:hAnsi="黑体" w:hint="eastAsia"/>
          <w:sz w:val="32"/>
          <w:szCs w:val="32"/>
        </w:rPr>
        <w:t>十二、项目支出：</w:t>
      </w:r>
      <w:r w:rsidRPr="00B35199">
        <w:rPr>
          <w:rFonts w:ascii="仿宋_GB2312" w:eastAsia="仿宋_GB2312" w:hint="eastAsia"/>
          <w:sz w:val="32"/>
          <w:szCs w:val="32"/>
        </w:rPr>
        <w:t>指单位在基本支出之外为完成特定的工作任务或事业发展目标所发生的支出。</w:t>
      </w:r>
    </w:p>
    <w:p w:rsidR="009A161F" w:rsidRPr="00B35199" w:rsidRDefault="009A161F" w:rsidP="009A161F">
      <w:pPr>
        <w:spacing w:line="540" w:lineRule="exact"/>
        <w:rPr>
          <w:rFonts w:ascii="仿宋_GB2312" w:eastAsia="仿宋_GB2312"/>
          <w:sz w:val="32"/>
          <w:szCs w:val="32"/>
        </w:rPr>
      </w:pPr>
      <w:r w:rsidRPr="00B35199">
        <w:rPr>
          <w:rFonts w:ascii="仿宋_GB2312" w:eastAsia="仿宋_GB2312" w:hint="eastAsia"/>
          <w:sz w:val="32"/>
          <w:szCs w:val="32"/>
        </w:rPr>
        <w:t xml:space="preserve">    </w:t>
      </w:r>
      <w:r w:rsidRPr="00B35199">
        <w:rPr>
          <w:rFonts w:ascii="黑体" w:eastAsia="黑体" w:hAnsi="黑体" w:hint="eastAsia"/>
          <w:sz w:val="32"/>
          <w:szCs w:val="32"/>
        </w:rPr>
        <w:t>十三、经营支出：</w:t>
      </w:r>
      <w:r w:rsidRPr="00B35199">
        <w:rPr>
          <w:rFonts w:ascii="仿宋_GB2312" w:eastAsia="仿宋_GB2312" w:hint="eastAsia"/>
          <w:sz w:val="32"/>
          <w:szCs w:val="32"/>
        </w:rPr>
        <w:t>指事业单位在专业业务活动及其辅助活动之外开展非独立核算经营活动发生的支出。</w:t>
      </w:r>
    </w:p>
    <w:p w:rsidR="009A161F" w:rsidRPr="00B35199" w:rsidRDefault="009A161F" w:rsidP="009A161F">
      <w:pPr>
        <w:spacing w:line="540" w:lineRule="exact"/>
        <w:ind w:firstLine="600"/>
        <w:rPr>
          <w:rFonts w:ascii="仿宋_GB2312" w:eastAsia="仿宋_GB2312"/>
          <w:sz w:val="32"/>
          <w:szCs w:val="32"/>
        </w:rPr>
      </w:pPr>
      <w:r w:rsidRPr="00B35199">
        <w:rPr>
          <w:rFonts w:ascii="黑体" w:eastAsia="黑体" w:hAnsi="黑体" w:hint="eastAsia"/>
          <w:sz w:val="32"/>
          <w:szCs w:val="32"/>
        </w:rPr>
        <w:t>十四、“三公”经费：</w:t>
      </w:r>
      <w:r w:rsidRPr="00B35199">
        <w:rPr>
          <w:rFonts w:ascii="仿宋_GB2312" w:eastAsia="仿宋_GB2312" w:hint="eastAsia"/>
          <w:sz w:val="32"/>
          <w:szCs w:val="32"/>
        </w:rPr>
        <w:t>纳入市级财政预决算管理的“三公”经费，是指市级部门用财政拨款安排的因公出国（境）费、公务用车购置及运行费和公务接待费。其中，因公出国（境）</w:t>
      </w:r>
      <w:proofErr w:type="gramStart"/>
      <w:r w:rsidRPr="00B35199">
        <w:rPr>
          <w:rFonts w:ascii="仿宋_GB2312" w:eastAsia="仿宋_GB2312" w:hint="eastAsia"/>
          <w:sz w:val="32"/>
          <w:szCs w:val="32"/>
        </w:rPr>
        <w:t>费反映</w:t>
      </w:r>
      <w:proofErr w:type="gramEnd"/>
      <w:r w:rsidRPr="00B35199">
        <w:rPr>
          <w:rFonts w:ascii="仿宋_GB2312" w:eastAsia="仿宋_GB2312" w:hint="eastAsia"/>
          <w:sz w:val="32"/>
          <w:szCs w:val="32"/>
        </w:rPr>
        <w:t>单位公务出国（境）的国际旅费、国外城市间交通费、住宿费、伙食费、培训费、公杂费等支出；公务用车购置及运行</w:t>
      </w:r>
      <w:proofErr w:type="gramStart"/>
      <w:r w:rsidRPr="00B35199">
        <w:rPr>
          <w:rFonts w:ascii="仿宋_GB2312" w:eastAsia="仿宋_GB2312" w:hint="eastAsia"/>
          <w:sz w:val="32"/>
          <w:szCs w:val="32"/>
        </w:rPr>
        <w:t>费反映</w:t>
      </w:r>
      <w:proofErr w:type="gramEnd"/>
      <w:r w:rsidRPr="00B35199">
        <w:rPr>
          <w:rFonts w:ascii="仿宋_GB2312" w:eastAsia="仿宋_GB2312" w:hint="eastAsia"/>
          <w:sz w:val="32"/>
          <w:szCs w:val="32"/>
        </w:rPr>
        <w:t>单位公务用车购置费（</w:t>
      </w:r>
      <w:proofErr w:type="gramStart"/>
      <w:r w:rsidRPr="00B35199">
        <w:rPr>
          <w:rFonts w:ascii="仿宋_GB2312" w:eastAsia="仿宋_GB2312" w:hint="eastAsia"/>
          <w:sz w:val="32"/>
          <w:szCs w:val="32"/>
        </w:rPr>
        <w:t>含车辆</w:t>
      </w:r>
      <w:proofErr w:type="gramEnd"/>
      <w:r w:rsidRPr="00B35199">
        <w:rPr>
          <w:rFonts w:ascii="仿宋_GB2312" w:eastAsia="仿宋_GB2312" w:hint="eastAsia"/>
          <w:sz w:val="32"/>
          <w:szCs w:val="32"/>
        </w:rPr>
        <w:t>购置税）及按规定保留的公务用车燃料费、维修费、过路过桥费、保险费等支出；公务接待</w:t>
      </w:r>
      <w:proofErr w:type="gramStart"/>
      <w:r w:rsidRPr="00B35199">
        <w:rPr>
          <w:rFonts w:ascii="仿宋_GB2312" w:eastAsia="仿宋_GB2312" w:hint="eastAsia"/>
          <w:sz w:val="32"/>
          <w:szCs w:val="32"/>
        </w:rPr>
        <w:t>费反映</w:t>
      </w:r>
      <w:proofErr w:type="gramEnd"/>
      <w:r w:rsidRPr="00B35199">
        <w:rPr>
          <w:rFonts w:ascii="仿宋_GB2312" w:eastAsia="仿宋_GB2312" w:hint="eastAsia"/>
          <w:sz w:val="32"/>
          <w:szCs w:val="32"/>
        </w:rPr>
        <w:t>单位按规定开支的各类公务接待（含外宾接待）支出。</w:t>
      </w:r>
    </w:p>
    <w:p w:rsidR="009A161F" w:rsidRPr="00B35199" w:rsidRDefault="009A161F" w:rsidP="009A161F">
      <w:pPr>
        <w:spacing w:line="540" w:lineRule="exact"/>
        <w:ind w:firstLineChars="200" w:firstLine="640"/>
        <w:rPr>
          <w:rFonts w:ascii="仿宋_GB2312" w:eastAsia="仿宋_GB2312"/>
          <w:sz w:val="32"/>
          <w:szCs w:val="32"/>
        </w:rPr>
      </w:pPr>
      <w:r w:rsidRPr="00B35199">
        <w:rPr>
          <w:rFonts w:ascii="黑体" w:eastAsia="黑体" w:hAnsi="黑体" w:hint="eastAsia"/>
          <w:sz w:val="32"/>
          <w:szCs w:val="32"/>
        </w:rPr>
        <w:t>十五、机关运行经费：</w:t>
      </w:r>
      <w:r w:rsidRPr="00B35199">
        <w:rPr>
          <w:rFonts w:ascii="仿宋_GB2312" w:eastAsia="仿宋_GB2312" w:hint="eastAsia"/>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w:t>
      </w:r>
      <w:r w:rsidRPr="00B35199">
        <w:rPr>
          <w:rFonts w:ascii="仿宋_GB2312" w:eastAsia="仿宋_GB2312" w:hint="eastAsia"/>
          <w:sz w:val="32"/>
          <w:szCs w:val="32"/>
        </w:rPr>
        <w:lastRenderedPageBreak/>
        <w:t>劳务费、委托业务费、工会经费、福利费、公务用车运行维护费以及其他费用等。</w:t>
      </w:r>
    </w:p>
    <w:p w:rsidR="009A161F" w:rsidRPr="00B35199" w:rsidRDefault="009A161F" w:rsidP="009A161F">
      <w:pPr>
        <w:spacing w:line="540" w:lineRule="exact"/>
        <w:ind w:firstLineChars="200" w:firstLine="640"/>
        <w:rPr>
          <w:rFonts w:ascii="仿宋_GB2312" w:eastAsia="仿宋_GB2312"/>
          <w:sz w:val="32"/>
          <w:szCs w:val="32"/>
        </w:rPr>
      </w:pPr>
      <w:r w:rsidRPr="00B35199">
        <w:rPr>
          <w:rFonts w:ascii="黑体" w:eastAsia="黑体" w:hAnsi="黑体" w:hint="eastAsia"/>
          <w:sz w:val="32"/>
          <w:szCs w:val="32"/>
        </w:rPr>
        <w:t>十六、公共安全支出（类）司法（款）行政运行（项）：</w:t>
      </w:r>
      <w:r w:rsidRPr="00B35199">
        <w:rPr>
          <w:rFonts w:ascii="仿宋_GB2312" w:eastAsia="仿宋_GB2312" w:hAnsi="黑体" w:hint="eastAsia"/>
          <w:sz w:val="32"/>
          <w:szCs w:val="32"/>
        </w:rPr>
        <w:t>反映行政单位（包括实行公务员管理的事业单位）的基本支出。</w:t>
      </w:r>
    </w:p>
    <w:p w:rsidR="009A161F" w:rsidRPr="00B35199" w:rsidRDefault="009A161F" w:rsidP="009A161F">
      <w:pPr>
        <w:spacing w:line="540" w:lineRule="exact"/>
        <w:ind w:firstLineChars="200" w:firstLine="640"/>
        <w:rPr>
          <w:rFonts w:ascii="仿宋_GB2312" w:eastAsia="仿宋_GB2312"/>
          <w:sz w:val="32"/>
          <w:szCs w:val="32"/>
        </w:rPr>
      </w:pPr>
      <w:r w:rsidRPr="00B35199">
        <w:rPr>
          <w:rFonts w:ascii="黑体" w:eastAsia="黑体" w:hAnsi="黑体" w:hint="eastAsia"/>
          <w:sz w:val="32"/>
          <w:szCs w:val="32"/>
        </w:rPr>
        <w:t>十七、公共安全支出（类）司法（款）法律援助（项）：</w:t>
      </w:r>
      <w:r w:rsidRPr="00B35199">
        <w:rPr>
          <w:rFonts w:ascii="仿宋_GB2312" w:eastAsia="仿宋_GB2312" w:hint="eastAsia"/>
          <w:sz w:val="32"/>
          <w:szCs w:val="32"/>
        </w:rPr>
        <w:t>反映各级法律援助机构用于开展法律援助工作的支出。</w:t>
      </w:r>
    </w:p>
    <w:p w:rsidR="009A161F" w:rsidRPr="00B35199" w:rsidRDefault="009A161F" w:rsidP="009A161F">
      <w:pPr>
        <w:spacing w:line="540" w:lineRule="exact"/>
        <w:ind w:firstLineChars="200" w:firstLine="640"/>
        <w:rPr>
          <w:rFonts w:ascii="仿宋_GB2312" w:eastAsia="仿宋_GB2312" w:hAnsi="黑体"/>
          <w:sz w:val="32"/>
          <w:szCs w:val="32"/>
        </w:rPr>
      </w:pPr>
      <w:r w:rsidRPr="00B35199">
        <w:rPr>
          <w:rFonts w:ascii="黑体" w:eastAsia="黑体" w:hAnsi="黑体" w:hint="eastAsia"/>
          <w:sz w:val="32"/>
          <w:szCs w:val="32"/>
        </w:rPr>
        <w:t>十八、公共安全支出（类）司法（款）司法统一考试（项）：</w:t>
      </w:r>
      <w:r w:rsidRPr="00B35199">
        <w:rPr>
          <w:rFonts w:ascii="仿宋_GB2312" w:eastAsia="仿宋_GB2312" w:hAnsi="黑体" w:hint="eastAsia"/>
          <w:sz w:val="32"/>
          <w:szCs w:val="32"/>
        </w:rPr>
        <w:t>反映各级司法行政部门举办司法统一考试所需的支出，包括报名组织费、命题费、试卷印刷费、阅卷费、考场租赁费等。</w:t>
      </w:r>
    </w:p>
    <w:p w:rsidR="009A161F" w:rsidRPr="00B35199" w:rsidRDefault="009A161F" w:rsidP="009A161F">
      <w:pPr>
        <w:spacing w:line="540" w:lineRule="exact"/>
        <w:ind w:firstLineChars="200" w:firstLine="640"/>
        <w:rPr>
          <w:rFonts w:ascii="仿宋_GB2312" w:eastAsia="仿宋_GB2312" w:hAnsi="黑体"/>
          <w:sz w:val="32"/>
          <w:szCs w:val="32"/>
        </w:rPr>
      </w:pPr>
      <w:r w:rsidRPr="00B35199">
        <w:rPr>
          <w:rFonts w:ascii="黑体" w:eastAsia="黑体" w:hAnsi="黑体" w:hint="eastAsia"/>
          <w:sz w:val="32"/>
          <w:szCs w:val="32"/>
        </w:rPr>
        <w:t>十九、公共安全支出（类）监狱（款）：</w:t>
      </w:r>
      <w:r w:rsidRPr="00B35199">
        <w:rPr>
          <w:rFonts w:ascii="仿宋_GB2312" w:eastAsia="仿宋_GB2312" w:hAnsi="黑体" w:hint="eastAsia"/>
          <w:sz w:val="32"/>
          <w:szCs w:val="32"/>
        </w:rPr>
        <w:t>反映监狱管理事务支出。</w:t>
      </w:r>
    </w:p>
    <w:p w:rsidR="009A161F" w:rsidRPr="00B35199" w:rsidRDefault="009A161F" w:rsidP="009A161F">
      <w:pPr>
        <w:spacing w:line="540" w:lineRule="exact"/>
        <w:ind w:firstLineChars="218" w:firstLine="698"/>
        <w:rPr>
          <w:rFonts w:ascii="仿宋_GB2312" w:eastAsia="仿宋_GB2312" w:hAnsi="黑体"/>
          <w:sz w:val="32"/>
          <w:szCs w:val="32"/>
        </w:rPr>
      </w:pPr>
      <w:r w:rsidRPr="00B35199">
        <w:rPr>
          <w:rFonts w:ascii="黑体" w:eastAsia="黑体" w:hAnsi="黑体" w:hint="eastAsia"/>
          <w:sz w:val="32"/>
          <w:szCs w:val="32"/>
        </w:rPr>
        <w:t>二十、监狱：</w:t>
      </w:r>
      <w:r w:rsidRPr="00B35199">
        <w:rPr>
          <w:rFonts w:ascii="仿宋_GB2312" w:eastAsia="仿宋_GB2312" w:hAnsi="黑体" w:hint="eastAsia"/>
          <w:sz w:val="32"/>
          <w:szCs w:val="32"/>
        </w:rPr>
        <w:t>反映监狱管理事务支出。</w:t>
      </w:r>
    </w:p>
    <w:p w:rsidR="009A161F" w:rsidRPr="00B35199" w:rsidRDefault="009A161F" w:rsidP="009A161F">
      <w:pPr>
        <w:spacing w:line="540" w:lineRule="exact"/>
        <w:ind w:firstLineChars="221" w:firstLine="707"/>
        <w:rPr>
          <w:rFonts w:ascii="仿宋_GB2312" w:eastAsia="仿宋_GB2312" w:hAnsi="黑体"/>
          <w:sz w:val="32"/>
          <w:szCs w:val="32"/>
        </w:rPr>
      </w:pPr>
      <w:r w:rsidRPr="00B35199">
        <w:rPr>
          <w:rFonts w:ascii="黑体" w:eastAsia="黑体" w:hAnsi="黑体" w:hint="eastAsia"/>
          <w:sz w:val="32"/>
          <w:szCs w:val="32"/>
        </w:rPr>
        <w:t>二十一</w:t>
      </w:r>
      <w:r w:rsidRPr="00B35199">
        <w:rPr>
          <w:rFonts w:ascii="黑体" w:eastAsia="黑体" w:hAnsi="黑体"/>
          <w:sz w:val="32"/>
          <w:szCs w:val="32"/>
        </w:rPr>
        <w:t>、</w:t>
      </w:r>
      <w:r w:rsidRPr="00B35199">
        <w:rPr>
          <w:rFonts w:ascii="黑体" w:eastAsia="黑体" w:hAnsi="黑体" w:hint="eastAsia"/>
          <w:sz w:val="32"/>
          <w:szCs w:val="32"/>
        </w:rPr>
        <w:t>公共安全支出（类）监狱（款）犯人生活（项）：</w:t>
      </w:r>
      <w:r w:rsidRPr="00B35199">
        <w:rPr>
          <w:rFonts w:ascii="仿宋_GB2312" w:eastAsia="仿宋_GB2312" w:hAnsi="黑体" w:hint="eastAsia"/>
          <w:sz w:val="32"/>
          <w:szCs w:val="32"/>
        </w:rPr>
        <w:t>反映用于监狱犯人生活的各项开支，包括伙食费、被服费、水电费、日用品补助费、医疗卫生防疫费、杂支费、监舍用具购置费等。</w:t>
      </w:r>
    </w:p>
    <w:p w:rsidR="009A161F" w:rsidRPr="00B35199" w:rsidRDefault="009A161F" w:rsidP="009A161F">
      <w:pPr>
        <w:spacing w:line="540" w:lineRule="exact"/>
        <w:ind w:firstLineChars="200" w:firstLine="640"/>
        <w:rPr>
          <w:rFonts w:ascii="仿宋_GB2312" w:eastAsia="仿宋_GB2312" w:hAnsi="黑体"/>
          <w:sz w:val="32"/>
          <w:szCs w:val="32"/>
        </w:rPr>
      </w:pPr>
      <w:r w:rsidRPr="00B35199">
        <w:rPr>
          <w:rFonts w:ascii="黑体" w:eastAsia="黑体" w:hAnsi="黑体" w:hint="eastAsia"/>
          <w:sz w:val="32"/>
          <w:szCs w:val="32"/>
        </w:rPr>
        <w:t>二十二</w:t>
      </w:r>
      <w:r w:rsidRPr="00B35199">
        <w:rPr>
          <w:rFonts w:ascii="黑体" w:eastAsia="黑体" w:hAnsi="黑体"/>
          <w:sz w:val="32"/>
          <w:szCs w:val="32"/>
        </w:rPr>
        <w:t>、</w:t>
      </w:r>
      <w:r w:rsidRPr="00B35199">
        <w:rPr>
          <w:rFonts w:ascii="黑体" w:eastAsia="黑体" w:hAnsi="黑体" w:hint="eastAsia"/>
          <w:sz w:val="32"/>
          <w:szCs w:val="32"/>
        </w:rPr>
        <w:t>公共安全支出（类）监狱（款）犯人改造（项）：</w:t>
      </w:r>
      <w:r w:rsidRPr="00B35199">
        <w:rPr>
          <w:rFonts w:ascii="仿宋_GB2312" w:eastAsia="仿宋_GB2312" w:hAnsi="黑体" w:hint="eastAsia"/>
          <w:sz w:val="32"/>
          <w:szCs w:val="32"/>
        </w:rPr>
        <w:t>反映监狱管理部门及监狱用于犯人改造的各项开支，包括狱政费、教育改造费、劳动改造费、犯人医院及医务所补助、技术装备消耗费、戒毒及传染病查治费等。</w:t>
      </w:r>
    </w:p>
    <w:p w:rsidR="009A161F" w:rsidRPr="00B35199" w:rsidRDefault="009A161F" w:rsidP="009A161F">
      <w:pPr>
        <w:spacing w:line="540" w:lineRule="exact"/>
        <w:ind w:firstLineChars="218" w:firstLine="698"/>
        <w:rPr>
          <w:rFonts w:ascii="仿宋_GB2312" w:eastAsia="仿宋_GB2312" w:hAnsi="黑体"/>
          <w:sz w:val="32"/>
          <w:szCs w:val="32"/>
        </w:rPr>
      </w:pPr>
      <w:r w:rsidRPr="00B35199">
        <w:rPr>
          <w:rFonts w:ascii="黑体" w:eastAsia="黑体" w:hAnsi="黑体" w:hint="eastAsia"/>
          <w:sz w:val="32"/>
          <w:szCs w:val="32"/>
        </w:rPr>
        <w:t>二十三</w:t>
      </w:r>
      <w:r w:rsidRPr="00B35199">
        <w:rPr>
          <w:rFonts w:ascii="黑体" w:eastAsia="黑体" w:hAnsi="黑体"/>
          <w:sz w:val="32"/>
          <w:szCs w:val="32"/>
        </w:rPr>
        <w:t>、</w:t>
      </w:r>
      <w:r w:rsidRPr="00B35199">
        <w:rPr>
          <w:rFonts w:ascii="黑体" w:eastAsia="黑体" w:hAnsi="黑体" w:hint="eastAsia"/>
          <w:sz w:val="32"/>
          <w:szCs w:val="32"/>
        </w:rPr>
        <w:t>公共安全支出（类）监狱（款）其他监狱支出（项）</w:t>
      </w:r>
      <w:r w:rsidRPr="00B35199">
        <w:rPr>
          <w:rFonts w:ascii="仿宋_GB2312" w:eastAsia="仿宋_GB2312" w:hAnsi="黑体" w:hint="eastAsia"/>
          <w:sz w:val="32"/>
          <w:szCs w:val="32"/>
        </w:rPr>
        <w:t>：反映监狱管理部门及监狱发生的</w:t>
      </w:r>
      <w:proofErr w:type="gramStart"/>
      <w:r w:rsidRPr="00B35199">
        <w:rPr>
          <w:rFonts w:ascii="仿宋_GB2312" w:eastAsia="仿宋_GB2312" w:hAnsi="黑体" w:hint="eastAsia"/>
          <w:sz w:val="32"/>
          <w:szCs w:val="32"/>
        </w:rPr>
        <w:t>调犯费</w:t>
      </w:r>
      <w:proofErr w:type="gramEnd"/>
      <w:r w:rsidRPr="00B35199">
        <w:rPr>
          <w:rFonts w:ascii="仿宋_GB2312" w:eastAsia="仿宋_GB2312" w:hAnsi="黑体" w:hint="eastAsia"/>
          <w:sz w:val="32"/>
          <w:szCs w:val="32"/>
        </w:rPr>
        <w:t>、突发事件及预案处置费、特殊案件经费、</w:t>
      </w:r>
      <w:proofErr w:type="gramStart"/>
      <w:r w:rsidRPr="00B35199">
        <w:rPr>
          <w:rFonts w:ascii="仿宋_GB2312" w:eastAsia="仿宋_GB2312" w:hAnsi="黑体" w:hint="eastAsia"/>
          <w:sz w:val="32"/>
          <w:szCs w:val="32"/>
        </w:rPr>
        <w:t>驻监武警</w:t>
      </w:r>
      <w:proofErr w:type="gramEnd"/>
      <w:r w:rsidRPr="00B35199">
        <w:rPr>
          <w:rFonts w:ascii="仿宋_GB2312" w:eastAsia="仿宋_GB2312" w:hAnsi="黑体" w:hint="eastAsia"/>
          <w:sz w:val="32"/>
          <w:szCs w:val="32"/>
        </w:rPr>
        <w:t>等机构补助费、警察服装费、宣传及奖励费、老残人员经费、罪犯技术辅导人员</w:t>
      </w:r>
      <w:r w:rsidRPr="00B35199">
        <w:rPr>
          <w:rFonts w:ascii="仿宋_GB2312" w:eastAsia="仿宋_GB2312" w:hAnsi="黑体" w:hint="eastAsia"/>
          <w:sz w:val="32"/>
          <w:szCs w:val="32"/>
        </w:rPr>
        <w:lastRenderedPageBreak/>
        <w:t>及关键要害岗位人员补助费等支出。</w:t>
      </w:r>
    </w:p>
    <w:p w:rsidR="009A161F" w:rsidRPr="00B35199" w:rsidRDefault="009A161F" w:rsidP="009A161F">
      <w:pPr>
        <w:spacing w:line="540" w:lineRule="exact"/>
        <w:ind w:firstLineChars="218" w:firstLine="698"/>
      </w:pPr>
      <w:r w:rsidRPr="00B35199">
        <w:rPr>
          <w:rFonts w:ascii="黑体" w:eastAsia="黑体" w:hAnsi="黑体" w:hint="eastAsia"/>
          <w:sz w:val="32"/>
          <w:szCs w:val="32"/>
        </w:rPr>
        <w:t>二十四</w:t>
      </w:r>
      <w:r w:rsidRPr="00B35199">
        <w:rPr>
          <w:rFonts w:ascii="黑体" w:eastAsia="黑体" w:hAnsi="黑体"/>
          <w:sz w:val="32"/>
          <w:szCs w:val="32"/>
        </w:rPr>
        <w:t>、</w:t>
      </w:r>
      <w:r w:rsidRPr="00B35199">
        <w:rPr>
          <w:rFonts w:ascii="黑体" w:eastAsia="黑体" w:hAnsi="黑体" w:hint="eastAsia"/>
          <w:sz w:val="32"/>
          <w:szCs w:val="32"/>
        </w:rPr>
        <w:t>公共安全支出（类）强制隔离戒毒（款）：</w:t>
      </w:r>
      <w:r w:rsidRPr="00B35199">
        <w:rPr>
          <w:rFonts w:ascii="仿宋_GB2312" w:eastAsia="仿宋_GB2312" w:hAnsi="黑体" w:hint="eastAsia"/>
          <w:sz w:val="32"/>
          <w:szCs w:val="32"/>
        </w:rPr>
        <w:t>反映强制隔离戒毒管理事务支出。</w:t>
      </w:r>
    </w:p>
    <w:p w:rsidR="009A161F" w:rsidRPr="00B35199" w:rsidRDefault="009A161F" w:rsidP="009A161F">
      <w:pPr>
        <w:spacing w:line="540" w:lineRule="exact"/>
        <w:ind w:firstLineChars="200" w:firstLine="640"/>
        <w:rPr>
          <w:rFonts w:ascii="仿宋_GB2312" w:eastAsia="仿宋_GB2312" w:hAnsi="黑体"/>
          <w:sz w:val="32"/>
          <w:szCs w:val="32"/>
        </w:rPr>
      </w:pPr>
      <w:r w:rsidRPr="00B35199">
        <w:rPr>
          <w:rFonts w:ascii="黑体" w:eastAsia="黑体" w:hAnsi="黑体" w:hint="eastAsia"/>
          <w:sz w:val="32"/>
          <w:szCs w:val="32"/>
        </w:rPr>
        <w:t>二十五</w:t>
      </w:r>
      <w:r w:rsidRPr="00B35199">
        <w:rPr>
          <w:rFonts w:ascii="黑体" w:eastAsia="黑体" w:hAnsi="黑体"/>
          <w:sz w:val="32"/>
          <w:szCs w:val="32"/>
        </w:rPr>
        <w:t>、</w:t>
      </w:r>
      <w:r w:rsidRPr="00B35199">
        <w:rPr>
          <w:rFonts w:ascii="黑体" w:eastAsia="黑体" w:hAnsi="黑体" w:hint="eastAsia"/>
          <w:sz w:val="32"/>
          <w:szCs w:val="32"/>
        </w:rPr>
        <w:t>公共安全支出（类）强制隔离戒毒（款）强制隔离戒毒（项）：</w:t>
      </w:r>
      <w:r w:rsidRPr="00B35199">
        <w:rPr>
          <w:rFonts w:ascii="仿宋_GB2312" w:eastAsia="仿宋_GB2312" w:hAnsi="黑体" w:hint="eastAsia"/>
          <w:sz w:val="32"/>
          <w:szCs w:val="32"/>
        </w:rPr>
        <w:t>反映强制隔离戒毒管理事务支出。</w:t>
      </w:r>
    </w:p>
    <w:p w:rsidR="009A161F" w:rsidRPr="00B35199" w:rsidRDefault="009A161F" w:rsidP="009A161F">
      <w:pPr>
        <w:spacing w:line="540" w:lineRule="exact"/>
        <w:ind w:firstLineChars="200" w:firstLine="640"/>
        <w:rPr>
          <w:rFonts w:ascii="仿宋_GB2312" w:eastAsia="仿宋_GB2312" w:hAnsi="黑体"/>
          <w:sz w:val="32"/>
          <w:szCs w:val="32"/>
        </w:rPr>
      </w:pPr>
      <w:r w:rsidRPr="00B35199">
        <w:rPr>
          <w:rFonts w:ascii="黑体" w:eastAsia="黑体" w:hAnsi="黑体" w:hint="eastAsia"/>
          <w:sz w:val="32"/>
          <w:szCs w:val="32"/>
        </w:rPr>
        <w:t>二十六</w:t>
      </w:r>
      <w:r w:rsidRPr="00B35199">
        <w:rPr>
          <w:rFonts w:ascii="黑体" w:eastAsia="黑体" w:hAnsi="黑体"/>
          <w:sz w:val="32"/>
          <w:szCs w:val="32"/>
        </w:rPr>
        <w:t>、</w:t>
      </w:r>
      <w:r w:rsidRPr="00B35199">
        <w:rPr>
          <w:rFonts w:ascii="黑体" w:eastAsia="黑体" w:hAnsi="黑体" w:hint="eastAsia"/>
          <w:sz w:val="32"/>
          <w:szCs w:val="32"/>
        </w:rPr>
        <w:t>公共安全支出（类）强制隔离戒毒（款）强制隔离戒毒人员生活（项）：</w:t>
      </w:r>
      <w:r w:rsidRPr="00B35199">
        <w:rPr>
          <w:rFonts w:ascii="仿宋_GB2312" w:eastAsia="仿宋_GB2312" w:hAnsi="黑体" w:hint="eastAsia"/>
          <w:sz w:val="32"/>
          <w:szCs w:val="32"/>
        </w:rPr>
        <w:t>反映强制隔离戒毒管理部门及强制隔离戒毒所用于强制隔离戒毒人员生活的各项开支，包括伙食费、被服费、水电费、日用品补助费、医疗康复费、杂支费等。</w:t>
      </w:r>
    </w:p>
    <w:p w:rsidR="009A161F" w:rsidRPr="00B35199" w:rsidRDefault="009A161F" w:rsidP="009A161F">
      <w:pPr>
        <w:spacing w:line="540" w:lineRule="exact"/>
        <w:ind w:firstLineChars="221" w:firstLine="707"/>
        <w:rPr>
          <w:rFonts w:ascii="仿宋_GB2312" w:eastAsia="仿宋_GB2312" w:hAnsi="黑体"/>
          <w:sz w:val="32"/>
          <w:szCs w:val="32"/>
        </w:rPr>
      </w:pPr>
      <w:r w:rsidRPr="00B35199">
        <w:rPr>
          <w:rFonts w:ascii="黑体" w:eastAsia="黑体" w:hAnsi="黑体" w:hint="eastAsia"/>
          <w:sz w:val="32"/>
          <w:szCs w:val="32"/>
        </w:rPr>
        <w:t>二十七</w:t>
      </w:r>
      <w:r w:rsidRPr="00B35199">
        <w:rPr>
          <w:rFonts w:ascii="黑体" w:eastAsia="黑体" w:hAnsi="黑体"/>
          <w:sz w:val="32"/>
          <w:szCs w:val="32"/>
        </w:rPr>
        <w:t>、</w:t>
      </w:r>
      <w:r w:rsidRPr="00B35199">
        <w:rPr>
          <w:rFonts w:ascii="黑体" w:eastAsia="黑体" w:hAnsi="黑体" w:hint="eastAsia"/>
          <w:sz w:val="32"/>
          <w:szCs w:val="32"/>
        </w:rPr>
        <w:t>公共安全支出（类）强制隔离戒毒（款）强制隔离戒毒人员教育（项）：</w:t>
      </w:r>
      <w:r w:rsidRPr="00B35199">
        <w:rPr>
          <w:rFonts w:ascii="仿宋_GB2312" w:eastAsia="仿宋_GB2312" w:hAnsi="黑体" w:hint="eastAsia"/>
          <w:sz w:val="32"/>
          <w:szCs w:val="32"/>
        </w:rPr>
        <w:t>反映强制隔离戒毒管理部门及强制隔离戒毒所用于强制隔离戒毒人员教育的各项支出，包括教育矫治费、心理治疗费、习艺费、社会帮教费、回访调查费、传染病查治费、诊断评估费。</w:t>
      </w:r>
    </w:p>
    <w:p w:rsidR="009A161F" w:rsidRPr="00B35199" w:rsidRDefault="009A161F" w:rsidP="009A161F">
      <w:pPr>
        <w:spacing w:line="540" w:lineRule="exact"/>
        <w:ind w:firstLineChars="200" w:firstLine="640"/>
        <w:rPr>
          <w:rFonts w:ascii="仿宋_GB2312" w:eastAsia="仿宋_GB2312" w:hAnsi="黑体"/>
          <w:sz w:val="32"/>
          <w:szCs w:val="32"/>
        </w:rPr>
      </w:pPr>
      <w:r w:rsidRPr="00B35199">
        <w:rPr>
          <w:rFonts w:ascii="黑体" w:eastAsia="黑体" w:hAnsi="黑体" w:hint="eastAsia"/>
          <w:sz w:val="32"/>
          <w:szCs w:val="32"/>
        </w:rPr>
        <w:t>二十八</w:t>
      </w:r>
      <w:r w:rsidRPr="00B35199">
        <w:rPr>
          <w:rFonts w:ascii="黑体" w:eastAsia="黑体" w:hAnsi="黑体"/>
          <w:sz w:val="32"/>
          <w:szCs w:val="32"/>
        </w:rPr>
        <w:t>、</w:t>
      </w:r>
      <w:r w:rsidRPr="00B35199">
        <w:rPr>
          <w:rFonts w:ascii="黑体" w:eastAsia="黑体" w:hAnsi="黑体" w:hint="eastAsia"/>
          <w:sz w:val="32"/>
          <w:szCs w:val="32"/>
        </w:rPr>
        <w:t>公共安全支出（类）强制隔离戒毒（款）所</w:t>
      </w:r>
      <w:proofErr w:type="gramStart"/>
      <w:r w:rsidRPr="00B35199">
        <w:rPr>
          <w:rFonts w:ascii="黑体" w:eastAsia="黑体" w:hAnsi="黑体" w:hint="eastAsia"/>
          <w:sz w:val="32"/>
          <w:szCs w:val="32"/>
        </w:rPr>
        <w:t>政设施</w:t>
      </w:r>
      <w:proofErr w:type="gramEnd"/>
      <w:r w:rsidRPr="00B35199">
        <w:rPr>
          <w:rFonts w:ascii="黑体" w:eastAsia="黑体" w:hAnsi="黑体" w:hint="eastAsia"/>
          <w:sz w:val="32"/>
          <w:szCs w:val="32"/>
        </w:rPr>
        <w:t>建设（项）：</w:t>
      </w:r>
      <w:r w:rsidRPr="00B35199">
        <w:rPr>
          <w:rFonts w:ascii="仿宋_GB2312" w:eastAsia="仿宋_GB2312" w:hAnsi="黑体" w:hint="eastAsia"/>
          <w:sz w:val="32"/>
          <w:szCs w:val="32"/>
        </w:rPr>
        <w:t>反映强制隔离戒毒管理部门及强制隔离戒毒所所</w:t>
      </w:r>
      <w:proofErr w:type="gramStart"/>
      <w:r w:rsidRPr="00B35199">
        <w:rPr>
          <w:rFonts w:ascii="仿宋_GB2312" w:eastAsia="仿宋_GB2312" w:hAnsi="黑体" w:hint="eastAsia"/>
          <w:sz w:val="32"/>
          <w:szCs w:val="32"/>
        </w:rPr>
        <w:t>政设施</w:t>
      </w:r>
      <w:proofErr w:type="gramEnd"/>
      <w:r w:rsidRPr="00B35199">
        <w:rPr>
          <w:rFonts w:ascii="仿宋_GB2312" w:eastAsia="仿宋_GB2312" w:hAnsi="黑体" w:hint="eastAsia"/>
          <w:sz w:val="32"/>
          <w:szCs w:val="32"/>
        </w:rPr>
        <w:t>建设及维修、技术装备购置等方面的支出。</w:t>
      </w:r>
    </w:p>
    <w:p w:rsidR="009A161F" w:rsidRDefault="009A161F" w:rsidP="009A161F">
      <w:pPr>
        <w:spacing w:line="540" w:lineRule="exact"/>
        <w:ind w:firstLineChars="200" w:firstLine="640"/>
      </w:pPr>
      <w:r w:rsidRPr="00B35199">
        <w:rPr>
          <w:rFonts w:ascii="黑体" w:eastAsia="黑体" w:hAnsi="黑体" w:hint="eastAsia"/>
          <w:sz w:val="32"/>
          <w:szCs w:val="32"/>
        </w:rPr>
        <w:t>二十九</w:t>
      </w:r>
      <w:r w:rsidRPr="00B35199">
        <w:rPr>
          <w:rFonts w:ascii="黑体" w:eastAsia="黑体" w:hAnsi="黑体"/>
          <w:sz w:val="32"/>
          <w:szCs w:val="32"/>
        </w:rPr>
        <w:t>、</w:t>
      </w:r>
      <w:r w:rsidRPr="00B35199">
        <w:rPr>
          <w:rFonts w:ascii="黑体" w:eastAsia="黑体" w:hAnsi="黑体" w:hint="eastAsia"/>
          <w:sz w:val="32"/>
          <w:szCs w:val="32"/>
        </w:rPr>
        <w:t>公共安全支出（类）强制隔离戒毒（款）其他强制隔离戒毒支出（项）：</w:t>
      </w:r>
      <w:r w:rsidRPr="00B35199">
        <w:rPr>
          <w:rFonts w:ascii="仿宋_GB2312" w:eastAsia="仿宋_GB2312" w:hAnsi="黑体" w:hint="eastAsia"/>
          <w:sz w:val="32"/>
          <w:szCs w:val="32"/>
        </w:rPr>
        <w:t>反映强制隔离戒毒管理部门及强制隔离戒毒所发生的强制隔离戒毒人员调遣费、突发事件处置费、安全保卫费、警察服装费、宣传及奖励费、技术辅导人员及关键要害岗位人员补助费等支出。</w:t>
      </w:r>
    </w:p>
    <w:p w:rsidR="009A161F" w:rsidRPr="007A17D9" w:rsidRDefault="009A161F" w:rsidP="009A161F">
      <w:pPr>
        <w:spacing w:line="540" w:lineRule="exact"/>
      </w:pPr>
    </w:p>
    <w:p w:rsidR="007C298C" w:rsidRDefault="007C298C" w:rsidP="008A5AE8">
      <w:pPr>
        <w:spacing w:line="580" w:lineRule="exact"/>
        <w:jc w:val="left"/>
        <w:rPr>
          <w:rFonts w:ascii="宋体" w:hAnsi="宋体" w:cs="宋体"/>
          <w:sz w:val="32"/>
          <w:szCs w:val="32"/>
        </w:rPr>
      </w:pPr>
    </w:p>
    <w:sectPr w:rsidR="007C298C" w:rsidSect="00DF5B3B">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31" w:rsidRDefault="003C6D31">
      <w:r>
        <w:separator/>
      </w:r>
    </w:p>
  </w:endnote>
  <w:endnote w:type="continuationSeparator" w:id="0">
    <w:p w:rsidR="003C6D31" w:rsidRDefault="003C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文星简大标宋">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DD" w:rsidRDefault="00FE20DD">
    <w:pPr>
      <w:pStyle w:val="a5"/>
      <w:framePr w:wrap="around" w:vAnchor="text" w:hAnchor="margin" w:xAlign="center" w:y="1"/>
      <w:rPr>
        <w:rStyle w:val="a3"/>
      </w:rPr>
    </w:pPr>
    <w:r>
      <w:fldChar w:fldCharType="begin"/>
    </w:r>
    <w:r>
      <w:rPr>
        <w:rStyle w:val="a3"/>
      </w:rPr>
      <w:instrText xml:space="preserve">PAGE  </w:instrText>
    </w:r>
    <w:r>
      <w:fldChar w:fldCharType="end"/>
    </w:r>
  </w:p>
  <w:p w:rsidR="00FE20DD" w:rsidRDefault="00FE20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DD" w:rsidRPr="006D3FBD" w:rsidRDefault="00FE20DD">
    <w:pPr>
      <w:pStyle w:val="a5"/>
      <w:framePr w:wrap="around" w:vAnchor="text" w:hAnchor="margin" w:xAlign="center" w:y="1"/>
      <w:rPr>
        <w:rStyle w:val="a3"/>
        <w:rFonts w:ascii="仿宋" w:eastAsia="仿宋" w:hAnsi="仿宋"/>
        <w:sz w:val="30"/>
        <w:szCs w:val="30"/>
      </w:rPr>
    </w:pPr>
    <w:r w:rsidRPr="006D3FBD">
      <w:rPr>
        <w:rFonts w:ascii="仿宋" w:eastAsia="仿宋" w:hAnsi="仿宋"/>
        <w:sz w:val="30"/>
        <w:szCs w:val="30"/>
      </w:rPr>
      <w:fldChar w:fldCharType="begin"/>
    </w:r>
    <w:r w:rsidRPr="006D3FBD">
      <w:rPr>
        <w:rStyle w:val="a3"/>
        <w:rFonts w:ascii="仿宋" w:eastAsia="仿宋" w:hAnsi="仿宋"/>
        <w:sz w:val="30"/>
        <w:szCs w:val="30"/>
      </w:rPr>
      <w:instrText xml:space="preserve">PAGE  </w:instrText>
    </w:r>
    <w:r w:rsidRPr="006D3FBD">
      <w:rPr>
        <w:rFonts w:ascii="仿宋" w:eastAsia="仿宋" w:hAnsi="仿宋"/>
        <w:sz w:val="30"/>
        <w:szCs w:val="30"/>
      </w:rPr>
      <w:fldChar w:fldCharType="separate"/>
    </w:r>
    <w:r w:rsidR="00A95DE2">
      <w:rPr>
        <w:rStyle w:val="a3"/>
        <w:rFonts w:ascii="仿宋" w:eastAsia="仿宋" w:hAnsi="仿宋"/>
        <w:noProof/>
        <w:sz w:val="30"/>
        <w:szCs w:val="30"/>
      </w:rPr>
      <w:t>13</w:t>
    </w:r>
    <w:r w:rsidRPr="006D3FBD">
      <w:rPr>
        <w:rFonts w:ascii="仿宋" w:eastAsia="仿宋" w:hAnsi="仿宋"/>
        <w:sz w:val="30"/>
        <w:szCs w:val="30"/>
      </w:rPr>
      <w:fldChar w:fldCharType="end"/>
    </w:r>
  </w:p>
  <w:p w:rsidR="00FE20DD" w:rsidRDefault="00FE20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DD" w:rsidRDefault="00FE20DD">
    <w:pPr>
      <w:pStyle w:val="a5"/>
      <w:framePr w:wrap="around" w:vAnchor="text" w:hAnchor="margin" w:xAlign="center" w:y="1"/>
      <w:rPr>
        <w:rStyle w:val="a3"/>
      </w:rPr>
    </w:pPr>
    <w:r>
      <w:fldChar w:fldCharType="begin"/>
    </w:r>
    <w:r>
      <w:rPr>
        <w:rStyle w:val="a3"/>
      </w:rPr>
      <w:instrText xml:space="preserve">PAGE  </w:instrText>
    </w:r>
    <w:r>
      <w:fldChar w:fldCharType="end"/>
    </w:r>
  </w:p>
  <w:p w:rsidR="00FE20DD" w:rsidRDefault="00FE20D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DD" w:rsidRDefault="00FE20DD">
    <w:pPr>
      <w:pStyle w:val="a5"/>
      <w:framePr w:wrap="around" w:vAnchor="text" w:hAnchor="margin" w:xAlign="center" w:y="1"/>
      <w:rPr>
        <w:rStyle w:val="a3"/>
      </w:rPr>
    </w:pPr>
    <w:r>
      <w:fldChar w:fldCharType="begin"/>
    </w:r>
    <w:r>
      <w:rPr>
        <w:rStyle w:val="a3"/>
      </w:rPr>
      <w:instrText xml:space="preserve">PAGE  </w:instrText>
    </w:r>
    <w:r>
      <w:fldChar w:fldCharType="separate"/>
    </w:r>
    <w:r w:rsidR="00A95DE2">
      <w:rPr>
        <w:rStyle w:val="a3"/>
        <w:noProof/>
      </w:rPr>
      <w:t>26</w:t>
    </w:r>
    <w:r>
      <w:fldChar w:fldCharType="end"/>
    </w:r>
  </w:p>
  <w:p w:rsidR="00FE20DD" w:rsidRDefault="00FE20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31" w:rsidRDefault="003C6D31">
      <w:r>
        <w:separator/>
      </w:r>
    </w:p>
  </w:footnote>
  <w:footnote w:type="continuationSeparator" w:id="0">
    <w:p w:rsidR="003C6D31" w:rsidRDefault="003C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15:restartNumberingAfterBreak="0">
    <w:nsid w:val="6E5F0312"/>
    <w:multiLevelType w:val="hybridMultilevel"/>
    <w:tmpl w:val="4BA42644"/>
    <w:lvl w:ilvl="0" w:tplc="28627B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E8"/>
    <w:rsid w:val="00021304"/>
    <w:rsid w:val="00022CB0"/>
    <w:rsid w:val="00026BE7"/>
    <w:rsid w:val="000558FB"/>
    <w:rsid w:val="000623A6"/>
    <w:rsid w:val="00081C93"/>
    <w:rsid w:val="000F1B85"/>
    <w:rsid w:val="000F1EAA"/>
    <w:rsid w:val="000F2892"/>
    <w:rsid w:val="00116FEF"/>
    <w:rsid w:val="001230B0"/>
    <w:rsid w:val="00135360"/>
    <w:rsid w:val="0014004A"/>
    <w:rsid w:val="00231E4E"/>
    <w:rsid w:val="00253DCD"/>
    <w:rsid w:val="00261AFB"/>
    <w:rsid w:val="0029239F"/>
    <w:rsid w:val="00295C7F"/>
    <w:rsid w:val="002B310A"/>
    <w:rsid w:val="002B5018"/>
    <w:rsid w:val="002E3CD1"/>
    <w:rsid w:val="002E7002"/>
    <w:rsid w:val="00313D58"/>
    <w:rsid w:val="00394F22"/>
    <w:rsid w:val="00397276"/>
    <w:rsid w:val="003C6D31"/>
    <w:rsid w:val="00436888"/>
    <w:rsid w:val="00463765"/>
    <w:rsid w:val="004D2C90"/>
    <w:rsid w:val="004D3E17"/>
    <w:rsid w:val="005B1AF0"/>
    <w:rsid w:val="005F3384"/>
    <w:rsid w:val="00604463"/>
    <w:rsid w:val="00614B2E"/>
    <w:rsid w:val="00634011"/>
    <w:rsid w:val="0068366F"/>
    <w:rsid w:val="006D3FBD"/>
    <w:rsid w:val="006D4ACC"/>
    <w:rsid w:val="006F4344"/>
    <w:rsid w:val="007112DD"/>
    <w:rsid w:val="00716086"/>
    <w:rsid w:val="00730988"/>
    <w:rsid w:val="007569C8"/>
    <w:rsid w:val="00765E97"/>
    <w:rsid w:val="007C298C"/>
    <w:rsid w:val="00846B5B"/>
    <w:rsid w:val="00846B88"/>
    <w:rsid w:val="00856EB0"/>
    <w:rsid w:val="008703FE"/>
    <w:rsid w:val="008A2DA0"/>
    <w:rsid w:val="008A3418"/>
    <w:rsid w:val="008A5AE8"/>
    <w:rsid w:val="00917DDC"/>
    <w:rsid w:val="0092230E"/>
    <w:rsid w:val="00931E56"/>
    <w:rsid w:val="0094581A"/>
    <w:rsid w:val="00957AAB"/>
    <w:rsid w:val="0096517A"/>
    <w:rsid w:val="0099782E"/>
    <w:rsid w:val="009A161F"/>
    <w:rsid w:val="009C0E1B"/>
    <w:rsid w:val="009C680A"/>
    <w:rsid w:val="009E243A"/>
    <w:rsid w:val="009F12A7"/>
    <w:rsid w:val="009F2038"/>
    <w:rsid w:val="00A01A48"/>
    <w:rsid w:val="00A159DC"/>
    <w:rsid w:val="00A4232A"/>
    <w:rsid w:val="00A524EA"/>
    <w:rsid w:val="00A737C8"/>
    <w:rsid w:val="00A95DE2"/>
    <w:rsid w:val="00B35199"/>
    <w:rsid w:val="00BF4646"/>
    <w:rsid w:val="00C021C6"/>
    <w:rsid w:val="00C111A1"/>
    <w:rsid w:val="00C2382A"/>
    <w:rsid w:val="00CC2C4F"/>
    <w:rsid w:val="00D02753"/>
    <w:rsid w:val="00D27E62"/>
    <w:rsid w:val="00DC6563"/>
    <w:rsid w:val="00DC7204"/>
    <w:rsid w:val="00DF5B3B"/>
    <w:rsid w:val="00E13614"/>
    <w:rsid w:val="00E44DB3"/>
    <w:rsid w:val="00EB3B63"/>
    <w:rsid w:val="00EB5E72"/>
    <w:rsid w:val="00ED2BD6"/>
    <w:rsid w:val="00EE5059"/>
    <w:rsid w:val="00F36E66"/>
    <w:rsid w:val="00F96BC9"/>
    <w:rsid w:val="00FA7ECA"/>
    <w:rsid w:val="00FB61C7"/>
    <w:rsid w:val="00FE07AA"/>
    <w:rsid w:val="00FE20DD"/>
    <w:rsid w:val="00FE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941D5-6470-42D1-9A30-B7673311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A5AE8"/>
  </w:style>
  <w:style w:type="paragraph" w:customStyle="1" w:styleId="Char">
    <w:name w:val="Char"/>
    <w:basedOn w:val="a"/>
    <w:rsid w:val="008A5AE8"/>
    <w:rPr>
      <w:rFonts w:ascii="Tahoma" w:hAnsi="Tahoma"/>
      <w:sz w:val="24"/>
      <w:szCs w:val="20"/>
    </w:rPr>
  </w:style>
  <w:style w:type="paragraph" w:styleId="a4">
    <w:name w:val="header"/>
    <w:basedOn w:val="a"/>
    <w:link w:val="Char0"/>
    <w:uiPriority w:val="99"/>
    <w:rsid w:val="008A5A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A5AE8"/>
    <w:rPr>
      <w:rFonts w:ascii="Times New Roman" w:eastAsia="宋体" w:hAnsi="Times New Roman" w:cs="Times New Roman"/>
      <w:sz w:val="18"/>
      <w:szCs w:val="18"/>
    </w:rPr>
  </w:style>
  <w:style w:type="paragraph" w:styleId="a5">
    <w:name w:val="footer"/>
    <w:basedOn w:val="a"/>
    <w:link w:val="Char1"/>
    <w:rsid w:val="008A5AE8"/>
    <w:pPr>
      <w:tabs>
        <w:tab w:val="center" w:pos="4153"/>
        <w:tab w:val="right" w:pos="8306"/>
      </w:tabs>
      <w:snapToGrid w:val="0"/>
      <w:jc w:val="left"/>
    </w:pPr>
    <w:rPr>
      <w:sz w:val="18"/>
      <w:szCs w:val="18"/>
    </w:rPr>
  </w:style>
  <w:style w:type="character" w:customStyle="1" w:styleId="Char1">
    <w:name w:val="页脚 Char"/>
    <w:basedOn w:val="a0"/>
    <w:link w:val="a5"/>
    <w:rsid w:val="008A5AE8"/>
    <w:rPr>
      <w:rFonts w:ascii="Times New Roman" w:eastAsia="宋体" w:hAnsi="Times New Roman" w:cs="Times New Roman"/>
      <w:sz w:val="18"/>
      <w:szCs w:val="18"/>
    </w:rPr>
  </w:style>
  <w:style w:type="paragraph" w:styleId="a6">
    <w:name w:val="Balloon Text"/>
    <w:basedOn w:val="a"/>
    <w:link w:val="Char2"/>
    <w:semiHidden/>
    <w:rsid w:val="008A5AE8"/>
    <w:rPr>
      <w:sz w:val="18"/>
      <w:szCs w:val="18"/>
    </w:rPr>
  </w:style>
  <w:style w:type="character" w:customStyle="1" w:styleId="Char2">
    <w:name w:val="批注框文本 Char"/>
    <w:basedOn w:val="a0"/>
    <w:link w:val="a6"/>
    <w:semiHidden/>
    <w:rsid w:val="008A5AE8"/>
    <w:rPr>
      <w:rFonts w:ascii="Times New Roman" w:eastAsia="宋体" w:hAnsi="Times New Roman" w:cs="Times New Roman"/>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8A5AE8"/>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rsid w:val="008A5AE8"/>
    <w:pPr>
      <w:tabs>
        <w:tab w:val="left" w:pos="360"/>
      </w:tabs>
    </w:pPr>
    <w:rPr>
      <w:sz w:val="24"/>
    </w:rPr>
  </w:style>
  <w:style w:type="paragraph" w:styleId="a7">
    <w:name w:val="List Paragraph"/>
    <w:basedOn w:val="a"/>
    <w:uiPriority w:val="34"/>
    <w:qFormat/>
    <w:rsid w:val="009A161F"/>
    <w:pPr>
      <w:ind w:firstLineChars="200" w:firstLine="420"/>
    </w:pPr>
  </w:style>
  <w:style w:type="paragraph" w:styleId="a8">
    <w:name w:val="Plain Text"/>
    <w:basedOn w:val="a"/>
    <w:link w:val="Char3"/>
    <w:rsid w:val="009A161F"/>
    <w:pPr>
      <w:widowControl/>
      <w:spacing w:before="100" w:beforeAutospacing="1" w:after="100" w:afterAutospacing="1"/>
      <w:jc w:val="left"/>
    </w:pPr>
    <w:rPr>
      <w:rFonts w:ascii="宋体" w:hAnsi="宋体" w:cs="宋体"/>
      <w:kern w:val="0"/>
      <w:sz w:val="24"/>
    </w:rPr>
  </w:style>
  <w:style w:type="character" w:customStyle="1" w:styleId="Char3">
    <w:name w:val="纯文本 Char"/>
    <w:basedOn w:val="a0"/>
    <w:link w:val="a8"/>
    <w:rsid w:val="009A161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3834-459F-4A98-9C93-1C1144CD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28</Pages>
  <Words>1284</Words>
  <Characters>7324</Characters>
  <Application>Microsoft Office Word</Application>
  <DocSecurity>0</DocSecurity>
  <Lines>61</Lines>
  <Paragraphs>17</Paragraphs>
  <ScaleCrop>false</ScaleCrop>
  <Company>china</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47</cp:revision>
  <cp:lastPrinted>2020-08-26T02:19:00Z</cp:lastPrinted>
  <dcterms:created xsi:type="dcterms:W3CDTF">2020-08-20T05:50:00Z</dcterms:created>
  <dcterms:modified xsi:type="dcterms:W3CDTF">2020-08-28T02:33:00Z</dcterms:modified>
</cp:coreProperties>
</file>