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18" w:rsidRDefault="00483218" w:rsidP="0048321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83218" w:rsidRPr="00B34300" w:rsidRDefault="00C83FBA" w:rsidP="00483218">
      <w:pPr>
        <w:spacing w:line="560" w:lineRule="exact"/>
        <w:jc w:val="center"/>
        <w:rPr>
          <w:rFonts w:ascii="方正小标宋_GBK" w:eastAsia="方正小标宋_GBK" w:hAnsi="宋体"/>
          <w:spacing w:val="-20"/>
          <w:sz w:val="44"/>
          <w:szCs w:val="44"/>
        </w:rPr>
      </w:pPr>
      <w:r>
        <w:rPr>
          <w:rFonts w:ascii="方正小标宋_GBK" w:eastAsia="方正小标宋_GBK" w:hAnsi="宋体"/>
          <w:spacing w:val="-20"/>
          <w:sz w:val="44"/>
          <w:szCs w:val="44"/>
        </w:rPr>
        <w:t>2022</w:t>
      </w:r>
      <w:r w:rsidR="00483218">
        <w:rPr>
          <w:rFonts w:ascii="方正小标宋_GBK" w:eastAsia="方正小标宋_GBK" w:hAnsi="宋体" w:hint="eastAsia"/>
          <w:spacing w:val="-20"/>
          <w:sz w:val="44"/>
          <w:szCs w:val="44"/>
        </w:rPr>
        <w:t>年度</w:t>
      </w:r>
      <w:r w:rsidR="00483218" w:rsidRPr="00B34300">
        <w:rPr>
          <w:rFonts w:ascii="方正小标宋_GBK" w:eastAsia="方正小标宋_GBK" w:hAnsi="宋体" w:hint="eastAsia"/>
          <w:spacing w:val="-20"/>
          <w:sz w:val="44"/>
          <w:szCs w:val="44"/>
        </w:rPr>
        <w:t>社会组织评估等级结果</w:t>
      </w:r>
      <w:r w:rsidR="00483218">
        <w:rPr>
          <w:rFonts w:ascii="方正小标宋_GBK" w:eastAsia="方正小标宋_GBK" w:hAnsi="宋体" w:hint="eastAsia"/>
          <w:spacing w:val="-20"/>
          <w:sz w:val="44"/>
          <w:szCs w:val="44"/>
        </w:rPr>
        <w:t>的</w:t>
      </w:r>
      <w:r w:rsidR="00483218" w:rsidRPr="00B34300">
        <w:rPr>
          <w:rFonts w:ascii="方正小标宋_GBK" w:eastAsia="方正小标宋_GBK" w:hAnsi="宋体" w:hint="eastAsia"/>
          <w:spacing w:val="-20"/>
          <w:sz w:val="44"/>
          <w:szCs w:val="44"/>
        </w:rPr>
        <w:t>公示</w:t>
      </w:r>
    </w:p>
    <w:p w:rsidR="00483218" w:rsidRDefault="00483218" w:rsidP="00483218">
      <w:pPr>
        <w:spacing w:line="560" w:lineRule="exact"/>
        <w:ind w:firstLine="720"/>
        <w:rPr>
          <w:rFonts w:ascii="仿宋_GB2312" w:eastAsia="仿宋_GB2312"/>
          <w:sz w:val="32"/>
          <w:szCs w:val="32"/>
        </w:rPr>
      </w:pPr>
    </w:p>
    <w:p w:rsidR="00C54A3C" w:rsidRDefault="00483218" w:rsidP="008F40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4300">
        <w:rPr>
          <w:rFonts w:ascii="仿宋_GB2312" w:eastAsia="仿宋_GB2312" w:hint="eastAsia"/>
          <w:sz w:val="32"/>
          <w:szCs w:val="32"/>
        </w:rPr>
        <w:t>根据</w:t>
      </w:r>
      <w:r w:rsidRPr="00B343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《社会组织评估管理办法》</w:t>
      </w:r>
      <w:r w:rsidRPr="00B34300">
        <w:rPr>
          <w:rFonts w:ascii="仿宋_GB2312" w:eastAsia="仿宋_GB2312" w:hint="eastAsia"/>
          <w:sz w:val="32"/>
          <w:szCs w:val="32"/>
        </w:rPr>
        <w:t>《</w:t>
      </w:r>
      <w:r w:rsidR="00C54A3C">
        <w:rPr>
          <w:rFonts w:ascii="仿宋_GB2312" w:eastAsia="仿宋_GB2312" w:hint="eastAsia"/>
          <w:sz w:val="32"/>
          <w:szCs w:val="32"/>
        </w:rPr>
        <w:t>青岛市</w:t>
      </w:r>
      <w:r w:rsidR="00C54A3C">
        <w:rPr>
          <w:rFonts w:ascii="仿宋_GB2312" w:eastAsia="仿宋_GB2312"/>
          <w:sz w:val="32"/>
          <w:szCs w:val="32"/>
        </w:rPr>
        <w:t>民政局关于印发</w:t>
      </w:r>
      <w:r w:rsidR="00C54A3C">
        <w:rPr>
          <w:rFonts w:ascii="仿宋_GB2312" w:eastAsia="仿宋_GB2312" w:hint="eastAsia"/>
          <w:sz w:val="32"/>
          <w:szCs w:val="32"/>
        </w:rPr>
        <w:t>〈青岛市</w:t>
      </w:r>
      <w:r w:rsidR="00C54A3C">
        <w:rPr>
          <w:rFonts w:ascii="仿宋_GB2312" w:eastAsia="仿宋_GB2312"/>
          <w:sz w:val="32"/>
          <w:szCs w:val="32"/>
        </w:rPr>
        <w:t>社会组织评估管理办法（</w:t>
      </w:r>
      <w:r w:rsidR="00C54A3C">
        <w:rPr>
          <w:rFonts w:ascii="仿宋_GB2312" w:eastAsia="仿宋_GB2312" w:hint="eastAsia"/>
          <w:sz w:val="32"/>
          <w:szCs w:val="32"/>
        </w:rPr>
        <w:t>试行</w:t>
      </w:r>
      <w:r w:rsidR="00C54A3C">
        <w:rPr>
          <w:rFonts w:ascii="仿宋_GB2312" w:eastAsia="仿宋_GB2312"/>
          <w:sz w:val="32"/>
          <w:szCs w:val="32"/>
        </w:rPr>
        <w:t>）</w:t>
      </w:r>
      <w:r w:rsidR="00C54A3C">
        <w:rPr>
          <w:rFonts w:ascii="仿宋_GB2312" w:eastAsia="仿宋_GB2312" w:hint="eastAsia"/>
          <w:sz w:val="32"/>
          <w:szCs w:val="32"/>
        </w:rPr>
        <w:t>〉的</w:t>
      </w:r>
      <w:r w:rsidR="00C54A3C">
        <w:rPr>
          <w:rFonts w:ascii="仿宋_GB2312" w:eastAsia="仿宋_GB2312"/>
          <w:sz w:val="32"/>
          <w:szCs w:val="32"/>
        </w:rPr>
        <w:t>通知</w:t>
      </w:r>
      <w:r w:rsidRPr="00B34300">
        <w:rPr>
          <w:rFonts w:ascii="仿宋_GB2312" w:eastAsia="仿宋_GB2312" w:hint="eastAsia"/>
          <w:sz w:val="32"/>
          <w:szCs w:val="32"/>
        </w:rPr>
        <w:t>》</w:t>
      </w:r>
      <w:r w:rsidR="00C54A3C">
        <w:rPr>
          <w:rFonts w:ascii="仿宋_GB2312" w:eastAsia="仿宋_GB2312" w:hint="eastAsia"/>
          <w:sz w:val="32"/>
          <w:szCs w:val="32"/>
        </w:rPr>
        <w:t>（青民字</w:t>
      </w:r>
      <w:r w:rsidR="00C54A3C" w:rsidRPr="00152581">
        <w:rPr>
          <w:rFonts w:ascii="仿宋_GB2312" w:eastAsia="仿宋_GB2312" w:hint="eastAsia"/>
          <w:sz w:val="32"/>
          <w:szCs w:val="32"/>
        </w:rPr>
        <w:t>〔</w:t>
      </w:r>
      <w:r w:rsidR="00C54A3C">
        <w:rPr>
          <w:rFonts w:ascii="仿宋_GB2312" w:eastAsia="仿宋_GB2312" w:hint="eastAsia"/>
          <w:sz w:val="32"/>
          <w:szCs w:val="32"/>
        </w:rPr>
        <w:t>2022</w:t>
      </w:r>
      <w:r w:rsidR="00C54A3C" w:rsidRPr="00152581">
        <w:rPr>
          <w:rFonts w:ascii="仿宋_GB2312" w:eastAsia="仿宋_GB2312" w:hint="eastAsia"/>
          <w:sz w:val="32"/>
          <w:szCs w:val="32"/>
        </w:rPr>
        <w:t>〕</w:t>
      </w:r>
      <w:r w:rsidR="00C54A3C">
        <w:rPr>
          <w:rFonts w:ascii="仿宋_GB2312" w:eastAsia="仿宋_GB2312" w:hint="eastAsia"/>
          <w:sz w:val="32"/>
          <w:szCs w:val="32"/>
        </w:rPr>
        <w:t>12</w:t>
      </w:r>
      <w:r w:rsidR="00C54A3C" w:rsidRPr="00152581">
        <w:rPr>
          <w:rFonts w:ascii="仿宋_GB2312" w:eastAsia="仿宋_GB2312" w:hint="eastAsia"/>
          <w:sz w:val="32"/>
          <w:szCs w:val="32"/>
        </w:rPr>
        <w:t>号</w:t>
      </w:r>
      <w:r w:rsidR="00C54A3C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，经</w:t>
      </w:r>
      <w:r w:rsidR="00C83FBA">
        <w:rPr>
          <w:rFonts w:ascii="仿宋_GB2312" w:eastAsia="仿宋_GB2312" w:hint="eastAsia"/>
          <w:sz w:val="32"/>
          <w:szCs w:val="32"/>
        </w:rPr>
        <w:t>评估专家组</w:t>
      </w:r>
      <w:r>
        <w:rPr>
          <w:rFonts w:ascii="仿宋_GB2312" w:eastAsia="仿宋_GB2312" w:hint="eastAsia"/>
          <w:sz w:val="32"/>
          <w:szCs w:val="32"/>
        </w:rPr>
        <w:t>初评、</w:t>
      </w:r>
      <w:r w:rsidRPr="00B34300">
        <w:rPr>
          <w:rFonts w:ascii="仿宋_GB2312" w:eastAsia="仿宋_GB2312" w:hint="eastAsia"/>
          <w:sz w:val="32"/>
          <w:szCs w:val="32"/>
        </w:rPr>
        <w:t>青岛市社会组织评估委员会</w:t>
      </w:r>
      <w:r w:rsidR="00C83FBA">
        <w:rPr>
          <w:rFonts w:ascii="仿宋_GB2312" w:eastAsia="仿宋_GB2312" w:hint="eastAsia"/>
          <w:sz w:val="32"/>
          <w:szCs w:val="32"/>
        </w:rPr>
        <w:t>审议</w:t>
      </w:r>
      <w:r w:rsidRPr="00B34300">
        <w:rPr>
          <w:rFonts w:ascii="仿宋_GB2312" w:eastAsia="仿宋_GB2312" w:hint="eastAsia"/>
          <w:sz w:val="32"/>
          <w:szCs w:val="32"/>
        </w:rPr>
        <w:t>，确定</w:t>
      </w:r>
      <w:r>
        <w:rPr>
          <w:rFonts w:ascii="仿宋_GB2312" w:eastAsia="仿宋_GB2312"/>
          <w:sz w:val="32"/>
          <w:szCs w:val="32"/>
        </w:rPr>
        <w:t>202</w:t>
      </w:r>
      <w:r w:rsidR="00C83FBA">
        <w:rPr>
          <w:rFonts w:ascii="仿宋_GB2312" w:eastAsia="仿宋_GB2312"/>
          <w:sz w:val="32"/>
          <w:szCs w:val="32"/>
        </w:rPr>
        <w:t>2</w:t>
      </w:r>
      <w:r w:rsidRPr="00B34300">
        <w:rPr>
          <w:rFonts w:ascii="仿宋_GB2312" w:eastAsia="仿宋_GB2312" w:hint="eastAsia"/>
          <w:sz w:val="32"/>
          <w:szCs w:val="32"/>
        </w:rPr>
        <w:t>年度社会组织评估等级，现予以公示。</w:t>
      </w:r>
    </w:p>
    <w:p w:rsidR="00483218" w:rsidRPr="00B34300" w:rsidRDefault="00C83FBA" w:rsidP="00C54A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如对公示</w:t>
      </w:r>
      <w:r>
        <w:rPr>
          <w:rFonts w:ascii="仿宋_GB2312" w:eastAsia="仿宋_GB2312"/>
          <w:sz w:val="32"/>
          <w:szCs w:val="32"/>
        </w:rPr>
        <w:t>的评估</w:t>
      </w:r>
      <w:r w:rsidR="00C54A3C">
        <w:rPr>
          <w:rFonts w:ascii="仿宋_GB2312" w:eastAsia="仿宋_GB2312" w:hint="eastAsia"/>
          <w:sz w:val="32"/>
          <w:szCs w:val="32"/>
        </w:rPr>
        <w:t>等级</w:t>
      </w:r>
      <w:r>
        <w:rPr>
          <w:rFonts w:ascii="仿宋_GB2312" w:eastAsia="仿宋_GB2312"/>
          <w:sz w:val="32"/>
          <w:szCs w:val="32"/>
        </w:rPr>
        <w:t>持有异议，</w:t>
      </w:r>
      <w:r w:rsidR="00C54A3C">
        <w:rPr>
          <w:rFonts w:ascii="仿宋_GB2312" w:eastAsia="仿宋_GB2312" w:hint="eastAsia"/>
          <w:sz w:val="32"/>
          <w:szCs w:val="32"/>
        </w:rPr>
        <w:t>可在</w:t>
      </w:r>
      <w:r w:rsidR="00C54A3C">
        <w:rPr>
          <w:rFonts w:ascii="仿宋_GB2312" w:eastAsia="仿宋_GB2312"/>
          <w:sz w:val="32"/>
          <w:szCs w:val="32"/>
        </w:rPr>
        <w:t>公示期间通过书面形式向</w:t>
      </w:r>
      <w:r w:rsidR="00C54A3C">
        <w:rPr>
          <w:rFonts w:ascii="仿宋_GB2312" w:eastAsia="仿宋_GB2312" w:hint="eastAsia"/>
          <w:sz w:val="32"/>
          <w:szCs w:val="32"/>
        </w:rPr>
        <w:t>青岛</w:t>
      </w:r>
      <w:r w:rsidR="00C54A3C">
        <w:rPr>
          <w:rFonts w:ascii="仿宋_GB2312" w:eastAsia="仿宋_GB2312"/>
          <w:sz w:val="32"/>
          <w:szCs w:val="32"/>
        </w:rPr>
        <w:t>市</w:t>
      </w:r>
      <w:bookmarkStart w:id="0" w:name="_GoBack"/>
      <w:bookmarkEnd w:id="0"/>
      <w:r w:rsidR="00C54A3C">
        <w:rPr>
          <w:rFonts w:ascii="仿宋_GB2312" w:eastAsia="仿宋_GB2312"/>
          <w:sz w:val="32"/>
          <w:szCs w:val="32"/>
        </w:rPr>
        <w:t>民政局反映</w:t>
      </w:r>
      <w:r w:rsidR="00483218" w:rsidRPr="00B34300">
        <w:rPr>
          <w:rFonts w:ascii="仿宋_GB2312" w:eastAsia="仿宋_GB2312" w:hint="eastAsia"/>
          <w:sz w:val="32"/>
          <w:szCs w:val="32"/>
        </w:rPr>
        <w:t xml:space="preserve">。 </w:t>
      </w:r>
    </w:p>
    <w:p w:rsidR="00483218" w:rsidRPr="00B34300" w:rsidRDefault="00483218" w:rsidP="004832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4300">
        <w:rPr>
          <w:rFonts w:ascii="仿宋_GB2312" w:eastAsia="仿宋_GB2312" w:hint="eastAsia"/>
          <w:sz w:val="32"/>
          <w:szCs w:val="32"/>
        </w:rPr>
        <w:t>公示时间:</w:t>
      </w:r>
      <w:r w:rsidR="008F4084">
        <w:rPr>
          <w:rFonts w:ascii="仿宋_GB2312" w:eastAsia="仿宋_GB2312"/>
          <w:sz w:val="32"/>
          <w:szCs w:val="32"/>
        </w:rPr>
        <w:t xml:space="preserve"> </w:t>
      </w:r>
      <w:r w:rsidRPr="00B34300">
        <w:rPr>
          <w:rFonts w:ascii="仿宋_GB2312" w:eastAsia="仿宋_GB2312" w:hint="eastAsia"/>
          <w:sz w:val="32"/>
          <w:szCs w:val="32"/>
        </w:rPr>
        <w:t>202</w:t>
      </w:r>
      <w:r w:rsidR="00C54A3C">
        <w:rPr>
          <w:rFonts w:ascii="仿宋_GB2312" w:eastAsia="仿宋_GB2312"/>
          <w:sz w:val="32"/>
          <w:szCs w:val="32"/>
        </w:rPr>
        <w:t>2</w:t>
      </w:r>
      <w:r w:rsidRPr="00B34300">
        <w:rPr>
          <w:rFonts w:ascii="仿宋_GB2312" w:eastAsia="仿宋_GB2312" w:hint="eastAsia"/>
          <w:sz w:val="32"/>
          <w:szCs w:val="32"/>
        </w:rPr>
        <w:t>年</w:t>
      </w:r>
      <w:r w:rsidR="00C54A3C">
        <w:rPr>
          <w:rFonts w:ascii="仿宋_GB2312" w:eastAsia="仿宋_GB2312"/>
          <w:sz w:val="32"/>
          <w:szCs w:val="32"/>
        </w:rPr>
        <w:t>5</w:t>
      </w:r>
      <w:r w:rsidRPr="00B34300">
        <w:rPr>
          <w:rFonts w:ascii="仿宋_GB2312" w:eastAsia="仿宋_GB2312" w:hint="eastAsia"/>
          <w:sz w:val="32"/>
          <w:szCs w:val="32"/>
        </w:rPr>
        <w:t>月</w:t>
      </w:r>
      <w:r w:rsidR="00A20DFD">
        <w:rPr>
          <w:rFonts w:ascii="仿宋_GB2312" w:eastAsia="仿宋_GB2312"/>
          <w:sz w:val="32"/>
          <w:szCs w:val="32"/>
        </w:rPr>
        <w:t>17</w:t>
      </w:r>
      <w:r w:rsidRPr="00B34300">
        <w:rPr>
          <w:rFonts w:ascii="仿宋_GB2312" w:eastAsia="仿宋_GB2312" w:hint="eastAsia"/>
          <w:sz w:val="32"/>
          <w:szCs w:val="32"/>
        </w:rPr>
        <w:t>日至</w:t>
      </w:r>
      <w:r w:rsidR="00C54A3C">
        <w:rPr>
          <w:rFonts w:ascii="仿宋_GB2312" w:eastAsia="仿宋_GB2312"/>
          <w:sz w:val="32"/>
          <w:szCs w:val="32"/>
        </w:rPr>
        <w:t>5</w:t>
      </w:r>
      <w:r w:rsidRPr="00B34300">
        <w:rPr>
          <w:rFonts w:ascii="仿宋_GB2312" w:eastAsia="仿宋_GB2312" w:hint="eastAsia"/>
          <w:sz w:val="32"/>
          <w:szCs w:val="32"/>
        </w:rPr>
        <w:t>月</w:t>
      </w:r>
      <w:r w:rsidR="00A20DFD">
        <w:rPr>
          <w:rFonts w:ascii="仿宋_GB2312" w:eastAsia="仿宋_GB2312"/>
          <w:sz w:val="32"/>
          <w:szCs w:val="32"/>
        </w:rPr>
        <w:t>23</w:t>
      </w:r>
      <w:r w:rsidRPr="00B34300">
        <w:rPr>
          <w:rFonts w:ascii="仿宋_GB2312" w:eastAsia="仿宋_GB2312" w:hint="eastAsia"/>
          <w:sz w:val="32"/>
          <w:szCs w:val="32"/>
        </w:rPr>
        <w:t>日</w:t>
      </w:r>
    </w:p>
    <w:p w:rsidR="00483218" w:rsidRPr="00B34300" w:rsidRDefault="00483218" w:rsidP="004832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4300">
        <w:rPr>
          <w:rFonts w:ascii="仿宋_GB2312" w:eastAsia="仿宋_GB2312" w:hint="eastAsia"/>
          <w:sz w:val="32"/>
          <w:szCs w:val="32"/>
        </w:rPr>
        <w:t>联系电话：</w:t>
      </w:r>
      <w:r w:rsidR="008F4084">
        <w:rPr>
          <w:rFonts w:ascii="仿宋_GB2312" w:eastAsia="仿宋_GB2312" w:hint="eastAsia"/>
          <w:sz w:val="32"/>
          <w:szCs w:val="32"/>
        </w:rPr>
        <w:t>0532-</w:t>
      </w:r>
      <w:r>
        <w:rPr>
          <w:rFonts w:ascii="仿宋_GB2312" w:eastAsia="仿宋_GB2312" w:hint="eastAsia"/>
          <w:sz w:val="32"/>
          <w:szCs w:val="32"/>
        </w:rPr>
        <w:t>85795536</w:t>
      </w:r>
    </w:p>
    <w:p w:rsidR="00483218" w:rsidRPr="00B34300" w:rsidRDefault="00483218" w:rsidP="004832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4300">
        <w:rPr>
          <w:rFonts w:ascii="仿宋_GB2312" w:eastAsia="仿宋_GB2312" w:hint="eastAsia"/>
          <w:sz w:val="32"/>
          <w:szCs w:val="32"/>
        </w:rPr>
        <w:t>通信地址：青岛市延安三路228号</w:t>
      </w:r>
      <w:r w:rsidR="00C54A3C">
        <w:rPr>
          <w:rFonts w:ascii="仿宋_GB2312" w:eastAsia="仿宋_GB2312"/>
          <w:sz w:val="32"/>
          <w:szCs w:val="32"/>
        </w:rPr>
        <w:t>1906</w:t>
      </w:r>
      <w:r w:rsidRPr="00B34300">
        <w:rPr>
          <w:rFonts w:ascii="仿宋_GB2312" w:eastAsia="仿宋_GB2312" w:hint="eastAsia"/>
          <w:sz w:val="32"/>
          <w:szCs w:val="32"/>
        </w:rPr>
        <w:t>房间</w:t>
      </w:r>
    </w:p>
    <w:p w:rsidR="00483218" w:rsidRDefault="00C54A3C" w:rsidP="004832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电子邮箱：qds</w:t>
      </w:r>
      <w:r>
        <w:rPr>
          <w:rFonts w:ascii="仿宋_GB2312" w:eastAsia="仿宋_GB2312"/>
          <w:sz w:val="32"/>
          <w:szCs w:val="32"/>
        </w:rPr>
        <w:t>s</w:t>
      </w:r>
      <w:r>
        <w:rPr>
          <w:rFonts w:ascii="仿宋_GB2312" w:eastAsia="仿宋_GB2312" w:hint="eastAsia"/>
          <w:sz w:val="32"/>
          <w:szCs w:val="32"/>
        </w:rPr>
        <w:t>hzzglj</w:t>
      </w:r>
      <w:r>
        <w:rPr>
          <w:rFonts w:ascii="仿宋_GB2312" w:eastAsia="仿宋_GB2312"/>
          <w:sz w:val="32"/>
          <w:szCs w:val="32"/>
        </w:rPr>
        <w:t>@qd.shandong.cn</w:t>
      </w:r>
    </w:p>
    <w:p w:rsidR="00483218" w:rsidRDefault="00483218" w:rsidP="004832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83218" w:rsidRDefault="00483218" w:rsidP="004832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C54A3C">
        <w:rPr>
          <w:rFonts w:ascii="仿宋_GB2312" w:eastAsia="仿宋_GB2312" w:hint="eastAsia"/>
          <w:sz w:val="32"/>
          <w:szCs w:val="32"/>
        </w:rPr>
        <w:t>2022年度</w:t>
      </w:r>
      <w:r w:rsidR="00C54A3C">
        <w:rPr>
          <w:rFonts w:ascii="仿宋_GB2312" w:eastAsia="仿宋_GB2312"/>
          <w:sz w:val="32"/>
          <w:szCs w:val="32"/>
        </w:rPr>
        <w:t>社会组织</w:t>
      </w:r>
      <w:r w:rsidRPr="00DA7F75">
        <w:rPr>
          <w:rFonts w:ascii="仿宋_GB2312" w:eastAsia="仿宋_GB2312" w:hint="eastAsia"/>
          <w:sz w:val="32"/>
          <w:szCs w:val="32"/>
        </w:rPr>
        <w:t>评估等级结果</w:t>
      </w:r>
    </w:p>
    <w:p w:rsidR="00483218" w:rsidRPr="00A47F93" w:rsidRDefault="00483218" w:rsidP="0048321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83218" w:rsidRPr="00B34300" w:rsidRDefault="00483218" w:rsidP="00483218">
      <w:pPr>
        <w:spacing w:line="560" w:lineRule="exact"/>
        <w:rPr>
          <w:rFonts w:ascii="仿宋_GB2312" w:eastAsia="仿宋_GB2312"/>
          <w:sz w:val="32"/>
          <w:szCs w:val="32"/>
        </w:rPr>
      </w:pPr>
      <w:r w:rsidRPr="00B34300"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B34300">
        <w:rPr>
          <w:rFonts w:ascii="仿宋_GB2312" w:eastAsia="仿宋_GB2312" w:hint="eastAsia"/>
          <w:sz w:val="32"/>
          <w:szCs w:val="32"/>
        </w:rPr>
        <w:t>青岛市民政局</w:t>
      </w:r>
    </w:p>
    <w:p w:rsidR="00483218" w:rsidRPr="00B34300" w:rsidRDefault="00483218" w:rsidP="00483218">
      <w:pPr>
        <w:spacing w:line="560" w:lineRule="exact"/>
        <w:rPr>
          <w:rFonts w:ascii="仿宋_GB2312" w:eastAsia="仿宋_GB2312"/>
          <w:sz w:val="32"/>
          <w:szCs w:val="32"/>
        </w:rPr>
      </w:pPr>
      <w:r w:rsidRPr="00B34300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Pr="00B34300">
        <w:rPr>
          <w:rFonts w:ascii="仿宋_GB2312" w:eastAsia="仿宋_GB2312" w:hint="eastAsia"/>
          <w:sz w:val="32"/>
          <w:szCs w:val="32"/>
        </w:rPr>
        <w:t>202</w:t>
      </w:r>
      <w:r w:rsidR="00C54A3C">
        <w:rPr>
          <w:rFonts w:ascii="仿宋_GB2312" w:eastAsia="仿宋_GB2312"/>
          <w:sz w:val="32"/>
          <w:szCs w:val="32"/>
        </w:rPr>
        <w:t>2</w:t>
      </w:r>
      <w:r w:rsidRPr="00B34300">
        <w:rPr>
          <w:rFonts w:ascii="仿宋_GB2312" w:eastAsia="仿宋_GB2312" w:hint="eastAsia"/>
          <w:sz w:val="32"/>
          <w:szCs w:val="32"/>
        </w:rPr>
        <w:t>年</w:t>
      </w:r>
      <w:r w:rsidR="00C54A3C">
        <w:rPr>
          <w:rFonts w:ascii="仿宋_GB2312" w:eastAsia="仿宋_GB2312"/>
          <w:sz w:val="32"/>
          <w:szCs w:val="32"/>
        </w:rPr>
        <w:t>5</w:t>
      </w:r>
      <w:r w:rsidRPr="00B34300">
        <w:rPr>
          <w:rFonts w:ascii="仿宋_GB2312" w:eastAsia="仿宋_GB2312" w:hint="eastAsia"/>
          <w:sz w:val="32"/>
          <w:szCs w:val="32"/>
        </w:rPr>
        <w:t>月</w:t>
      </w:r>
      <w:r w:rsidR="00A20DFD">
        <w:rPr>
          <w:rFonts w:ascii="仿宋_GB2312" w:eastAsia="仿宋_GB2312"/>
          <w:sz w:val="32"/>
          <w:szCs w:val="32"/>
        </w:rPr>
        <w:t>16</w:t>
      </w:r>
      <w:r w:rsidRPr="00B34300">
        <w:rPr>
          <w:rFonts w:ascii="仿宋_GB2312" w:eastAsia="仿宋_GB2312" w:hint="eastAsia"/>
          <w:sz w:val="32"/>
          <w:szCs w:val="32"/>
        </w:rPr>
        <w:t>日</w:t>
      </w:r>
    </w:p>
    <w:p w:rsidR="00483218" w:rsidRDefault="00483218" w:rsidP="00483218">
      <w:pPr>
        <w:spacing w:line="560" w:lineRule="exact"/>
        <w:rPr>
          <w:rFonts w:ascii="文星标宋" w:eastAsia="文星标宋" w:hAnsi="文星标宋"/>
          <w:sz w:val="32"/>
        </w:rPr>
      </w:pPr>
    </w:p>
    <w:p w:rsidR="00C54A3C" w:rsidRDefault="00C54A3C">
      <w:pPr>
        <w:widowControl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br w:type="page"/>
      </w:r>
    </w:p>
    <w:p w:rsidR="00DA7F75" w:rsidRPr="00C54A3C" w:rsidRDefault="00DA7F75" w:rsidP="00DA7F75">
      <w:pPr>
        <w:spacing w:line="540" w:lineRule="exact"/>
        <w:ind w:left="5760" w:hangingChars="1800" w:hanging="5760"/>
        <w:jc w:val="left"/>
        <w:rPr>
          <w:rFonts w:ascii="黑体" w:eastAsia="黑体" w:hAnsi="黑体" w:cs="宋体"/>
          <w:sz w:val="32"/>
          <w:szCs w:val="32"/>
        </w:rPr>
      </w:pPr>
      <w:r w:rsidRPr="00C54A3C">
        <w:rPr>
          <w:rFonts w:ascii="黑体" w:eastAsia="黑体" w:hAnsi="黑体" w:cs="宋体" w:hint="eastAsia"/>
          <w:sz w:val="32"/>
          <w:szCs w:val="32"/>
        </w:rPr>
        <w:lastRenderedPageBreak/>
        <w:t>附件</w:t>
      </w:r>
    </w:p>
    <w:p w:rsidR="00A1099F" w:rsidRDefault="00A1099F" w:rsidP="00061F60">
      <w:pPr>
        <w:spacing w:line="540" w:lineRule="exact"/>
        <w:ind w:left="7920" w:hangingChars="1800" w:hanging="7920"/>
        <w:jc w:val="center"/>
        <w:rPr>
          <w:rFonts w:ascii="方正小标宋_GBK" w:eastAsia="方正小标宋_GBK" w:hAnsi="宋体" w:cs="宋体"/>
          <w:sz w:val="44"/>
          <w:szCs w:val="44"/>
        </w:rPr>
      </w:pPr>
    </w:p>
    <w:p w:rsidR="00061F60" w:rsidRDefault="00A1099F" w:rsidP="00061F60">
      <w:pPr>
        <w:spacing w:line="540" w:lineRule="exact"/>
        <w:ind w:left="7920" w:hangingChars="1800" w:hanging="7920"/>
        <w:jc w:val="center"/>
        <w:rPr>
          <w:rFonts w:ascii="方正小标宋_GBK" w:eastAsia="方正小标宋_GBK" w:hAnsi="宋体" w:cs="宋体"/>
          <w:sz w:val="44"/>
          <w:szCs w:val="44"/>
        </w:rPr>
      </w:pPr>
      <w:r w:rsidRPr="00A1099F">
        <w:rPr>
          <w:rFonts w:ascii="方正小标宋_GBK" w:eastAsia="方正小标宋_GBK" w:hAnsi="宋体" w:cs="宋体" w:hint="eastAsia"/>
          <w:sz w:val="44"/>
          <w:szCs w:val="44"/>
        </w:rPr>
        <w:t>2022年度社会组织评估等级结果</w:t>
      </w:r>
    </w:p>
    <w:p w:rsidR="00A1099F" w:rsidRDefault="00A1099F" w:rsidP="00061F60">
      <w:pPr>
        <w:spacing w:line="540" w:lineRule="exact"/>
        <w:ind w:left="5760" w:hangingChars="1800" w:hanging="5760"/>
        <w:jc w:val="center"/>
        <w:rPr>
          <w:rFonts w:ascii="楷体_GB2312" w:eastAsia="楷体_GB2312" w:hAnsi="宋体" w:cs="宋体"/>
          <w:sz w:val="32"/>
          <w:szCs w:val="32"/>
        </w:rPr>
      </w:pPr>
      <w:r w:rsidRPr="00A1099F">
        <w:rPr>
          <w:rFonts w:ascii="楷体_GB2312" w:eastAsia="楷体_GB2312" w:hAnsi="宋体" w:cs="宋体" w:hint="eastAsia"/>
          <w:sz w:val="32"/>
          <w:szCs w:val="32"/>
        </w:rPr>
        <w:t>（排名不分先后）</w:t>
      </w:r>
    </w:p>
    <w:p w:rsidR="00A1099F" w:rsidRPr="00A1099F" w:rsidRDefault="00A1099F" w:rsidP="00061F60">
      <w:pPr>
        <w:spacing w:line="540" w:lineRule="exact"/>
        <w:ind w:left="5760" w:hangingChars="1800" w:hanging="5760"/>
        <w:jc w:val="center"/>
        <w:rPr>
          <w:rFonts w:ascii="楷体_GB2312" w:eastAsia="楷体_GB2312" w:hAnsi="宋体" w:cs="宋体"/>
          <w:sz w:val="32"/>
          <w:szCs w:val="3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2673"/>
      </w:tblGrid>
      <w:tr w:rsidR="00A1099F" w:rsidRPr="00A1099F" w:rsidTr="00A1099F">
        <w:trPr>
          <w:trHeight w:val="462"/>
          <w:jc w:val="center"/>
        </w:trPr>
        <w:tc>
          <w:tcPr>
            <w:tcW w:w="5969" w:type="dxa"/>
            <w:shd w:val="clear" w:color="000000" w:fill="D8D8D8"/>
            <w:vAlign w:val="center"/>
          </w:tcPr>
          <w:p w:rsidR="00A1099F" w:rsidRPr="006D3A7B" w:rsidRDefault="00A1099F" w:rsidP="006C50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D3A7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参评单位</w:t>
            </w:r>
          </w:p>
        </w:tc>
        <w:tc>
          <w:tcPr>
            <w:tcW w:w="2673" w:type="dxa"/>
            <w:shd w:val="clear" w:color="000000" w:fill="D8D8D8"/>
            <w:vAlign w:val="center"/>
          </w:tcPr>
          <w:p w:rsidR="00A1099F" w:rsidRPr="006D3A7B" w:rsidRDefault="00A1099F" w:rsidP="006C50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D3A7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评估级别</w:t>
            </w:r>
          </w:p>
        </w:tc>
      </w:tr>
      <w:tr w:rsidR="00A1099F" w:rsidRPr="00A1099F" w:rsidTr="00EE2810">
        <w:trPr>
          <w:trHeight w:val="462"/>
          <w:jc w:val="center"/>
        </w:trPr>
        <w:tc>
          <w:tcPr>
            <w:tcW w:w="8642" w:type="dxa"/>
            <w:gridSpan w:val="2"/>
            <w:shd w:val="clear" w:color="auto" w:fill="auto"/>
            <w:vAlign w:val="center"/>
          </w:tcPr>
          <w:p w:rsidR="00A1099F" w:rsidRPr="00A20DFD" w:rsidRDefault="00A1099F" w:rsidP="00A1099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 w:rsidRPr="00A20DFD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社会团体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青岛市社会组织总会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青岛市苗木协会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青岛市养老服务协会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青岛市花卉协会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青岛市纺织服装行业协会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青岛市出租汽车协会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青岛市足球协会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青岛市律师协会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青岛市青年企业家商会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青岛前湾保税港区商会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青岛市法治政府建设研究会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青岛市钢琴学会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青岛市公路学会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青岛市办公室工作研究会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青岛市莱芜商会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青岛市马术协会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青岛市殡葬协会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青岛市民俗体育协会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青岛市连云港商会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44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青岛市呼伦贝尔商会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青岛市轨道交通装备产业协会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平度市家庭教育协会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平度市社会工作协会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青岛市民间资本管理行业协会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青岛市风筝协会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平度</w:t>
            </w:r>
            <w:proofErr w:type="gramStart"/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市心理</w:t>
            </w:r>
            <w:proofErr w:type="gramEnd"/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卫生与健康协会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1A级</w:t>
            </w:r>
          </w:p>
        </w:tc>
      </w:tr>
      <w:tr w:rsidR="00A20DFD" w:rsidRPr="00A1099F" w:rsidTr="001F7356">
        <w:trPr>
          <w:trHeight w:val="462"/>
          <w:jc w:val="center"/>
        </w:trPr>
        <w:tc>
          <w:tcPr>
            <w:tcW w:w="8642" w:type="dxa"/>
            <w:gridSpan w:val="2"/>
            <w:shd w:val="clear" w:color="auto" w:fill="auto"/>
            <w:vAlign w:val="center"/>
          </w:tcPr>
          <w:p w:rsidR="00A20DFD" w:rsidRPr="00A20DFD" w:rsidRDefault="00A20DFD" w:rsidP="00A20DFD">
            <w:pPr>
              <w:jc w:val="center"/>
              <w:rPr>
                <w:rFonts w:ascii="楷体_GB2312" w:eastAsia="楷体_GB2312"/>
                <w:color w:val="000000"/>
                <w:sz w:val="32"/>
                <w:szCs w:val="32"/>
              </w:rPr>
            </w:pPr>
            <w:r w:rsidRPr="00A20DFD">
              <w:rPr>
                <w:rFonts w:ascii="楷体_GB2312" w:eastAsia="楷体_GB2312" w:hint="eastAsia"/>
                <w:color w:val="000000"/>
                <w:sz w:val="32"/>
                <w:szCs w:val="32"/>
              </w:rPr>
              <w:t>民办非企业单位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青岛红十字蓝天救援中心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青岛市市北区悦纳天赐社区服务中心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青岛新世纪学校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青岛贝壳博物馆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平度市星光职业培训学校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青岛成至社会工作服务中心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青岛内分泌糖尿病医院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青岛五福公益服务中心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青岛城阳新万增养老院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青岛市翰墨艺术研究院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青岛领航高尔夫球运动俱乐部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青岛乐为社会工作服务中心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青岛小</w:t>
            </w:r>
            <w:proofErr w:type="gramStart"/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海豚公益</w:t>
            </w:r>
            <w:proofErr w:type="gramEnd"/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慈善服务中心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A20DFD" w:rsidRDefault="00A20DFD" w:rsidP="00A20DFD"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 w:rsidRPr="00A20DFD">
              <w:rPr>
                <w:rFonts w:ascii="仿宋_GB2312" w:eastAsia="仿宋_GB2312" w:hint="eastAsia"/>
                <w:color w:val="000000"/>
                <w:spacing w:val="-20"/>
                <w:sz w:val="32"/>
                <w:szCs w:val="32"/>
              </w:rPr>
              <w:t>青岛市市北区春雨残疾人辅助性就业中心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平度市利民社会服务中心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平度市扬帆志愿服务中心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青岛市市北区互联同享社区服务中心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青岛惠民社会工作服务中心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青岛市市北区惠民助老服务中心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青岛市市北区</w:t>
            </w:r>
            <w:proofErr w:type="gramStart"/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钰淇</w:t>
            </w:r>
            <w:proofErr w:type="gramEnd"/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社会工作服务中心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6F7545">
        <w:trPr>
          <w:trHeight w:val="462"/>
          <w:jc w:val="center"/>
        </w:trPr>
        <w:tc>
          <w:tcPr>
            <w:tcW w:w="8642" w:type="dxa"/>
            <w:gridSpan w:val="2"/>
            <w:shd w:val="clear" w:color="auto" w:fill="auto"/>
            <w:vAlign w:val="center"/>
          </w:tcPr>
          <w:p w:rsidR="00A20DFD" w:rsidRPr="00A20DFD" w:rsidRDefault="00A20DFD" w:rsidP="00A20DFD">
            <w:pPr>
              <w:jc w:val="center"/>
              <w:rPr>
                <w:rFonts w:ascii="楷体_GB2312" w:eastAsia="楷体_GB2312"/>
                <w:color w:val="000000"/>
                <w:sz w:val="32"/>
                <w:szCs w:val="32"/>
              </w:rPr>
            </w:pPr>
            <w:r w:rsidRPr="00A20DFD">
              <w:rPr>
                <w:rFonts w:ascii="楷体_GB2312" w:eastAsia="楷体_GB2312" w:hint="eastAsia"/>
                <w:color w:val="000000"/>
                <w:sz w:val="32"/>
                <w:szCs w:val="32"/>
              </w:rPr>
              <w:t>基金会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青岛市慈明慈善基金会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青岛市恩马博爱</w:t>
            </w:r>
            <w:proofErr w:type="gramEnd"/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慈善基金会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5A级</w:t>
            </w:r>
          </w:p>
        </w:tc>
      </w:tr>
      <w:tr w:rsidR="003B5880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3B5880" w:rsidRPr="006D3A7B" w:rsidRDefault="003B5880" w:rsidP="003B5880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青岛市微尘公益基金会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B5880" w:rsidRPr="006D3A7B" w:rsidRDefault="003B5880" w:rsidP="003B5880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3B5880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3B5880" w:rsidRPr="006D3A7B" w:rsidRDefault="003B5880" w:rsidP="003B5880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青岛市青银慈善基金会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B5880" w:rsidRPr="006D3A7B" w:rsidRDefault="003B5880" w:rsidP="003B5880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青岛市恒星汉学教育基金会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3B5880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3B5880" w:rsidRPr="00A20DFD" w:rsidRDefault="003B5880" w:rsidP="003B5880">
            <w:pPr>
              <w:jc w:val="center"/>
              <w:rPr>
                <w:rFonts w:ascii="仿宋_GB2312" w:eastAsia="仿宋_GB2312"/>
                <w:color w:val="000000"/>
                <w:spacing w:val="-20"/>
                <w:sz w:val="32"/>
                <w:szCs w:val="32"/>
              </w:rPr>
            </w:pPr>
            <w:r w:rsidRPr="00A20DFD">
              <w:rPr>
                <w:rFonts w:ascii="仿宋_GB2312" w:eastAsia="仿宋_GB2312" w:hint="eastAsia"/>
                <w:color w:val="000000"/>
                <w:spacing w:val="-20"/>
                <w:sz w:val="32"/>
                <w:szCs w:val="32"/>
              </w:rPr>
              <w:lastRenderedPageBreak/>
              <w:t>青岛市时序国际标准化杰出贡献奖励基金会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B5880" w:rsidRPr="006D3A7B" w:rsidRDefault="003B5880" w:rsidP="003B5880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青岛市众绘爱心</w:t>
            </w:r>
            <w:proofErr w:type="gramEnd"/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慈善基金会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青岛市一念慈善基金会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3</w:t>
            </w: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A级</w:t>
            </w:r>
          </w:p>
        </w:tc>
      </w:tr>
      <w:tr w:rsidR="00A20DFD" w:rsidRPr="00A1099F" w:rsidTr="00A1099F">
        <w:trPr>
          <w:trHeight w:val="462"/>
          <w:jc w:val="center"/>
        </w:trPr>
        <w:tc>
          <w:tcPr>
            <w:tcW w:w="5969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青岛市润泽慈善基金会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20DFD" w:rsidRPr="006D3A7B" w:rsidRDefault="00A20DFD" w:rsidP="00A20DF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3</w:t>
            </w:r>
            <w:r w:rsidRPr="006D3A7B">
              <w:rPr>
                <w:rFonts w:ascii="仿宋_GB2312" w:eastAsia="仿宋_GB2312" w:hint="eastAsia"/>
                <w:color w:val="000000"/>
                <w:sz w:val="32"/>
                <w:szCs w:val="32"/>
              </w:rPr>
              <w:t>A级</w:t>
            </w:r>
          </w:p>
        </w:tc>
      </w:tr>
    </w:tbl>
    <w:p w:rsidR="00DE3327" w:rsidRDefault="00DE3327">
      <w:pPr>
        <w:widowControl/>
        <w:jc w:val="left"/>
        <w:rPr>
          <w:rFonts w:ascii="方正小标宋_GBK" w:eastAsia="方正小标宋_GBK"/>
          <w:sz w:val="44"/>
          <w:szCs w:val="44"/>
        </w:rPr>
      </w:pPr>
    </w:p>
    <w:sectPr w:rsidR="00DE3327" w:rsidSect="00C331E6">
      <w:footerReference w:type="even" r:id="rId8"/>
      <w:footerReference w:type="default" r:id="rId9"/>
      <w:pgSz w:w="11906" w:h="16838" w:code="9"/>
      <w:pgMar w:top="2098" w:right="1474" w:bottom="1985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25" w:rsidRDefault="003B5225" w:rsidP="00E809C0">
      <w:r>
        <w:separator/>
      </w:r>
    </w:p>
  </w:endnote>
  <w:endnote w:type="continuationSeparator" w:id="0">
    <w:p w:rsidR="003B5225" w:rsidRDefault="003B5225" w:rsidP="00E8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95" w:rsidRPr="00E809C0" w:rsidRDefault="00F72595" w:rsidP="00290A4A">
    <w:pPr>
      <w:ind w:firstLineChars="100" w:firstLine="280"/>
      <w:rPr>
        <w:rFonts w:ascii="宋体" w:hAnsi="宋体"/>
        <w:sz w:val="28"/>
        <w:szCs w:val="28"/>
      </w:rPr>
    </w:pPr>
    <w:r w:rsidRPr="00E809C0">
      <w:rPr>
        <w:rFonts w:ascii="宋体" w:hAnsi="宋体" w:hint="eastAsia"/>
        <w:sz w:val="28"/>
        <w:szCs w:val="28"/>
      </w:rPr>
      <w:t>—</w:t>
    </w:r>
    <w:r w:rsidRPr="005D66D2">
      <w:rPr>
        <w:rFonts w:ascii="宋体" w:hAnsi="宋体"/>
        <w:sz w:val="28"/>
        <w:szCs w:val="28"/>
      </w:rPr>
      <w:t xml:space="preserve"> </w:t>
    </w:r>
    <w:r w:rsidRPr="005D66D2">
      <w:rPr>
        <w:rFonts w:ascii="宋体" w:hAnsi="宋体"/>
        <w:sz w:val="28"/>
        <w:szCs w:val="28"/>
      </w:rPr>
      <w:fldChar w:fldCharType="begin"/>
    </w:r>
    <w:r w:rsidRPr="005D66D2">
      <w:rPr>
        <w:rFonts w:ascii="宋体" w:hAnsi="宋体"/>
        <w:sz w:val="28"/>
        <w:szCs w:val="28"/>
      </w:rPr>
      <w:instrText xml:space="preserve"> PAGE   \* MERGEFORMAT </w:instrText>
    </w:r>
    <w:r w:rsidRPr="005D66D2">
      <w:rPr>
        <w:rFonts w:ascii="宋体" w:hAnsi="宋体"/>
        <w:sz w:val="28"/>
        <w:szCs w:val="28"/>
      </w:rPr>
      <w:fldChar w:fldCharType="separate"/>
    </w:r>
    <w:r w:rsidR="008F4084" w:rsidRPr="008F4084">
      <w:rPr>
        <w:rFonts w:ascii="宋体" w:hAnsi="宋体"/>
        <w:noProof/>
        <w:sz w:val="28"/>
        <w:szCs w:val="28"/>
        <w:lang w:val="zh-CN"/>
      </w:rPr>
      <w:t>4</w:t>
    </w:r>
    <w:r w:rsidRPr="005D66D2">
      <w:rPr>
        <w:rFonts w:ascii="宋体" w:hAnsi="宋体"/>
        <w:sz w:val="28"/>
        <w:szCs w:val="28"/>
      </w:rPr>
      <w:fldChar w:fldCharType="end"/>
    </w:r>
    <w:r w:rsidRPr="00E809C0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95" w:rsidRPr="00E809C0" w:rsidRDefault="00F72595" w:rsidP="00784128">
    <w:pPr>
      <w:wordWrap w:val="0"/>
      <w:jc w:val="right"/>
      <w:rPr>
        <w:rFonts w:ascii="宋体" w:hAnsi="宋体"/>
        <w:sz w:val="28"/>
        <w:szCs w:val="28"/>
      </w:rPr>
    </w:pPr>
    <w:r w:rsidRPr="00E809C0">
      <w:rPr>
        <w:rFonts w:ascii="宋体" w:hAnsi="宋体" w:hint="eastAsia"/>
        <w:sz w:val="28"/>
        <w:szCs w:val="28"/>
      </w:rPr>
      <w:t>—</w:t>
    </w:r>
    <w:r w:rsidRPr="00E809C0">
      <w:rPr>
        <w:rFonts w:ascii="宋体" w:hAnsi="宋体"/>
        <w:sz w:val="28"/>
        <w:szCs w:val="28"/>
      </w:rPr>
      <w:t xml:space="preserve"> </w:t>
    </w:r>
    <w:r w:rsidRPr="00E809C0">
      <w:rPr>
        <w:rFonts w:ascii="宋体" w:hAnsi="宋体"/>
        <w:sz w:val="28"/>
        <w:szCs w:val="28"/>
      </w:rPr>
      <w:fldChar w:fldCharType="begin"/>
    </w:r>
    <w:r w:rsidRPr="00E809C0">
      <w:rPr>
        <w:rFonts w:ascii="宋体" w:hAnsi="宋体"/>
        <w:sz w:val="28"/>
        <w:szCs w:val="28"/>
      </w:rPr>
      <w:instrText xml:space="preserve"> PAGE   \* MERGEFORMAT </w:instrText>
    </w:r>
    <w:r w:rsidRPr="00E809C0">
      <w:rPr>
        <w:rFonts w:ascii="宋体" w:hAnsi="宋体"/>
        <w:sz w:val="28"/>
        <w:szCs w:val="28"/>
      </w:rPr>
      <w:fldChar w:fldCharType="separate"/>
    </w:r>
    <w:r w:rsidR="008F4084" w:rsidRPr="008F4084">
      <w:rPr>
        <w:rFonts w:ascii="宋体" w:hAnsi="宋体"/>
        <w:noProof/>
        <w:sz w:val="28"/>
        <w:szCs w:val="28"/>
        <w:lang w:val="zh-CN"/>
      </w:rPr>
      <w:t>5</w:t>
    </w:r>
    <w:r w:rsidRPr="00E809C0">
      <w:rPr>
        <w:rFonts w:ascii="宋体" w:hAnsi="宋体"/>
        <w:sz w:val="28"/>
        <w:szCs w:val="28"/>
      </w:rPr>
      <w:fldChar w:fldCharType="end"/>
    </w:r>
    <w:r w:rsidRPr="00E809C0"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25" w:rsidRDefault="003B5225" w:rsidP="00E809C0">
      <w:r>
        <w:separator/>
      </w:r>
    </w:p>
  </w:footnote>
  <w:footnote w:type="continuationSeparator" w:id="0">
    <w:p w:rsidR="003B5225" w:rsidRDefault="003B5225" w:rsidP="00E8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9C921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424707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8980700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525282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6A5E1E1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20CF8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C8ACC1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C42E99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704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23ECE3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C638C7"/>
    <w:multiLevelType w:val="hybridMultilevel"/>
    <w:tmpl w:val="730E67F6"/>
    <w:lvl w:ilvl="0" w:tplc="BEA8EA26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727241"/>
    <w:multiLevelType w:val="hybridMultilevel"/>
    <w:tmpl w:val="87DA22C4"/>
    <w:lvl w:ilvl="0" w:tplc="619C287C">
      <w:start w:val="2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2C310F"/>
    <w:multiLevelType w:val="hybridMultilevel"/>
    <w:tmpl w:val="87D09AE6"/>
    <w:lvl w:ilvl="0" w:tplc="938874B4">
      <w:start w:val="1"/>
      <w:numFmt w:val="decimal"/>
      <w:pStyle w:val="006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00"/>
    <w:rsid w:val="000029C0"/>
    <w:rsid w:val="0001232C"/>
    <w:rsid w:val="0003499D"/>
    <w:rsid w:val="00055FBB"/>
    <w:rsid w:val="0005618B"/>
    <w:rsid w:val="00061F60"/>
    <w:rsid w:val="00074152"/>
    <w:rsid w:val="000B2357"/>
    <w:rsid w:val="000D2260"/>
    <w:rsid w:val="000D51EB"/>
    <w:rsid w:val="000D67A0"/>
    <w:rsid w:val="000E4F64"/>
    <w:rsid w:val="00102A64"/>
    <w:rsid w:val="00107786"/>
    <w:rsid w:val="00110F34"/>
    <w:rsid w:val="00116128"/>
    <w:rsid w:val="00125747"/>
    <w:rsid w:val="00125FBA"/>
    <w:rsid w:val="001303DE"/>
    <w:rsid w:val="001500EB"/>
    <w:rsid w:val="00150AEE"/>
    <w:rsid w:val="00152024"/>
    <w:rsid w:val="00161190"/>
    <w:rsid w:val="001B1604"/>
    <w:rsid w:val="001E462A"/>
    <w:rsid w:val="00206F0A"/>
    <w:rsid w:val="00233B71"/>
    <w:rsid w:val="00244294"/>
    <w:rsid w:val="00252509"/>
    <w:rsid w:val="00253978"/>
    <w:rsid w:val="00274686"/>
    <w:rsid w:val="00290A4A"/>
    <w:rsid w:val="002A15B7"/>
    <w:rsid w:val="002A1C91"/>
    <w:rsid w:val="003023A0"/>
    <w:rsid w:val="00320E0A"/>
    <w:rsid w:val="00331FA3"/>
    <w:rsid w:val="0033357C"/>
    <w:rsid w:val="00341B7E"/>
    <w:rsid w:val="00355635"/>
    <w:rsid w:val="00356753"/>
    <w:rsid w:val="00366D0A"/>
    <w:rsid w:val="00390AE2"/>
    <w:rsid w:val="003B00C4"/>
    <w:rsid w:val="003B5225"/>
    <w:rsid w:val="003B5880"/>
    <w:rsid w:val="003C45E2"/>
    <w:rsid w:val="003C5452"/>
    <w:rsid w:val="004058C6"/>
    <w:rsid w:val="004118B2"/>
    <w:rsid w:val="00416F12"/>
    <w:rsid w:val="00472A1B"/>
    <w:rsid w:val="00474E18"/>
    <w:rsid w:val="00483218"/>
    <w:rsid w:val="0048420B"/>
    <w:rsid w:val="004849B8"/>
    <w:rsid w:val="00494795"/>
    <w:rsid w:val="004D410C"/>
    <w:rsid w:val="00533EB1"/>
    <w:rsid w:val="00544640"/>
    <w:rsid w:val="00571476"/>
    <w:rsid w:val="005748D4"/>
    <w:rsid w:val="00584D2A"/>
    <w:rsid w:val="005A4AB2"/>
    <w:rsid w:val="005B6DC9"/>
    <w:rsid w:val="005D66D2"/>
    <w:rsid w:val="005D6EBF"/>
    <w:rsid w:val="005F65EF"/>
    <w:rsid w:val="00621AA8"/>
    <w:rsid w:val="00640E15"/>
    <w:rsid w:val="006626A6"/>
    <w:rsid w:val="00666A6C"/>
    <w:rsid w:val="006715B3"/>
    <w:rsid w:val="00674F81"/>
    <w:rsid w:val="006868AB"/>
    <w:rsid w:val="006D0810"/>
    <w:rsid w:val="006D3A7B"/>
    <w:rsid w:val="006F7940"/>
    <w:rsid w:val="00712F7F"/>
    <w:rsid w:val="00714288"/>
    <w:rsid w:val="00721D7D"/>
    <w:rsid w:val="007226F4"/>
    <w:rsid w:val="0074484A"/>
    <w:rsid w:val="00745B58"/>
    <w:rsid w:val="00754218"/>
    <w:rsid w:val="00784128"/>
    <w:rsid w:val="0079059C"/>
    <w:rsid w:val="00791051"/>
    <w:rsid w:val="00797142"/>
    <w:rsid w:val="00797754"/>
    <w:rsid w:val="007A3D5F"/>
    <w:rsid w:val="007B451A"/>
    <w:rsid w:val="007D49B3"/>
    <w:rsid w:val="007E4DAC"/>
    <w:rsid w:val="007F0CA5"/>
    <w:rsid w:val="00801AA5"/>
    <w:rsid w:val="00810442"/>
    <w:rsid w:val="00816E05"/>
    <w:rsid w:val="00817623"/>
    <w:rsid w:val="00824A9A"/>
    <w:rsid w:val="008570AC"/>
    <w:rsid w:val="00863665"/>
    <w:rsid w:val="00864B12"/>
    <w:rsid w:val="00870A58"/>
    <w:rsid w:val="00885BBD"/>
    <w:rsid w:val="0089396D"/>
    <w:rsid w:val="008B1BDD"/>
    <w:rsid w:val="008B2AE7"/>
    <w:rsid w:val="008F4084"/>
    <w:rsid w:val="00922B1B"/>
    <w:rsid w:val="0092592A"/>
    <w:rsid w:val="00940C75"/>
    <w:rsid w:val="00954DDF"/>
    <w:rsid w:val="00956C38"/>
    <w:rsid w:val="00966F18"/>
    <w:rsid w:val="009A2F9A"/>
    <w:rsid w:val="009C22E8"/>
    <w:rsid w:val="009D4BCB"/>
    <w:rsid w:val="00A1099F"/>
    <w:rsid w:val="00A20DFD"/>
    <w:rsid w:val="00A253D7"/>
    <w:rsid w:val="00A61198"/>
    <w:rsid w:val="00AA4747"/>
    <w:rsid w:val="00AB170E"/>
    <w:rsid w:val="00AD4149"/>
    <w:rsid w:val="00AE1242"/>
    <w:rsid w:val="00B23238"/>
    <w:rsid w:val="00B34300"/>
    <w:rsid w:val="00B36B45"/>
    <w:rsid w:val="00B457D0"/>
    <w:rsid w:val="00B473E6"/>
    <w:rsid w:val="00B80B5A"/>
    <w:rsid w:val="00B833C2"/>
    <w:rsid w:val="00BA0EAF"/>
    <w:rsid w:val="00BB12B4"/>
    <w:rsid w:val="00BC09AA"/>
    <w:rsid w:val="00BC2EED"/>
    <w:rsid w:val="00BD6C3C"/>
    <w:rsid w:val="00BF120D"/>
    <w:rsid w:val="00C331E6"/>
    <w:rsid w:val="00C430DB"/>
    <w:rsid w:val="00C4730C"/>
    <w:rsid w:val="00C54A3C"/>
    <w:rsid w:val="00C5596F"/>
    <w:rsid w:val="00C66772"/>
    <w:rsid w:val="00C67727"/>
    <w:rsid w:val="00C81223"/>
    <w:rsid w:val="00C83FBA"/>
    <w:rsid w:val="00CB4A84"/>
    <w:rsid w:val="00CC408F"/>
    <w:rsid w:val="00D51823"/>
    <w:rsid w:val="00D542FD"/>
    <w:rsid w:val="00D60489"/>
    <w:rsid w:val="00DA33EB"/>
    <w:rsid w:val="00DA65BB"/>
    <w:rsid w:val="00DA7F75"/>
    <w:rsid w:val="00DD36F9"/>
    <w:rsid w:val="00DD72F9"/>
    <w:rsid w:val="00DE3327"/>
    <w:rsid w:val="00DF0A5F"/>
    <w:rsid w:val="00E13307"/>
    <w:rsid w:val="00E15275"/>
    <w:rsid w:val="00E16668"/>
    <w:rsid w:val="00E24863"/>
    <w:rsid w:val="00E2680D"/>
    <w:rsid w:val="00E71E58"/>
    <w:rsid w:val="00E77019"/>
    <w:rsid w:val="00E809C0"/>
    <w:rsid w:val="00EA2BEF"/>
    <w:rsid w:val="00EB0006"/>
    <w:rsid w:val="00EC0E34"/>
    <w:rsid w:val="00EC1B16"/>
    <w:rsid w:val="00EC43F1"/>
    <w:rsid w:val="00ED18C9"/>
    <w:rsid w:val="00F077CC"/>
    <w:rsid w:val="00F14988"/>
    <w:rsid w:val="00F27BB6"/>
    <w:rsid w:val="00F54F59"/>
    <w:rsid w:val="00F600D3"/>
    <w:rsid w:val="00F72595"/>
    <w:rsid w:val="00F847D9"/>
    <w:rsid w:val="00F962AC"/>
    <w:rsid w:val="00FA6C8F"/>
    <w:rsid w:val="00FB2C0E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5449D-5FF3-4848-B2F9-766ED071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0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6">
    <w:name w:val="006公文目录"/>
    <w:basedOn w:val="3"/>
    <w:rsid w:val="00816E05"/>
    <w:pPr>
      <w:numPr>
        <w:numId w:val="13"/>
      </w:numPr>
      <w:tabs>
        <w:tab w:val="clear" w:pos="420"/>
        <w:tab w:val="left" w:pos="624"/>
        <w:tab w:val="right" w:leader="dot" w:pos="8834"/>
      </w:tabs>
      <w:spacing w:line="570" w:lineRule="exact"/>
      <w:ind w:leftChars="0" w:left="200" w:hangingChars="200" w:hanging="200"/>
    </w:pPr>
    <w:rPr>
      <w:rFonts w:eastAsia="楷体_GB2312"/>
      <w:noProof/>
      <w:spacing w:val="0"/>
    </w:rPr>
  </w:style>
  <w:style w:type="paragraph" w:styleId="3">
    <w:name w:val="toc 3"/>
    <w:basedOn w:val="a"/>
    <w:next w:val="a"/>
    <w:autoRedefine/>
    <w:semiHidden/>
    <w:rsid w:val="00BF120D"/>
    <w:pPr>
      <w:adjustRightInd w:val="0"/>
      <w:snapToGrid w:val="0"/>
      <w:ind w:leftChars="400" w:left="840"/>
    </w:pPr>
    <w:rPr>
      <w:rFonts w:eastAsia="仿宋_GB2312"/>
      <w:spacing w:val="-4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D0810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jc w:val="center"/>
    </w:pPr>
    <w:rPr>
      <w:rFonts w:eastAsia="仿宋_GB2312"/>
      <w:spacing w:val="-4"/>
      <w:sz w:val="18"/>
      <w:szCs w:val="18"/>
    </w:rPr>
  </w:style>
  <w:style w:type="character" w:customStyle="1" w:styleId="Char">
    <w:name w:val="页眉 Char"/>
    <w:link w:val="a3"/>
    <w:uiPriority w:val="99"/>
    <w:rsid w:val="006D0810"/>
    <w:rPr>
      <w:rFonts w:ascii="Times New Roman" w:eastAsia="仿宋_GB2312" w:hAnsi="Times New Roman"/>
      <w:spacing w:val="-4"/>
      <w:kern w:val="2"/>
      <w:sz w:val="18"/>
      <w:szCs w:val="18"/>
    </w:rPr>
  </w:style>
  <w:style w:type="paragraph" w:customStyle="1" w:styleId="1">
    <w:name w:val="样式1"/>
    <w:basedOn w:val="a"/>
    <w:next w:val="a"/>
    <w:rsid w:val="00801AA5"/>
    <w:pPr>
      <w:adjustRightInd w:val="0"/>
      <w:snapToGrid w:val="0"/>
      <w:spacing w:line="560" w:lineRule="exact"/>
      <w:jc w:val="center"/>
    </w:pPr>
    <w:rPr>
      <w:rFonts w:ascii="方正小标宋简体" w:eastAsia="方正小标宋_GBK" w:hAnsi="华文中宋"/>
      <w:color w:val="000000"/>
      <w:spacing w:val="-4"/>
      <w:sz w:val="44"/>
      <w:szCs w:val="44"/>
    </w:rPr>
  </w:style>
  <w:style w:type="paragraph" w:customStyle="1" w:styleId="001">
    <w:name w:val="001份号"/>
    <w:basedOn w:val="0060"/>
    <w:next w:val="002"/>
    <w:autoRedefine/>
    <w:rsid w:val="006F7940"/>
    <w:pPr>
      <w:ind w:firstLineChars="0" w:firstLine="0"/>
    </w:pPr>
    <w:rPr>
      <w:rFonts w:ascii="黑体" w:eastAsia="黑体"/>
    </w:rPr>
  </w:style>
  <w:style w:type="paragraph" w:customStyle="1" w:styleId="0060">
    <w:name w:val="006公文正文"/>
    <w:basedOn w:val="a"/>
    <w:rsid w:val="00C4730C"/>
    <w:pPr>
      <w:adjustRightInd w:val="0"/>
      <w:snapToGrid w:val="0"/>
      <w:spacing w:line="560" w:lineRule="exact"/>
      <w:ind w:firstLineChars="200" w:firstLine="200"/>
    </w:pPr>
    <w:rPr>
      <w:rFonts w:ascii="仿宋" w:eastAsia="仿宋_GB2312" w:hAnsi="仿宋"/>
      <w:color w:val="000000"/>
      <w:sz w:val="32"/>
      <w:szCs w:val="32"/>
    </w:rPr>
  </w:style>
  <w:style w:type="paragraph" w:customStyle="1" w:styleId="002">
    <w:name w:val="002密级"/>
    <w:basedOn w:val="0060"/>
    <w:next w:val="003"/>
    <w:autoRedefine/>
    <w:rsid w:val="00810442"/>
    <w:pPr>
      <w:ind w:firstLineChars="0" w:firstLine="0"/>
    </w:pPr>
    <w:rPr>
      <w:rFonts w:ascii="黑体" w:eastAsia="黑体"/>
    </w:rPr>
  </w:style>
  <w:style w:type="paragraph" w:customStyle="1" w:styleId="003">
    <w:name w:val="003紧急程度"/>
    <w:basedOn w:val="0060"/>
    <w:next w:val="0060"/>
    <w:rsid w:val="00810442"/>
    <w:pPr>
      <w:ind w:firstLineChars="0" w:firstLine="0"/>
    </w:pPr>
    <w:rPr>
      <w:rFonts w:ascii="黑体" w:eastAsia="黑体"/>
    </w:rPr>
  </w:style>
  <w:style w:type="paragraph" w:customStyle="1" w:styleId="004">
    <w:name w:val="004发文字号"/>
    <w:basedOn w:val="0060"/>
    <w:next w:val="0060"/>
    <w:rsid w:val="006715B3"/>
    <w:pPr>
      <w:ind w:firstLineChars="0" w:firstLine="0"/>
      <w:jc w:val="center"/>
    </w:pPr>
  </w:style>
  <w:style w:type="paragraph" w:customStyle="1" w:styleId="005">
    <w:name w:val="005大标题"/>
    <w:basedOn w:val="0060"/>
    <w:next w:val="0060"/>
    <w:rsid w:val="008B1BDD"/>
    <w:pPr>
      <w:spacing w:line="680" w:lineRule="exact"/>
      <w:ind w:firstLineChars="0" w:firstLine="0"/>
      <w:jc w:val="center"/>
      <w:outlineLvl w:val="2"/>
    </w:pPr>
    <w:rPr>
      <w:rFonts w:ascii="方正小标宋简体" w:eastAsia="方正小标宋简体"/>
      <w:sz w:val="44"/>
      <w:szCs w:val="44"/>
    </w:rPr>
  </w:style>
  <w:style w:type="paragraph" w:customStyle="1" w:styleId="007">
    <w:name w:val="007一级标题"/>
    <w:basedOn w:val="0060"/>
    <w:next w:val="0060"/>
    <w:rsid w:val="009C22E8"/>
    <w:pPr>
      <w:outlineLvl w:val="3"/>
    </w:pPr>
    <w:rPr>
      <w:rFonts w:ascii="黑体" w:eastAsia="黑体"/>
    </w:rPr>
  </w:style>
  <w:style w:type="paragraph" w:customStyle="1" w:styleId="008">
    <w:name w:val="008二级标题"/>
    <w:basedOn w:val="0060"/>
    <w:next w:val="0060"/>
    <w:rsid w:val="009C22E8"/>
    <w:pPr>
      <w:outlineLvl w:val="4"/>
    </w:pPr>
    <w:rPr>
      <w:rFonts w:ascii="楷体_GB2312" w:eastAsia="楷体_GB2312"/>
    </w:rPr>
  </w:style>
  <w:style w:type="paragraph" w:customStyle="1" w:styleId="009">
    <w:name w:val="009三级标题"/>
    <w:basedOn w:val="0060"/>
    <w:next w:val="0060"/>
    <w:rsid w:val="009C22E8"/>
    <w:pPr>
      <w:outlineLvl w:val="5"/>
    </w:pPr>
  </w:style>
  <w:style w:type="paragraph" w:customStyle="1" w:styleId="010">
    <w:name w:val="010四级标题"/>
    <w:basedOn w:val="0060"/>
    <w:next w:val="0060"/>
    <w:rsid w:val="009C22E8"/>
    <w:pPr>
      <w:outlineLvl w:val="6"/>
    </w:pPr>
  </w:style>
  <w:style w:type="paragraph" w:customStyle="1" w:styleId="011">
    <w:name w:val="011附件说明"/>
    <w:basedOn w:val="0060"/>
    <w:next w:val="0060"/>
    <w:rsid w:val="009C22E8"/>
    <w:pPr>
      <w:ind w:leftChars="185" w:left="1565" w:hangingChars="300" w:hanging="936"/>
    </w:pPr>
  </w:style>
  <w:style w:type="paragraph" w:customStyle="1" w:styleId="012">
    <w:name w:val="012发文机关署名"/>
    <w:basedOn w:val="0060"/>
    <w:next w:val="0060"/>
    <w:rsid w:val="009C22E8"/>
    <w:pPr>
      <w:ind w:rightChars="200" w:right="200" w:firstLineChars="0" w:firstLine="0"/>
      <w:jc w:val="right"/>
    </w:pPr>
  </w:style>
  <w:style w:type="paragraph" w:customStyle="1" w:styleId="013">
    <w:name w:val="013附件标记"/>
    <w:basedOn w:val="0060"/>
    <w:next w:val="0060"/>
    <w:rsid w:val="009C22E8"/>
    <w:pPr>
      <w:ind w:firstLineChars="0" w:firstLine="0"/>
    </w:pPr>
    <w:rPr>
      <w:rFonts w:ascii="黑体" w:eastAsia="黑体"/>
    </w:rPr>
  </w:style>
  <w:style w:type="paragraph" w:customStyle="1" w:styleId="014">
    <w:name w:val="014附件标题"/>
    <w:basedOn w:val="005"/>
    <w:next w:val="0060"/>
    <w:rsid w:val="009C22E8"/>
    <w:pPr>
      <w:outlineLvl w:val="9"/>
    </w:pPr>
  </w:style>
  <w:style w:type="paragraph" w:styleId="a4">
    <w:name w:val="Balloon Text"/>
    <w:basedOn w:val="a"/>
    <w:semiHidden/>
    <w:rsid w:val="003023A0"/>
    <w:pPr>
      <w:adjustRightInd w:val="0"/>
      <w:snapToGrid w:val="0"/>
    </w:pPr>
    <w:rPr>
      <w:rFonts w:eastAsia="仿宋_GB2312"/>
      <w:spacing w:val="-4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0810"/>
    <w:pPr>
      <w:tabs>
        <w:tab w:val="center" w:pos="4153"/>
        <w:tab w:val="right" w:pos="8306"/>
      </w:tabs>
      <w:adjustRightInd w:val="0"/>
      <w:snapToGrid w:val="0"/>
      <w:jc w:val="left"/>
    </w:pPr>
    <w:rPr>
      <w:rFonts w:eastAsia="仿宋_GB2312"/>
      <w:spacing w:val="-4"/>
      <w:sz w:val="18"/>
      <w:szCs w:val="18"/>
    </w:rPr>
  </w:style>
  <w:style w:type="character" w:customStyle="1" w:styleId="Char0">
    <w:name w:val="页脚 Char"/>
    <w:link w:val="a5"/>
    <w:uiPriority w:val="99"/>
    <w:rsid w:val="006D0810"/>
    <w:rPr>
      <w:rFonts w:ascii="Times New Roman" w:eastAsia="仿宋_GB2312" w:hAnsi="Times New Roman"/>
      <w:spacing w:val="-4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D0810"/>
    <w:pPr>
      <w:adjustRightInd w:val="0"/>
      <w:snapToGrid w:val="0"/>
      <w:ind w:leftChars="2500" w:left="100"/>
    </w:pPr>
    <w:rPr>
      <w:rFonts w:eastAsia="仿宋_GB2312"/>
      <w:spacing w:val="-4"/>
      <w:sz w:val="32"/>
      <w:szCs w:val="32"/>
    </w:rPr>
  </w:style>
  <w:style w:type="character" w:customStyle="1" w:styleId="Char1">
    <w:name w:val="日期 Char"/>
    <w:link w:val="a6"/>
    <w:uiPriority w:val="99"/>
    <w:semiHidden/>
    <w:rsid w:val="006D0810"/>
    <w:rPr>
      <w:rFonts w:ascii="Times New Roman" w:eastAsia="仿宋_GB2312" w:hAnsi="Times New Roman"/>
      <w:spacing w:val="-4"/>
      <w:kern w:val="2"/>
      <w:sz w:val="32"/>
      <w:szCs w:val="32"/>
    </w:rPr>
  </w:style>
  <w:style w:type="character" w:customStyle="1" w:styleId="font01">
    <w:name w:val="font01"/>
    <w:rsid w:val="00B3430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7">
    <w:name w:val="Body Text Indent"/>
    <w:basedOn w:val="a"/>
    <w:link w:val="Char2"/>
    <w:rsid w:val="00483218"/>
    <w:pPr>
      <w:ind w:firstLineChars="200" w:firstLine="600"/>
    </w:pPr>
    <w:rPr>
      <w:sz w:val="30"/>
    </w:rPr>
  </w:style>
  <w:style w:type="character" w:customStyle="1" w:styleId="Char2">
    <w:name w:val="正文文本缩进 Char"/>
    <w:basedOn w:val="a0"/>
    <w:link w:val="a7"/>
    <w:rsid w:val="00483218"/>
    <w:rPr>
      <w:rFonts w:ascii="Times New Roman" w:hAnsi="Times New Roman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331;&#35760;&#31649;&#29702;&#22788;\&#20844;&#25991;\1&#20844;&#25991;&#27169;&#26495;\office2003\&#20844;&#25991;&#27169;&#26495;&#65288;&#31354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EA34-7DFB-41AF-A647-D18D4CFF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公文模板（空）</Template>
  <TotalTime>227</TotalTime>
  <Pages>5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№000001</dc:title>
  <dc:subject/>
  <dc:creator>office</dc:creator>
  <cp:keywords/>
  <dc:description/>
  <cp:lastModifiedBy>office</cp:lastModifiedBy>
  <cp:revision>7</cp:revision>
  <cp:lastPrinted>2022-05-16T06:10:00Z</cp:lastPrinted>
  <dcterms:created xsi:type="dcterms:W3CDTF">2022-05-10T09:42:00Z</dcterms:created>
  <dcterms:modified xsi:type="dcterms:W3CDTF">2022-05-16T06:11:00Z</dcterms:modified>
</cp:coreProperties>
</file>