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2FF" w:rsidRDefault="001A32FF" w:rsidP="001A32FF">
      <w:pPr>
        <w:rPr>
          <w:rFonts w:ascii="黑体" w:eastAsia="黑体" w:hAnsi="宋体" w:cs="黑体"/>
          <w:sz w:val="32"/>
          <w:szCs w:val="32"/>
        </w:rPr>
      </w:pPr>
      <w:r>
        <w:rPr>
          <w:rFonts w:ascii="黑体" w:eastAsia="黑体" w:hAnsi="宋体" w:cs="黑体" w:hint="eastAsia"/>
          <w:sz w:val="32"/>
          <w:szCs w:val="32"/>
        </w:rPr>
        <w:t>附件2</w:t>
      </w:r>
    </w:p>
    <w:p w:rsidR="001A32FF" w:rsidRDefault="001A32FF" w:rsidP="001A32FF">
      <w:pPr>
        <w:rPr>
          <w:rFonts w:ascii="黑体" w:eastAsia="黑体" w:hAnsi="宋体" w:cs="黑体"/>
          <w:sz w:val="32"/>
          <w:szCs w:val="32"/>
        </w:rPr>
      </w:pPr>
    </w:p>
    <w:p w:rsidR="001A32FF" w:rsidRDefault="001A32FF" w:rsidP="001A32FF">
      <w:pPr>
        <w:spacing w:line="560" w:lineRule="exact"/>
        <w:jc w:val="center"/>
        <w:rPr>
          <w:rFonts w:ascii="方正小标宋_GBK" w:eastAsia="方正小标宋_GBK" w:hAnsi="宋体"/>
          <w:kern w:val="0"/>
          <w:sz w:val="24"/>
          <w:szCs w:val="24"/>
        </w:rPr>
      </w:pPr>
      <w:r>
        <w:rPr>
          <w:rFonts w:ascii="方正小标宋_GBK" w:eastAsia="方正小标宋_GBK" w:hAnsi="文星标宋" w:cs="方正小标宋_GBK" w:hint="eastAsia"/>
          <w:sz w:val="44"/>
          <w:szCs w:val="44"/>
        </w:rPr>
        <w:t>青岛市科技计划项目验收所需材料清单</w:t>
      </w:r>
    </w:p>
    <w:p w:rsidR="001A32FF" w:rsidRDefault="001A32FF" w:rsidP="001A32FF">
      <w:pPr>
        <w:spacing w:line="560" w:lineRule="exact"/>
        <w:ind w:firstLineChars="200" w:firstLine="640"/>
        <w:rPr>
          <w:rFonts w:ascii="黑体" w:eastAsia="黑体"/>
          <w:sz w:val="32"/>
          <w:szCs w:val="32"/>
        </w:rPr>
      </w:pP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验收报告</w:t>
      </w:r>
      <w:r w:rsidR="00764379">
        <w:rPr>
          <w:rFonts w:ascii="仿宋_GB2312" w:eastAsia="仿宋_GB2312" w:cs="仿宋_GB2312" w:hint="eastAsia"/>
          <w:sz w:val="32"/>
          <w:szCs w:val="32"/>
        </w:rPr>
        <w:t>、自查报告</w:t>
      </w:r>
      <w:r>
        <w:rPr>
          <w:rFonts w:ascii="仿宋_GB2312" w:eastAsia="仿宋_GB2312" w:cs="仿宋_GB2312" w:hint="eastAsia"/>
          <w:sz w:val="32"/>
          <w:szCs w:val="32"/>
        </w:rPr>
        <w:t>按照报告模板要求准备（扫描上传，封面加盖单位公章）。验收报告附件要求扫描上传，单页文件扫描成图片，多页文件，扫描成独立的</w:t>
      </w:r>
      <w:proofErr w:type="spellStart"/>
      <w:r>
        <w:rPr>
          <w:rFonts w:ascii="仿宋_GB2312" w:eastAsia="仿宋_GB2312" w:cs="仿宋_GB2312"/>
          <w:sz w:val="32"/>
          <w:szCs w:val="32"/>
        </w:rPr>
        <w:t>pdf</w:t>
      </w:r>
      <w:proofErr w:type="spellEnd"/>
      <w:r>
        <w:rPr>
          <w:rFonts w:ascii="仿宋_GB2312" w:eastAsia="仿宋_GB2312" w:cs="仿宋_GB2312" w:hint="eastAsia"/>
          <w:sz w:val="32"/>
          <w:szCs w:val="32"/>
        </w:rPr>
        <w:t>文件，附件主要包括但不限于以下几类：</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立项时签订的项目任务书（带签字盖章的原件，扫描上传）</w:t>
      </w:r>
      <w:r w:rsidR="00620709">
        <w:rPr>
          <w:rFonts w:ascii="仿宋_GB2312" w:eastAsia="仿宋_GB2312" w:cs="仿宋_GB2312" w:hint="eastAsia"/>
          <w:sz w:val="32"/>
          <w:szCs w:val="32"/>
        </w:rPr>
        <w:t>；</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sz w:val="32"/>
          <w:szCs w:val="32"/>
        </w:rPr>
        <w:t>2.</w:t>
      </w:r>
      <w:r w:rsidR="005B3B67" w:rsidRPr="00562E51">
        <w:rPr>
          <w:rFonts w:ascii="仿宋_GB2312" w:eastAsia="仿宋_GB2312" w:cs="仿宋_GB2312" w:hint="eastAsia"/>
          <w:sz w:val="32"/>
          <w:szCs w:val="32"/>
        </w:rPr>
        <w:t>项目执行期各</w:t>
      </w:r>
      <w:r>
        <w:rPr>
          <w:rFonts w:ascii="仿宋_GB2312" w:eastAsia="仿宋_GB2312" w:cs="仿宋_GB2312" w:hint="eastAsia"/>
          <w:sz w:val="32"/>
          <w:szCs w:val="32"/>
        </w:rPr>
        <w:t>年度财务报表（企业单位必须提供，资产负债表、利润表、现金流量表，盖单位公章后扫描上传）。</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3</w:t>
      </w:r>
      <w:r>
        <w:rPr>
          <w:rFonts w:ascii="仿宋_GB2312" w:eastAsia="仿宋_GB2312" w:cs="仿宋_GB2312"/>
          <w:sz w:val="32"/>
          <w:szCs w:val="32"/>
        </w:rPr>
        <w:t>.</w:t>
      </w:r>
      <w:r w:rsidRPr="00F82468">
        <w:rPr>
          <w:rFonts w:ascii="仿宋_GB2312" w:eastAsia="仿宋_GB2312" w:hAnsi="仿宋" w:cs="仿宋_GB2312" w:hint="eastAsia"/>
          <w:kern w:val="0"/>
          <w:sz w:val="32"/>
          <w:szCs w:val="32"/>
        </w:rPr>
        <w:t>项目结题审计报告</w:t>
      </w:r>
      <w:r>
        <w:rPr>
          <w:rFonts w:ascii="仿宋_GB2312" w:eastAsia="仿宋_GB2312" w:cs="仿宋_GB2312" w:hint="eastAsia"/>
          <w:sz w:val="32"/>
          <w:szCs w:val="32"/>
        </w:rPr>
        <w:t>（</w:t>
      </w:r>
      <w:r w:rsidRPr="00F82468">
        <w:rPr>
          <w:rFonts w:ascii="仿宋_GB2312" w:eastAsia="仿宋_GB2312" w:hAnsi="仿宋" w:cs="仿宋_GB2312" w:hint="eastAsia"/>
          <w:kern w:val="0"/>
          <w:sz w:val="32"/>
          <w:szCs w:val="32"/>
        </w:rPr>
        <w:t>项目承担单位自主选择具有资质的第三方中介机构进行项目结题审计，并出具项目结题审计报告</w:t>
      </w:r>
      <w:r w:rsidR="005F089B">
        <w:rPr>
          <w:rFonts w:ascii="仿宋_GB2312" w:eastAsia="仿宋_GB2312" w:hAnsi="仿宋" w:cs="仿宋_GB2312" w:hint="eastAsia"/>
          <w:kern w:val="0"/>
          <w:sz w:val="32"/>
          <w:szCs w:val="32"/>
        </w:rPr>
        <w:t>，</w:t>
      </w:r>
      <w:r>
        <w:rPr>
          <w:rFonts w:ascii="仿宋_GB2312" w:eastAsia="仿宋_GB2312" w:cs="仿宋_GB2312" w:hint="eastAsia"/>
          <w:sz w:val="32"/>
          <w:szCs w:val="32"/>
        </w:rPr>
        <w:t>原件扫描上传</w:t>
      </w:r>
      <w:r>
        <w:rPr>
          <w:rFonts w:ascii="仿宋_GB2312" w:eastAsia="仿宋_GB2312" w:hAnsi="仿宋" w:cs="仿宋_GB2312" w:hint="eastAsia"/>
          <w:kern w:val="0"/>
          <w:sz w:val="32"/>
          <w:szCs w:val="32"/>
        </w:rPr>
        <w:t>）</w:t>
      </w:r>
      <w:r w:rsidR="00620709">
        <w:rPr>
          <w:rFonts w:ascii="仿宋_GB2312" w:eastAsia="仿宋_GB2312" w:hAnsi="仿宋" w:cs="仿宋_GB2312" w:hint="eastAsia"/>
          <w:kern w:val="0"/>
          <w:sz w:val="32"/>
          <w:szCs w:val="32"/>
        </w:rPr>
        <w:t>；</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4</w:t>
      </w:r>
      <w:r>
        <w:rPr>
          <w:rFonts w:ascii="仿宋_GB2312" w:eastAsia="仿宋_GB2312" w:cs="仿宋_GB2312"/>
          <w:sz w:val="32"/>
          <w:szCs w:val="32"/>
        </w:rPr>
        <w:t>.</w:t>
      </w:r>
      <w:r>
        <w:rPr>
          <w:rFonts w:ascii="仿宋_GB2312" w:eastAsia="仿宋_GB2312" w:cs="仿宋_GB2312" w:hint="eastAsia"/>
          <w:sz w:val="32"/>
          <w:szCs w:val="32"/>
        </w:rPr>
        <w:t>科技成果、奖励等证明材料（扫描上传，科技成果评价报告、科技奖励证书、成果登记表等）</w:t>
      </w:r>
      <w:r w:rsidR="00620709">
        <w:rPr>
          <w:rFonts w:ascii="仿宋_GB2312" w:eastAsia="仿宋_GB2312" w:cs="仿宋_GB2312" w:hint="eastAsia"/>
          <w:sz w:val="32"/>
          <w:szCs w:val="32"/>
        </w:rPr>
        <w:t>；</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专利、软件著作权等知识产权证明材料（扫描上传）</w:t>
      </w:r>
      <w:r w:rsidR="00620709">
        <w:rPr>
          <w:rFonts w:ascii="仿宋_GB2312" w:eastAsia="仿宋_GB2312" w:cs="仿宋_GB2312" w:hint="eastAsia"/>
          <w:sz w:val="32"/>
          <w:szCs w:val="32"/>
        </w:rPr>
        <w:t>；</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发表专著及论文清单、代表性著作或论文摘要（扫描上传）</w:t>
      </w:r>
      <w:r w:rsidR="00620709">
        <w:rPr>
          <w:rFonts w:ascii="仿宋_GB2312" w:eastAsia="仿宋_GB2312" w:cs="仿宋_GB2312" w:hint="eastAsia"/>
          <w:sz w:val="32"/>
          <w:szCs w:val="32"/>
        </w:rPr>
        <w:t>；</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对外服务合同（扫描上传，平台类项目必须提交）</w:t>
      </w:r>
      <w:r w:rsidR="00620709">
        <w:rPr>
          <w:rFonts w:ascii="仿宋_GB2312" w:eastAsia="仿宋_GB2312" w:cs="仿宋_GB2312" w:hint="eastAsia"/>
          <w:sz w:val="32"/>
          <w:szCs w:val="32"/>
        </w:rPr>
        <w:t>；</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8</w:t>
      </w:r>
      <w:r>
        <w:rPr>
          <w:rFonts w:ascii="仿宋_GB2312" w:eastAsia="仿宋_GB2312" w:cs="仿宋_GB2312"/>
          <w:sz w:val="32"/>
          <w:szCs w:val="32"/>
        </w:rPr>
        <w:t>.</w:t>
      </w:r>
      <w:r>
        <w:rPr>
          <w:rFonts w:ascii="仿宋_GB2312" w:eastAsia="仿宋_GB2312" w:cs="仿宋_GB2312" w:hint="eastAsia"/>
          <w:sz w:val="32"/>
          <w:szCs w:val="32"/>
        </w:rPr>
        <w:t>引进人才的有关证明材料（扫描上传，人才引进类项目必须提交）</w:t>
      </w:r>
      <w:r w:rsidR="00620709">
        <w:rPr>
          <w:rFonts w:ascii="仿宋_GB2312" w:eastAsia="仿宋_GB2312" w:cs="仿宋_GB2312" w:hint="eastAsia"/>
          <w:sz w:val="32"/>
          <w:szCs w:val="32"/>
        </w:rPr>
        <w:t>；</w:t>
      </w:r>
    </w:p>
    <w:p w:rsidR="001A32FF" w:rsidRDefault="001A32FF" w:rsidP="001A32FF">
      <w:pPr>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9</w:t>
      </w:r>
      <w:r>
        <w:rPr>
          <w:rFonts w:ascii="仿宋_GB2312" w:eastAsia="仿宋_GB2312" w:cs="仿宋_GB2312"/>
          <w:sz w:val="32"/>
          <w:szCs w:val="32"/>
        </w:rPr>
        <w:t>.</w:t>
      </w:r>
      <w:r>
        <w:rPr>
          <w:rFonts w:ascii="仿宋_GB2312" w:eastAsia="仿宋_GB2312" w:cs="仿宋_GB2312" w:hint="eastAsia"/>
          <w:sz w:val="32"/>
          <w:szCs w:val="32"/>
        </w:rPr>
        <w:t>检验检测报告（</w:t>
      </w:r>
      <w:r w:rsidRPr="00C173F9">
        <w:rPr>
          <w:rFonts w:ascii="仿宋_GB2312" w:eastAsia="仿宋_GB2312" w:cs="仿宋_GB2312"/>
          <w:sz w:val="32"/>
          <w:szCs w:val="32"/>
        </w:rPr>
        <w:t>*</w:t>
      </w:r>
      <w:r w:rsidRPr="00C173F9">
        <w:rPr>
          <w:rFonts w:ascii="仿宋_GB2312" w:eastAsia="仿宋_GB2312" w:cs="仿宋_GB2312" w:hint="eastAsia"/>
          <w:sz w:val="32"/>
          <w:szCs w:val="32"/>
        </w:rPr>
        <w:t>项目承担单位可自行通过具有资质</w:t>
      </w:r>
      <w:r w:rsidRPr="00C173F9">
        <w:rPr>
          <w:rFonts w:ascii="仿宋_GB2312" w:eastAsia="仿宋_GB2312" w:cs="仿宋_GB2312" w:hint="eastAsia"/>
          <w:sz w:val="32"/>
          <w:szCs w:val="32"/>
        </w:rPr>
        <w:lastRenderedPageBreak/>
        <w:t>的检验检测部门开具检验检测报告，也可以选择通过青岛市大型科学仪器共享服务平台服务联系</w:t>
      </w:r>
      <w:r w:rsidR="00284E83">
        <w:rPr>
          <w:rFonts w:ascii="仿宋_GB2312" w:eastAsia="仿宋_GB2312" w:cs="仿宋_GB2312" w:hint="eastAsia"/>
          <w:sz w:val="32"/>
          <w:szCs w:val="32"/>
        </w:rPr>
        <w:t>相关检验检测部门。确因客观原因无法进行检测的项目请上传相关说明</w:t>
      </w:r>
      <w:r>
        <w:rPr>
          <w:rFonts w:ascii="仿宋_GB2312" w:eastAsia="仿宋_GB2312" w:cs="仿宋_GB2312" w:hint="eastAsia"/>
          <w:sz w:val="32"/>
          <w:szCs w:val="32"/>
        </w:rPr>
        <w:t>）</w:t>
      </w:r>
      <w:r w:rsidR="00620709">
        <w:rPr>
          <w:rFonts w:ascii="仿宋_GB2312" w:eastAsia="仿宋_GB2312" w:cs="仿宋_GB2312" w:hint="eastAsia"/>
          <w:sz w:val="32"/>
          <w:szCs w:val="32"/>
        </w:rPr>
        <w:t>；</w:t>
      </w:r>
    </w:p>
    <w:p w:rsidR="00B87279" w:rsidRDefault="001A32FF" w:rsidP="001A1864">
      <w:pPr>
        <w:spacing w:line="560" w:lineRule="exact"/>
        <w:ind w:firstLineChars="200" w:firstLine="640"/>
        <w:rPr>
          <w:rFonts w:ascii="仿宋_GB2312" w:eastAsia="仿宋_GB2312" w:cs="仿宋_GB2312" w:hint="eastAsia"/>
          <w:sz w:val="32"/>
          <w:szCs w:val="32"/>
        </w:rPr>
      </w:pPr>
      <w:r w:rsidRPr="00142550">
        <w:rPr>
          <w:rFonts w:ascii="仿宋_GB2312" w:eastAsia="仿宋_GB2312" w:cs="仿宋_GB2312" w:hint="eastAsia"/>
          <w:sz w:val="32"/>
          <w:szCs w:val="32"/>
        </w:rPr>
        <w:t>10.项目变更</w:t>
      </w:r>
      <w:r w:rsidR="001A1864" w:rsidRPr="00142550">
        <w:rPr>
          <w:rFonts w:ascii="仿宋_GB2312" w:eastAsia="仿宋_GB2312" w:cs="仿宋_GB2312" w:hint="eastAsia"/>
          <w:sz w:val="32"/>
          <w:szCs w:val="32"/>
        </w:rPr>
        <w:t>内控管理批复材料</w:t>
      </w:r>
      <w:r w:rsidR="002B7A2F" w:rsidRPr="00142550">
        <w:rPr>
          <w:rFonts w:ascii="仿宋_GB2312" w:eastAsia="仿宋_GB2312" w:cs="仿宋_GB2312" w:hint="eastAsia"/>
          <w:sz w:val="32"/>
          <w:szCs w:val="32"/>
        </w:rPr>
        <w:t>；</w:t>
      </w:r>
    </w:p>
    <w:p w:rsidR="00764379" w:rsidRPr="00764379" w:rsidRDefault="00764379" w:rsidP="001A1864">
      <w:pPr>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11.科研诚信承诺书（带签字盖章的原件，扫描上传）；</w:t>
      </w:r>
    </w:p>
    <w:p w:rsidR="002B7A2F" w:rsidRPr="002B7A2F" w:rsidRDefault="002B7A2F" w:rsidP="004B0C21">
      <w:pPr>
        <w:spacing w:line="560" w:lineRule="exact"/>
        <w:ind w:firstLineChars="200" w:firstLine="640"/>
        <w:jc w:val="left"/>
        <w:rPr>
          <w:color w:val="FF0000"/>
        </w:rPr>
      </w:pPr>
      <w:r w:rsidRPr="00142550">
        <w:rPr>
          <w:rFonts w:ascii="仿宋_GB2312" w:eastAsia="仿宋_GB2312" w:cs="仿宋_GB2312" w:hint="eastAsia"/>
          <w:sz w:val="32"/>
          <w:szCs w:val="32"/>
        </w:rPr>
        <w:t>1</w:t>
      </w:r>
      <w:r w:rsidR="00764379">
        <w:rPr>
          <w:rFonts w:ascii="仿宋_GB2312" w:eastAsia="仿宋_GB2312" w:cs="仿宋_GB2312" w:hint="eastAsia"/>
          <w:sz w:val="32"/>
          <w:szCs w:val="32"/>
        </w:rPr>
        <w:t>2</w:t>
      </w:r>
      <w:r w:rsidRPr="00142550">
        <w:rPr>
          <w:rFonts w:ascii="仿宋_GB2312" w:eastAsia="仿宋_GB2312" w:cs="仿宋_GB2312" w:hint="eastAsia"/>
          <w:sz w:val="32"/>
          <w:szCs w:val="32"/>
        </w:rPr>
        <w:t>.科技报告收录证书</w:t>
      </w:r>
      <w:r w:rsidR="00AF5AA1" w:rsidRPr="00142550">
        <w:rPr>
          <w:rFonts w:ascii="仿宋_GB2312" w:eastAsia="仿宋_GB2312" w:cs="仿宋_GB2312" w:hint="eastAsia"/>
          <w:sz w:val="32"/>
          <w:szCs w:val="32"/>
        </w:rPr>
        <w:t>（</w:t>
      </w:r>
      <w:r w:rsidR="004B0C21" w:rsidRPr="00142550">
        <w:rPr>
          <w:rFonts w:ascii="仿宋_GB2312" w:eastAsia="仿宋_GB2312" w:cs="仿宋_GB2312" w:hint="eastAsia"/>
          <w:sz w:val="32"/>
          <w:szCs w:val="32"/>
        </w:rPr>
        <w:t>根据项目任务书要求，需提供科技报告的，请提供“科技报告收录证书”。</w:t>
      </w:r>
      <w:r w:rsidR="00AF5AA1" w:rsidRPr="00142550">
        <w:rPr>
          <w:rFonts w:ascii="仿宋_GB2312" w:eastAsia="仿宋_GB2312" w:cs="仿宋_GB2312" w:hint="eastAsia"/>
          <w:sz w:val="32"/>
          <w:szCs w:val="32"/>
        </w:rPr>
        <w:t>相关情况联系：青岛</w:t>
      </w:r>
      <w:r w:rsidR="00AF5AA1" w:rsidRPr="00737558">
        <w:rPr>
          <w:rFonts w:ascii="仿宋_GB2312" w:eastAsia="仿宋_GB2312" w:hAnsi="仿宋" w:cs="仿宋" w:hint="eastAsia"/>
          <w:sz w:val="32"/>
          <w:szCs w:val="32"/>
        </w:rPr>
        <w:t>市</w:t>
      </w:r>
      <w:r w:rsidR="00AF5AA1">
        <w:rPr>
          <w:rFonts w:ascii="仿宋_GB2312" w:eastAsia="仿宋_GB2312" w:hAnsi="仿宋" w:cs="仿宋" w:hint="eastAsia"/>
          <w:sz w:val="32"/>
          <w:szCs w:val="32"/>
        </w:rPr>
        <w:t>科技</w:t>
      </w:r>
      <w:r w:rsidR="00AF5AA1" w:rsidRPr="00737558">
        <w:rPr>
          <w:rFonts w:ascii="仿宋_GB2312" w:eastAsia="仿宋_GB2312" w:hAnsi="仿宋" w:cs="仿宋" w:hint="eastAsia"/>
          <w:sz w:val="32"/>
          <w:szCs w:val="32"/>
        </w:rPr>
        <w:t>信息院</w:t>
      </w:r>
      <w:r w:rsidR="004B0C21">
        <w:rPr>
          <w:rFonts w:ascii="仿宋_GB2312" w:eastAsia="仿宋_GB2312" w:hAnsi="仿宋" w:cs="仿宋" w:hint="eastAsia"/>
          <w:sz w:val="32"/>
          <w:szCs w:val="32"/>
        </w:rPr>
        <w:t>张卓群</w:t>
      </w:r>
      <w:r w:rsidR="00DE7432">
        <w:rPr>
          <w:rFonts w:ascii="仿宋_GB2312" w:eastAsia="仿宋_GB2312" w:hAnsi="仿宋" w:cs="仿宋" w:hint="eastAsia"/>
          <w:sz w:val="32"/>
          <w:szCs w:val="32"/>
        </w:rPr>
        <w:t>0532-</w:t>
      </w:r>
      <w:r w:rsidR="004B0C21">
        <w:rPr>
          <w:rFonts w:ascii="仿宋_GB2312" w:eastAsia="仿宋_GB2312" w:hAnsi="仿宋" w:cs="仿宋" w:hint="eastAsia"/>
          <w:sz w:val="32"/>
          <w:szCs w:val="32"/>
        </w:rPr>
        <w:t>82891739、13646480199</w:t>
      </w:r>
      <w:r w:rsidR="00DE7432">
        <w:rPr>
          <w:rFonts w:ascii="仿宋_GB2312" w:eastAsia="仿宋_GB2312" w:hAnsi="仿宋" w:cs="仿宋" w:hint="eastAsia"/>
          <w:sz w:val="32"/>
          <w:szCs w:val="32"/>
        </w:rPr>
        <w:t>）</w:t>
      </w:r>
      <w:r w:rsidRPr="00104C4E">
        <w:rPr>
          <w:rFonts w:ascii="仿宋_GB2312" w:eastAsia="仿宋_GB2312" w:cs="仿宋_GB2312" w:hint="eastAsia"/>
          <w:sz w:val="32"/>
          <w:szCs w:val="32"/>
        </w:rPr>
        <w:t>。</w:t>
      </w:r>
    </w:p>
    <w:sectPr w:rsidR="002B7A2F" w:rsidRPr="002B7A2F" w:rsidSect="00F127C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A12" w:rsidRDefault="004B0A12" w:rsidP="001A32FF">
      <w:r>
        <w:separator/>
      </w:r>
    </w:p>
  </w:endnote>
  <w:endnote w:type="continuationSeparator" w:id="0">
    <w:p w:rsidR="004B0A12" w:rsidRDefault="004B0A12" w:rsidP="001A3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文星标宋">
    <w:altName w:val="Arial Unicode MS"/>
    <w:panose1 w:val="0201060400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79" w:rsidRDefault="0076437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79" w:rsidRDefault="0076437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79" w:rsidRDefault="007643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A12" w:rsidRDefault="004B0A12" w:rsidP="001A32FF">
      <w:r>
        <w:separator/>
      </w:r>
    </w:p>
  </w:footnote>
  <w:footnote w:type="continuationSeparator" w:id="0">
    <w:p w:rsidR="004B0A12" w:rsidRDefault="004B0A12" w:rsidP="001A3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79" w:rsidRDefault="0076437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51A" w:rsidRDefault="004E051A" w:rsidP="007643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379" w:rsidRDefault="0076437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C746E"/>
    <w:multiLevelType w:val="singleLevel"/>
    <w:tmpl w:val="8E5C746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32FF"/>
    <w:rsid w:val="00005F09"/>
    <w:rsid w:val="00011311"/>
    <w:rsid w:val="0003789C"/>
    <w:rsid w:val="00104C4E"/>
    <w:rsid w:val="00142550"/>
    <w:rsid w:val="001A1864"/>
    <w:rsid w:val="001A32FF"/>
    <w:rsid w:val="00222FCD"/>
    <w:rsid w:val="00241F1A"/>
    <w:rsid w:val="00284E83"/>
    <w:rsid w:val="00292896"/>
    <w:rsid w:val="002B7A2F"/>
    <w:rsid w:val="002C4E32"/>
    <w:rsid w:val="00301610"/>
    <w:rsid w:val="003404F4"/>
    <w:rsid w:val="0038469C"/>
    <w:rsid w:val="004A7ABA"/>
    <w:rsid w:val="004B0A12"/>
    <w:rsid w:val="004B0C21"/>
    <w:rsid w:val="004E051A"/>
    <w:rsid w:val="00547EFA"/>
    <w:rsid w:val="00562E51"/>
    <w:rsid w:val="005B3B67"/>
    <w:rsid w:val="005F089B"/>
    <w:rsid w:val="00620709"/>
    <w:rsid w:val="006E7814"/>
    <w:rsid w:val="0072100B"/>
    <w:rsid w:val="00752EA4"/>
    <w:rsid w:val="00764379"/>
    <w:rsid w:val="007E0B3E"/>
    <w:rsid w:val="00AB50F4"/>
    <w:rsid w:val="00AE5F88"/>
    <w:rsid w:val="00AF5AA1"/>
    <w:rsid w:val="00B703F0"/>
    <w:rsid w:val="00B87279"/>
    <w:rsid w:val="00BF7EAE"/>
    <w:rsid w:val="00C02CB0"/>
    <w:rsid w:val="00C42182"/>
    <w:rsid w:val="00C7290E"/>
    <w:rsid w:val="00CE4C12"/>
    <w:rsid w:val="00D35BF3"/>
    <w:rsid w:val="00D551C1"/>
    <w:rsid w:val="00DE7432"/>
    <w:rsid w:val="00F127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7CB"/>
    <w:pPr>
      <w:widowControl w:val="0"/>
      <w:jc w:val="both"/>
    </w:pPr>
  </w:style>
  <w:style w:type="paragraph" w:styleId="1">
    <w:name w:val="heading 1"/>
    <w:basedOn w:val="a"/>
    <w:next w:val="a"/>
    <w:link w:val="1Char"/>
    <w:uiPriority w:val="99"/>
    <w:qFormat/>
    <w:rsid w:val="001A32FF"/>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A32FF"/>
    <w:rPr>
      <w:sz w:val="18"/>
      <w:szCs w:val="18"/>
    </w:rPr>
  </w:style>
  <w:style w:type="paragraph" w:styleId="a4">
    <w:name w:val="footer"/>
    <w:basedOn w:val="a"/>
    <w:link w:val="Char0"/>
    <w:uiPriority w:val="99"/>
    <w:semiHidden/>
    <w:unhideWhenUsed/>
    <w:rsid w:val="001A32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A32FF"/>
    <w:rPr>
      <w:sz w:val="18"/>
      <w:szCs w:val="18"/>
    </w:rPr>
  </w:style>
  <w:style w:type="character" w:customStyle="1" w:styleId="1Char">
    <w:name w:val="标题 1 Char"/>
    <w:basedOn w:val="a0"/>
    <w:link w:val="1"/>
    <w:uiPriority w:val="99"/>
    <w:rsid w:val="001A32FF"/>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1A32FF"/>
    <w:rPr>
      <w:sz w:val="18"/>
      <w:szCs w:val="18"/>
    </w:rPr>
  </w:style>
  <w:style w:type="character" w:customStyle="1" w:styleId="Char1">
    <w:name w:val="批注框文本 Char"/>
    <w:basedOn w:val="a0"/>
    <w:link w:val="a5"/>
    <w:uiPriority w:val="99"/>
    <w:semiHidden/>
    <w:rsid w:val="001A32FF"/>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98</Words>
  <Characters>560</Characters>
  <Application>Microsoft Office Word</Application>
  <DocSecurity>0</DocSecurity>
  <Lines>4</Lines>
  <Paragraphs>1</Paragraphs>
  <ScaleCrop>false</ScaleCrop>
  <Company>kjj</Company>
  <LinksUpToDate>false</LinksUpToDate>
  <CharactersWithSpaces>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wangxy</dc:creator>
  <cp:keywords/>
  <dc:description/>
  <cp:lastModifiedBy>User</cp:lastModifiedBy>
  <cp:revision>38</cp:revision>
  <dcterms:created xsi:type="dcterms:W3CDTF">2020-08-21T01:44:00Z</dcterms:created>
  <dcterms:modified xsi:type="dcterms:W3CDTF">2022-05-12T02:59:00Z</dcterms:modified>
</cp:coreProperties>
</file>