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AE" w:rsidRPr="00CF75A1" w:rsidRDefault="003B07AE" w:rsidP="003B07AE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附件3</w:t>
      </w:r>
    </w:p>
    <w:p w:rsidR="003B07AE" w:rsidRDefault="003B07AE" w:rsidP="003B07AE">
      <w:pPr>
        <w:spacing w:line="800" w:lineRule="exact"/>
        <w:jc w:val="center"/>
        <w:rPr>
          <w:rFonts w:ascii="方正小标宋_GBK" w:eastAsia="方正小标宋_GBK"/>
          <w:sz w:val="52"/>
          <w:szCs w:val="52"/>
        </w:rPr>
      </w:pPr>
    </w:p>
    <w:p w:rsidR="003B07AE" w:rsidRDefault="003B07AE" w:rsidP="003B07AE">
      <w:pPr>
        <w:spacing w:line="800" w:lineRule="exact"/>
        <w:jc w:val="center"/>
        <w:rPr>
          <w:rFonts w:ascii="方正小标宋_GBK" w:eastAsia="方正小标宋_GBK"/>
          <w:sz w:val="52"/>
          <w:szCs w:val="52"/>
        </w:rPr>
      </w:pPr>
      <w:r w:rsidRPr="00CF75A1">
        <w:rPr>
          <w:rFonts w:ascii="方正小标宋_GBK" w:eastAsia="方正小标宋_GBK" w:cs="方正小标宋_GBK" w:hint="eastAsia"/>
          <w:sz w:val="52"/>
          <w:szCs w:val="52"/>
        </w:rPr>
        <w:t>青岛市科技计划项目验收报告</w:t>
      </w:r>
    </w:p>
    <w:p w:rsidR="003B07AE" w:rsidRDefault="003B07AE" w:rsidP="003B07AE">
      <w:pPr>
        <w:spacing w:line="800" w:lineRule="exact"/>
        <w:rPr>
          <w:rFonts w:ascii="方正小标宋_GBK" w:eastAsia="方正小标宋_GBK"/>
          <w:sz w:val="72"/>
          <w:szCs w:val="72"/>
        </w:rPr>
      </w:pPr>
    </w:p>
    <w:p w:rsidR="003B07AE" w:rsidRPr="00CF75A1" w:rsidRDefault="008E404F" w:rsidP="003B07AE">
      <w:pPr>
        <w:rPr>
          <w:sz w:val="36"/>
          <w:szCs w:val="36"/>
        </w:rPr>
      </w:pPr>
      <w:r w:rsidRPr="008E404F">
        <w:rPr>
          <w:noProof/>
          <w:szCs w:val="21"/>
        </w:rPr>
        <w:pict>
          <v:line id="直接连接符 7" o:spid="_x0000_s2056" style="position:absolute;left:0;text-align:left;z-index:251654656;visibility:visible" from="90pt,23.4pt" to="369pt,23.4pt"/>
        </w:pict>
      </w:r>
      <w:r w:rsidR="003B07AE">
        <w:rPr>
          <w:rFonts w:cs="宋体" w:hint="eastAsia"/>
          <w:sz w:val="36"/>
          <w:szCs w:val="36"/>
        </w:rPr>
        <w:t>计划类别：</w:t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E404F" w:rsidP="003B07AE">
      <w:pPr>
        <w:rPr>
          <w:sz w:val="36"/>
          <w:szCs w:val="36"/>
        </w:rPr>
      </w:pPr>
      <w:r w:rsidRPr="008E404F">
        <w:rPr>
          <w:noProof/>
          <w:szCs w:val="21"/>
        </w:rPr>
        <w:pict>
          <v:line id="直接连接符 6" o:spid="_x0000_s2050" style="position:absolute;left:0;text-align:left;z-index:251655680;visibility:visible" from="90pt,23.4pt" to="369pt,23.4pt"/>
        </w:pict>
      </w:r>
      <w:r w:rsidR="003B07AE">
        <w:rPr>
          <w:rFonts w:cs="宋体" w:hint="eastAsia"/>
          <w:sz w:val="36"/>
          <w:szCs w:val="36"/>
        </w:rPr>
        <w:t>项目编号：</w:t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E404F" w:rsidP="003B07AE">
      <w:pPr>
        <w:ind w:left="1050" w:hangingChars="500" w:hanging="1050"/>
        <w:rPr>
          <w:sz w:val="36"/>
          <w:szCs w:val="36"/>
        </w:rPr>
      </w:pPr>
      <w:r w:rsidRPr="008E404F">
        <w:rPr>
          <w:noProof/>
          <w:szCs w:val="21"/>
        </w:rPr>
        <w:pict>
          <v:line id="直接连接符 5" o:spid="_x0000_s2055" style="position:absolute;left:0;text-align:left;z-index:251656704;visibility:visible" from="90pt,23.4pt" to="369pt,23.4pt"/>
        </w:pict>
      </w:r>
      <w:r w:rsidR="003B07AE">
        <w:rPr>
          <w:rFonts w:cs="宋体" w:hint="eastAsia"/>
          <w:sz w:val="36"/>
          <w:szCs w:val="36"/>
        </w:rPr>
        <w:t>项目名称：</w:t>
      </w:r>
    </w:p>
    <w:p w:rsidR="003B07AE" w:rsidRDefault="003B07AE" w:rsidP="003B07AE">
      <w:pPr>
        <w:ind w:left="1400" w:hangingChars="500" w:hanging="1400"/>
        <w:rPr>
          <w:rFonts w:ascii="仿宋_GB2312" w:eastAsia="仿宋_GB2312" w:hAnsi="楷体"/>
          <w:sz w:val="28"/>
          <w:szCs w:val="28"/>
        </w:rPr>
      </w:pPr>
    </w:p>
    <w:p w:rsidR="003B07AE" w:rsidRDefault="008E404F" w:rsidP="003B07AE">
      <w:pPr>
        <w:rPr>
          <w:sz w:val="36"/>
          <w:szCs w:val="36"/>
        </w:rPr>
      </w:pPr>
      <w:r w:rsidRPr="008E404F">
        <w:rPr>
          <w:noProof/>
          <w:szCs w:val="21"/>
        </w:rPr>
        <w:pict>
          <v:line id="直接连接符 4" o:spid="_x0000_s2051" style="position:absolute;left:0;text-align:left;z-index:251657728;visibility:visible" from="99pt,23.4pt" to="369pt,23.4pt"/>
        </w:pict>
      </w:r>
      <w:r w:rsidR="003B07AE">
        <w:rPr>
          <w:rFonts w:cs="宋体" w:hint="eastAsia"/>
          <w:sz w:val="36"/>
          <w:szCs w:val="36"/>
        </w:rPr>
        <w:t>技术领域：</w:t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E404F" w:rsidP="003B07AE">
      <w:pPr>
        <w:tabs>
          <w:tab w:val="left" w:pos="3150"/>
        </w:tabs>
        <w:rPr>
          <w:sz w:val="36"/>
          <w:szCs w:val="36"/>
        </w:rPr>
      </w:pPr>
      <w:r w:rsidRPr="008E404F">
        <w:rPr>
          <w:noProof/>
          <w:szCs w:val="21"/>
        </w:rPr>
        <w:pict>
          <v:line id="直接连接符 3" o:spid="_x0000_s2052" style="position:absolute;left:0;text-align:left;z-index:251658752;visibility:visible" from="99pt,23.4pt" to="369pt,23.4pt"/>
        </w:pict>
      </w:r>
      <w:r w:rsidR="003B07AE">
        <w:rPr>
          <w:rFonts w:cs="宋体" w:hint="eastAsia"/>
          <w:sz w:val="36"/>
          <w:szCs w:val="36"/>
        </w:rPr>
        <w:t>承担单位：</w:t>
      </w:r>
      <w:r w:rsidR="003B07AE">
        <w:rPr>
          <w:sz w:val="36"/>
          <w:szCs w:val="36"/>
        </w:rPr>
        <w:tab/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E404F" w:rsidP="003B07AE">
      <w:pPr>
        <w:rPr>
          <w:sz w:val="36"/>
          <w:szCs w:val="36"/>
        </w:rPr>
      </w:pPr>
      <w:r w:rsidRPr="008E404F">
        <w:rPr>
          <w:noProof/>
          <w:szCs w:val="21"/>
        </w:rPr>
        <w:pict>
          <v:line id="直接连接符 2" o:spid="_x0000_s2053" style="position:absolute;left:0;text-align:left;z-index:251659776;visibility:visible" from="99pt,23.4pt" to="369pt,23.4pt"/>
        </w:pict>
      </w:r>
      <w:r w:rsidR="003B07AE">
        <w:rPr>
          <w:rFonts w:cs="宋体" w:hint="eastAsia"/>
          <w:sz w:val="36"/>
          <w:szCs w:val="36"/>
        </w:rPr>
        <w:t>立项时间：</w:t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E404F" w:rsidP="003B07AE">
      <w:pPr>
        <w:rPr>
          <w:sz w:val="36"/>
          <w:szCs w:val="36"/>
        </w:rPr>
      </w:pPr>
      <w:r w:rsidRPr="008E404F">
        <w:rPr>
          <w:noProof/>
          <w:szCs w:val="21"/>
        </w:rPr>
        <w:pict>
          <v:line id="直接连接符 1" o:spid="_x0000_s2054" style="position:absolute;left:0;text-align:left;z-index:251660800;visibility:visible" from="99pt,23.4pt" to="369pt,23.4pt"/>
        </w:pict>
      </w:r>
      <w:r w:rsidR="003B07AE">
        <w:rPr>
          <w:rFonts w:cs="宋体" w:hint="eastAsia"/>
          <w:sz w:val="36"/>
          <w:szCs w:val="36"/>
        </w:rPr>
        <w:t>完成时间：</w:t>
      </w:r>
    </w:p>
    <w:p w:rsidR="003B07AE" w:rsidRDefault="003B07AE" w:rsidP="003B07AE">
      <w:pPr>
        <w:jc w:val="center"/>
        <w:rPr>
          <w:sz w:val="36"/>
          <w:szCs w:val="36"/>
        </w:rPr>
      </w:pPr>
    </w:p>
    <w:p w:rsidR="003B07AE" w:rsidRDefault="003B07AE" w:rsidP="003B07AE">
      <w:pPr>
        <w:jc w:val="center"/>
        <w:rPr>
          <w:sz w:val="36"/>
          <w:szCs w:val="36"/>
        </w:rPr>
      </w:pPr>
    </w:p>
    <w:p w:rsidR="003B07AE" w:rsidRDefault="003B07AE" w:rsidP="003B07AE">
      <w:pPr>
        <w:jc w:val="center"/>
        <w:rPr>
          <w:sz w:val="36"/>
          <w:szCs w:val="36"/>
        </w:rPr>
      </w:pPr>
    </w:p>
    <w:p w:rsidR="003B07AE" w:rsidRDefault="003B07AE" w:rsidP="003B07AE">
      <w:pPr>
        <w:jc w:val="center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二</w:t>
      </w:r>
      <w:r>
        <w:rPr>
          <w:sz w:val="36"/>
          <w:szCs w:val="36"/>
        </w:rPr>
        <w:t>O</w:t>
      </w:r>
      <w:r>
        <w:rPr>
          <w:rFonts w:cs="宋体" w:hint="eastAsia"/>
          <w:sz w:val="36"/>
          <w:szCs w:val="36"/>
        </w:rPr>
        <w:t>二</w:t>
      </w:r>
      <w:r w:rsidR="009D635E">
        <w:rPr>
          <w:rFonts w:hint="eastAsia"/>
          <w:sz w:val="36"/>
          <w:szCs w:val="36"/>
        </w:rPr>
        <w:t>二</w:t>
      </w:r>
      <w:r>
        <w:rPr>
          <w:rFonts w:cs="宋体" w:hint="eastAsia"/>
          <w:sz w:val="36"/>
          <w:szCs w:val="36"/>
        </w:rPr>
        <w:t>年</w:t>
      </w:r>
      <w:r>
        <w:rPr>
          <w:rFonts w:cs="宋体" w:hint="eastAsia"/>
          <w:sz w:val="36"/>
          <w:szCs w:val="36"/>
        </w:rPr>
        <w:t xml:space="preserve">   </w:t>
      </w:r>
      <w:r>
        <w:rPr>
          <w:rFonts w:cs="宋体" w:hint="eastAsia"/>
          <w:sz w:val="36"/>
          <w:szCs w:val="36"/>
        </w:rPr>
        <w:t>月</w:t>
      </w:r>
      <w:r>
        <w:rPr>
          <w:rFonts w:cs="宋体" w:hint="eastAsia"/>
          <w:sz w:val="36"/>
          <w:szCs w:val="36"/>
        </w:rPr>
        <w:t xml:space="preserve">   </w:t>
      </w:r>
      <w:r>
        <w:rPr>
          <w:rFonts w:cs="宋体" w:hint="eastAsia"/>
          <w:sz w:val="36"/>
          <w:szCs w:val="36"/>
        </w:rPr>
        <w:t>日</w:t>
      </w:r>
    </w:p>
    <w:p w:rsidR="003B07AE" w:rsidRDefault="003B07AE" w:rsidP="003B07AE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项目基本信息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3"/>
        <w:gridCol w:w="3123"/>
        <w:gridCol w:w="1695"/>
        <w:gridCol w:w="2062"/>
      </w:tblGrid>
      <w:tr w:rsidR="003B07AE" w:rsidTr="00E03E2B">
        <w:trPr>
          <w:trHeight w:val="330"/>
        </w:trPr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6880" w:type="dxa"/>
            <w:gridSpan w:val="3"/>
          </w:tcPr>
          <w:p w:rsidR="003B07AE" w:rsidRPr="00AD18A2" w:rsidRDefault="003B07AE" w:rsidP="00BF6EC6">
            <w:pPr>
              <w:spacing w:line="28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项目编号</w:t>
            </w:r>
          </w:p>
        </w:tc>
        <w:tc>
          <w:tcPr>
            <w:tcW w:w="6880" w:type="dxa"/>
            <w:gridSpan w:val="3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承担单位名称</w:t>
            </w:r>
          </w:p>
        </w:tc>
        <w:tc>
          <w:tcPr>
            <w:tcW w:w="312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法人代码</w:t>
            </w:r>
          </w:p>
        </w:tc>
        <w:tc>
          <w:tcPr>
            <w:tcW w:w="2062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主管单位</w:t>
            </w:r>
          </w:p>
        </w:tc>
        <w:tc>
          <w:tcPr>
            <w:tcW w:w="6880" w:type="dxa"/>
            <w:gridSpan w:val="3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项目负责人</w:t>
            </w:r>
          </w:p>
        </w:tc>
        <w:tc>
          <w:tcPr>
            <w:tcW w:w="312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062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项目联系人</w:t>
            </w:r>
          </w:p>
        </w:tc>
        <w:tc>
          <w:tcPr>
            <w:tcW w:w="312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062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B07AE" w:rsidRDefault="003B07AE" w:rsidP="003B07AE">
      <w:pPr>
        <w:spacing w:line="280" w:lineRule="atLeast"/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3101"/>
        <w:gridCol w:w="1021"/>
        <w:gridCol w:w="538"/>
        <w:gridCol w:w="1586"/>
        <w:gridCol w:w="2268"/>
      </w:tblGrid>
      <w:tr w:rsidR="003B07AE" w:rsidTr="00E03E2B">
        <w:tc>
          <w:tcPr>
            <w:tcW w:w="9073" w:type="dxa"/>
            <w:gridSpan w:val="6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t>主要考核指标完成情况表</w:t>
            </w:r>
          </w:p>
        </w:tc>
      </w:tr>
      <w:tr w:rsidR="003B07AE" w:rsidRPr="005273BB" w:rsidTr="00731DC8">
        <w:tc>
          <w:tcPr>
            <w:tcW w:w="4681" w:type="dxa"/>
            <w:gridSpan w:val="3"/>
          </w:tcPr>
          <w:p w:rsidR="003B07AE" w:rsidRPr="00AD18A2" w:rsidRDefault="003B07AE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cs="仿宋_GB2312" w:hint="eastAsia"/>
                <w:sz w:val="24"/>
                <w:szCs w:val="24"/>
              </w:rPr>
              <w:t>考核指标</w:t>
            </w:r>
            <w:r w:rsidR="009D635E" w:rsidRPr="00AD18A2">
              <w:rPr>
                <w:rFonts w:ascii="仿宋_GB2312" w:eastAsia="仿宋_GB2312" w:cs="仿宋_GB2312" w:hint="eastAsia"/>
                <w:sz w:val="24"/>
                <w:szCs w:val="24"/>
              </w:rPr>
              <w:t>（与任务书保持一致）</w:t>
            </w:r>
          </w:p>
        </w:tc>
        <w:tc>
          <w:tcPr>
            <w:tcW w:w="4392" w:type="dxa"/>
            <w:gridSpan w:val="3"/>
          </w:tcPr>
          <w:p w:rsidR="003B07AE" w:rsidRPr="00AD18A2" w:rsidRDefault="003B07AE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cs="仿宋_GB2312" w:hint="eastAsia"/>
                <w:sz w:val="24"/>
                <w:szCs w:val="24"/>
              </w:rPr>
              <w:t>完成情况</w:t>
            </w:r>
          </w:p>
        </w:tc>
      </w:tr>
      <w:tr w:rsidR="001E3E32" w:rsidTr="00731DC8">
        <w:trPr>
          <w:trHeight w:val="527"/>
        </w:trPr>
        <w:tc>
          <w:tcPr>
            <w:tcW w:w="559" w:type="dxa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122" w:type="dxa"/>
            <w:gridSpan w:val="2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2" w:type="dxa"/>
            <w:gridSpan w:val="3"/>
          </w:tcPr>
          <w:p w:rsidR="001E3E3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1E3E32" w:rsidTr="00731DC8">
        <w:trPr>
          <w:trHeight w:val="557"/>
        </w:trPr>
        <w:tc>
          <w:tcPr>
            <w:tcW w:w="559" w:type="dxa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122" w:type="dxa"/>
            <w:gridSpan w:val="2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392" w:type="dxa"/>
            <w:gridSpan w:val="3"/>
          </w:tcPr>
          <w:p w:rsidR="001E3E3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1E3E32" w:rsidTr="00731DC8">
        <w:trPr>
          <w:trHeight w:val="551"/>
        </w:trPr>
        <w:tc>
          <w:tcPr>
            <w:tcW w:w="559" w:type="dxa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392" w:type="dxa"/>
            <w:gridSpan w:val="3"/>
          </w:tcPr>
          <w:p w:rsidR="001E3E3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B07AE" w:rsidTr="00E03E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t>经费预决算</w:t>
            </w:r>
          </w:p>
        </w:tc>
      </w:tr>
      <w:tr w:rsidR="003B07AE" w:rsidTr="00E03E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项目资金来源预决算</w:t>
            </w: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来源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预算（万元）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决算（万元）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CB7754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、市科技专项</w:t>
            </w:r>
            <w:r w:rsidR="00CB7754">
              <w:rPr>
                <w:rFonts w:ascii="仿宋_GB2312" w:eastAsia="仿宋_GB2312" w:hAnsi="宋体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7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、部门、区市经费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CB7754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、单位自</w:t>
            </w:r>
            <w:r w:rsidR="00CB7754">
              <w:rPr>
                <w:rFonts w:ascii="仿宋_GB2312" w:eastAsia="仿宋_GB2312" w:hAnsi="宋体" w:cs="仿宋_GB2312" w:hint="eastAsia"/>
                <w:sz w:val="24"/>
                <w:szCs w:val="24"/>
              </w:rPr>
              <w:t>筹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、协作单位投入资金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、银行贷款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、其它来源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4"/>
        <w:gridCol w:w="27"/>
        <w:gridCol w:w="1817"/>
        <w:gridCol w:w="1417"/>
        <w:gridCol w:w="1586"/>
        <w:gridCol w:w="3402"/>
      </w:tblGrid>
      <w:tr w:rsidR="001E3E32" w:rsidTr="00B65F59">
        <w:trPr>
          <w:cantSplit/>
          <w:trHeight w:val="812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E32" w:rsidRPr="005273BB" w:rsidRDefault="001E3E32" w:rsidP="00903127">
            <w:pPr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专项资金支出明细</w:t>
            </w:r>
          </w:p>
        </w:tc>
      </w:tr>
      <w:tr w:rsidR="00B65F59" w:rsidTr="00731DC8">
        <w:trPr>
          <w:cantSplit/>
          <w:trHeight w:val="600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预算（万元）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决算（万元）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备注（除设备费变更需做出说明外，其它变更无需说明）</w:t>
            </w:r>
          </w:p>
        </w:tc>
      </w:tr>
      <w:tr w:rsidR="00565EF4" w:rsidTr="004E0584">
        <w:trPr>
          <w:cantSplit/>
          <w:trHeight w:val="56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F4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（一）直接费用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B65F59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(主要列支项目实施过程中购置或试制专用仪器设备，对现有仪器设备进行升级改造，以及租赁外单位仪器设备而发生的费用。计算类仪器设备和软件工具可在设备费科目列支)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B65F59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int="eastAsia"/>
                <w:sz w:val="24"/>
                <w:szCs w:val="24"/>
              </w:rPr>
              <w:t>业务费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int="eastAsia"/>
                <w:sz w:val="24"/>
                <w:szCs w:val="24"/>
              </w:rPr>
              <w:t>（主要</w:t>
            </w: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列支项目</w:t>
            </w:r>
            <w:r w:rsidRPr="00B65F59">
              <w:rPr>
                <w:rFonts w:ascii="仿宋_GB2312" w:eastAsia="仿宋_GB2312" w:hint="eastAsia"/>
                <w:sz w:val="24"/>
                <w:szCs w:val="24"/>
              </w:rPr>
              <w:t>实施过程中消耗的各种材料、辅助材料等低值易耗品的采购、运输、装卸、整理等费用，发生的测试化验加工、燃料动力、出版/文献/信息传播/知识产权事务、会议/差旅/国际合作交流</w:t>
            </w:r>
            <w:r w:rsidRPr="00B65F59">
              <w:rPr>
                <w:rFonts w:ascii="仿宋_GB2312" w:eastAsia="仿宋_GB2312" w:hAnsi="宋体" w:cs="宋体" w:hint="eastAsia"/>
                <w:sz w:val="24"/>
                <w:szCs w:val="24"/>
              </w:rPr>
              <w:t>等费用，以及其他相关支出</w:t>
            </w:r>
            <w:r w:rsidRPr="00B65F5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B65F59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（主要列支项目实施过程中支付给参与项目的研究生、博士后、访问学者和项目聘用的研究人员、科研辅助人员等的劳务性费用；以及支付给临时聘请的咨询专家的费用等）</w:t>
            </w:r>
          </w:p>
        </w:tc>
      </w:tr>
      <w:tr w:rsidR="00565EF4" w:rsidTr="00853C77">
        <w:trPr>
          <w:cantSplit/>
          <w:trHeight w:val="56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F4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（二）间接费用</w:t>
            </w:r>
          </w:p>
        </w:tc>
      </w:tr>
      <w:tr w:rsidR="00184D1D" w:rsidTr="00565EF4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565EF4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绩效支出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D1D" w:rsidTr="00565EF4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565EF4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其它支出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4"/>
        <w:gridCol w:w="27"/>
        <w:gridCol w:w="1817"/>
        <w:gridCol w:w="1417"/>
        <w:gridCol w:w="1586"/>
        <w:gridCol w:w="3402"/>
      </w:tblGrid>
      <w:tr w:rsidR="00B65F59" w:rsidTr="00B65F59">
        <w:trPr>
          <w:cantSplit/>
          <w:trHeight w:val="906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F59" w:rsidRPr="005273BB" w:rsidRDefault="00B65F59" w:rsidP="00903127">
            <w:pPr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自筹资金支出明细</w:t>
            </w:r>
          </w:p>
        </w:tc>
      </w:tr>
      <w:tr w:rsidR="00B65F59" w:rsidTr="00731DC8">
        <w:trPr>
          <w:cantSplit/>
          <w:trHeight w:val="600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预算（万元）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决算（万元）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65EF4" w:rsidTr="00D9774E">
        <w:trPr>
          <w:cantSplit/>
          <w:trHeight w:val="56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F4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（一）直接费用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(主要列支项目实施过程中购置或试制专用仪器设备，对现有仪器设备进行升级改造，以及租赁外单位仪器设备而发生的费用。计算类仪器设备和软件工具可在设备费科目列支)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int="eastAsia"/>
                <w:sz w:val="24"/>
                <w:szCs w:val="24"/>
              </w:rPr>
              <w:t>业务费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int="eastAsia"/>
                <w:sz w:val="24"/>
                <w:szCs w:val="24"/>
              </w:rPr>
              <w:t>（主要</w:t>
            </w: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列支项目</w:t>
            </w:r>
            <w:r w:rsidRPr="00B65F59">
              <w:rPr>
                <w:rFonts w:ascii="仿宋_GB2312" w:eastAsia="仿宋_GB2312" w:hint="eastAsia"/>
                <w:sz w:val="24"/>
                <w:szCs w:val="24"/>
              </w:rPr>
              <w:t>实施过程中消耗的各种材料、辅助材料等低值易耗品的采购、运输、装卸、整理等费用，发生的测试化验加工、燃料动力、出版/文献/信息传播/知识产权事务、会议/差旅/国际合作交流</w:t>
            </w:r>
            <w:r w:rsidRPr="00B65F59">
              <w:rPr>
                <w:rFonts w:ascii="仿宋_GB2312" w:eastAsia="仿宋_GB2312" w:hAnsi="宋体" w:cs="宋体" w:hint="eastAsia"/>
                <w:sz w:val="24"/>
                <w:szCs w:val="24"/>
              </w:rPr>
              <w:t>等费用，以及其他相关支出</w:t>
            </w:r>
            <w:r w:rsidRPr="00B65F5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（主要列支项目实施过程中支付给参与项目的研究生、博士后、访问学者和项目聘用的研究人员、科研辅助人员等的劳务性费用；以及支付给临时聘请的咨询专家的费用等）</w:t>
            </w:r>
          </w:p>
        </w:tc>
      </w:tr>
      <w:tr w:rsidR="00565EF4" w:rsidTr="001A2BDA">
        <w:trPr>
          <w:cantSplit/>
          <w:trHeight w:val="56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F4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（二）间接费用</w:t>
            </w:r>
          </w:p>
        </w:tc>
      </w:tr>
      <w:tr w:rsidR="00184D1D" w:rsidTr="00565EF4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565EF4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绩效支出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D1D" w:rsidTr="00565EF4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565EF4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其它支出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9"/>
        <w:gridCol w:w="10"/>
        <w:gridCol w:w="1136"/>
        <w:gridCol w:w="425"/>
        <w:gridCol w:w="993"/>
        <w:gridCol w:w="283"/>
        <w:gridCol w:w="284"/>
        <w:gridCol w:w="141"/>
        <w:gridCol w:w="851"/>
        <w:gridCol w:w="709"/>
        <w:gridCol w:w="567"/>
        <w:gridCol w:w="457"/>
        <w:gridCol w:w="402"/>
        <w:gridCol w:w="275"/>
        <w:gridCol w:w="278"/>
        <w:gridCol w:w="147"/>
        <w:gridCol w:w="1276"/>
      </w:tblGrid>
      <w:tr w:rsidR="00E46D2A" w:rsidTr="0030084D">
        <w:trPr>
          <w:cantSplit/>
          <w:trHeight w:val="906"/>
        </w:trPr>
        <w:tc>
          <w:tcPr>
            <w:tcW w:w="9073" w:type="dxa"/>
            <w:gridSpan w:val="17"/>
            <w:vAlign w:val="center"/>
          </w:tcPr>
          <w:p w:rsidR="00E46D2A" w:rsidRPr="005273BB" w:rsidRDefault="00E46D2A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项目支出完成情况绩效自评</w:t>
            </w:r>
          </w:p>
        </w:tc>
      </w:tr>
      <w:tr w:rsidR="00E46D2A" w:rsidTr="0030084D">
        <w:trPr>
          <w:cantSplit/>
          <w:trHeight w:val="874"/>
        </w:trPr>
        <w:tc>
          <w:tcPr>
            <w:tcW w:w="849" w:type="dxa"/>
            <w:gridSpan w:val="2"/>
            <w:vAlign w:val="center"/>
          </w:tcPr>
          <w:p w:rsidR="00731DC8" w:rsidRDefault="00E46D2A" w:rsidP="00844EDA">
            <w:pPr>
              <w:adjustRightInd w:val="0"/>
              <w:snapToGrid w:val="0"/>
              <w:spacing w:beforeLines="50" w:afterLines="50"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经济</w:t>
            </w:r>
          </w:p>
          <w:p w:rsidR="00176884" w:rsidRPr="00176884" w:rsidRDefault="00E46D2A" w:rsidP="00844EDA">
            <w:pPr>
              <w:adjustRightInd w:val="0"/>
              <w:snapToGrid w:val="0"/>
              <w:spacing w:beforeLines="50" w:afterLines="50"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效益</w:t>
            </w:r>
          </w:p>
        </w:tc>
        <w:tc>
          <w:tcPr>
            <w:tcW w:w="1136" w:type="dxa"/>
            <w:vAlign w:val="center"/>
          </w:tcPr>
          <w:p w:rsidR="00E46D2A" w:rsidRPr="005273BB" w:rsidRDefault="00E46D2A" w:rsidP="00844EDA">
            <w:pPr>
              <w:adjustRightInd w:val="0"/>
              <w:snapToGrid w:val="0"/>
              <w:spacing w:beforeLines="50" w:afterLines="50" w:line="280" w:lineRule="atLeas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新增产值</w:t>
            </w:r>
          </w:p>
        </w:tc>
        <w:tc>
          <w:tcPr>
            <w:tcW w:w="1418" w:type="dxa"/>
            <w:gridSpan w:val="2"/>
            <w:vAlign w:val="center"/>
          </w:tcPr>
          <w:p w:rsidR="00E46D2A" w:rsidRPr="005273BB" w:rsidRDefault="00E46D2A" w:rsidP="00844EDA">
            <w:pPr>
              <w:adjustRightInd w:val="0"/>
              <w:snapToGrid w:val="0"/>
              <w:spacing w:beforeLines="50" w:afterLines="50"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559" w:type="dxa"/>
            <w:gridSpan w:val="4"/>
            <w:vAlign w:val="center"/>
          </w:tcPr>
          <w:p w:rsidR="00E46D2A" w:rsidRPr="005273BB" w:rsidRDefault="00E46D2A" w:rsidP="00844EDA">
            <w:pPr>
              <w:adjustRightInd w:val="0"/>
              <w:snapToGrid w:val="0"/>
              <w:spacing w:beforeLines="50" w:afterLines="50" w:line="280" w:lineRule="atLeas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新增利税</w:t>
            </w:r>
          </w:p>
        </w:tc>
        <w:tc>
          <w:tcPr>
            <w:tcW w:w="1276" w:type="dxa"/>
            <w:gridSpan w:val="2"/>
            <w:vAlign w:val="center"/>
          </w:tcPr>
          <w:p w:rsidR="00E46D2A" w:rsidRPr="005273BB" w:rsidRDefault="00E46D2A" w:rsidP="00844EDA">
            <w:pPr>
              <w:adjustRightInd w:val="0"/>
              <w:snapToGrid w:val="0"/>
              <w:spacing w:beforeLines="50" w:afterLines="50"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559" w:type="dxa"/>
            <w:gridSpan w:val="5"/>
            <w:vAlign w:val="center"/>
          </w:tcPr>
          <w:p w:rsidR="00E46D2A" w:rsidRPr="005273BB" w:rsidRDefault="00E46D2A" w:rsidP="00844EDA">
            <w:pPr>
              <w:adjustRightInd w:val="0"/>
              <w:snapToGrid w:val="0"/>
              <w:spacing w:beforeLines="50" w:afterLines="50" w:line="280" w:lineRule="atLeas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新增出口创汇</w:t>
            </w:r>
          </w:p>
        </w:tc>
        <w:tc>
          <w:tcPr>
            <w:tcW w:w="1276" w:type="dxa"/>
            <w:vAlign w:val="center"/>
          </w:tcPr>
          <w:p w:rsidR="00E46D2A" w:rsidRPr="005273BB" w:rsidRDefault="00E46D2A" w:rsidP="00844EDA">
            <w:pPr>
              <w:adjustRightInd w:val="0"/>
              <w:snapToGrid w:val="0"/>
              <w:spacing w:beforeLines="50" w:afterLines="50"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</w:t>
            </w:r>
            <w:r w:rsidR="00744EC1">
              <w:rPr>
                <w:rFonts w:ascii="仿宋_GB2312" w:eastAsia="仿宋_GB2312" w:hAnsi="宋体" w:cs="仿宋_GB2312" w:hint="eastAsia"/>
                <w:sz w:val="24"/>
                <w:szCs w:val="24"/>
              </w:rPr>
              <w:t>美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元</w:t>
            </w:r>
          </w:p>
        </w:tc>
      </w:tr>
      <w:tr w:rsidR="00FF075D" w:rsidTr="0030084D">
        <w:trPr>
          <w:cantSplit/>
          <w:trHeight w:val="397"/>
        </w:trPr>
        <w:tc>
          <w:tcPr>
            <w:tcW w:w="839" w:type="dxa"/>
            <w:vMerge w:val="restart"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实际</w:t>
            </w:r>
          </w:p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完成</w:t>
            </w:r>
          </w:p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</w:t>
            </w:r>
          </w:p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成果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D26285" w:rsidRDefault="00FF075D" w:rsidP="00D26285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新理论、新技术、新产品</w:t>
            </w:r>
          </w:p>
          <w:p w:rsidR="00FF075D" w:rsidRPr="005273BB" w:rsidRDefault="00FF075D" w:rsidP="00D26285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等情况</w:t>
            </w:r>
          </w:p>
        </w:tc>
        <w:tc>
          <w:tcPr>
            <w:tcW w:w="1560" w:type="dxa"/>
            <w:gridSpan w:val="3"/>
            <w:vAlign w:val="center"/>
          </w:tcPr>
          <w:p w:rsidR="00FF075D" w:rsidRPr="005273BB" w:rsidRDefault="00BF20CF" w:rsidP="0016653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333F">
              <w:rPr>
                <w:rFonts w:ascii="仿宋_GB2312" w:eastAsia="仿宋_GB2312" w:hint="eastAsia"/>
                <w:spacing w:val="-18"/>
                <w:sz w:val="24"/>
                <w:szCs w:val="24"/>
              </w:rPr>
              <w:t>新理论、新原理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FF075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新技术</w:t>
            </w:r>
            <w:r w:rsidR="00BF20CF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="00BF20CF"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新工艺</w:t>
            </w:r>
            <w:r w:rsidR="00BF20CF">
              <w:rPr>
                <w:rFonts w:ascii="仿宋_GB2312" w:eastAsia="仿宋_GB2312" w:hAnsi="宋体" w:cs="仿宋_GB2312" w:hint="eastAsia"/>
                <w:sz w:val="24"/>
                <w:szCs w:val="24"/>
              </w:rPr>
              <w:t>、新</w:t>
            </w:r>
            <w:r w:rsidR="00BF20CF">
              <w:rPr>
                <w:rFonts w:ascii="仿宋_GB2312" w:eastAsia="仿宋_GB2312" w:hint="eastAsia"/>
                <w:sz w:val="24"/>
                <w:szCs w:val="24"/>
              </w:rPr>
              <w:t>方法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FF075D" w:rsidRPr="0016653D" w:rsidRDefault="00BF20CF" w:rsidP="0016653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新产品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、新装置</w:t>
            </w:r>
            <w:r w:rsidR="0016653D">
              <w:rPr>
                <w:rFonts w:ascii="仿宋_GB2312" w:eastAsia="仿宋_GB2312" w:hAnsi="宋体" w:cs="仿宋_GB2312" w:hint="eastAsia"/>
                <w:sz w:val="24"/>
                <w:szCs w:val="24"/>
              </w:rPr>
              <w:t>（件）</w:t>
            </w:r>
          </w:p>
        </w:tc>
        <w:tc>
          <w:tcPr>
            <w:tcW w:w="1701" w:type="dxa"/>
            <w:gridSpan w:val="3"/>
            <w:vAlign w:val="center"/>
          </w:tcPr>
          <w:p w:rsidR="00DD4F2A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新材料</w:t>
            </w:r>
          </w:p>
          <w:p w:rsidR="00FF075D" w:rsidRPr="005273BB" w:rsidRDefault="0016653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</w:tr>
      <w:tr w:rsidR="00FF075D" w:rsidTr="00F31D7E">
        <w:trPr>
          <w:cantSplit/>
          <w:trHeight w:val="467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Pr="005273BB" w:rsidRDefault="00FF075D" w:rsidP="0019168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075D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Default="00FF075D" w:rsidP="002A77A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6653D" w:rsidRDefault="00BF20CF" w:rsidP="0016653D">
            <w:pPr>
              <w:wordWrap w:val="0"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新示范点</w:t>
            </w:r>
          </w:p>
          <w:p w:rsidR="00FF075D" w:rsidRDefault="00BF20CF" w:rsidP="0016653D">
            <w:pPr>
              <w:wordWrap w:val="0"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基地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DD4F2A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新中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试线</w:t>
            </w:r>
          </w:p>
          <w:p w:rsidR="00FF075D" w:rsidRDefault="0016653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DD4F2A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新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生产线</w:t>
            </w:r>
          </w:p>
          <w:p w:rsidR="00FF075D" w:rsidRDefault="0016653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DD4F2A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关键部件</w:t>
            </w:r>
          </w:p>
          <w:p w:rsidR="00FF075D" w:rsidRDefault="0016653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FF075D" w:rsidTr="00F31D7E">
        <w:trPr>
          <w:cantSplit/>
          <w:trHeight w:val="494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Default="00FF075D" w:rsidP="002A77A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075D" w:rsidRDefault="00FF075D" w:rsidP="00154046">
            <w:pPr>
              <w:wordWrap w:val="0"/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F075D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FF075D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Default="00FF075D" w:rsidP="002A77A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075D" w:rsidRDefault="00BF20CF" w:rsidP="00BF20CF">
            <w:pPr>
              <w:wordWrap w:val="0"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应用解决方案/工程工艺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54046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临床指南</w:t>
            </w:r>
          </w:p>
          <w:p w:rsidR="00FF075D" w:rsidRPr="005273BB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/规范数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FF075D" w:rsidRPr="005273BB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获得新药（医疗器械）证书数、临床批件数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FF075D" w:rsidRDefault="00154046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-</w:t>
            </w:r>
          </w:p>
        </w:tc>
      </w:tr>
      <w:tr w:rsidR="00FF075D" w:rsidTr="00F31D7E">
        <w:trPr>
          <w:cantSplit/>
          <w:trHeight w:val="499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Pr="005273BB" w:rsidRDefault="00FF075D" w:rsidP="0019168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154046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-</w:t>
            </w:r>
          </w:p>
        </w:tc>
      </w:tr>
      <w:tr w:rsidR="00EC1344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EC1344" w:rsidRPr="005273BB" w:rsidRDefault="00EC1344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 w:val="restart"/>
            <w:vAlign w:val="center"/>
          </w:tcPr>
          <w:p w:rsidR="00EC1344" w:rsidRPr="005273BB" w:rsidRDefault="00EC1344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制定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参与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制定）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标准情况</w:t>
            </w:r>
          </w:p>
        </w:tc>
        <w:tc>
          <w:tcPr>
            <w:tcW w:w="1560" w:type="dxa"/>
            <w:gridSpan w:val="3"/>
            <w:vAlign w:val="center"/>
          </w:tcPr>
          <w:p w:rsidR="00EC1344" w:rsidRPr="005273BB" w:rsidRDefault="00EC1344" w:rsidP="00EC1344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获得国际标准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EC1344" w:rsidRPr="005273BB" w:rsidRDefault="00EC1344" w:rsidP="00EC1344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获得国家标准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EC1344" w:rsidRPr="005273BB" w:rsidRDefault="00EC1344" w:rsidP="0016653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333F">
              <w:rPr>
                <w:rFonts w:ascii="仿宋_GB2312" w:eastAsia="仿宋_GB2312" w:hint="eastAsia"/>
                <w:spacing w:val="-4"/>
                <w:sz w:val="24"/>
                <w:szCs w:val="24"/>
              </w:rPr>
              <w:t>获得行业、地方标准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EC1344" w:rsidRPr="005273BB" w:rsidRDefault="00EC1344" w:rsidP="00EC1344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获得其它标准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EC1344" w:rsidTr="00F31D7E">
        <w:trPr>
          <w:cantSplit/>
          <w:trHeight w:val="554"/>
        </w:trPr>
        <w:tc>
          <w:tcPr>
            <w:tcW w:w="839" w:type="dxa"/>
            <w:vMerge/>
            <w:vAlign w:val="center"/>
          </w:tcPr>
          <w:p w:rsidR="00EC1344" w:rsidRPr="005273BB" w:rsidRDefault="00EC1344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EC1344" w:rsidRPr="005273BB" w:rsidRDefault="00EC1344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C1344" w:rsidRPr="005273BB" w:rsidRDefault="00EC1344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C1344" w:rsidRPr="005273BB" w:rsidRDefault="00EC1344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C1344" w:rsidRPr="005273BB" w:rsidRDefault="00EC1344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C1344" w:rsidRPr="005273BB" w:rsidRDefault="00EC1344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524BE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 w:val="restart"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</w:t>
            </w:r>
          </w:p>
        </w:tc>
        <w:tc>
          <w:tcPr>
            <w:tcW w:w="1276" w:type="dxa"/>
            <w:gridSpan w:val="2"/>
            <w:vAlign w:val="center"/>
          </w:tcPr>
          <w:p w:rsidR="0016653D" w:rsidRDefault="00C75839" w:rsidP="0016653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申请</w:t>
            </w:r>
          </w:p>
          <w:p w:rsidR="00C524BE" w:rsidRPr="0016653D" w:rsidRDefault="00C75839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发明专利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154046" w:rsidRDefault="00C75839" w:rsidP="00C75839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授权</w:t>
            </w:r>
          </w:p>
          <w:p w:rsidR="00C524BE" w:rsidRPr="005273BB" w:rsidRDefault="00C75839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发明专利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154046" w:rsidRDefault="00C75839" w:rsidP="00C75839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申请PCT</w:t>
            </w:r>
          </w:p>
          <w:p w:rsidR="00C524BE" w:rsidRPr="005273BB" w:rsidRDefault="00C75839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国际专利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2" w:type="dxa"/>
            <w:gridSpan w:val="4"/>
            <w:vAlign w:val="center"/>
          </w:tcPr>
          <w:p w:rsidR="00C75839" w:rsidRDefault="00C75839" w:rsidP="00C75839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授权</w:t>
            </w:r>
            <w:r>
              <w:rPr>
                <w:rFonts w:ascii="仿宋_GB2312" w:eastAsia="仿宋_GB2312" w:hint="eastAsia"/>
                <w:sz w:val="24"/>
                <w:szCs w:val="24"/>
              </w:rPr>
              <w:t>PCT</w:t>
            </w:r>
          </w:p>
          <w:p w:rsidR="00C524BE" w:rsidRPr="005273BB" w:rsidRDefault="00C75839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国际专利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23" w:type="dxa"/>
            <w:gridSpan w:val="2"/>
            <w:vAlign w:val="center"/>
          </w:tcPr>
          <w:p w:rsidR="00154046" w:rsidRDefault="00C75839" w:rsidP="00C75839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</w:t>
            </w:r>
          </w:p>
          <w:p w:rsidR="00C524BE" w:rsidRPr="005273BB" w:rsidRDefault="00C524BE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软件著作权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C524BE" w:rsidTr="00F31D7E">
        <w:trPr>
          <w:cantSplit/>
          <w:trHeight w:val="558"/>
        </w:trPr>
        <w:tc>
          <w:tcPr>
            <w:tcW w:w="839" w:type="dxa"/>
            <w:vMerge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C524BE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24BE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24BE" w:rsidRPr="005273BB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24BE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C524BE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524BE" w:rsidRPr="006F0FF7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524BE" w:rsidTr="0030084D">
        <w:trPr>
          <w:cantSplit/>
          <w:trHeight w:val="468"/>
        </w:trPr>
        <w:tc>
          <w:tcPr>
            <w:tcW w:w="839" w:type="dxa"/>
            <w:vMerge w:val="restart"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成果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转移转化及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应用</w:t>
            </w:r>
          </w:p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F168A1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成果转化</w:t>
            </w:r>
          </w:p>
          <w:p w:rsidR="00C524BE" w:rsidRPr="005273BB" w:rsidRDefault="00F168A1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68A1">
              <w:rPr>
                <w:rFonts w:ascii="仿宋_GB2312" w:eastAsia="仿宋_GB2312" w:hint="eastAsia"/>
                <w:sz w:val="18"/>
                <w:szCs w:val="18"/>
              </w:rPr>
              <w:t>（转让、许可、作价投资、其他）</w:t>
            </w:r>
          </w:p>
        </w:tc>
        <w:tc>
          <w:tcPr>
            <w:tcW w:w="3261" w:type="dxa"/>
            <w:gridSpan w:val="6"/>
            <w:vAlign w:val="center"/>
          </w:tcPr>
          <w:p w:rsidR="001560F3" w:rsidRDefault="00C524BE" w:rsidP="00C524BE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成果转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化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合同数</w:t>
            </w:r>
            <w:r w:rsidR="00CC4E83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proofErr w:type="gramStart"/>
            <w:r w:rsidR="00CC4E83">
              <w:rPr>
                <w:rFonts w:ascii="仿宋_GB2312" w:eastAsia="仿宋_GB2312" w:hAnsi="宋体" w:cs="仿宋_GB2312" w:hint="eastAsia"/>
                <w:sz w:val="24"/>
                <w:szCs w:val="24"/>
              </w:rPr>
              <w:t>个</w:t>
            </w:r>
            <w:proofErr w:type="gramEnd"/>
            <w:r w:rsidR="00CC4E83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  <w:p w:rsidR="00C94BA0" w:rsidRDefault="00D71275" w:rsidP="00D71275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71275">
              <w:rPr>
                <w:rFonts w:ascii="仿宋_GB2312" w:eastAsia="仿宋_GB2312" w:hint="eastAsia"/>
                <w:szCs w:val="21"/>
              </w:rPr>
              <w:t>[</w:t>
            </w:r>
            <w:r w:rsidR="00CC4E83" w:rsidRPr="00CC4E83">
              <w:rPr>
                <w:rFonts w:ascii="仿宋_GB2312" w:eastAsia="仿宋_GB2312" w:hint="eastAsia"/>
                <w:sz w:val="18"/>
                <w:szCs w:val="18"/>
              </w:rPr>
              <w:t>技术</w:t>
            </w:r>
            <w:r w:rsidR="00C64E7C">
              <w:rPr>
                <w:rFonts w:ascii="仿宋_GB2312" w:eastAsia="仿宋_GB2312" w:hint="eastAsia"/>
                <w:sz w:val="18"/>
                <w:szCs w:val="18"/>
              </w:rPr>
              <w:t>（转让、许可、作价投资）</w:t>
            </w:r>
            <w:r w:rsidR="00CC4E83" w:rsidRPr="00CC4E83">
              <w:rPr>
                <w:rFonts w:ascii="仿宋_GB2312" w:eastAsia="仿宋_GB2312" w:hint="eastAsia"/>
                <w:sz w:val="18"/>
                <w:szCs w:val="18"/>
              </w:rPr>
              <w:t>、</w:t>
            </w:r>
          </w:p>
          <w:p w:rsidR="00C524BE" w:rsidRPr="00CC4E83" w:rsidRDefault="00CC4E83" w:rsidP="00D71275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C4E83">
              <w:rPr>
                <w:rFonts w:ascii="仿宋_GB2312" w:eastAsia="仿宋_GB2312" w:hint="eastAsia"/>
                <w:sz w:val="18"/>
                <w:szCs w:val="18"/>
              </w:rPr>
              <w:t>开发、</w:t>
            </w:r>
            <w:r w:rsidR="00FF5E04">
              <w:rPr>
                <w:rFonts w:ascii="仿宋_GB2312" w:eastAsia="仿宋_GB2312" w:hint="eastAsia"/>
                <w:sz w:val="18"/>
                <w:szCs w:val="18"/>
              </w:rPr>
              <w:t>服</w:t>
            </w:r>
            <w:r w:rsidRPr="00CC4E83">
              <w:rPr>
                <w:rFonts w:ascii="仿宋_GB2312" w:eastAsia="仿宋_GB2312" w:hint="eastAsia"/>
                <w:sz w:val="18"/>
                <w:szCs w:val="18"/>
              </w:rPr>
              <w:t>务、其它合同</w:t>
            </w:r>
            <w:r w:rsidR="00D71275" w:rsidRPr="00D71275">
              <w:rPr>
                <w:rFonts w:ascii="仿宋_GB2312" w:eastAsia="仿宋_GB2312" w:hint="eastAsia"/>
                <w:szCs w:val="21"/>
              </w:rPr>
              <w:t>]</w:t>
            </w:r>
          </w:p>
        </w:tc>
        <w:tc>
          <w:tcPr>
            <w:tcW w:w="3402" w:type="dxa"/>
            <w:gridSpan w:val="7"/>
            <w:vAlign w:val="center"/>
          </w:tcPr>
          <w:p w:rsidR="001560F3" w:rsidRDefault="00C524BE" w:rsidP="00C524BE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成果转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化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合同额</w:t>
            </w:r>
          </w:p>
          <w:p w:rsidR="00C524BE" w:rsidRPr="005273BB" w:rsidRDefault="0016653D" w:rsidP="00C524BE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C524BE" w:rsidTr="00F31D7E">
        <w:trPr>
          <w:cantSplit/>
          <w:trHeight w:val="445"/>
        </w:trPr>
        <w:tc>
          <w:tcPr>
            <w:tcW w:w="839" w:type="dxa"/>
            <w:vMerge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C524BE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C524BE" w:rsidRDefault="00C524BE" w:rsidP="00A6632D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C524BE" w:rsidRPr="00F31D7E" w:rsidRDefault="00C524BE" w:rsidP="00A6632D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B44B8D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B44B8D" w:rsidRPr="005273BB" w:rsidRDefault="00B44B8D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 w:val="restart"/>
            <w:vAlign w:val="center"/>
          </w:tcPr>
          <w:p w:rsidR="00B44B8D" w:rsidRPr="005273BB" w:rsidRDefault="00B44B8D" w:rsidP="00A165A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成果应用</w:t>
            </w:r>
          </w:p>
        </w:tc>
        <w:tc>
          <w:tcPr>
            <w:tcW w:w="1701" w:type="dxa"/>
            <w:gridSpan w:val="4"/>
            <w:vAlign w:val="center"/>
          </w:tcPr>
          <w:p w:rsidR="00B44B8D" w:rsidRPr="005273BB" w:rsidRDefault="00B44B8D" w:rsidP="00AA6EC1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实际应用成果数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584" w:type="dxa"/>
            <w:gridSpan w:val="4"/>
            <w:vAlign w:val="center"/>
          </w:tcPr>
          <w:p w:rsidR="00DD4F2A" w:rsidRDefault="00B44B8D" w:rsidP="00B44B8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已商品化成果数</w:t>
            </w:r>
          </w:p>
          <w:p w:rsidR="00B44B8D" w:rsidRPr="005273BB" w:rsidRDefault="0016653D" w:rsidP="00B44B8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378" w:type="dxa"/>
            <w:gridSpan w:val="5"/>
            <w:vAlign w:val="center"/>
          </w:tcPr>
          <w:p w:rsidR="00DD4F2A" w:rsidRDefault="00B44B8D" w:rsidP="00B44B8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已获经济效益</w:t>
            </w:r>
          </w:p>
          <w:p w:rsidR="00B44B8D" w:rsidRPr="005273BB" w:rsidRDefault="0016653D" w:rsidP="00B44B8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AA6EC1" w:rsidTr="00F31D7E">
        <w:trPr>
          <w:cantSplit/>
          <w:trHeight w:val="501"/>
        </w:trPr>
        <w:tc>
          <w:tcPr>
            <w:tcW w:w="839" w:type="dxa"/>
            <w:vMerge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AA6EC1" w:rsidTr="0030084D">
        <w:tblPrEx>
          <w:tblCellMar>
            <w:left w:w="108" w:type="dxa"/>
            <w:right w:w="108" w:type="dxa"/>
          </w:tblCellMar>
        </w:tblPrEx>
        <w:trPr>
          <w:cantSplit/>
          <w:trHeight w:val="800"/>
        </w:trPr>
        <w:tc>
          <w:tcPr>
            <w:tcW w:w="839" w:type="dxa"/>
            <w:vMerge w:val="restart"/>
            <w:vAlign w:val="center"/>
          </w:tcPr>
          <w:p w:rsidR="00AA6EC1" w:rsidRDefault="00AA6EC1" w:rsidP="003A326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引进培养人才</w:t>
            </w:r>
          </w:p>
        </w:tc>
        <w:tc>
          <w:tcPr>
            <w:tcW w:w="1571" w:type="dxa"/>
            <w:gridSpan w:val="3"/>
            <w:vAlign w:val="center"/>
          </w:tcPr>
          <w:p w:rsidR="00AA6EC1" w:rsidRDefault="00AA6EC1" w:rsidP="00DD4F2A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1333F">
              <w:rPr>
                <w:rFonts w:ascii="仿宋_GB2312" w:eastAsia="仿宋_GB2312" w:hAnsi="宋体" w:cs="仿宋_GB2312" w:hint="eastAsia"/>
                <w:spacing w:val="-16"/>
                <w:sz w:val="24"/>
                <w:szCs w:val="24"/>
              </w:rPr>
              <w:t>引进院士（海外院士）团队数量</w:t>
            </w:r>
            <w:r w:rsidR="00DD4F2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DD4F2A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DD4F2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AA6EC1" w:rsidRDefault="00AA6EC1" w:rsidP="00AA6EC1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引进海外高层次人才数量</w:t>
            </w:r>
            <w:r w:rsidR="00DD4F2A">
              <w:rPr>
                <w:rFonts w:ascii="仿宋_GB2312" w:eastAsia="仿宋_GB2312" w:hAnsi="宋体" w:cs="仿宋_GB2312" w:hint="eastAsia"/>
                <w:sz w:val="24"/>
                <w:szCs w:val="24"/>
              </w:rPr>
              <w:t>（人）</w:t>
            </w:r>
          </w:p>
        </w:tc>
        <w:tc>
          <w:tcPr>
            <w:tcW w:w="1560" w:type="dxa"/>
            <w:gridSpan w:val="2"/>
            <w:vAlign w:val="center"/>
          </w:tcPr>
          <w:p w:rsidR="00AA6EC1" w:rsidRDefault="00AA6EC1" w:rsidP="00135DF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引进国家级人才数量</w:t>
            </w:r>
            <w:r w:rsidR="00DD4F2A">
              <w:rPr>
                <w:rFonts w:ascii="仿宋_GB2312" w:eastAsia="仿宋_GB2312" w:hAnsi="宋体" w:cs="仿宋_GB2312" w:hint="eastAsia"/>
                <w:sz w:val="24"/>
                <w:szCs w:val="24"/>
              </w:rPr>
              <w:t>（人）</w:t>
            </w:r>
          </w:p>
        </w:tc>
        <w:tc>
          <w:tcPr>
            <w:tcW w:w="1426" w:type="dxa"/>
            <w:gridSpan w:val="3"/>
            <w:vAlign w:val="center"/>
          </w:tcPr>
          <w:p w:rsidR="00AA6EC1" w:rsidRDefault="00AA6EC1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引进省级</w:t>
            </w:r>
          </w:p>
          <w:p w:rsidR="00AA6EC1" w:rsidRDefault="00AA6EC1" w:rsidP="00AA6EC1">
            <w:pPr>
              <w:adjustRightInd w:val="0"/>
              <w:snapToGrid w:val="0"/>
              <w:spacing w:line="280" w:lineRule="atLeast"/>
              <w:ind w:left="76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人才数量</w:t>
            </w:r>
            <w:r w:rsidR="00DD4F2A">
              <w:rPr>
                <w:rFonts w:ascii="仿宋_GB2312" w:eastAsia="仿宋_GB2312" w:hAnsi="宋体" w:cs="仿宋_GB2312" w:hint="eastAsia"/>
                <w:sz w:val="24"/>
                <w:szCs w:val="24"/>
              </w:rPr>
              <w:t>（人）</w:t>
            </w:r>
          </w:p>
        </w:tc>
        <w:tc>
          <w:tcPr>
            <w:tcW w:w="1976" w:type="dxa"/>
            <w:gridSpan w:val="4"/>
            <w:vAlign w:val="center"/>
          </w:tcPr>
          <w:p w:rsidR="00AA6EC1" w:rsidRDefault="00AA6EC1" w:rsidP="00135DF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引进/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培养硕士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及以上人才数量</w:t>
            </w:r>
            <w:r w:rsidR="00DD4F2A">
              <w:rPr>
                <w:rFonts w:ascii="仿宋_GB2312" w:eastAsia="仿宋_GB2312" w:hAnsi="宋体" w:cs="仿宋_GB2312" w:hint="eastAsia"/>
                <w:sz w:val="24"/>
                <w:szCs w:val="24"/>
              </w:rPr>
              <w:t>（人）</w:t>
            </w:r>
          </w:p>
        </w:tc>
      </w:tr>
      <w:tr w:rsidR="00AA6EC1" w:rsidTr="00F31D7E">
        <w:tblPrEx>
          <w:tblCellMar>
            <w:left w:w="108" w:type="dxa"/>
            <w:right w:w="108" w:type="dxa"/>
          </w:tblCellMar>
        </w:tblPrEx>
        <w:trPr>
          <w:cantSplit/>
          <w:trHeight w:val="505"/>
        </w:trPr>
        <w:tc>
          <w:tcPr>
            <w:tcW w:w="839" w:type="dxa"/>
            <w:vMerge/>
            <w:vAlign w:val="center"/>
          </w:tcPr>
          <w:p w:rsidR="00AA6EC1" w:rsidRDefault="00AA6EC1" w:rsidP="003A326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3B07AE" w:rsidRPr="00844EDA" w:rsidRDefault="003B07AE" w:rsidP="003B07AE">
      <w:pPr>
        <w:spacing w:line="440" w:lineRule="exact"/>
        <w:rPr>
          <w:rFonts w:ascii="方正小标宋_GBK" w:eastAsia="方正小标宋_GBK" w:hAnsi="方正小标宋_GBK"/>
          <w:sz w:val="36"/>
          <w:szCs w:val="36"/>
        </w:rPr>
      </w:pPr>
    </w:p>
    <w:p w:rsidR="003B07AE" w:rsidRDefault="003B07AE" w:rsidP="003B07AE">
      <w:pPr>
        <w:spacing w:line="440" w:lineRule="exact"/>
        <w:rPr>
          <w:rFonts w:ascii="方正小标宋_GBK" w:eastAsia="方正小标宋_GBK" w:hAnsi="方正小标宋_GBK"/>
          <w:sz w:val="36"/>
          <w:szCs w:val="36"/>
        </w:rPr>
      </w:pPr>
    </w:p>
    <w:p w:rsidR="003B07AE" w:rsidRDefault="003B07AE" w:rsidP="003B07AE">
      <w:pPr>
        <w:spacing w:line="440" w:lineRule="exact"/>
        <w:rPr>
          <w:rFonts w:ascii="方正小标宋_GBK" w:eastAsia="方正小标宋_GBK" w:hAnsi="方正小标宋_GBK"/>
          <w:sz w:val="36"/>
          <w:szCs w:val="36"/>
        </w:rPr>
      </w:pPr>
    </w:p>
    <w:p w:rsidR="003B07AE" w:rsidRPr="005273BB" w:rsidRDefault="003B07AE" w:rsidP="003B07AE">
      <w:pPr>
        <w:spacing w:line="44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5273BB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市科技专项经费购置仪器设备清单</w:t>
      </w:r>
    </w:p>
    <w:p w:rsidR="003B07AE" w:rsidRPr="005273BB" w:rsidRDefault="003B07AE" w:rsidP="003B07AE">
      <w:pPr>
        <w:spacing w:line="440" w:lineRule="exact"/>
        <w:jc w:val="center"/>
        <w:rPr>
          <w:rFonts w:ascii="仿宋_GB2312" w:eastAsia="仿宋_GB2312" w:hAnsi="方正小标宋_GBK"/>
          <w:sz w:val="28"/>
          <w:szCs w:val="28"/>
        </w:rPr>
      </w:pPr>
      <w:r w:rsidRPr="005273BB">
        <w:rPr>
          <w:rFonts w:ascii="仿宋_GB2312" w:eastAsia="仿宋_GB2312" w:hAnsi="宋体" w:cs="仿宋_GB2312" w:hint="eastAsia"/>
          <w:sz w:val="28"/>
          <w:szCs w:val="28"/>
        </w:rPr>
        <w:t>（有设备购置费支出的项目必须填写）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375"/>
        <w:gridCol w:w="825"/>
        <w:gridCol w:w="825"/>
        <w:gridCol w:w="1810"/>
        <w:gridCol w:w="750"/>
        <w:gridCol w:w="1036"/>
        <w:gridCol w:w="1041"/>
      </w:tblGrid>
      <w:tr w:rsidR="003B07AE" w:rsidTr="00BF6EC6">
        <w:trPr>
          <w:jc w:val="center"/>
        </w:trPr>
        <w:tc>
          <w:tcPr>
            <w:tcW w:w="624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237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设备名称</w:t>
            </w: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购置</w:t>
            </w:r>
          </w:p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产地</w:t>
            </w:r>
          </w:p>
        </w:tc>
        <w:tc>
          <w:tcPr>
            <w:tcW w:w="181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规格</w:t>
            </w:r>
          </w:p>
        </w:tc>
        <w:tc>
          <w:tcPr>
            <w:tcW w:w="75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  <w:tc>
          <w:tcPr>
            <w:tcW w:w="1036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单价</w:t>
            </w:r>
          </w:p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（万元）</w:t>
            </w:r>
          </w:p>
        </w:tc>
        <w:tc>
          <w:tcPr>
            <w:tcW w:w="1041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总价</w:t>
            </w:r>
          </w:p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（万元）</w:t>
            </w:r>
          </w:p>
        </w:tc>
      </w:tr>
      <w:tr w:rsidR="003B07AE" w:rsidTr="00BF6EC6">
        <w:trPr>
          <w:jc w:val="center"/>
        </w:trPr>
        <w:tc>
          <w:tcPr>
            <w:tcW w:w="624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  <w:r>
              <w:t>1</w:t>
            </w:r>
          </w:p>
        </w:tc>
        <w:tc>
          <w:tcPr>
            <w:tcW w:w="237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81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41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</w:tr>
      <w:tr w:rsidR="003B07AE" w:rsidTr="00BF6EC6">
        <w:trPr>
          <w:jc w:val="center"/>
        </w:trPr>
        <w:tc>
          <w:tcPr>
            <w:tcW w:w="624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  <w:r>
              <w:t>2</w:t>
            </w:r>
          </w:p>
        </w:tc>
        <w:tc>
          <w:tcPr>
            <w:tcW w:w="237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81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41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</w:tr>
      <w:tr w:rsidR="003B07AE" w:rsidTr="00BF6EC6">
        <w:trPr>
          <w:jc w:val="center"/>
        </w:trPr>
        <w:tc>
          <w:tcPr>
            <w:tcW w:w="624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···</w:t>
            </w:r>
          </w:p>
        </w:tc>
        <w:tc>
          <w:tcPr>
            <w:tcW w:w="237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81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41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</w:tr>
    </w:tbl>
    <w:p w:rsidR="003B07AE" w:rsidRDefault="003B07AE" w:rsidP="003B07AE">
      <w:pPr>
        <w:jc w:val="center"/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CC223D" w:rsidRDefault="00CC223D"/>
    <w:sectPr w:rsidR="00CC223D" w:rsidSect="00626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4D" w:rsidRDefault="00DA644D" w:rsidP="003B07AE">
      <w:r>
        <w:separator/>
      </w:r>
    </w:p>
  </w:endnote>
  <w:endnote w:type="continuationSeparator" w:id="0">
    <w:p w:rsidR="00DA644D" w:rsidRDefault="00DA644D" w:rsidP="003B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DA" w:rsidRDefault="00844E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DA" w:rsidRDefault="00844E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DA" w:rsidRDefault="00844E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4D" w:rsidRDefault="00DA644D" w:rsidP="003B07AE">
      <w:r>
        <w:separator/>
      </w:r>
    </w:p>
  </w:footnote>
  <w:footnote w:type="continuationSeparator" w:id="0">
    <w:p w:rsidR="00DA644D" w:rsidRDefault="00DA644D" w:rsidP="003B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DA" w:rsidRDefault="00844E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B5" w:rsidRDefault="00D37EB5" w:rsidP="00844ED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DA" w:rsidRDefault="00844E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NDM3MjQ2MDYwtzQwtbBQ0lEKTi0uzszPAykwrAUAgakrHiwAAAA="/>
  </w:docVars>
  <w:rsids>
    <w:rsidRoot w:val="003B07AE"/>
    <w:rsid w:val="00000ABF"/>
    <w:rsid w:val="00015EAC"/>
    <w:rsid w:val="00030690"/>
    <w:rsid w:val="00116CAF"/>
    <w:rsid w:val="001205F5"/>
    <w:rsid w:val="00126FE4"/>
    <w:rsid w:val="00135DFD"/>
    <w:rsid w:val="00154046"/>
    <w:rsid w:val="001560F3"/>
    <w:rsid w:val="0016653D"/>
    <w:rsid w:val="00175CBD"/>
    <w:rsid w:val="00176884"/>
    <w:rsid w:val="00184D1D"/>
    <w:rsid w:val="00185998"/>
    <w:rsid w:val="0019168F"/>
    <w:rsid w:val="001E3E32"/>
    <w:rsid w:val="002711E1"/>
    <w:rsid w:val="002A1585"/>
    <w:rsid w:val="002A77A6"/>
    <w:rsid w:val="002B2AD1"/>
    <w:rsid w:val="0030084D"/>
    <w:rsid w:val="003148BF"/>
    <w:rsid w:val="00325432"/>
    <w:rsid w:val="003543A9"/>
    <w:rsid w:val="00354BC0"/>
    <w:rsid w:val="00371305"/>
    <w:rsid w:val="003A326F"/>
    <w:rsid w:val="003B07AE"/>
    <w:rsid w:val="003E4AD5"/>
    <w:rsid w:val="003E6E6E"/>
    <w:rsid w:val="003F3847"/>
    <w:rsid w:val="003F41FE"/>
    <w:rsid w:val="0042730E"/>
    <w:rsid w:val="004D04A1"/>
    <w:rsid w:val="0051333F"/>
    <w:rsid w:val="00515172"/>
    <w:rsid w:val="00536A5B"/>
    <w:rsid w:val="00564032"/>
    <w:rsid w:val="00565EF4"/>
    <w:rsid w:val="00581F3F"/>
    <w:rsid w:val="005A030E"/>
    <w:rsid w:val="005E4942"/>
    <w:rsid w:val="005F4298"/>
    <w:rsid w:val="006221A3"/>
    <w:rsid w:val="0062675A"/>
    <w:rsid w:val="0063627F"/>
    <w:rsid w:val="006F0FF7"/>
    <w:rsid w:val="007034CE"/>
    <w:rsid w:val="00711DDD"/>
    <w:rsid w:val="00716C43"/>
    <w:rsid w:val="00731DC8"/>
    <w:rsid w:val="00744EC1"/>
    <w:rsid w:val="00797DA6"/>
    <w:rsid w:val="007D614D"/>
    <w:rsid w:val="00844EDA"/>
    <w:rsid w:val="0085087B"/>
    <w:rsid w:val="008742B1"/>
    <w:rsid w:val="00886BC6"/>
    <w:rsid w:val="008B07F6"/>
    <w:rsid w:val="008C6533"/>
    <w:rsid w:val="008E404F"/>
    <w:rsid w:val="009730F6"/>
    <w:rsid w:val="00976762"/>
    <w:rsid w:val="009C57CC"/>
    <w:rsid w:val="009D635E"/>
    <w:rsid w:val="00A165AF"/>
    <w:rsid w:val="00A6632D"/>
    <w:rsid w:val="00AA6EC1"/>
    <w:rsid w:val="00B23717"/>
    <w:rsid w:val="00B268C0"/>
    <w:rsid w:val="00B44B8D"/>
    <w:rsid w:val="00B65F59"/>
    <w:rsid w:val="00B91077"/>
    <w:rsid w:val="00BF20CF"/>
    <w:rsid w:val="00C27F68"/>
    <w:rsid w:val="00C524BE"/>
    <w:rsid w:val="00C56E95"/>
    <w:rsid w:val="00C64E7C"/>
    <w:rsid w:val="00C75839"/>
    <w:rsid w:val="00C7667D"/>
    <w:rsid w:val="00C94BA0"/>
    <w:rsid w:val="00CB3D7C"/>
    <w:rsid w:val="00CB7754"/>
    <w:rsid w:val="00CC223D"/>
    <w:rsid w:val="00CC4E83"/>
    <w:rsid w:val="00CE0922"/>
    <w:rsid w:val="00D26285"/>
    <w:rsid w:val="00D37EB5"/>
    <w:rsid w:val="00D71275"/>
    <w:rsid w:val="00D77291"/>
    <w:rsid w:val="00DA644D"/>
    <w:rsid w:val="00DD4F2A"/>
    <w:rsid w:val="00DD5501"/>
    <w:rsid w:val="00E03E2B"/>
    <w:rsid w:val="00E46D2A"/>
    <w:rsid w:val="00E7477A"/>
    <w:rsid w:val="00EA3B00"/>
    <w:rsid w:val="00EC1344"/>
    <w:rsid w:val="00EC6B44"/>
    <w:rsid w:val="00F10C81"/>
    <w:rsid w:val="00F168A1"/>
    <w:rsid w:val="00F31D7E"/>
    <w:rsid w:val="00FB6D6B"/>
    <w:rsid w:val="00FF075D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7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275</Words>
  <Characters>1570</Characters>
  <Application>Microsoft Office Word</Application>
  <DocSecurity>0</DocSecurity>
  <Lines>13</Lines>
  <Paragraphs>3</Paragraphs>
  <ScaleCrop>false</ScaleCrop>
  <Company>kjj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wangxy</dc:creator>
  <cp:keywords/>
  <dc:description/>
  <cp:lastModifiedBy>User</cp:lastModifiedBy>
  <cp:revision>95</cp:revision>
  <cp:lastPrinted>2022-05-11T06:25:00Z</cp:lastPrinted>
  <dcterms:created xsi:type="dcterms:W3CDTF">2020-08-21T01:46:00Z</dcterms:created>
  <dcterms:modified xsi:type="dcterms:W3CDTF">2022-05-12T03:00:00Z</dcterms:modified>
</cp:coreProperties>
</file>