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Times New Roman" w:hAnsi="Times New Roman" w:cs="Times New Roman"/>
        </w:rPr>
      </w:pPr>
    </w:p>
    <w:tbl>
      <w:tblPr>
        <w:tblStyle w:val="33"/>
        <w:tblW w:w="9720" w:type="dxa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  <w:gridCol w:w="1500"/>
      </w:tblGrid>
      <w:tr>
        <w:tc>
          <w:tcPr>
            <w:tcW w:w="8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40" w:lineRule="exact"/>
              <w:jc w:val="distribute"/>
              <w:textAlignment w:val="baseline"/>
              <w:rPr>
                <w:rFonts w:hint="eastAsia" w:ascii="方正小标宋_GBK" w:hAnsi="Times New Roman" w:eastAsia="方正小标宋_GBK" w:cs="Times New Roman"/>
                <w:spacing w:val="-57"/>
                <w:w w:val="66"/>
                <w:sz w:val="96"/>
                <w:szCs w:val="9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7"/>
                <w:w w:val="66"/>
                <w:sz w:val="96"/>
                <w:szCs w:val="96"/>
              </w:rPr>
              <w:t>青岛市教育局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40" w:lineRule="exact"/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w w:val="75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0"/>
                <w:w w:val="70"/>
                <w:sz w:val="96"/>
                <w:szCs w:val="96"/>
                <w:lang w:eastAsia="zh-CN"/>
              </w:rPr>
              <w:t>文件</w:t>
            </w:r>
          </w:p>
        </w:tc>
      </w:tr>
      <w:tr>
        <w:tc>
          <w:tcPr>
            <w:tcW w:w="8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40" w:lineRule="exact"/>
              <w:jc w:val="distribute"/>
              <w:textAlignment w:val="baseline"/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7"/>
                <w:w w:val="66"/>
                <w:sz w:val="96"/>
                <w:szCs w:val="96"/>
                <w:lang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7"/>
                <w:w w:val="66"/>
                <w:sz w:val="96"/>
                <w:szCs w:val="96"/>
                <w:lang w:eastAsia="zh-CN"/>
              </w:rPr>
              <w:t>青岛市发展和改革委员会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spacing w:line="1200" w:lineRule="exact"/>
              <w:rPr>
                <w:rFonts w:hint="eastAsia" w:ascii="方正小标宋_GBK" w:hAnsi="Times New Roman" w:eastAsia="方正小标宋_GBK" w:cs="Times New Roman"/>
              </w:rPr>
            </w:pPr>
          </w:p>
        </w:tc>
      </w:tr>
      <w:tr>
        <w:tc>
          <w:tcPr>
            <w:tcW w:w="8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40" w:lineRule="exact"/>
              <w:jc w:val="distribute"/>
              <w:textAlignment w:val="baseline"/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7"/>
                <w:w w:val="66"/>
                <w:sz w:val="96"/>
                <w:szCs w:val="9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7"/>
                <w:w w:val="66"/>
                <w:sz w:val="96"/>
                <w:szCs w:val="96"/>
              </w:rPr>
              <w:t>青岛</w:t>
            </w:r>
            <w:r>
              <w:rPr>
                <w:rFonts w:hint="eastAsia" w:ascii="方正小标宋_GBK" w:hAnsi="Times New Roman" w:eastAsia="方正小标宋_GBK" w:cs="Times New Roman"/>
                <w:bCs/>
                <w:color w:val="FF0000"/>
                <w:spacing w:val="-57"/>
                <w:w w:val="66"/>
                <w:sz w:val="96"/>
                <w:szCs w:val="96"/>
                <w:lang w:eastAsia="zh-CN"/>
              </w:rPr>
              <w:t>市文化和旅游局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spacing w:line="1200" w:lineRule="exact"/>
              <w:rPr>
                <w:rFonts w:hint="eastAsia" w:ascii="方正小标宋_GBK" w:hAnsi="Times New Roman" w:eastAsia="方正小标宋_GBK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小标宋_GBK" w:hAnsi="Times New Roman" w:eastAsia="方正小标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小标宋_GBK" w:hAnsi="Times New Roman" w:eastAsia="方正小标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仿宋_GB2312" w:hAnsi="Times New Roman" w:eastAsia="仿宋_GB2312" w:cs="Times New Roman"/>
          <w:spacing w:val="16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16"/>
          <w:sz w:val="32"/>
          <w:szCs w:val="32"/>
        </w:rPr>
        <w:t>青教通字〔202</w:t>
      </w:r>
      <w:r>
        <w:rPr>
          <w:rFonts w:hint="default" w:ascii="仿宋_GB2312" w:hAnsi="Times New Roman" w:eastAsia="仿宋_GB2312" w:cs="Times New Roman"/>
          <w:spacing w:val="16"/>
          <w:sz w:val="32"/>
          <w:szCs w:val="32"/>
          <w:lang w:val="en-US"/>
        </w:rPr>
        <w:t>3</w:t>
      </w:r>
      <w:r>
        <w:rPr>
          <w:rFonts w:hint="eastAsia" w:ascii="仿宋_GB2312" w:hAnsi="Times New Roman" w:eastAsia="仿宋_GB2312" w:cs="Times New Roman"/>
          <w:spacing w:val="16"/>
          <w:sz w:val="32"/>
          <w:szCs w:val="32"/>
        </w:rPr>
        <w:t>〕</w:t>
      </w:r>
      <w:r>
        <w:rPr>
          <w:rFonts w:hint="default" w:ascii="仿宋_GB2312" w:hAnsi="Times New Roman" w:eastAsia="仿宋_GB2312" w:cs="Times New Roman"/>
          <w:spacing w:val="16"/>
          <w:sz w:val="32"/>
          <w:szCs w:val="32"/>
          <w:lang w:val="en-US"/>
        </w:rPr>
        <w:t>95</w:t>
      </w:r>
      <w:r>
        <w:rPr>
          <w:rFonts w:hint="eastAsia" w:ascii="仿宋_GB2312" w:hAnsi="Times New Roman" w:eastAsia="仿宋_GB2312" w:cs="Times New Roman"/>
          <w:spacing w:val="16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baseline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color w:val="FF0000"/>
          <w:spacing w:val="-16"/>
        </w:rPr>
        <w:t>─────────────────────────────────</w:t>
      </w:r>
    </w:p>
    <w:p>
      <w:pPr>
        <w:widowControl w:val="0"/>
        <w:wordWrap/>
        <w:adjustRightInd w:val="0"/>
        <w:snapToGrid/>
        <w:spacing w:line="560" w:lineRule="exact"/>
        <w:ind w:left="0" w:leftChars="0"/>
        <w:jc w:val="center"/>
        <w:textAlignment w:val="baseline"/>
        <w:outlineLvl w:val="9"/>
        <w:rPr>
          <w:rFonts w:hint="eastAsia" w:ascii="方正小标宋_GBK" w:eastAsia="方正小标宋_GBK"/>
          <w:color w:val="auto"/>
          <w:spacing w:val="0"/>
          <w:sz w:val="44"/>
          <w:szCs w:val="44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/>
        <w:jc w:val="center"/>
        <w:textAlignment w:val="baseline"/>
        <w:outlineLvl w:val="9"/>
        <w:rPr>
          <w:rFonts w:hint="eastAsia" w:ascii="方正小标宋_GBK" w:eastAsia="方正小标宋_GBK"/>
          <w:color w:val="auto"/>
          <w:spacing w:val="0"/>
          <w:sz w:val="44"/>
          <w:szCs w:val="44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关于</w:t>
      </w:r>
      <w:r>
        <w:rPr>
          <w:rFonts w:hint="eastAsia" w:ascii="方正小标宋_GBK" w:eastAsia="方正小标宋_GBK"/>
          <w:color w:val="auto"/>
          <w:spacing w:val="0"/>
          <w:sz w:val="44"/>
          <w:szCs w:val="44"/>
          <w:lang w:val="en-US" w:eastAsia="zh-CN"/>
        </w:rPr>
        <w:t>做好</w:t>
      </w: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2023年市级</w:t>
      </w:r>
      <w:r>
        <w:rPr>
          <w:rFonts w:hint="eastAsia" w:ascii="方正小标宋_GBK" w:eastAsia="方正小标宋_GBK"/>
          <w:color w:val="auto"/>
          <w:spacing w:val="0"/>
          <w:sz w:val="44"/>
          <w:szCs w:val="44"/>
          <w:lang w:val="en-US" w:eastAsia="zh-CN"/>
        </w:rPr>
        <w:t>中小学生</w:t>
      </w: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研学</w:t>
      </w:r>
      <w:r>
        <w:rPr>
          <w:rFonts w:hint="eastAsia" w:ascii="方正小标宋_GBK" w:eastAsia="方正小标宋_GBK"/>
          <w:color w:val="auto"/>
          <w:spacing w:val="0"/>
          <w:sz w:val="44"/>
          <w:szCs w:val="44"/>
          <w:lang w:val="en-US" w:eastAsia="zh-CN"/>
        </w:rPr>
        <w:t>旅行</w:t>
      </w: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基地</w:t>
      </w:r>
    </w:p>
    <w:p>
      <w:pPr>
        <w:widowControl w:val="0"/>
        <w:wordWrap/>
        <w:adjustRightInd w:val="0"/>
        <w:snapToGrid/>
        <w:spacing w:line="560" w:lineRule="exact"/>
        <w:ind w:left="0" w:leftChars="0"/>
        <w:jc w:val="center"/>
        <w:textAlignment w:val="baseline"/>
        <w:outlineLvl w:val="9"/>
        <w:rPr>
          <w:rFonts w:ascii="方正小标宋_GBK" w:eastAsia="方正小标宋_GBK"/>
          <w:color w:val="auto"/>
          <w:spacing w:val="0"/>
          <w:sz w:val="44"/>
          <w:szCs w:val="44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营地遴选推荐工作的通知</w:t>
      </w:r>
    </w:p>
    <w:p>
      <w:pPr>
        <w:widowControl w:val="0"/>
        <w:wordWrap/>
        <w:adjustRightInd w:val="0"/>
        <w:snapToGrid/>
        <w:spacing w:line="560" w:lineRule="exact"/>
        <w:ind w:left="0" w:leftChars="0"/>
        <w:textAlignment w:val="baseline"/>
        <w:outlineLvl w:val="9"/>
        <w:rPr>
          <w:rFonts w:ascii="仿宋_GB2312" w:hAnsi="仿宋_GB2312" w:eastAsia="仿宋_GB2312" w:cs="仿宋_GB2312"/>
          <w:szCs w:val="40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各区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Cs w:val="40"/>
        </w:rPr>
        <w:t>市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Cs w:val="40"/>
        </w:rPr>
        <w:t>教体局、发展和改革局、文化和旅游局，高新区党群工作部，局属各学校，有关民办学校，</w:t>
      </w:r>
      <w:r>
        <w:rPr>
          <w:rFonts w:hint="eastAsia" w:ascii="仿宋_GB2312" w:hAnsi="仿宋_GB2312" w:eastAsia="仿宋_GB2312" w:cs="仿宋_GB2312"/>
          <w:szCs w:val="40"/>
        </w:rPr>
        <w:t>各市级未成年人“社会课堂”：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/>
        <w:jc w:val="left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为认真贯彻落实教育部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>等11部门</w:t>
      </w:r>
      <w:r>
        <w:rPr>
          <w:rFonts w:hint="eastAsia" w:ascii="仿宋_GB2312" w:hAnsi="仿宋_GB2312" w:eastAsia="仿宋_GB2312" w:cs="仿宋_GB2312"/>
          <w:spacing w:val="0"/>
          <w:szCs w:val="40"/>
        </w:rPr>
        <w:t>《关于推进中小学生研学旅行的意见》（教基一〔</w:t>
      </w:r>
      <w:r>
        <w:rPr>
          <w:rFonts w:ascii="仿宋_GB2312" w:hAnsi="仿宋_GB2312" w:eastAsia="仿宋_GB2312" w:cs="仿宋_GB2312"/>
          <w:spacing w:val="0"/>
          <w:szCs w:val="40"/>
        </w:rPr>
        <w:t>2016</w:t>
      </w:r>
      <w:r>
        <w:rPr>
          <w:rFonts w:hint="eastAsia" w:ascii="仿宋_GB2312" w:hAnsi="仿宋_GB2312" w:eastAsia="仿宋_GB2312" w:cs="仿宋_GB2312"/>
          <w:spacing w:val="0"/>
          <w:szCs w:val="40"/>
        </w:rPr>
        <w:t>〕</w:t>
      </w:r>
      <w:r>
        <w:rPr>
          <w:rFonts w:ascii="仿宋_GB2312" w:hAnsi="仿宋_GB2312" w:eastAsia="仿宋_GB2312" w:cs="仿宋_GB2312"/>
          <w:spacing w:val="0"/>
          <w:szCs w:val="40"/>
        </w:rPr>
        <w:t>8</w:t>
      </w:r>
      <w:r>
        <w:rPr>
          <w:rFonts w:hint="eastAsia" w:ascii="仿宋_GB2312" w:hAnsi="仿宋_GB2312" w:eastAsia="仿宋_GB2312" w:cs="仿宋_GB2312"/>
          <w:spacing w:val="0"/>
          <w:szCs w:val="40"/>
        </w:rPr>
        <w:t>号）和省教育厅《关于印发山东省推进中小学生研学旅行工作实施方案的通知》（鲁教基发〔</w:t>
      </w:r>
      <w:r>
        <w:rPr>
          <w:rFonts w:ascii="仿宋_GB2312" w:hAnsi="仿宋_GB2312" w:eastAsia="仿宋_GB2312" w:cs="仿宋_GB2312"/>
          <w:spacing w:val="0"/>
          <w:szCs w:val="40"/>
        </w:rPr>
        <w:t>2017</w:t>
      </w:r>
      <w:r>
        <w:rPr>
          <w:rFonts w:hint="eastAsia" w:ascii="仿宋_GB2312" w:hAnsi="仿宋_GB2312" w:eastAsia="仿宋_GB2312" w:cs="仿宋_GB2312"/>
          <w:spacing w:val="0"/>
          <w:szCs w:val="40"/>
        </w:rPr>
        <w:t>〕</w:t>
      </w:r>
      <w:r>
        <w:rPr>
          <w:rFonts w:ascii="仿宋_GB2312" w:hAnsi="仿宋_GB2312" w:eastAsia="仿宋_GB2312" w:cs="仿宋_GB2312"/>
          <w:spacing w:val="0"/>
          <w:szCs w:val="40"/>
        </w:rPr>
        <w:t>2</w:t>
      </w:r>
      <w:r>
        <w:rPr>
          <w:rFonts w:hint="eastAsia" w:ascii="仿宋_GB2312" w:hAnsi="仿宋_GB2312" w:eastAsia="仿宋_GB2312" w:cs="仿宋_GB2312"/>
          <w:spacing w:val="0"/>
          <w:szCs w:val="40"/>
        </w:rPr>
        <w:t>号）等文件精神，落实立德树人根本任务，积极整合全市资源，为中小学生研学旅行创造条件，根据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>山东省省级中小学生研学基地、营地管理办法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》（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>鲁教基发</w:t>
      </w:r>
      <w:r>
        <w:rPr>
          <w:rFonts w:hint="eastAsia" w:ascii="仿宋_GB2312" w:hAnsi="仿宋_GB2312" w:eastAsia="仿宋_GB2312" w:cs="仿宋_GB2312"/>
          <w:spacing w:val="0"/>
          <w:szCs w:val="40"/>
        </w:rPr>
        <w:t>〔202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Cs w:val="40"/>
        </w:rPr>
        <w:t>〕1号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）、</w:t>
      </w:r>
      <w:r>
        <w:rPr>
          <w:rFonts w:hint="eastAsia" w:ascii="仿宋_GB2312" w:hAnsi="仿宋_GB2312" w:eastAsia="仿宋_GB2312" w:cs="仿宋_GB2312"/>
          <w:spacing w:val="0"/>
          <w:szCs w:val="40"/>
        </w:rPr>
        <w:t>《青岛市中小学研学旅行工作管理办法》（青教规〔2020〕1号）要求，市教育局、市发展改革委员会、市文化和旅游局决定组织开展2023年市级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>中小学生</w:t>
      </w:r>
      <w:r>
        <w:rPr>
          <w:rFonts w:hint="eastAsia" w:ascii="仿宋_GB2312" w:hAnsi="仿宋_GB2312" w:eastAsia="仿宋_GB2312" w:cs="仿宋_GB2312"/>
          <w:spacing w:val="0"/>
          <w:szCs w:val="40"/>
        </w:rPr>
        <w:t>研学旅行基地营地遴选工作。现将有关事项通知如下：</w:t>
      </w:r>
    </w:p>
    <w:p>
      <w:pPr>
        <w:widowControl w:val="0"/>
        <w:numPr>
          <w:ilvl w:val="0"/>
          <w:numId w:val="1"/>
        </w:numPr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</w:rPr>
        <w:t>基地遴选工作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楷体" w:hAnsi="楷体" w:eastAsia="楷体" w:cs="楷体"/>
          <w:spacing w:val="0"/>
          <w:szCs w:val="32"/>
        </w:rPr>
      </w:pPr>
      <w:r>
        <w:rPr>
          <w:rFonts w:hint="eastAsia" w:ascii="楷体" w:hAnsi="楷体" w:eastAsia="楷体" w:cs="楷体"/>
          <w:spacing w:val="0"/>
          <w:szCs w:val="32"/>
        </w:rPr>
        <w:t>（一）评选范围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1.符合《青岛市中小学研学旅行工作管理办法》（青教规〔2020〕1号）规定申报条件，且未命名为青岛市研学旅行基地的单位均可申报。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2.优先</w:t>
      </w:r>
      <w:r>
        <w:rPr>
          <w:rFonts w:ascii="仿宋_GB2312" w:eastAsia="仿宋_GB2312"/>
          <w:spacing w:val="0"/>
          <w:szCs w:val="32"/>
        </w:rPr>
        <w:t>推荐劳动教育、乡村研学、科技创新及文化体验类资源单位。其中文化体验类重点推荐“四廊一线”（沿黄河、沿大运河、沿齐长城、沿黄渤海、沿胶济铁路）文化体验廊道相关资源单位。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楷体" w:hAnsi="楷体" w:eastAsia="楷体" w:cs="楷体"/>
          <w:spacing w:val="0"/>
          <w:szCs w:val="32"/>
        </w:rPr>
      </w:pPr>
      <w:r>
        <w:rPr>
          <w:rFonts w:hint="eastAsia" w:ascii="楷体" w:hAnsi="楷体" w:eastAsia="楷体" w:cs="楷体"/>
          <w:spacing w:val="0"/>
          <w:szCs w:val="32"/>
        </w:rPr>
        <w:t>（二）评选条件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参评基地须符合国家旅游局《研学旅行服务规范》（LB/T 054-2016）相关要求，具体评选条件见《青岛市中小学生研学旅行基地参评条件》（附件1）。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楷体" w:hAnsi="楷体" w:eastAsia="楷体" w:cs="楷体"/>
          <w:spacing w:val="0"/>
          <w:szCs w:val="32"/>
        </w:rPr>
      </w:pPr>
      <w:r>
        <w:rPr>
          <w:rFonts w:hint="eastAsia" w:ascii="楷体" w:hAnsi="楷体" w:eastAsia="楷体" w:cs="楷体"/>
          <w:spacing w:val="0"/>
          <w:szCs w:val="32"/>
        </w:rPr>
        <w:t>（三）申报材料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1.《青岛市中小学生研学旅行基地申报表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0"/>
          <w:szCs w:val="40"/>
        </w:rPr>
        <w:t>（附件2）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</w:rPr>
        <w:t>2.《青岛市中小学生研学旅行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基地</w:t>
      </w:r>
      <w:r>
        <w:rPr>
          <w:rFonts w:hint="eastAsia" w:ascii="仿宋_GB2312" w:eastAsia="仿宋_GB2312"/>
          <w:spacing w:val="0"/>
          <w:szCs w:val="32"/>
        </w:rPr>
        <w:t>课程登记表》（附件3）</w:t>
      </w:r>
      <w:r>
        <w:rPr>
          <w:rFonts w:hint="eastAsia" w:ascii="仿宋_GB2312" w:eastAsia="仿宋_GB2312"/>
          <w:spacing w:val="0"/>
          <w:szCs w:val="32"/>
          <w:lang w:eastAsia="zh-CN"/>
        </w:rPr>
        <w:t>。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基地</w:t>
      </w:r>
      <w:r>
        <w:rPr>
          <w:rFonts w:hint="eastAsia" w:ascii="仿宋_GB2312" w:eastAsia="仿宋_GB2312"/>
          <w:spacing w:val="0"/>
          <w:szCs w:val="32"/>
        </w:rPr>
        <w:t>需提交三门以上适合不同学龄段或不同主题的研学课程，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报送的课程需要与申报板块一致，具有代表性，</w:t>
      </w:r>
      <w:r>
        <w:rPr>
          <w:rFonts w:hint="eastAsia" w:ascii="仿宋_GB2312" w:eastAsia="仿宋_GB2312"/>
          <w:spacing w:val="0"/>
          <w:szCs w:val="32"/>
        </w:rPr>
        <w:t>每门课程提交一份登记表。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课程方案包括课程主题、内容、实施对象、师资保障等（具体要求见登记表）。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3.相关支撑材料，包括：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营业执照、资质等相关证明图片；</w:t>
      </w:r>
      <w:r>
        <w:rPr>
          <w:rFonts w:hint="eastAsia" w:ascii="仿宋_GB2312" w:eastAsia="仿宋_GB2312"/>
          <w:spacing w:val="0"/>
          <w:szCs w:val="32"/>
        </w:rPr>
        <w:t>10张以内具有代表性的图片</w:t>
      </w:r>
      <w:r>
        <w:rPr>
          <w:rFonts w:hint="eastAsia" w:ascii="仿宋_GB2312" w:eastAsia="仿宋_GB2312"/>
          <w:spacing w:val="0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Cs w:val="32"/>
        </w:rPr>
        <w:t>区域环境</w:t>
      </w:r>
      <w:r>
        <w:rPr>
          <w:rFonts w:hint="eastAsia" w:ascii="仿宋_GB2312" w:eastAsia="仿宋_GB2312"/>
          <w:spacing w:val="0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szCs w:val="32"/>
        </w:rPr>
        <w:t>设备设施</w:t>
      </w:r>
      <w:r>
        <w:rPr>
          <w:rFonts w:hint="eastAsia" w:ascii="仿宋_GB2312" w:eastAsia="仿宋_GB2312"/>
          <w:spacing w:val="0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szCs w:val="32"/>
        </w:rPr>
        <w:t>规模配套</w:t>
      </w:r>
      <w:r>
        <w:rPr>
          <w:rFonts w:hint="eastAsia" w:ascii="仿宋_GB2312" w:eastAsia="仿宋_GB2312"/>
          <w:spacing w:val="0"/>
          <w:szCs w:val="32"/>
          <w:lang w:eastAsia="zh-CN"/>
        </w:rPr>
        <w:t>）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。</w:t>
      </w:r>
      <w:r>
        <w:rPr>
          <w:rFonts w:hint="eastAsia" w:ascii="仿宋_GB2312" w:eastAsia="仿宋_GB2312"/>
          <w:spacing w:val="0"/>
          <w:szCs w:val="32"/>
        </w:rPr>
        <w:t>单张图片大小不超过2M，格式为jpg或png；3个以内的视频资料</w:t>
      </w:r>
      <w:r>
        <w:rPr>
          <w:rFonts w:hint="eastAsia" w:ascii="仿宋_GB2312" w:eastAsia="仿宋_GB2312"/>
          <w:spacing w:val="0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整个基地实拍、课程教室实拍、</w:t>
      </w:r>
      <w:r>
        <w:rPr>
          <w:rFonts w:hint="eastAsia" w:ascii="仿宋_GB2312" w:eastAsia="仿宋_GB2312"/>
          <w:color w:val="auto"/>
          <w:spacing w:val="0"/>
          <w:szCs w:val="32"/>
          <w:lang w:val="en-US" w:eastAsia="zh-CN"/>
        </w:rPr>
        <w:t>基地特色展示等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）</w:t>
      </w:r>
      <w:r>
        <w:rPr>
          <w:rFonts w:hint="eastAsia" w:ascii="仿宋_GB2312" w:eastAsia="仿宋_GB2312"/>
          <w:spacing w:val="0"/>
          <w:szCs w:val="32"/>
        </w:rPr>
        <w:t>，单个视频大小不超过300M，格式为mp4。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</w:rPr>
        <w:t>二、营地遴选工作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楷体" w:hAnsi="楷体" w:eastAsia="楷体" w:cs="楷体"/>
          <w:spacing w:val="0"/>
          <w:szCs w:val="32"/>
        </w:rPr>
      </w:pPr>
      <w:r>
        <w:rPr>
          <w:rFonts w:hint="eastAsia" w:ascii="楷体" w:hAnsi="楷体" w:eastAsia="楷体" w:cs="楷体"/>
          <w:spacing w:val="0"/>
          <w:szCs w:val="32"/>
        </w:rPr>
        <w:t>（一）评选范围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已评为市级研学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旅行</w:t>
      </w:r>
      <w:r>
        <w:rPr>
          <w:rFonts w:hint="eastAsia" w:ascii="仿宋_GB2312" w:eastAsia="仿宋_GB2312"/>
          <w:spacing w:val="0"/>
          <w:szCs w:val="32"/>
        </w:rPr>
        <w:t>基地即可参加评选。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楷体" w:hAnsi="楷体" w:eastAsia="楷体" w:cs="楷体"/>
          <w:spacing w:val="0"/>
          <w:szCs w:val="32"/>
        </w:rPr>
      </w:pPr>
      <w:r>
        <w:rPr>
          <w:rFonts w:hint="eastAsia" w:ascii="楷体" w:hAnsi="楷体" w:eastAsia="楷体" w:cs="楷体"/>
          <w:spacing w:val="0"/>
          <w:szCs w:val="32"/>
        </w:rPr>
        <w:t>（二）评选条件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hAnsi="仿宋_GB2312" w:eastAsia="仿宋_GB2312" w:cs="仿宋_GB2312"/>
          <w:spacing w:val="0"/>
          <w:szCs w:val="32"/>
        </w:rPr>
        <w:t>1.</w:t>
      </w:r>
      <w:r>
        <w:rPr>
          <w:rFonts w:hint="eastAsia" w:ascii="仿宋_GB2312" w:eastAsia="仿宋_GB2312"/>
          <w:spacing w:val="0"/>
          <w:szCs w:val="32"/>
        </w:rPr>
        <w:t>正式运行3年上，近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szCs w:val="32"/>
        </w:rPr>
        <w:t>年接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收</w:t>
      </w:r>
      <w:r>
        <w:rPr>
          <w:rFonts w:hint="eastAsia" w:ascii="仿宋_GB2312" w:eastAsia="仿宋_GB2312"/>
          <w:spacing w:val="0"/>
          <w:szCs w:val="32"/>
        </w:rPr>
        <w:t>参加研学实践教育中小学生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原则上</w:t>
      </w:r>
      <w:r>
        <w:rPr>
          <w:rFonts w:hint="eastAsia" w:ascii="仿宋_GB2312" w:eastAsia="仿宋_GB2312"/>
          <w:spacing w:val="0"/>
          <w:szCs w:val="32"/>
        </w:rPr>
        <w:t>不少于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0"/>
          <w:szCs w:val="32"/>
        </w:rPr>
        <w:t>万人次</w:t>
      </w:r>
      <w:r>
        <w:rPr>
          <w:rFonts w:hint="eastAsia" w:ascii="仿宋_GB2312" w:eastAsia="仿宋_GB2312"/>
          <w:spacing w:val="0"/>
          <w:szCs w:val="32"/>
          <w:lang w:eastAsia="zh-CN"/>
        </w:rPr>
        <w:t>，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能</w:t>
      </w:r>
      <w:r>
        <w:rPr>
          <w:rFonts w:hint="eastAsia" w:ascii="仿宋_GB2312" w:eastAsia="仿宋_GB2312"/>
          <w:spacing w:val="0"/>
          <w:szCs w:val="32"/>
        </w:rPr>
        <w:t>同时接纳1000名以上学生集中食宿</w:t>
      </w:r>
      <w:r>
        <w:rPr>
          <w:rFonts w:hint="eastAsia" w:ascii="仿宋_GB2312" w:eastAsia="仿宋_GB2312"/>
          <w:spacing w:val="0"/>
          <w:szCs w:val="32"/>
          <w:lang w:eastAsia="zh-CN"/>
        </w:rPr>
        <w:t>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2.开发5条及以上研学路线，研学路线应包含线路站点基本情况介绍，线路课程安排等内容。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楷体" w:hAnsi="楷体" w:eastAsia="楷体" w:cs="楷体"/>
          <w:spacing w:val="0"/>
          <w:szCs w:val="32"/>
        </w:rPr>
      </w:pPr>
      <w:r>
        <w:rPr>
          <w:rFonts w:hint="eastAsia" w:ascii="楷体" w:hAnsi="楷体" w:eastAsia="楷体" w:cs="楷体"/>
          <w:spacing w:val="0"/>
          <w:szCs w:val="32"/>
        </w:rPr>
        <w:t>（三）申报材料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eastAsia="仿宋_GB2312"/>
          <w:spacing w:val="0"/>
          <w:szCs w:val="32"/>
          <w:lang w:eastAsia="zh-CN"/>
        </w:rPr>
      </w:pPr>
      <w:r>
        <w:rPr>
          <w:rFonts w:hint="eastAsia" w:ascii="仿宋_GB2312" w:eastAsia="仿宋_GB2312"/>
          <w:spacing w:val="0"/>
          <w:szCs w:val="32"/>
        </w:rPr>
        <w:t>1.《青岛市中小学生研学旅行营地申报表》（附件4）</w:t>
      </w:r>
      <w:r>
        <w:rPr>
          <w:rFonts w:hint="eastAsia" w:ascii="仿宋_GB2312" w:eastAsia="仿宋_GB2312"/>
          <w:spacing w:val="0"/>
          <w:szCs w:val="32"/>
          <w:lang w:eastAsia="zh-CN"/>
        </w:rPr>
        <w:t>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eastAsia="仿宋_GB2312"/>
          <w:spacing w:val="0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Cs w:val="32"/>
        </w:rPr>
        <w:t>2.《青岛市中小学生研学旅行营地路线登记表》（附件5）</w:t>
      </w:r>
      <w:r>
        <w:rPr>
          <w:rFonts w:hint="eastAsia" w:ascii="仿宋_GB2312" w:eastAsia="仿宋_GB2312"/>
          <w:spacing w:val="0"/>
          <w:szCs w:val="32"/>
          <w:lang w:eastAsia="zh-CN"/>
        </w:rPr>
        <w:t>。</w:t>
      </w:r>
      <w:r>
        <w:rPr>
          <w:rFonts w:hint="eastAsia" w:ascii="仿宋_GB2312" w:eastAsia="仿宋_GB2312"/>
          <w:spacing w:val="0"/>
          <w:szCs w:val="32"/>
        </w:rPr>
        <w:t>需提交五条以上适合不同学龄段或不同主题的研学路线，每条研学路线提交一份登记表。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研学路线包括</w:t>
      </w:r>
      <w:r>
        <w:rPr>
          <w:rFonts w:hint="eastAsia" w:ascii="仿宋_GB2312" w:eastAsia="仿宋_GB2312"/>
          <w:spacing w:val="0"/>
          <w:szCs w:val="32"/>
        </w:rPr>
        <w:t>路线主题</w:t>
      </w:r>
      <w:r>
        <w:rPr>
          <w:rFonts w:hint="eastAsia" w:ascii="仿宋_GB2312" w:eastAsia="仿宋_GB2312"/>
          <w:spacing w:val="0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路线特色、</w:t>
      </w:r>
      <w:r>
        <w:rPr>
          <w:rFonts w:hint="eastAsia" w:ascii="仿宋_GB2312" w:eastAsia="仿宋_GB2312"/>
          <w:spacing w:val="0"/>
          <w:szCs w:val="32"/>
        </w:rPr>
        <w:t>线路站点基本情况介绍</w:t>
      </w:r>
      <w:r>
        <w:rPr>
          <w:rFonts w:hint="eastAsia" w:ascii="仿宋_GB2312" w:eastAsia="仿宋_GB2312"/>
          <w:spacing w:val="0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szCs w:val="32"/>
        </w:rPr>
        <w:t>线路课程安排等内容</w:t>
      </w:r>
      <w:r>
        <w:rPr>
          <w:rFonts w:hint="eastAsia" w:ascii="仿宋_GB2312" w:eastAsia="仿宋_GB2312"/>
          <w:spacing w:val="0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具体要求见登记表）。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3.相关支撑材料，包括：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营业执照、资质等相关证明图片；</w:t>
      </w:r>
      <w:r>
        <w:rPr>
          <w:rFonts w:hint="eastAsia" w:ascii="仿宋_GB2312" w:eastAsia="仿宋_GB2312"/>
          <w:spacing w:val="0"/>
          <w:szCs w:val="32"/>
        </w:rPr>
        <w:t>10张以内具有代表性的图片</w:t>
      </w:r>
      <w:r>
        <w:rPr>
          <w:rFonts w:hint="eastAsia" w:ascii="仿宋_GB2312" w:eastAsia="仿宋_GB2312"/>
          <w:spacing w:val="0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Cs w:val="32"/>
        </w:rPr>
        <w:t>区域环境</w:t>
      </w:r>
      <w:r>
        <w:rPr>
          <w:rFonts w:hint="eastAsia" w:ascii="仿宋_GB2312" w:eastAsia="仿宋_GB2312"/>
          <w:spacing w:val="0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szCs w:val="32"/>
        </w:rPr>
        <w:t>设备设施</w:t>
      </w:r>
      <w:r>
        <w:rPr>
          <w:rFonts w:hint="eastAsia" w:ascii="仿宋_GB2312" w:eastAsia="仿宋_GB2312"/>
          <w:spacing w:val="0"/>
          <w:szCs w:val="32"/>
          <w:lang w:eastAsia="zh-CN"/>
        </w:rPr>
        <w:t>、</w:t>
      </w:r>
      <w:r>
        <w:rPr>
          <w:rFonts w:hint="eastAsia" w:ascii="仿宋_GB2312" w:eastAsia="仿宋_GB2312"/>
          <w:spacing w:val="0"/>
          <w:szCs w:val="32"/>
        </w:rPr>
        <w:t>规模配套</w:t>
      </w:r>
      <w:r>
        <w:rPr>
          <w:rFonts w:hint="eastAsia" w:ascii="仿宋_GB2312" w:eastAsia="仿宋_GB2312"/>
          <w:spacing w:val="0"/>
          <w:szCs w:val="32"/>
          <w:lang w:eastAsia="zh-CN"/>
        </w:rPr>
        <w:t>）。</w:t>
      </w:r>
      <w:r>
        <w:rPr>
          <w:rFonts w:hint="eastAsia" w:ascii="仿宋_GB2312" w:eastAsia="仿宋_GB2312"/>
          <w:spacing w:val="0"/>
          <w:szCs w:val="32"/>
        </w:rPr>
        <w:t>单张图片大小不超过2M，格式为jpg或png；3个以内的视频资料</w:t>
      </w:r>
      <w:r>
        <w:rPr>
          <w:rFonts w:hint="eastAsia" w:ascii="仿宋_GB2312" w:eastAsia="仿宋_GB2312"/>
          <w:spacing w:val="0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Cs w:val="32"/>
          <w:lang w:val="en-US" w:eastAsia="zh-CN"/>
        </w:rPr>
        <w:t>整个基地实拍、课程教室实拍、基地特色展示等）</w:t>
      </w:r>
      <w:r>
        <w:rPr>
          <w:rFonts w:hint="eastAsia" w:ascii="仿宋_GB2312" w:eastAsia="仿宋_GB2312"/>
          <w:spacing w:val="0"/>
          <w:szCs w:val="32"/>
        </w:rPr>
        <w:t>，单个视频大小不超过300M，格式为mp4。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  <w:lang w:val="en-US" w:eastAsia="zh-CN"/>
        </w:rPr>
        <w:t>三</w:t>
      </w:r>
      <w:r>
        <w:rPr>
          <w:rFonts w:hint="eastAsia" w:ascii="黑体" w:hAnsi="黑体" w:eastAsia="黑体"/>
          <w:spacing w:val="0"/>
          <w:szCs w:val="32"/>
        </w:rPr>
        <w:t>、申报程序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宋体" w:eastAsia="仿宋_GB2312"/>
          <w:spacing w:val="0"/>
          <w:szCs w:val="32"/>
        </w:rPr>
      </w:pPr>
      <w:r>
        <w:rPr>
          <w:rFonts w:hint="eastAsia" w:ascii="仿宋_GB2312" w:hAnsi="宋体" w:eastAsia="仿宋_GB2312"/>
          <w:spacing w:val="0"/>
          <w:szCs w:val="32"/>
        </w:rPr>
        <w:t>1.</w:t>
      </w:r>
      <w:r>
        <w:rPr>
          <w:rFonts w:hint="eastAsia" w:ascii="仿宋_GB2312" w:hAnsi="宋体" w:eastAsia="仿宋_GB2312"/>
          <w:color w:val="auto"/>
          <w:spacing w:val="0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spacing w:val="0"/>
          <w:szCs w:val="32"/>
        </w:rPr>
        <w:t>月</w:t>
      </w:r>
      <w:r>
        <w:rPr>
          <w:rFonts w:hint="eastAsia" w:ascii="仿宋_GB2312" w:hAnsi="宋体" w:eastAsia="仿宋_GB2312"/>
          <w:color w:val="auto"/>
          <w:spacing w:val="0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color w:val="auto"/>
          <w:spacing w:val="0"/>
          <w:szCs w:val="32"/>
        </w:rPr>
        <w:t>日前</w:t>
      </w:r>
      <w:r>
        <w:rPr>
          <w:rFonts w:hint="eastAsia" w:ascii="仿宋_GB2312" w:hAnsi="宋体" w:eastAsia="仿宋_GB2312"/>
          <w:spacing w:val="0"/>
          <w:szCs w:val="32"/>
        </w:rPr>
        <w:t>，有关基地对照《青岛市中小学生研学旅行基地参评条件》（附件1）和营地评选条件开展自评，自评合格的登录青岛市中小学生研学旅行基地/未成年人社会课堂场馆（场所）申报平台（网址：https://yx.schoolface.cn）提交申报材料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宋体" w:eastAsia="仿宋_GB2312"/>
          <w:spacing w:val="0"/>
          <w:szCs w:val="32"/>
        </w:rPr>
      </w:pPr>
      <w:r>
        <w:rPr>
          <w:rFonts w:hint="eastAsia" w:ascii="仿宋_GB2312" w:hAnsi="宋体" w:eastAsia="仿宋_GB2312"/>
          <w:spacing w:val="0"/>
          <w:szCs w:val="32"/>
        </w:rPr>
        <w:t>2.区（市）教育行政部门按照属地管理的原则，登录管理后台（账号、密码另行通知）对相关基地的申报材料进行网络评审，并开展实地初审。按照择优遴选原则，各区市限推荐3家基地</w:t>
      </w:r>
      <w:r>
        <w:rPr>
          <w:rFonts w:hint="eastAsia" w:ascii="仿宋_GB2312" w:hAnsi="宋体" w:eastAsia="仿宋_GB2312"/>
          <w:spacing w:val="0"/>
          <w:szCs w:val="32"/>
          <w:lang w:eastAsia="zh-CN"/>
        </w:rPr>
        <w:t>、</w:t>
      </w:r>
      <w:r>
        <w:rPr>
          <w:rFonts w:hint="eastAsia" w:ascii="仿宋_GB2312" w:hAnsi="宋体" w:eastAsia="仿宋_GB2312"/>
          <w:spacing w:val="0"/>
          <w:szCs w:val="32"/>
        </w:rPr>
        <w:t>1家营地</w:t>
      </w:r>
      <w:r>
        <w:rPr>
          <w:rFonts w:hint="eastAsia" w:ascii="仿宋_GB2312" w:hAnsi="宋体" w:eastAsia="仿宋_GB2312"/>
          <w:spacing w:val="0"/>
          <w:szCs w:val="32"/>
          <w:lang w:eastAsia="zh-CN"/>
        </w:rPr>
        <w:t>（</w:t>
      </w:r>
      <w:r>
        <w:rPr>
          <w:rFonts w:hint="eastAsia" w:ascii="仿宋_GB2312" w:hAnsi="宋体" w:eastAsia="仿宋_GB2312"/>
          <w:spacing w:val="0"/>
          <w:szCs w:val="32"/>
          <w:lang w:val="en-US" w:eastAsia="zh-CN"/>
        </w:rPr>
        <w:t>没有符合条件的可不申报</w:t>
      </w:r>
      <w:r>
        <w:rPr>
          <w:rFonts w:hint="eastAsia" w:ascii="仿宋_GB2312" w:hAnsi="宋体" w:eastAsia="仿宋_GB2312"/>
          <w:spacing w:val="0"/>
          <w:szCs w:val="32"/>
          <w:lang w:eastAsia="zh-CN"/>
        </w:rPr>
        <w:t>）</w:t>
      </w:r>
      <w:r>
        <w:rPr>
          <w:rFonts w:hint="eastAsia" w:ascii="仿宋_GB2312" w:hAnsi="宋体" w:eastAsia="仿宋_GB2312"/>
          <w:spacing w:val="0"/>
          <w:szCs w:val="32"/>
        </w:rPr>
        <w:t>，</w:t>
      </w:r>
      <w:r>
        <w:rPr>
          <w:rFonts w:hint="eastAsia" w:ascii="仿宋_GB2312" w:hAnsi="宋体" w:eastAsia="仿宋_GB2312"/>
          <w:spacing w:val="0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pacing w:val="0"/>
          <w:szCs w:val="32"/>
        </w:rPr>
        <w:t>月</w:t>
      </w:r>
      <w:r>
        <w:rPr>
          <w:rFonts w:hint="eastAsia" w:ascii="仿宋_GB2312" w:hAnsi="宋体" w:eastAsia="仿宋_GB2312"/>
          <w:spacing w:val="0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pacing w:val="0"/>
          <w:szCs w:val="32"/>
        </w:rPr>
        <w:t>日前，将加盖单位公章的《青岛市中小学生研学旅行基地营地审核推荐表》（附件</w:t>
      </w:r>
      <w:r>
        <w:rPr>
          <w:rFonts w:hint="eastAsia" w:ascii="仿宋_GB2312" w:hAnsi="宋体" w:eastAsia="仿宋_GB2312"/>
          <w:spacing w:val="0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pacing w:val="0"/>
          <w:szCs w:val="32"/>
        </w:rPr>
        <w:t>）通过金宏网报送至</w:t>
      </w:r>
      <w:r>
        <w:rPr>
          <w:rFonts w:hint="eastAsia" w:ascii="仿宋_GB2312" w:hAnsi="宋体" w:eastAsia="仿宋_GB2312"/>
          <w:spacing w:val="0"/>
          <w:szCs w:val="32"/>
          <w:lang w:val="en-US" w:eastAsia="zh-CN"/>
        </w:rPr>
        <w:t>青岛市中学综合实践教育中心，</w:t>
      </w:r>
      <w:r>
        <w:rPr>
          <w:rFonts w:hint="eastAsia" w:ascii="仿宋_GB2312" w:hAnsi="宋体" w:eastAsia="仿宋_GB2312"/>
          <w:spacing w:val="0"/>
          <w:szCs w:val="32"/>
        </w:rPr>
        <w:t>其中，市直部门（含市属国企）的基地也可由主管部门负责网上和实地初审。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宋体" w:eastAsia="仿宋_GB2312"/>
          <w:spacing w:val="0"/>
          <w:szCs w:val="32"/>
        </w:rPr>
      </w:pPr>
      <w:r>
        <w:rPr>
          <w:rFonts w:hint="eastAsia" w:ascii="仿宋_GB2312" w:hAnsi="宋体" w:eastAsia="仿宋_GB2312"/>
          <w:spacing w:val="0"/>
          <w:szCs w:val="32"/>
        </w:rPr>
        <w:t>3.10月底前，市教育局联合有关部门组织专家对基地进行复核及考察。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宋体" w:eastAsia="仿宋_GB2312"/>
          <w:spacing w:val="0"/>
          <w:szCs w:val="32"/>
        </w:rPr>
      </w:pPr>
      <w:r>
        <w:rPr>
          <w:rFonts w:hint="eastAsia" w:ascii="仿宋_GB2312" w:hAnsi="宋体" w:eastAsia="仿宋_GB2312"/>
          <w:spacing w:val="0"/>
          <w:szCs w:val="32"/>
        </w:rPr>
        <w:t>4.评审合格的单位，经公示无异议后命名挂牌，并在青岛市中小学生社会课堂网络平台上公布。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黑体" w:hAnsi="黑体" w:eastAsia="黑体"/>
          <w:spacing w:val="0"/>
          <w:szCs w:val="32"/>
        </w:rPr>
      </w:pPr>
      <w:r>
        <w:rPr>
          <w:rFonts w:hint="eastAsia" w:ascii="黑体" w:hAnsi="黑体" w:eastAsia="黑体"/>
          <w:spacing w:val="0"/>
          <w:szCs w:val="32"/>
          <w:lang w:val="en-US" w:eastAsia="zh-CN"/>
        </w:rPr>
        <w:t>四</w:t>
      </w:r>
      <w:r>
        <w:rPr>
          <w:rFonts w:hint="eastAsia" w:ascii="黑体" w:hAnsi="黑体" w:eastAsia="黑体"/>
          <w:spacing w:val="0"/>
          <w:szCs w:val="32"/>
        </w:rPr>
        <w:t>、相关要求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申报单位要严格对照《青岛市中小学生研学旅行基地参评条件》（附件1）进行自评，对申报材料的真实性负责</w:t>
      </w:r>
      <w:r>
        <w:rPr>
          <w:rFonts w:hint="eastAsia" w:ascii="仿宋_GB2312" w:eastAsia="仿宋_GB2312"/>
          <w:spacing w:val="0"/>
          <w:szCs w:val="32"/>
          <w:lang w:eastAsia="zh-CN"/>
        </w:rPr>
        <w:t>，</w:t>
      </w:r>
      <w:r>
        <w:rPr>
          <w:rFonts w:hint="eastAsia" w:eastAsia="仿宋_GB2312"/>
          <w:spacing w:val="0"/>
          <w:szCs w:val="32"/>
        </w:rPr>
        <w:t>存在弄虚作假行为的，</w:t>
      </w:r>
      <w:r>
        <w:rPr>
          <w:rFonts w:hint="eastAsia" w:ascii="仿宋_GB2312" w:eastAsia="仿宋_GB2312"/>
          <w:spacing w:val="0"/>
          <w:szCs w:val="32"/>
        </w:rPr>
        <w:t>5</w:t>
      </w:r>
      <w:r>
        <w:rPr>
          <w:rFonts w:hint="eastAsia" w:eastAsia="仿宋_GB2312"/>
          <w:spacing w:val="0"/>
          <w:szCs w:val="32"/>
        </w:rPr>
        <w:t>年内不得申报市级研学基地</w:t>
      </w:r>
      <w:r>
        <w:rPr>
          <w:rFonts w:hint="eastAsia" w:eastAsia="仿宋_GB2312"/>
          <w:spacing w:val="0"/>
          <w:szCs w:val="32"/>
          <w:lang w:val="en-US" w:eastAsia="zh-CN"/>
        </w:rPr>
        <w:t>营地</w:t>
      </w:r>
      <w:r>
        <w:rPr>
          <w:rFonts w:hint="eastAsia" w:eastAsia="仿宋_GB2312"/>
          <w:spacing w:val="0"/>
          <w:szCs w:val="32"/>
        </w:rPr>
        <w:t>。市直各部门、</w:t>
      </w:r>
      <w:r>
        <w:rPr>
          <w:rFonts w:hint="eastAsia" w:ascii="仿宋_GB2312" w:eastAsia="仿宋_GB2312"/>
          <w:spacing w:val="0"/>
          <w:szCs w:val="32"/>
        </w:rPr>
        <w:t>各区</w:t>
      </w:r>
      <w:r>
        <w:rPr>
          <w:rFonts w:hint="eastAsia" w:ascii="仿宋_GB2312" w:eastAsia="仿宋_GB2312"/>
          <w:spacing w:val="0"/>
          <w:szCs w:val="32"/>
          <w:lang w:eastAsia="zh-CN"/>
        </w:rPr>
        <w:t>（</w:t>
      </w:r>
      <w:r>
        <w:rPr>
          <w:rFonts w:hint="eastAsia" w:ascii="仿宋_GB2312" w:eastAsia="仿宋_GB2312"/>
          <w:spacing w:val="0"/>
          <w:szCs w:val="32"/>
        </w:rPr>
        <w:t>市</w:t>
      </w:r>
      <w:r>
        <w:rPr>
          <w:rFonts w:hint="eastAsia" w:ascii="仿宋_GB2312" w:eastAsia="仿宋_GB2312"/>
          <w:spacing w:val="0"/>
          <w:szCs w:val="32"/>
          <w:lang w:eastAsia="zh-CN"/>
        </w:rPr>
        <w:t>）</w:t>
      </w:r>
      <w:r>
        <w:rPr>
          <w:rFonts w:hint="eastAsia" w:ascii="仿宋_GB2312" w:eastAsia="仿宋_GB2312"/>
          <w:spacing w:val="0"/>
          <w:szCs w:val="32"/>
        </w:rPr>
        <w:t>教体局要认真做好审核工作，按照宁缺毋滥的原则进行推荐。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eastAsia="仿宋_GB2312"/>
          <w:spacing w:val="0"/>
          <w:szCs w:val="32"/>
        </w:rPr>
      </w:pPr>
      <w:r>
        <w:rPr>
          <w:rFonts w:hint="eastAsia" w:ascii="仿宋_GB2312" w:eastAsia="仿宋_GB2312"/>
          <w:spacing w:val="0"/>
          <w:szCs w:val="32"/>
        </w:rPr>
        <w:t>未尽事宜，请与各相关单位联系。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青岛市教育局联系人：于晓彤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Cs w:val="40"/>
        </w:rPr>
        <w:t>联系电话：85912275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 xml:space="preserve">青岛市综合实践教育中心联系人:陈 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Cs w:val="40"/>
        </w:rPr>
        <w:t>新</w:t>
      </w:r>
      <w:r>
        <w:rPr>
          <w:rFonts w:hint="eastAsia" w:ascii="仿宋_GB2312" w:hAnsi="仿宋_GB2312" w:eastAsia="仿宋_GB2312" w:cs="仿宋_GB2312"/>
          <w:spacing w:val="0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Cs w:val="40"/>
        </w:rPr>
        <w:t>联系电话：83730502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市南区教体局联系人：丁  超，联系电话：51989228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市北区教体局联系人：刘晨琛，联系电话：66751530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李沧区教体局联系人：杨世超，联系电话：87637083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崂山区教体局联系人：宋  丽，联系电话：88996515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西海岸新区教体局联系人：宋</w:t>
      </w:r>
      <w:r>
        <w:rPr>
          <w:rFonts w:hint="eastAsia" w:ascii="仿宋_GB2312" w:hAnsi="仿宋_GB2312" w:eastAsia="仿宋_GB2312" w:cs="仿宋_GB2312"/>
          <w:color w:val="auto"/>
          <w:spacing w:val="0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蕊，联系电话：86989935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城阳区教体局联系人：苟焕超，联系电话：58713926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即墨区教体局联系人：程  琨，联系电话：88533100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胶州市教体局联系人：王喜勃，联系电话：82233826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平度市教体局联系人：荆方园，联系电话：88369029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color w:val="auto"/>
          <w:spacing w:val="0"/>
          <w:szCs w:val="4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40"/>
        </w:rPr>
        <w:t>莱西市教体局联系人：张  斌，联系电话：88480118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申报平台联系人：朱</w:t>
      </w:r>
      <w:r>
        <w:rPr>
          <w:rFonts w:hint="eastAsia" w:ascii="仿宋_GB2312" w:hAnsi="仿宋_GB2312" w:eastAsia="仿宋_GB2312" w:cs="仿宋_GB2312"/>
          <w:spacing w:val="0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Cs w:val="40"/>
        </w:rPr>
        <w:t>培，联系电话：4008125552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Cs w:val="40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Cs w:val="40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附件：1.青岛市中小学生研学旅行基地参评条件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 xml:space="preserve">      2.青岛市中小学生研学旅行基地申报表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 xml:space="preserve">      3.青岛市中小学生研学旅行基地课程登记表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1500" w:firstLineChars="500"/>
        <w:textAlignment w:val="baseline"/>
        <w:outlineLvl w:val="9"/>
        <w:rPr>
          <w:rFonts w:hint="eastAsia"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4.青岛市中小学生研学旅行营地申报表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1500" w:firstLineChars="5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>5.青岛市中小学生研学旅行营地路线登记表</w:t>
      </w:r>
    </w:p>
    <w:p>
      <w:pPr>
        <w:widowControl w:val="0"/>
        <w:wordWrap/>
        <w:adjustRightInd w:val="0"/>
        <w:snapToGrid/>
        <w:spacing w:line="560" w:lineRule="exact"/>
        <w:ind w:left="0" w:leftChars="0" w:firstLine="600" w:firstLineChars="20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 xml:space="preserve">      6.青岛市中小学生研学旅行基地营地审核推荐表</w:t>
      </w:r>
    </w:p>
    <w:p>
      <w:pPr>
        <w:widowControl w:val="0"/>
        <w:wordWrap/>
        <w:adjustRightInd w:val="0"/>
        <w:snapToGrid/>
        <w:spacing w:line="560" w:lineRule="exact"/>
        <w:ind w:left="0" w:leftChars="0" w:right="-99"/>
        <w:textAlignment w:val="baseline"/>
        <w:outlineLvl w:val="9"/>
        <w:rPr>
          <w:rFonts w:ascii="仿宋_GB2312" w:hAnsi="仿宋_GB2312" w:eastAsia="仿宋_GB2312" w:cs="仿宋_GB2312"/>
          <w:szCs w:val="40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 w:right="-99"/>
        <w:textAlignment w:val="baseline"/>
        <w:outlineLvl w:val="9"/>
        <w:rPr>
          <w:rFonts w:ascii="仿宋_GB2312" w:hAnsi="仿宋_GB2312" w:eastAsia="仿宋_GB2312" w:cs="仿宋_GB2312"/>
          <w:szCs w:val="40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/>
        <w:textAlignment w:val="baseline"/>
        <w:outlineLvl w:val="9"/>
        <w:rPr>
          <w:rFonts w:ascii="仿宋_GB2312" w:hAnsi="仿宋_GB2312" w:eastAsia="仿宋_GB2312" w:cs="仿宋_GB2312"/>
          <w:spacing w:val="0"/>
          <w:szCs w:val="40"/>
        </w:rPr>
      </w:pPr>
      <w:r>
        <w:rPr>
          <w:rFonts w:hint="eastAsia" w:ascii="仿宋_GB2312" w:hAnsi="仿宋_GB2312" w:eastAsia="仿宋_GB2312" w:cs="仿宋_GB2312"/>
          <w:spacing w:val="0"/>
          <w:szCs w:val="40"/>
        </w:rPr>
        <w:t xml:space="preserve">  青岛市教育局  青岛市发展和改革委员会  青岛市文化和旅游局</w:t>
      </w:r>
    </w:p>
    <w:p>
      <w:pPr>
        <w:widowControl w:val="0"/>
        <w:wordWrap/>
        <w:adjustRightInd w:val="0"/>
        <w:snapToGrid/>
        <w:spacing w:line="560" w:lineRule="exact"/>
        <w:ind w:left="0" w:leftChars="0"/>
        <w:textAlignment w:val="baseline"/>
        <w:outlineLvl w:val="9"/>
        <w:rPr>
          <w:rFonts w:ascii="仿宋_GB2312" w:hAnsi="仿宋_GB2312" w:eastAsia="仿宋_GB2312" w:cs="仿宋_GB2312"/>
          <w:spacing w:val="-6"/>
          <w:szCs w:val="40"/>
        </w:rPr>
      </w:pPr>
    </w:p>
    <w:p>
      <w:pPr>
        <w:widowControl w:val="0"/>
        <w:wordWrap/>
        <w:adjustRightInd w:val="0"/>
        <w:snapToGrid/>
        <w:spacing w:line="560" w:lineRule="exact"/>
        <w:ind w:left="0" w:leftChars="0" w:firstLine="1440" w:firstLineChars="500"/>
        <w:jc w:val="center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-6"/>
          <w:szCs w:val="40"/>
          <w:lang w:val="en-US" w:eastAsia="zh-CN"/>
        </w:rPr>
      </w:pPr>
      <w:r>
        <w:rPr>
          <w:rFonts w:ascii="仿宋_GB2312" w:hAnsi="仿宋_GB2312" w:eastAsia="仿宋_GB2312" w:cs="仿宋_GB2312"/>
          <w:spacing w:val="-6"/>
          <w:szCs w:val="40"/>
        </w:rPr>
        <w:t xml:space="preserve">                             </w:t>
      </w:r>
      <w:r>
        <w:rPr>
          <w:rFonts w:ascii="仿宋_GB2312" w:hAnsi="仿宋_GB2312" w:eastAsia="仿宋_GB2312" w:cs="仿宋_GB2312"/>
          <w:color w:val="auto"/>
          <w:spacing w:val="-6"/>
          <w:szCs w:val="40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pacing w:val="-6"/>
          <w:szCs w:val="40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6"/>
          <w:szCs w:val="40"/>
        </w:rPr>
        <w:t>2023年</w:t>
      </w:r>
      <w:r>
        <w:rPr>
          <w:rFonts w:hint="eastAsia" w:ascii="仿宋_GB2312" w:hAnsi="仿宋_GB2312" w:eastAsia="仿宋_GB2312" w:cs="仿宋_GB2312"/>
          <w:color w:val="auto"/>
          <w:spacing w:val="-6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Cs w:val="40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szCs w:val="40"/>
          <w:lang w:val="en-US" w:eastAsia="zh-CN"/>
        </w:rPr>
        <w:t>14日</w:t>
      </w:r>
    </w:p>
    <w:p>
      <w:pPr>
        <w:spacing w:line="560" w:lineRule="exact"/>
        <w:rPr>
          <w:rFonts w:ascii="黑体" w:hAnsi="黑体" w:eastAsia="黑体"/>
          <w:szCs w:val="32"/>
        </w:rPr>
      </w:pPr>
    </w:p>
    <w:p>
      <w:pPr>
        <w:spacing w:line="560" w:lineRule="exact"/>
        <w:rPr>
          <w:rFonts w:ascii="黑体" w:hAnsi="黑体" w:eastAsia="黑体"/>
          <w:szCs w:val="32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984" w:left="1588" w:header="851" w:footer="992" w:gutter="0"/>
          <w:pgNumType w:fmt="decimal"/>
          <w:cols w:space="720" w:num="1"/>
          <w:docGrid w:type="linesAndChars" w:linePitch="579" w:charSpace="-4118"/>
        </w:sectPr>
      </w:pP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tbl>
      <w:tblPr>
        <w:tblStyle w:val="33"/>
        <w:tblW w:w="13525" w:type="dxa"/>
        <w:tblInd w:w="-2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552"/>
        <w:gridCol w:w="10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5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z w:val="44"/>
                <w:szCs w:val="44"/>
              </w:rPr>
              <w:t>青岛市中小学生研学旅行基地参评条件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标准体系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标准模块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具体标准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基本条件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基本资质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具有法人资质，具备相应经营资质和服务能力。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成立并正常运营1年以上，累计接收参加研学实践教育中小学生不少于5000人次。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区域环境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进出安全、便捷，交通设施完善，有专用公路直达。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区域内生态环境良好，区域周围 1000 米范围内无污染源。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服务地域范围应当远离地质灾害和其他危险区域，周边无安全隐患。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周边优秀传统文化、国防科工、自然生态等其它类型研学实践教育资源丰富，有一定的区域特色元素满足中小学生开展系列研学实践教育活动。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规模配套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课程设置超过半天的基地应当具备同时满足200人及以上的证照齐全、服务优质的餐饮场所。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场所面积能够满足中小学研学旅行需求,有可供学生集中学习、体验、参与、休息的场馆场地，基地内设施设备布局科学合理，功用齐全。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基地每期能同时容纳200名学生开展研学旅行实践教育活动。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机制保障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规划计划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有3-5年发展规划，有年度运营计划、方案措施等。规划内容明确且形式多样，目标明确、措施可行。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基地课程体系较为完整，教材、讲义内容切合度高，符合中小学课程要求。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内部管理</w:t>
            </w:r>
          </w:p>
        </w:tc>
        <w:tc>
          <w:tcPr>
            <w:tcW w:w="10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内部管理机构健全，分工明确，职责清晰。有完整的教学、行政、学生、财务管理的相关制度措施。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日常运营、财务管理、综合调度、业务管理等相关职责明确。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经费保障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日常运转经费来源稳定，基地运转平稳。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具备完善财务管理体系，具备健全内部控制与财务制度。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师资力量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配备研学实践教育专员，负责对接中小学生研学实践工作；配备专业研学实践指导老师，能够提供面向中小学生群体的专业讲解和指导服务。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师资具备与所从事岗位相适应的专业技术资格和能力，专兼职结构合理。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具备常态化的师资培训计划，有日常教师培训机制，每年每人不少于20课时，注重授课人员的业务素养和个人能力提升。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优惠措施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对参加研学旅行中小学生实行门票及其他费用的减免优惠措施，研学实践项目收费要低于同期学生票价和旅游团队票价，收费标准向社会公开；能够免除家庭困难学生门票及其他费用。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课程保障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课程设置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具备符合学生核心素养培养目标的研学实践主题，能够开设与学校教育内容相衔接、学习目标明确、主题特色鲜明、课程体系完整的适合中小学不同学段学生的研学实践课程。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课程编排合理、具有较强教育性、实践性、科学性和严谨性。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课程设置能够通过目标检测、过程管理、成果评价、社会评估（或第三方评估）等形式完成研学课程评价。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课程数量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具备适合不同学龄段或不同主题的三个以上研学课程，以小初高不同学段学生为主且与学校课程相切合。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内容设计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课程内容设计主要从以下9个方面选取。主要分为优秀传统文化、革命传统教育、国情社情教育、国防科工教育、自然生态教育、社会体验、学科探究、科技应用、主题实践九个板块。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安全保障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制度保障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具备有关承接学生研学旅行期间实践、生活、安全、出行等完善的安全责任分工和管理制度，符合公共场所安全、卫生的基本要求，安全保障措施完备，安全设施设备运作良好，整体通过消防验收。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具备完善的应急救援体系和应急预案，定期开展安全应急演练。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近3年或开业（开业未满 3 年的）以来，无安全事故。近3年来没有受到各级行政管理（执法）机构的行政处罚。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设备设施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建有全天候、无死角的监控系统，录像留存15天。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按照相关要求设置安全标识、警告，并明确告知安全提示须知。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相关教学用具、器材，性能完好且无安全隐患。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卫生条件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具备完善的卫生与医疗管理规范和措施，并定期进行检查。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全面落实传染性疾病预防措施。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服务人员按规定进行体检，个人卫生应符合行业有关规定。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人员保障</w:t>
            </w: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专职安保人员、医护人员。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经常性开展安全教育，完善安全教育体系，具备相应的安全教育课程。</w:t>
            </w:r>
          </w:p>
        </w:tc>
      </w:tr>
    </w:tbl>
    <w:p>
      <w:pPr>
        <w:spacing w:line="560" w:lineRule="exact"/>
        <w:ind w:firstLine="1440" w:firstLineChars="500"/>
        <w:jc w:val="left"/>
        <w:rPr>
          <w:rFonts w:ascii="仿宋_GB2312" w:hAnsi="仿宋_GB2312" w:eastAsia="仿宋_GB2312" w:cs="仿宋_GB2312"/>
          <w:spacing w:val="-6"/>
          <w:szCs w:val="40"/>
        </w:rPr>
        <w:sectPr>
          <w:pgSz w:w="16840" w:h="11907" w:orient="landscape"/>
          <w:pgMar w:top="1587" w:right="2041" w:bottom="1417" w:left="2041" w:header="851" w:footer="992" w:gutter="0"/>
          <w:pgNumType w:fmt="decimal"/>
          <w:cols w:space="720" w:num="1"/>
          <w:docGrid w:type="linesAndChars" w:linePitch="593" w:charSpace="-4118"/>
        </w:sectPr>
      </w:pPr>
    </w:p>
    <w:p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80" w:lineRule="exact"/>
        <w:rPr>
          <w:rFonts w:hint="eastAsia" w:ascii="黑体" w:hAnsi="黑体" w:eastAsia="黑体" w:cs="黑体"/>
          <w:szCs w:val="32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青岛市中小学生研学旅行基地申报表</w:t>
      </w:r>
    </w:p>
    <w:p>
      <w:pPr>
        <w:spacing w:line="58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22"/>
        <w:gridCol w:w="1150"/>
        <w:gridCol w:w="1271"/>
        <w:gridCol w:w="237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7" w:type="dxa"/>
            <w:gridSpan w:val="6"/>
            <w:vAlign w:val="top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993" w:type="dxa"/>
            <w:gridSpan w:val="4"/>
            <w:vAlign w:val="top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（按营业执照的注册名称填写）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6993" w:type="dxa"/>
            <w:gridSpan w:val="4"/>
            <w:vAlign w:val="top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（按店招或基地的对外名称填写）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单位详细地址</w:t>
            </w:r>
          </w:p>
        </w:tc>
        <w:tc>
          <w:tcPr>
            <w:tcW w:w="6993" w:type="dxa"/>
            <w:gridSpan w:val="4"/>
            <w:vAlign w:val="top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所属类别</w:t>
            </w:r>
          </w:p>
        </w:tc>
        <w:tc>
          <w:tcPr>
            <w:tcW w:w="6993" w:type="dxa"/>
            <w:gridSpan w:val="4"/>
            <w:vAlign w:val="top"/>
          </w:tcPr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（以下可多选）</w:t>
            </w: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z w:val="24"/>
                <w:szCs w:val="24"/>
              </w:rPr>
              <w:t>四廊一线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”文化教育□、科技创新教育□、劳动教育□、自然生态教育□、优秀传统文化教育□、革命传统教育□、国情教育□、国防科工教育□、思政课实践教学□、海洋教育□、美德教育□</w:t>
            </w: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是否属于红色文化保护单位：□是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年开放天数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天</w:t>
            </w:r>
          </w:p>
        </w:tc>
        <w:tc>
          <w:tcPr>
            <w:tcW w:w="237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营业（开放）时间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电话（手机）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机构公开电话</w:t>
            </w:r>
          </w:p>
        </w:tc>
        <w:tc>
          <w:tcPr>
            <w:tcW w:w="6993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（请优先填写可用于公开展示的座机，如无请填手机号）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6993" w:type="dxa"/>
            <w:gridSpan w:val="4"/>
            <w:vAlign w:val="top"/>
          </w:tcPr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（400字以内）</w:t>
            </w: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基地特色</w:t>
            </w:r>
          </w:p>
        </w:tc>
        <w:tc>
          <w:tcPr>
            <w:tcW w:w="6993" w:type="dxa"/>
            <w:gridSpan w:val="4"/>
            <w:vAlign w:val="center"/>
          </w:tcPr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（限三条以内）</w:t>
            </w: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</w:p>
          <w:p>
            <w:pPr>
              <w:spacing w:line="5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优惠措施</w:t>
            </w:r>
          </w:p>
        </w:tc>
        <w:tc>
          <w:tcPr>
            <w:tcW w:w="6993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7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参评标准的对应情况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基本资质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资质注册名称</w:t>
            </w:r>
          </w:p>
        </w:tc>
        <w:tc>
          <w:tcPr>
            <w:tcW w:w="584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584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正常运营开始时间</w:t>
            </w:r>
          </w:p>
        </w:tc>
        <w:tc>
          <w:tcPr>
            <w:tcW w:w="584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是否有承接中小学生研学实践活动的经验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累计接收参加研学实践实践教育中小学生人次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配套规模</w:t>
            </w: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单位面积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拟用于中小学研学实践的面积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教学场地同时最多可容纳人数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ind w:firstLine="944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  <w:p>
            <w:pPr>
              <w:spacing w:line="580" w:lineRule="exact"/>
              <w:ind w:firstLine="944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  <w:p>
            <w:pPr>
              <w:spacing w:line="580" w:lineRule="exact"/>
              <w:ind w:firstLine="1416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是否具备住宿、入厕、洗浴场所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住宿最多可同时容纳人数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  <w:p>
            <w:pPr>
              <w:spacing w:line="580" w:lineRule="exact"/>
              <w:ind w:firstLine="944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人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是否具备证照齐全的自营餐厅或外包餐厅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餐厅最多可同时容纳人数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优惠措施</w:t>
            </w: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是否同意实行门票及其他费用的优惠措施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是否同意免除家庭困难学生门票及其他费用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安全保障</w:t>
            </w: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是否具备完善的应急救援体系和应急预案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近3年或开业（开业未满3年的）以下，无安全事故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是否有可留存15天的全天候无死角监控系统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是否设置安全标识、警告，安全提示须知等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安保人员的类型及数量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专职：     人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兼职：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医护人员的类型及数量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专职：     人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兼职：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师资力量</w:t>
            </w: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讲解人员、辅导员等教职人员的数量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专职：     人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兼职：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师资是否具备相应的专业技术资格和能力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课程设置</w:t>
            </w:r>
          </w:p>
        </w:tc>
        <w:tc>
          <w:tcPr>
            <w:tcW w:w="6022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是否有适合不同学龄段或主题三个以上研学课程</w:t>
            </w:r>
          </w:p>
        </w:tc>
        <w:tc>
          <w:tcPr>
            <w:tcW w:w="2193" w:type="dxa"/>
            <w:vAlign w:val="center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以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往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开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中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小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生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实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践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活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动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况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（500字以内，如内容较多可后附具体成果介绍）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下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一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步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实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践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打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算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（包括发展规划、年底运营方案、课程研发计划、人员队伍、制度建设、经费保障等相关情况，800字以内）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已获命名与奖励情况</w:t>
            </w:r>
          </w:p>
        </w:tc>
        <w:tc>
          <w:tcPr>
            <w:tcW w:w="8215" w:type="dxa"/>
            <w:gridSpan w:val="5"/>
            <w:vAlign w:val="top"/>
          </w:tcPr>
          <w:p>
            <w:pPr>
              <w:spacing w:line="5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（获得命名的名称、命名单位、时间及获奖情况，后须附相关证明材料）</w:t>
            </w: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117" w:type="dxa"/>
            <w:gridSpan w:val="6"/>
            <w:vAlign w:val="center"/>
          </w:tcPr>
          <w:p>
            <w:pPr>
              <w:tabs>
                <w:tab w:val="left" w:pos="1389"/>
              </w:tabs>
              <w:ind w:firstLine="4416" w:firstLineChars="16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389"/>
              </w:tabs>
              <w:ind w:firstLine="4692" w:firstLineChars="1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申报单位负责人签字：</w:t>
            </w:r>
          </w:p>
          <w:p>
            <w:pPr>
              <w:tabs>
                <w:tab w:val="left" w:pos="1389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（单位公章）</w:t>
            </w:r>
          </w:p>
          <w:p>
            <w:pPr>
              <w:tabs>
                <w:tab w:val="left" w:pos="1389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（整体文件请加盖骑缝章）</w:t>
            </w:r>
          </w:p>
        </w:tc>
      </w:tr>
    </w:tbl>
    <w:p>
      <w:pPr>
        <w:spacing w:line="580" w:lineRule="exact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Cs w:val="40"/>
        </w:rPr>
        <w:br w:type="page"/>
      </w: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青岛市中小学生研学旅行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基地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课程登记表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840" w:lineRule="exact"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>申报单位</w:t>
      </w:r>
      <w:r>
        <w:rPr>
          <w:rFonts w:hint="eastAsia" w:ascii="宋体" w:hAnsi="宋体"/>
          <w:szCs w:val="32"/>
          <w:u w:val="single"/>
        </w:rPr>
        <w:t xml:space="preserve">                        （加盖公章） </w:t>
      </w:r>
    </w:p>
    <w:p>
      <w:pPr>
        <w:spacing w:line="840" w:lineRule="exact"/>
        <w:rPr>
          <w:rFonts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 xml:space="preserve">填表人  </w:t>
      </w:r>
      <w:r>
        <w:rPr>
          <w:rFonts w:hint="eastAsia" w:ascii="宋体" w:hAnsi="宋体"/>
          <w:szCs w:val="32"/>
          <w:u w:val="single"/>
        </w:rPr>
        <w:t xml:space="preserve">                          </w:t>
      </w:r>
    </w:p>
    <w:p>
      <w:pPr>
        <w:spacing w:line="840" w:lineRule="exact"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>填表日期</w:t>
      </w:r>
      <w:r>
        <w:rPr>
          <w:rFonts w:hint="eastAsia" w:ascii="宋体" w:hAnsi="宋体"/>
          <w:szCs w:val="32"/>
          <w:u w:val="single"/>
        </w:rPr>
        <w:t xml:space="preserve">         年     月     日</w:t>
      </w:r>
    </w:p>
    <w:p>
      <w:pPr>
        <w:widowControl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（整体文件请加盖骑缝章）</w:t>
      </w:r>
    </w:p>
    <w:p>
      <w:pPr>
        <w:spacing w:line="580" w:lineRule="exact"/>
      </w:pPr>
      <w:r>
        <w:rPr>
          <w:rFonts w:hint="eastAsia"/>
        </w:rPr>
        <w:br w:type="page"/>
      </w:r>
    </w:p>
    <w:tbl>
      <w:tblPr>
        <w:tblStyle w:val="33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27"/>
        <w:gridCol w:w="1800"/>
        <w:gridCol w:w="2700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等线"/>
                <w:sz w:val="28"/>
                <w:szCs w:val="28"/>
              </w:rPr>
            </w:pPr>
            <w:r>
              <w:rPr>
                <w:rFonts w:hint="eastAsia" w:ascii="黑体" w:hAnsi="黑体" w:eastAsia="黑体" w:cs="等线"/>
                <w:sz w:val="28"/>
                <w:szCs w:val="28"/>
              </w:rPr>
              <w:t>课程</w:t>
            </w:r>
            <w:r>
              <w:rPr>
                <w:rFonts w:ascii="黑体" w:hAnsi="黑体" w:eastAsia="黑体" w:cs="等线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课程名称</w:t>
            </w:r>
          </w:p>
        </w:tc>
        <w:tc>
          <w:tcPr>
            <w:tcW w:w="7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40" w:lineRule="exact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（每门课程请填写一份课程登记表，多门课程请提交多份登记表）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课程对象</w:t>
            </w:r>
          </w:p>
        </w:tc>
        <w:tc>
          <w:tcPr>
            <w:tcW w:w="7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小学□；   初中□；    高中□；其他（请说明）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资源单位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研发单位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研发主持人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研发参与者（5人以内）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电话（手机）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课程简介</w:t>
            </w:r>
          </w:p>
        </w:tc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（200字以内，主要介绍课程主题和特色等）</w:t>
            </w: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具体课程方案</w:t>
            </w:r>
          </w:p>
        </w:tc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（2000字以内，主要包括课程目标、实施方案、课程评价等内容）</w:t>
            </w: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</w:tbl>
    <w:p>
      <w:pPr>
        <w:tabs>
          <w:tab w:val="left" w:pos="5220"/>
        </w:tabs>
        <w:spacing w:line="300" w:lineRule="exact"/>
      </w:pPr>
    </w:p>
    <w:p>
      <w:pPr>
        <w:tabs>
          <w:tab w:val="left" w:pos="5220"/>
        </w:tabs>
        <w:spacing w:line="300" w:lineRule="exact"/>
      </w:pPr>
    </w:p>
    <w:p>
      <w:pPr>
        <w:tabs>
          <w:tab w:val="left" w:pos="5220"/>
        </w:tabs>
        <w:spacing w:line="3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>
      <w:pPr>
        <w:spacing w:line="84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840" w:lineRule="exact"/>
        <w:ind w:firstLine="654" w:firstLineChars="15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青岛市中小学生研学旅行营地申报表</w:t>
      </w:r>
    </w:p>
    <w:p>
      <w:pPr>
        <w:spacing w:line="840" w:lineRule="exact"/>
        <w:ind w:firstLine="2834" w:firstLineChars="65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84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>
      <w:pPr>
        <w:spacing w:line="840" w:lineRule="exact"/>
        <w:jc w:val="left"/>
        <w:rPr>
          <w:rFonts w:hint="eastAsia" w:ascii="宋体" w:hAnsi="宋体" w:eastAsia="宋体"/>
          <w:szCs w:val="32"/>
        </w:rPr>
      </w:pPr>
    </w:p>
    <w:p>
      <w:pPr>
        <w:spacing w:line="840" w:lineRule="exact"/>
        <w:jc w:val="left"/>
        <w:rPr>
          <w:rFonts w:hint="eastAsia" w:ascii="宋体" w:hAnsi="宋体"/>
          <w:szCs w:val="32"/>
        </w:rPr>
      </w:pPr>
    </w:p>
    <w:p>
      <w:pPr>
        <w:spacing w:line="840" w:lineRule="exact"/>
        <w:jc w:val="left"/>
        <w:rPr>
          <w:rFonts w:hint="eastAsia"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>申报单位</w:t>
      </w:r>
      <w:r>
        <w:rPr>
          <w:rFonts w:hint="eastAsia" w:ascii="宋体" w:hAnsi="宋体"/>
          <w:szCs w:val="32"/>
          <w:u w:val="single"/>
        </w:rPr>
        <w:t xml:space="preserve">                        （加盖公章） </w:t>
      </w:r>
    </w:p>
    <w:p>
      <w:pPr>
        <w:spacing w:line="840" w:lineRule="exact"/>
        <w:jc w:val="left"/>
        <w:rPr>
          <w:rFonts w:hint="eastAsia"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>填表日期</w:t>
      </w:r>
      <w:r>
        <w:rPr>
          <w:rFonts w:hint="eastAsia" w:ascii="宋体" w:hAnsi="宋体"/>
          <w:szCs w:val="32"/>
          <w:u w:val="single"/>
        </w:rPr>
        <w:t xml:space="preserve">         年     月     日</w:t>
      </w:r>
    </w:p>
    <w:p>
      <w:pPr>
        <w:widowControl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（整体文件请加盖骑缝章）</w:t>
      </w:r>
    </w:p>
    <w:p>
      <w:pPr>
        <w:widowControl/>
        <w:jc w:val="left"/>
        <w:rPr>
          <w:rFonts w:hint="eastAsia" w:ascii="宋体" w:hAnsi="宋体"/>
          <w:szCs w:val="32"/>
          <w:u w:val="single"/>
        </w:rPr>
      </w:pPr>
    </w:p>
    <w:p>
      <w:pPr>
        <w:widowControl/>
        <w:jc w:val="left"/>
        <w:rPr>
          <w:rFonts w:hint="eastAsia" w:ascii="宋体" w:hAnsi="宋体"/>
          <w:szCs w:val="32"/>
          <w:u w:val="single"/>
        </w:rPr>
      </w:pPr>
    </w:p>
    <w:p>
      <w:pPr>
        <w:widowControl/>
        <w:jc w:val="left"/>
        <w:rPr>
          <w:rFonts w:hint="eastAsia" w:ascii="宋体" w:hAnsi="宋体"/>
          <w:szCs w:val="32"/>
          <w:u w:val="single"/>
        </w:rPr>
      </w:pPr>
    </w:p>
    <w:p>
      <w:pPr>
        <w:widowControl/>
        <w:jc w:val="left"/>
        <w:rPr>
          <w:rFonts w:hint="eastAsia" w:ascii="宋体" w:hAnsi="宋体"/>
          <w:szCs w:val="32"/>
          <w:u w:val="single"/>
        </w:rPr>
      </w:pPr>
    </w:p>
    <w:tbl>
      <w:tblPr>
        <w:tblStyle w:val="3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27"/>
        <w:gridCol w:w="1942"/>
        <w:gridCol w:w="1985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等线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等线"/>
                <w:sz w:val="28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单位详细地址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所属类别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等线" w:hAnsi="等线" w:eastAsia="等线" w:cs="等线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优秀传统文化板块□；革命传统教育板块□；国情教育板块□；国防科工板块□；自然生态板块□；劳动教育板块□；海洋教育板块□；黄河文化□。选择最主要的板块，可多选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4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是否具备法人资格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营地性质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（见备注</w:t>
            </w:r>
            <w:r>
              <w:rPr>
                <w:rFonts w:hint="eastAsia" w:ascii="等线" w:hAnsi="等线" w:eastAsia="等线" w:cs="等线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正式运行时间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年开放天数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累计接收中小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生研学人次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同时容纳研学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研学课程数量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708" w:firstLineChars="30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门，其中适合小学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门，初中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门，高中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研学实践教育专员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416" w:firstLineChars="60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专业研学实践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对社会人员门票价格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416" w:firstLineChars="600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研学实践门票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研学课程收费情况及是否向社会公开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是否属于或包含“四廊一线”资源单位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是否整体通过消防验收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416" w:firstLineChars="60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年是否发生过安全责任事故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网址或微信公众号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416" w:firstLineChars="60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网站或公众号是否公开营地基本信息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（见备注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是否具备信息管理系统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1416" w:firstLineChars="60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年是否受到过各级行政管理（执法）机构的行政处罚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电话（手机）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kern w:val="2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单位简介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300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字以内）</w:t>
            </w: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wordWrap w:val="0"/>
              <w:rPr>
                <w:rFonts w:ascii="等线" w:hAnsi="等线" w:eastAsia="等线" w:cs="等线"/>
                <w:kern w:val="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以往开展中小学生研学实践活动</w:t>
            </w:r>
            <w:r>
              <w:rPr>
                <w:rFonts w:hint="eastAsia" w:ascii="___WRD_EMBED_SUB_54" w:hAnsi="___WRD_EMBED_SUB_54" w:eastAsia="___WRD_EMBED_SUB_54" w:cs="___WRD_EMBED_SUB_54"/>
                <w:sz w:val="22"/>
                <w:szCs w:val="28"/>
              </w:rPr>
              <w:t>情况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500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字以内）</w:t>
            </w: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sz w:val="22"/>
                <w:szCs w:val="28"/>
              </w:rPr>
              <w:t>课程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建设及师资配备</w:t>
            </w:r>
            <w:r>
              <w:rPr>
                <w:rFonts w:hint="eastAsia" w:ascii="___WRD_EMBED_SUB_54" w:hAnsi="___WRD_EMBED_SUB_54" w:eastAsia="___WRD_EMBED_SUB_54" w:cs="___WRD_EMBED_SUB_54"/>
                <w:sz w:val="22"/>
                <w:szCs w:val="28"/>
              </w:rPr>
              <w:t>情况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（简述研学实践课程开设及师资配备情况，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500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字以内。后附核心课程方案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2-3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个，需与申报板块紧密相关。）</w:t>
            </w: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研学线路</w:t>
            </w:r>
            <w:r>
              <w:rPr>
                <w:rFonts w:hint="eastAsia" w:ascii="___WRD_EMBED_SUB_54" w:hAnsi="___WRD_EMBED_SUB_54" w:eastAsia="___WRD_EMBED_SUB_54" w:cs="___WRD_EMBED_SUB_54"/>
                <w:sz w:val="22"/>
                <w:szCs w:val="28"/>
              </w:rPr>
              <w:t>情况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（填写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条及以上线路名称。后附每条线路具体内容：包括线路整体设计情况，每个站点基地简介及课程情况等，每条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500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字以内）</w:t>
            </w: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下一步研学实践工作打算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（包括发展规划、课程研发计划、人员队伍、制度建设、经费保障等相关情况，</w:t>
            </w:r>
            <w:r>
              <w:rPr>
                <w:rFonts w:hint="eastAsia" w:ascii="等线" w:hAnsi="等线" w:eastAsia="等线" w:cs="等线"/>
                <w:sz w:val="22"/>
                <w:szCs w:val="28"/>
              </w:rPr>
              <w:t>500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字以内）</w:t>
            </w: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已获命名与奖励情况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（获得命名的名称、命名单位、时间及获奖情况，后须附相关证明材料）</w:t>
            </w: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hint="eastAsia"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389"/>
              </w:tabs>
              <w:ind w:firstLine="4416" w:firstLineChars="16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tabs>
                <w:tab w:val="left" w:pos="1389"/>
              </w:tabs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申报单位负责人签字：</w:t>
            </w:r>
          </w:p>
          <w:p>
            <w:pPr>
              <w:tabs>
                <w:tab w:val="left" w:pos="1389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（单位公章）</w:t>
            </w: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（整体文件请加盖骑缝章）</w:t>
            </w:r>
          </w:p>
        </w:tc>
      </w:tr>
    </w:tbl>
    <w:p>
      <w:pPr>
        <w:tabs>
          <w:tab w:val="left" w:pos="5220"/>
        </w:tabs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</w:t>
      </w:r>
    </w:p>
    <w:p>
      <w:pPr>
        <w:widowControl w:val="0"/>
        <w:numPr>
          <w:ilvl w:val="0"/>
          <w:numId w:val="0"/>
        </w:numPr>
        <w:tabs>
          <w:tab w:val="left" w:pos="5220"/>
        </w:tabs>
        <w:wordWrap/>
        <w:adjustRightInd w:val="0"/>
        <w:snapToGrid/>
        <w:spacing w:line="300" w:lineRule="exact"/>
        <w:ind w:left="0" w:leftChars="0" w:right="0" w:firstLine="412" w:firstLineChars="200"/>
        <w:jc w:val="both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营地性质指：国家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市</w:t>
      </w:r>
      <w:r>
        <w:rPr>
          <w:rFonts w:hint="eastAsia" w:ascii="宋体" w:hAnsi="宋体" w:eastAsia="宋体" w:cs="宋体"/>
          <w:sz w:val="21"/>
          <w:szCs w:val="21"/>
        </w:rPr>
        <w:t>级相关部门命名的各类教育基地、特色小镇、美丽乡村、生态保护区、动植物园、文物保护单位等，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区</w:t>
      </w:r>
      <w:r>
        <w:rPr>
          <w:rFonts w:hint="eastAsia" w:ascii="宋体" w:hAnsi="宋体" w:eastAsia="宋体" w:cs="宋体"/>
          <w:sz w:val="21"/>
          <w:szCs w:val="21"/>
        </w:rPr>
        <w:t>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及以上</w:t>
      </w:r>
      <w:r>
        <w:rPr>
          <w:rFonts w:hint="eastAsia" w:ascii="宋体" w:hAnsi="宋体" w:eastAsia="宋体" w:cs="宋体"/>
          <w:sz w:val="21"/>
          <w:szCs w:val="21"/>
        </w:rPr>
        <w:t>中小学生综合实践基地、劳动基地和研学旅行基地，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区</w:t>
      </w:r>
      <w:r>
        <w:rPr>
          <w:rFonts w:hint="eastAsia" w:ascii="宋体" w:hAnsi="宋体" w:eastAsia="宋体" w:cs="宋体"/>
          <w:sz w:val="21"/>
          <w:szCs w:val="21"/>
        </w:rPr>
        <w:t>级及以上设立的博物馆、文化馆、科技馆等，高等院校、科研院所、大中型企业，非物质文化遗产、传统手工艺制作坊等。</w:t>
      </w:r>
    </w:p>
    <w:p>
      <w:pPr>
        <w:widowControl w:val="0"/>
        <w:numPr>
          <w:ilvl w:val="0"/>
          <w:numId w:val="0"/>
        </w:numPr>
        <w:tabs>
          <w:tab w:val="left" w:pos="5220"/>
        </w:tabs>
        <w:wordWrap/>
        <w:adjustRightInd w:val="0"/>
        <w:snapToGrid/>
        <w:spacing w:line="300" w:lineRule="exact"/>
        <w:ind w:left="0" w:leftChars="0" w:right="0" w:firstLine="412" w:firstLineChars="200"/>
        <w:jc w:val="both"/>
        <w:textAlignment w:val="baseline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2.营地基本信息指：开放时间、主要研学内容、适宜对象、联系方式等信息。</w:t>
      </w:r>
    </w:p>
    <w:p>
      <w:pPr>
        <w:tabs>
          <w:tab w:val="left" w:pos="5220"/>
        </w:tabs>
        <w:spacing w:line="300" w:lineRule="exact"/>
        <w:rPr>
          <w:rFonts w:hint="eastAsia" w:ascii="黑体" w:hAnsi="黑体" w:eastAsia="黑体" w:cs="黑体"/>
          <w:szCs w:val="32"/>
        </w:rPr>
      </w:pPr>
    </w:p>
    <w:p>
      <w:pPr>
        <w:tabs>
          <w:tab w:val="left" w:pos="5220"/>
        </w:tabs>
        <w:spacing w:line="3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>
      <w:pPr>
        <w:spacing w:line="58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附件5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青岛市中小学生研学旅行营地路线登记表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840" w:lineRule="exact"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>申报单位</w:t>
      </w:r>
      <w:r>
        <w:rPr>
          <w:rFonts w:hint="eastAsia" w:ascii="宋体" w:hAnsi="宋体"/>
          <w:szCs w:val="32"/>
          <w:u w:val="single"/>
        </w:rPr>
        <w:t xml:space="preserve">                        （加盖公章） </w:t>
      </w:r>
    </w:p>
    <w:p>
      <w:pPr>
        <w:spacing w:line="840" w:lineRule="exact"/>
        <w:rPr>
          <w:rFonts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 xml:space="preserve">填表人  </w:t>
      </w:r>
      <w:r>
        <w:rPr>
          <w:rFonts w:hint="eastAsia" w:ascii="宋体" w:hAnsi="宋体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eastAsia" w:ascii="宋体" w:hAnsi="宋体"/>
          <w:szCs w:val="32"/>
          <w:u w:val="single"/>
        </w:rPr>
        <w:t xml:space="preserve">             </w:t>
      </w:r>
    </w:p>
    <w:p>
      <w:pPr>
        <w:spacing w:line="840" w:lineRule="exact"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/>
          <w:szCs w:val="32"/>
        </w:rPr>
        <w:t>填表日期</w:t>
      </w:r>
      <w:r>
        <w:rPr>
          <w:rFonts w:hint="eastAsia" w:ascii="宋体" w:hAnsi="宋体"/>
          <w:szCs w:val="32"/>
          <w:u w:val="single"/>
        </w:rPr>
        <w:t xml:space="preserve">         年     月     日</w:t>
      </w:r>
    </w:p>
    <w:p>
      <w:pPr>
        <w:widowControl/>
        <w:jc w:val="left"/>
        <w:rPr>
          <w:rFonts w:ascii="宋体" w:hAnsi="宋体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（整体文件请加盖骑缝章）</w:t>
      </w:r>
    </w:p>
    <w:p>
      <w:pPr>
        <w:spacing w:line="580" w:lineRule="exact"/>
      </w:pPr>
      <w:r>
        <w:rPr>
          <w:rFonts w:hint="eastAsia"/>
        </w:rPr>
        <w:br w:type="page"/>
      </w:r>
    </w:p>
    <w:tbl>
      <w:tblPr>
        <w:tblStyle w:val="33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27"/>
        <w:gridCol w:w="1800"/>
        <w:gridCol w:w="2700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等线"/>
                <w:sz w:val="28"/>
                <w:szCs w:val="28"/>
              </w:rPr>
            </w:pPr>
            <w:r>
              <w:rPr>
                <w:rFonts w:hint="eastAsia" w:ascii="黑体" w:hAnsi="黑体" w:eastAsia="黑体" w:cs="等线"/>
                <w:sz w:val="28"/>
                <w:szCs w:val="28"/>
              </w:rPr>
              <w:t>研学路线</w:t>
            </w:r>
            <w:r>
              <w:rPr>
                <w:rFonts w:ascii="黑体" w:hAnsi="黑体" w:eastAsia="黑体" w:cs="等线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课程名称</w:t>
            </w:r>
          </w:p>
        </w:tc>
        <w:tc>
          <w:tcPr>
            <w:tcW w:w="7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40" w:lineRule="exact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（每条路线请填写一份研学路线登记表，多门路线请提交多份登记表）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研学对象</w:t>
            </w:r>
          </w:p>
        </w:tc>
        <w:tc>
          <w:tcPr>
            <w:tcW w:w="7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小学□；   初中□；    高中□；其他（请说明）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资源单位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研发单位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研发主持人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研发参与者（5人以内）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电话（手机）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路线简介</w:t>
            </w:r>
          </w:p>
        </w:tc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（200字以内，主要介绍路线主题和特色等）</w:t>
            </w: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具体路线方案</w:t>
            </w:r>
          </w:p>
        </w:tc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ind w:firstLine="432" w:firstLineChars="200"/>
              <w:rPr>
                <w:rFonts w:ascii="仿宋_GB2312" w:eastAsia="仿宋_GB2312"/>
                <w:spacing w:val="0"/>
                <w:szCs w:val="32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（2000字以内，含线路站点基本情况介绍，线路课程安排等内容）</w:t>
            </w: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</w:tbl>
    <w:p>
      <w:pPr>
        <w:tabs>
          <w:tab w:val="left" w:pos="5220"/>
        </w:tabs>
        <w:spacing w:line="300" w:lineRule="exact"/>
      </w:pPr>
    </w:p>
    <w:p>
      <w:pPr>
        <w:tabs>
          <w:tab w:val="left" w:pos="5220"/>
        </w:tabs>
        <w:spacing w:line="300" w:lineRule="exact"/>
      </w:pPr>
    </w:p>
    <w:p>
      <w:pPr>
        <w:tabs>
          <w:tab w:val="left" w:pos="5220"/>
        </w:tabs>
        <w:spacing w:line="300" w:lineRule="exact"/>
        <w:rPr>
          <w:rFonts w:ascii="黑体" w:hAnsi="黑体" w:eastAsia="黑体" w:cs="黑体"/>
          <w:szCs w:val="32"/>
        </w:rPr>
        <w:sectPr>
          <w:pgSz w:w="11907" w:h="16840"/>
          <w:pgMar w:top="2041" w:right="1417" w:bottom="2041" w:left="1587" w:header="851" w:footer="992" w:gutter="0"/>
          <w:pgNumType w:fmt="decimal"/>
          <w:cols w:space="720" w:num="1"/>
          <w:docGrid w:type="linesAndChars" w:linePitch="593" w:charSpace="-4118"/>
        </w:sectPr>
      </w:pPr>
    </w:p>
    <w:p>
      <w:pPr>
        <w:tabs>
          <w:tab w:val="left" w:pos="5220"/>
        </w:tabs>
        <w:spacing w:line="3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附件6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青岛市中小学生研学旅行基地营地审核推荐表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pacing w:val="0"/>
          <w:szCs w:val="32"/>
        </w:rPr>
      </w:pPr>
      <w:r>
        <w:rPr>
          <w:rFonts w:hint="eastAsia" w:ascii="仿宋_GB2312" w:hAnsi="宋体" w:eastAsia="仿宋_GB2312"/>
          <w:spacing w:val="0"/>
          <w:szCs w:val="32"/>
        </w:rPr>
        <w:t>审核单位（区市）（盖章）：</w:t>
      </w:r>
    </w:p>
    <w:tbl>
      <w:tblPr>
        <w:tblStyle w:val="34"/>
        <w:tblW w:w="12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833"/>
        <w:gridCol w:w="2639"/>
        <w:gridCol w:w="2180"/>
        <w:gridCol w:w="3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申报类别（基地/营地）</w:t>
            </w: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初审意见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审批意见备注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3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不通过</w:t>
            </w:r>
          </w:p>
        </w:tc>
        <w:tc>
          <w:tcPr>
            <w:tcW w:w="363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/>
          <w:spacing w:val="0"/>
          <w:szCs w:val="32"/>
        </w:rPr>
        <w:sectPr>
          <w:pgSz w:w="16840" w:h="11907" w:orient="landscape"/>
          <w:pgMar w:top="1587" w:right="2041" w:bottom="1417" w:left="2041" w:header="851" w:footer="992" w:gutter="0"/>
          <w:pgNumType w:fmt="decimal"/>
          <w:cols w:space="720" w:num="1"/>
          <w:docGrid w:type="linesAndChars" w:linePitch="593" w:charSpace="-3693"/>
        </w:sectPr>
      </w:pPr>
      <w:r>
        <w:rPr>
          <w:rFonts w:hint="eastAsia" w:ascii="仿宋_GB2312" w:hAnsi="宋体" w:eastAsia="仿宋_GB2312"/>
          <w:spacing w:val="0"/>
          <w:szCs w:val="32"/>
        </w:rPr>
        <w:t>审核人：</w:t>
      </w:r>
    </w:p>
    <w:p>
      <w:pPr>
        <w:pStyle w:val="2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hint="eastAsia" w:ascii="仿宋_GB2312" w:hAnsi="宋体" w:eastAsia="仿宋_GB2312" w:cs="仿宋_GB2312"/>
        </w:rPr>
      </w:pPr>
    </w:p>
    <w:p>
      <w:pPr>
        <w:tabs>
          <w:tab w:val="left" w:pos="5220"/>
        </w:tabs>
        <w:spacing w:line="30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───────────────────────────</w:t>
      </w:r>
    </w:p>
    <w:p>
      <w:pPr>
        <w:tabs>
          <w:tab w:val="left" w:pos="5220"/>
        </w:tabs>
        <w:spacing w:line="300" w:lineRule="exact"/>
        <w:ind w:firstLine="276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青岛市教育局办公室   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 xml:space="preserve">         </w:t>
      </w:r>
      <w:r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z w:val="28"/>
          <w:szCs w:val="28"/>
        </w:rPr>
        <w:t xml:space="preserve">  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 xml:space="preserve"> </w:t>
      </w:r>
      <w:r>
        <w:rPr>
          <w:rFonts w:ascii="仿宋_GB2312" w:hAnsi="宋体" w:eastAsia="仿宋_GB2312" w:cs="仿宋_GB2312"/>
          <w:sz w:val="28"/>
          <w:szCs w:val="28"/>
        </w:rPr>
        <w:t xml:space="preserve"> 202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>8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default" w:ascii="仿宋_GB2312" w:hAnsi="宋体" w:eastAsia="仿宋_GB2312" w:cs="仿宋_GB2312"/>
          <w:sz w:val="28"/>
          <w:szCs w:val="28"/>
          <w:lang w:val="en-US"/>
        </w:rPr>
        <w:t>14</w:t>
      </w:r>
      <w:r>
        <w:rPr>
          <w:rFonts w:hint="eastAsia" w:ascii="仿宋_GB2312" w:hAnsi="宋体" w:eastAsia="仿宋_GB2312" w:cs="仿宋_GB2312"/>
          <w:sz w:val="28"/>
          <w:szCs w:val="28"/>
        </w:rPr>
        <w:t>日印发</w:t>
      </w:r>
    </w:p>
    <w:p>
      <w:pPr>
        <w:tabs>
          <w:tab w:val="left" w:pos="5220"/>
        </w:tabs>
        <w:spacing w:line="300" w:lineRule="exact"/>
      </w:pPr>
      <w:r>
        <w:rPr>
          <w:rFonts w:hint="eastAsia"/>
        </w:rPr>
        <w:t>───────────────────────────</w:t>
      </w:r>
    </w:p>
    <w:sectPr>
      <w:headerReference r:id="rId8" w:type="default"/>
      <w:footerReference r:id="rId9" w:type="default"/>
      <w:pgSz w:w="11850" w:h="16783"/>
      <w:pgMar w:top="2098" w:right="1474" w:bottom="1984" w:left="1588" w:header="851" w:footer="992" w:gutter="0"/>
      <w:pgNumType w:fmt="decimal"/>
      <w:cols w:space="720" w:num="1"/>
      <w:rtlGutter w:val="0"/>
      <w:docGrid w:type="linesAndChars" w:linePitch="589" w:charSpace="-41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_x001A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___WRD_EMBED_SUB_54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ascii="楷体_GB2312"/>
        <w:sz w:val="28"/>
      </w:rPr>
    </w:pPr>
    <w:r>
      <w:rPr>
        <w:rFonts w:ascii="Times New Roman" w:hAnsi="Times New Roman" w:eastAsia="楷体_GB2312" w:cs="Times New Roman"/>
        <w:spacing w:val="8"/>
        <w:sz w:val="28"/>
        <w:lang w:val="en-US" w:eastAsia="zh-CN" w:bidi="ar-SA"/>
      </w:rPr>
      <w:pict>
        <v:rect id="文本框 1" o:spid="_x0000_s4097" o:spt="1" style="position:absolute;left:0pt;margin-top:0pt;height:144pt;width:79.9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9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2"/>
      <w:rPr>
        <w:rStyle w:val="37"/>
      </w:rPr>
    </w:pPr>
    <w:r>
      <w:fldChar w:fldCharType="begin"/>
    </w:r>
    <w:r>
      <w:rPr>
        <w:rStyle w:val="37"/>
      </w:rPr>
      <w:instrText xml:space="preserve">PAGE  </w:instrText>
    </w:r>
    <w:r>
      <w:fldChar w:fldCharType="separate"/>
    </w:r>
    <w:r>
      <w:rPr>
        <w:rStyle w:val="37"/>
      </w:rPr>
      <w:t>1</w:t>
    </w:r>
    <w:r>
      <w:fldChar w:fldCharType="end"/>
    </w:r>
  </w:p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rPr>
        <w:sz w:val="18"/>
      </w:rPr>
      <w:pict>
        <v:shape id="文本框 3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48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BEF58"/>
    <w:multiLevelType w:val="singleLevel"/>
    <w:tmpl w:val="AABBEF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JlMDM0Mzk4MTU3MDM2NTJlMjc0YThhODk4NGRkMDIifQ=="/>
  </w:docVars>
  <w:rsids>
    <w:rsidRoot w:val="006502F6"/>
    <w:rsid w:val="0000005D"/>
    <w:rsid w:val="00000C62"/>
    <w:rsid w:val="000034F8"/>
    <w:rsid w:val="000052EF"/>
    <w:rsid w:val="00005409"/>
    <w:rsid w:val="0000627A"/>
    <w:rsid w:val="00006F3F"/>
    <w:rsid w:val="00007BF8"/>
    <w:rsid w:val="00011034"/>
    <w:rsid w:val="00011B63"/>
    <w:rsid w:val="0001419A"/>
    <w:rsid w:val="00014363"/>
    <w:rsid w:val="00014EA1"/>
    <w:rsid w:val="00015F5A"/>
    <w:rsid w:val="000174B2"/>
    <w:rsid w:val="00020224"/>
    <w:rsid w:val="00023922"/>
    <w:rsid w:val="00024574"/>
    <w:rsid w:val="00025782"/>
    <w:rsid w:val="000278D1"/>
    <w:rsid w:val="00027CF4"/>
    <w:rsid w:val="00031D44"/>
    <w:rsid w:val="00035047"/>
    <w:rsid w:val="000408B8"/>
    <w:rsid w:val="0004138A"/>
    <w:rsid w:val="0004152C"/>
    <w:rsid w:val="00041FC1"/>
    <w:rsid w:val="000450FF"/>
    <w:rsid w:val="00045FDC"/>
    <w:rsid w:val="000464E4"/>
    <w:rsid w:val="00047513"/>
    <w:rsid w:val="00050598"/>
    <w:rsid w:val="0005300B"/>
    <w:rsid w:val="000546FE"/>
    <w:rsid w:val="00055B12"/>
    <w:rsid w:val="00057D62"/>
    <w:rsid w:val="000617CB"/>
    <w:rsid w:val="00075AEC"/>
    <w:rsid w:val="00075CC6"/>
    <w:rsid w:val="000805D0"/>
    <w:rsid w:val="000807A8"/>
    <w:rsid w:val="00080BB0"/>
    <w:rsid w:val="000820EC"/>
    <w:rsid w:val="000831A4"/>
    <w:rsid w:val="00084751"/>
    <w:rsid w:val="00084777"/>
    <w:rsid w:val="00090691"/>
    <w:rsid w:val="00093583"/>
    <w:rsid w:val="00093865"/>
    <w:rsid w:val="00096D51"/>
    <w:rsid w:val="000A0DCB"/>
    <w:rsid w:val="000A0DFB"/>
    <w:rsid w:val="000A11CF"/>
    <w:rsid w:val="000A14D5"/>
    <w:rsid w:val="000A1749"/>
    <w:rsid w:val="000A1FCA"/>
    <w:rsid w:val="000A30CE"/>
    <w:rsid w:val="000A329D"/>
    <w:rsid w:val="000A3B80"/>
    <w:rsid w:val="000A5A42"/>
    <w:rsid w:val="000A6672"/>
    <w:rsid w:val="000A75CF"/>
    <w:rsid w:val="000A7E2C"/>
    <w:rsid w:val="000B06AE"/>
    <w:rsid w:val="000B0890"/>
    <w:rsid w:val="000B0E17"/>
    <w:rsid w:val="000B0E65"/>
    <w:rsid w:val="000B2A77"/>
    <w:rsid w:val="000B3CF4"/>
    <w:rsid w:val="000B516C"/>
    <w:rsid w:val="000B5CE7"/>
    <w:rsid w:val="000B6975"/>
    <w:rsid w:val="000B6A50"/>
    <w:rsid w:val="000B74D8"/>
    <w:rsid w:val="000C09C8"/>
    <w:rsid w:val="000C2083"/>
    <w:rsid w:val="000C25D8"/>
    <w:rsid w:val="000C2FC1"/>
    <w:rsid w:val="000C33E9"/>
    <w:rsid w:val="000C5ED5"/>
    <w:rsid w:val="000C70FC"/>
    <w:rsid w:val="000D177E"/>
    <w:rsid w:val="000D1A77"/>
    <w:rsid w:val="000D63DD"/>
    <w:rsid w:val="000D6F44"/>
    <w:rsid w:val="000D708A"/>
    <w:rsid w:val="000E0AF1"/>
    <w:rsid w:val="000E0EDA"/>
    <w:rsid w:val="000E0FBB"/>
    <w:rsid w:val="000E2285"/>
    <w:rsid w:val="000E4C5B"/>
    <w:rsid w:val="000E5775"/>
    <w:rsid w:val="000E6385"/>
    <w:rsid w:val="000E7CAB"/>
    <w:rsid w:val="000F0185"/>
    <w:rsid w:val="000F0B69"/>
    <w:rsid w:val="000F6D0E"/>
    <w:rsid w:val="0010052F"/>
    <w:rsid w:val="001005D3"/>
    <w:rsid w:val="00104A01"/>
    <w:rsid w:val="001105EF"/>
    <w:rsid w:val="00111F14"/>
    <w:rsid w:val="00113780"/>
    <w:rsid w:val="001147BF"/>
    <w:rsid w:val="001174EF"/>
    <w:rsid w:val="0012021F"/>
    <w:rsid w:val="001215D1"/>
    <w:rsid w:val="00121AA7"/>
    <w:rsid w:val="00122B88"/>
    <w:rsid w:val="00122DC9"/>
    <w:rsid w:val="001234A6"/>
    <w:rsid w:val="00124613"/>
    <w:rsid w:val="00124B8F"/>
    <w:rsid w:val="00124D43"/>
    <w:rsid w:val="00125512"/>
    <w:rsid w:val="00125952"/>
    <w:rsid w:val="00126232"/>
    <w:rsid w:val="00127108"/>
    <w:rsid w:val="00127B22"/>
    <w:rsid w:val="001306ED"/>
    <w:rsid w:val="0013077E"/>
    <w:rsid w:val="00130F3E"/>
    <w:rsid w:val="0013117B"/>
    <w:rsid w:val="00131195"/>
    <w:rsid w:val="001318D3"/>
    <w:rsid w:val="001318FA"/>
    <w:rsid w:val="00132095"/>
    <w:rsid w:val="001324F2"/>
    <w:rsid w:val="00135A4A"/>
    <w:rsid w:val="00140650"/>
    <w:rsid w:val="00140787"/>
    <w:rsid w:val="0014181F"/>
    <w:rsid w:val="001433FD"/>
    <w:rsid w:val="001434A5"/>
    <w:rsid w:val="0014355E"/>
    <w:rsid w:val="00143AF9"/>
    <w:rsid w:val="00147DE8"/>
    <w:rsid w:val="00147F3C"/>
    <w:rsid w:val="0015476A"/>
    <w:rsid w:val="00154FE5"/>
    <w:rsid w:val="00156BBA"/>
    <w:rsid w:val="00156C1A"/>
    <w:rsid w:val="00157D73"/>
    <w:rsid w:val="00160A87"/>
    <w:rsid w:val="00160A88"/>
    <w:rsid w:val="00161BF0"/>
    <w:rsid w:val="00161CE9"/>
    <w:rsid w:val="0016310B"/>
    <w:rsid w:val="001656BA"/>
    <w:rsid w:val="001657C9"/>
    <w:rsid w:val="00167375"/>
    <w:rsid w:val="00167F94"/>
    <w:rsid w:val="00167FEE"/>
    <w:rsid w:val="0017036A"/>
    <w:rsid w:val="001705BB"/>
    <w:rsid w:val="00172D96"/>
    <w:rsid w:val="001733A9"/>
    <w:rsid w:val="00174BB0"/>
    <w:rsid w:val="00175A73"/>
    <w:rsid w:val="001763CE"/>
    <w:rsid w:val="0018077E"/>
    <w:rsid w:val="00180BDF"/>
    <w:rsid w:val="0018489C"/>
    <w:rsid w:val="0018594D"/>
    <w:rsid w:val="0018656B"/>
    <w:rsid w:val="00186D22"/>
    <w:rsid w:val="001871C6"/>
    <w:rsid w:val="00190A3C"/>
    <w:rsid w:val="00193382"/>
    <w:rsid w:val="001948AB"/>
    <w:rsid w:val="00194A6D"/>
    <w:rsid w:val="00194BB9"/>
    <w:rsid w:val="00194EA7"/>
    <w:rsid w:val="001951C2"/>
    <w:rsid w:val="00195902"/>
    <w:rsid w:val="00196D69"/>
    <w:rsid w:val="00196FED"/>
    <w:rsid w:val="001A4C89"/>
    <w:rsid w:val="001A52A0"/>
    <w:rsid w:val="001A635E"/>
    <w:rsid w:val="001A63AE"/>
    <w:rsid w:val="001A65E5"/>
    <w:rsid w:val="001B081E"/>
    <w:rsid w:val="001B1A16"/>
    <w:rsid w:val="001B2DF7"/>
    <w:rsid w:val="001B47A3"/>
    <w:rsid w:val="001B4854"/>
    <w:rsid w:val="001B6231"/>
    <w:rsid w:val="001B779D"/>
    <w:rsid w:val="001C09C9"/>
    <w:rsid w:val="001C432B"/>
    <w:rsid w:val="001C7399"/>
    <w:rsid w:val="001C752D"/>
    <w:rsid w:val="001D0AB9"/>
    <w:rsid w:val="001D123F"/>
    <w:rsid w:val="001D141A"/>
    <w:rsid w:val="001D3575"/>
    <w:rsid w:val="001D5609"/>
    <w:rsid w:val="001E0391"/>
    <w:rsid w:val="001E107A"/>
    <w:rsid w:val="001E1E3C"/>
    <w:rsid w:val="001E2278"/>
    <w:rsid w:val="001E23C1"/>
    <w:rsid w:val="001E30D6"/>
    <w:rsid w:val="001E391C"/>
    <w:rsid w:val="001E3984"/>
    <w:rsid w:val="001E47C1"/>
    <w:rsid w:val="001E59A7"/>
    <w:rsid w:val="001F1CF1"/>
    <w:rsid w:val="001F249C"/>
    <w:rsid w:val="001F310C"/>
    <w:rsid w:val="001F43A4"/>
    <w:rsid w:val="001F5D56"/>
    <w:rsid w:val="001F5DD6"/>
    <w:rsid w:val="001F65F2"/>
    <w:rsid w:val="001F6723"/>
    <w:rsid w:val="0020043D"/>
    <w:rsid w:val="002004B2"/>
    <w:rsid w:val="00202EB9"/>
    <w:rsid w:val="002047F5"/>
    <w:rsid w:val="00205749"/>
    <w:rsid w:val="00205D88"/>
    <w:rsid w:val="00206092"/>
    <w:rsid w:val="002061F9"/>
    <w:rsid w:val="0021006B"/>
    <w:rsid w:val="00211201"/>
    <w:rsid w:val="00212E73"/>
    <w:rsid w:val="00215787"/>
    <w:rsid w:val="0022444D"/>
    <w:rsid w:val="00224A7E"/>
    <w:rsid w:val="00224DAC"/>
    <w:rsid w:val="00226023"/>
    <w:rsid w:val="00232383"/>
    <w:rsid w:val="002326EA"/>
    <w:rsid w:val="00234FDF"/>
    <w:rsid w:val="00235C02"/>
    <w:rsid w:val="00236995"/>
    <w:rsid w:val="0023797E"/>
    <w:rsid w:val="00241264"/>
    <w:rsid w:val="002427C8"/>
    <w:rsid w:val="00244774"/>
    <w:rsid w:val="0024560F"/>
    <w:rsid w:val="002479D5"/>
    <w:rsid w:val="00247EAE"/>
    <w:rsid w:val="00250728"/>
    <w:rsid w:val="0025153C"/>
    <w:rsid w:val="002515EB"/>
    <w:rsid w:val="002523BD"/>
    <w:rsid w:val="0025735E"/>
    <w:rsid w:val="00261D45"/>
    <w:rsid w:val="002636F9"/>
    <w:rsid w:val="002639B6"/>
    <w:rsid w:val="00263D2F"/>
    <w:rsid w:val="00264253"/>
    <w:rsid w:val="00265596"/>
    <w:rsid w:val="00265E59"/>
    <w:rsid w:val="00266119"/>
    <w:rsid w:val="002664AA"/>
    <w:rsid w:val="0027271E"/>
    <w:rsid w:val="00272C3A"/>
    <w:rsid w:val="00272DD8"/>
    <w:rsid w:val="00273404"/>
    <w:rsid w:val="00273ECD"/>
    <w:rsid w:val="00274843"/>
    <w:rsid w:val="00274B1E"/>
    <w:rsid w:val="00274B26"/>
    <w:rsid w:val="00274EC1"/>
    <w:rsid w:val="002751B4"/>
    <w:rsid w:val="002752E6"/>
    <w:rsid w:val="00276B89"/>
    <w:rsid w:val="0028285A"/>
    <w:rsid w:val="00284433"/>
    <w:rsid w:val="002872A5"/>
    <w:rsid w:val="00291A87"/>
    <w:rsid w:val="00292AC3"/>
    <w:rsid w:val="00293AE7"/>
    <w:rsid w:val="0029542E"/>
    <w:rsid w:val="00295FA3"/>
    <w:rsid w:val="00296128"/>
    <w:rsid w:val="002A0F3D"/>
    <w:rsid w:val="002B02C1"/>
    <w:rsid w:val="002B08C4"/>
    <w:rsid w:val="002B0962"/>
    <w:rsid w:val="002B1856"/>
    <w:rsid w:val="002B2C55"/>
    <w:rsid w:val="002B3067"/>
    <w:rsid w:val="002B4CC8"/>
    <w:rsid w:val="002B68A5"/>
    <w:rsid w:val="002B6C67"/>
    <w:rsid w:val="002C1337"/>
    <w:rsid w:val="002C3E4F"/>
    <w:rsid w:val="002C67C2"/>
    <w:rsid w:val="002C7251"/>
    <w:rsid w:val="002D1B3F"/>
    <w:rsid w:val="002D587A"/>
    <w:rsid w:val="002D5D58"/>
    <w:rsid w:val="002D67CC"/>
    <w:rsid w:val="002D6F34"/>
    <w:rsid w:val="002D7F06"/>
    <w:rsid w:val="002E288E"/>
    <w:rsid w:val="002E2A27"/>
    <w:rsid w:val="002E4E90"/>
    <w:rsid w:val="002E57D9"/>
    <w:rsid w:val="002E5A56"/>
    <w:rsid w:val="002F06F5"/>
    <w:rsid w:val="002F237C"/>
    <w:rsid w:val="002F5727"/>
    <w:rsid w:val="002F6984"/>
    <w:rsid w:val="002F7CA6"/>
    <w:rsid w:val="002F7D9F"/>
    <w:rsid w:val="00303521"/>
    <w:rsid w:val="00303708"/>
    <w:rsid w:val="003059DB"/>
    <w:rsid w:val="00305A51"/>
    <w:rsid w:val="00306DD5"/>
    <w:rsid w:val="00307196"/>
    <w:rsid w:val="00307FBD"/>
    <w:rsid w:val="0031062D"/>
    <w:rsid w:val="00311006"/>
    <w:rsid w:val="00311047"/>
    <w:rsid w:val="00312659"/>
    <w:rsid w:val="00312E20"/>
    <w:rsid w:val="0031332E"/>
    <w:rsid w:val="003140A4"/>
    <w:rsid w:val="003145C3"/>
    <w:rsid w:val="00314A6A"/>
    <w:rsid w:val="003150A2"/>
    <w:rsid w:val="00324B7B"/>
    <w:rsid w:val="00325D89"/>
    <w:rsid w:val="00325ED0"/>
    <w:rsid w:val="0032761A"/>
    <w:rsid w:val="00330776"/>
    <w:rsid w:val="003330DC"/>
    <w:rsid w:val="0033331A"/>
    <w:rsid w:val="00334056"/>
    <w:rsid w:val="00334C49"/>
    <w:rsid w:val="00335AFC"/>
    <w:rsid w:val="00337321"/>
    <w:rsid w:val="003410CF"/>
    <w:rsid w:val="00342A11"/>
    <w:rsid w:val="00342C82"/>
    <w:rsid w:val="00344397"/>
    <w:rsid w:val="0034558F"/>
    <w:rsid w:val="003471D0"/>
    <w:rsid w:val="00347DC8"/>
    <w:rsid w:val="00350791"/>
    <w:rsid w:val="003509B0"/>
    <w:rsid w:val="00350C9C"/>
    <w:rsid w:val="003566AB"/>
    <w:rsid w:val="003576B9"/>
    <w:rsid w:val="003577CF"/>
    <w:rsid w:val="0036035D"/>
    <w:rsid w:val="003613F4"/>
    <w:rsid w:val="00362495"/>
    <w:rsid w:val="00365A41"/>
    <w:rsid w:val="00366656"/>
    <w:rsid w:val="003713D0"/>
    <w:rsid w:val="00371D14"/>
    <w:rsid w:val="00372EA8"/>
    <w:rsid w:val="00372EC0"/>
    <w:rsid w:val="00373887"/>
    <w:rsid w:val="00374F59"/>
    <w:rsid w:val="00374FD1"/>
    <w:rsid w:val="003775F2"/>
    <w:rsid w:val="00382FA8"/>
    <w:rsid w:val="00385D3B"/>
    <w:rsid w:val="003869BB"/>
    <w:rsid w:val="003912F4"/>
    <w:rsid w:val="00391644"/>
    <w:rsid w:val="00392DBB"/>
    <w:rsid w:val="0039600D"/>
    <w:rsid w:val="00397190"/>
    <w:rsid w:val="00397E16"/>
    <w:rsid w:val="003A11B0"/>
    <w:rsid w:val="003A18F3"/>
    <w:rsid w:val="003A1D63"/>
    <w:rsid w:val="003B0AF8"/>
    <w:rsid w:val="003B49B0"/>
    <w:rsid w:val="003B6D54"/>
    <w:rsid w:val="003C16C5"/>
    <w:rsid w:val="003C2EC9"/>
    <w:rsid w:val="003C37B0"/>
    <w:rsid w:val="003D0320"/>
    <w:rsid w:val="003D26DC"/>
    <w:rsid w:val="003D3A28"/>
    <w:rsid w:val="003D63EC"/>
    <w:rsid w:val="003D6EB6"/>
    <w:rsid w:val="003E264B"/>
    <w:rsid w:val="003E2E27"/>
    <w:rsid w:val="003E341A"/>
    <w:rsid w:val="003E3AD9"/>
    <w:rsid w:val="003E4176"/>
    <w:rsid w:val="003E6FFD"/>
    <w:rsid w:val="003F030F"/>
    <w:rsid w:val="003F30AA"/>
    <w:rsid w:val="003F7288"/>
    <w:rsid w:val="003F797B"/>
    <w:rsid w:val="00400227"/>
    <w:rsid w:val="0040033A"/>
    <w:rsid w:val="00400D45"/>
    <w:rsid w:val="00400F18"/>
    <w:rsid w:val="004018A2"/>
    <w:rsid w:val="00404A6D"/>
    <w:rsid w:val="00404B7D"/>
    <w:rsid w:val="00405124"/>
    <w:rsid w:val="004055CD"/>
    <w:rsid w:val="00407D54"/>
    <w:rsid w:val="00410A07"/>
    <w:rsid w:val="004138AF"/>
    <w:rsid w:val="004149A5"/>
    <w:rsid w:val="004156D7"/>
    <w:rsid w:val="00416786"/>
    <w:rsid w:val="00417F6A"/>
    <w:rsid w:val="00420DD8"/>
    <w:rsid w:val="004213A4"/>
    <w:rsid w:val="004221F7"/>
    <w:rsid w:val="0042457A"/>
    <w:rsid w:val="004249C8"/>
    <w:rsid w:val="00425E81"/>
    <w:rsid w:val="004318E9"/>
    <w:rsid w:val="00431C83"/>
    <w:rsid w:val="00435CFD"/>
    <w:rsid w:val="00435FA8"/>
    <w:rsid w:val="00436571"/>
    <w:rsid w:val="0043770D"/>
    <w:rsid w:val="004378D3"/>
    <w:rsid w:val="0044075B"/>
    <w:rsid w:val="004422D3"/>
    <w:rsid w:val="004430B0"/>
    <w:rsid w:val="004440A7"/>
    <w:rsid w:val="004463D7"/>
    <w:rsid w:val="00447AC2"/>
    <w:rsid w:val="00447F3B"/>
    <w:rsid w:val="0045083A"/>
    <w:rsid w:val="0045204A"/>
    <w:rsid w:val="00454513"/>
    <w:rsid w:val="00455536"/>
    <w:rsid w:val="00455838"/>
    <w:rsid w:val="004574ED"/>
    <w:rsid w:val="00461562"/>
    <w:rsid w:val="00461854"/>
    <w:rsid w:val="00462C17"/>
    <w:rsid w:val="00462CDB"/>
    <w:rsid w:val="00466A37"/>
    <w:rsid w:val="00467306"/>
    <w:rsid w:val="004679FE"/>
    <w:rsid w:val="004702AB"/>
    <w:rsid w:val="00470BB3"/>
    <w:rsid w:val="00473854"/>
    <w:rsid w:val="00473C36"/>
    <w:rsid w:val="00474F1C"/>
    <w:rsid w:val="004779B7"/>
    <w:rsid w:val="00477D0E"/>
    <w:rsid w:val="0048244F"/>
    <w:rsid w:val="00482596"/>
    <w:rsid w:val="00487305"/>
    <w:rsid w:val="00487622"/>
    <w:rsid w:val="00487A28"/>
    <w:rsid w:val="004919DF"/>
    <w:rsid w:val="00492805"/>
    <w:rsid w:val="0049416A"/>
    <w:rsid w:val="0049691D"/>
    <w:rsid w:val="004A0007"/>
    <w:rsid w:val="004A1487"/>
    <w:rsid w:val="004A152B"/>
    <w:rsid w:val="004A2E74"/>
    <w:rsid w:val="004A30AF"/>
    <w:rsid w:val="004A4835"/>
    <w:rsid w:val="004A6792"/>
    <w:rsid w:val="004B32AD"/>
    <w:rsid w:val="004B3F80"/>
    <w:rsid w:val="004B6E87"/>
    <w:rsid w:val="004C2446"/>
    <w:rsid w:val="004C5C09"/>
    <w:rsid w:val="004C6DDA"/>
    <w:rsid w:val="004C72C5"/>
    <w:rsid w:val="004C75F9"/>
    <w:rsid w:val="004D027F"/>
    <w:rsid w:val="004D38FC"/>
    <w:rsid w:val="004D5BDC"/>
    <w:rsid w:val="004D61F2"/>
    <w:rsid w:val="004D6AE2"/>
    <w:rsid w:val="004E2A8D"/>
    <w:rsid w:val="004F1D8A"/>
    <w:rsid w:val="004F4221"/>
    <w:rsid w:val="004F4712"/>
    <w:rsid w:val="004F74EE"/>
    <w:rsid w:val="004F75F0"/>
    <w:rsid w:val="004F7B0A"/>
    <w:rsid w:val="00500680"/>
    <w:rsid w:val="00502C43"/>
    <w:rsid w:val="00506A7E"/>
    <w:rsid w:val="00507031"/>
    <w:rsid w:val="00507089"/>
    <w:rsid w:val="00507A52"/>
    <w:rsid w:val="00512178"/>
    <w:rsid w:val="00514C54"/>
    <w:rsid w:val="00515367"/>
    <w:rsid w:val="00516B96"/>
    <w:rsid w:val="00516DD5"/>
    <w:rsid w:val="00520055"/>
    <w:rsid w:val="00520881"/>
    <w:rsid w:val="00520A8E"/>
    <w:rsid w:val="00520AC7"/>
    <w:rsid w:val="005219F8"/>
    <w:rsid w:val="00521C8D"/>
    <w:rsid w:val="005228C6"/>
    <w:rsid w:val="00524EE6"/>
    <w:rsid w:val="00525720"/>
    <w:rsid w:val="00526D1F"/>
    <w:rsid w:val="00527ED7"/>
    <w:rsid w:val="005315DF"/>
    <w:rsid w:val="00533005"/>
    <w:rsid w:val="00536C38"/>
    <w:rsid w:val="0053729E"/>
    <w:rsid w:val="00542747"/>
    <w:rsid w:val="005502EB"/>
    <w:rsid w:val="005510F9"/>
    <w:rsid w:val="005519E9"/>
    <w:rsid w:val="00551B7D"/>
    <w:rsid w:val="00551E1B"/>
    <w:rsid w:val="00552C23"/>
    <w:rsid w:val="005537B6"/>
    <w:rsid w:val="00553F36"/>
    <w:rsid w:val="00556446"/>
    <w:rsid w:val="005606C5"/>
    <w:rsid w:val="005609FE"/>
    <w:rsid w:val="00561C93"/>
    <w:rsid w:val="005636A2"/>
    <w:rsid w:val="00563822"/>
    <w:rsid w:val="00563A21"/>
    <w:rsid w:val="00563D01"/>
    <w:rsid w:val="00567013"/>
    <w:rsid w:val="0057283F"/>
    <w:rsid w:val="0057301E"/>
    <w:rsid w:val="00574F7A"/>
    <w:rsid w:val="00575D88"/>
    <w:rsid w:val="005800FB"/>
    <w:rsid w:val="00580278"/>
    <w:rsid w:val="00580DFD"/>
    <w:rsid w:val="005822CC"/>
    <w:rsid w:val="005839D2"/>
    <w:rsid w:val="00585268"/>
    <w:rsid w:val="005856A4"/>
    <w:rsid w:val="00586438"/>
    <w:rsid w:val="005869ED"/>
    <w:rsid w:val="0058752B"/>
    <w:rsid w:val="00587FD6"/>
    <w:rsid w:val="005905FA"/>
    <w:rsid w:val="00590EBA"/>
    <w:rsid w:val="005929CE"/>
    <w:rsid w:val="00593431"/>
    <w:rsid w:val="00593962"/>
    <w:rsid w:val="00594B0D"/>
    <w:rsid w:val="0059582C"/>
    <w:rsid w:val="0059640F"/>
    <w:rsid w:val="005A04EE"/>
    <w:rsid w:val="005A09DA"/>
    <w:rsid w:val="005A0CAE"/>
    <w:rsid w:val="005A0D3E"/>
    <w:rsid w:val="005A1B19"/>
    <w:rsid w:val="005A2C18"/>
    <w:rsid w:val="005A36BF"/>
    <w:rsid w:val="005A7A62"/>
    <w:rsid w:val="005B41DA"/>
    <w:rsid w:val="005B48A5"/>
    <w:rsid w:val="005B765C"/>
    <w:rsid w:val="005C0542"/>
    <w:rsid w:val="005C2D13"/>
    <w:rsid w:val="005C7359"/>
    <w:rsid w:val="005C7CDD"/>
    <w:rsid w:val="005D12EA"/>
    <w:rsid w:val="005D4393"/>
    <w:rsid w:val="005D452B"/>
    <w:rsid w:val="005D65C1"/>
    <w:rsid w:val="005D72A7"/>
    <w:rsid w:val="005E0D73"/>
    <w:rsid w:val="005E0D8D"/>
    <w:rsid w:val="005E1519"/>
    <w:rsid w:val="005E194D"/>
    <w:rsid w:val="005E1EAF"/>
    <w:rsid w:val="005E255F"/>
    <w:rsid w:val="005E7F60"/>
    <w:rsid w:val="005F099F"/>
    <w:rsid w:val="005F1A46"/>
    <w:rsid w:val="005F42D9"/>
    <w:rsid w:val="005F5453"/>
    <w:rsid w:val="00604695"/>
    <w:rsid w:val="00605922"/>
    <w:rsid w:val="00605D6E"/>
    <w:rsid w:val="00605D82"/>
    <w:rsid w:val="00607FF1"/>
    <w:rsid w:val="00610A18"/>
    <w:rsid w:val="006112CA"/>
    <w:rsid w:val="00616378"/>
    <w:rsid w:val="0062083F"/>
    <w:rsid w:val="00621D1C"/>
    <w:rsid w:val="006231CB"/>
    <w:rsid w:val="0062412B"/>
    <w:rsid w:val="0062470B"/>
    <w:rsid w:val="00627687"/>
    <w:rsid w:val="006333BE"/>
    <w:rsid w:val="006335BC"/>
    <w:rsid w:val="00634AB8"/>
    <w:rsid w:val="00635D5D"/>
    <w:rsid w:val="00636009"/>
    <w:rsid w:val="00642654"/>
    <w:rsid w:val="0064311A"/>
    <w:rsid w:val="00645064"/>
    <w:rsid w:val="0064585C"/>
    <w:rsid w:val="00645DBC"/>
    <w:rsid w:val="00646D3D"/>
    <w:rsid w:val="00647635"/>
    <w:rsid w:val="006502F6"/>
    <w:rsid w:val="00653B4C"/>
    <w:rsid w:val="0065677C"/>
    <w:rsid w:val="00657172"/>
    <w:rsid w:val="00663137"/>
    <w:rsid w:val="006639F0"/>
    <w:rsid w:val="00666A98"/>
    <w:rsid w:val="0067073E"/>
    <w:rsid w:val="006731D7"/>
    <w:rsid w:val="00675AD5"/>
    <w:rsid w:val="00676890"/>
    <w:rsid w:val="00682B7D"/>
    <w:rsid w:val="006848EB"/>
    <w:rsid w:val="00684959"/>
    <w:rsid w:val="00686A47"/>
    <w:rsid w:val="00686AF4"/>
    <w:rsid w:val="00687928"/>
    <w:rsid w:val="00687F77"/>
    <w:rsid w:val="00690722"/>
    <w:rsid w:val="006916FC"/>
    <w:rsid w:val="00693EFE"/>
    <w:rsid w:val="006941E1"/>
    <w:rsid w:val="0069427C"/>
    <w:rsid w:val="0069510B"/>
    <w:rsid w:val="00696D3F"/>
    <w:rsid w:val="006972D7"/>
    <w:rsid w:val="00697C88"/>
    <w:rsid w:val="006A0AD2"/>
    <w:rsid w:val="006A19B7"/>
    <w:rsid w:val="006A19D9"/>
    <w:rsid w:val="006A1D17"/>
    <w:rsid w:val="006A5454"/>
    <w:rsid w:val="006B10E4"/>
    <w:rsid w:val="006B111D"/>
    <w:rsid w:val="006B338F"/>
    <w:rsid w:val="006B3F10"/>
    <w:rsid w:val="006B5962"/>
    <w:rsid w:val="006C0C12"/>
    <w:rsid w:val="006C0E37"/>
    <w:rsid w:val="006C12CE"/>
    <w:rsid w:val="006C1690"/>
    <w:rsid w:val="006C21A1"/>
    <w:rsid w:val="006C2764"/>
    <w:rsid w:val="006C2CF7"/>
    <w:rsid w:val="006C5A36"/>
    <w:rsid w:val="006C7176"/>
    <w:rsid w:val="006D000F"/>
    <w:rsid w:val="006D00F9"/>
    <w:rsid w:val="006D311B"/>
    <w:rsid w:val="006D549A"/>
    <w:rsid w:val="006D679C"/>
    <w:rsid w:val="006E29F8"/>
    <w:rsid w:val="006E3963"/>
    <w:rsid w:val="006E5786"/>
    <w:rsid w:val="006E6725"/>
    <w:rsid w:val="006E78D4"/>
    <w:rsid w:val="006F0C7E"/>
    <w:rsid w:val="006F23A1"/>
    <w:rsid w:val="006F2B1B"/>
    <w:rsid w:val="006F2EB4"/>
    <w:rsid w:val="006F341A"/>
    <w:rsid w:val="006F43ED"/>
    <w:rsid w:val="006F452F"/>
    <w:rsid w:val="006F56D0"/>
    <w:rsid w:val="00702D29"/>
    <w:rsid w:val="007055E9"/>
    <w:rsid w:val="00706876"/>
    <w:rsid w:val="00707096"/>
    <w:rsid w:val="00707C4B"/>
    <w:rsid w:val="00710462"/>
    <w:rsid w:val="00711EF4"/>
    <w:rsid w:val="00712D9B"/>
    <w:rsid w:val="00713C95"/>
    <w:rsid w:val="0071504B"/>
    <w:rsid w:val="00715A0A"/>
    <w:rsid w:val="00715DEF"/>
    <w:rsid w:val="00720012"/>
    <w:rsid w:val="00721102"/>
    <w:rsid w:val="00721637"/>
    <w:rsid w:val="007231A4"/>
    <w:rsid w:val="00723E22"/>
    <w:rsid w:val="0072466F"/>
    <w:rsid w:val="0072582F"/>
    <w:rsid w:val="00726708"/>
    <w:rsid w:val="00731013"/>
    <w:rsid w:val="0073441F"/>
    <w:rsid w:val="00734A70"/>
    <w:rsid w:val="00740EA0"/>
    <w:rsid w:val="00741B6E"/>
    <w:rsid w:val="007421E7"/>
    <w:rsid w:val="0075046F"/>
    <w:rsid w:val="007504E8"/>
    <w:rsid w:val="007507BB"/>
    <w:rsid w:val="0075142E"/>
    <w:rsid w:val="007545FF"/>
    <w:rsid w:val="00760076"/>
    <w:rsid w:val="00760690"/>
    <w:rsid w:val="00761CAB"/>
    <w:rsid w:val="00762FFB"/>
    <w:rsid w:val="0076396E"/>
    <w:rsid w:val="00763F88"/>
    <w:rsid w:val="0076401A"/>
    <w:rsid w:val="00765C25"/>
    <w:rsid w:val="00765DD1"/>
    <w:rsid w:val="007675A4"/>
    <w:rsid w:val="007705F1"/>
    <w:rsid w:val="007719BF"/>
    <w:rsid w:val="00775B39"/>
    <w:rsid w:val="00775D26"/>
    <w:rsid w:val="007767A9"/>
    <w:rsid w:val="00777AC1"/>
    <w:rsid w:val="0078079D"/>
    <w:rsid w:val="00782C9C"/>
    <w:rsid w:val="007852C6"/>
    <w:rsid w:val="00785898"/>
    <w:rsid w:val="00786D70"/>
    <w:rsid w:val="00792795"/>
    <w:rsid w:val="0079331D"/>
    <w:rsid w:val="00793801"/>
    <w:rsid w:val="00793D93"/>
    <w:rsid w:val="0079417D"/>
    <w:rsid w:val="00795001"/>
    <w:rsid w:val="00795189"/>
    <w:rsid w:val="00795710"/>
    <w:rsid w:val="007969EE"/>
    <w:rsid w:val="007A0750"/>
    <w:rsid w:val="007A0B4E"/>
    <w:rsid w:val="007A37D3"/>
    <w:rsid w:val="007A47B3"/>
    <w:rsid w:val="007A5933"/>
    <w:rsid w:val="007A5947"/>
    <w:rsid w:val="007A70C3"/>
    <w:rsid w:val="007B0534"/>
    <w:rsid w:val="007B0BFE"/>
    <w:rsid w:val="007B1707"/>
    <w:rsid w:val="007B357C"/>
    <w:rsid w:val="007B6061"/>
    <w:rsid w:val="007B6561"/>
    <w:rsid w:val="007B7B95"/>
    <w:rsid w:val="007C0B64"/>
    <w:rsid w:val="007C19D5"/>
    <w:rsid w:val="007C53A6"/>
    <w:rsid w:val="007C58A5"/>
    <w:rsid w:val="007C7C14"/>
    <w:rsid w:val="007D042E"/>
    <w:rsid w:val="007D0FFC"/>
    <w:rsid w:val="007D1132"/>
    <w:rsid w:val="007D16AF"/>
    <w:rsid w:val="007D16F5"/>
    <w:rsid w:val="007D1A2F"/>
    <w:rsid w:val="007D1A30"/>
    <w:rsid w:val="007D743D"/>
    <w:rsid w:val="007E0DF9"/>
    <w:rsid w:val="007E3614"/>
    <w:rsid w:val="007E517B"/>
    <w:rsid w:val="007E52D4"/>
    <w:rsid w:val="007E614F"/>
    <w:rsid w:val="007E6B3A"/>
    <w:rsid w:val="007F2180"/>
    <w:rsid w:val="007F2CCB"/>
    <w:rsid w:val="007F357F"/>
    <w:rsid w:val="007F3710"/>
    <w:rsid w:val="007F460B"/>
    <w:rsid w:val="007F56A0"/>
    <w:rsid w:val="007F6B70"/>
    <w:rsid w:val="007F79C5"/>
    <w:rsid w:val="008000CA"/>
    <w:rsid w:val="00800C5E"/>
    <w:rsid w:val="0080300B"/>
    <w:rsid w:val="00803CCF"/>
    <w:rsid w:val="008065C1"/>
    <w:rsid w:val="008110B3"/>
    <w:rsid w:val="00812109"/>
    <w:rsid w:val="00812532"/>
    <w:rsid w:val="00812D2E"/>
    <w:rsid w:val="0081489F"/>
    <w:rsid w:val="00814AF9"/>
    <w:rsid w:val="00815657"/>
    <w:rsid w:val="00815F73"/>
    <w:rsid w:val="008216E7"/>
    <w:rsid w:val="008249EF"/>
    <w:rsid w:val="00824E34"/>
    <w:rsid w:val="008254B3"/>
    <w:rsid w:val="008257A2"/>
    <w:rsid w:val="008271E9"/>
    <w:rsid w:val="008311CE"/>
    <w:rsid w:val="00832459"/>
    <w:rsid w:val="0083273A"/>
    <w:rsid w:val="0083417C"/>
    <w:rsid w:val="00840BA2"/>
    <w:rsid w:val="00840E6E"/>
    <w:rsid w:val="00840EF2"/>
    <w:rsid w:val="00841959"/>
    <w:rsid w:val="00842C46"/>
    <w:rsid w:val="008441DC"/>
    <w:rsid w:val="0084514F"/>
    <w:rsid w:val="00846008"/>
    <w:rsid w:val="008464FD"/>
    <w:rsid w:val="00847E5B"/>
    <w:rsid w:val="00850DCC"/>
    <w:rsid w:val="008517C7"/>
    <w:rsid w:val="00852533"/>
    <w:rsid w:val="008531DB"/>
    <w:rsid w:val="00853C1F"/>
    <w:rsid w:val="00853F3E"/>
    <w:rsid w:val="00860A0B"/>
    <w:rsid w:val="00865397"/>
    <w:rsid w:val="00865BBF"/>
    <w:rsid w:val="00865F19"/>
    <w:rsid w:val="00866E61"/>
    <w:rsid w:val="00871591"/>
    <w:rsid w:val="008715BD"/>
    <w:rsid w:val="0087192F"/>
    <w:rsid w:val="00871BBD"/>
    <w:rsid w:val="0087252E"/>
    <w:rsid w:val="008736B8"/>
    <w:rsid w:val="00877DB8"/>
    <w:rsid w:val="0088042D"/>
    <w:rsid w:val="008818A5"/>
    <w:rsid w:val="008877EC"/>
    <w:rsid w:val="008941A4"/>
    <w:rsid w:val="00894618"/>
    <w:rsid w:val="00896B3C"/>
    <w:rsid w:val="00896B69"/>
    <w:rsid w:val="008A4026"/>
    <w:rsid w:val="008A6D08"/>
    <w:rsid w:val="008B0896"/>
    <w:rsid w:val="008B23A4"/>
    <w:rsid w:val="008C3FED"/>
    <w:rsid w:val="008D2979"/>
    <w:rsid w:val="008D4241"/>
    <w:rsid w:val="008D4AD0"/>
    <w:rsid w:val="008D5071"/>
    <w:rsid w:val="008D57B6"/>
    <w:rsid w:val="008D618C"/>
    <w:rsid w:val="008E0D51"/>
    <w:rsid w:val="008E0EDB"/>
    <w:rsid w:val="008E1E2C"/>
    <w:rsid w:val="008E25A6"/>
    <w:rsid w:val="008E39D8"/>
    <w:rsid w:val="008E3E81"/>
    <w:rsid w:val="008E4357"/>
    <w:rsid w:val="008E473C"/>
    <w:rsid w:val="008E4FEB"/>
    <w:rsid w:val="008E52B0"/>
    <w:rsid w:val="008E58FB"/>
    <w:rsid w:val="008E72CF"/>
    <w:rsid w:val="008F2461"/>
    <w:rsid w:val="008F3EAA"/>
    <w:rsid w:val="008F51DC"/>
    <w:rsid w:val="008F7195"/>
    <w:rsid w:val="008F758F"/>
    <w:rsid w:val="0090180A"/>
    <w:rsid w:val="00902D41"/>
    <w:rsid w:val="00902E7C"/>
    <w:rsid w:val="00902FBC"/>
    <w:rsid w:val="0090394F"/>
    <w:rsid w:val="00904C0D"/>
    <w:rsid w:val="00905326"/>
    <w:rsid w:val="00906067"/>
    <w:rsid w:val="009075F8"/>
    <w:rsid w:val="00907DF2"/>
    <w:rsid w:val="00910EE3"/>
    <w:rsid w:val="00913FC6"/>
    <w:rsid w:val="00914D0D"/>
    <w:rsid w:val="009155EA"/>
    <w:rsid w:val="009171D0"/>
    <w:rsid w:val="00920431"/>
    <w:rsid w:val="0092385E"/>
    <w:rsid w:val="009254A2"/>
    <w:rsid w:val="00925B1D"/>
    <w:rsid w:val="00925D21"/>
    <w:rsid w:val="009260A1"/>
    <w:rsid w:val="00926D26"/>
    <w:rsid w:val="00930CC6"/>
    <w:rsid w:val="009341C2"/>
    <w:rsid w:val="00934AD6"/>
    <w:rsid w:val="00936A75"/>
    <w:rsid w:val="00936EF7"/>
    <w:rsid w:val="00941F1B"/>
    <w:rsid w:val="009422BF"/>
    <w:rsid w:val="00942E77"/>
    <w:rsid w:val="00943AAA"/>
    <w:rsid w:val="009449B9"/>
    <w:rsid w:val="009462F0"/>
    <w:rsid w:val="0094729D"/>
    <w:rsid w:val="00947CEC"/>
    <w:rsid w:val="00947DA8"/>
    <w:rsid w:val="00954AB2"/>
    <w:rsid w:val="00956149"/>
    <w:rsid w:val="009562F1"/>
    <w:rsid w:val="00956608"/>
    <w:rsid w:val="00960E5A"/>
    <w:rsid w:val="00960EB6"/>
    <w:rsid w:val="00961CAB"/>
    <w:rsid w:val="00963E90"/>
    <w:rsid w:val="00965EB1"/>
    <w:rsid w:val="00970B0A"/>
    <w:rsid w:val="00971A59"/>
    <w:rsid w:val="00971BAC"/>
    <w:rsid w:val="00971BE4"/>
    <w:rsid w:val="00974EFC"/>
    <w:rsid w:val="00975C4F"/>
    <w:rsid w:val="009765BF"/>
    <w:rsid w:val="009804EA"/>
    <w:rsid w:val="009822F6"/>
    <w:rsid w:val="00983D85"/>
    <w:rsid w:val="0098550A"/>
    <w:rsid w:val="0098788C"/>
    <w:rsid w:val="009911A1"/>
    <w:rsid w:val="00992169"/>
    <w:rsid w:val="00994734"/>
    <w:rsid w:val="009947E6"/>
    <w:rsid w:val="009A0CCC"/>
    <w:rsid w:val="009A1DCA"/>
    <w:rsid w:val="009A3421"/>
    <w:rsid w:val="009A40B3"/>
    <w:rsid w:val="009A763F"/>
    <w:rsid w:val="009B0627"/>
    <w:rsid w:val="009B1AF1"/>
    <w:rsid w:val="009B4596"/>
    <w:rsid w:val="009B550E"/>
    <w:rsid w:val="009B5A79"/>
    <w:rsid w:val="009C13B8"/>
    <w:rsid w:val="009C25FF"/>
    <w:rsid w:val="009C586B"/>
    <w:rsid w:val="009C7506"/>
    <w:rsid w:val="009C787D"/>
    <w:rsid w:val="009C7F42"/>
    <w:rsid w:val="009D0C6A"/>
    <w:rsid w:val="009D174C"/>
    <w:rsid w:val="009D2284"/>
    <w:rsid w:val="009D4C13"/>
    <w:rsid w:val="009D4C4F"/>
    <w:rsid w:val="009D50E7"/>
    <w:rsid w:val="009D5C6C"/>
    <w:rsid w:val="009D61A8"/>
    <w:rsid w:val="009D7977"/>
    <w:rsid w:val="009D7F22"/>
    <w:rsid w:val="009E2136"/>
    <w:rsid w:val="009E2E3F"/>
    <w:rsid w:val="009E3217"/>
    <w:rsid w:val="009E3755"/>
    <w:rsid w:val="009E4089"/>
    <w:rsid w:val="009E4567"/>
    <w:rsid w:val="009E46A4"/>
    <w:rsid w:val="009E7097"/>
    <w:rsid w:val="009F2B52"/>
    <w:rsid w:val="009F2C3B"/>
    <w:rsid w:val="009F32A5"/>
    <w:rsid w:val="009F4197"/>
    <w:rsid w:val="009F43FE"/>
    <w:rsid w:val="009F67A9"/>
    <w:rsid w:val="009F6A30"/>
    <w:rsid w:val="009F6FC0"/>
    <w:rsid w:val="009F7B6F"/>
    <w:rsid w:val="009F7DBB"/>
    <w:rsid w:val="00A0062F"/>
    <w:rsid w:val="00A01229"/>
    <w:rsid w:val="00A03044"/>
    <w:rsid w:val="00A043AE"/>
    <w:rsid w:val="00A05B19"/>
    <w:rsid w:val="00A05CCC"/>
    <w:rsid w:val="00A05F8E"/>
    <w:rsid w:val="00A06359"/>
    <w:rsid w:val="00A073C0"/>
    <w:rsid w:val="00A10232"/>
    <w:rsid w:val="00A10320"/>
    <w:rsid w:val="00A10DAA"/>
    <w:rsid w:val="00A116F4"/>
    <w:rsid w:val="00A12787"/>
    <w:rsid w:val="00A13435"/>
    <w:rsid w:val="00A14937"/>
    <w:rsid w:val="00A15831"/>
    <w:rsid w:val="00A20EAB"/>
    <w:rsid w:val="00A2395D"/>
    <w:rsid w:val="00A242D1"/>
    <w:rsid w:val="00A2432D"/>
    <w:rsid w:val="00A24E21"/>
    <w:rsid w:val="00A25FB1"/>
    <w:rsid w:val="00A277B2"/>
    <w:rsid w:val="00A37885"/>
    <w:rsid w:val="00A4006A"/>
    <w:rsid w:val="00A409CA"/>
    <w:rsid w:val="00A4582E"/>
    <w:rsid w:val="00A47F2D"/>
    <w:rsid w:val="00A51CA9"/>
    <w:rsid w:val="00A5426A"/>
    <w:rsid w:val="00A55390"/>
    <w:rsid w:val="00A57016"/>
    <w:rsid w:val="00A63D41"/>
    <w:rsid w:val="00A65DB2"/>
    <w:rsid w:val="00A71C9D"/>
    <w:rsid w:val="00A726FC"/>
    <w:rsid w:val="00A769BC"/>
    <w:rsid w:val="00A8026C"/>
    <w:rsid w:val="00A811C2"/>
    <w:rsid w:val="00A814DC"/>
    <w:rsid w:val="00A8182A"/>
    <w:rsid w:val="00A81AB6"/>
    <w:rsid w:val="00A826BC"/>
    <w:rsid w:val="00A87ACC"/>
    <w:rsid w:val="00A90F97"/>
    <w:rsid w:val="00A91104"/>
    <w:rsid w:val="00A92990"/>
    <w:rsid w:val="00A9439F"/>
    <w:rsid w:val="00AA11D4"/>
    <w:rsid w:val="00AA224C"/>
    <w:rsid w:val="00AA26DF"/>
    <w:rsid w:val="00AA2F65"/>
    <w:rsid w:val="00AA38E6"/>
    <w:rsid w:val="00AA54D5"/>
    <w:rsid w:val="00AA5800"/>
    <w:rsid w:val="00AA5E33"/>
    <w:rsid w:val="00AA69E4"/>
    <w:rsid w:val="00AB1001"/>
    <w:rsid w:val="00AB14A0"/>
    <w:rsid w:val="00AB1C32"/>
    <w:rsid w:val="00AB2190"/>
    <w:rsid w:val="00AB3D26"/>
    <w:rsid w:val="00AB4067"/>
    <w:rsid w:val="00AB7159"/>
    <w:rsid w:val="00AB7B3E"/>
    <w:rsid w:val="00AB7CDD"/>
    <w:rsid w:val="00AC21B8"/>
    <w:rsid w:val="00AC32A9"/>
    <w:rsid w:val="00AC4200"/>
    <w:rsid w:val="00AC4AE2"/>
    <w:rsid w:val="00AC702D"/>
    <w:rsid w:val="00AC714A"/>
    <w:rsid w:val="00AD1476"/>
    <w:rsid w:val="00AD23DB"/>
    <w:rsid w:val="00AD524D"/>
    <w:rsid w:val="00AD6903"/>
    <w:rsid w:val="00AD7879"/>
    <w:rsid w:val="00AE0611"/>
    <w:rsid w:val="00AE0D16"/>
    <w:rsid w:val="00AE0EEC"/>
    <w:rsid w:val="00AF0A55"/>
    <w:rsid w:val="00AF1CF0"/>
    <w:rsid w:val="00AF22E4"/>
    <w:rsid w:val="00AF44C1"/>
    <w:rsid w:val="00AF5CEC"/>
    <w:rsid w:val="00B00933"/>
    <w:rsid w:val="00B00D7B"/>
    <w:rsid w:val="00B01223"/>
    <w:rsid w:val="00B01C84"/>
    <w:rsid w:val="00B03489"/>
    <w:rsid w:val="00B03973"/>
    <w:rsid w:val="00B0668A"/>
    <w:rsid w:val="00B0671E"/>
    <w:rsid w:val="00B0784D"/>
    <w:rsid w:val="00B101A4"/>
    <w:rsid w:val="00B120DA"/>
    <w:rsid w:val="00B15FE2"/>
    <w:rsid w:val="00B16733"/>
    <w:rsid w:val="00B1689D"/>
    <w:rsid w:val="00B20261"/>
    <w:rsid w:val="00B22876"/>
    <w:rsid w:val="00B24EF3"/>
    <w:rsid w:val="00B251A8"/>
    <w:rsid w:val="00B25564"/>
    <w:rsid w:val="00B26325"/>
    <w:rsid w:val="00B26532"/>
    <w:rsid w:val="00B27C91"/>
    <w:rsid w:val="00B306F4"/>
    <w:rsid w:val="00B3087D"/>
    <w:rsid w:val="00B31E1E"/>
    <w:rsid w:val="00B33447"/>
    <w:rsid w:val="00B3489E"/>
    <w:rsid w:val="00B3784D"/>
    <w:rsid w:val="00B3798B"/>
    <w:rsid w:val="00B41F02"/>
    <w:rsid w:val="00B45AB1"/>
    <w:rsid w:val="00B468A0"/>
    <w:rsid w:val="00B469A3"/>
    <w:rsid w:val="00B534D3"/>
    <w:rsid w:val="00B550C8"/>
    <w:rsid w:val="00B56CB4"/>
    <w:rsid w:val="00B617E1"/>
    <w:rsid w:val="00B63C91"/>
    <w:rsid w:val="00B63E06"/>
    <w:rsid w:val="00B650D7"/>
    <w:rsid w:val="00B66AAB"/>
    <w:rsid w:val="00B70E20"/>
    <w:rsid w:val="00B719F7"/>
    <w:rsid w:val="00B721C9"/>
    <w:rsid w:val="00B743D2"/>
    <w:rsid w:val="00B75052"/>
    <w:rsid w:val="00B76497"/>
    <w:rsid w:val="00B765E4"/>
    <w:rsid w:val="00B8026C"/>
    <w:rsid w:val="00B806D9"/>
    <w:rsid w:val="00B81598"/>
    <w:rsid w:val="00B82757"/>
    <w:rsid w:val="00B83084"/>
    <w:rsid w:val="00B83825"/>
    <w:rsid w:val="00B83D0E"/>
    <w:rsid w:val="00B83DD4"/>
    <w:rsid w:val="00B85A2C"/>
    <w:rsid w:val="00B85F37"/>
    <w:rsid w:val="00B86E7E"/>
    <w:rsid w:val="00B87072"/>
    <w:rsid w:val="00B916D2"/>
    <w:rsid w:val="00B921CD"/>
    <w:rsid w:val="00B947A3"/>
    <w:rsid w:val="00B95CEA"/>
    <w:rsid w:val="00BA3CF8"/>
    <w:rsid w:val="00BA4589"/>
    <w:rsid w:val="00BA5FDB"/>
    <w:rsid w:val="00BA6692"/>
    <w:rsid w:val="00BA703C"/>
    <w:rsid w:val="00BA7719"/>
    <w:rsid w:val="00BA7779"/>
    <w:rsid w:val="00BB0073"/>
    <w:rsid w:val="00BB42BC"/>
    <w:rsid w:val="00BB5B21"/>
    <w:rsid w:val="00BB653F"/>
    <w:rsid w:val="00BC1CA3"/>
    <w:rsid w:val="00BC283E"/>
    <w:rsid w:val="00BC2C46"/>
    <w:rsid w:val="00BC3075"/>
    <w:rsid w:val="00BC567B"/>
    <w:rsid w:val="00BC67EF"/>
    <w:rsid w:val="00BD4FDF"/>
    <w:rsid w:val="00BD77E4"/>
    <w:rsid w:val="00BE1567"/>
    <w:rsid w:val="00BE2107"/>
    <w:rsid w:val="00BE2446"/>
    <w:rsid w:val="00BE3603"/>
    <w:rsid w:val="00BE3CD3"/>
    <w:rsid w:val="00BE41DB"/>
    <w:rsid w:val="00BE4ABF"/>
    <w:rsid w:val="00BE76F2"/>
    <w:rsid w:val="00BE7740"/>
    <w:rsid w:val="00BF230E"/>
    <w:rsid w:val="00BF41D9"/>
    <w:rsid w:val="00BF534B"/>
    <w:rsid w:val="00BF5CD3"/>
    <w:rsid w:val="00C003AF"/>
    <w:rsid w:val="00C0528F"/>
    <w:rsid w:val="00C0573B"/>
    <w:rsid w:val="00C07C03"/>
    <w:rsid w:val="00C108FB"/>
    <w:rsid w:val="00C147E2"/>
    <w:rsid w:val="00C15005"/>
    <w:rsid w:val="00C15D43"/>
    <w:rsid w:val="00C163DE"/>
    <w:rsid w:val="00C17DF2"/>
    <w:rsid w:val="00C20308"/>
    <w:rsid w:val="00C205DA"/>
    <w:rsid w:val="00C22531"/>
    <w:rsid w:val="00C245E7"/>
    <w:rsid w:val="00C257C7"/>
    <w:rsid w:val="00C266F8"/>
    <w:rsid w:val="00C26ED6"/>
    <w:rsid w:val="00C3092D"/>
    <w:rsid w:val="00C32150"/>
    <w:rsid w:val="00C35277"/>
    <w:rsid w:val="00C357A3"/>
    <w:rsid w:val="00C36BFA"/>
    <w:rsid w:val="00C40F0D"/>
    <w:rsid w:val="00C421E5"/>
    <w:rsid w:val="00C423D8"/>
    <w:rsid w:val="00C42764"/>
    <w:rsid w:val="00C43667"/>
    <w:rsid w:val="00C441F6"/>
    <w:rsid w:val="00C45041"/>
    <w:rsid w:val="00C45F7F"/>
    <w:rsid w:val="00C46075"/>
    <w:rsid w:val="00C46258"/>
    <w:rsid w:val="00C47332"/>
    <w:rsid w:val="00C50688"/>
    <w:rsid w:val="00C50775"/>
    <w:rsid w:val="00C51A41"/>
    <w:rsid w:val="00C51C3D"/>
    <w:rsid w:val="00C546BC"/>
    <w:rsid w:val="00C56651"/>
    <w:rsid w:val="00C5740F"/>
    <w:rsid w:val="00C65DED"/>
    <w:rsid w:val="00C674D5"/>
    <w:rsid w:val="00C7224F"/>
    <w:rsid w:val="00C7291F"/>
    <w:rsid w:val="00C73550"/>
    <w:rsid w:val="00C7524A"/>
    <w:rsid w:val="00C752DC"/>
    <w:rsid w:val="00C762DD"/>
    <w:rsid w:val="00C7780F"/>
    <w:rsid w:val="00C77F94"/>
    <w:rsid w:val="00C8017B"/>
    <w:rsid w:val="00C815F5"/>
    <w:rsid w:val="00C87B01"/>
    <w:rsid w:val="00C9072A"/>
    <w:rsid w:val="00C91847"/>
    <w:rsid w:val="00C92FE0"/>
    <w:rsid w:val="00C934C2"/>
    <w:rsid w:val="00C93ABE"/>
    <w:rsid w:val="00C95769"/>
    <w:rsid w:val="00C961B7"/>
    <w:rsid w:val="00C969F4"/>
    <w:rsid w:val="00C96E2F"/>
    <w:rsid w:val="00C97963"/>
    <w:rsid w:val="00CA2353"/>
    <w:rsid w:val="00CA57DC"/>
    <w:rsid w:val="00CA5A7C"/>
    <w:rsid w:val="00CB06C8"/>
    <w:rsid w:val="00CB186C"/>
    <w:rsid w:val="00CB1AC5"/>
    <w:rsid w:val="00CB54E5"/>
    <w:rsid w:val="00CB5E06"/>
    <w:rsid w:val="00CB63B7"/>
    <w:rsid w:val="00CB6A50"/>
    <w:rsid w:val="00CB6E4E"/>
    <w:rsid w:val="00CB7C6F"/>
    <w:rsid w:val="00CC0D65"/>
    <w:rsid w:val="00CC241E"/>
    <w:rsid w:val="00CC43D3"/>
    <w:rsid w:val="00CC4AD5"/>
    <w:rsid w:val="00CC6CF2"/>
    <w:rsid w:val="00CD22C5"/>
    <w:rsid w:val="00CD5516"/>
    <w:rsid w:val="00CD62F7"/>
    <w:rsid w:val="00CE14B6"/>
    <w:rsid w:val="00CE241E"/>
    <w:rsid w:val="00CE38DF"/>
    <w:rsid w:val="00CE52B9"/>
    <w:rsid w:val="00CE5B5B"/>
    <w:rsid w:val="00CE60D5"/>
    <w:rsid w:val="00CE6852"/>
    <w:rsid w:val="00CE69C3"/>
    <w:rsid w:val="00CE6E34"/>
    <w:rsid w:val="00CE736D"/>
    <w:rsid w:val="00CF098D"/>
    <w:rsid w:val="00CF5D22"/>
    <w:rsid w:val="00CF642A"/>
    <w:rsid w:val="00CF686C"/>
    <w:rsid w:val="00CF6BEF"/>
    <w:rsid w:val="00CF7363"/>
    <w:rsid w:val="00D03B9C"/>
    <w:rsid w:val="00D03E63"/>
    <w:rsid w:val="00D04897"/>
    <w:rsid w:val="00D064F7"/>
    <w:rsid w:val="00D07478"/>
    <w:rsid w:val="00D10070"/>
    <w:rsid w:val="00D12A50"/>
    <w:rsid w:val="00D131BD"/>
    <w:rsid w:val="00D1367A"/>
    <w:rsid w:val="00D14496"/>
    <w:rsid w:val="00D208D6"/>
    <w:rsid w:val="00D20C52"/>
    <w:rsid w:val="00D215E0"/>
    <w:rsid w:val="00D231A8"/>
    <w:rsid w:val="00D26EE7"/>
    <w:rsid w:val="00D27FFA"/>
    <w:rsid w:val="00D300F9"/>
    <w:rsid w:val="00D347F4"/>
    <w:rsid w:val="00D34CC9"/>
    <w:rsid w:val="00D36111"/>
    <w:rsid w:val="00D3778C"/>
    <w:rsid w:val="00D41680"/>
    <w:rsid w:val="00D42876"/>
    <w:rsid w:val="00D43D4A"/>
    <w:rsid w:val="00D4554E"/>
    <w:rsid w:val="00D457AB"/>
    <w:rsid w:val="00D45E21"/>
    <w:rsid w:val="00D47A6F"/>
    <w:rsid w:val="00D47C0B"/>
    <w:rsid w:val="00D503AF"/>
    <w:rsid w:val="00D50E92"/>
    <w:rsid w:val="00D52B16"/>
    <w:rsid w:val="00D53E2D"/>
    <w:rsid w:val="00D54C05"/>
    <w:rsid w:val="00D55E3D"/>
    <w:rsid w:val="00D56BCB"/>
    <w:rsid w:val="00D572DA"/>
    <w:rsid w:val="00D603BC"/>
    <w:rsid w:val="00D618E7"/>
    <w:rsid w:val="00D61ACB"/>
    <w:rsid w:val="00D61B09"/>
    <w:rsid w:val="00D6203F"/>
    <w:rsid w:val="00D6357C"/>
    <w:rsid w:val="00D6630B"/>
    <w:rsid w:val="00D671F4"/>
    <w:rsid w:val="00D742B3"/>
    <w:rsid w:val="00D770AB"/>
    <w:rsid w:val="00D77D23"/>
    <w:rsid w:val="00D77DF5"/>
    <w:rsid w:val="00D77DF8"/>
    <w:rsid w:val="00D811D9"/>
    <w:rsid w:val="00D82CB0"/>
    <w:rsid w:val="00D8392D"/>
    <w:rsid w:val="00D84E30"/>
    <w:rsid w:val="00D90F69"/>
    <w:rsid w:val="00D92F39"/>
    <w:rsid w:val="00D94461"/>
    <w:rsid w:val="00D949AC"/>
    <w:rsid w:val="00D94CB7"/>
    <w:rsid w:val="00D95F70"/>
    <w:rsid w:val="00D974F1"/>
    <w:rsid w:val="00DA0D66"/>
    <w:rsid w:val="00DA0EC5"/>
    <w:rsid w:val="00DA754F"/>
    <w:rsid w:val="00DB01A0"/>
    <w:rsid w:val="00DB0B7C"/>
    <w:rsid w:val="00DB2760"/>
    <w:rsid w:val="00DB5B6B"/>
    <w:rsid w:val="00DB67DE"/>
    <w:rsid w:val="00DB735D"/>
    <w:rsid w:val="00DC4E4F"/>
    <w:rsid w:val="00DC797C"/>
    <w:rsid w:val="00DC7CD8"/>
    <w:rsid w:val="00DD4A7F"/>
    <w:rsid w:val="00DD515C"/>
    <w:rsid w:val="00DD536F"/>
    <w:rsid w:val="00DE45F1"/>
    <w:rsid w:val="00DE4B2F"/>
    <w:rsid w:val="00DF113C"/>
    <w:rsid w:val="00DF2171"/>
    <w:rsid w:val="00DF2C94"/>
    <w:rsid w:val="00DF54C6"/>
    <w:rsid w:val="00DF72F3"/>
    <w:rsid w:val="00DF7AC9"/>
    <w:rsid w:val="00E01C38"/>
    <w:rsid w:val="00E02CE6"/>
    <w:rsid w:val="00E05FCC"/>
    <w:rsid w:val="00E06B3C"/>
    <w:rsid w:val="00E14C2D"/>
    <w:rsid w:val="00E1651E"/>
    <w:rsid w:val="00E176FD"/>
    <w:rsid w:val="00E207D9"/>
    <w:rsid w:val="00E20F6D"/>
    <w:rsid w:val="00E226E6"/>
    <w:rsid w:val="00E247B4"/>
    <w:rsid w:val="00E25C0B"/>
    <w:rsid w:val="00E30B68"/>
    <w:rsid w:val="00E30DC4"/>
    <w:rsid w:val="00E33555"/>
    <w:rsid w:val="00E368FE"/>
    <w:rsid w:val="00E3715F"/>
    <w:rsid w:val="00E37950"/>
    <w:rsid w:val="00E45B83"/>
    <w:rsid w:val="00E46092"/>
    <w:rsid w:val="00E46C18"/>
    <w:rsid w:val="00E4741E"/>
    <w:rsid w:val="00E47CDE"/>
    <w:rsid w:val="00E53AD5"/>
    <w:rsid w:val="00E54F1F"/>
    <w:rsid w:val="00E561A1"/>
    <w:rsid w:val="00E64736"/>
    <w:rsid w:val="00E663EF"/>
    <w:rsid w:val="00E669E7"/>
    <w:rsid w:val="00E66A53"/>
    <w:rsid w:val="00E6706B"/>
    <w:rsid w:val="00E672A0"/>
    <w:rsid w:val="00E742D6"/>
    <w:rsid w:val="00E7487F"/>
    <w:rsid w:val="00E75096"/>
    <w:rsid w:val="00E75322"/>
    <w:rsid w:val="00E753C4"/>
    <w:rsid w:val="00E7619F"/>
    <w:rsid w:val="00E7668F"/>
    <w:rsid w:val="00E77188"/>
    <w:rsid w:val="00E77815"/>
    <w:rsid w:val="00E811C7"/>
    <w:rsid w:val="00E81362"/>
    <w:rsid w:val="00E81592"/>
    <w:rsid w:val="00E81822"/>
    <w:rsid w:val="00E82688"/>
    <w:rsid w:val="00E84CEB"/>
    <w:rsid w:val="00E84E1E"/>
    <w:rsid w:val="00E854AF"/>
    <w:rsid w:val="00E940C9"/>
    <w:rsid w:val="00E950DB"/>
    <w:rsid w:val="00E96870"/>
    <w:rsid w:val="00EA0187"/>
    <w:rsid w:val="00EA3012"/>
    <w:rsid w:val="00EA34AC"/>
    <w:rsid w:val="00EA4ED5"/>
    <w:rsid w:val="00EA7E0E"/>
    <w:rsid w:val="00EA7EA4"/>
    <w:rsid w:val="00EB107D"/>
    <w:rsid w:val="00EB28BC"/>
    <w:rsid w:val="00EB31A3"/>
    <w:rsid w:val="00EB3ED1"/>
    <w:rsid w:val="00EB45E4"/>
    <w:rsid w:val="00EB6358"/>
    <w:rsid w:val="00EB6B3A"/>
    <w:rsid w:val="00EB6C97"/>
    <w:rsid w:val="00EB716B"/>
    <w:rsid w:val="00EB717F"/>
    <w:rsid w:val="00EB764A"/>
    <w:rsid w:val="00EC0411"/>
    <w:rsid w:val="00EC0A1C"/>
    <w:rsid w:val="00EC1676"/>
    <w:rsid w:val="00EC31C3"/>
    <w:rsid w:val="00EC4140"/>
    <w:rsid w:val="00EC4AB7"/>
    <w:rsid w:val="00EC5307"/>
    <w:rsid w:val="00ED18D2"/>
    <w:rsid w:val="00ED1BDF"/>
    <w:rsid w:val="00ED1D00"/>
    <w:rsid w:val="00ED2CF8"/>
    <w:rsid w:val="00ED3838"/>
    <w:rsid w:val="00ED4DA1"/>
    <w:rsid w:val="00ED56E6"/>
    <w:rsid w:val="00ED66D7"/>
    <w:rsid w:val="00ED7925"/>
    <w:rsid w:val="00EE0340"/>
    <w:rsid w:val="00EE3ECF"/>
    <w:rsid w:val="00EE5739"/>
    <w:rsid w:val="00EE7CAD"/>
    <w:rsid w:val="00EE7EA8"/>
    <w:rsid w:val="00EF0BE4"/>
    <w:rsid w:val="00EF14DA"/>
    <w:rsid w:val="00EF4A06"/>
    <w:rsid w:val="00EF4B12"/>
    <w:rsid w:val="00F00080"/>
    <w:rsid w:val="00F041CE"/>
    <w:rsid w:val="00F06414"/>
    <w:rsid w:val="00F11537"/>
    <w:rsid w:val="00F1187E"/>
    <w:rsid w:val="00F118B1"/>
    <w:rsid w:val="00F128B6"/>
    <w:rsid w:val="00F12FBF"/>
    <w:rsid w:val="00F13CB5"/>
    <w:rsid w:val="00F14C5C"/>
    <w:rsid w:val="00F152B8"/>
    <w:rsid w:val="00F155C1"/>
    <w:rsid w:val="00F16CAD"/>
    <w:rsid w:val="00F207FF"/>
    <w:rsid w:val="00F27EB7"/>
    <w:rsid w:val="00F363FA"/>
    <w:rsid w:val="00F40ACE"/>
    <w:rsid w:val="00F41864"/>
    <w:rsid w:val="00F421D2"/>
    <w:rsid w:val="00F42742"/>
    <w:rsid w:val="00F42812"/>
    <w:rsid w:val="00F43E3B"/>
    <w:rsid w:val="00F44E8B"/>
    <w:rsid w:val="00F45A5A"/>
    <w:rsid w:val="00F461D9"/>
    <w:rsid w:val="00F47970"/>
    <w:rsid w:val="00F50D9C"/>
    <w:rsid w:val="00F5104C"/>
    <w:rsid w:val="00F541CE"/>
    <w:rsid w:val="00F54930"/>
    <w:rsid w:val="00F5498F"/>
    <w:rsid w:val="00F55974"/>
    <w:rsid w:val="00F55A0C"/>
    <w:rsid w:val="00F56D9D"/>
    <w:rsid w:val="00F572F4"/>
    <w:rsid w:val="00F6147F"/>
    <w:rsid w:val="00F616A1"/>
    <w:rsid w:val="00F617B2"/>
    <w:rsid w:val="00F63733"/>
    <w:rsid w:val="00F66739"/>
    <w:rsid w:val="00F70245"/>
    <w:rsid w:val="00F714C4"/>
    <w:rsid w:val="00F71BE5"/>
    <w:rsid w:val="00F7305A"/>
    <w:rsid w:val="00F752F9"/>
    <w:rsid w:val="00F80CCC"/>
    <w:rsid w:val="00F83368"/>
    <w:rsid w:val="00F838EE"/>
    <w:rsid w:val="00F84ABF"/>
    <w:rsid w:val="00F85654"/>
    <w:rsid w:val="00F923D3"/>
    <w:rsid w:val="00F924AC"/>
    <w:rsid w:val="00F92530"/>
    <w:rsid w:val="00F92C8B"/>
    <w:rsid w:val="00F93520"/>
    <w:rsid w:val="00F935FC"/>
    <w:rsid w:val="00F939F8"/>
    <w:rsid w:val="00FA0302"/>
    <w:rsid w:val="00FA507B"/>
    <w:rsid w:val="00FA50CF"/>
    <w:rsid w:val="00FB2928"/>
    <w:rsid w:val="00FB2CCA"/>
    <w:rsid w:val="00FB393E"/>
    <w:rsid w:val="00FB487A"/>
    <w:rsid w:val="00FB4ECF"/>
    <w:rsid w:val="00FB7022"/>
    <w:rsid w:val="00FB76D5"/>
    <w:rsid w:val="00FC0707"/>
    <w:rsid w:val="00FC14F0"/>
    <w:rsid w:val="00FD2FB0"/>
    <w:rsid w:val="00FD43DA"/>
    <w:rsid w:val="00FD4F22"/>
    <w:rsid w:val="00FE0299"/>
    <w:rsid w:val="00FE08D3"/>
    <w:rsid w:val="00FE0BD9"/>
    <w:rsid w:val="00FE1648"/>
    <w:rsid w:val="00FE2C76"/>
    <w:rsid w:val="00FE3B37"/>
    <w:rsid w:val="00FE425D"/>
    <w:rsid w:val="00FE4753"/>
    <w:rsid w:val="00FE5C98"/>
    <w:rsid w:val="00FE6B0E"/>
    <w:rsid w:val="00FE7FFE"/>
    <w:rsid w:val="00FF0EED"/>
    <w:rsid w:val="00FF11DE"/>
    <w:rsid w:val="00FF2497"/>
    <w:rsid w:val="00FF276B"/>
    <w:rsid w:val="00FF36DA"/>
    <w:rsid w:val="00FF5E7B"/>
    <w:rsid w:val="00FF6745"/>
    <w:rsid w:val="01EF43BB"/>
    <w:rsid w:val="02641DFB"/>
    <w:rsid w:val="030F585C"/>
    <w:rsid w:val="037B73C5"/>
    <w:rsid w:val="045D79B7"/>
    <w:rsid w:val="0722013F"/>
    <w:rsid w:val="07776659"/>
    <w:rsid w:val="08191757"/>
    <w:rsid w:val="08F12939"/>
    <w:rsid w:val="091D515F"/>
    <w:rsid w:val="09296316"/>
    <w:rsid w:val="09766415"/>
    <w:rsid w:val="098A50B6"/>
    <w:rsid w:val="0AAD0691"/>
    <w:rsid w:val="0B10778D"/>
    <w:rsid w:val="0B4757A1"/>
    <w:rsid w:val="0D987A89"/>
    <w:rsid w:val="0DC64126"/>
    <w:rsid w:val="0DE97B5E"/>
    <w:rsid w:val="0EC327A9"/>
    <w:rsid w:val="0F101322"/>
    <w:rsid w:val="119618E8"/>
    <w:rsid w:val="125F66B6"/>
    <w:rsid w:val="127A714E"/>
    <w:rsid w:val="133D67ED"/>
    <w:rsid w:val="145355F2"/>
    <w:rsid w:val="14C20122"/>
    <w:rsid w:val="16857503"/>
    <w:rsid w:val="17F760DF"/>
    <w:rsid w:val="181D06EB"/>
    <w:rsid w:val="194160EC"/>
    <w:rsid w:val="1A2E11D2"/>
    <w:rsid w:val="1A4D07B2"/>
    <w:rsid w:val="1A5B5BFF"/>
    <w:rsid w:val="1B5E76F6"/>
    <w:rsid w:val="1BA37CA8"/>
    <w:rsid w:val="1C532A62"/>
    <w:rsid w:val="1C76649A"/>
    <w:rsid w:val="1CC20B17"/>
    <w:rsid w:val="1FA13B72"/>
    <w:rsid w:val="1FCD7EB9"/>
    <w:rsid w:val="200B2524"/>
    <w:rsid w:val="20D42C6A"/>
    <w:rsid w:val="210F08FC"/>
    <w:rsid w:val="219F3935"/>
    <w:rsid w:val="224C6FD4"/>
    <w:rsid w:val="22806203"/>
    <w:rsid w:val="22AD0F53"/>
    <w:rsid w:val="22F0425E"/>
    <w:rsid w:val="23324671"/>
    <w:rsid w:val="23404A7A"/>
    <w:rsid w:val="235836BB"/>
    <w:rsid w:val="237C159E"/>
    <w:rsid w:val="23FF441C"/>
    <w:rsid w:val="24300B4B"/>
    <w:rsid w:val="24357EC3"/>
    <w:rsid w:val="24DB2B05"/>
    <w:rsid w:val="24F414B1"/>
    <w:rsid w:val="2556244F"/>
    <w:rsid w:val="258F59AD"/>
    <w:rsid w:val="263343BB"/>
    <w:rsid w:val="26903450"/>
    <w:rsid w:val="26E0065D"/>
    <w:rsid w:val="27525BBF"/>
    <w:rsid w:val="27BA76BA"/>
    <w:rsid w:val="27FC7E26"/>
    <w:rsid w:val="28167DD4"/>
    <w:rsid w:val="28393EE9"/>
    <w:rsid w:val="29A078DB"/>
    <w:rsid w:val="29DD3EBD"/>
    <w:rsid w:val="2AD44455"/>
    <w:rsid w:val="2AF85FEB"/>
    <w:rsid w:val="2B711D54"/>
    <w:rsid w:val="2CDD22AB"/>
    <w:rsid w:val="2D2F2FAF"/>
    <w:rsid w:val="2E462777"/>
    <w:rsid w:val="2EF95040"/>
    <w:rsid w:val="2F1653CE"/>
    <w:rsid w:val="2F781BEF"/>
    <w:rsid w:val="30FB64E8"/>
    <w:rsid w:val="31E40E52"/>
    <w:rsid w:val="325A3269"/>
    <w:rsid w:val="33512240"/>
    <w:rsid w:val="335A2B4F"/>
    <w:rsid w:val="33CA6686"/>
    <w:rsid w:val="3506126D"/>
    <w:rsid w:val="36545C9A"/>
    <w:rsid w:val="365A079F"/>
    <w:rsid w:val="36DF7E92"/>
    <w:rsid w:val="37532097"/>
    <w:rsid w:val="37A57C5B"/>
    <w:rsid w:val="37BF0DEA"/>
    <w:rsid w:val="37D474A6"/>
    <w:rsid w:val="39181A9C"/>
    <w:rsid w:val="39706B79"/>
    <w:rsid w:val="399E057C"/>
    <w:rsid w:val="3A257857"/>
    <w:rsid w:val="3A7D46B8"/>
    <w:rsid w:val="3A845B29"/>
    <w:rsid w:val="3B932D3A"/>
    <w:rsid w:val="3C027200"/>
    <w:rsid w:val="3D435143"/>
    <w:rsid w:val="3E375EB7"/>
    <w:rsid w:val="3E410097"/>
    <w:rsid w:val="3F87364A"/>
    <w:rsid w:val="40042C13"/>
    <w:rsid w:val="408962D7"/>
    <w:rsid w:val="4153163B"/>
    <w:rsid w:val="41F1230D"/>
    <w:rsid w:val="421361F6"/>
    <w:rsid w:val="42145E76"/>
    <w:rsid w:val="43AC30FF"/>
    <w:rsid w:val="4407792B"/>
    <w:rsid w:val="44AD3059"/>
    <w:rsid w:val="454050A9"/>
    <w:rsid w:val="460A1987"/>
    <w:rsid w:val="462640A2"/>
    <w:rsid w:val="467E01FC"/>
    <w:rsid w:val="46E56B4D"/>
    <w:rsid w:val="477261B2"/>
    <w:rsid w:val="497D0CA1"/>
    <w:rsid w:val="49F53F24"/>
    <w:rsid w:val="4A6A1823"/>
    <w:rsid w:val="4A7B1ABE"/>
    <w:rsid w:val="4B10647C"/>
    <w:rsid w:val="4BB1456C"/>
    <w:rsid w:val="4BC84FE3"/>
    <w:rsid w:val="4C016441"/>
    <w:rsid w:val="4C426EAB"/>
    <w:rsid w:val="4DE904E0"/>
    <w:rsid w:val="4E3007D6"/>
    <w:rsid w:val="4EE420DA"/>
    <w:rsid w:val="4F8172FD"/>
    <w:rsid w:val="4F915F4E"/>
    <w:rsid w:val="4F9E2270"/>
    <w:rsid w:val="4FA17635"/>
    <w:rsid w:val="4FF31BBA"/>
    <w:rsid w:val="4FFE2490"/>
    <w:rsid w:val="50F00FF7"/>
    <w:rsid w:val="51196F4F"/>
    <w:rsid w:val="51563A00"/>
    <w:rsid w:val="53ED14E7"/>
    <w:rsid w:val="54547C25"/>
    <w:rsid w:val="54BC7E9C"/>
    <w:rsid w:val="55126C9E"/>
    <w:rsid w:val="56314624"/>
    <w:rsid w:val="571766BC"/>
    <w:rsid w:val="596F75AA"/>
    <w:rsid w:val="59FD56B0"/>
    <w:rsid w:val="5BAA4CFF"/>
    <w:rsid w:val="5BBD2191"/>
    <w:rsid w:val="5C3C41E3"/>
    <w:rsid w:val="5CBC6E8F"/>
    <w:rsid w:val="5D6B13A2"/>
    <w:rsid w:val="5ECF2E97"/>
    <w:rsid w:val="5F381970"/>
    <w:rsid w:val="5F423F50"/>
    <w:rsid w:val="60104B28"/>
    <w:rsid w:val="603E4373"/>
    <w:rsid w:val="605807A0"/>
    <w:rsid w:val="61063DBC"/>
    <w:rsid w:val="61803A85"/>
    <w:rsid w:val="625E6C49"/>
    <w:rsid w:val="627249F0"/>
    <w:rsid w:val="647C4368"/>
    <w:rsid w:val="65CD1A45"/>
    <w:rsid w:val="667F0B24"/>
    <w:rsid w:val="66F824FD"/>
    <w:rsid w:val="673152EA"/>
    <w:rsid w:val="67C21165"/>
    <w:rsid w:val="67F404F4"/>
    <w:rsid w:val="68211CB0"/>
    <w:rsid w:val="686A10DA"/>
    <w:rsid w:val="68E33322"/>
    <w:rsid w:val="6AAC3C13"/>
    <w:rsid w:val="6ABA0B36"/>
    <w:rsid w:val="6AC91EBE"/>
    <w:rsid w:val="6BA563A9"/>
    <w:rsid w:val="6C4D7F34"/>
    <w:rsid w:val="6C6973EC"/>
    <w:rsid w:val="6E2A4060"/>
    <w:rsid w:val="6E4843FE"/>
    <w:rsid w:val="6F6311A4"/>
    <w:rsid w:val="6F8E0E92"/>
    <w:rsid w:val="6F94795E"/>
    <w:rsid w:val="6FB675A2"/>
    <w:rsid w:val="70DC62C7"/>
    <w:rsid w:val="71270FB3"/>
    <w:rsid w:val="713F2DD7"/>
    <w:rsid w:val="71442AE2"/>
    <w:rsid w:val="72752E54"/>
    <w:rsid w:val="731F10EE"/>
    <w:rsid w:val="732145F1"/>
    <w:rsid w:val="734E63BA"/>
    <w:rsid w:val="736A5CEA"/>
    <w:rsid w:val="736C3C17"/>
    <w:rsid w:val="73DC213A"/>
    <w:rsid w:val="74B9560C"/>
    <w:rsid w:val="74C86888"/>
    <w:rsid w:val="751F40B7"/>
    <w:rsid w:val="75492FB1"/>
    <w:rsid w:val="75DF53EF"/>
    <w:rsid w:val="760E7276"/>
    <w:rsid w:val="763151F9"/>
    <w:rsid w:val="767003D4"/>
    <w:rsid w:val="79242107"/>
    <w:rsid w:val="79772A57"/>
    <w:rsid w:val="79A05E1A"/>
    <w:rsid w:val="79CB0A4B"/>
    <w:rsid w:val="7AC77DFB"/>
    <w:rsid w:val="7B0B75EA"/>
    <w:rsid w:val="7B285079"/>
    <w:rsid w:val="7C084414"/>
    <w:rsid w:val="7D87797E"/>
    <w:rsid w:val="7EF0473D"/>
    <w:rsid w:val="7F8B7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lang w:val="en-US" w:eastAsia="zh-CN" w:bidi="ar-SA"/>
    </w:rPr>
  </w:style>
  <w:style w:type="paragraph" w:styleId="3">
    <w:name w:val="heading 1"/>
    <w:basedOn w:val="1"/>
    <w:next w:val="1"/>
    <w:link w:val="12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35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spacing w:val="0"/>
      <w:kern w:val="2"/>
      <w:szCs w:val="32"/>
    </w:rPr>
  </w:style>
  <w:style w:type="paragraph" w:styleId="5">
    <w:name w:val="heading 3"/>
    <w:basedOn w:val="1"/>
    <w:next w:val="1"/>
    <w:link w:val="150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154"/>
    <w:qFormat/>
    <w:uiPriority w:val="0"/>
    <w:pPr>
      <w:keepNext/>
      <w:keepLines/>
      <w:adjustRightInd/>
      <w:spacing w:before="280" w:after="290" w:line="376" w:lineRule="auto"/>
      <w:textAlignment w:val="auto"/>
      <w:outlineLvl w:val="3"/>
    </w:pPr>
    <w:rPr>
      <w:rFonts w:ascii="Arial" w:hAnsi="Arial" w:eastAsia="黑体"/>
      <w:b/>
      <w:bCs/>
      <w:spacing w:val="0"/>
      <w:kern w:val="2"/>
      <w:sz w:val="28"/>
      <w:szCs w:val="28"/>
    </w:rPr>
  </w:style>
  <w:style w:type="character" w:default="1" w:styleId="35">
    <w:name w:val="Default Paragraph Font"/>
    <w:unhideWhenUsed/>
    <w:qFormat/>
    <w:uiPriority w:val="1"/>
  </w:style>
  <w:style w:type="table" w:default="1" w:styleId="3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1"/>
    <w:qFormat/>
    <w:uiPriority w:val="0"/>
    <w:pPr>
      <w:spacing w:after="120"/>
    </w:pPr>
  </w:style>
  <w:style w:type="paragraph" w:styleId="7">
    <w:name w:val="Document Map"/>
    <w:basedOn w:val="1"/>
    <w:link w:val="114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109"/>
    <w:qFormat/>
    <w:uiPriority w:val="0"/>
    <w:pPr>
      <w:jc w:val="left"/>
    </w:pPr>
  </w:style>
  <w:style w:type="paragraph" w:styleId="9">
    <w:name w:val="Salutation"/>
    <w:basedOn w:val="1"/>
    <w:next w:val="1"/>
    <w:link w:val="152"/>
    <w:qFormat/>
    <w:uiPriority w:val="0"/>
    <w:pPr>
      <w:adjustRightInd/>
      <w:spacing w:line="240" w:lineRule="auto"/>
      <w:textAlignment w:val="auto"/>
    </w:pPr>
    <w:rPr>
      <w:rFonts w:ascii="宋体" w:hAnsi="宋体" w:eastAsia="宋体"/>
      <w:spacing w:val="0"/>
      <w:kern w:val="2"/>
      <w:sz w:val="21"/>
    </w:rPr>
  </w:style>
  <w:style w:type="paragraph" w:styleId="10">
    <w:name w:val="Body Text 3"/>
    <w:basedOn w:val="1"/>
    <w:link w:val="115"/>
    <w:qFormat/>
    <w:uiPriority w:val="0"/>
    <w:pPr>
      <w:spacing w:line="440" w:lineRule="exact"/>
    </w:pPr>
    <w:rPr>
      <w:rFonts w:ascii="仿宋_GB2312" w:hAnsi="宋体" w:eastAsia="仿宋_GB2312"/>
      <w:sz w:val="30"/>
    </w:rPr>
  </w:style>
  <w:style w:type="paragraph" w:styleId="11">
    <w:name w:val="Body Text Indent"/>
    <w:basedOn w:val="1"/>
    <w:link w:val="124"/>
    <w:qFormat/>
    <w:uiPriority w:val="0"/>
    <w:pPr>
      <w:spacing w:after="120"/>
      <w:ind w:left="420"/>
    </w:pPr>
  </w:style>
  <w:style w:type="paragraph" w:styleId="12">
    <w:name w:val="List 2"/>
    <w:basedOn w:val="1"/>
    <w:qFormat/>
    <w:uiPriority w:val="0"/>
    <w:pPr>
      <w:ind w:left="840" w:hanging="420"/>
    </w:pPr>
  </w:style>
  <w:style w:type="paragraph" w:styleId="13">
    <w:name w:val="Block Text"/>
    <w:basedOn w:val="1"/>
    <w:qFormat/>
    <w:uiPriority w:val="0"/>
    <w:pPr>
      <w:tabs>
        <w:tab w:val="left" w:pos="0"/>
      </w:tabs>
      <w:spacing w:line="560" w:lineRule="exact"/>
      <w:ind w:left="-2" w:right="57" w:firstLine="631"/>
    </w:pPr>
    <w:rPr>
      <w:rFonts w:eastAsia="宋体"/>
      <w:spacing w:val="0"/>
      <w:sz w:val="28"/>
    </w:rPr>
  </w:style>
  <w:style w:type="paragraph" w:styleId="14">
    <w:name w:val="toc 3"/>
    <w:basedOn w:val="1"/>
    <w:next w:val="1"/>
    <w:qFormat/>
    <w:uiPriority w:val="0"/>
    <w:pPr>
      <w:adjustRightInd/>
      <w:spacing w:line="360" w:lineRule="auto"/>
      <w:ind w:left="840" w:leftChars="400"/>
      <w:textAlignment w:val="auto"/>
    </w:pPr>
    <w:rPr>
      <w:rFonts w:ascii="Calibri" w:hAnsi="Calibri" w:eastAsia="宋体"/>
      <w:spacing w:val="0"/>
      <w:kern w:val="2"/>
      <w:sz w:val="24"/>
      <w:szCs w:val="22"/>
    </w:rPr>
  </w:style>
  <w:style w:type="paragraph" w:styleId="15">
    <w:name w:val="Plain Text"/>
    <w:basedOn w:val="1"/>
    <w:link w:val="106"/>
    <w:qFormat/>
    <w:uiPriority w:val="0"/>
    <w:pPr>
      <w:adjustRightInd/>
      <w:spacing w:line="240" w:lineRule="auto"/>
      <w:textAlignment w:val="auto"/>
    </w:pPr>
    <w:rPr>
      <w:rFonts w:ascii="宋体" w:hAnsi="Courier New" w:eastAsia="宋体" w:cs="华文细黑"/>
      <w:spacing w:val="0"/>
      <w:kern w:val="2"/>
      <w:sz w:val="21"/>
      <w:szCs w:val="21"/>
    </w:rPr>
  </w:style>
  <w:style w:type="paragraph" w:styleId="16">
    <w:name w:val="Date"/>
    <w:basedOn w:val="1"/>
    <w:next w:val="1"/>
    <w:link w:val="110"/>
    <w:qFormat/>
    <w:uiPriority w:val="0"/>
    <w:pPr>
      <w:adjustRightInd/>
      <w:spacing w:line="240" w:lineRule="auto"/>
      <w:ind w:left="100" w:leftChars="2500"/>
      <w:textAlignment w:val="auto"/>
    </w:pPr>
    <w:rPr>
      <w:rFonts w:ascii="仿宋_GB2312" w:eastAsia="仿宋_GB2312"/>
      <w:spacing w:val="0"/>
      <w:kern w:val="2"/>
      <w:szCs w:val="24"/>
    </w:rPr>
  </w:style>
  <w:style w:type="paragraph" w:styleId="17">
    <w:name w:val="Body Text Indent 2"/>
    <w:basedOn w:val="1"/>
    <w:link w:val="151"/>
    <w:qFormat/>
    <w:uiPriority w:val="0"/>
    <w:pPr>
      <w:adjustRightInd/>
      <w:spacing w:line="500" w:lineRule="exact"/>
      <w:ind w:firstLine="576" w:firstLineChars="200"/>
      <w:jc w:val="left"/>
      <w:textAlignment w:val="auto"/>
    </w:pPr>
    <w:rPr>
      <w:rFonts w:ascii="仿宋_GB2312" w:eastAsia="仿宋_GB2312"/>
      <w:color w:val="000000"/>
      <w:spacing w:val="-16"/>
      <w:kern w:val="2"/>
      <w:szCs w:val="24"/>
    </w:rPr>
  </w:style>
  <w:style w:type="paragraph" w:styleId="18">
    <w:name w:val="Balloon Text"/>
    <w:basedOn w:val="1"/>
    <w:link w:val="138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13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20">
    <w:name w:val="header"/>
    <w:basedOn w:val="1"/>
    <w:link w:val="1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adjustRightInd/>
      <w:spacing w:line="360" w:lineRule="auto"/>
      <w:textAlignment w:val="auto"/>
    </w:pPr>
    <w:rPr>
      <w:rFonts w:ascii="Calibri" w:hAnsi="Calibri" w:eastAsia="宋体"/>
      <w:spacing w:val="0"/>
      <w:kern w:val="2"/>
      <w:sz w:val="24"/>
      <w:szCs w:val="22"/>
    </w:rPr>
  </w:style>
  <w:style w:type="paragraph" w:styleId="22">
    <w:name w:val="List"/>
    <w:basedOn w:val="1"/>
    <w:qFormat/>
    <w:uiPriority w:val="0"/>
    <w:pPr>
      <w:ind w:left="200" w:hanging="200" w:hangingChars="200"/>
    </w:pPr>
  </w:style>
  <w:style w:type="paragraph" w:styleId="23">
    <w:name w:val="Body Text Indent 3"/>
    <w:basedOn w:val="1"/>
    <w:link w:val="1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toc 2"/>
    <w:basedOn w:val="1"/>
    <w:next w:val="1"/>
    <w:qFormat/>
    <w:uiPriority w:val="0"/>
    <w:pPr>
      <w:adjustRightInd/>
      <w:spacing w:line="360" w:lineRule="auto"/>
      <w:ind w:left="420" w:leftChars="200"/>
      <w:textAlignment w:val="auto"/>
    </w:pPr>
    <w:rPr>
      <w:rFonts w:ascii="Calibri" w:hAnsi="Calibri" w:eastAsia="宋体"/>
      <w:spacing w:val="0"/>
      <w:kern w:val="2"/>
      <w:sz w:val="24"/>
      <w:szCs w:val="22"/>
    </w:rPr>
  </w:style>
  <w:style w:type="paragraph" w:styleId="25">
    <w:name w:val="Body Text 2"/>
    <w:basedOn w:val="1"/>
    <w:link w:val="125"/>
    <w:qFormat/>
    <w:uiPriority w:val="0"/>
    <w:pPr>
      <w:spacing w:line="400" w:lineRule="exact"/>
      <w:ind w:right="57"/>
      <w:jc w:val="center"/>
    </w:pPr>
    <w:rPr>
      <w:rFonts w:ascii="仿宋_GB2312" w:eastAsia="仿宋_GB2312"/>
      <w:spacing w:val="-30"/>
      <w:sz w:val="30"/>
    </w:rPr>
  </w:style>
  <w:style w:type="paragraph" w:styleId="26">
    <w:name w:val="List Continue 2"/>
    <w:basedOn w:val="1"/>
    <w:qFormat/>
    <w:uiPriority w:val="0"/>
    <w:pPr>
      <w:spacing w:after="120"/>
      <w:ind w:left="840"/>
    </w:pPr>
  </w:style>
  <w:style w:type="paragraph" w:styleId="27">
    <w:name w:val="HTML Preformatted"/>
    <w:basedOn w:val="1"/>
    <w:link w:val="9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黑体" w:hAnsi="Courier New" w:eastAsia="黑体" w:cs="Courier New"/>
      <w:spacing w:val="0"/>
      <w:sz w:val="20"/>
    </w:rPr>
  </w:style>
  <w:style w:type="paragraph" w:styleId="28">
    <w:name w:val="Normal (Web)"/>
    <w:basedOn w:val="1"/>
    <w:link w:val="153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spacing w:val="0"/>
      <w:sz w:val="24"/>
      <w:szCs w:val="24"/>
    </w:rPr>
  </w:style>
  <w:style w:type="paragraph" w:styleId="29">
    <w:name w:val="Title"/>
    <w:basedOn w:val="1"/>
    <w:link w:val="155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</w:rPr>
  </w:style>
  <w:style w:type="paragraph" w:styleId="30">
    <w:name w:val="annotation subject"/>
    <w:basedOn w:val="8"/>
    <w:next w:val="8"/>
    <w:link w:val="94"/>
    <w:qFormat/>
    <w:uiPriority w:val="0"/>
    <w:rPr>
      <w:b/>
      <w:bCs/>
    </w:rPr>
  </w:style>
  <w:style w:type="paragraph" w:styleId="31">
    <w:name w:val="Body Text First Indent"/>
    <w:basedOn w:val="2"/>
    <w:link w:val="130"/>
    <w:qFormat/>
    <w:uiPriority w:val="0"/>
    <w:pPr>
      <w:ind w:firstLine="420"/>
    </w:pPr>
  </w:style>
  <w:style w:type="paragraph" w:styleId="32">
    <w:name w:val="Body Text First Indent 2"/>
    <w:basedOn w:val="11"/>
    <w:link w:val="147"/>
    <w:qFormat/>
    <w:uiPriority w:val="0"/>
    <w:pPr>
      <w:ind w:firstLine="210"/>
    </w:pPr>
  </w:style>
  <w:style w:type="table" w:styleId="34">
    <w:name w:val="Table Grid"/>
    <w:basedOn w:val="3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qFormat/>
    <w:uiPriority w:val="0"/>
    <w:rPr>
      <w:b/>
      <w:bCs/>
    </w:rPr>
  </w:style>
  <w:style w:type="character" w:styleId="37">
    <w:name w:val="page number"/>
    <w:basedOn w:val="35"/>
    <w:qFormat/>
    <w:uiPriority w:val="0"/>
  </w:style>
  <w:style w:type="character" w:styleId="38">
    <w:name w:val="FollowedHyperlink"/>
    <w:qFormat/>
    <w:uiPriority w:val="0"/>
    <w:rPr>
      <w:color w:val="800080"/>
      <w:u w:val="single"/>
    </w:rPr>
  </w:style>
  <w:style w:type="character" w:styleId="39">
    <w:name w:val="Emphasis"/>
    <w:qFormat/>
    <w:uiPriority w:val="0"/>
    <w:rPr>
      <w:color w:val="CC0033"/>
    </w:rPr>
  </w:style>
  <w:style w:type="character" w:styleId="40">
    <w:name w:val="HTML Typewriter"/>
    <w:qFormat/>
    <w:uiPriority w:val="0"/>
    <w:rPr>
      <w:rFonts w:ascii="黑体" w:hAnsi="Courier New" w:eastAsia="黑体" w:cs="Courier New"/>
      <w:sz w:val="20"/>
      <w:szCs w:val="20"/>
    </w:rPr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semiHidden/>
    <w:qFormat/>
    <w:uiPriority w:val="0"/>
    <w:rPr>
      <w:sz w:val="21"/>
      <w:szCs w:val="21"/>
    </w:rPr>
  </w:style>
  <w:style w:type="paragraph" w:customStyle="1" w:styleId="43">
    <w:name w:val="_Style 5"/>
    <w:basedOn w:val="7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eastAsia="宋体"/>
      <w:spacing w:val="0"/>
      <w:kern w:val="2"/>
      <w:sz w:val="21"/>
    </w:rPr>
  </w:style>
  <w:style w:type="paragraph" w:customStyle="1" w:styleId="44">
    <w:name w:val="_Style 4"/>
    <w:basedOn w:val="7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eastAsia="宋体"/>
      <w:spacing w:val="0"/>
      <w:kern w:val="2"/>
      <w:sz w:val="21"/>
    </w:rPr>
  </w:style>
  <w:style w:type="paragraph" w:customStyle="1" w:styleId="45">
    <w:name w:val="正文样式"/>
    <w:basedOn w:val="1"/>
    <w:link w:val="116"/>
    <w:qFormat/>
    <w:uiPriority w:val="0"/>
    <w:pPr>
      <w:adjustRightInd/>
      <w:spacing w:line="360" w:lineRule="auto"/>
      <w:ind w:firstLine="200" w:firstLineChars="200"/>
      <w:textAlignment w:val="auto"/>
    </w:pPr>
    <w:rPr>
      <w:rFonts w:ascii="Calibri" w:hAnsi="Calibri" w:eastAsia="宋体"/>
      <w:spacing w:val="0"/>
      <w:sz w:val="24"/>
    </w:rPr>
  </w:style>
  <w:style w:type="paragraph" w:customStyle="1" w:styleId="46">
    <w:name w:val="列出段落11"/>
    <w:basedOn w:val="1"/>
    <w:link w:val="118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 w:eastAsia="宋体"/>
      <w:spacing w:val="0"/>
      <w:sz w:val="20"/>
    </w:rPr>
  </w:style>
  <w:style w:type="paragraph" w:customStyle="1" w:styleId="47">
    <w:name w:val="无间隔1"/>
    <w:link w:val="132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8">
    <w:name w:val="无间隔2"/>
    <w:link w:val="14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  <w:lang w:eastAsia="en-US"/>
    </w:rPr>
  </w:style>
  <w:style w:type="paragraph" w:customStyle="1" w:styleId="51">
    <w:name w:val="zwenfont1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52">
    <w:name w:val="Char Char Char"/>
    <w:basedOn w:val="1"/>
    <w:qFormat/>
    <w:uiPriority w:val="0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53">
    <w:name w:val="reader-word-layer reader-word-s2-10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54">
    <w:name w:val="p15"/>
    <w:basedOn w:val="1"/>
    <w:qFormat/>
    <w:uiPriority w:val="0"/>
    <w:pPr>
      <w:widowControl/>
      <w:adjustRightInd/>
      <w:textAlignment w:val="auto"/>
    </w:pPr>
    <w:rPr>
      <w:rFonts w:ascii="Arial Unicode MS" w:hAnsi="Arial Unicode MS" w:eastAsia="宋体" w:cs="宋体"/>
      <w:color w:val="000000"/>
      <w:spacing w:val="0"/>
      <w:sz w:val="21"/>
      <w:szCs w:val="21"/>
    </w:rPr>
  </w:style>
  <w:style w:type="paragraph" w:customStyle="1" w:styleId="55">
    <w:name w:val="redtitle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56">
    <w:name w:val="1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57">
    <w:name w:val="banner"/>
    <w:basedOn w:val="1"/>
    <w:qFormat/>
    <w:uiPriority w:val="0"/>
    <w:pPr>
      <w:widowControl/>
      <w:adjustRightInd/>
      <w:spacing w:before="100" w:beforeAutospacing="1" w:after="100" w:afterAutospacing="1" w:line="360" w:lineRule="atLeast"/>
      <w:jc w:val="left"/>
      <w:textAlignment w:val="auto"/>
    </w:pPr>
    <w:rPr>
      <w:rFonts w:ascii="宋体" w:hAnsi="宋体" w:eastAsia="宋体" w:cs="宋体"/>
      <w:spacing w:val="0"/>
      <w:sz w:val="20"/>
    </w:rPr>
  </w:style>
  <w:style w:type="paragraph" w:customStyle="1" w:styleId="58">
    <w:name w:val="top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_x000B__x000C_" w:hAnsi="_x000B__x000C_" w:eastAsia="宋体"/>
      <w:b/>
      <w:bCs/>
      <w:color w:val="003399"/>
      <w:spacing w:val="0"/>
      <w:sz w:val="24"/>
      <w:szCs w:val="24"/>
    </w:rPr>
  </w:style>
  <w:style w:type="paragraph" w:customStyle="1" w:styleId="59">
    <w:name w:val="reader-word-layer reader-word-s1-11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2"/>
    </w:rPr>
  </w:style>
  <w:style w:type="paragraph" w:customStyle="1" w:styleId="60">
    <w:name w:val="Char Char1 Char Char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  <w:lang w:eastAsia="en-US"/>
    </w:rPr>
  </w:style>
  <w:style w:type="paragraph" w:customStyle="1" w:styleId="61">
    <w:name w:val="Char Char Char Char Char Char Char Char Char Char Char Char Char Char Char Char"/>
    <w:basedOn w:val="1"/>
    <w:qFormat/>
    <w:uiPriority w:val="0"/>
    <w:pPr>
      <w:tabs>
        <w:tab w:val="left" w:pos="360"/>
      </w:tabs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62">
    <w:name w:val="Char1 Char Char Char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4">
    <w:name w:val="Char Char Char1 Char Char"/>
    <w:basedOn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65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rFonts w:eastAsia="宋体"/>
      <w:spacing w:val="0"/>
      <w:sz w:val="21"/>
      <w:szCs w:val="21"/>
    </w:rPr>
  </w:style>
  <w:style w:type="paragraph" w:customStyle="1" w:styleId="66">
    <w:name w:val="Char Char Char Char Char Char1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67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68">
    <w:name w:val="Char Char Char1 Char Char1"/>
    <w:basedOn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69">
    <w:name w:val="列表段落1"/>
    <w:basedOn w:val="1"/>
    <w:qFormat/>
    <w:uiPriority w:val="34"/>
    <w:pPr>
      <w:ind w:firstLine="420" w:firstLineChars="200"/>
    </w:pPr>
  </w:style>
  <w:style w:type="paragraph" w:customStyle="1" w:styleId="70">
    <w:name w:val="p17"/>
    <w:basedOn w:val="1"/>
    <w:qFormat/>
    <w:uiPriority w:val="0"/>
    <w:pPr>
      <w:widowControl/>
      <w:adjustRightInd/>
      <w:textAlignment w:val="auto"/>
    </w:pPr>
    <w:rPr>
      <w:rFonts w:ascii="Arial Unicode MS" w:hAnsi="Arial Unicode MS" w:eastAsia="宋体" w:cs="宋体"/>
      <w:color w:val="000000"/>
      <w:spacing w:val="0"/>
      <w:sz w:val="21"/>
      <w:szCs w:val="21"/>
    </w:rPr>
  </w:style>
  <w:style w:type="paragraph" w:customStyle="1" w:styleId="71">
    <w:name w:val="Section Title"/>
    <w:basedOn w:val="1"/>
    <w:next w:val="3"/>
    <w:qFormat/>
    <w:uiPriority w:val="0"/>
    <w:pPr>
      <w:keepNext/>
      <w:widowControl/>
      <w:adjustRightInd/>
      <w:spacing w:before="240" w:after="120" w:line="240" w:lineRule="auto"/>
      <w:jc w:val="left"/>
      <w:textAlignment w:val="auto"/>
    </w:pPr>
    <w:rPr>
      <w:rFonts w:ascii="Arial" w:hAnsi="Arial" w:eastAsia="宋体"/>
      <w:spacing w:val="0"/>
      <w:sz w:val="28"/>
      <w:u w:val="single"/>
      <w:lang w:eastAsia="en-US"/>
    </w:rPr>
  </w:style>
  <w:style w:type="paragraph" w:customStyle="1" w:styleId="72">
    <w:name w:val="样式3"/>
    <w:basedOn w:val="1"/>
    <w:qFormat/>
    <w:uiPriority w:val="0"/>
    <w:pPr>
      <w:spacing w:line="720" w:lineRule="auto"/>
      <w:jc w:val="center"/>
      <w:textAlignment w:val="auto"/>
    </w:pPr>
    <w:rPr>
      <w:rFonts w:eastAsia="黑体"/>
      <w:spacing w:val="0"/>
      <w:kern w:val="2"/>
      <w:sz w:val="28"/>
    </w:rPr>
  </w:style>
  <w:style w:type="paragraph" w:customStyle="1" w:styleId="73">
    <w:name w:val="Char Char Char Char1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eastAsia="宋体"/>
      <w:spacing w:val="0"/>
      <w:kern w:val="2"/>
      <w:sz w:val="21"/>
    </w:rPr>
  </w:style>
  <w:style w:type="paragraph" w:customStyle="1" w:styleId="74">
    <w:name w:val="默认段落字体 Para Char Char Char Char Char Char Char Char Char Char Char Char Char Char Char1 Char Char Char Char"/>
    <w:basedOn w:val="7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ascii="Tahoma" w:hAnsi="Tahoma" w:eastAsia="宋体"/>
      <w:b/>
      <w:spacing w:val="0"/>
      <w:kern w:val="2"/>
      <w:sz w:val="24"/>
      <w:szCs w:val="24"/>
    </w:rPr>
  </w:style>
  <w:style w:type="paragraph" w:customStyle="1" w:styleId="75">
    <w:name w:val="p16"/>
    <w:basedOn w:val="1"/>
    <w:qFormat/>
    <w:uiPriority w:val="0"/>
    <w:pPr>
      <w:widowControl/>
      <w:adjustRightInd/>
      <w:textAlignment w:val="auto"/>
    </w:pPr>
    <w:rPr>
      <w:rFonts w:eastAsia="宋体"/>
      <w:color w:val="000000"/>
      <w:szCs w:val="32"/>
    </w:rPr>
  </w:style>
  <w:style w:type="paragraph" w:customStyle="1" w:styleId="76">
    <w:name w:val="Char4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77">
    <w:name w:val="报告正文1"/>
    <w:basedOn w:val="1"/>
    <w:qFormat/>
    <w:uiPriority w:val="0"/>
    <w:pPr>
      <w:adjustRightInd/>
      <w:spacing w:line="580" w:lineRule="exact"/>
      <w:ind w:firstLine="200" w:firstLineChars="200"/>
      <w:textAlignment w:val="auto"/>
    </w:pPr>
    <w:rPr>
      <w:rFonts w:eastAsia="方正仿宋_GBK" w:cs="宋体"/>
      <w:spacing w:val="0"/>
      <w:kern w:val="2"/>
    </w:rPr>
  </w:style>
  <w:style w:type="paragraph" w:customStyle="1" w:styleId="78">
    <w:name w:val="Char Char Char1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79">
    <w:name w:val="是"/>
    <w:basedOn w:val="1"/>
    <w:qFormat/>
    <w:uiPriority w:val="0"/>
    <w:pPr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80">
    <w:name w:val="Char Char Char Char Char Char Char"/>
    <w:basedOn w:val="1"/>
    <w:qFormat/>
    <w:uiPriority w:val="0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81">
    <w:name w:val="reader-word-layer reader-word-s1-6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82">
    <w:name w:val="Char Char Char Char Char Char Char1"/>
    <w:basedOn w:val="1"/>
    <w:qFormat/>
    <w:uiPriority w:val="0"/>
    <w:pPr>
      <w:adjustRightInd/>
      <w:spacing w:line="240" w:lineRule="auto"/>
      <w:ind w:firstLine="61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83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 w:eastAsia="宋体" w:cs="Calibri"/>
      <w:spacing w:val="0"/>
      <w:kern w:val="2"/>
      <w:sz w:val="21"/>
      <w:szCs w:val="21"/>
    </w:rPr>
  </w:style>
  <w:style w:type="paragraph" w:customStyle="1" w:styleId="84">
    <w:name w:val="Char Char Char Char Char Char Char2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Arial" w:hAnsi="Arial" w:eastAsia="PMingLiU"/>
      <w:spacing w:val="0"/>
      <w:sz w:val="22"/>
      <w:lang w:eastAsia="en-US"/>
    </w:rPr>
  </w:style>
  <w:style w:type="paragraph" w:customStyle="1" w:styleId="85">
    <w:name w:val="正文（首行缩进两字）"/>
    <w:basedOn w:val="1"/>
    <w:qFormat/>
    <w:uiPriority w:val="0"/>
    <w:pPr>
      <w:adjustRightInd/>
      <w:spacing w:line="240" w:lineRule="auto"/>
      <w:ind w:firstLine="420"/>
      <w:textAlignment w:val="auto"/>
    </w:pPr>
    <w:rPr>
      <w:rFonts w:eastAsia="宋体"/>
      <w:spacing w:val="0"/>
      <w:kern w:val="2"/>
      <w:sz w:val="21"/>
      <w:szCs w:val="21"/>
    </w:rPr>
  </w:style>
  <w:style w:type="paragraph" w:customStyle="1" w:styleId="86">
    <w:name w:val="默认段落字体 Para Char Char Char Char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87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8">
    <w:name w:val="title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/>
      <w:color w:val="000000"/>
      <w:spacing w:val="0"/>
      <w:sz w:val="24"/>
      <w:szCs w:val="24"/>
    </w:rPr>
  </w:style>
  <w:style w:type="paragraph" w:customStyle="1" w:styleId="89">
    <w:name w:val="普通(网站)1"/>
    <w:basedOn w:val="1"/>
    <w:qFormat/>
    <w:uiPriority w:val="0"/>
    <w:pPr>
      <w:adjustRightInd/>
      <w:spacing w:line="240" w:lineRule="auto"/>
      <w:textAlignment w:val="auto"/>
    </w:pPr>
    <w:rPr>
      <w:rFonts w:ascii="Calibri" w:hAnsi="Calibri" w:eastAsia="宋体"/>
      <w:spacing w:val="0"/>
      <w:kern w:val="2"/>
      <w:sz w:val="24"/>
      <w:szCs w:val="24"/>
    </w:rPr>
  </w:style>
  <w:style w:type="paragraph" w:customStyle="1" w:styleId="90">
    <w:name w:val="List Paragraph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 w:eastAsia="宋体" w:cs="黑体"/>
      <w:spacing w:val="0"/>
      <w:kern w:val="2"/>
      <w:sz w:val="21"/>
      <w:szCs w:val="22"/>
    </w:rPr>
  </w:style>
  <w:style w:type="paragraph" w:customStyle="1" w:styleId="91">
    <w:name w:val="列出段落2"/>
    <w:qFormat/>
    <w:uiPriority w:val="0"/>
    <w:pPr>
      <w:widowControl w:val="0"/>
      <w:ind w:firstLine="420"/>
      <w:jc w:val="both"/>
    </w:pPr>
    <w:rPr>
      <w:rFonts w:ascii="Calibri" w:hAnsi="Calibri" w:eastAsia="ヒラギノ角ゴ Pro W3" w:cs="Times New Roman"/>
      <w:color w:val="000000"/>
      <w:kern w:val="2"/>
      <w:sz w:val="21"/>
      <w:lang w:val="en-US" w:eastAsia="zh-CN" w:bidi="ar-SA"/>
    </w:rPr>
  </w:style>
  <w:style w:type="paragraph" w:customStyle="1" w:styleId="92">
    <w:name w:val="reader-word-layer reader-word-s6-3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93">
    <w:name w:val="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宋体"/>
      <w:spacing w:val="0"/>
      <w:sz w:val="20"/>
      <w:lang w:eastAsia="en-US"/>
    </w:rPr>
  </w:style>
  <w:style w:type="character" w:customStyle="1" w:styleId="94">
    <w:name w:val="批注主题 Char1"/>
    <w:link w:val="30"/>
    <w:qFormat/>
    <w:uiPriority w:val="0"/>
    <w:rPr>
      <w:rFonts w:eastAsia="楷体_GB2312"/>
      <w:b/>
      <w:bCs/>
      <w:spacing w:val="8"/>
      <w:sz w:val="32"/>
      <w:lang w:val="en-US" w:eastAsia="zh-CN" w:bidi="ar-SA"/>
    </w:rPr>
  </w:style>
  <w:style w:type="character" w:customStyle="1" w:styleId="95">
    <w:name w:val="批注文字 Char"/>
    <w:qFormat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96">
    <w:name w:val="HTML 预设格式 Char"/>
    <w:basedOn w:val="35"/>
    <w:link w:val="27"/>
    <w:qFormat/>
    <w:locked/>
    <w:uiPriority w:val="0"/>
    <w:rPr>
      <w:rFonts w:ascii="黑体" w:hAnsi="Courier New" w:eastAsia="黑体" w:cs="Courier New"/>
      <w:lang w:val="en-US" w:eastAsia="zh-CN" w:bidi="ar-SA"/>
    </w:rPr>
  </w:style>
  <w:style w:type="character" w:customStyle="1" w:styleId="97">
    <w:name w:val="正 文 1 Char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8">
    <w:name w:val="adis1"/>
    <w:qFormat/>
    <w:uiPriority w:val="0"/>
    <w:rPr>
      <w:sz w:val="18"/>
      <w:szCs w:val="18"/>
      <w:u w:val="none"/>
    </w:rPr>
  </w:style>
  <w:style w:type="character" w:customStyle="1" w:styleId="99">
    <w:name w:val="font11"/>
    <w:basedOn w:val="3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0">
    <w:name w:val="页脚 Char"/>
    <w:qFormat/>
    <w:uiPriority w:val="0"/>
    <w:rPr>
      <w:rFonts w:eastAsia="楷体_GB2312"/>
      <w:spacing w:val="8"/>
      <w:sz w:val="18"/>
      <w:lang w:val="en-US" w:eastAsia="zh-CN" w:bidi="ar-SA"/>
    </w:rPr>
  </w:style>
  <w:style w:type="character" w:customStyle="1" w:styleId="101">
    <w:name w:val="Char Char"/>
    <w:qFormat/>
    <w:locked/>
    <w:uiPriority w:val="0"/>
    <w:rPr>
      <w:rFonts w:ascii="宋体" w:hAnsi="宋体" w:eastAsia="宋体"/>
      <w:color w:val="000000"/>
      <w:sz w:val="24"/>
      <w:szCs w:val="24"/>
      <w:lang w:bidi="ar-SA"/>
    </w:rPr>
  </w:style>
  <w:style w:type="character" w:customStyle="1" w:styleId="102">
    <w:name w:val="font21"/>
    <w:basedOn w:val="3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3">
    <w:name w:val="font91"/>
    <w:qFormat/>
    <w:uiPriority w:val="0"/>
    <w:rPr>
      <w:sz w:val="18"/>
      <w:szCs w:val="18"/>
    </w:rPr>
  </w:style>
  <w:style w:type="character" w:customStyle="1" w:styleId="104">
    <w:name w:val="样式 仿宋_GB2312 三号 灰色-80%"/>
    <w:qFormat/>
    <w:uiPriority w:val="0"/>
    <w:rPr>
      <w:rFonts w:ascii="仿宋_GB2312" w:hAnsi="仿宋_GB2312" w:eastAsia="仿宋_GB2312"/>
      <w:color w:val="333333"/>
      <w:spacing w:val="20"/>
      <w:kern w:val="0"/>
      <w:sz w:val="32"/>
    </w:rPr>
  </w:style>
  <w:style w:type="character" w:customStyle="1" w:styleId="105">
    <w:name w:val="正 文 1 Char2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106">
    <w:name w:val="纯文本 Char1"/>
    <w:link w:val="15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107">
    <w:name w:val="样式 楷体_GB2312"/>
    <w:qFormat/>
    <w:uiPriority w:val="0"/>
    <w:rPr>
      <w:rFonts w:ascii="楷体_GB2312" w:hAnsi="楷体_GB2312"/>
    </w:rPr>
  </w:style>
  <w:style w:type="character" w:customStyle="1" w:styleId="108">
    <w:name w:val="正文首行缩进 Char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109">
    <w:name w:val="批注文字 Char1"/>
    <w:link w:val="8"/>
    <w:qFormat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110">
    <w:name w:val="日期 Char"/>
    <w:basedOn w:val="35"/>
    <w:link w:val="16"/>
    <w:qFormat/>
    <w:locked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111">
    <w:name w:val="批注主题 Char"/>
    <w:qFormat/>
    <w:uiPriority w:val="0"/>
    <w:rPr>
      <w:rFonts w:eastAsia="楷体_GB2312"/>
      <w:b/>
      <w:bCs/>
      <w:spacing w:val="8"/>
      <w:sz w:val="32"/>
      <w:lang w:val="en-US" w:eastAsia="zh-CN" w:bidi="ar-SA"/>
    </w:rPr>
  </w:style>
  <w:style w:type="character" w:customStyle="1" w:styleId="112">
    <w:name w:val="font41"/>
    <w:basedOn w:val="3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3">
    <w:name w:val="zhengwen"/>
    <w:basedOn w:val="35"/>
    <w:qFormat/>
    <w:uiPriority w:val="0"/>
  </w:style>
  <w:style w:type="character" w:customStyle="1" w:styleId="114">
    <w:name w:val="文档结构图 Char"/>
    <w:basedOn w:val="35"/>
    <w:link w:val="7"/>
    <w:semiHidden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115">
    <w:name w:val="正文文本 3 Char"/>
    <w:basedOn w:val="35"/>
    <w:link w:val="10"/>
    <w:qFormat/>
    <w:locked/>
    <w:uiPriority w:val="0"/>
    <w:rPr>
      <w:rFonts w:ascii="仿宋_GB2312" w:hAnsi="宋体" w:eastAsia="仿宋_GB2312"/>
      <w:spacing w:val="8"/>
      <w:sz w:val="30"/>
      <w:lang w:val="en-US" w:eastAsia="zh-CN" w:bidi="ar-SA"/>
    </w:rPr>
  </w:style>
  <w:style w:type="character" w:customStyle="1" w:styleId="116">
    <w:name w:val="正文样式 Char"/>
    <w:link w:val="45"/>
    <w:qFormat/>
    <w:locked/>
    <w:uiPriority w:val="0"/>
    <w:rPr>
      <w:rFonts w:ascii="Calibri" w:hAnsi="Calibri" w:eastAsia="宋体"/>
      <w:sz w:val="24"/>
      <w:lang w:val="en-US" w:eastAsia="zh-CN" w:bidi="ar-SA"/>
    </w:rPr>
  </w:style>
  <w:style w:type="character" w:customStyle="1" w:styleId="117">
    <w:name w:val="a14px1"/>
    <w:qFormat/>
    <w:uiPriority w:val="0"/>
    <w:rPr>
      <w:rFonts w:hint="default" w:ascii="Arial" w:hAnsi="Arial"/>
      <w:sz w:val="21"/>
    </w:rPr>
  </w:style>
  <w:style w:type="character" w:customStyle="1" w:styleId="118">
    <w:name w:val="列出段落 Char"/>
    <w:link w:val="46"/>
    <w:qFormat/>
    <w:locked/>
    <w:uiPriority w:val="0"/>
    <w:rPr>
      <w:rFonts w:ascii="Calibri" w:hAnsi="Calibri" w:eastAsia="宋体"/>
      <w:lang w:val="en-US" w:eastAsia="zh-CN" w:bidi="ar-SA"/>
    </w:rPr>
  </w:style>
  <w:style w:type="character" w:customStyle="1" w:styleId="119">
    <w:name w:val="正 文 1 Char1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120">
    <w:name w:val="标题 4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21">
    <w:name w:val="标题 1 Char"/>
    <w:basedOn w:val="35"/>
    <w:link w:val="3"/>
    <w:qFormat/>
    <w:locked/>
    <w:uiPriority w:val="0"/>
    <w:rPr>
      <w:rFonts w:eastAsia="楷体_GB2312"/>
      <w:b/>
      <w:spacing w:val="8"/>
      <w:kern w:val="44"/>
      <w:sz w:val="44"/>
      <w:lang w:val="en-US" w:eastAsia="zh-CN" w:bidi="ar-SA"/>
    </w:rPr>
  </w:style>
  <w:style w:type="character" w:customStyle="1" w:styleId="122">
    <w:name w:val="font01"/>
    <w:basedOn w:val="3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3">
    <w:name w:val="content1"/>
    <w:qFormat/>
    <w:uiPriority w:val="0"/>
    <w:rPr>
      <w:sz w:val="18"/>
      <w:szCs w:val="18"/>
    </w:rPr>
  </w:style>
  <w:style w:type="character" w:customStyle="1" w:styleId="124">
    <w:name w:val="正文文本缩进 Char"/>
    <w:basedOn w:val="35"/>
    <w:link w:val="11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125">
    <w:name w:val="正文文本 2 Char"/>
    <w:basedOn w:val="35"/>
    <w:link w:val="25"/>
    <w:qFormat/>
    <w:locked/>
    <w:uiPriority w:val="0"/>
    <w:rPr>
      <w:rFonts w:ascii="仿宋_GB2312" w:eastAsia="仿宋_GB2312"/>
      <w:spacing w:val="-30"/>
      <w:sz w:val="30"/>
      <w:lang w:val="en-US" w:eastAsia="zh-CN" w:bidi="ar-SA"/>
    </w:rPr>
  </w:style>
  <w:style w:type="character" w:customStyle="1" w:styleId="126">
    <w:name w:val="Char Char15"/>
    <w:basedOn w:val="35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127">
    <w:name w:val="font31"/>
    <w:basedOn w:val="3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8">
    <w:name w:val="纯文本 Char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129">
    <w:name w:val="apple-style-span"/>
    <w:basedOn w:val="35"/>
    <w:qFormat/>
    <w:uiPriority w:val="0"/>
  </w:style>
  <w:style w:type="character" w:customStyle="1" w:styleId="130">
    <w:name w:val="正文首行缩进 Char1"/>
    <w:basedOn w:val="131"/>
    <w:link w:val="31"/>
    <w:qFormat/>
    <w:locked/>
    <w:uiPriority w:val="0"/>
  </w:style>
  <w:style w:type="character" w:customStyle="1" w:styleId="131">
    <w:name w:val="正文文本 Char"/>
    <w:basedOn w:val="35"/>
    <w:link w:val="2"/>
    <w:qFormat/>
    <w:locked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132">
    <w:name w:val="No Spacing Char"/>
    <w:basedOn w:val="35"/>
    <w:link w:val="47"/>
    <w:qFormat/>
    <w:locked/>
    <w:uiPriority w:val="0"/>
    <w:rPr>
      <w:rFonts w:ascii="Calibri" w:hAnsi="Calibri" w:eastAsia="宋体"/>
      <w:sz w:val="22"/>
      <w:szCs w:val="22"/>
      <w:lang w:val="en-US" w:eastAsia="zh-CN" w:bidi="ar-SA"/>
    </w:rPr>
  </w:style>
  <w:style w:type="character" w:customStyle="1" w:styleId="13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4">
    <w:name w:val="页眉 Char"/>
    <w:basedOn w:val="35"/>
    <w:link w:val="20"/>
    <w:qFormat/>
    <w:locked/>
    <w:uiPriority w:val="0"/>
    <w:rPr>
      <w:rFonts w:eastAsia="楷体_GB2312"/>
      <w:spacing w:val="8"/>
      <w:sz w:val="18"/>
      <w:szCs w:val="18"/>
      <w:lang w:val="en-US" w:eastAsia="zh-CN" w:bidi="ar-SA"/>
    </w:rPr>
  </w:style>
  <w:style w:type="character" w:customStyle="1" w:styleId="135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6">
    <w:name w:val="large1"/>
    <w:qFormat/>
    <w:uiPriority w:val="0"/>
    <w:rPr>
      <w:rFonts w:hint="eastAsia" w:ascii="宋体" w:hAnsi="宋体" w:eastAsia="宋体"/>
      <w:sz w:val="22"/>
      <w:szCs w:val="22"/>
    </w:rPr>
  </w:style>
  <w:style w:type="character" w:customStyle="1" w:styleId="137">
    <w:name w:val="text"/>
    <w:basedOn w:val="35"/>
    <w:qFormat/>
    <w:uiPriority w:val="0"/>
  </w:style>
  <w:style w:type="character" w:customStyle="1" w:styleId="138">
    <w:name w:val="批注框文本 Char"/>
    <w:basedOn w:val="35"/>
    <w:link w:val="18"/>
    <w:semiHidden/>
    <w:qFormat/>
    <w:locked/>
    <w:uiPriority w:val="0"/>
    <w:rPr>
      <w:rFonts w:eastAsia="楷体_GB2312"/>
      <w:spacing w:val="8"/>
      <w:sz w:val="18"/>
      <w:szCs w:val="18"/>
      <w:lang w:val="en-US" w:eastAsia="zh-CN" w:bidi="ar-SA"/>
    </w:rPr>
  </w:style>
  <w:style w:type="character" w:customStyle="1" w:styleId="139">
    <w:name w:val="页脚 Char1"/>
    <w:link w:val="19"/>
    <w:qFormat/>
    <w:uiPriority w:val="0"/>
    <w:rPr>
      <w:rFonts w:eastAsia="楷体_GB2312"/>
      <w:spacing w:val="8"/>
      <w:sz w:val="18"/>
      <w:lang w:val="en-US" w:eastAsia="zh-CN" w:bidi="ar-SA"/>
    </w:rPr>
  </w:style>
  <w:style w:type="character" w:customStyle="1" w:styleId="140">
    <w:name w:val="无间隔 Char"/>
    <w:link w:val="48"/>
    <w:qFormat/>
    <w:uiPriority w:val="0"/>
    <w:rPr>
      <w:rFonts w:ascii="Calibri" w:hAnsi="Calibri"/>
      <w:sz w:val="22"/>
      <w:szCs w:val="22"/>
      <w:lang w:val="en-US" w:eastAsia="zh-CN" w:bidi="ar-SA"/>
    </w:rPr>
  </w:style>
  <w:style w:type="character" w:customStyle="1" w:styleId="141">
    <w:name w:val="bold1"/>
    <w:qFormat/>
    <w:uiPriority w:val="0"/>
    <w:rPr>
      <w:b/>
      <w:bCs/>
    </w:rPr>
  </w:style>
  <w:style w:type="character" w:customStyle="1" w:styleId="142">
    <w:name w:val="文档结构图 字符"/>
    <w:basedOn w:val="35"/>
    <w:qFormat/>
    <w:uiPriority w:val="0"/>
    <w:rPr>
      <w:rFonts w:hint="eastAsia" w:ascii="Microsoft YaHei UI" w:hAnsi="Microsoft YaHei UI" w:eastAsia="Microsoft YaHei UI" w:cs="Microsoft YaHei UI"/>
      <w:spacing w:val="8"/>
      <w:sz w:val="18"/>
      <w:szCs w:val="18"/>
    </w:rPr>
  </w:style>
  <w:style w:type="character" w:customStyle="1" w:styleId="143">
    <w:name w:val="banner1"/>
    <w:qFormat/>
    <w:uiPriority w:val="0"/>
    <w:rPr>
      <w:rFonts w:hint="default" w:ascii="_x001A_" w:hAnsi="_x001A_"/>
      <w:sz w:val="28"/>
      <w:szCs w:val="28"/>
    </w:rPr>
  </w:style>
  <w:style w:type="character" w:customStyle="1" w:styleId="144">
    <w:name w:val="hei141"/>
    <w:qFormat/>
    <w:uiPriority w:val="0"/>
    <w:rPr>
      <w:sz w:val="21"/>
      <w:szCs w:val="21"/>
      <w:u w:val="none"/>
    </w:rPr>
  </w:style>
  <w:style w:type="character" w:customStyle="1" w:styleId="145">
    <w:name w:val="普通(网站) Char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146">
    <w:name w:val="正文文本缩进 3 Char"/>
    <w:basedOn w:val="35"/>
    <w:link w:val="23"/>
    <w:qFormat/>
    <w:locked/>
    <w:uiPriority w:val="0"/>
    <w:rPr>
      <w:rFonts w:eastAsia="楷体_GB2312"/>
      <w:spacing w:val="8"/>
      <w:sz w:val="16"/>
      <w:szCs w:val="16"/>
      <w:lang w:val="en-US" w:eastAsia="zh-CN" w:bidi="ar-SA"/>
    </w:rPr>
  </w:style>
  <w:style w:type="character" w:customStyle="1" w:styleId="147">
    <w:name w:val="正文首行缩进 2 Char"/>
    <w:basedOn w:val="124"/>
    <w:link w:val="32"/>
    <w:qFormat/>
    <w:locked/>
    <w:uiPriority w:val="0"/>
  </w:style>
  <w:style w:type="character" w:customStyle="1" w:styleId="148">
    <w:name w:val="Normal (Web) Char"/>
    <w:qFormat/>
    <w:locked/>
    <w:uiPriority w:val="0"/>
    <w:rPr>
      <w:sz w:val="24"/>
      <w:lang w:bidi="ar-SA"/>
    </w:rPr>
  </w:style>
  <w:style w:type="character" w:customStyle="1" w:styleId="149">
    <w:name w:val="b1"/>
    <w:qFormat/>
    <w:uiPriority w:val="0"/>
    <w:rPr>
      <w:sz w:val="21"/>
      <w:szCs w:val="21"/>
    </w:rPr>
  </w:style>
  <w:style w:type="character" w:customStyle="1" w:styleId="150">
    <w:name w:val="标题 3 Char"/>
    <w:basedOn w:val="35"/>
    <w:link w:val="5"/>
    <w:qFormat/>
    <w:locked/>
    <w:uiPriority w:val="0"/>
    <w:rPr>
      <w:rFonts w:eastAsia="楷体_GB2312"/>
      <w:b/>
      <w:bCs/>
      <w:spacing w:val="8"/>
      <w:sz w:val="32"/>
      <w:szCs w:val="32"/>
      <w:lang w:val="en-US" w:eastAsia="zh-CN" w:bidi="ar-SA"/>
    </w:rPr>
  </w:style>
  <w:style w:type="character" w:customStyle="1" w:styleId="151">
    <w:name w:val="正文文本缩进 2 Char"/>
    <w:basedOn w:val="35"/>
    <w:link w:val="17"/>
    <w:qFormat/>
    <w:locked/>
    <w:uiPriority w:val="0"/>
    <w:rPr>
      <w:rFonts w:ascii="仿宋_GB2312" w:eastAsia="仿宋_GB2312"/>
      <w:color w:val="000000"/>
      <w:spacing w:val="-16"/>
      <w:kern w:val="2"/>
      <w:sz w:val="32"/>
      <w:szCs w:val="24"/>
      <w:lang w:val="en-US" w:eastAsia="zh-CN" w:bidi="ar-SA"/>
    </w:rPr>
  </w:style>
  <w:style w:type="character" w:customStyle="1" w:styleId="152">
    <w:name w:val="称呼 Char"/>
    <w:basedOn w:val="35"/>
    <w:link w:val="9"/>
    <w:qFormat/>
    <w:locked/>
    <w:uiPriority w:val="0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153">
    <w:name w:val="普通(网站) Char1"/>
    <w:link w:val="28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154">
    <w:name w:val="标题 4 Char1"/>
    <w:link w:val="6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55">
    <w:name w:val="标题 Char"/>
    <w:basedOn w:val="35"/>
    <w:link w:val="29"/>
    <w:qFormat/>
    <w:locked/>
    <w:uiPriority w:val="0"/>
    <w:rPr>
      <w:rFonts w:ascii="Arial" w:hAnsi="Arial" w:eastAsia="宋体"/>
      <w:b/>
      <w:spacing w:val="8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27</Pages>
  <Words>5700</Words>
  <Characters>5941</Characters>
  <Lines>50</Lines>
  <Paragraphs>14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2023-07-14T02:46:00Z</dcterms:created>
  <dc:creator>MC SYSTEM</dc:creator>
  <cp:lastModifiedBy>青岛市教育局办公室（新闻中心）</cp:lastModifiedBy>
  <cp:lastPrinted>2020-05-08T03:43:00Z</cp:lastPrinted>
  <dcterms:modified xsi:type="dcterms:W3CDTF">2023-08-14T09:39:49Z</dcterms:modified>
  <dc:title>青岛市教育局办公室文件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B204D95D088248D39C516A38D9F63EA7_13</vt:lpwstr>
  </property>
</Properties>
</file>