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443" w:rsidRDefault="00711443" w:rsidP="00711443">
      <w:pPr>
        <w:spacing w:line="580" w:lineRule="exact"/>
        <w:jc w:val="left"/>
        <w:rPr>
          <w:rFonts w:ascii="黑体" w:eastAsia="黑体" w:hAnsi="黑体"/>
          <w:sz w:val="32"/>
          <w:szCs w:val="32"/>
        </w:rPr>
      </w:pPr>
      <w:r>
        <w:rPr>
          <w:rFonts w:ascii="宋体" w:hAnsi="宋体" w:cs="宋体" w:hint="eastAsia"/>
          <w:sz w:val="32"/>
          <w:szCs w:val="32"/>
        </w:rPr>
        <w:t xml:space="preserve"> </w:t>
      </w:r>
      <w:r w:rsidR="00D4322E">
        <w:rPr>
          <w:rFonts w:ascii="文星简大标宋" w:eastAsia="文星简大标宋" w:hint="eastAsia"/>
          <w:sz w:val="84"/>
          <w:szCs w:val="84"/>
        </w:rPr>
        <w:t xml:space="preserve"> </w:t>
      </w:r>
      <w:r>
        <w:rPr>
          <w:rFonts w:ascii="文星简大标宋" w:eastAsia="文星简大标宋" w:hint="eastAsia"/>
          <w:sz w:val="84"/>
          <w:szCs w:val="84"/>
        </w:rPr>
        <w:t xml:space="preserve"> </w:t>
      </w:r>
    </w:p>
    <w:p w:rsidR="00711443" w:rsidRDefault="00711443" w:rsidP="00711443">
      <w:pPr>
        <w:jc w:val="center"/>
        <w:rPr>
          <w:rFonts w:ascii="文星简大标宋" w:eastAsia="文星简大标宋"/>
          <w:sz w:val="84"/>
          <w:szCs w:val="84"/>
        </w:rPr>
      </w:pPr>
    </w:p>
    <w:p w:rsidR="00711443" w:rsidRDefault="00711443" w:rsidP="00711443">
      <w:pPr>
        <w:jc w:val="center"/>
        <w:rPr>
          <w:rFonts w:ascii="文星简大标宋" w:eastAsia="文星简大标宋"/>
          <w:sz w:val="84"/>
          <w:szCs w:val="84"/>
        </w:rPr>
      </w:pPr>
    </w:p>
    <w:p w:rsidR="00711443" w:rsidRPr="00237DC9" w:rsidRDefault="00711443" w:rsidP="00711443">
      <w:pPr>
        <w:jc w:val="center"/>
        <w:rPr>
          <w:rFonts w:ascii="文星简大标宋" w:eastAsia="文星简大标宋"/>
          <w:w w:val="90"/>
          <w:sz w:val="72"/>
          <w:szCs w:val="72"/>
        </w:rPr>
      </w:pPr>
      <w:r w:rsidRPr="00237DC9">
        <w:rPr>
          <w:rFonts w:ascii="文星简大标宋" w:eastAsia="文星简大标宋" w:hint="eastAsia"/>
          <w:w w:val="90"/>
          <w:sz w:val="72"/>
          <w:szCs w:val="72"/>
        </w:rPr>
        <w:t>20</w:t>
      </w:r>
      <w:r w:rsidR="00A25A33">
        <w:rPr>
          <w:rFonts w:ascii="文星简大标宋" w:eastAsia="文星简大标宋" w:hint="eastAsia"/>
          <w:w w:val="90"/>
          <w:sz w:val="72"/>
          <w:szCs w:val="72"/>
        </w:rPr>
        <w:t>2</w:t>
      </w:r>
      <w:r w:rsidR="009464ED">
        <w:rPr>
          <w:rFonts w:ascii="文星简大标宋" w:eastAsia="文星简大标宋" w:hint="eastAsia"/>
          <w:w w:val="90"/>
          <w:sz w:val="72"/>
          <w:szCs w:val="72"/>
        </w:rPr>
        <w:t>1</w:t>
      </w:r>
      <w:r w:rsidRPr="00237DC9">
        <w:rPr>
          <w:rFonts w:ascii="文星简大标宋" w:eastAsia="文星简大标宋" w:hint="eastAsia"/>
          <w:w w:val="90"/>
          <w:sz w:val="72"/>
          <w:szCs w:val="72"/>
        </w:rPr>
        <w:t>年度</w:t>
      </w:r>
    </w:p>
    <w:p w:rsidR="00711443" w:rsidRPr="00237DC9" w:rsidRDefault="00711443" w:rsidP="00711443">
      <w:pPr>
        <w:jc w:val="center"/>
        <w:rPr>
          <w:rFonts w:ascii="文星简大标宋" w:eastAsia="文星简大标宋"/>
          <w:w w:val="90"/>
          <w:sz w:val="72"/>
          <w:szCs w:val="72"/>
        </w:rPr>
      </w:pPr>
      <w:r w:rsidRPr="00237DC9">
        <w:rPr>
          <w:rFonts w:ascii="文星简大标宋" w:eastAsia="文星简大标宋" w:hint="eastAsia"/>
          <w:w w:val="90"/>
          <w:sz w:val="72"/>
          <w:szCs w:val="72"/>
        </w:rPr>
        <w:t>青岛市地方金融监督管理局</w:t>
      </w:r>
    </w:p>
    <w:p w:rsidR="00711443" w:rsidRPr="004D1344" w:rsidRDefault="00711443" w:rsidP="00711443">
      <w:pPr>
        <w:jc w:val="center"/>
        <w:rPr>
          <w:rFonts w:ascii="文星简大标宋" w:eastAsia="文星简大标宋"/>
          <w:w w:val="90"/>
          <w:sz w:val="72"/>
          <w:szCs w:val="72"/>
        </w:rPr>
      </w:pPr>
      <w:r>
        <w:rPr>
          <w:rFonts w:ascii="文星简大标宋" w:eastAsia="文星简大标宋" w:hint="eastAsia"/>
          <w:w w:val="90"/>
          <w:sz w:val="72"/>
          <w:szCs w:val="72"/>
        </w:rPr>
        <w:t>（</w:t>
      </w:r>
      <w:r w:rsidRPr="004D1344">
        <w:rPr>
          <w:rFonts w:ascii="文星简大标宋" w:eastAsia="文星简大标宋" w:hint="eastAsia"/>
          <w:w w:val="90"/>
          <w:sz w:val="72"/>
          <w:szCs w:val="72"/>
        </w:rPr>
        <w:t>青岛市金融工作办公室</w:t>
      </w:r>
      <w:r>
        <w:rPr>
          <w:rFonts w:ascii="文星简大标宋" w:eastAsia="文星简大标宋" w:hint="eastAsia"/>
          <w:w w:val="90"/>
          <w:sz w:val="72"/>
          <w:szCs w:val="72"/>
        </w:rPr>
        <w:t>）</w:t>
      </w:r>
    </w:p>
    <w:p w:rsidR="00711443" w:rsidRPr="00237DC9" w:rsidRDefault="00711443" w:rsidP="00711443">
      <w:pPr>
        <w:jc w:val="center"/>
        <w:rPr>
          <w:rFonts w:ascii="文星简大标宋" w:eastAsia="文星简大标宋"/>
          <w:w w:val="90"/>
          <w:sz w:val="72"/>
          <w:szCs w:val="72"/>
        </w:rPr>
      </w:pPr>
      <w:r w:rsidRPr="00237DC9">
        <w:rPr>
          <w:rFonts w:ascii="文星简大标宋" w:eastAsia="文星简大标宋" w:hint="eastAsia"/>
          <w:w w:val="90"/>
          <w:sz w:val="72"/>
          <w:szCs w:val="72"/>
        </w:rPr>
        <w:t>部门决算</w:t>
      </w:r>
    </w:p>
    <w:p w:rsidR="00711443" w:rsidRDefault="00711443" w:rsidP="00711443">
      <w:pPr>
        <w:rPr>
          <w:sz w:val="52"/>
          <w:szCs w:val="52"/>
        </w:rPr>
      </w:pPr>
    </w:p>
    <w:p w:rsidR="00711443" w:rsidRDefault="00711443" w:rsidP="00711443"/>
    <w:p w:rsidR="00711443" w:rsidRDefault="00711443" w:rsidP="00711443">
      <w:pPr>
        <w:rPr>
          <w:rFonts w:ascii="文星简大标宋" w:eastAsia="文星简大标宋"/>
          <w:sz w:val="44"/>
          <w:szCs w:val="44"/>
        </w:rPr>
      </w:pPr>
    </w:p>
    <w:p w:rsidR="00711443" w:rsidRDefault="00711443" w:rsidP="00711443">
      <w:pPr>
        <w:rPr>
          <w:rFonts w:ascii="文星简大标宋" w:eastAsia="文星简大标宋"/>
          <w:sz w:val="44"/>
          <w:szCs w:val="44"/>
        </w:rPr>
      </w:pPr>
    </w:p>
    <w:p w:rsidR="00711443" w:rsidRDefault="00711443" w:rsidP="00711443">
      <w:pPr>
        <w:rPr>
          <w:rFonts w:ascii="文星简大标宋" w:eastAsia="文星简大标宋"/>
          <w:sz w:val="44"/>
          <w:szCs w:val="44"/>
        </w:rPr>
      </w:pPr>
    </w:p>
    <w:p w:rsidR="00711443" w:rsidRDefault="00711443" w:rsidP="00711443"/>
    <w:p w:rsidR="00711443" w:rsidRDefault="00711443" w:rsidP="00711443"/>
    <w:p w:rsidR="00711443" w:rsidRDefault="00711443" w:rsidP="00711443"/>
    <w:p w:rsidR="00711443" w:rsidRDefault="00711443" w:rsidP="00711443"/>
    <w:p w:rsidR="00711443" w:rsidRDefault="00711443" w:rsidP="00711443"/>
    <w:p w:rsidR="00711443" w:rsidRDefault="00711443" w:rsidP="00711443">
      <w:pPr>
        <w:spacing w:line="580" w:lineRule="exact"/>
      </w:pPr>
      <w:r>
        <w:br w:type="page"/>
      </w:r>
    </w:p>
    <w:p w:rsidR="00711443" w:rsidRDefault="00711443" w:rsidP="00711443">
      <w:pPr>
        <w:spacing w:line="580" w:lineRule="exact"/>
        <w:jc w:val="center"/>
        <w:rPr>
          <w:rFonts w:ascii="黑体" w:eastAsia="黑体"/>
          <w:sz w:val="44"/>
          <w:szCs w:val="44"/>
        </w:rPr>
      </w:pPr>
      <w:r>
        <w:rPr>
          <w:rFonts w:ascii="黑体" w:eastAsia="黑体" w:hint="eastAsia"/>
          <w:sz w:val="44"/>
          <w:szCs w:val="44"/>
        </w:rPr>
        <w:lastRenderedPageBreak/>
        <w:t>目  录</w:t>
      </w:r>
    </w:p>
    <w:p w:rsidR="00711443" w:rsidRDefault="00711443" w:rsidP="00711443">
      <w:pPr>
        <w:spacing w:line="580" w:lineRule="exact"/>
        <w:jc w:val="center"/>
        <w:rPr>
          <w:rFonts w:ascii="黑体" w:eastAsia="黑体"/>
          <w:sz w:val="44"/>
          <w:szCs w:val="44"/>
        </w:rPr>
      </w:pPr>
    </w:p>
    <w:p w:rsidR="00711443" w:rsidRDefault="00711443" w:rsidP="00711443">
      <w:pPr>
        <w:spacing w:line="580" w:lineRule="exact"/>
        <w:jc w:val="center"/>
        <w:rPr>
          <w:rFonts w:ascii="黑体" w:eastAsia="黑体"/>
          <w:sz w:val="44"/>
          <w:szCs w:val="44"/>
        </w:rPr>
      </w:pPr>
    </w:p>
    <w:p w:rsidR="00711443" w:rsidRDefault="00711443" w:rsidP="00711443">
      <w:pPr>
        <w:spacing w:line="580" w:lineRule="exact"/>
        <w:rPr>
          <w:rFonts w:ascii="黑体" w:eastAsia="黑体"/>
          <w:sz w:val="36"/>
          <w:szCs w:val="36"/>
        </w:rPr>
      </w:pPr>
      <w:r>
        <w:rPr>
          <w:rFonts w:ascii="黑体" w:eastAsia="黑体" w:hint="eastAsia"/>
          <w:sz w:val="36"/>
          <w:szCs w:val="36"/>
        </w:rPr>
        <w:t>第一部分 部门概况</w:t>
      </w:r>
    </w:p>
    <w:p w:rsidR="00711443" w:rsidRPr="00EA23F6" w:rsidRDefault="00711443" w:rsidP="00711443">
      <w:pPr>
        <w:spacing w:line="580" w:lineRule="exact"/>
        <w:ind w:left="640"/>
        <w:rPr>
          <w:rFonts w:ascii="仿宋_GB2312" w:eastAsia="仿宋_GB2312"/>
          <w:sz w:val="32"/>
          <w:szCs w:val="32"/>
        </w:rPr>
      </w:pPr>
      <w:r w:rsidRPr="00EA23F6">
        <w:rPr>
          <w:rFonts w:ascii="仿宋_GB2312" w:eastAsia="仿宋_GB2312" w:hint="eastAsia"/>
          <w:sz w:val="32"/>
          <w:szCs w:val="32"/>
        </w:rPr>
        <w:t>一、部门职责</w:t>
      </w:r>
    </w:p>
    <w:p w:rsidR="00711443" w:rsidRPr="00EA23F6" w:rsidRDefault="00711443" w:rsidP="00EA23F6">
      <w:pPr>
        <w:spacing w:line="580" w:lineRule="exact"/>
        <w:ind w:left="640"/>
        <w:rPr>
          <w:rFonts w:ascii="仿宋_GB2312" w:eastAsia="仿宋_GB2312"/>
          <w:sz w:val="32"/>
          <w:szCs w:val="32"/>
        </w:rPr>
      </w:pPr>
      <w:r w:rsidRPr="00EA23F6">
        <w:rPr>
          <w:rFonts w:ascii="仿宋_GB2312" w:eastAsia="仿宋_GB2312" w:hint="eastAsia"/>
          <w:sz w:val="32"/>
          <w:szCs w:val="32"/>
        </w:rPr>
        <w:t xml:space="preserve">二、机构设置 </w:t>
      </w:r>
    </w:p>
    <w:p w:rsidR="00711443" w:rsidRDefault="00711443" w:rsidP="00711443">
      <w:pPr>
        <w:spacing w:line="580" w:lineRule="exact"/>
        <w:rPr>
          <w:rFonts w:ascii="黑体" w:eastAsia="黑体"/>
          <w:sz w:val="36"/>
          <w:szCs w:val="36"/>
        </w:rPr>
      </w:pPr>
      <w:r>
        <w:rPr>
          <w:rFonts w:ascii="黑体" w:eastAsia="黑体" w:hint="eastAsia"/>
          <w:sz w:val="36"/>
          <w:szCs w:val="36"/>
        </w:rPr>
        <w:t>第二部分 20</w:t>
      </w:r>
      <w:r w:rsidR="00A25A33">
        <w:rPr>
          <w:rFonts w:ascii="黑体" w:eastAsia="黑体" w:hint="eastAsia"/>
          <w:sz w:val="36"/>
          <w:szCs w:val="36"/>
        </w:rPr>
        <w:t>2</w:t>
      </w:r>
      <w:r w:rsidR="009464ED">
        <w:rPr>
          <w:rFonts w:ascii="黑体" w:eastAsia="黑体" w:hint="eastAsia"/>
          <w:sz w:val="36"/>
          <w:szCs w:val="36"/>
        </w:rPr>
        <w:t>1</w:t>
      </w:r>
      <w:r>
        <w:rPr>
          <w:rFonts w:ascii="黑体" w:eastAsia="黑体" w:hint="eastAsia"/>
          <w:sz w:val="36"/>
          <w:szCs w:val="36"/>
        </w:rPr>
        <w:t>年度部门决算表</w:t>
      </w:r>
    </w:p>
    <w:p w:rsidR="00EA23F6" w:rsidRPr="0034020D" w:rsidRDefault="00EA23F6" w:rsidP="00EA23F6">
      <w:pPr>
        <w:spacing w:line="580" w:lineRule="exact"/>
        <w:ind w:left="640"/>
        <w:rPr>
          <w:rFonts w:ascii="仿宋_GB2312" w:eastAsia="仿宋_GB2312"/>
          <w:sz w:val="32"/>
          <w:szCs w:val="32"/>
        </w:rPr>
      </w:pPr>
      <w:r w:rsidRPr="0034020D">
        <w:rPr>
          <w:rFonts w:ascii="仿宋_GB2312" w:eastAsia="仿宋_GB2312" w:hint="eastAsia"/>
          <w:sz w:val="32"/>
          <w:szCs w:val="32"/>
        </w:rPr>
        <w:t>一、收入支出决算总表</w:t>
      </w:r>
    </w:p>
    <w:p w:rsidR="00EA23F6" w:rsidRPr="0034020D" w:rsidRDefault="00EA23F6" w:rsidP="00EA23F6">
      <w:pPr>
        <w:spacing w:line="580" w:lineRule="exact"/>
        <w:ind w:left="640"/>
        <w:rPr>
          <w:rFonts w:ascii="仿宋_GB2312" w:eastAsia="仿宋_GB2312"/>
          <w:sz w:val="32"/>
          <w:szCs w:val="32"/>
        </w:rPr>
      </w:pPr>
      <w:r w:rsidRPr="0034020D">
        <w:rPr>
          <w:rFonts w:ascii="仿宋_GB2312" w:eastAsia="仿宋_GB2312" w:hint="eastAsia"/>
          <w:sz w:val="32"/>
          <w:szCs w:val="32"/>
        </w:rPr>
        <w:t>二、收入决算表</w:t>
      </w:r>
    </w:p>
    <w:p w:rsidR="00EA23F6" w:rsidRPr="0034020D" w:rsidRDefault="00EA23F6" w:rsidP="00EA23F6">
      <w:pPr>
        <w:spacing w:line="580" w:lineRule="exact"/>
        <w:ind w:left="640"/>
        <w:rPr>
          <w:rFonts w:ascii="仿宋_GB2312" w:eastAsia="仿宋_GB2312"/>
          <w:sz w:val="32"/>
          <w:szCs w:val="32"/>
        </w:rPr>
      </w:pPr>
      <w:r w:rsidRPr="0034020D">
        <w:rPr>
          <w:rFonts w:ascii="仿宋_GB2312" w:eastAsia="仿宋_GB2312" w:hint="eastAsia"/>
          <w:sz w:val="32"/>
          <w:szCs w:val="32"/>
        </w:rPr>
        <w:t>三、支出决算表</w:t>
      </w:r>
    </w:p>
    <w:p w:rsidR="00EA23F6" w:rsidRPr="0034020D" w:rsidRDefault="00EA23F6" w:rsidP="00EA23F6">
      <w:pPr>
        <w:spacing w:line="580" w:lineRule="exact"/>
        <w:ind w:left="640"/>
        <w:rPr>
          <w:rFonts w:ascii="仿宋_GB2312" w:eastAsia="仿宋_GB2312"/>
          <w:sz w:val="32"/>
          <w:szCs w:val="32"/>
        </w:rPr>
      </w:pPr>
      <w:r w:rsidRPr="0034020D">
        <w:rPr>
          <w:rFonts w:ascii="仿宋_GB2312" w:eastAsia="仿宋_GB2312" w:hint="eastAsia"/>
          <w:sz w:val="32"/>
          <w:szCs w:val="32"/>
        </w:rPr>
        <w:t>四、财政拨款收入支出决算总表</w:t>
      </w:r>
    </w:p>
    <w:p w:rsidR="00EA23F6" w:rsidRPr="0034020D" w:rsidRDefault="00EA23F6" w:rsidP="00EA23F6">
      <w:pPr>
        <w:spacing w:line="580" w:lineRule="exact"/>
        <w:ind w:left="640"/>
        <w:rPr>
          <w:rFonts w:ascii="仿宋_GB2312" w:eastAsia="仿宋_GB2312"/>
          <w:sz w:val="32"/>
          <w:szCs w:val="32"/>
        </w:rPr>
      </w:pPr>
      <w:r w:rsidRPr="0034020D">
        <w:rPr>
          <w:rFonts w:ascii="仿宋_GB2312" w:eastAsia="仿宋_GB2312" w:hint="eastAsia"/>
          <w:sz w:val="32"/>
          <w:szCs w:val="32"/>
        </w:rPr>
        <w:t>五、一般公共预算财政拨款支出决算表</w:t>
      </w:r>
    </w:p>
    <w:p w:rsidR="00EA23F6" w:rsidRPr="0034020D" w:rsidRDefault="00EA23F6" w:rsidP="00EA23F6">
      <w:pPr>
        <w:spacing w:line="580" w:lineRule="exact"/>
        <w:ind w:left="640"/>
        <w:rPr>
          <w:rFonts w:ascii="仿宋_GB2312" w:eastAsia="仿宋_GB2312"/>
          <w:sz w:val="32"/>
          <w:szCs w:val="32"/>
        </w:rPr>
      </w:pPr>
      <w:r w:rsidRPr="0034020D">
        <w:rPr>
          <w:rFonts w:ascii="仿宋_GB2312" w:eastAsia="仿宋_GB2312" w:hint="eastAsia"/>
          <w:sz w:val="32"/>
          <w:szCs w:val="32"/>
        </w:rPr>
        <w:t>六、一般公共预算财政拨款基本支出决算表</w:t>
      </w:r>
    </w:p>
    <w:p w:rsidR="00EA23F6" w:rsidRPr="0034020D" w:rsidRDefault="00EA23F6" w:rsidP="00EA23F6">
      <w:pPr>
        <w:spacing w:line="580" w:lineRule="exact"/>
        <w:ind w:left="640"/>
        <w:rPr>
          <w:rFonts w:ascii="仿宋_GB2312" w:eastAsia="仿宋_GB2312"/>
          <w:sz w:val="32"/>
          <w:szCs w:val="32"/>
        </w:rPr>
      </w:pPr>
      <w:r w:rsidRPr="0034020D">
        <w:rPr>
          <w:rFonts w:ascii="仿宋_GB2312" w:eastAsia="仿宋_GB2312" w:hint="eastAsia"/>
          <w:sz w:val="32"/>
          <w:szCs w:val="32"/>
        </w:rPr>
        <w:t>七、一般公共预算财政拨款“三公”经费支出决算表</w:t>
      </w:r>
    </w:p>
    <w:p w:rsidR="00EA23F6" w:rsidRPr="0034020D" w:rsidRDefault="00EA23F6" w:rsidP="00EA23F6">
      <w:pPr>
        <w:spacing w:line="580" w:lineRule="exact"/>
        <w:ind w:left="640"/>
        <w:rPr>
          <w:rFonts w:ascii="仿宋_GB2312" w:eastAsia="仿宋_GB2312"/>
          <w:sz w:val="32"/>
          <w:szCs w:val="32"/>
        </w:rPr>
      </w:pPr>
      <w:r w:rsidRPr="0034020D">
        <w:rPr>
          <w:rFonts w:ascii="仿宋_GB2312" w:eastAsia="仿宋_GB2312" w:hint="eastAsia"/>
          <w:sz w:val="32"/>
          <w:szCs w:val="32"/>
        </w:rPr>
        <w:t>八、政府性基金预算财政拨款收入支出决算表</w:t>
      </w:r>
    </w:p>
    <w:p w:rsidR="00711443" w:rsidRPr="00EA23F6" w:rsidRDefault="00EA23F6" w:rsidP="00EA23F6">
      <w:pPr>
        <w:spacing w:line="580" w:lineRule="exact"/>
        <w:ind w:left="640"/>
        <w:rPr>
          <w:rFonts w:ascii="仿宋_GB2312" w:eastAsia="仿宋_GB2312"/>
          <w:sz w:val="32"/>
          <w:szCs w:val="32"/>
        </w:rPr>
      </w:pPr>
      <w:r w:rsidRPr="0034020D">
        <w:rPr>
          <w:rFonts w:ascii="仿宋_GB2312" w:eastAsia="仿宋_GB2312" w:hint="eastAsia"/>
          <w:sz w:val="32"/>
          <w:szCs w:val="32"/>
        </w:rPr>
        <w:t>九、国有资本经营预算财政拨款支出决算表</w:t>
      </w:r>
    </w:p>
    <w:p w:rsidR="00EA23F6" w:rsidRPr="00EA23F6" w:rsidRDefault="00711443" w:rsidP="00EA23F6">
      <w:pPr>
        <w:spacing w:line="580" w:lineRule="exact"/>
        <w:ind w:left="1602" w:hangingChars="445" w:hanging="1602"/>
        <w:rPr>
          <w:rFonts w:ascii="黑体" w:eastAsia="黑体"/>
          <w:sz w:val="36"/>
          <w:szCs w:val="36"/>
        </w:rPr>
      </w:pPr>
      <w:r>
        <w:rPr>
          <w:rFonts w:ascii="黑体" w:eastAsia="黑体" w:hint="eastAsia"/>
          <w:sz w:val="36"/>
          <w:szCs w:val="36"/>
        </w:rPr>
        <w:t xml:space="preserve">第三部分 </w:t>
      </w:r>
      <w:r w:rsidR="00EA23F6" w:rsidRPr="00EA23F6">
        <w:rPr>
          <w:rFonts w:ascii="黑体" w:eastAsia="黑体" w:hint="eastAsia"/>
          <w:sz w:val="36"/>
          <w:szCs w:val="36"/>
        </w:rPr>
        <w:t>202</w:t>
      </w:r>
      <w:r w:rsidR="009464ED">
        <w:rPr>
          <w:rFonts w:ascii="黑体" w:eastAsia="黑体" w:hint="eastAsia"/>
          <w:sz w:val="36"/>
          <w:szCs w:val="36"/>
        </w:rPr>
        <w:t>1</w:t>
      </w:r>
      <w:r w:rsidR="00EA23F6" w:rsidRPr="00EA23F6">
        <w:rPr>
          <w:rFonts w:ascii="黑体" w:eastAsia="黑体" w:hint="eastAsia"/>
          <w:sz w:val="36"/>
          <w:szCs w:val="36"/>
        </w:rPr>
        <w:t>年度部门决算情况说明</w:t>
      </w:r>
    </w:p>
    <w:p w:rsidR="00711443" w:rsidRDefault="00711443" w:rsidP="00711443">
      <w:pPr>
        <w:spacing w:line="580" w:lineRule="exact"/>
        <w:ind w:left="1602" w:hangingChars="445" w:hanging="1602"/>
        <w:rPr>
          <w:rFonts w:ascii="黑体" w:eastAsia="黑体"/>
          <w:sz w:val="36"/>
          <w:szCs w:val="36"/>
        </w:rPr>
      </w:pPr>
      <w:r>
        <w:rPr>
          <w:rFonts w:ascii="黑体" w:eastAsia="黑体" w:hint="eastAsia"/>
          <w:sz w:val="36"/>
          <w:szCs w:val="36"/>
        </w:rPr>
        <w:t>第四部分 名词解释</w:t>
      </w:r>
    </w:p>
    <w:p w:rsidR="00711443" w:rsidRDefault="00D10509" w:rsidP="00D10509">
      <w:pPr>
        <w:spacing w:line="580" w:lineRule="exact"/>
        <w:ind w:left="1602" w:hangingChars="445" w:hanging="1602"/>
        <w:rPr>
          <w:rFonts w:ascii="黑体" w:eastAsia="黑体"/>
          <w:sz w:val="36"/>
          <w:szCs w:val="36"/>
        </w:rPr>
      </w:pPr>
      <w:r w:rsidRPr="00D10509">
        <w:rPr>
          <w:rFonts w:ascii="黑体" w:eastAsia="黑体" w:hint="eastAsia"/>
          <w:sz w:val="36"/>
          <w:szCs w:val="36"/>
        </w:rPr>
        <w:t>第五部分 附件</w:t>
      </w:r>
    </w:p>
    <w:p w:rsidR="00711443" w:rsidRDefault="00711443" w:rsidP="00711443">
      <w:pPr>
        <w:spacing w:line="580" w:lineRule="exact"/>
        <w:ind w:left="1602" w:hangingChars="445" w:hanging="1602"/>
        <w:rPr>
          <w:rFonts w:ascii="黑体" w:eastAsia="黑体"/>
          <w:sz w:val="36"/>
          <w:szCs w:val="36"/>
        </w:rPr>
      </w:pPr>
    </w:p>
    <w:p w:rsidR="00711443" w:rsidRDefault="00711443" w:rsidP="00711443">
      <w:pPr>
        <w:ind w:leftChars="766" w:left="1609"/>
        <w:rPr>
          <w:rFonts w:ascii="黑体" w:eastAsia="黑体"/>
          <w:sz w:val="36"/>
          <w:szCs w:val="36"/>
        </w:rPr>
      </w:pPr>
    </w:p>
    <w:p w:rsidR="00711443" w:rsidRDefault="00711443" w:rsidP="00711443">
      <w:pPr>
        <w:rPr>
          <w:rFonts w:ascii="黑体" w:eastAsia="黑体"/>
          <w:sz w:val="36"/>
          <w:szCs w:val="36"/>
        </w:rPr>
      </w:pPr>
    </w:p>
    <w:p w:rsidR="00711443" w:rsidRDefault="00711443" w:rsidP="00711443">
      <w:pPr>
        <w:rPr>
          <w:rFonts w:ascii="黑体" w:eastAsia="黑体"/>
          <w:sz w:val="36"/>
          <w:szCs w:val="36"/>
        </w:rPr>
      </w:pPr>
    </w:p>
    <w:p w:rsidR="00711443" w:rsidRDefault="00711443" w:rsidP="00711443">
      <w:pPr>
        <w:rPr>
          <w:rFonts w:ascii="黑体" w:eastAsia="黑体"/>
          <w:sz w:val="36"/>
          <w:szCs w:val="36"/>
        </w:rPr>
      </w:pPr>
    </w:p>
    <w:p w:rsidR="00711443" w:rsidRDefault="00711443" w:rsidP="00711443">
      <w:pPr>
        <w:rPr>
          <w:rFonts w:ascii="黑体" w:eastAsia="黑体"/>
          <w:b/>
          <w:sz w:val="36"/>
          <w:szCs w:val="36"/>
        </w:rPr>
      </w:pPr>
    </w:p>
    <w:p w:rsidR="00711443" w:rsidRDefault="00711443" w:rsidP="00711443">
      <w:pPr>
        <w:rPr>
          <w:rFonts w:ascii="黑体" w:eastAsia="黑体"/>
          <w:sz w:val="52"/>
          <w:szCs w:val="52"/>
        </w:rPr>
      </w:pPr>
      <w:r>
        <w:rPr>
          <w:rFonts w:ascii="黑体" w:eastAsia="黑体" w:hint="eastAsia"/>
          <w:sz w:val="52"/>
          <w:szCs w:val="52"/>
        </w:rPr>
        <w:t xml:space="preserve">第一部分 </w:t>
      </w:r>
    </w:p>
    <w:p w:rsidR="00711443" w:rsidRDefault="00711443" w:rsidP="00711443">
      <w:pPr>
        <w:ind w:firstLineChars="200" w:firstLine="1040"/>
        <w:rPr>
          <w:rFonts w:ascii="黑体" w:eastAsia="黑体"/>
          <w:sz w:val="52"/>
          <w:szCs w:val="52"/>
        </w:rPr>
      </w:pPr>
    </w:p>
    <w:p w:rsidR="00711443" w:rsidRDefault="00711443" w:rsidP="00711443">
      <w:pPr>
        <w:ind w:firstLineChars="200" w:firstLine="1040"/>
        <w:rPr>
          <w:rFonts w:ascii="黑体" w:eastAsia="黑体"/>
          <w:sz w:val="52"/>
          <w:szCs w:val="52"/>
        </w:rPr>
      </w:pPr>
    </w:p>
    <w:p w:rsidR="00711443" w:rsidRDefault="00711443" w:rsidP="00711443">
      <w:pPr>
        <w:ind w:firstLineChars="200" w:firstLine="1040"/>
        <w:rPr>
          <w:rFonts w:ascii="黑体" w:eastAsia="黑体"/>
          <w:sz w:val="52"/>
          <w:szCs w:val="52"/>
        </w:rPr>
      </w:pPr>
    </w:p>
    <w:p w:rsidR="00711443" w:rsidRDefault="00711443" w:rsidP="00711443">
      <w:pPr>
        <w:jc w:val="center"/>
        <w:rPr>
          <w:rFonts w:ascii="黑体" w:eastAsia="黑体"/>
          <w:sz w:val="52"/>
          <w:szCs w:val="52"/>
        </w:rPr>
      </w:pPr>
      <w:r>
        <w:rPr>
          <w:rFonts w:ascii="黑体" w:eastAsia="黑体" w:hint="eastAsia"/>
          <w:sz w:val="52"/>
          <w:szCs w:val="52"/>
        </w:rPr>
        <w:t>部门概况</w:t>
      </w:r>
    </w:p>
    <w:p w:rsidR="00711443" w:rsidRDefault="00711443" w:rsidP="00711443">
      <w:pPr>
        <w:rPr>
          <w:rFonts w:ascii="黑体" w:eastAsia="黑体"/>
          <w:b/>
          <w:sz w:val="36"/>
          <w:szCs w:val="36"/>
        </w:rPr>
      </w:pPr>
    </w:p>
    <w:p w:rsidR="00711443" w:rsidRDefault="00711443" w:rsidP="00711443">
      <w:pPr>
        <w:rPr>
          <w:rFonts w:ascii="黑体" w:eastAsia="黑体"/>
          <w:b/>
          <w:sz w:val="36"/>
          <w:szCs w:val="36"/>
        </w:rPr>
      </w:pPr>
    </w:p>
    <w:p w:rsidR="00711443" w:rsidRDefault="00711443" w:rsidP="00711443">
      <w:pPr>
        <w:rPr>
          <w:rFonts w:ascii="黑体" w:eastAsia="黑体"/>
          <w:b/>
          <w:sz w:val="36"/>
          <w:szCs w:val="36"/>
        </w:rPr>
      </w:pPr>
    </w:p>
    <w:p w:rsidR="00711443" w:rsidRDefault="00711443" w:rsidP="00711443">
      <w:pPr>
        <w:rPr>
          <w:rFonts w:ascii="黑体" w:eastAsia="黑体"/>
          <w:b/>
          <w:sz w:val="36"/>
          <w:szCs w:val="36"/>
        </w:rPr>
      </w:pPr>
    </w:p>
    <w:p w:rsidR="00711443" w:rsidRDefault="00711443" w:rsidP="00711443">
      <w:pPr>
        <w:rPr>
          <w:rFonts w:ascii="黑体" w:eastAsia="黑体"/>
          <w:b/>
          <w:sz w:val="36"/>
          <w:szCs w:val="36"/>
        </w:rPr>
      </w:pPr>
    </w:p>
    <w:p w:rsidR="00711443" w:rsidRDefault="00711443" w:rsidP="00711443">
      <w:pPr>
        <w:rPr>
          <w:rFonts w:ascii="黑体" w:eastAsia="黑体"/>
          <w:b/>
          <w:sz w:val="36"/>
          <w:szCs w:val="36"/>
        </w:rPr>
      </w:pPr>
    </w:p>
    <w:p w:rsidR="00711443" w:rsidRDefault="00711443" w:rsidP="00711443">
      <w:pPr>
        <w:rPr>
          <w:rFonts w:ascii="黑体" w:eastAsia="黑体"/>
          <w:b/>
          <w:sz w:val="36"/>
          <w:szCs w:val="36"/>
        </w:rPr>
      </w:pPr>
    </w:p>
    <w:p w:rsidR="00711443" w:rsidRDefault="00711443" w:rsidP="00711443">
      <w:pPr>
        <w:rPr>
          <w:rFonts w:ascii="黑体" w:eastAsia="黑体"/>
          <w:b/>
          <w:sz w:val="36"/>
          <w:szCs w:val="36"/>
        </w:rPr>
      </w:pPr>
    </w:p>
    <w:p w:rsidR="00711443" w:rsidRDefault="00711443" w:rsidP="00711443">
      <w:pPr>
        <w:rPr>
          <w:rFonts w:ascii="黑体" w:eastAsia="黑体"/>
          <w:b/>
          <w:sz w:val="36"/>
          <w:szCs w:val="36"/>
        </w:rPr>
      </w:pPr>
    </w:p>
    <w:p w:rsidR="00C721DD" w:rsidRDefault="00C721DD" w:rsidP="00711443">
      <w:pPr>
        <w:rPr>
          <w:rFonts w:ascii="黑体" w:eastAsia="黑体"/>
          <w:b/>
          <w:sz w:val="36"/>
          <w:szCs w:val="36"/>
        </w:rPr>
      </w:pPr>
    </w:p>
    <w:p w:rsidR="00711443" w:rsidRDefault="00711443" w:rsidP="00711443">
      <w:pPr>
        <w:rPr>
          <w:rFonts w:ascii="黑体" w:eastAsia="黑体"/>
          <w:b/>
          <w:sz w:val="36"/>
          <w:szCs w:val="36"/>
        </w:rPr>
      </w:pPr>
    </w:p>
    <w:p w:rsidR="00EA23F6" w:rsidRDefault="00EA23F6" w:rsidP="00711443">
      <w:pPr>
        <w:rPr>
          <w:rFonts w:ascii="黑体" w:eastAsia="黑体"/>
          <w:b/>
          <w:sz w:val="36"/>
          <w:szCs w:val="36"/>
        </w:rPr>
      </w:pPr>
    </w:p>
    <w:p w:rsidR="00711443" w:rsidRPr="00237DC9" w:rsidRDefault="00711443" w:rsidP="00CE5D15">
      <w:pPr>
        <w:numPr>
          <w:ilvl w:val="0"/>
          <w:numId w:val="1"/>
        </w:numPr>
        <w:spacing w:line="560" w:lineRule="exact"/>
        <w:rPr>
          <w:rFonts w:ascii="黑体" w:eastAsia="黑体"/>
          <w:sz w:val="32"/>
          <w:szCs w:val="32"/>
        </w:rPr>
      </w:pPr>
      <w:r>
        <w:rPr>
          <w:rFonts w:ascii="黑体" w:eastAsia="黑体" w:hint="eastAsia"/>
          <w:sz w:val="32"/>
          <w:szCs w:val="32"/>
        </w:rPr>
        <w:lastRenderedPageBreak/>
        <w:t>部门职责</w:t>
      </w:r>
    </w:p>
    <w:p w:rsidR="00711443" w:rsidRPr="00237DC9" w:rsidRDefault="00711443" w:rsidP="00CE5D15">
      <w:pPr>
        <w:snapToGrid w:val="0"/>
        <w:spacing w:line="560" w:lineRule="exact"/>
        <w:ind w:firstLineChars="171" w:firstLine="547"/>
        <w:rPr>
          <w:rFonts w:ascii="仿宋_GB2312" w:eastAsia="仿宋_GB2312" w:cs="Courier New"/>
          <w:sz w:val="30"/>
          <w:szCs w:val="30"/>
        </w:rPr>
      </w:pPr>
      <w:r>
        <w:rPr>
          <w:rFonts w:ascii="仿宋_GB2312" w:eastAsia="仿宋_GB2312" w:hAnsi="仿宋" w:hint="eastAsia"/>
          <w:color w:val="000000"/>
          <w:sz w:val="32"/>
          <w:szCs w:val="32"/>
        </w:rPr>
        <w:t>此内容涉密,不予公开</w:t>
      </w:r>
    </w:p>
    <w:p w:rsidR="00711443" w:rsidRPr="00237DC9" w:rsidRDefault="00711443" w:rsidP="00CE5D15">
      <w:pPr>
        <w:numPr>
          <w:ilvl w:val="0"/>
          <w:numId w:val="1"/>
        </w:numPr>
        <w:spacing w:line="560" w:lineRule="exact"/>
        <w:rPr>
          <w:rFonts w:ascii="黑体" w:eastAsia="黑体"/>
          <w:sz w:val="32"/>
          <w:szCs w:val="32"/>
        </w:rPr>
      </w:pPr>
      <w:r>
        <w:rPr>
          <w:rFonts w:ascii="黑体" w:eastAsia="黑体" w:hint="eastAsia"/>
          <w:sz w:val="32"/>
          <w:szCs w:val="32"/>
        </w:rPr>
        <w:t>机构设置</w:t>
      </w:r>
    </w:p>
    <w:p w:rsidR="00711443" w:rsidRDefault="00711443" w:rsidP="00CE5D15">
      <w:pPr>
        <w:snapToGrid w:val="0"/>
        <w:spacing w:line="560" w:lineRule="exact"/>
        <w:ind w:firstLineChars="171" w:firstLine="547"/>
        <w:rPr>
          <w:rFonts w:ascii="仿宋_GB2312" w:eastAsia="仿宋_GB2312" w:cs="Courier New"/>
          <w:sz w:val="32"/>
          <w:szCs w:val="32"/>
        </w:rPr>
      </w:pPr>
      <w:r w:rsidRPr="001600CE">
        <w:rPr>
          <w:rFonts w:ascii="仿宋_GB2312" w:eastAsia="仿宋_GB2312" w:hAnsi="宋体" w:cs="Courier New" w:hint="eastAsia"/>
          <w:sz w:val="32"/>
          <w:szCs w:val="32"/>
        </w:rPr>
        <w:t>从</w:t>
      </w:r>
      <w:r>
        <w:rPr>
          <w:rFonts w:ascii="仿宋_GB2312" w:eastAsia="仿宋_GB2312" w:hAnsi="宋体" w:cs="Courier New" w:hint="eastAsia"/>
          <w:sz w:val="32"/>
          <w:szCs w:val="32"/>
        </w:rPr>
        <w:t>决算单位构成看，</w:t>
      </w:r>
      <w:r>
        <w:rPr>
          <w:rFonts w:ascii="仿宋_GB2312" w:eastAsia="仿宋_GB2312" w:hAnsi="仿宋" w:cs="宋体" w:hint="eastAsia"/>
          <w:color w:val="000000"/>
          <w:kern w:val="0"/>
          <w:sz w:val="32"/>
          <w:szCs w:val="32"/>
        </w:rPr>
        <w:t>青岛市地方金融监督管理局(</w:t>
      </w:r>
      <w:r>
        <w:rPr>
          <w:rFonts w:ascii="仿宋_GB2312" w:eastAsia="仿宋_GB2312" w:hAnsi="仿宋" w:hint="eastAsia"/>
          <w:color w:val="000000"/>
          <w:sz w:val="32"/>
          <w:szCs w:val="32"/>
        </w:rPr>
        <w:t>青岛市金融工作</w:t>
      </w:r>
      <w:r>
        <w:rPr>
          <w:rFonts w:ascii="仿宋_GB2312" w:eastAsia="仿宋_GB2312" w:hAnsi="仿宋" w:cs="宋体" w:hint="eastAsia"/>
          <w:color w:val="000000"/>
          <w:kern w:val="0"/>
          <w:sz w:val="32"/>
          <w:szCs w:val="32"/>
        </w:rPr>
        <w:t>办公室)</w:t>
      </w:r>
      <w:r>
        <w:rPr>
          <w:rFonts w:ascii="仿宋_GB2312" w:eastAsia="仿宋_GB2312" w:hAnsi="宋体" w:cs="Courier New" w:hint="eastAsia"/>
          <w:color w:val="000000"/>
          <w:sz w:val="32"/>
          <w:szCs w:val="32"/>
        </w:rPr>
        <w:t>部门</w:t>
      </w:r>
      <w:r>
        <w:rPr>
          <w:rFonts w:ascii="仿宋_GB2312" w:eastAsia="仿宋_GB2312" w:hAnsi="宋体" w:cs="Courier New" w:hint="eastAsia"/>
          <w:sz w:val="32"/>
          <w:szCs w:val="32"/>
        </w:rPr>
        <w:t>决算包括：</w:t>
      </w:r>
      <w:r>
        <w:rPr>
          <w:rFonts w:ascii="仿宋_GB2312" w:eastAsia="仿宋_GB2312" w:hAnsi="宋体" w:cs="Courier New" w:hint="eastAsia"/>
          <w:color w:val="000000"/>
          <w:sz w:val="32"/>
          <w:szCs w:val="32"/>
        </w:rPr>
        <w:t>部门本级预算、所属事业单位预算。</w:t>
      </w:r>
    </w:p>
    <w:p w:rsidR="00711443" w:rsidRDefault="00711443" w:rsidP="00CE5D15">
      <w:pPr>
        <w:spacing w:line="560" w:lineRule="exact"/>
        <w:ind w:firstLineChars="150" w:firstLine="480"/>
        <w:rPr>
          <w:rFonts w:ascii="仿宋_GB2312" w:eastAsia="仿宋_GB2312" w:hAnsi="宋体" w:cs="Courier New"/>
          <w:sz w:val="32"/>
          <w:szCs w:val="32"/>
        </w:rPr>
      </w:pPr>
      <w:r>
        <w:rPr>
          <w:rFonts w:ascii="仿宋_GB2312" w:eastAsia="仿宋_GB2312" w:hAnsi="宋体" w:cs="Courier New" w:hint="eastAsia"/>
          <w:sz w:val="32"/>
          <w:szCs w:val="32"/>
        </w:rPr>
        <w:t>纳入</w:t>
      </w:r>
      <w:r>
        <w:rPr>
          <w:rFonts w:ascii="仿宋_GB2312" w:eastAsia="仿宋_GB2312" w:hAnsi="仿宋" w:cs="宋体" w:hint="eastAsia"/>
          <w:color w:val="000000"/>
          <w:kern w:val="0"/>
          <w:sz w:val="32"/>
          <w:szCs w:val="32"/>
        </w:rPr>
        <w:t>青岛市地方金融监督管理局(</w:t>
      </w:r>
      <w:r>
        <w:rPr>
          <w:rFonts w:ascii="仿宋_GB2312" w:eastAsia="仿宋_GB2312" w:hAnsi="仿宋" w:hint="eastAsia"/>
          <w:color w:val="000000"/>
          <w:sz w:val="32"/>
          <w:szCs w:val="32"/>
        </w:rPr>
        <w:t>青岛市金融工作</w:t>
      </w:r>
      <w:r>
        <w:rPr>
          <w:rFonts w:ascii="仿宋_GB2312" w:eastAsia="仿宋_GB2312" w:hAnsi="仿宋" w:cs="宋体" w:hint="eastAsia"/>
          <w:color w:val="000000"/>
          <w:kern w:val="0"/>
          <w:sz w:val="32"/>
          <w:szCs w:val="32"/>
        </w:rPr>
        <w:t>办公室)</w:t>
      </w:r>
      <w:r>
        <w:rPr>
          <w:rFonts w:ascii="仿宋_GB2312" w:eastAsia="仿宋_GB2312" w:hAnsi="宋体" w:cs="Courier New" w:hint="eastAsia"/>
          <w:sz w:val="32"/>
          <w:szCs w:val="32"/>
        </w:rPr>
        <w:t>20</w:t>
      </w:r>
      <w:r w:rsidR="00A25A33">
        <w:rPr>
          <w:rFonts w:ascii="仿宋_GB2312" w:eastAsia="仿宋_GB2312" w:hAnsi="宋体" w:cs="Courier New" w:hint="eastAsia"/>
          <w:sz w:val="32"/>
          <w:szCs w:val="32"/>
        </w:rPr>
        <w:t>2</w:t>
      </w:r>
      <w:r w:rsidR="009464ED">
        <w:rPr>
          <w:rFonts w:ascii="仿宋_GB2312" w:eastAsia="仿宋_GB2312" w:hAnsi="宋体" w:cs="Courier New" w:hint="eastAsia"/>
          <w:sz w:val="32"/>
          <w:szCs w:val="32"/>
        </w:rPr>
        <w:t>1</w:t>
      </w:r>
      <w:r>
        <w:rPr>
          <w:rFonts w:ascii="仿宋_GB2312" w:eastAsia="仿宋_GB2312" w:hAnsi="宋体" w:cs="Courier New" w:hint="eastAsia"/>
          <w:sz w:val="32"/>
          <w:szCs w:val="32"/>
        </w:rPr>
        <w:t>年度部门决算汇编范围的单位共2个，包括：</w:t>
      </w:r>
    </w:p>
    <w:p w:rsidR="00711443" w:rsidRDefault="00711443" w:rsidP="00CE5D15">
      <w:pPr>
        <w:spacing w:line="560" w:lineRule="exact"/>
        <w:ind w:firstLineChars="200" w:firstLine="640"/>
        <w:rPr>
          <w:rFonts w:ascii="仿宋_GB2312" w:eastAsia="仿宋_GB2312" w:hAnsi="宋体" w:cs="Courier New"/>
          <w:color w:val="000000"/>
          <w:sz w:val="32"/>
          <w:szCs w:val="32"/>
        </w:rPr>
      </w:pPr>
      <w:r>
        <w:rPr>
          <w:rFonts w:ascii="仿宋_GB2312" w:eastAsia="仿宋_GB2312" w:hAnsi="宋体" w:cs="Courier New" w:hint="eastAsia"/>
          <w:color w:val="000000"/>
          <w:sz w:val="32"/>
          <w:szCs w:val="32"/>
        </w:rPr>
        <w:t>1、</w:t>
      </w:r>
      <w:r>
        <w:rPr>
          <w:rFonts w:ascii="仿宋_GB2312" w:eastAsia="仿宋_GB2312" w:hAnsi="仿宋" w:cs="宋体" w:hint="eastAsia"/>
          <w:color w:val="000000"/>
          <w:kern w:val="0"/>
          <w:sz w:val="32"/>
          <w:szCs w:val="32"/>
        </w:rPr>
        <w:t>青岛市地方金融监督管理局(</w:t>
      </w:r>
      <w:r>
        <w:rPr>
          <w:rFonts w:ascii="仿宋_GB2312" w:eastAsia="仿宋_GB2312" w:hAnsi="仿宋" w:hint="eastAsia"/>
          <w:color w:val="000000"/>
          <w:sz w:val="32"/>
          <w:szCs w:val="32"/>
        </w:rPr>
        <w:t>青岛市金融工作</w:t>
      </w:r>
      <w:r>
        <w:rPr>
          <w:rFonts w:ascii="仿宋_GB2312" w:eastAsia="仿宋_GB2312" w:hAnsi="仿宋" w:cs="宋体" w:hint="eastAsia"/>
          <w:color w:val="000000"/>
          <w:kern w:val="0"/>
          <w:sz w:val="32"/>
          <w:szCs w:val="32"/>
        </w:rPr>
        <w:t>办公室)</w:t>
      </w:r>
      <w:r>
        <w:rPr>
          <w:rFonts w:ascii="仿宋_GB2312" w:eastAsia="仿宋_GB2312" w:hAnsi="宋体" w:cs="Courier New" w:hint="eastAsia"/>
          <w:color w:val="000000"/>
          <w:sz w:val="32"/>
          <w:szCs w:val="32"/>
        </w:rPr>
        <w:t>本级</w:t>
      </w:r>
    </w:p>
    <w:p w:rsidR="00711443" w:rsidRDefault="00711443" w:rsidP="00CE5D15">
      <w:pPr>
        <w:spacing w:line="560" w:lineRule="exact"/>
        <w:ind w:firstLineChars="200" w:firstLine="640"/>
        <w:rPr>
          <w:rFonts w:ascii="黑体" w:eastAsia="黑体"/>
          <w:b/>
          <w:color w:val="000000"/>
          <w:sz w:val="32"/>
          <w:szCs w:val="32"/>
        </w:rPr>
      </w:pPr>
      <w:r>
        <w:rPr>
          <w:rFonts w:ascii="仿宋_GB2312" w:eastAsia="仿宋_GB2312" w:hAnsi="宋体" w:cs="Courier New" w:hint="eastAsia"/>
          <w:color w:val="000000"/>
          <w:sz w:val="32"/>
          <w:szCs w:val="32"/>
        </w:rPr>
        <w:t>2、青岛市财富管理金融发展中心</w:t>
      </w:r>
    </w:p>
    <w:p w:rsidR="00711443" w:rsidRPr="004D1344" w:rsidRDefault="00711443" w:rsidP="00CE5D15">
      <w:pPr>
        <w:spacing w:line="560" w:lineRule="exact"/>
        <w:rPr>
          <w:rFonts w:ascii="黑体" w:eastAsia="黑体"/>
          <w:b/>
          <w:sz w:val="48"/>
          <w:szCs w:val="48"/>
        </w:rPr>
      </w:pPr>
    </w:p>
    <w:p w:rsidR="00711443" w:rsidRPr="00237DC9" w:rsidRDefault="00711443" w:rsidP="00CE5D15">
      <w:pPr>
        <w:spacing w:line="560" w:lineRule="exact"/>
        <w:ind w:firstLineChars="150" w:firstLine="480"/>
        <w:rPr>
          <w:rFonts w:ascii="仿宋_GB2312" w:eastAsia="仿宋_GB2312" w:hAnsi="宋体" w:cs="Courier New"/>
          <w:sz w:val="32"/>
          <w:szCs w:val="32"/>
        </w:rPr>
      </w:pPr>
    </w:p>
    <w:p w:rsidR="00711443" w:rsidRDefault="00711443" w:rsidP="00CE5D15">
      <w:pPr>
        <w:spacing w:line="560" w:lineRule="exact"/>
        <w:ind w:firstLineChars="150" w:firstLine="480"/>
        <w:rPr>
          <w:rFonts w:ascii="仿宋_GB2312" w:eastAsia="仿宋_GB2312" w:hAnsi="宋体" w:cs="Courier New"/>
          <w:sz w:val="32"/>
          <w:szCs w:val="32"/>
        </w:rPr>
      </w:pPr>
    </w:p>
    <w:p w:rsidR="00711443" w:rsidRDefault="00711443" w:rsidP="00CE5D15">
      <w:pPr>
        <w:spacing w:line="560" w:lineRule="exact"/>
        <w:ind w:firstLineChars="150" w:firstLine="480"/>
        <w:rPr>
          <w:rFonts w:ascii="仿宋_GB2312" w:eastAsia="仿宋_GB2312" w:hAnsi="宋体" w:cs="Courier New"/>
          <w:sz w:val="32"/>
          <w:szCs w:val="32"/>
        </w:rPr>
      </w:pPr>
    </w:p>
    <w:p w:rsidR="00711443" w:rsidRDefault="00711443" w:rsidP="00CE5D15">
      <w:pPr>
        <w:spacing w:line="560" w:lineRule="exact"/>
        <w:ind w:firstLineChars="150" w:firstLine="480"/>
        <w:rPr>
          <w:rFonts w:ascii="仿宋_GB2312" w:eastAsia="仿宋_GB2312" w:hAnsi="宋体" w:cs="Courier New"/>
          <w:sz w:val="32"/>
          <w:szCs w:val="32"/>
        </w:rPr>
      </w:pPr>
    </w:p>
    <w:p w:rsidR="00711443" w:rsidRDefault="00711443" w:rsidP="00CE5D15">
      <w:pPr>
        <w:spacing w:line="560" w:lineRule="exact"/>
        <w:ind w:firstLineChars="150" w:firstLine="480"/>
        <w:rPr>
          <w:rFonts w:ascii="仿宋_GB2312" w:eastAsia="仿宋_GB2312" w:hAnsi="宋体" w:cs="Courier New"/>
          <w:sz w:val="32"/>
          <w:szCs w:val="32"/>
        </w:rPr>
      </w:pPr>
    </w:p>
    <w:p w:rsidR="00711443" w:rsidRDefault="00711443" w:rsidP="00711443">
      <w:pPr>
        <w:spacing w:line="580" w:lineRule="exact"/>
        <w:ind w:firstLineChars="150" w:firstLine="480"/>
        <w:rPr>
          <w:rFonts w:ascii="仿宋_GB2312" w:eastAsia="仿宋_GB2312" w:hAnsi="宋体" w:cs="Courier New"/>
          <w:sz w:val="32"/>
          <w:szCs w:val="32"/>
        </w:rPr>
      </w:pPr>
    </w:p>
    <w:p w:rsidR="00711443" w:rsidRDefault="00711443" w:rsidP="00711443">
      <w:pPr>
        <w:rPr>
          <w:rFonts w:ascii="仿宋_GB2312" w:eastAsia="仿宋_GB2312" w:hAnsi="宋体" w:cs="Courier New"/>
          <w:sz w:val="32"/>
          <w:szCs w:val="32"/>
        </w:rPr>
      </w:pPr>
    </w:p>
    <w:p w:rsidR="00711443" w:rsidRDefault="00711443" w:rsidP="00711443">
      <w:pPr>
        <w:rPr>
          <w:rFonts w:ascii="黑体" w:eastAsia="黑体"/>
          <w:b/>
          <w:sz w:val="48"/>
          <w:szCs w:val="48"/>
        </w:rPr>
      </w:pPr>
    </w:p>
    <w:p w:rsidR="00711443" w:rsidRDefault="00711443" w:rsidP="00711443">
      <w:pPr>
        <w:rPr>
          <w:rFonts w:ascii="黑体" w:eastAsia="黑体"/>
          <w:b/>
          <w:sz w:val="48"/>
          <w:szCs w:val="48"/>
        </w:rPr>
      </w:pPr>
    </w:p>
    <w:p w:rsidR="00711443" w:rsidRDefault="00711443" w:rsidP="00711443">
      <w:pPr>
        <w:rPr>
          <w:rFonts w:ascii="黑体" w:eastAsia="黑体"/>
          <w:b/>
          <w:sz w:val="48"/>
          <w:szCs w:val="48"/>
        </w:rPr>
      </w:pPr>
    </w:p>
    <w:p w:rsidR="00711443" w:rsidRDefault="00711443" w:rsidP="00711443">
      <w:pPr>
        <w:rPr>
          <w:rFonts w:ascii="黑体" w:eastAsia="黑体"/>
          <w:b/>
          <w:sz w:val="48"/>
          <w:szCs w:val="48"/>
        </w:rPr>
      </w:pPr>
    </w:p>
    <w:p w:rsidR="00711443" w:rsidRDefault="00711443" w:rsidP="00711443">
      <w:pPr>
        <w:rPr>
          <w:rFonts w:ascii="黑体" w:eastAsia="黑体"/>
          <w:sz w:val="52"/>
          <w:szCs w:val="52"/>
        </w:rPr>
      </w:pPr>
    </w:p>
    <w:p w:rsidR="00711443" w:rsidRDefault="00711443" w:rsidP="00711443">
      <w:pPr>
        <w:rPr>
          <w:rFonts w:ascii="黑体" w:eastAsia="黑体"/>
          <w:sz w:val="52"/>
          <w:szCs w:val="52"/>
        </w:rPr>
      </w:pPr>
    </w:p>
    <w:p w:rsidR="00711443" w:rsidRDefault="00711443" w:rsidP="00711443">
      <w:pPr>
        <w:rPr>
          <w:rFonts w:ascii="黑体" w:eastAsia="黑体"/>
          <w:sz w:val="52"/>
          <w:szCs w:val="52"/>
        </w:rPr>
      </w:pPr>
      <w:r>
        <w:rPr>
          <w:rFonts w:ascii="黑体" w:eastAsia="黑体" w:hint="eastAsia"/>
          <w:sz w:val="52"/>
          <w:szCs w:val="52"/>
        </w:rPr>
        <w:t>第二部分</w:t>
      </w:r>
    </w:p>
    <w:p w:rsidR="00711443" w:rsidRDefault="00711443" w:rsidP="00711443">
      <w:pPr>
        <w:rPr>
          <w:rFonts w:ascii="黑体" w:eastAsia="黑体"/>
          <w:sz w:val="52"/>
          <w:szCs w:val="52"/>
        </w:rPr>
      </w:pPr>
    </w:p>
    <w:p w:rsidR="00711443" w:rsidRDefault="00711443" w:rsidP="00711443">
      <w:pPr>
        <w:rPr>
          <w:rFonts w:ascii="黑体" w:eastAsia="黑体"/>
          <w:sz w:val="52"/>
          <w:szCs w:val="52"/>
        </w:rPr>
      </w:pPr>
    </w:p>
    <w:p w:rsidR="00711443" w:rsidRDefault="00711443" w:rsidP="00711443">
      <w:pPr>
        <w:rPr>
          <w:rFonts w:ascii="黑体" w:eastAsia="黑体"/>
          <w:sz w:val="52"/>
          <w:szCs w:val="52"/>
        </w:rPr>
      </w:pPr>
    </w:p>
    <w:p w:rsidR="00711443" w:rsidRDefault="00711443" w:rsidP="00711443">
      <w:pPr>
        <w:jc w:val="center"/>
        <w:rPr>
          <w:rFonts w:ascii="黑体" w:eastAsia="黑体"/>
          <w:sz w:val="52"/>
          <w:szCs w:val="52"/>
        </w:rPr>
      </w:pPr>
      <w:r>
        <w:rPr>
          <w:rFonts w:ascii="黑体" w:eastAsia="黑体" w:hint="eastAsia"/>
          <w:sz w:val="52"/>
          <w:szCs w:val="52"/>
        </w:rPr>
        <w:t>20</w:t>
      </w:r>
      <w:r w:rsidR="00A25A33">
        <w:rPr>
          <w:rFonts w:ascii="黑体" w:eastAsia="黑体" w:hint="eastAsia"/>
          <w:sz w:val="52"/>
          <w:szCs w:val="52"/>
        </w:rPr>
        <w:t>2</w:t>
      </w:r>
      <w:r w:rsidR="009464ED">
        <w:rPr>
          <w:rFonts w:ascii="黑体" w:eastAsia="黑体" w:hint="eastAsia"/>
          <w:sz w:val="52"/>
          <w:szCs w:val="52"/>
        </w:rPr>
        <w:t>1</w:t>
      </w:r>
      <w:r>
        <w:rPr>
          <w:rFonts w:ascii="黑体" w:eastAsia="黑体" w:hint="eastAsia"/>
          <w:sz w:val="52"/>
          <w:szCs w:val="52"/>
        </w:rPr>
        <w:t>年度部门决算表</w:t>
      </w:r>
    </w:p>
    <w:p w:rsidR="00711443" w:rsidRDefault="00711443" w:rsidP="00711443">
      <w:pPr>
        <w:rPr>
          <w:rFonts w:ascii="黑体" w:eastAsia="黑体"/>
          <w:b/>
          <w:sz w:val="30"/>
          <w:szCs w:val="30"/>
        </w:rPr>
      </w:pPr>
    </w:p>
    <w:p w:rsidR="00711443" w:rsidRDefault="00711443" w:rsidP="00711443">
      <w:pPr>
        <w:rPr>
          <w:rFonts w:ascii="黑体" w:eastAsia="黑体"/>
          <w:b/>
          <w:sz w:val="30"/>
          <w:szCs w:val="30"/>
        </w:rPr>
      </w:pPr>
    </w:p>
    <w:p w:rsidR="00711443" w:rsidRDefault="00711443" w:rsidP="00711443">
      <w:pPr>
        <w:rPr>
          <w:rFonts w:ascii="黑体" w:eastAsia="黑体"/>
          <w:b/>
          <w:sz w:val="30"/>
          <w:szCs w:val="30"/>
        </w:rPr>
      </w:pPr>
    </w:p>
    <w:p w:rsidR="00711443" w:rsidRDefault="00711443" w:rsidP="00711443">
      <w:pPr>
        <w:rPr>
          <w:rFonts w:ascii="黑体" w:eastAsia="黑体"/>
          <w:b/>
          <w:sz w:val="30"/>
          <w:szCs w:val="30"/>
        </w:rPr>
      </w:pPr>
    </w:p>
    <w:p w:rsidR="00711443" w:rsidRDefault="00711443" w:rsidP="00711443">
      <w:pPr>
        <w:rPr>
          <w:rFonts w:ascii="黑体" w:eastAsia="黑体"/>
          <w:b/>
          <w:sz w:val="30"/>
          <w:szCs w:val="30"/>
        </w:rPr>
      </w:pPr>
    </w:p>
    <w:p w:rsidR="00711443" w:rsidRDefault="00711443" w:rsidP="00711443">
      <w:pPr>
        <w:rPr>
          <w:rFonts w:ascii="黑体" w:eastAsia="黑体"/>
          <w:b/>
          <w:sz w:val="30"/>
          <w:szCs w:val="30"/>
        </w:rPr>
      </w:pPr>
    </w:p>
    <w:p w:rsidR="00711443" w:rsidRDefault="00711443" w:rsidP="00711443">
      <w:pPr>
        <w:rPr>
          <w:rFonts w:ascii="黑体" w:eastAsia="黑体"/>
          <w:b/>
          <w:sz w:val="30"/>
          <w:szCs w:val="30"/>
        </w:rPr>
      </w:pPr>
    </w:p>
    <w:p w:rsidR="00711443" w:rsidRDefault="00711443" w:rsidP="00711443">
      <w:pPr>
        <w:rPr>
          <w:rFonts w:ascii="黑体" w:eastAsia="黑体"/>
          <w:b/>
          <w:sz w:val="30"/>
          <w:szCs w:val="30"/>
        </w:rPr>
      </w:pPr>
    </w:p>
    <w:p w:rsidR="00711443" w:rsidRDefault="00711443" w:rsidP="00711443">
      <w:pPr>
        <w:rPr>
          <w:rFonts w:ascii="黑体" w:eastAsia="黑体"/>
          <w:b/>
          <w:sz w:val="30"/>
          <w:szCs w:val="30"/>
        </w:rPr>
      </w:pPr>
    </w:p>
    <w:p w:rsidR="00711443" w:rsidRDefault="00711443" w:rsidP="00711443">
      <w:pPr>
        <w:rPr>
          <w:rFonts w:ascii="黑体" w:eastAsia="黑体"/>
          <w:b/>
          <w:sz w:val="30"/>
          <w:szCs w:val="30"/>
        </w:rPr>
      </w:pPr>
    </w:p>
    <w:p w:rsidR="00711443" w:rsidRDefault="00711443" w:rsidP="00711443">
      <w:pPr>
        <w:spacing w:line="580" w:lineRule="exact"/>
        <w:ind w:firstLineChars="200" w:firstLine="640"/>
        <w:rPr>
          <w:rFonts w:ascii="仿宋_GB2312" w:eastAsia="仿宋_GB2312"/>
          <w:color w:val="000000"/>
          <w:sz w:val="32"/>
          <w:szCs w:val="32"/>
        </w:rPr>
      </w:pPr>
    </w:p>
    <w:p w:rsidR="00711443" w:rsidRDefault="00711443" w:rsidP="00711443">
      <w:pPr>
        <w:spacing w:line="580" w:lineRule="exact"/>
        <w:ind w:firstLineChars="200" w:firstLine="640"/>
        <w:rPr>
          <w:rFonts w:ascii="仿宋_GB2312" w:eastAsia="仿宋_GB2312"/>
          <w:color w:val="000000"/>
          <w:sz w:val="32"/>
          <w:szCs w:val="32"/>
        </w:rPr>
      </w:pPr>
    </w:p>
    <w:p w:rsidR="00711443" w:rsidRDefault="00711443" w:rsidP="00711443">
      <w:pPr>
        <w:spacing w:line="580" w:lineRule="exact"/>
        <w:ind w:firstLineChars="200" w:firstLine="640"/>
        <w:rPr>
          <w:rFonts w:ascii="仿宋_GB2312" w:eastAsia="仿宋_GB2312"/>
          <w:color w:val="000000"/>
          <w:sz w:val="32"/>
          <w:szCs w:val="32"/>
        </w:rPr>
      </w:pPr>
    </w:p>
    <w:p w:rsidR="00711443" w:rsidRDefault="00711443" w:rsidP="00711443">
      <w:pPr>
        <w:spacing w:line="580" w:lineRule="exact"/>
        <w:ind w:firstLineChars="200" w:firstLine="640"/>
        <w:rPr>
          <w:rFonts w:ascii="仿宋_GB2312" w:eastAsia="仿宋_GB2312"/>
          <w:color w:val="000000"/>
          <w:sz w:val="32"/>
          <w:szCs w:val="32"/>
        </w:rPr>
      </w:pPr>
    </w:p>
    <w:p w:rsidR="00711443" w:rsidRDefault="00711443" w:rsidP="00711443">
      <w:pPr>
        <w:spacing w:line="580" w:lineRule="exact"/>
        <w:ind w:firstLineChars="200" w:firstLine="640"/>
        <w:rPr>
          <w:rFonts w:ascii="仿宋_GB2312" w:eastAsia="仿宋_GB2312"/>
          <w:color w:val="000000"/>
          <w:sz w:val="32"/>
          <w:szCs w:val="32"/>
        </w:rPr>
      </w:pPr>
    </w:p>
    <w:p w:rsidR="00711443" w:rsidRPr="00174A5F" w:rsidRDefault="00711443" w:rsidP="00711443">
      <w:pPr>
        <w:spacing w:line="580" w:lineRule="exact"/>
        <w:ind w:firstLineChars="200" w:firstLine="640"/>
        <w:rPr>
          <w:rFonts w:ascii="仿宋_GB2312" w:eastAsia="仿宋_GB2312"/>
          <w:color w:val="000000"/>
          <w:sz w:val="32"/>
          <w:szCs w:val="32"/>
        </w:rPr>
      </w:pPr>
      <w:r w:rsidRPr="00174A5F">
        <w:rPr>
          <w:rFonts w:ascii="仿宋_GB2312" w:eastAsia="仿宋_GB2312" w:hint="eastAsia"/>
          <w:color w:val="000000"/>
          <w:sz w:val="32"/>
          <w:szCs w:val="32"/>
        </w:rPr>
        <w:t>详见附件</w:t>
      </w:r>
    </w:p>
    <w:p w:rsidR="00711443" w:rsidRPr="00174A5F" w:rsidRDefault="00711443" w:rsidP="00711443">
      <w:pPr>
        <w:rPr>
          <w:rFonts w:ascii="黑体" w:eastAsia="黑体"/>
          <w:b/>
          <w:color w:val="000000"/>
          <w:sz w:val="30"/>
          <w:szCs w:val="30"/>
        </w:rPr>
      </w:pPr>
    </w:p>
    <w:p w:rsidR="00711443" w:rsidRDefault="00711443">
      <w:pPr>
        <w:widowControl/>
        <w:jc w:val="left"/>
      </w:pPr>
      <w:r>
        <w:br w:type="page"/>
      </w:r>
    </w:p>
    <w:p w:rsidR="00711443" w:rsidRDefault="00711443" w:rsidP="00711443">
      <w:pPr>
        <w:rPr>
          <w:rFonts w:ascii="方正小标宋简体" w:eastAsia="方正小标宋简体"/>
          <w:sz w:val="44"/>
          <w:szCs w:val="44"/>
        </w:rPr>
      </w:pPr>
    </w:p>
    <w:p w:rsidR="00711443" w:rsidRDefault="00711443" w:rsidP="00711443">
      <w:pPr>
        <w:rPr>
          <w:rFonts w:ascii="方正小标宋简体" w:eastAsia="方正小标宋简体"/>
          <w:sz w:val="44"/>
          <w:szCs w:val="44"/>
        </w:rPr>
      </w:pPr>
    </w:p>
    <w:p w:rsidR="00711443" w:rsidRPr="00170067" w:rsidRDefault="00711443" w:rsidP="00711443">
      <w:pPr>
        <w:rPr>
          <w:rFonts w:ascii="仿宋_GB2312" w:eastAsia="仿宋_GB2312" w:hAnsi="宋体"/>
          <w:sz w:val="22"/>
          <w:szCs w:val="22"/>
        </w:rPr>
      </w:pPr>
      <w:r>
        <w:rPr>
          <w:rFonts w:ascii="黑体" w:eastAsia="黑体" w:hint="eastAsia"/>
          <w:sz w:val="52"/>
          <w:szCs w:val="52"/>
        </w:rPr>
        <w:t>第三部分</w:t>
      </w:r>
    </w:p>
    <w:p w:rsidR="00711443" w:rsidRDefault="00711443" w:rsidP="00711443">
      <w:pPr>
        <w:rPr>
          <w:rFonts w:ascii="黑体" w:eastAsia="黑体"/>
          <w:sz w:val="52"/>
          <w:szCs w:val="52"/>
        </w:rPr>
      </w:pPr>
    </w:p>
    <w:p w:rsidR="00711443" w:rsidRDefault="00711443" w:rsidP="00711443">
      <w:pPr>
        <w:rPr>
          <w:rFonts w:ascii="黑体" w:eastAsia="黑体"/>
          <w:sz w:val="52"/>
          <w:szCs w:val="52"/>
        </w:rPr>
      </w:pPr>
    </w:p>
    <w:p w:rsidR="00711443" w:rsidRDefault="00711443" w:rsidP="00711443">
      <w:pPr>
        <w:ind w:leftChars="8" w:left="277" w:hangingChars="50" w:hanging="260"/>
        <w:jc w:val="center"/>
        <w:rPr>
          <w:rFonts w:ascii="黑体" w:eastAsia="黑体"/>
          <w:sz w:val="52"/>
          <w:szCs w:val="52"/>
        </w:rPr>
      </w:pPr>
      <w:r>
        <w:rPr>
          <w:rFonts w:ascii="黑体" w:eastAsia="黑体" w:hint="eastAsia"/>
          <w:sz w:val="52"/>
          <w:szCs w:val="52"/>
        </w:rPr>
        <w:t>20</w:t>
      </w:r>
      <w:r w:rsidR="00A25A33">
        <w:rPr>
          <w:rFonts w:ascii="黑体" w:eastAsia="黑体" w:hint="eastAsia"/>
          <w:sz w:val="52"/>
          <w:szCs w:val="52"/>
        </w:rPr>
        <w:t>2</w:t>
      </w:r>
      <w:r w:rsidR="009464ED">
        <w:rPr>
          <w:rFonts w:ascii="黑体" w:eastAsia="黑体" w:hint="eastAsia"/>
          <w:sz w:val="52"/>
          <w:szCs w:val="52"/>
        </w:rPr>
        <w:t>1</w:t>
      </w:r>
      <w:r>
        <w:rPr>
          <w:rFonts w:ascii="黑体" w:eastAsia="黑体" w:hint="eastAsia"/>
          <w:sz w:val="52"/>
          <w:szCs w:val="52"/>
        </w:rPr>
        <w:t>年度部门决算情况</w:t>
      </w:r>
      <w:r w:rsidR="00AC2861">
        <w:rPr>
          <w:rFonts w:ascii="黑体" w:eastAsia="黑体" w:hint="eastAsia"/>
          <w:sz w:val="52"/>
          <w:szCs w:val="52"/>
        </w:rPr>
        <w:t>说明</w:t>
      </w:r>
      <w:r>
        <w:rPr>
          <w:rFonts w:ascii="黑体" w:eastAsia="黑体" w:hint="eastAsia"/>
          <w:sz w:val="52"/>
          <w:szCs w:val="52"/>
        </w:rPr>
        <w:t xml:space="preserve">          </w:t>
      </w:r>
    </w:p>
    <w:p w:rsidR="00711443" w:rsidRDefault="00711443" w:rsidP="00711443">
      <w:pPr>
        <w:rPr>
          <w:rFonts w:ascii="黑体" w:eastAsia="黑体"/>
          <w:b/>
          <w:sz w:val="30"/>
          <w:szCs w:val="30"/>
        </w:rPr>
      </w:pPr>
    </w:p>
    <w:p w:rsidR="00711443" w:rsidRDefault="00711443" w:rsidP="00711443">
      <w:pPr>
        <w:rPr>
          <w:rFonts w:ascii="黑体" w:eastAsia="黑体"/>
          <w:b/>
          <w:sz w:val="30"/>
          <w:szCs w:val="30"/>
        </w:rPr>
      </w:pPr>
    </w:p>
    <w:p w:rsidR="00711443" w:rsidRDefault="00711443" w:rsidP="00711443">
      <w:pPr>
        <w:rPr>
          <w:rFonts w:ascii="黑体" w:eastAsia="黑体"/>
          <w:b/>
          <w:sz w:val="30"/>
          <w:szCs w:val="30"/>
        </w:rPr>
      </w:pPr>
    </w:p>
    <w:p w:rsidR="00711443" w:rsidRDefault="00711443" w:rsidP="00711443">
      <w:pPr>
        <w:rPr>
          <w:rFonts w:ascii="黑体" w:eastAsia="黑体"/>
          <w:b/>
          <w:sz w:val="30"/>
          <w:szCs w:val="30"/>
        </w:rPr>
      </w:pPr>
    </w:p>
    <w:p w:rsidR="00711443" w:rsidRDefault="00711443" w:rsidP="00711443">
      <w:pPr>
        <w:rPr>
          <w:rFonts w:ascii="黑体" w:eastAsia="黑体"/>
          <w:b/>
          <w:sz w:val="30"/>
          <w:szCs w:val="30"/>
        </w:rPr>
      </w:pPr>
    </w:p>
    <w:p w:rsidR="00711443" w:rsidRDefault="00711443" w:rsidP="00711443">
      <w:pPr>
        <w:rPr>
          <w:rFonts w:ascii="黑体" w:eastAsia="黑体"/>
          <w:b/>
          <w:sz w:val="30"/>
          <w:szCs w:val="30"/>
        </w:rPr>
      </w:pPr>
    </w:p>
    <w:p w:rsidR="00711443" w:rsidRDefault="00711443" w:rsidP="00711443">
      <w:pPr>
        <w:rPr>
          <w:rFonts w:ascii="黑体" w:eastAsia="黑体"/>
          <w:b/>
          <w:sz w:val="30"/>
          <w:szCs w:val="30"/>
        </w:rPr>
      </w:pPr>
    </w:p>
    <w:p w:rsidR="00711443" w:rsidRDefault="00711443" w:rsidP="00711443">
      <w:pPr>
        <w:rPr>
          <w:rFonts w:ascii="黑体" w:eastAsia="黑体"/>
          <w:b/>
          <w:sz w:val="30"/>
          <w:szCs w:val="30"/>
        </w:rPr>
      </w:pPr>
    </w:p>
    <w:p w:rsidR="00711443" w:rsidRDefault="00711443" w:rsidP="00711443">
      <w:pPr>
        <w:rPr>
          <w:rFonts w:ascii="黑体" w:eastAsia="黑体"/>
          <w:b/>
          <w:sz w:val="30"/>
          <w:szCs w:val="30"/>
        </w:rPr>
      </w:pPr>
    </w:p>
    <w:p w:rsidR="00711443" w:rsidRDefault="00711443" w:rsidP="00711443">
      <w:pPr>
        <w:rPr>
          <w:rFonts w:ascii="黑体" w:eastAsia="黑体"/>
          <w:b/>
          <w:sz w:val="30"/>
          <w:szCs w:val="30"/>
        </w:rPr>
      </w:pPr>
    </w:p>
    <w:p w:rsidR="00711443" w:rsidRDefault="00711443" w:rsidP="00711443">
      <w:pPr>
        <w:rPr>
          <w:rFonts w:ascii="黑体" w:eastAsia="黑体"/>
          <w:b/>
          <w:sz w:val="30"/>
          <w:szCs w:val="30"/>
        </w:rPr>
      </w:pPr>
    </w:p>
    <w:p w:rsidR="00EA23F6" w:rsidRDefault="00EA23F6" w:rsidP="00711443">
      <w:pPr>
        <w:rPr>
          <w:rFonts w:ascii="黑体" w:eastAsia="黑体"/>
          <w:b/>
          <w:sz w:val="30"/>
          <w:szCs w:val="30"/>
        </w:rPr>
      </w:pPr>
    </w:p>
    <w:p w:rsidR="00EA23F6" w:rsidRDefault="00EA23F6" w:rsidP="00711443">
      <w:pPr>
        <w:rPr>
          <w:rFonts w:ascii="黑体" w:eastAsia="黑体"/>
          <w:b/>
          <w:sz w:val="30"/>
          <w:szCs w:val="30"/>
        </w:rPr>
      </w:pPr>
    </w:p>
    <w:p w:rsidR="00711443" w:rsidRDefault="00711443" w:rsidP="00CE5D15">
      <w:pPr>
        <w:spacing w:line="560" w:lineRule="exact"/>
        <w:ind w:firstLineChars="200" w:firstLine="640"/>
        <w:rPr>
          <w:rFonts w:ascii="黑体" w:eastAsia="黑体" w:hAnsi="黑体"/>
          <w:sz w:val="32"/>
          <w:szCs w:val="32"/>
        </w:rPr>
      </w:pPr>
      <w:r>
        <w:rPr>
          <w:rFonts w:ascii="黑体" w:eastAsia="黑体" w:hAnsi="黑体" w:hint="eastAsia"/>
          <w:sz w:val="32"/>
          <w:szCs w:val="32"/>
        </w:rPr>
        <w:lastRenderedPageBreak/>
        <w:t>一、20</w:t>
      </w:r>
      <w:r w:rsidR="00A25A33">
        <w:rPr>
          <w:rFonts w:ascii="黑体" w:eastAsia="黑体" w:hAnsi="黑体" w:hint="eastAsia"/>
          <w:sz w:val="32"/>
          <w:szCs w:val="32"/>
        </w:rPr>
        <w:t>2</w:t>
      </w:r>
      <w:r w:rsidR="009464ED">
        <w:rPr>
          <w:rFonts w:ascii="黑体" w:eastAsia="黑体" w:hAnsi="黑体" w:hint="eastAsia"/>
          <w:sz w:val="32"/>
          <w:szCs w:val="32"/>
        </w:rPr>
        <w:t>1</w:t>
      </w:r>
      <w:r w:rsidR="00EA23F6">
        <w:rPr>
          <w:rFonts w:ascii="黑体" w:eastAsia="黑体" w:hAnsi="黑体" w:hint="eastAsia"/>
          <w:sz w:val="32"/>
          <w:szCs w:val="32"/>
        </w:rPr>
        <w:t>年度</w:t>
      </w:r>
      <w:r w:rsidR="00EA23F6" w:rsidRPr="00EA23F6">
        <w:rPr>
          <w:rFonts w:ascii="黑体" w:eastAsia="黑体" w:hAnsi="黑体" w:hint="eastAsia"/>
          <w:sz w:val="32"/>
          <w:szCs w:val="32"/>
        </w:rPr>
        <w:t>收入支出</w:t>
      </w:r>
      <w:r>
        <w:rPr>
          <w:rFonts w:ascii="黑体" w:eastAsia="黑体" w:hAnsi="黑体" w:hint="eastAsia"/>
          <w:sz w:val="32"/>
          <w:szCs w:val="32"/>
        </w:rPr>
        <w:t>决算情况说明</w:t>
      </w:r>
    </w:p>
    <w:p w:rsidR="00711443" w:rsidRDefault="00711443" w:rsidP="00CE5D15">
      <w:pPr>
        <w:spacing w:line="560" w:lineRule="exact"/>
        <w:ind w:firstLineChars="200" w:firstLine="640"/>
        <w:rPr>
          <w:rFonts w:ascii="楷体_GB2312" w:eastAsia="楷体_GB2312"/>
          <w:sz w:val="32"/>
          <w:szCs w:val="32"/>
        </w:rPr>
      </w:pPr>
      <w:r>
        <w:rPr>
          <w:rFonts w:ascii="楷体_GB2312" w:eastAsia="楷体_GB2312" w:hint="eastAsia"/>
          <w:sz w:val="32"/>
          <w:szCs w:val="32"/>
        </w:rPr>
        <w:t>（一）收入支出决算总体情况</w:t>
      </w:r>
    </w:p>
    <w:p w:rsidR="00CD6AB3" w:rsidRPr="00B51E6D" w:rsidRDefault="00711443" w:rsidP="00CE5D15">
      <w:pPr>
        <w:snapToGrid w:val="0"/>
        <w:spacing w:line="560" w:lineRule="exact"/>
        <w:ind w:firstLineChars="200" w:firstLine="640"/>
        <w:rPr>
          <w:rFonts w:ascii="仿宋_GB2312" w:eastAsia="仿宋_GB2312" w:hAnsi="仿宋"/>
          <w:sz w:val="32"/>
          <w:szCs w:val="32"/>
        </w:rPr>
      </w:pPr>
      <w:r>
        <w:rPr>
          <w:rFonts w:ascii="仿宋_GB2312" w:eastAsia="仿宋_GB2312" w:hint="eastAsia"/>
          <w:sz w:val="32"/>
          <w:szCs w:val="32"/>
        </w:rPr>
        <w:t>20</w:t>
      </w:r>
      <w:r w:rsidR="00F34228">
        <w:rPr>
          <w:rFonts w:ascii="仿宋_GB2312" w:eastAsia="仿宋_GB2312" w:hint="eastAsia"/>
          <w:sz w:val="32"/>
          <w:szCs w:val="32"/>
        </w:rPr>
        <w:t>2</w:t>
      </w:r>
      <w:r w:rsidR="009464ED">
        <w:rPr>
          <w:rFonts w:ascii="仿宋_GB2312" w:eastAsia="仿宋_GB2312" w:hint="eastAsia"/>
          <w:sz w:val="32"/>
          <w:szCs w:val="32"/>
        </w:rPr>
        <w:t>1</w:t>
      </w:r>
      <w:r>
        <w:rPr>
          <w:rFonts w:ascii="仿宋_GB2312" w:eastAsia="仿宋_GB2312" w:hint="eastAsia"/>
          <w:sz w:val="32"/>
          <w:szCs w:val="32"/>
        </w:rPr>
        <w:t>年度收入总计</w:t>
      </w:r>
      <w:r w:rsidR="009464ED">
        <w:rPr>
          <w:rFonts w:ascii="仿宋_GB2312" w:eastAsia="仿宋_GB2312" w:hint="eastAsia"/>
          <w:sz w:val="32"/>
          <w:szCs w:val="32"/>
        </w:rPr>
        <w:t>3663.74</w:t>
      </w:r>
      <w:r>
        <w:rPr>
          <w:rFonts w:ascii="仿宋_GB2312" w:eastAsia="仿宋_GB2312" w:hint="eastAsia"/>
          <w:sz w:val="32"/>
          <w:szCs w:val="32"/>
        </w:rPr>
        <w:t>万元，支出总计</w:t>
      </w:r>
      <w:r w:rsidR="009464ED">
        <w:rPr>
          <w:rFonts w:ascii="仿宋_GB2312" w:eastAsia="仿宋_GB2312" w:hint="eastAsia"/>
          <w:sz w:val="32"/>
          <w:szCs w:val="32"/>
        </w:rPr>
        <w:t>3663.74</w:t>
      </w:r>
      <w:r>
        <w:rPr>
          <w:rFonts w:ascii="仿宋_GB2312" w:eastAsia="仿宋_GB2312" w:hint="eastAsia"/>
          <w:sz w:val="32"/>
          <w:szCs w:val="32"/>
        </w:rPr>
        <w:t>万元。与20</w:t>
      </w:r>
      <w:r w:rsidR="009464ED">
        <w:rPr>
          <w:rFonts w:ascii="仿宋_GB2312" w:eastAsia="仿宋_GB2312" w:hint="eastAsia"/>
          <w:sz w:val="32"/>
          <w:szCs w:val="32"/>
        </w:rPr>
        <w:t>20</w:t>
      </w:r>
      <w:r>
        <w:rPr>
          <w:rFonts w:ascii="仿宋_GB2312" w:eastAsia="仿宋_GB2312" w:hint="eastAsia"/>
          <w:sz w:val="32"/>
          <w:szCs w:val="32"/>
        </w:rPr>
        <w:t>年</w:t>
      </w:r>
      <w:r w:rsidR="005A05A0">
        <w:rPr>
          <w:rFonts w:ascii="仿宋_GB2312" w:eastAsia="仿宋_GB2312" w:hint="eastAsia"/>
          <w:sz w:val="32"/>
          <w:szCs w:val="32"/>
        </w:rPr>
        <w:t>度</w:t>
      </w:r>
      <w:r>
        <w:rPr>
          <w:rFonts w:ascii="仿宋_GB2312" w:eastAsia="仿宋_GB2312" w:hint="eastAsia"/>
          <w:sz w:val="32"/>
          <w:szCs w:val="32"/>
        </w:rPr>
        <w:t>相比，收、支总计各</w:t>
      </w:r>
      <w:r w:rsidR="009464ED">
        <w:rPr>
          <w:rFonts w:ascii="仿宋_GB2312" w:eastAsia="仿宋_GB2312" w:hint="eastAsia"/>
          <w:sz w:val="32"/>
          <w:szCs w:val="32"/>
        </w:rPr>
        <w:t>增加240</w:t>
      </w:r>
      <w:r>
        <w:rPr>
          <w:rFonts w:ascii="仿宋_GB2312" w:eastAsia="仿宋_GB2312" w:hint="eastAsia"/>
          <w:sz w:val="32"/>
          <w:szCs w:val="32"/>
        </w:rPr>
        <w:t>万元，</w:t>
      </w:r>
      <w:r w:rsidR="009464ED">
        <w:rPr>
          <w:rFonts w:ascii="仿宋_GB2312" w:eastAsia="仿宋_GB2312" w:hint="eastAsia"/>
          <w:sz w:val="32"/>
          <w:szCs w:val="32"/>
        </w:rPr>
        <w:t>增长7.01</w:t>
      </w:r>
      <w:r>
        <w:rPr>
          <w:rFonts w:ascii="仿宋_GB2312" w:eastAsia="仿宋_GB2312" w:hint="eastAsia"/>
          <w:sz w:val="32"/>
          <w:szCs w:val="32"/>
        </w:rPr>
        <w:t>%。</w:t>
      </w:r>
      <w:r w:rsidR="00CD6AB3" w:rsidRPr="000C3C0D">
        <w:rPr>
          <w:rFonts w:ascii="仿宋_GB2312" w:eastAsia="仿宋_GB2312" w:hint="eastAsia"/>
          <w:sz w:val="32"/>
          <w:szCs w:val="32"/>
        </w:rPr>
        <w:t>主要</w:t>
      </w:r>
      <w:r w:rsidR="00CD6AB3" w:rsidRPr="00060611">
        <w:rPr>
          <w:rFonts w:ascii="仿宋_GB2312" w:eastAsia="仿宋_GB2312" w:hint="eastAsia"/>
          <w:sz w:val="32"/>
          <w:szCs w:val="32"/>
        </w:rPr>
        <w:t>原因是市级</w:t>
      </w:r>
      <w:r w:rsidR="009464ED" w:rsidRPr="00060611">
        <w:rPr>
          <w:rFonts w:ascii="仿宋_GB2312" w:eastAsia="仿宋_GB2312" w:hint="eastAsia"/>
          <w:sz w:val="32"/>
          <w:szCs w:val="32"/>
        </w:rPr>
        <w:t>专项</w:t>
      </w:r>
      <w:r w:rsidR="00042067" w:rsidRPr="00060611">
        <w:rPr>
          <w:rFonts w:ascii="仿宋_GB2312" w:eastAsia="仿宋_GB2312" w:hint="eastAsia"/>
          <w:sz w:val="32"/>
          <w:szCs w:val="32"/>
        </w:rPr>
        <w:t>资金</w:t>
      </w:r>
      <w:r w:rsidR="009464ED" w:rsidRPr="00060611">
        <w:rPr>
          <w:rFonts w:ascii="仿宋_GB2312" w:eastAsia="仿宋_GB2312" w:hint="eastAsia"/>
          <w:sz w:val="32"/>
          <w:szCs w:val="32"/>
        </w:rPr>
        <w:t>增加</w:t>
      </w:r>
      <w:r w:rsidR="00CD6AB3" w:rsidRPr="00060611">
        <w:rPr>
          <w:rFonts w:ascii="仿宋_GB2312" w:eastAsia="仿宋_GB2312" w:hint="eastAsia"/>
          <w:sz w:val="32"/>
          <w:szCs w:val="32"/>
        </w:rPr>
        <w:t>。</w:t>
      </w:r>
    </w:p>
    <w:p w:rsidR="00711443" w:rsidRDefault="00711443" w:rsidP="00CE5D15">
      <w:pPr>
        <w:spacing w:line="560" w:lineRule="exact"/>
        <w:ind w:firstLineChars="200" w:firstLine="640"/>
        <w:rPr>
          <w:rFonts w:ascii="楷体_GB2312" w:eastAsia="楷体_GB2312"/>
          <w:sz w:val="32"/>
          <w:szCs w:val="32"/>
        </w:rPr>
      </w:pPr>
      <w:r>
        <w:rPr>
          <w:rFonts w:ascii="楷体_GB2312" w:eastAsia="楷体_GB2312" w:hint="eastAsia"/>
          <w:sz w:val="32"/>
          <w:szCs w:val="32"/>
        </w:rPr>
        <w:t>（二）收入决算情况</w:t>
      </w:r>
    </w:p>
    <w:p w:rsidR="00711443" w:rsidRPr="00552E00" w:rsidRDefault="00711443" w:rsidP="00CE5D15">
      <w:pPr>
        <w:spacing w:line="560" w:lineRule="exact"/>
        <w:ind w:firstLineChars="200" w:firstLine="640"/>
        <w:rPr>
          <w:rFonts w:ascii="仿宋_GB2312" w:eastAsia="仿宋_GB2312"/>
          <w:sz w:val="32"/>
          <w:szCs w:val="32"/>
        </w:rPr>
      </w:pPr>
      <w:r>
        <w:rPr>
          <w:rFonts w:ascii="仿宋_GB2312" w:eastAsia="仿宋_GB2312" w:hint="eastAsia"/>
          <w:sz w:val="32"/>
          <w:szCs w:val="32"/>
        </w:rPr>
        <w:t>本年收入</w:t>
      </w:r>
      <w:r w:rsidR="009464ED">
        <w:rPr>
          <w:rFonts w:ascii="仿宋_GB2312" w:eastAsia="仿宋_GB2312" w:hint="eastAsia"/>
          <w:sz w:val="32"/>
          <w:szCs w:val="32"/>
        </w:rPr>
        <w:t>3663.74</w:t>
      </w:r>
      <w:r>
        <w:rPr>
          <w:rFonts w:ascii="仿宋_GB2312" w:eastAsia="仿宋_GB2312" w:hint="eastAsia"/>
          <w:sz w:val="32"/>
          <w:szCs w:val="32"/>
        </w:rPr>
        <w:t>万元，其中：财政拨款收入</w:t>
      </w:r>
      <w:r w:rsidR="009464ED">
        <w:rPr>
          <w:rFonts w:ascii="仿宋_GB2312" w:eastAsia="仿宋_GB2312" w:hint="eastAsia"/>
          <w:sz w:val="32"/>
          <w:szCs w:val="32"/>
        </w:rPr>
        <w:t>3663.74</w:t>
      </w:r>
      <w:r>
        <w:rPr>
          <w:rFonts w:ascii="仿宋_GB2312" w:eastAsia="仿宋_GB2312" w:hint="eastAsia"/>
          <w:sz w:val="32"/>
          <w:szCs w:val="32"/>
        </w:rPr>
        <w:t>万元，占</w:t>
      </w:r>
      <w:r w:rsidR="00552E00">
        <w:rPr>
          <w:rFonts w:ascii="仿宋_GB2312" w:eastAsia="仿宋_GB2312" w:hint="eastAsia"/>
          <w:sz w:val="32"/>
          <w:szCs w:val="32"/>
        </w:rPr>
        <w:t>100</w:t>
      </w:r>
      <w:r>
        <w:rPr>
          <w:rFonts w:ascii="仿宋_GB2312" w:eastAsia="仿宋_GB2312" w:hint="eastAsia"/>
          <w:sz w:val="32"/>
          <w:szCs w:val="32"/>
        </w:rPr>
        <w:t>%。</w:t>
      </w:r>
    </w:p>
    <w:p w:rsidR="00711443" w:rsidRDefault="00711443" w:rsidP="00CE5D15">
      <w:pPr>
        <w:spacing w:line="560" w:lineRule="exact"/>
        <w:ind w:firstLineChars="200" w:firstLine="640"/>
        <w:rPr>
          <w:rFonts w:ascii="楷体_GB2312" w:eastAsia="楷体_GB2312"/>
          <w:sz w:val="32"/>
          <w:szCs w:val="32"/>
        </w:rPr>
      </w:pPr>
      <w:r>
        <w:rPr>
          <w:rFonts w:ascii="楷体_GB2312" w:eastAsia="楷体_GB2312" w:hint="eastAsia"/>
          <w:sz w:val="32"/>
          <w:szCs w:val="32"/>
        </w:rPr>
        <w:t>（三）支出决算情况</w:t>
      </w:r>
    </w:p>
    <w:p w:rsidR="00711443" w:rsidRPr="00230652" w:rsidRDefault="00711443" w:rsidP="00CE5D15">
      <w:pPr>
        <w:spacing w:line="560" w:lineRule="exact"/>
        <w:ind w:firstLineChars="200" w:firstLine="640"/>
        <w:rPr>
          <w:rFonts w:ascii="仿宋_GB2312" w:eastAsia="仿宋_GB2312"/>
          <w:sz w:val="32"/>
          <w:szCs w:val="32"/>
        </w:rPr>
      </w:pPr>
      <w:r>
        <w:rPr>
          <w:rFonts w:ascii="仿宋_GB2312" w:eastAsia="仿宋_GB2312" w:hint="eastAsia"/>
          <w:sz w:val="32"/>
          <w:szCs w:val="32"/>
        </w:rPr>
        <w:t>本年支出</w:t>
      </w:r>
      <w:r w:rsidR="009464ED">
        <w:rPr>
          <w:rFonts w:ascii="仿宋_GB2312" w:eastAsia="仿宋_GB2312" w:hint="eastAsia"/>
          <w:sz w:val="32"/>
          <w:szCs w:val="32"/>
        </w:rPr>
        <w:t>3663.74</w:t>
      </w:r>
      <w:r>
        <w:rPr>
          <w:rFonts w:ascii="仿宋_GB2312" w:eastAsia="仿宋_GB2312" w:hint="eastAsia"/>
          <w:sz w:val="32"/>
          <w:szCs w:val="32"/>
        </w:rPr>
        <w:t>万元，其中：基本支出</w:t>
      </w:r>
      <w:r w:rsidR="009464ED">
        <w:rPr>
          <w:rFonts w:ascii="仿宋_GB2312" w:eastAsia="仿宋_GB2312" w:hint="eastAsia"/>
          <w:sz w:val="32"/>
          <w:szCs w:val="32"/>
        </w:rPr>
        <w:t>1661.79</w:t>
      </w:r>
      <w:r>
        <w:rPr>
          <w:rFonts w:ascii="仿宋_GB2312" w:eastAsia="仿宋_GB2312" w:hint="eastAsia"/>
          <w:sz w:val="32"/>
          <w:szCs w:val="32"/>
        </w:rPr>
        <w:t>万元，占</w:t>
      </w:r>
      <w:r w:rsidR="009464ED">
        <w:rPr>
          <w:rFonts w:ascii="仿宋_GB2312" w:eastAsia="仿宋_GB2312" w:hint="eastAsia"/>
          <w:sz w:val="32"/>
          <w:szCs w:val="32"/>
        </w:rPr>
        <w:t>45.4</w:t>
      </w:r>
      <w:r>
        <w:rPr>
          <w:rFonts w:ascii="仿宋_GB2312" w:eastAsia="仿宋_GB2312" w:hint="eastAsia"/>
          <w:sz w:val="32"/>
          <w:szCs w:val="32"/>
        </w:rPr>
        <w:t>%；项目支出</w:t>
      </w:r>
      <w:r w:rsidR="009464ED">
        <w:rPr>
          <w:rFonts w:ascii="仿宋_GB2312" w:eastAsia="仿宋_GB2312" w:hint="eastAsia"/>
          <w:sz w:val="32"/>
          <w:szCs w:val="32"/>
        </w:rPr>
        <w:t>2001.95</w:t>
      </w:r>
      <w:r>
        <w:rPr>
          <w:rFonts w:ascii="仿宋_GB2312" w:eastAsia="仿宋_GB2312" w:hint="eastAsia"/>
          <w:sz w:val="32"/>
          <w:szCs w:val="32"/>
        </w:rPr>
        <w:t>万元，占</w:t>
      </w:r>
      <w:r w:rsidR="009464ED">
        <w:rPr>
          <w:rFonts w:ascii="仿宋_GB2312" w:eastAsia="仿宋_GB2312" w:hint="eastAsia"/>
          <w:sz w:val="32"/>
          <w:szCs w:val="32"/>
        </w:rPr>
        <w:t>54.6</w:t>
      </w:r>
      <w:r>
        <w:rPr>
          <w:rFonts w:ascii="仿宋_GB2312" w:eastAsia="仿宋_GB2312" w:hint="eastAsia"/>
          <w:sz w:val="32"/>
          <w:szCs w:val="32"/>
        </w:rPr>
        <w:t>%。</w:t>
      </w:r>
    </w:p>
    <w:p w:rsidR="00711443" w:rsidRDefault="00711443" w:rsidP="00CE5D15">
      <w:pPr>
        <w:spacing w:line="560" w:lineRule="exact"/>
        <w:ind w:firstLine="600"/>
        <w:rPr>
          <w:rFonts w:ascii="楷体_GB2312" w:eastAsia="楷体_GB2312"/>
          <w:sz w:val="32"/>
          <w:szCs w:val="32"/>
        </w:rPr>
      </w:pPr>
      <w:r>
        <w:rPr>
          <w:rFonts w:ascii="楷体_GB2312" w:eastAsia="楷体_GB2312" w:hint="eastAsia"/>
          <w:sz w:val="32"/>
          <w:szCs w:val="32"/>
        </w:rPr>
        <w:t>（四）财政拨款收入支出决算总体情况</w:t>
      </w:r>
    </w:p>
    <w:p w:rsidR="007F56B1" w:rsidRDefault="00711443" w:rsidP="00CE5D15">
      <w:pPr>
        <w:snapToGrid w:val="0"/>
        <w:spacing w:line="560" w:lineRule="exact"/>
        <w:ind w:firstLineChars="200" w:firstLine="640"/>
        <w:rPr>
          <w:rFonts w:ascii="仿宋_GB2312" w:eastAsia="仿宋_GB2312" w:hAnsi="仿宋"/>
          <w:sz w:val="32"/>
          <w:szCs w:val="32"/>
        </w:rPr>
      </w:pPr>
      <w:r>
        <w:rPr>
          <w:rFonts w:ascii="仿宋_GB2312" w:eastAsia="仿宋_GB2312" w:hint="eastAsia"/>
          <w:sz w:val="32"/>
          <w:szCs w:val="32"/>
        </w:rPr>
        <w:t>20</w:t>
      </w:r>
      <w:r w:rsidR="00F34228">
        <w:rPr>
          <w:rFonts w:ascii="仿宋_GB2312" w:eastAsia="仿宋_GB2312" w:hint="eastAsia"/>
          <w:sz w:val="32"/>
          <w:szCs w:val="32"/>
        </w:rPr>
        <w:t>2</w:t>
      </w:r>
      <w:r w:rsidR="009464ED">
        <w:rPr>
          <w:rFonts w:ascii="仿宋_GB2312" w:eastAsia="仿宋_GB2312" w:hint="eastAsia"/>
          <w:sz w:val="32"/>
          <w:szCs w:val="32"/>
        </w:rPr>
        <w:t>1</w:t>
      </w:r>
      <w:r>
        <w:rPr>
          <w:rFonts w:ascii="仿宋_GB2312" w:eastAsia="仿宋_GB2312" w:hint="eastAsia"/>
          <w:sz w:val="32"/>
          <w:szCs w:val="32"/>
        </w:rPr>
        <w:t>年度财政拨款收、支</w:t>
      </w:r>
      <w:r w:rsidR="00F34228">
        <w:rPr>
          <w:rFonts w:ascii="仿宋_GB2312" w:eastAsia="仿宋_GB2312" w:hint="eastAsia"/>
          <w:sz w:val="32"/>
          <w:szCs w:val="32"/>
        </w:rPr>
        <w:t>总计各</w:t>
      </w:r>
      <w:r w:rsidR="009464ED">
        <w:rPr>
          <w:rFonts w:ascii="仿宋_GB2312" w:eastAsia="仿宋_GB2312" w:hint="eastAsia"/>
          <w:sz w:val="32"/>
          <w:szCs w:val="32"/>
        </w:rPr>
        <w:t>3663.74</w:t>
      </w:r>
      <w:r>
        <w:rPr>
          <w:rFonts w:ascii="仿宋_GB2312" w:eastAsia="仿宋_GB2312" w:hint="eastAsia"/>
          <w:sz w:val="32"/>
          <w:szCs w:val="32"/>
        </w:rPr>
        <w:t>万元。与20</w:t>
      </w:r>
      <w:r w:rsidR="009464ED">
        <w:rPr>
          <w:rFonts w:ascii="仿宋_GB2312" w:eastAsia="仿宋_GB2312" w:hint="eastAsia"/>
          <w:sz w:val="32"/>
          <w:szCs w:val="32"/>
        </w:rPr>
        <w:t>20</w:t>
      </w:r>
      <w:r>
        <w:rPr>
          <w:rFonts w:ascii="仿宋_GB2312" w:eastAsia="仿宋_GB2312" w:hint="eastAsia"/>
          <w:sz w:val="32"/>
          <w:szCs w:val="32"/>
        </w:rPr>
        <w:t>年</w:t>
      </w:r>
      <w:r w:rsidR="00EA23F6">
        <w:rPr>
          <w:rFonts w:ascii="仿宋_GB2312" w:eastAsia="仿宋_GB2312" w:hint="eastAsia"/>
          <w:sz w:val="32"/>
          <w:szCs w:val="32"/>
        </w:rPr>
        <w:t>度</w:t>
      </w:r>
      <w:r>
        <w:rPr>
          <w:rFonts w:ascii="仿宋_GB2312" w:eastAsia="仿宋_GB2312" w:hint="eastAsia"/>
          <w:sz w:val="32"/>
          <w:szCs w:val="32"/>
        </w:rPr>
        <w:t>相比，财政拨款收、支</w:t>
      </w:r>
      <w:r w:rsidR="009464ED">
        <w:rPr>
          <w:rFonts w:ascii="仿宋_GB2312" w:eastAsia="仿宋_GB2312" w:hint="eastAsia"/>
          <w:sz w:val="32"/>
          <w:szCs w:val="32"/>
        </w:rPr>
        <w:t>总计各增加240万元，增长7.01%。</w:t>
      </w:r>
      <w:r w:rsidR="007F56B1">
        <w:rPr>
          <w:rFonts w:ascii="仿宋_GB2312" w:eastAsia="仿宋_GB2312" w:hint="eastAsia"/>
          <w:sz w:val="32"/>
          <w:szCs w:val="32"/>
        </w:rPr>
        <w:t>主要</w:t>
      </w:r>
      <w:r w:rsidR="007F56B1">
        <w:rPr>
          <w:rFonts w:ascii="仿宋_GB2312" w:eastAsia="仿宋_GB2312" w:hAnsi="仿宋" w:hint="eastAsia"/>
          <w:sz w:val="32"/>
          <w:szCs w:val="32"/>
        </w:rPr>
        <w:t>原因</w:t>
      </w:r>
      <w:r w:rsidR="007F56B1" w:rsidRPr="00B51E6D">
        <w:rPr>
          <w:rFonts w:ascii="仿宋_GB2312" w:eastAsia="仿宋_GB2312" w:hAnsi="仿宋" w:hint="eastAsia"/>
          <w:sz w:val="32"/>
          <w:szCs w:val="32"/>
        </w:rPr>
        <w:t>是</w:t>
      </w:r>
      <w:r w:rsidR="007F56B1">
        <w:rPr>
          <w:rFonts w:ascii="仿宋_GB2312" w:eastAsia="仿宋_GB2312" w:hAnsi="仿宋" w:hint="eastAsia"/>
          <w:sz w:val="32"/>
          <w:szCs w:val="32"/>
        </w:rPr>
        <w:t>市级专项资金</w:t>
      </w:r>
      <w:r w:rsidR="009464ED">
        <w:rPr>
          <w:rFonts w:ascii="仿宋_GB2312" w:eastAsia="仿宋_GB2312" w:hAnsi="仿宋" w:hint="eastAsia"/>
          <w:sz w:val="32"/>
          <w:szCs w:val="32"/>
        </w:rPr>
        <w:t>增加</w:t>
      </w:r>
      <w:r w:rsidR="007F56B1">
        <w:rPr>
          <w:rFonts w:ascii="仿宋_GB2312" w:eastAsia="仿宋_GB2312" w:hAnsi="仿宋" w:hint="eastAsia"/>
          <w:sz w:val="32"/>
          <w:szCs w:val="32"/>
        </w:rPr>
        <w:t>。</w:t>
      </w:r>
    </w:p>
    <w:p w:rsidR="00711443" w:rsidRDefault="00711443" w:rsidP="00CE5D15">
      <w:pPr>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20</w:t>
      </w:r>
      <w:r w:rsidR="00F34228">
        <w:rPr>
          <w:rFonts w:ascii="仿宋_GB2312" w:eastAsia="仿宋_GB2312" w:hint="eastAsia"/>
          <w:sz w:val="32"/>
          <w:szCs w:val="32"/>
        </w:rPr>
        <w:t>2</w:t>
      </w:r>
      <w:r w:rsidR="009464ED">
        <w:rPr>
          <w:rFonts w:ascii="仿宋_GB2312" w:eastAsia="仿宋_GB2312" w:hint="eastAsia"/>
          <w:sz w:val="32"/>
          <w:szCs w:val="32"/>
        </w:rPr>
        <w:t>1</w:t>
      </w:r>
      <w:r>
        <w:rPr>
          <w:rFonts w:ascii="仿宋_GB2312" w:eastAsia="仿宋_GB2312" w:hint="eastAsia"/>
          <w:sz w:val="32"/>
          <w:szCs w:val="32"/>
        </w:rPr>
        <w:t>年度财政拨款收入决算总计</w:t>
      </w:r>
      <w:r w:rsidR="009464ED">
        <w:rPr>
          <w:rFonts w:ascii="仿宋_GB2312" w:eastAsia="仿宋_GB2312" w:hint="eastAsia"/>
          <w:sz w:val="32"/>
          <w:szCs w:val="32"/>
        </w:rPr>
        <w:t>3663.74</w:t>
      </w:r>
      <w:r>
        <w:rPr>
          <w:rFonts w:ascii="仿宋_GB2312" w:eastAsia="仿宋_GB2312" w:hint="eastAsia"/>
          <w:sz w:val="32"/>
          <w:szCs w:val="32"/>
        </w:rPr>
        <w:t>万元，其中：一般公共预算财政拨款</w:t>
      </w:r>
      <w:r w:rsidR="009464ED">
        <w:rPr>
          <w:rFonts w:ascii="仿宋_GB2312" w:eastAsia="仿宋_GB2312" w:hint="eastAsia"/>
          <w:sz w:val="32"/>
          <w:szCs w:val="32"/>
        </w:rPr>
        <w:t>3663.74</w:t>
      </w:r>
      <w:r>
        <w:rPr>
          <w:rFonts w:ascii="仿宋_GB2312" w:eastAsia="仿宋_GB2312" w:hint="eastAsia"/>
          <w:sz w:val="32"/>
          <w:szCs w:val="32"/>
        </w:rPr>
        <w:t>万元，占</w:t>
      </w:r>
      <w:r w:rsidR="003C602E">
        <w:rPr>
          <w:rFonts w:ascii="仿宋_GB2312" w:eastAsia="仿宋_GB2312" w:hint="eastAsia"/>
          <w:sz w:val="32"/>
          <w:szCs w:val="32"/>
        </w:rPr>
        <w:t>100</w:t>
      </w:r>
      <w:r>
        <w:rPr>
          <w:rFonts w:ascii="仿宋_GB2312" w:eastAsia="仿宋_GB2312" w:hint="eastAsia"/>
          <w:sz w:val="32"/>
          <w:szCs w:val="32"/>
        </w:rPr>
        <w:t>%。</w:t>
      </w:r>
    </w:p>
    <w:p w:rsidR="00711443" w:rsidRDefault="00711443" w:rsidP="00CE5D15">
      <w:pPr>
        <w:spacing w:line="560" w:lineRule="exact"/>
        <w:ind w:firstLineChars="200" w:firstLine="640"/>
        <w:rPr>
          <w:rFonts w:ascii="仿宋_GB2312" w:eastAsia="仿宋_GB2312"/>
          <w:sz w:val="32"/>
          <w:szCs w:val="32"/>
        </w:rPr>
      </w:pPr>
      <w:r>
        <w:rPr>
          <w:rFonts w:ascii="仿宋_GB2312" w:eastAsia="仿宋_GB2312" w:hint="eastAsia"/>
          <w:sz w:val="32"/>
          <w:szCs w:val="32"/>
        </w:rPr>
        <w:t>20</w:t>
      </w:r>
      <w:r w:rsidR="00F34228">
        <w:rPr>
          <w:rFonts w:ascii="仿宋_GB2312" w:eastAsia="仿宋_GB2312" w:hint="eastAsia"/>
          <w:sz w:val="32"/>
          <w:szCs w:val="32"/>
        </w:rPr>
        <w:t>2</w:t>
      </w:r>
      <w:r w:rsidR="009464ED">
        <w:rPr>
          <w:rFonts w:ascii="仿宋_GB2312" w:eastAsia="仿宋_GB2312" w:hint="eastAsia"/>
          <w:sz w:val="32"/>
          <w:szCs w:val="32"/>
        </w:rPr>
        <w:t>1</w:t>
      </w:r>
      <w:r>
        <w:rPr>
          <w:rFonts w:ascii="仿宋_GB2312" w:eastAsia="仿宋_GB2312" w:hint="eastAsia"/>
          <w:sz w:val="32"/>
          <w:szCs w:val="32"/>
        </w:rPr>
        <w:t>年度财政拨款支出决算总计</w:t>
      </w:r>
      <w:r w:rsidR="009464ED">
        <w:rPr>
          <w:rFonts w:ascii="仿宋_GB2312" w:eastAsia="仿宋_GB2312" w:hint="eastAsia"/>
          <w:sz w:val="32"/>
          <w:szCs w:val="32"/>
        </w:rPr>
        <w:t>3663.74</w:t>
      </w:r>
      <w:r>
        <w:rPr>
          <w:rFonts w:ascii="仿宋_GB2312" w:eastAsia="仿宋_GB2312" w:hint="eastAsia"/>
          <w:sz w:val="32"/>
          <w:szCs w:val="32"/>
        </w:rPr>
        <w:t>万元，其中：一般公共服务</w:t>
      </w:r>
      <w:r w:rsidR="00F21149" w:rsidRPr="00601D5D">
        <w:rPr>
          <w:rFonts w:ascii="仿宋_GB2312" w:eastAsia="仿宋_GB2312" w:hint="eastAsia"/>
          <w:sz w:val="32"/>
          <w:szCs w:val="32"/>
        </w:rPr>
        <w:t>（类）</w:t>
      </w:r>
      <w:r>
        <w:rPr>
          <w:rFonts w:ascii="仿宋_GB2312" w:eastAsia="仿宋_GB2312" w:hint="eastAsia"/>
          <w:sz w:val="32"/>
          <w:szCs w:val="32"/>
        </w:rPr>
        <w:t>支出</w:t>
      </w:r>
      <w:r w:rsidR="009464ED">
        <w:rPr>
          <w:rFonts w:ascii="仿宋_GB2312" w:eastAsia="仿宋_GB2312" w:hint="eastAsia"/>
          <w:sz w:val="32"/>
          <w:szCs w:val="32"/>
        </w:rPr>
        <w:t>130.8</w:t>
      </w:r>
      <w:r>
        <w:rPr>
          <w:rFonts w:ascii="仿宋_GB2312" w:eastAsia="仿宋_GB2312" w:hint="eastAsia"/>
          <w:sz w:val="32"/>
          <w:szCs w:val="32"/>
        </w:rPr>
        <w:t>万元，占</w:t>
      </w:r>
      <w:r w:rsidR="009464ED">
        <w:rPr>
          <w:rFonts w:ascii="仿宋_GB2312" w:eastAsia="仿宋_GB2312" w:hint="eastAsia"/>
          <w:sz w:val="32"/>
          <w:szCs w:val="32"/>
        </w:rPr>
        <w:t>3.6</w:t>
      </w:r>
      <w:r>
        <w:rPr>
          <w:rFonts w:ascii="仿宋_GB2312" w:eastAsia="仿宋_GB2312" w:hint="eastAsia"/>
          <w:sz w:val="32"/>
          <w:szCs w:val="32"/>
        </w:rPr>
        <w:t>%；</w:t>
      </w:r>
      <w:r w:rsidR="003C602E">
        <w:rPr>
          <w:rFonts w:ascii="仿宋_GB2312" w:eastAsia="仿宋_GB2312" w:hint="eastAsia"/>
          <w:sz w:val="32"/>
          <w:szCs w:val="32"/>
        </w:rPr>
        <w:t>社会保障和就业</w:t>
      </w:r>
      <w:r w:rsidR="00F21149" w:rsidRPr="00601D5D">
        <w:rPr>
          <w:rFonts w:ascii="仿宋_GB2312" w:eastAsia="仿宋_GB2312" w:hint="eastAsia"/>
          <w:sz w:val="32"/>
          <w:szCs w:val="32"/>
        </w:rPr>
        <w:t>（类）</w:t>
      </w:r>
      <w:r w:rsidR="003C602E">
        <w:rPr>
          <w:rFonts w:ascii="仿宋_GB2312" w:eastAsia="仿宋_GB2312" w:hint="eastAsia"/>
          <w:sz w:val="32"/>
          <w:szCs w:val="32"/>
        </w:rPr>
        <w:t>支出</w:t>
      </w:r>
      <w:r w:rsidR="00EE1506">
        <w:rPr>
          <w:rFonts w:ascii="仿宋_GB2312" w:eastAsia="仿宋_GB2312" w:hint="eastAsia"/>
          <w:sz w:val="32"/>
          <w:szCs w:val="32"/>
        </w:rPr>
        <w:t>140.52</w:t>
      </w:r>
      <w:r w:rsidR="00EA50CF">
        <w:rPr>
          <w:rFonts w:ascii="仿宋_GB2312" w:eastAsia="仿宋_GB2312" w:hint="eastAsia"/>
          <w:sz w:val="32"/>
          <w:szCs w:val="32"/>
        </w:rPr>
        <w:t>万元</w:t>
      </w:r>
      <w:r>
        <w:rPr>
          <w:rFonts w:ascii="仿宋_GB2312" w:eastAsia="仿宋_GB2312" w:hint="eastAsia"/>
          <w:sz w:val="32"/>
          <w:szCs w:val="32"/>
        </w:rPr>
        <w:t>，占</w:t>
      </w:r>
      <w:r w:rsidR="00EA50CF">
        <w:rPr>
          <w:rFonts w:ascii="仿宋_GB2312" w:eastAsia="仿宋_GB2312" w:hint="eastAsia"/>
          <w:sz w:val="32"/>
          <w:szCs w:val="32"/>
        </w:rPr>
        <w:t>3.</w:t>
      </w:r>
      <w:r w:rsidR="00EE1506">
        <w:rPr>
          <w:rFonts w:ascii="仿宋_GB2312" w:eastAsia="仿宋_GB2312" w:hint="eastAsia"/>
          <w:sz w:val="32"/>
          <w:szCs w:val="32"/>
        </w:rPr>
        <w:t>8</w:t>
      </w:r>
      <w:r>
        <w:rPr>
          <w:rFonts w:ascii="仿宋_GB2312" w:eastAsia="仿宋_GB2312" w:hint="eastAsia"/>
          <w:sz w:val="32"/>
          <w:szCs w:val="32"/>
        </w:rPr>
        <w:t>%；</w:t>
      </w:r>
      <w:r w:rsidR="003C602E">
        <w:rPr>
          <w:rFonts w:ascii="仿宋_GB2312" w:eastAsia="仿宋_GB2312" w:hint="eastAsia"/>
          <w:sz w:val="32"/>
          <w:szCs w:val="32"/>
        </w:rPr>
        <w:t>城乡社区</w:t>
      </w:r>
      <w:r w:rsidR="00F21149" w:rsidRPr="00601D5D">
        <w:rPr>
          <w:rFonts w:ascii="仿宋_GB2312" w:eastAsia="仿宋_GB2312" w:hint="eastAsia"/>
          <w:sz w:val="32"/>
          <w:szCs w:val="32"/>
        </w:rPr>
        <w:t>（类）</w:t>
      </w:r>
      <w:r w:rsidR="003C602E">
        <w:rPr>
          <w:rFonts w:ascii="仿宋_GB2312" w:eastAsia="仿宋_GB2312" w:hint="eastAsia"/>
          <w:sz w:val="32"/>
          <w:szCs w:val="32"/>
        </w:rPr>
        <w:t>支出</w:t>
      </w:r>
      <w:r w:rsidR="00EE1506">
        <w:rPr>
          <w:rFonts w:ascii="仿宋_GB2312" w:eastAsia="仿宋_GB2312" w:hint="eastAsia"/>
          <w:sz w:val="32"/>
          <w:szCs w:val="32"/>
        </w:rPr>
        <w:t>20.44</w:t>
      </w:r>
      <w:r w:rsidR="003C602E">
        <w:rPr>
          <w:rFonts w:ascii="仿宋_GB2312" w:eastAsia="仿宋_GB2312" w:hint="eastAsia"/>
          <w:sz w:val="32"/>
          <w:szCs w:val="32"/>
        </w:rPr>
        <w:t>万元</w:t>
      </w:r>
      <w:r>
        <w:rPr>
          <w:rFonts w:ascii="仿宋_GB2312" w:eastAsia="仿宋_GB2312" w:hint="eastAsia"/>
          <w:sz w:val="32"/>
          <w:szCs w:val="32"/>
        </w:rPr>
        <w:t>,占</w:t>
      </w:r>
      <w:r w:rsidR="007F56B1">
        <w:rPr>
          <w:rFonts w:ascii="仿宋_GB2312" w:eastAsia="仿宋_GB2312" w:hint="eastAsia"/>
          <w:sz w:val="32"/>
          <w:szCs w:val="32"/>
        </w:rPr>
        <w:t>0.</w:t>
      </w:r>
      <w:r w:rsidR="00EE1506">
        <w:rPr>
          <w:rFonts w:ascii="仿宋_GB2312" w:eastAsia="仿宋_GB2312" w:hint="eastAsia"/>
          <w:sz w:val="32"/>
          <w:szCs w:val="32"/>
        </w:rPr>
        <w:t>6</w:t>
      </w:r>
      <w:r>
        <w:rPr>
          <w:rFonts w:ascii="仿宋_GB2312" w:eastAsia="仿宋_GB2312" w:hint="eastAsia"/>
          <w:sz w:val="32"/>
          <w:szCs w:val="32"/>
        </w:rPr>
        <w:t>%</w:t>
      </w:r>
      <w:r w:rsidR="003C602E">
        <w:rPr>
          <w:rFonts w:ascii="仿宋_GB2312" w:eastAsia="仿宋_GB2312" w:hint="eastAsia"/>
          <w:sz w:val="32"/>
          <w:szCs w:val="32"/>
        </w:rPr>
        <w:t>；商业服务业等</w:t>
      </w:r>
      <w:r w:rsidR="00F21149" w:rsidRPr="00601D5D">
        <w:rPr>
          <w:rFonts w:ascii="仿宋_GB2312" w:eastAsia="仿宋_GB2312" w:hint="eastAsia"/>
          <w:sz w:val="32"/>
          <w:szCs w:val="32"/>
        </w:rPr>
        <w:t>（类）</w:t>
      </w:r>
      <w:r w:rsidR="003C602E">
        <w:rPr>
          <w:rFonts w:ascii="仿宋_GB2312" w:eastAsia="仿宋_GB2312" w:hint="eastAsia"/>
          <w:sz w:val="32"/>
          <w:szCs w:val="32"/>
        </w:rPr>
        <w:t>支出</w:t>
      </w:r>
      <w:r w:rsidR="00EE1506">
        <w:rPr>
          <w:rFonts w:ascii="仿宋_GB2312" w:eastAsia="仿宋_GB2312" w:hint="eastAsia"/>
          <w:sz w:val="32"/>
          <w:szCs w:val="32"/>
        </w:rPr>
        <w:t>901.27</w:t>
      </w:r>
      <w:r w:rsidR="003C602E">
        <w:rPr>
          <w:rFonts w:ascii="仿宋_GB2312" w:eastAsia="仿宋_GB2312" w:hint="eastAsia"/>
          <w:sz w:val="32"/>
          <w:szCs w:val="32"/>
        </w:rPr>
        <w:t>万元，占</w:t>
      </w:r>
      <w:r w:rsidR="00EE1506">
        <w:rPr>
          <w:rFonts w:ascii="仿宋_GB2312" w:eastAsia="仿宋_GB2312" w:hint="eastAsia"/>
          <w:sz w:val="32"/>
          <w:szCs w:val="32"/>
        </w:rPr>
        <w:t>24.6</w:t>
      </w:r>
      <w:r w:rsidR="003C602E">
        <w:rPr>
          <w:rFonts w:ascii="仿宋_GB2312" w:eastAsia="仿宋_GB2312" w:hint="eastAsia"/>
          <w:sz w:val="32"/>
          <w:szCs w:val="32"/>
        </w:rPr>
        <w:t>%；金融</w:t>
      </w:r>
      <w:r w:rsidR="00F21149" w:rsidRPr="00601D5D">
        <w:rPr>
          <w:rFonts w:ascii="仿宋_GB2312" w:eastAsia="仿宋_GB2312" w:hint="eastAsia"/>
          <w:sz w:val="32"/>
          <w:szCs w:val="32"/>
        </w:rPr>
        <w:t>（类）</w:t>
      </w:r>
      <w:r w:rsidR="003C602E">
        <w:rPr>
          <w:rFonts w:ascii="仿宋_GB2312" w:eastAsia="仿宋_GB2312" w:hint="eastAsia"/>
          <w:sz w:val="32"/>
          <w:szCs w:val="32"/>
        </w:rPr>
        <w:t>支出</w:t>
      </w:r>
      <w:r w:rsidR="00EE1506">
        <w:rPr>
          <w:rFonts w:ascii="仿宋_GB2312" w:eastAsia="仿宋_GB2312" w:hint="eastAsia"/>
          <w:sz w:val="32"/>
          <w:szCs w:val="32"/>
        </w:rPr>
        <w:t>2385.73</w:t>
      </w:r>
      <w:r w:rsidR="003C602E">
        <w:rPr>
          <w:rFonts w:ascii="仿宋_GB2312" w:eastAsia="仿宋_GB2312" w:hint="eastAsia"/>
          <w:sz w:val="32"/>
          <w:szCs w:val="32"/>
        </w:rPr>
        <w:t>万元</w:t>
      </w:r>
      <w:r w:rsidR="00EA50CF">
        <w:rPr>
          <w:rFonts w:ascii="仿宋_GB2312" w:eastAsia="仿宋_GB2312" w:hint="eastAsia"/>
          <w:sz w:val="32"/>
          <w:szCs w:val="32"/>
        </w:rPr>
        <w:t>，</w:t>
      </w:r>
      <w:r w:rsidR="003C602E">
        <w:rPr>
          <w:rFonts w:ascii="仿宋_GB2312" w:eastAsia="仿宋_GB2312" w:hint="eastAsia"/>
          <w:sz w:val="32"/>
          <w:szCs w:val="32"/>
        </w:rPr>
        <w:t>占</w:t>
      </w:r>
      <w:r w:rsidR="00EA50CF">
        <w:rPr>
          <w:rFonts w:ascii="仿宋_GB2312" w:eastAsia="仿宋_GB2312" w:hint="eastAsia"/>
          <w:sz w:val="32"/>
          <w:szCs w:val="32"/>
        </w:rPr>
        <w:t>6</w:t>
      </w:r>
      <w:r w:rsidR="00EE1506">
        <w:rPr>
          <w:rFonts w:ascii="仿宋_GB2312" w:eastAsia="仿宋_GB2312" w:hint="eastAsia"/>
          <w:sz w:val="32"/>
          <w:szCs w:val="32"/>
        </w:rPr>
        <w:t>5.1</w:t>
      </w:r>
      <w:r w:rsidR="003C602E">
        <w:rPr>
          <w:rFonts w:ascii="仿宋_GB2312" w:eastAsia="仿宋_GB2312" w:hint="eastAsia"/>
          <w:sz w:val="32"/>
          <w:szCs w:val="32"/>
        </w:rPr>
        <w:t>%；住房保障</w:t>
      </w:r>
      <w:r w:rsidR="00F21149" w:rsidRPr="00601D5D">
        <w:rPr>
          <w:rFonts w:ascii="仿宋_GB2312" w:eastAsia="仿宋_GB2312" w:hint="eastAsia"/>
          <w:sz w:val="32"/>
          <w:szCs w:val="32"/>
        </w:rPr>
        <w:t>（类）</w:t>
      </w:r>
      <w:r w:rsidR="003C602E">
        <w:rPr>
          <w:rFonts w:ascii="仿宋_GB2312" w:eastAsia="仿宋_GB2312" w:hint="eastAsia"/>
          <w:sz w:val="32"/>
          <w:szCs w:val="32"/>
        </w:rPr>
        <w:t>支出</w:t>
      </w:r>
      <w:r w:rsidR="00EE1506">
        <w:rPr>
          <w:rFonts w:ascii="仿宋_GB2312" w:eastAsia="仿宋_GB2312" w:hint="eastAsia"/>
          <w:sz w:val="32"/>
          <w:szCs w:val="32"/>
        </w:rPr>
        <w:t>84.98</w:t>
      </w:r>
      <w:r w:rsidR="003C602E">
        <w:rPr>
          <w:rFonts w:ascii="仿宋_GB2312" w:eastAsia="仿宋_GB2312" w:hint="eastAsia"/>
          <w:sz w:val="32"/>
          <w:szCs w:val="32"/>
        </w:rPr>
        <w:t>万元，占2.</w:t>
      </w:r>
      <w:r w:rsidR="00EE1506">
        <w:rPr>
          <w:rFonts w:ascii="仿宋_GB2312" w:eastAsia="仿宋_GB2312" w:hint="eastAsia"/>
          <w:sz w:val="32"/>
          <w:szCs w:val="32"/>
        </w:rPr>
        <w:t>3</w:t>
      </w:r>
      <w:r w:rsidR="003C602E">
        <w:rPr>
          <w:rFonts w:ascii="仿宋_GB2312" w:eastAsia="仿宋_GB2312" w:hint="eastAsia"/>
          <w:sz w:val="32"/>
          <w:szCs w:val="32"/>
        </w:rPr>
        <w:t>%</w:t>
      </w:r>
      <w:r>
        <w:rPr>
          <w:rFonts w:ascii="仿宋_GB2312" w:eastAsia="仿宋_GB2312" w:hint="eastAsia"/>
          <w:sz w:val="32"/>
          <w:szCs w:val="32"/>
        </w:rPr>
        <w:t>。</w:t>
      </w:r>
    </w:p>
    <w:p w:rsidR="00711443" w:rsidRDefault="00711443" w:rsidP="00CE5D15">
      <w:pPr>
        <w:spacing w:line="560" w:lineRule="exact"/>
        <w:ind w:firstLine="600"/>
        <w:rPr>
          <w:rFonts w:ascii="楷体_GB2312" w:eastAsia="楷体_GB2312"/>
          <w:sz w:val="32"/>
          <w:szCs w:val="32"/>
        </w:rPr>
      </w:pPr>
      <w:r>
        <w:rPr>
          <w:rFonts w:ascii="楷体_GB2312" w:eastAsia="楷体_GB2312" w:hint="eastAsia"/>
          <w:sz w:val="32"/>
          <w:szCs w:val="32"/>
        </w:rPr>
        <w:t>（五）一般公共预算财政拨款支出决算情况</w:t>
      </w:r>
    </w:p>
    <w:p w:rsidR="00711443" w:rsidRDefault="00711443" w:rsidP="00CE5D15">
      <w:pPr>
        <w:spacing w:line="560" w:lineRule="exact"/>
        <w:ind w:firstLineChars="200" w:firstLine="640"/>
        <w:rPr>
          <w:rFonts w:ascii="仿宋_GB2312" w:eastAsia="仿宋_GB2312"/>
          <w:sz w:val="32"/>
          <w:szCs w:val="32"/>
        </w:rPr>
      </w:pPr>
      <w:r>
        <w:rPr>
          <w:rFonts w:ascii="仿宋_GB2312" w:eastAsia="仿宋_GB2312" w:hint="eastAsia"/>
          <w:sz w:val="32"/>
          <w:szCs w:val="32"/>
        </w:rPr>
        <w:lastRenderedPageBreak/>
        <w:t>1、一般公共预算财政拨款支出决算总体情况</w:t>
      </w:r>
    </w:p>
    <w:p w:rsidR="00C52312" w:rsidRDefault="00711443" w:rsidP="00C52312">
      <w:pPr>
        <w:snapToGrid w:val="0"/>
        <w:spacing w:line="560" w:lineRule="exact"/>
        <w:ind w:firstLineChars="200" w:firstLine="640"/>
        <w:rPr>
          <w:rFonts w:ascii="仿宋_GB2312" w:eastAsia="仿宋_GB2312" w:hAnsi="仿宋"/>
          <w:sz w:val="32"/>
          <w:szCs w:val="32"/>
        </w:rPr>
      </w:pPr>
      <w:r>
        <w:rPr>
          <w:rFonts w:ascii="仿宋_GB2312" w:eastAsia="仿宋_GB2312" w:hint="eastAsia"/>
          <w:sz w:val="32"/>
          <w:szCs w:val="32"/>
        </w:rPr>
        <w:t>20</w:t>
      </w:r>
      <w:r w:rsidR="00B93140">
        <w:rPr>
          <w:rFonts w:ascii="仿宋_GB2312" w:eastAsia="仿宋_GB2312" w:hint="eastAsia"/>
          <w:sz w:val="32"/>
          <w:szCs w:val="32"/>
        </w:rPr>
        <w:t>2</w:t>
      </w:r>
      <w:r w:rsidR="00C52312">
        <w:rPr>
          <w:rFonts w:ascii="仿宋_GB2312" w:eastAsia="仿宋_GB2312" w:hint="eastAsia"/>
          <w:sz w:val="32"/>
          <w:szCs w:val="32"/>
        </w:rPr>
        <w:t>1</w:t>
      </w:r>
      <w:r>
        <w:rPr>
          <w:rFonts w:ascii="仿宋_GB2312" w:eastAsia="仿宋_GB2312" w:hint="eastAsia"/>
          <w:sz w:val="32"/>
          <w:szCs w:val="32"/>
        </w:rPr>
        <w:t>年度一般公共预算财政拨款支出</w:t>
      </w:r>
      <w:r w:rsidR="00C52312">
        <w:rPr>
          <w:rFonts w:ascii="仿宋_GB2312" w:eastAsia="仿宋_GB2312" w:hint="eastAsia"/>
          <w:sz w:val="32"/>
          <w:szCs w:val="32"/>
        </w:rPr>
        <w:t>3663.74</w:t>
      </w:r>
      <w:r>
        <w:rPr>
          <w:rFonts w:ascii="仿宋_GB2312" w:eastAsia="仿宋_GB2312" w:hint="eastAsia"/>
          <w:sz w:val="32"/>
          <w:szCs w:val="32"/>
        </w:rPr>
        <w:t>万元，占本年支出合计的</w:t>
      </w:r>
      <w:r w:rsidR="00896569">
        <w:rPr>
          <w:rFonts w:ascii="仿宋_GB2312" w:eastAsia="仿宋_GB2312" w:hint="eastAsia"/>
          <w:sz w:val="32"/>
          <w:szCs w:val="32"/>
        </w:rPr>
        <w:t>100</w:t>
      </w:r>
      <w:r>
        <w:rPr>
          <w:rFonts w:ascii="仿宋_GB2312" w:eastAsia="仿宋_GB2312" w:hint="eastAsia"/>
          <w:sz w:val="32"/>
          <w:szCs w:val="32"/>
        </w:rPr>
        <w:t>%。与20</w:t>
      </w:r>
      <w:r w:rsidR="00C52312">
        <w:rPr>
          <w:rFonts w:ascii="仿宋_GB2312" w:eastAsia="仿宋_GB2312" w:hint="eastAsia"/>
          <w:sz w:val="32"/>
          <w:szCs w:val="32"/>
        </w:rPr>
        <w:t>20</w:t>
      </w:r>
      <w:r>
        <w:rPr>
          <w:rFonts w:ascii="仿宋_GB2312" w:eastAsia="仿宋_GB2312" w:hint="eastAsia"/>
          <w:sz w:val="32"/>
          <w:szCs w:val="32"/>
        </w:rPr>
        <w:t>年</w:t>
      </w:r>
      <w:r w:rsidR="0019033A">
        <w:rPr>
          <w:rFonts w:ascii="仿宋_GB2312" w:eastAsia="仿宋_GB2312" w:hint="eastAsia"/>
          <w:sz w:val="32"/>
          <w:szCs w:val="32"/>
        </w:rPr>
        <w:t>度</w:t>
      </w:r>
      <w:r>
        <w:rPr>
          <w:rFonts w:ascii="仿宋_GB2312" w:eastAsia="仿宋_GB2312" w:hint="eastAsia"/>
          <w:sz w:val="32"/>
          <w:szCs w:val="32"/>
        </w:rPr>
        <w:t>相比，一般公共预算财政拨款支出</w:t>
      </w:r>
      <w:r w:rsidR="00C52312">
        <w:rPr>
          <w:rFonts w:ascii="仿宋_GB2312" w:eastAsia="仿宋_GB2312" w:hint="eastAsia"/>
          <w:sz w:val="32"/>
          <w:szCs w:val="32"/>
        </w:rPr>
        <w:t>增加240万元，增长7.01%。主要</w:t>
      </w:r>
      <w:r w:rsidR="00C52312">
        <w:rPr>
          <w:rFonts w:ascii="仿宋_GB2312" w:eastAsia="仿宋_GB2312" w:hAnsi="仿宋" w:hint="eastAsia"/>
          <w:sz w:val="32"/>
          <w:szCs w:val="32"/>
        </w:rPr>
        <w:t>原因</w:t>
      </w:r>
      <w:r w:rsidR="00C52312" w:rsidRPr="00B51E6D">
        <w:rPr>
          <w:rFonts w:ascii="仿宋_GB2312" w:eastAsia="仿宋_GB2312" w:hAnsi="仿宋" w:hint="eastAsia"/>
          <w:sz w:val="32"/>
          <w:szCs w:val="32"/>
        </w:rPr>
        <w:t>是</w:t>
      </w:r>
      <w:r w:rsidR="00C52312">
        <w:rPr>
          <w:rFonts w:ascii="仿宋_GB2312" w:eastAsia="仿宋_GB2312" w:hAnsi="仿宋" w:hint="eastAsia"/>
          <w:sz w:val="32"/>
          <w:szCs w:val="32"/>
        </w:rPr>
        <w:t>市级专项资金增加。</w:t>
      </w:r>
    </w:p>
    <w:p w:rsidR="00711443" w:rsidRDefault="00711443" w:rsidP="00CE5D15">
      <w:pPr>
        <w:spacing w:line="560" w:lineRule="exact"/>
        <w:ind w:firstLineChars="200" w:firstLine="640"/>
        <w:rPr>
          <w:rFonts w:ascii="仿宋_GB2312" w:eastAsia="仿宋_GB2312"/>
          <w:sz w:val="32"/>
          <w:szCs w:val="32"/>
        </w:rPr>
      </w:pPr>
      <w:r>
        <w:rPr>
          <w:rFonts w:ascii="仿宋_GB2312" w:eastAsia="仿宋_GB2312" w:hint="eastAsia"/>
          <w:bCs/>
          <w:sz w:val="32"/>
          <w:szCs w:val="32"/>
        </w:rPr>
        <w:t>2、</w:t>
      </w:r>
      <w:r>
        <w:rPr>
          <w:rFonts w:ascii="仿宋_GB2312" w:eastAsia="仿宋_GB2312" w:hint="eastAsia"/>
          <w:sz w:val="32"/>
          <w:szCs w:val="32"/>
        </w:rPr>
        <w:t>一般公共预算财政拨款支出决算结构情况</w:t>
      </w:r>
    </w:p>
    <w:p w:rsidR="00C52312" w:rsidRDefault="00711443" w:rsidP="00C52312">
      <w:pPr>
        <w:spacing w:line="560" w:lineRule="exact"/>
        <w:ind w:firstLineChars="200" w:firstLine="640"/>
        <w:rPr>
          <w:rFonts w:ascii="仿宋_GB2312" w:eastAsia="仿宋_GB2312"/>
          <w:sz w:val="32"/>
          <w:szCs w:val="32"/>
        </w:rPr>
      </w:pPr>
      <w:r>
        <w:rPr>
          <w:rFonts w:ascii="仿宋_GB2312" w:eastAsia="仿宋_GB2312" w:hint="eastAsia"/>
          <w:sz w:val="32"/>
          <w:szCs w:val="32"/>
        </w:rPr>
        <w:t>20</w:t>
      </w:r>
      <w:r w:rsidR="00B93140">
        <w:rPr>
          <w:rFonts w:ascii="仿宋_GB2312" w:eastAsia="仿宋_GB2312" w:hint="eastAsia"/>
          <w:sz w:val="32"/>
          <w:szCs w:val="32"/>
        </w:rPr>
        <w:t>2</w:t>
      </w:r>
      <w:r w:rsidR="00C52312">
        <w:rPr>
          <w:rFonts w:ascii="仿宋_GB2312" w:eastAsia="仿宋_GB2312" w:hint="eastAsia"/>
          <w:sz w:val="32"/>
          <w:szCs w:val="32"/>
        </w:rPr>
        <w:t>1</w:t>
      </w:r>
      <w:r>
        <w:rPr>
          <w:rFonts w:ascii="仿宋_GB2312" w:eastAsia="仿宋_GB2312" w:hint="eastAsia"/>
          <w:sz w:val="32"/>
          <w:szCs w:val="32"/>
        </w:rPr>
        <w:t>年度一般公共预算财政拨款支出</w:t>
      </w:r>
      <w:r w:rsidR="00C52312">
        <w:rPr>
          <w:rFonts w:ascii="仿宋_GB2312" w:eastAsia="仿宋_GB2312" w:hint="eastAsia"/>
          <w:sz w:val="32"/>
          <w:szCs w:val="32"/>
        </w:rPr>
        <w:t>3663.74</w:t>
      </w:r>
      <w:r>
        <w:rPr>
          <w:rFonts w:ascii="仿宋_GB2312" w:eastAsia="仿宋_GB2312" w:hint="eastAsia"/>
          <w:sz w:val="32"/>
          <w:szCs w:val="32"/>
        </w:rPr>
        <w:t>万元，主要用于以下方面：</w:t>
      </w:r>
      <w:r w:rsidR="00C52312">
        <w:rPr>
          <w:rFonts w:ascii="仿宋_GB2312" w:eastAsia="仿宋_GB2312" w:hint="eastAsia"/>
          <w:sz w:val="32"/>
          <w:szCs w:val="32"/>
        </w:rPr>
        <w:t>一般公共服务</w:t>
      </w:r>
      <w:r w:rsidR="00C52312" w:rsidRPr="00601D5D">
        <w:rPr>
          <w:rFonts w:ascii="仿宋_GB2312" w:eastAsia="仿宋_GB2312" w:hint="eastAsia"/>
          <w:sz w:val="32"/>
          <w:szCs w:val="32"/>
        </w:rPr>
        <w:t>（类）</w:t>
      </w:r>
      <w:r w:rsidR="00C52312">
        <w:rPr>
          <w:rFonts w:ascii="仿宋_GB2312" w:eastAsia="仿宋_GB2312" w:hint="eastAsia"/>
          <w:sz w:val="32"/>
          <w:szCs w:val="32"/>
        </w:rPr>
        <w:t>支出130.8万元，占3.6%；社会保障和就业</w:t>
      </w:r>
      <w:r w:rsidR="00C52312" w:rsidRPr="00601D5D">
        <w:rPr>
          <w:rFonts w:ascii="仿宋_GB2312" w:eastAsia="仿宋_GB2312" w:hint="eastAsia"/>
          <w:sz w:val="32"/>
          <w:szCs w:val="32"/>
        </w:rPr>
        <w:t>（类）</w:t>
      </w:r>
      <w:r w:rsidR="00C52312">
        <w:rPr>
          <w:rFonts w:ascii="仿宋_GB2312" w:eastAsia="仿宋_GB2312" w:hint="eastAsia"/>
          <w:sz w:val="32"/>
          <w:szCs w:val="32"/>
        </w:rPr>
        <w:t>支出140.52万元，占3.8%；城乡社区</w:t>
      </w:r>
      <w:r w:rsidR="00C52312" w:rsidRPr="00601D5D">
        <w:rPr>
          <w:rFonts w:ascii="仿宋_GB2312" w:eastAsia="仿宋_GB2312" w:hint="eastAsia"/>
          <w:sz w:val="32"/>
          <w:szCs w:val="32"/>
        </w:rPr>
        <w:t>（类）</w:t>
      </w:r>
      <w:r w:rsidR="00C52312">
        <w:rPr>
          <w:rFonts w:ascii="仿宋_GB2312" w:eastAsia="仿宋_GB2312" w:hint="eastAsia"/>
          <w:sz w:val="32"/>
          <w:szCs w:val="32"/>
        </w:rPr>
        <w:t>支出20.44万元,占0.6%；商业服务业等</w:t>
      </w:r>
      <w:r w:rsidR="00C52312" w:rsidRPr="00601D5D">
        <w:rPr>
          <w:rFonts w:ascii="仿宋_GB2312" w:eastAsia="仿宋_GB2312" w:hint="eastAsia"/>
          <w:sz w:val="32"/>
          <w:szCs w:val="32"/>
        </w:rPr>
        <w:t>（类）</w:t>
      </w:r>
      <w:r w:rsidR="00C52312">
        <w:rPr>
          <w:rFonts w:ascii="仿宋_GB2312" w:eastAsia="仿宋_GB2312" w:hint="eastAsia"/>
          <w:sz w:val="32"/>
          <w:szCs w:val="32"/>
        </w:rPr>
        <w:t>支出901.27万元，占24.6%；金融</w:t>
      </w:r>
      <w:r w:rsidR="00C52312" w:rsidRPr="00601D5D">
        <w:rPr>
          <w:rFonts w:ascii="仿宋_GB2312" w:eastAsia="仿宋_GB2312" w:hint="eastAsia"/>
          <w:sz w:val="32"/>
          <w:szCs w:val="32"/>
        </w:rPr>
        <w:t>（类）</w:t>
      </w:r>
      <w:r w:rsidR="00C52312">
        <w:rPr>
          <w:rFonts w:ascii="仿宋_GB2312" w:eastAsia="仿宋_GB2312" w:hint="eastAsia"/>
          <w:sz w:val="32"/>
          <w:szCs w:val="32"/>
        </w:rPr>
        <w:t>支出2385.73万元，占65.1%；住房保障</w:t>
      </w:r>
      <w:r w:rsidR="00C52312" w:rsidRPr="00601D5D">
        <w:rPr>
          <w:rFonts w:ascii="仿宋_GB2312" w:eastAsia="仿宋_GB2312" w:hint="eastAsia"/>
          <w:sz w:val="32"/>
          <w:szCs w:val="32"/>
        </w:rPr>
        <w:t>（类）</w:t>
      </w:r>
      <w:r w:rsidR="00C52312">
        <w:rPr>
          <w:rFonts w:ascii="仿宋_GB2312" w:eastAsia="仿宋_GB2312" w:hint="eastAsia"/>
          <w:sz w:val="32"/>
          <w:szCs w:val="32"/>
        </w:rPr>
        <w:t>支出84.98万元，占2.3%。</w:t>
      </w:r>
    </w:p>
    <w:p w:rsidR="00711443" w:rsidRDefault="00711443" w:rsidP="00CE5D15">
      <w:pPr>
        <w:spacing w:line="560" w:lineRule="exact"/>
        <w:ind w:firstLineChars="200" w:firstLine="640"/>
        <w:rPr>
          <w:rFonts w:ascii="仿宋_GB2312" w:eastAsia="仿宋_GB2312"/>
          <w:sz w:val="32"/>
          <w:szCs w:val="32"/>
        </w:rPr>
      </w:pPr>
      <w:r w:rsidRPr="00D859EE">
        <w:rPr>
          <w:rFonts w:ascii="仿宋_GB2312" w:eastAsia="仿宋_GB2312" w:hint="eastAsia"/>
          <w:sz w:val="32"/>
          <w:szCs w:val="32"/>
        </w:rPr>
        <w:t>3、一般公共预算财政拨款支出决算具体情况</w:t>
      </w:r>
    </w:p>
    <w:p w:rsidR="00711443" w:rsidRDefault="00711443" w:rsidP="00CE5D15">
      <w:pPr>
        <w:spacing w:line="560" w:lineRule="exact"/>
        <w:ind w:firstLineChars="200" w:firstLine="640"/>
        <w:rPr>
          <w:rFonts w:ascii="仿宋_GB2312" w:eastAsia="仿宋_GB2312"/>
          <w:sz w:val="32"/>
          <w:szCs w:val="32"/>
        </w:rPr>
      </w:pPr>
      <w:r>
        <w:rPr>
          <w:rFonts w:ascii="仿宋_GB2312" w:eastAsia="仿宋_GB2312" w:hint="eastAsia"/>
          <w:sz w:val="32"/>
          <w:szCs w:val="32"/>
        </w:rPr>
        <w:t>20</w:t>
      </w:r>
      <w:r w:rsidR="00A27F2C">
        <w:rPr>
          <w:rFonts w:ascii="仿宋_GB2312" w:eastAsia="仿宋_GB2312" w:hint="eastAsia"/>
          <w:sz w:val="32"/>
          <w:szCs w:val="32"/>
        </w:rPr>
        <w:t>2</w:t>
      </w:r>
      <w:r w:rsidR="00C52312">
        <w:rPr>
          <w:rFonts w:ascii="仿宋_GB2312" w:eastAsia="仿宋_GB2312" w:hint="eastAsia"/>
          <w:sz w:val="32"/>
          <w:szCs w:val="32"/>
        </w:rPr>
        <w:t>1</w:t>
      </w:r>
      <w:r>
        <w:rPr>
          <w:rFonts w:ascii="仿宋_GB2312" w:eastAsia="仿宋_GB2312" w:hint="eastAsia"/>
          <w:sz w:val="32"/>
          <w:szCs w:val="32"/>
        </w:rPr>
        <w:t>年度一般公共预算财政拨款支出年初预算为</w:t>
      </w:r>
      <w:r w:rsidR="00C52312">
        <w:rPr>
          <w:rFonts w:ascii="仿宋_GB2312" w:eastAsia="仿宋_GB2312" w:hAnsi="仿宋" w:hint="eastAsia"/>
          <w:sz w:val="32"/>
          <w:szCs w:val="32"/>
        </w:rPr>
        <w:t>4871.73</w:t>
      </w:r>
      <w:r>
        <w:rPr>
          <w:rFonts w:ascii="仿宋_GB2312" w:eastAsia="仿宋_GB2312" w:hint="eastAsia"/>
          <w:sz w:val="32"/>
          <w:szCs w:val="32"/>
        </w:rPr>
        <w:t>万元，支出决算为</w:t>
      </w:r>
      <w:r w:rsidR="00C52312">
        <w:rPr>
          <w:rFonts w:ascii="仿宋_GB2312" w:eastAsia="仿宋_GB2312" w:hint="eastAsia"/>
          <w:sz w:val="32"/>
          <w:szCs w:val="32"/>
        </w:rPr>
        <w:t>3663.74</w:t>
      </w:r>
      <w:r>
        <w:rPr>
          <w:rFonts w:ascii="仿宋_GB2312" w:eastAsia="仿宋_GB2312" w:hint="eastAsia"/>
          <w:sz w:val="32"/>
          <w:szCs w:val="32"/>
        </w:rPr>
        <w:t>万元，完成年初预算的</w:t>
      </w:r>
      <w:r w:rsidR="00C52312">
        <w:rPr>
          <w:rFonts w:ascii="仿宋_GB2312" w:eastAsia="仿宋_GB2312" w:hint="eastAsia"/>
          <w:sz w:val="32"/>
          <w:szCs w:val="32"/>
        </w:rPr>
        <w:t>75.2</w:t>
      </w:r>
      <w:r>
        <w:rPr>
          <w:rFonts w:ascii="仿宋_GB2312" w:eastAsia="仿宋_GB2312" w:hint="eastAsia"/>
          <w:sz w:val="32"/>
          <w:szCs w:val="32"/>
        </w:rPr>
        <w:t>%。决算数小于预算数的主要原因</w:t>
      </w:r>
      <w:r w:rsidR="00A27F2C">
        <w:rPr>
          <w:rFonts w:ascii="仿宋_GB2312" w:eastAsia="仿宋_GB2312" w:hint="eastAsia"/>
          <w:sz w:val="32"/>
          <w:szCs w:val="32"/>
        </w:rPr>
        <w:t>是</w:t>
      </w:r>
      <w:r w:rsidR="00A60C31">
        <w:rPr>
          <w:rFonts w:ascii="仿宋_GB2312" w:eastAsia="仿宋_GB2312" w:hint="eastAsia"/>
          <w:sz w:val="32"/>
          <w:szCs w:val="32"/>
        </w:rPr>
        <w:t>部分市级专项资金由市财政局直接拨付</w:t>
      </w:r>
      <w:r>
        <w:rPr>
          <w:rFonts w:ascii="仿宋_GB2312" w:eastAsia="仿宋_GB2312" w:hint="eastAsia"/>
          <w:sz w:val="32"/>
          <w:szCs w:val="32"/>
        </w:rPr>
        <w:t>。其中：</w:t>
      </w:r>
    </w:p>
    <w:p w:rsidR="006B3E18" w:rsidRPr="00A60C31" w:rsidRDefault="00711443" w:rsidP="00B86B2D">
      <w:pPr>
        <w:spacing w:line="560" w:lineRule="exact"/>
        <w:ind w:firstLineChars="200" w:firstLine="640"/>
        <w:rPr>
          <w:rFonts w:ascii="仿宋_GB2312" w:eastAsia="仿宋_GB2312"/>
          <w:sz w:val="32"/>
          <w:szCs w:val="32"/>
        </w:rPr>
      </w:pPr>
      <w:r w:rsidRPr="0079185B">
        <w:rPr>
          <w:rFonts w:ascii="仿宋_GB2312" w:eastAsia="仿宋_GB2312" w:hint="eastAsia"/>
          <w:sz w:val="32"/>
          <w:szCs w:val="32"/>
        </w:rPr>
        <w:t>（1）</w:t>
      </w:r>
      <w:r w:rsidR="00A60C31" w:rsidRPr="0079185B">
        <w:rPr>
          <w:rFonts w:ascii="仿宋_GB2312" w:eastAsia="仿宋_GB2312" w:hint="eastAsia"/>
          <w:sz w:val="32"/>
          <w:szCs w:val="32"/>
        </w:rPr>
        <w:t>一般公共服务</w:t>
      </w:r>
      <w:r w:rsidR="00A54631" w:rsidRPr="0079185B">
        <w:rPr>
          <w:rFonts w:ascii="仿宋_GB2312" w:eastAsia="仿宋_GB2312" w:hint="eastAsia"/>
          <w:sz w:val="32"/>
          <w:szCs w:val="32"/>
        </w:rPr>
        <w:t>支出</w:t>
      </w:r>
      <w:r w:rsidR="00A60C31" w:rsidRPr="0079185B">
        <w:rPr>
          <w:rFonts w:ascii="仿宋_GB2312" w:eastAsia="仿宋_GB2312" w:hint="eastAsia"/>
          <w:sz w:val="32"/>
          <w:szCs w:val="32"/>
        </w:rPr>
        <w:t>（类）</w:t>
      </w:r>
      <w:r w:rsidR="00B86B2D">
        <w:rPr>
          <w:rFonts w:ascii="仿宋_GB2312" w:eastAsia="仿宋_GB2312" w:hint="eastAsia"/>
          <w:sz w:val="32"/>
          <w:szCs w:val="32"/>
        </w:rPr>
        <w:t>组织事务</w:t>
      </w:r>
      <w:r w:rsidR="00A60C31" w:rsidRPr="0079185B">
        <w:rPr>
          <w:rFonts w:ascii="仿宋_GB2312" w:eastAsia="仿宋_GB2312" w:hint="eastAsia"/>
          <w:sz w:val="32"/>
          <w:szCs w:val="32"/>
        </w:rPr>
        <w:t>（款）</w:t>
      </w:r>
      <w:r w:rsidR="00B86B2D">
        <w:rPr>
          <w:rFonts w:ascii="仿宋_GB2312" w:eastAsia="仿宋_GB2312" w:hint="eastAsia"/>
          <w:sz w:val="32"/>
          <w:szCs w:val="32"/>
        </w:rPr>
        <w:t>其他组织事务支出</w:t>
      </w:r>
      <w:r w:rsidR="00A60C31" w:rsidRPr="0079185B">
        <w:rPr>
          <w:rFonts w:ascii="仿宋_GB2312" w:eastAsia="仿宋_GB2312" w:hint="eastAsia"/>
          <w:sz w:val="32"/>
          <w:szCs w:val="32"/>
        </w:rPr>
        <w:t>（项）。</w:t>
      </w:r>
      <w:r w:rsidR="006B3E18" w:rsidRPr="0079185B">
        <w:rPr>
          <w:rFonts w:ascii="仿宋_GB2312" w:eastAsia="仿宋_GB2312" w:hint="eastAsia"/>
          <w:sz w:val="32"/>
          <w:szCs w:val="32"/>
        </w:rPr>
        <w:t>主要反映用于</w:t>
      </w:r>
      <w:r w:rsidR="006B3E18">
        <w:rPr>
          <w:rFonts w:ascii="仿宋_GB2312" w:eastAsia="仿宋_GB2312" w:hint="eastAsia"/>
          <w:sz w:val="32"/>
          <w:szCs w:val="32"/>
        </w:rPr>
        <w:t>人才奖补</w:t>
      </w:r>
      <w:r w:rsidR="006B3E18" w:rsidRPr="0079185B">
        <w:rPr>
          <w:rFonts w:ascii="仿宋_GB2312" w:eastAsia="仿宋_GB2312" w:hint="eastAsia"/>
          <w:sz w:val="32"/>
          <w:szCs w:val="32"/>
        </w:rPr>
        <w:t>的</w:t>
      </w:r>
      <w:r w:rsidR="006B3E18">
        <w:rPr>
          <w:rFonts w:ascii="仿宋_GB2312" w:eastAsia="仿宋_GB2312" w:hint="eastAsia"/>
          <w:sz w:val="32"/>
          <w:szCs w:val="32"/>
        </w:rPr>
        <w:t>项目</w:t>
      </w:r>
      <w:r w:rsidR="006B3E18" w:rsidRPr="0079185B">
        <w:rPr>
          <w:rFonts w:ascii="仿宋_GB2312" w:eastAsia="仿宋_GB2312" w:hint="eastAsia"/>
          <w:sz w:val="32"/>
          <w:szCs w:val="32"/>
        </w:rPr>
        <w:t>支出。年初预算为</w:t>
      </w:r>
      <w:r w:rsidR="006B3E18">
        <w:rPr>
          <w:rFonts w:ascii="仿宋_GB2312" w:eastAsia="仿宋_GB2312" w:hint="eastAsia"/>
          <w:sz w:val="32"/>
          <w:szCs w:val="32"/>
        </w:rPr>
        <w:t>0</w:t>
      </w:r>
      <w:r w:rsidR="006B3E18" w:rsidRPr="0079185B">
        <w:rPr>
          <w:rFonts w:ascii="仿宋_GB2312" w:eastAsia="仿宋_GB2312" w:hint="eastAsia"/>
          <w:sz w:val="32"/>
          <w:szCs w:val="32"/>
        </w:rPr>
        <w:t>万元</w:t>
      </w:r>
      <w:r w:rsidR="006B3E18">
        <w:rPr>
          <w:rFonts w:ascii="仿宋_GB2312" w:eastAsia="仿宋_GB2312" w:hint="eastAsia"/>
          <w:sz w:val="32"/>
          <w:szCs w:val="32"/>
        </w:rPr>
        <w:t>，</w:t>
      </w:r>
      <w:r w:rsidR="006B3E18" w:rsidRPr="0079185B">
        <w:rPr>
          <w:rFonts w:ascii="仿宋_GB2312" w:eastAsia="仿宋_GB2312" w:hint="eastAsia"/>
          <w:sz w:val="32"/>
          <w:szCs w:val="32"/>
        </w:rPr>
        <w:t>支出决算为</w:t>
      </w:r>
      <w:r w:rsidR="00B86B2D">
        <w:rPr>
          <w:rFonts w:ascii="仿宋_GB2312" w:eastAsia="仿宋_GB2312" w:hint="eastAsia"/>
          <w:sz w:val="32"/>
          <w:szCs w:val="32"/>
        </w:rPr>
        <w:t>130.8</w:t>
      </w:r>
      <w:r w:rsidR="006B3E18">
        <w:rPr>
          <w:rFonts w:ascii="仿宋_GB2312" w:eastAsia="仿宋_GB2312" w:hint="eastAsia"/>
          <w:sz w:val="32"/>
          <w:szCs w:val="32"/>
        </w:rPr>
        <w:t>万</w:t>
      </w:r>
      <w:r w:rsidR="006B3E18" w:rsidRPr="0079185B">
        <w:rPr>
          <w:rFonts w:ascii="仿宋_GB2312" w:eastAsia="仿宋_GB2312" w:hint="eastAsia"/>
          <w:sz w:val="32"/>
          <w:szCs w:val="32"/>
        </w:rPr>
        <w:t>元</w:t>
      </w:r>
      <w:r w:rsidR="006B3E18">
        <w:rPr>
          <w:rFonts w:ascii="仿宋_GB2312" w:eastAsia="仿宋_GB2312" w:hint="eastAsia"/>
          <w:sz w:val="32"/>
          <w:szCs w:val="32"/>
        </w:rPr>
        <w:t>，</w:t>
      </w:r>
      <w:r w:rsidR="006B3E18" w:rsidRPr="0079185B">
        <w:rPr>
          <w:rFonts w:ascii="仿宋_GB2312" w:eastAsia="仿宋_GB2312" w:hint="eastAsia"/>
          <w:sz w:val="32"/>
          <w:szCs w:val="32"/>
        </w:rPr>
        <w:t>决算数</w:t>
      </w:r>
      <w:r w:rsidR="006B3E18">
        <w:rPr>
          <w:rFonts w:ascii="仿宋_GB2312" w:eastAsia="仿宋_GB2312" w:hint="eastAsia"/>
          <w:sz w:val="32"/>
          <w:szCs w:val="32"/>
        </w:rPr>
        <w:t>大</w:t>
      </w:r>
      <w:r w:rsidR="006B3E18" w:rsidRPr="0079185B">
        <w:rPr>
          <w:rFonts w:ascii="仿宋_GB2312" w:eastAsia="仿宋_GB2312" w:hint="eastAsia"/>
          <w:sz w:val="32"/>
          <w:szCs w:val="32"/>
        </w:rPr>
        <w:t>于年初预算数主要原因是</w:t>
      </w:r>
      <w:r w:rsidR="006B3E18">
        <w:rPr>
          <w:rFonts w:ascii="仿宋_GB2312" w:eastAsia="仿宋_GB2312" w:hint="eastAsia"/>
          <w:sz w:val="32"/>
          <w:szCs w:val="32"/>
        </w:rPr>
        <w:t>年中追加“金融之星”专项资金。</w:t>
      </w:r>
    </w:p>
    <w:p w:rsidR="00F420AF" w:rsidRPr="00E929C5" w:rsidRDefault="00711443" w:rsidP="00CE5D15">
      <w:pPr>
        <w:spacing w:line="560" w:lineRule="exact"/>
        <w:ind w:firstLineChars="200" w:firstLine="640"/>
        <w:rPr>
          <w:rFonts w:ascii="仿宋_GB2312" w:eastAsia="仿宋_GB2312"/>
          <w:sz w:val="32"/>
          <w:szCs w:val="32"/>
        </w:rPr>
      </w:pPr>
      <w:r w:rsidRPr="00E929C5">
        <w:rPr>
          <w:rFonts w:ascii="仿宋_GB2312" w:eastAsia="仿宋_GB2312" w:hint="eastAsia"/>
          <w:sz w:val="32"/>
          <w:szCs w:val="32"/>
        </w:rPr>
        <w:t>（</w:t>
      </w:r>
      <w:r w:rsidR="00B86B2D">
        <w:rPr>
          <w:rFonts w:ascii="仿宋_GB2312" w:eastAsia="仿宋_GB2312" w:hint="eastAsia"/>
          <w:sz w:val="32"/>
          <w:szCs w:val="32"/>
        </w:rPr>
        <w:t>2</w:t>
      </w:r>
      <w:r w:rsidRPr="00E929C5">
        <w:rPr>
          <w:rFonts w:ascii="仿宋_GB2312" w:eastAsia="仿宋_GB2312" w:hint="eastAsia"/>
          <w:sz w:val="32"/>
          <w:szCs w:val="32"/>
        </w:rPr>
        <w:t>）</w:t>
      </w:r>
      <w:r w:rsidR="000952ED" w:rsidRPr="00E929C5">
        <w:rPr>
          <w:rFonts w:ascii="仿宋_GB2312" w:eastAsia="仿宋_GB2312" w:hint="eastAsia"/>
          <w:sz w:val="32"/>
          <w:szCs w:val="32"/>
        </w:rPr>
        <w:t>社会保障和就业</w:t>
      </w:r>
      <w:r w:rsidR="0099780A" w:rsidRPr="00E929C5">
        <w:rPr>
          <w:rFonts w:ascii="仿宋_GB2312" w:eastAsia="仿宋_GB2312" w:hint="eastAsia"/>
          <w:sz w:val="32"/>
          <w:szCs w:val="32"/>
        </w:rPr>
        <w:t>支出</w:t>
      </w:r>
      <w:r w:rsidR="000952ED" w:rsidRPr="00E929C5">
        <w:rPr>
          <w:rFonts w:ascii="仿宋_GB2312" w:eastAsia="仿宋_GB2312" w:hint="eastAsia"/>
          <w:sz w:val="32"/>
          <w:szCs w:val="32"/>
        </w:rPr>
        <w:t>（类）</w:t>
      </w:r>
      <w:r w:rsidR="0079185B" w:rsidRPr="00E929C5">
        <w:rPr>
          <w:rFonts w:ascii="仿宋_GB2312" w:eastAsia="仿宋_GB2312" w:hint="eastAsia"/>
          <w:sz w:val="32"/>
          <w:szCs w:val="32"/>
        </w:rPr>
        <w:t>行政事业单位养老</w:t>
      </w:r>
      <w:r w:rsidR="000952ED" w:rsidRPr="00E929C5">
        <w:rPr>
          <w:rFonts w:ascii="仿宋_GB2312" w:eastAsia="仿宋_GB2312" w:hint="eastAsia"/>
          <w:sz w:val="32"/>
          <w:szCs w:val="32"/>
        </w:rPr>
        <w:t>（款）机关事业单位基本养老保险缴费（项）。反映机关事业单位实施养老保险制度由单位缴纳的基本养老保险费支出。年初</w:t>
      </w:r>
      <w:r w:rsidR="000952ED" w:rsidRPr="00E929C5">
        <w:rPr>
          <w:rFonts w:ascii="仿宋_GB2312" w:eastAsia="仿宋_GB2312" w:hint="eastAsia"/>
          <w:sz w:val="32"/>
          <w:szCs w:val="32"/>
        </w:rPr>
        <w:lastRenderedPageBreak/>
        <w:t>预算为</w:t>
      </w:r>
      <w:r w:rsidR="00B86B2D">
        <w:rPr>
          <w:rFonts w:ascii="仿宋_GB2312" w:eastAsia="仿宋_GB2312" w:hint="eastAsia"/>
          <w:sz w:val="32"/>
          <w:szCs w:val="32"/>
        </w:rPr>
        <w:t>87.33</w:t>
      </w:r>
      <w:r w:rsidR="000952ED" w:rsidRPr="00E929C5">
        <w:rPr>
          <w:rFonts w:ascii="仿宋_GB2312" w:eastAsia="仿宋_GB2312" w:hint="eastAsia"/>
          <w:sz w:val="32"/>
          <w:szCs w:val="32"/>
        </w:rPr>
        <w:t>万元，支出决算为</w:t>
      </w:r>
      <w:r w:rsidR="00B86B2D">
        <w:rPr>
          <w:rFonts w:ascii="仿宋_GB2312" w:eastAsia="仿宋_GB2312" w:hint="eastAsia"/>
          <w:sz w:val="32"/>
          <w:szCs w:val="32"/>
        </w:rPr>
        <w:t>93.86</w:t>
      </w:r>
      <w:r w:rsidR="000952ED" w:rsidRPr="00E929C5">
        <w:rPr>
          <w:rFonts w:ascii="仿宋_GB2312" w:eastAsia="仿宋_GB2312" w:hint="eastAsia"/>
          <w:sz w:val="32"/>
          <w:szCs w:val="32"/>
        </w:rPr>
        <w:t>万元，</w:t>
      </w:r>
      <w:r w:rsidR="0079185B" w:rsidRPr="00E929C5">
        <w:rPr>
          <w:rFonts w:ascii="仿宋_GB2312" w:eastAsia="仿宋_GB2312" w:hint="eastAsia"/>
          <w:sz w:val="32"/>
          <w:szCs w:val="32"/>
        </w:rPr>
        <w:t>完成年初预算的</w:t>
      </w:r>
      <w:r w:rsidR="00B86B2D">
        <w:rPr>
          <w:rFonts w:ascii="仿宋_GB2312" w:eastAsia="仿宋_GB2312" w:hint="eastAsia"/>
          <w:sz w:val="32"/>
          <w:szCs w:val="32"/>
        </w:rPr>
        <w:t>107.5</w:t>
      </w:r>
      <w:r w:rsidR="0079185B" w:rsidRPr="00E929C5">
        <w:rPr>
          <w:rFonts w:ascii="仿宋_GB2312" w:eastAsia="仿宋_GB2312" w:hint="eastAsia"/>
          <w:sz w:val="32"/>
          <w:szCs w:val="32"/>
        </w:rPr>
        <w:t>%，</w:t>
      </w:r>
      <w:r w:rsidR="00F420AF" w:rsidRPr="00E929C5">
        <w:rPr>
          <w:rFonts w:ascii="仿宋_GB2312" w:eastAsia="仿宋_GB2312" w:hint="eastAsia"/>
          <w:sz w:val="32"/>
          <w:szCs w:val="32"/>
        </w:rPr>
        <w:t>决算数</w:t>
      </w:r>
      <w:r w:rsidR="00B86B2D">
        <w:rPr>
          <w:rFonts w:ascii="仿宋_GB2312" w:eastAsia="仿宋_GB2312" w:hint="eastAsia"/>
          <w:sz w:val="32"/>
          <w:szCs w:val="32"/>
        </w:rPr>
        <w:t>大</w:t>
      </w:r>
      <w:r w:rsidR="00F420AF" w:rsidRPr="00E929C5">
        <w:rPr>
          <w:rFonts w:ascii="仿宋_GB2312" w:eastAsia="仿宋_GB2312" w:hint="eastAsia"/>
          <w:sz w:val="32"/>
          <w:szCs w:val="32"/>
        </w:rPr>
        <w:t>于年初预算数主要原因是在职人员变动，缴纳</w:t>
      </w:r>
      <w:r w:rsidR="00B86B2D">
        <w:rPr>
          <w:rFonts w:ascii="仿宋_GB2312" w:eastAsia="仿宋_GB2312" w:hint="eastAsia"/>
          <w:sz w:val="32"/>
          <w:szCs w:val="32"/>
        </w:rPr>
        <w:t>金额增加</w:t>
      </w:r>
      <w:r w:rsidR="00F420AF" w:rsidRPr="00E929C5">
        <w:rPr>
          <w:rFonts w:ascii="仿宋_GB2312" w:eastAsia="仿宋_GB2312" w:hint="eastAsia"/>
          <w:sz w:val="32"/>
          <w:szCs w:val="32"/>
        </w:rPr>
        <w:t>。</w:t>
      </w:r>
    </w:p>
    <w:p w:rsidR="0079185B" w:rsidRPr="00E929C5" w:rsidRDefault="0079185B" w:rsidP="00CE5D15">
      <w:pPr>
        <w:spacing w:line="560" w:lineRule="exact"/>
        <w:ind w:firstLineChars="200" w:firstLine="640"/>
        <w:rPr>
          <w:rFonts w:ascii="仿宋_GB2312" w:eastAsia="仿宋_GB2312"/>
          <w:sz w:val="32"/>
          <w:szCs w:val="32"/>
        </w:rPr>
      </w:pPr>
      <w:r w:rsidRPr="00E929C5">
        <w:rPr>
          <w:rFonts w:ascii="仿宋_GB2312" w:eastAsia="仿宋_GB2312" w:hint="eastAsia"/>
          <w:sz w:val="32"/>
          <w:szCs w:val="32"/>
        </w:rPr>
        <w:t>（</w:t>
      </w:r>
      <w:r w:rsidR="00B86B2D">
        <w:rPr>
          <w:rFonts w:ascii="仿宋_GB2312" w:eastAsia="仿宋_GB2312" w:hint="eastAsia"/>
          <w:sz w:val="32"/>
          <w:szCs w:val="32"/>
        </w:rPr>
        <w:t>3</w:t>
      </w:r>
      <w:r w:rsidRPr="00E929C5">
        <w:rPr>
          <w:rFonts w:ascii="仿宋_GB2312" w:eastAsia="仿宋_GB2312" w:hint="eastAsia"/>
          <w:sz w:val="32"/>
          <w:szCs w:val="32"/>
        </w:rPr>
        <w:t>）社会保障和就业</w:t>
      </w:r>
      <w:r w:rsidR="0099780A" w:rsidRPr="00E929C5">
        <w:rPr>
          <w:rFonts w:ascii="仿宋_GB2312" w:eastAsia="仿宋_GB2312" w:hint="eastAsia"/>
          <w:sz w:val="32"/>
          <w:szCs w:val="32"/>
        </w:rPr>
        <w:t>支出</w:t>
      </w:r>
      <w:r w:rsidRPr="00E929C5">
        <w:rPr>
          <w:rFonts w:ascii="仿宋_GB2312" w:eastAsia="仿宋_GB2312" w:hint="eastAsia"/>
          <w:sz w:val="32"/>
          <w:szCs w:val="32"/>
        </w:rPr>
        <w:t>（类）行政事业单位养老（款）机关事业单位职业年金缴费（项）。反映机关事业单位实施养老保险制度由单位缴纳的职业年金缴费支出。年初预算为</w:t>
      </w:r>
      <w:r w:rsidR="00B86B2D">
        <w:rPr>
          <w:rFonts w:ascii="仿宋_GB2312" w:eastAsia="仿宋_GB2312" w:hint="eastAsia"/>
          <w:sz w:val="32"/>
          <w:szCs w:val="32"/>
        </w:rPr>
        <w:t>43.66</w:t>
      </w:r>
      <w:r w:rsidRPr="00E929C5">
        <w:rPr>
          <w:rFonts w:ascii="仿宋_GB2312" w:eastAsia="仿宋_GB2312" w:hint="eastAsia"/>
          <w:sz w:val="32"/>
          <w:szCs w:val="32"/>
        </w:rPr>
        <w:t>万元，支出决算为</w:t>
      </w:r>
      <w:r w:rsidR="00B86B2D">
        <w:rPr>
          <w:rFonts w:ascii="仿宋_GB2312" w:eastAsia="仿宋_GB2312" w:hint="eastAsia"/>
          <w:sz w:val="32"/>
          <w:szCs w:val="32"/>
        </w:rPr>
        <w:t>46.66</w:t>
      </w:r>
      <w:r w:rsidRPr="00E929C5">
        <w:rPr>
          <w:rFonts w:ascii="仿宋_GB2312" w:eastAsia="仿宋_GB2312" w:hint="eastAsia"/>
          <w:sz w:val="32"/>
          <w:szCs w:val="32"/>
        </w:rPr>
        <w:t>万元，完成年初预算的</w:t>
      </w:r>
      <w:r w:rsidR="00B86B2D">
        <w:rPr>
          <w:rFonts w:ascii="仿宋_GB2312" w:eastAsia="仿宋_GB2312" w:hint="eastAsia"/>
          <w:sz w:val="32"/>
          <w:szCs w:val="32"/>
        </w:rPr>
        <w:t>106.9</w:t>
      </w:r>
      <w:r w:rsidRPr="00E929C5">
        <w:rPr>
          <w:rFonts w:ascii="仿宋_GB2312" w:eastAsia="仿宋_GB2312" w:hint="eastAsia"/>
          <w:sz w:val="32"/>
          <w:szCs w:val="32"/>
        </w:rPr>
        <w:t>%，决算数</w:t>
      </w:r>
      <w:r w:rsidR="00B86B2D">
        <w:rPr>
          <w:rFonts w:ascii="仿宋_GB2312" w:eastAsia="仿宋_GB2312" w:hint="eastAsia"/>
          <w:sz w:val="32"/>
          <w:szCs w:val="32"/>
        </w:rPr>
        <w:t>大</w:t>
      </w:r>
      <w:r w:rsidRPr="00E929C5">
        <w:rPr>
          <w:rFonts w:ascii="仿宋_GB2312" w:eastAsia="仿宋_GB2312" w:hint="eastAsia"/>
          <w:sz w:val="32"/>
          <w:szCs w:val="32"/>
        </w:rPr>
        <w:t>于年初预算数主要原因是</w:t>
      </w:r>
      <w:r w:rsidR="00F420AF" w:rsidRPr="00E929C5">
        <w:rPr>
          <w:rFonts w:ascii="仿宋_GB2312" w:eastAsia="仿宋_GB2312" w:hint="eastAsia"/>
          <w:sz w:val="32"/>
          <w:szCs w:val="32"/>
        </w:rPr>
        <w:t>在职人员变动，缴纳</w:t>
      </w:r>
      <w:r w:rsidR="00B86B2D">
        <w:rPr>
          <w:rFonts w:ascii="仿宋_GB2312" w:eastAsia="仿宋_GB2312" w:hint="eastAsia"/>
          <w:sz w:val="32"/>
          <w:szCs w:val="32"/>
        </w:rPr>
        <w:t>金额增加</w:t>
      </w:r>
      <w:r w:rsidR="00F420AF" w:rsidRPr="00E929C5">
        <w:rPr>
          <w:rFonts w:ascii="仿宋_GB2312" w:eastAsia="仿宋_GB2312" w:hint="eastAsia"/>
          <w:sz w:val="32"/>
          <w:szCs w:val="32"/>
        </w:rPr>
        <w:t>。</w:t>
      </w:r>
    </w:p>
    <w:p w:rsidR="000952ED" w:rsidRPr="00E929C5" w:rsidRDefault="000952ED" w:rsidP="00CE5D15">
      <w:pPr>
        <w:spacing w:line="560" w:lineRule="exact"/>
        <w:ind w:firstLineChars="200" w:firstLine="640"/>
        <w:rPr>
          <w:rFonts w:ascii="仿宋_GB2312" w:eastAsia="仿宋_GB2312"/>
          <w:sz w:val="32"/>
          <w:szCs w:val="32"/>
        </w:rPr>
      </w:pPr>
      <w:r w:rsidRPr="00E929C5">
        <w:rPr>
          <w:rFonts w:ascii="仿宋_GB2312" w:eastAsia="仿宋_GB2312" w:hint="eastAsia"/>
          <w:sz w:val="32"/>
          <w:szCs w:val="32"/>
        </w:rPr>
        <w:t>（</w:t>
      </w:r>
      <w:r w:rsidR="00B86B2D">
        <w:rPr>
          <w:rFonts w:ascii="仿宋_GB2312" w:eastAsia="仿宋_GB2312" w:hint="eastAsia"/>
          <w:sz w:val="32"/>
          <w:szCs w:val="32"/>
        </w:rPr>
        <w:t>4</w:t>
      </w:r>
      <w:r w:rsidRPr="00E929C5">
        <w:rPr>
          <w:rFonts w:ascii="仿宋_GB2312" w:eastAsia="仿宋_GB2312" w:hint="eastAsia"/>
          <w:sz w:val="32"/>
          <w:szCs w:val="32"/>
        </w:rPr>
        <w:t>）城乡社区支出（类）城乡社区规划与管理（款）城乡社区规划与管理（项）。主要反映用于第八批市财力计划的基本支出。年初预算为0万元，支出决算为</w:t>
      </w:r>
      <w:r w:rsidR="00B86B2D">
        <w:rPr>
          <w:rFonts w:ascii="仿宋_GB2312" w:eastAsia="仿宋_GB2312" w:hint="eastAsia"/>
          <w:sz w:val="32"/>
          <w:szCs w:val="32"/>
        </w:rPr>
        <w:t>20.44</w:t>
      </w:r>
      <w:r w:rsidRPr="00E929C5">
        <w:rPr>
          <w:rFonts w:ascii="仿宋_GB2312" w:eastAsia="仿宋_GB2312" w:hint="eastAsia"/>
          <w:sz w:val="32"/>
          <w:szCs w:val="32"/>
        </w:rPr>
        <w:t>万元，决算数</w:t>
      </w:r>
      <w:r w:rsidR="00304DB0" w:rsidRPr="00E929C5">
        <w:rPr>
          <w:rFonts w:ascii="仿宋_GB2312" w:eastAsia="仿宋_GB2312" w:hint="eastAsia"/>
          <w:sz w:val="32"/>
          <w:szCs w:val="32"/>
        </w:rPr>
        <w:t>大</w:t>
      </w:r>
      <w:r w:rsidRPr="00E929C5">
        <w:rPr>
          <w:rFonts w:ascii="仿宋_GB2312" w:eastAsia="仿宋_GB2312" w:hint="eastAsia"/>
          <w:sz w:val="32"/>
          <w:szCs w:val="32"/>
        </w:rPr>
        <w:t>于年初预算数主要原因是年</w:t>
      </w:r>
      <w:r w:rsidR="00304DB0" w:rsidRPr="00E929C5">
        <w:rPr>
          <w:rFonts w:ascii="仿宋_GB2312" w:eastAsia="仿宋_GB2312" w:hint="eastAsia"/>
          <w:sz w:val="32"/>
          <w:szCs w:val="32"/>
        </w:rPr>
        <w:t>中追加</w:t>
      </w:r>
      <w:r w:rsidR="0099780A" w:rsidRPr="00E929C5">
        <w:rPr>
          <w:rFonts w:ascii="仿宋_GB2312" w:eastAsia="仿宋_GB2312" w:hint="eastAsia"/>
          <w:sz w:val="32"/>
          <w:szCs w:val="32"/>
        </w:rPr>
        <w:t>预算，用于十四五规划编制</w:t>
      </w:r>
      <w:r w:rsidRPr="00E929C5">
        <w:rPr>
          <w:rFonts w:ascii="仿宋_GB2312" w:eastAsia="仿宋_GB2312" w:hint="eastAsia"/>
          <w:sz w:val="32"/>
          <w:szCs w:val="32"/>
        </w:rPr>
        <w:t>。</w:t>
      </w:r>
    </w:p>
    <w:p w:rsidR="00A60C31" w:rsidRPr="00E929C5" w:rsidRDefault="00A60C31" w:rsidP="00CE5D15">
      <w:pPr>
        <w:spacing w:line="560" w:lineRule="exact"/>
        <w:ind w:firstLineChars="200" w:firstLine="640"/>
        <w:rPr>
          <w:rFonts w:ascii="仿宋_GB2312" w:eastAsia="仿宋_GB2312"/>
          <w:sz w:val="32"/>
          <w:szCs w:val="32"/>
        </w:rPr>
      </w:pPr>
      <w:r w:rsidRPr="00E929C5">
        <w:rPr>
          <w:rFonts w:ascii="仿宋_GB2312" w:eastAsia="仿宋_GB2312" w:hint="eastAsia"/>
          <w:sz w:val="32"/>
          <w:szCs w:val="32"/>
        </w:rPr>
        <w:t>（</w:t>
      </w:r>
      <w:r w:rsidR="00B86B2D">
        <w:rPr>
          <w:rFonts w:ascii="仿宋_GB2312" w:eastAsia="仿宋_GB2312" w:hint="eastAsia"/>
          <w:sz w:val="32"/>
          <w:szCs w:val="32"/>
        </w:rPr>
        <w:t>5</w:t>
      </w:r>
      <w:r w:rsidRPr="00E929C5">
        <w:rPr>
          <w:rFonts w:ascii="仿宋_GB2312" w:eastAsia="仿宋_GB2312" w:hint="eastAsia"/>
          <w:sz w:val="32"/>
          <w:szCs w:val="32"/>
        </w:rPr>
        <w:t>）商业服务业等支出（类）涉外发展服务支出（款）其他涉外发展服务支出（项）。反映除对从事外贸业务单位、外商投资单位、从事对外经济合作单位和境外单位的资助以外的其他用于涉外发展服务方面的支出。年初预算为</w:t>
      </w:r>
      <w:r w:rsidR="0099780A" w:rsidRPr="00E929C5">
        <w:rPr>
          <w:rFonts w:ascii="仿宋_GB2312" w:eastAsia="仿宋_GB2312" w:hint="eastAsia"/>
          <w:sz w:val="32"/>
          <w:szCs w:val="32"/>
        </w:rPr>
        <w:t>0</w:t>
      </w:r>
      <w:r w:rsidRPr="00E929C5">
        <w:rPr>
          <w:rFonts w:ascii="仿宋_GB2312" w:eastAsia="仿宋_GB2312" w:hint="eastAsia"/>
          <w:sz w:val="32"/>
          <w:szCs w:val="32"/>
        </w:rPr>
        <w:t>万元，支出决算为</w:t>
      </w:r>
      <w:r w:rsidR="00B86B2D">
        <w:rPr>
          <w:rFonts w:ascii="仿宋_GB2312" w:eastAsia="仿宋_GB2312" w:hint="eastAsia"/>
          <w:sz w:val="32"/>
          <w:szCs w:val="32"/>
        </w:rPr>
        <w:t>21.51</w:t>
      </w:r>
      <w:r w:rsidRPr="00E929C5">
        <w:rPr>
          <w:rFonts w:ascii="仿宋_GB2312" w:eastAsia="仿宋_GB2312" w:hint="eastAsia"/>
          <w:sz w:val="32"/>
          <w:szCs w:val="32"/>
        </w:rPr>
        <w:t>万元。决算数大于年初预算数主要原因是年中追加</w:t>
      </w:r>
      <w:r w:rsidR="0099780A" w:rsidRPr="00E929C5">
        <w:rPr>
          <w:rFonts w:ascii="仿宋_GB2312" w:eastAsia="仿宋_GB2312" w:hint="eastAsia"/>
          <w:sz w:val="32"/>
          <w:szCs w:val="32"/>
        </w:rPr>
        <w:t>招商</w:t>
      </w:r>
      <w:r w:rsidR="00304DB0" w:rsidRPr="00E929C5">
        <w:rPr>
          <w:rFonts w:ascii="仿宋_GB2312" w:eastAsia="仿宋_GB2312" w:hint="eastAsia"/>
          <w:sz w:val="32"/>
          <w:szCs w:val="32"/>
        </w:rPr>
        <w:t>专项</w:t>
      </w:r>
      <w:r w:rsidRPr="00E929C5">
        <w:rPr>
          <w:rFonts w:ascii="仿宋_GB2312" w:eastAsia="仿宋_GB2312" w:hint="eastAsia"/>
          <w:sz w:val="32"/>
          <w:szCs w:val="32"/>
        </w:rPr>
        <w:t>经费。</w:t>
      </w:r>
    </w:p>
    <w:p w:rsidR="00A60C31" w:rsidRPr="00E929C5" w:rsidRDefault="00A60C31" w:rsidP="00CE5D15">
      <w:pPr>
        <w:spacing w:line="560" w:lineRule="exact"/>
        <w:ind w:firstLineChars="200" w:firstLine="640"/>
        <w:rPr>
          <w:rFonts w:ascii="仿宋_GB2312" w:eastAsia="仿宋_GB2312"/>
          <w:sz w:val="32"/>
          <w:szCs w:val="32"/>
        </w:rPr>
      </w:pPr>
      <w:r w:rsidRPr="00E929C5">
        <w:rPr>
          <w:rFonts w:ascii="仿宋_GB2312" w:eastAsia="仿宋_GB2312" w:hint="eastAsia"/>
          <w:sz w:val="32"/>
          <w:szCs w:val="32"/>
        </w:rPr>
        <w:t>（</w:t>
      </w:r>
      <w:r w:rsidR="00B86B2D">
        <w:rPr>
          <w:rFonts w:ascii="仿宋_GB2312" w:eastAsia="仿宋_GB2312" w:hint="eastAsia"/>
          <w:sz w:val="32"/>
          <w:szCs w:val="32"/>
        </w:rPr>
        <w:t>6</w:t>
      </w:r>
      <w:r w:rsidRPr="00E929C5">
        <w:rPr>
          <w:rFonts w:ascii="仿宋_GB2312" w:eastAsia="仿宋_GB2312" w:hint="eastAsia"/>
          <w:sz w:val="32"/>
          <w:szCs w:val="32"/>
        </w:rPr>
        <w:t>）商业服务业等支出（类）其他商业服务业等支出（款）其他商业服务业等支出（项）。反映其他商业服务业等支出中除支持服务业方面建设支出以外的其他支出。年初预算为</w:t>
      </w:r>
      <w:r w:rsidR="00B86B2D">
        <w:rPr>
          <w:rFonts w:ascii="仿宋_GB2312" w:eastAsia="仿宋_GB2312" w:hint="eastAsia"/>
          <w:sz w:val="32"/>
          <w:szCs w:val="32"/>
        </w:rPr>
        <w:t>1110</w:t>
      </w:r>
      <w:r w:rsidRPr="00E929C5">
        <w:rPr>
          <w:rFonts w:ascii="仿宋_GB2312" w:eastAsia="仿宋_GB2312" w:hint="eastAsia"/>
          <w:sz w:val="32"/>
          <w:szCs w:val="32"/>
        </w:rPr>
        <w:t>万元，支出决算为</w:t>
      </w:r>
      <w:r w:rsidR="00B86B2D">
        <w:rPr>
          <w:rFonts w:ascii="仿宋_GB2312" w:eastAsia="仿宋_GB2312" w:hint="eastAsia"/>
          <w:sz w:val="32"/>
          <w:szCs w:val="32"/>
        </w:rPr>
        <w:t>879.76</w:t>
      </w:r>
      <w:r w:rsidRPr="00E929C5">
        <w:rPr>
          <w:rFonts w:ascii="仿宋_GB2312" w:eastAsia="仿宋_GB2312" w:hint="eastAsia"/>
          <w:sz w:val="32"/>
          <w:szCs w:val="32"/>
        </w:rPr>
        <w:t>万元</w:t>
      </w:r>
      <w:r w:rsidR="0099780A" w:rsidRPr="00E929C5">
        <w:rPr>
          <w:rFonts w:ascii="仿宋_GB2312" w:eastAsia="仿宋_GB2312" w:hint="eastAsia"/>
          <w:sz w:val="32"/>
          <w:szCs w:val="32"/>
        </w:rPr>
        <w:t>，完成年初预算</w:t>
      </w:r>
      <w:r w:rsidR="0099780A" w:rsidRPr="00E929C5">
        <w:rPr>
          <w:rFonts w:ascii="仿宋_GB2312" w:eastAsia="仿宋_GB2312" w:hint="eastAsia"/>
          <w:sz w:val="32"/>
          <w:szCs w:val="32"/>
        </w:rPr>
        <w:lastRenderedPageBreak/>
        <w:t>的</w:t>
      </w:r>
      <w:r w:rsidR="00727153">
        <w:rPr>
          <w:rFonts w:ascii="仿宋_GB2312" w:eastAsia="仿宋_GB2312" w:hint="eastAsia"/>
          <w:sz w:val="32"/>
          <w:szCs w:val="32"/>
        </w:rPr>
        <w:t>79.3</w:t>
      </w:r>
      <w:r w:rsidR="0099780A" w:rsidRPr="00E929C5">
        <w:rPr>
          <w:rFonts w:ascii="仿宋_GB2312" w:eastAsia="仿宋_GB2312" w:hint="eastAsia"/>
          <w:sz w:val="32"/>
          <w:szCs w:val="32"/>
        </w:rPr>
        <w:t>%，</w:t>
      </w:r>
      <w:r w:rsidRPr="00E929C5">
        <w:rPr>
          <w:rFonts w:ascii="仿宋_GB2312" w:eastAsia="仿宋_GB2312" w:hint="eastAsia"/>
          <w:sz w:val="32"/>
          <w:szCs w:val="32"/>
        </w:rPr>
        <w:t>决算数</w:t>
      </w:r>
      <w:r w:rsidR="0099780A" w:rsidRPr="00E929C5">
        <w:rPr>
          <w:rFonts w:ascii="仿宋_GB2312" w:eastAsia="仿宋_GB2312" w:hint="eastAsia"/>
          <w:sz w:val="32"/>
          <w:szCs w:val="32"/>
        </w:rPr>
        <w:t>小</w:t>
      </w:r>
      <w:r w:rsidRPr="00E929C5">
        <w:rPr>
          <w:rFonts w:ascii="仿宋_GB2312" w:eastAsia="仿宋_GB2312" w:hint="eastAsia"/>
          <w:sz w:val="32"/>
          <w:szCs w:val="32"/>
        </w:rPr>
        <w:t>于年初预算数主要原因是年中</w:t>
      </w:r>
      <w:r w:rsidR="0099780A" w:rsidRPr="00E929C5">
        <w:rPr>
          <w:rFonts w:ascii="仿宋_GB2312" w:eastAsia="仿宋_GB2312" w:hint="eastAsia"/>
          <w:sz w:val="32"/>
          <w:szCs w:val="32"/>
        </w:rPr>
        <w:t>调减中日韩论坛会展业</w:t>
      </w:r>
      <w:r w:rsidR="00727153">
        <w:rPr>
          <w:rFonts w:ascii="仿宋_GB2312" w:eastAsia="仿宋_GB2312" w:hint="eastAsia"/>
          <w:sz w:val="32"/>
          <w:szCs w:val="32"/>
        </w:rPr>
        <w:t>等</w:t>
      </w:r>
      <w:r w:rsidR="00BA3CAE" w:rsidRPr="00E929C5">
        <w:rPr>
          <w:rFonts w:ascii="仿宋_GB2312" w:eastAsia="仿宋_GB2312" w:hint="eastAsia"/>
          <w:sz w:val="32"/>
          <w:szCs w:val="32"/>
        </w:rPr>
        <w:t>专项</w:t>
      </w:r>
      <w:r w:rsidRPr="00E929C5">
        <w:rPr>
          <w:rFonts w:ascii="仿宋_GB2312" w:eastAsia="仿宋_GB2312" w:hint="eastAsia"/>
          <w:sz w:val="32"/>
          <w:szCs w:val="32"/>
        </w:rPr>
        <w:t>经费。</w:t>
      </w:r>
    </w:p>
    <w:p w:rsidR="00BD4318" w:rsidRPr="00E929C5" w:rsidRDefault="00A60C31" w:rsidP="00CE5D15">
      <w:pPr>
        <w:spacing w:line="560" w:lineRule="exact"/>
        <w:ind w:firstLineChars="200" w:firstLine="640"/>
        <w:rPr>
          <w:rFonts w:ascii="仿宋_GB2312" w:eastAsia="仿宋_GB2312"/>
          <w:sz w:val="32"/>
          <w:szCs w:val="32"/>
        </w:rPr>
      </w:pPr>
      <w:r w:rsidRPr="00E929C5">
        <w:rPr>
          <w:rFonts w:ascii="仿宋_GB2312" w:eastAsia="仿宋_GB2312" w:hint="eastAsia"/>
          <w:sz w:val="32"/>
          <w:szCs w:val="32"/>
        </w:rPr>
        <w:t>（</w:t>
      </w:r>
      <w:r w:rsidR="00727153">
        <w:rPr>
          <w:rFonts w:ascii="仿宋_GB2312" w:eastAsia="仿宋_GB2312" w:hint="eastAsia"/>
          <w:sz w:val="32"/>
          <w:szCs w:val="32"/>
        </w:rPr>
        <w:t>7</w:t>
      </w:r>
      <w:r w:rsidRPr="00E929C5">
        <w:rPr>
          <w:rFonts w:ascii="仿宋_GB2312" w:eastAsia="仿宋_GB2312" w:hint="eastAsia"/>
          <w:sz w:val="32"/>
          <w:szCs w:val="32"/>
        </w:rPr>
        <w:t>）金融支出（类）金融部门行政支出（款）行政运行（项）。反映金融部门行政单位的基本支出。年初预算为</w:t>
      </w:r>
      <w:r w:rsidR="00727153">
        <w:rPr>
          <w:rFonts w:ascii="仿宋_GB2312" w:eastAsia="仿宋_GB2312" w:hint="eastAsia"/>
          <w:sz w:val="32"/>
          <w:szCs w:val="32"/>
        </w:rPr>
        <w:t>1021.87</w:t>
      </w:r>
      <w:r w:rsidRPr="00E929C5">
        <w:rPr>
          <w:rFonts w:ascii="仿宋_GB2312" w:eastAsia="仿宋_GB2312" w:hint="eastAsia"/>
          <w:sz w:val="32"/>
          <w:szCs w:val="32"/>
        </w:rPr>
        <w:t>万元，支出决算为</w:t>
      </w:r>
      <w:r w:rsidR="00727153">
        <w:rPr>
          <w:rFonts w:ascii="仿宋_GB2312" w:eastAsia="仿宋_GB2312" w:hint="eastAsia"/>
          <w:sz w:val="32"/>
          <w:szCs w:val="32"/>
        </w:rPr>
        <w:t>1356.14</w:t>
      </w:r>
      <w:r w:rsidRPr="00E929C5">
        <w:rPr>
          <w:rFonts w:ascii="仿宋_GB2312" w:eastAsia="仿宋_GB2312" w:hint="eastAsia"/>
          <w:sz w:val="32"/>
          <w:szCs w:val="32"/>
        </w:rPr>
        <w:t>万元</w:t>
      </w:r>
      <w:r w:rsidR="001D75C7" w:rsidRPr="00E929C5">
        <w:rPr>
          <w:rFonts w:ascii="仿宋_GB2312" w:eastAsia="仿宋_GB2312" w:hint="eastAsia"/>
          <w:sz w:val="32"/>
          <w:szCs w:val="32"/>
        </w:rPr>
        <w:t>，完成年初预算的</w:t>
      </w:r>
      <w:r w:rsidR="00BD4318" w:rsidRPr="00E929C5">
        <w:rPr>
          <w:rFonts w:ascii="仿宋_GB2312" w:eastAsia="仿宋_GB2312" w:hint="eastAsia"/>
          <w:sz w:val="32"/>
          <w:szCs w:val="32"/>
        </w:rPr>
        <w:t>1</w:t>
      </w:r>
      <w:r w:rsidR="00727153">
        <w:rPr>
          <w:rFonts w:ascii="仿宋_GB2312" w:eastAsia="仿宋_GB2312" w:hint="eastAsia"/>
          <w:sz w:val="32"/>
          <w:szCs w:val="32"/>
        </w:rPr>
        <w:t>32.7</w:t>
      </w:r>
      <w:r w:rsidR="001D75C7" w:rsidRPr="00E929C5">
        <w:rPr>
          <w:rFonts w:ascii="仿宋_GB2312" w:eastAsia="仿宋_GB2312" w:hint="eastAsia"/>
          <w:sz w:val="32"/>
          <w:szCs w:val="32"/>
        </w:rPr>
        <w:t>%，</w:t>
      </w:r>
      <w:r w:rsidRPr="00E929C5">
        <w:rPr>
          <w:rFonts w:ascii="仿宋_GB2312" w:eastAsia="仿宋_GB2312" w:hint="eastAsia"/>
          <w:sz w:val="32"/>
          <w:szCs w:val="32"/>
        </w:rPr>
        <w:t>决算数</w:t>
      </w:r>
      <w:r w:rsidR="004929BC" w:rsidRPr="00E929C5">
        <w:rPr>
          <w:rFonts w:ascii="仿宋_GB2312" w:eastAsia="仿宋_GB2312" w:hint="eastAsia"/>
          <w:sz w:val="32"/>
          <w:szCs w:val="32"/>
        </w:rPr>
        <w:t>大</w:t>
      </w:r>
      <w:r w:rsidRPr="00E929C5">
        <w:rPr>
          <w:rFonts w:ascii="仿宋_GB2312" w:eastAsia="仿宋_GB2312" w:hint="eastAsia"/>
          <w:sz w:val="32"/>
          <w:szCs w:val="32"/>
        </w:rPr>
        <w:t>于年初预算数的主要原因是</w:t>
      </w:r>
      <w:r w:rsidR="00BD4318" w:rsidRPr="00E929C5">
        <w:rPr>
          <w:rFonts w:ascii="仿宋_GB2312" w:eastAsia="仿宋_GB2312" w:hint="eastAsia"/>
          <w:sz w:val="32"/>
          <w:szCs w:val="32"/>
        </w:rPr>
        <w:t>人员</w:t>
      </w:r>
      <w:r w:rsidR="00727153">
        <w:rPr>
          <w:rFonts w:ascii="仿宋_GB2312" w:eastAsia="仿宋_GB2312" w:hint="eastAsia"/>
          <w:sz w:val="32"/>
          <w:szCs w:val="32"/>
        </w:rPr>
        <w:t>经费增加</w:t>
      </w:r>
      <w:r w:rsidR="00BD4318" w:rsidRPr="00E929C5">
        <w:rPr>
          <w:rFonts w:ascii="仿宋_GB2312" w:eastAsia="仿宋_GB2312" w:hint="eastAsia"/>
          <w:sz w:val="32"/>
          <w:szCs w:val="32"/>
        </w:rPr>
        <w:t>。</w:t>
      </w:r>
    </w:p>
    <w:p w:rsidR="004929BC" w:rsidRPr="00E929C5" w:rsidRDefault="004929BC" w:rsidP="00CE5D15">
      <w:pPr>
        <w:spacing w:line="560" w:lineRule="exact"/>
        <w:ind w:firstLineChars="200" w:firstLine="640"/>
        <w:rPr>
          <w:rFonts w:ascii="仿宋_GB2312" w:eastAsia="仿宋_GB2312"/>
          <w:sz w:val="32"/>
          <w:szCs w:val="32"/>
        </w:rPr>
      </w:pPr>
      <w:r w:rsidRPr="00E929C5">
        <w:rPr>
          <w:rFonts w:ascii="仿宋_GB2312" w:eastAsia="仿宋_GB2312" w:hint="eastAsia"/>
          <w:sz w:val="32"/>
          <w:szCs w:val="32"/>
        </w:rPr>
        <w:t>（</w:t>
      </w:r>
      <w:r w:rsidR="00727153">
        <w:rPr>
          <w:rFonts w:ascii="仿宋_GB2312" w:eastAsia="仿宋_GB2312" w:hint="eastAsia"/>
          <w:sz w:val="32"/>
          <w:szCs w:val="32"/>
        </w:rPr>
        <w:t>8</w:t>
      </w:r>
      <w:r w:rsidRPr="00E929C5">
        <w:rPr>
          <w:rFonts w:ascii="仿宋_GB2312" w:eastAsia="仿宋_GB2312" w:hint="eastAsia"/>
          <w:sz w:val="32"/>
          <w:szCs w:val="32"/>
        </w:rPr>
        <w:t>）金融支出（类）金融部门行政支出（款）事业运行（项）。反映金融部门事业单位的基本支出。年初预算为</w:t>
      </w:r>
      <w:r w:rsidR="00727153">
        <w:rPr>
          <w:rFonts w:ascii="仿宋_GB2312" w:eastAsia="仿宋_GB2312" w:hint="eastAsia"/>
          <w:sz w:val="32"/>
          <w:szCs w:val="32"/>
        </w:rPr>
        <w:t>236.39</w:t>
      </w:r>
      <w:r w:rsidRPr="00E929C5">
        <w:rPr>
          <w:rFonts w:ascii="仿宋_GB2312" w:eastAsia="仿宋_GB2312" w:hint="eastAsia"/>
          <w:sz w:val="32"/>
          <w:szCs w:val="32"/>
        </w:rPr>
        <w:t>万元，支出决算为</w:t>
      </w:r>
      <w:r w:rsidR="00727153">
        <w:rPr>
          <w:rFonts w:ascii="仿宋_GB2312" w:eastAsia="仿宋_GB2312" w:hint="eastAsia"/>
          <w:sz w:val="32"/>
          <w:szCs w:val="32"/>
        </w:rPr>
        <w:t>276.8</w:t>
      </w:r>
      <w:r w:rsidRPr="00E929C5">
        <w:rPr>
          <w:rFonts w:ascii="仿宋_GB2312" w:eastAsia="仿宋_GB2312" w:hint="eastAsia"/>
          <w:sz w:val="32"/>
          <w:szCs w:val="32"/>
        </w:rPr>
        <w:t>万元，完成年初预算的</w:t>
      </w:r>
      <w:r w:rsidR="00BD4318" w:rsidRPr="00E929C5">
        <w:rPr>
          <w:rFonts w:ascii="仿宋_GB2312" w:eastAsia="仿宋_GB2312" w:hint="eastAsia"/>
          <w:sz w:val="32"/>
          <w:szCs w:val="32"/>
        </w:rPr>
        <w:t>1</w:t>
      </w:r>
      <w:r w:rsidR="00727153">
        <w:rPr>
          <w:rFonts w:ascii="仿宋_GB2312" w:eastAsia="仿宋_GB2312" w:hint="eastAsia"/>
          <w:sz w:val="32"/>
          <w:szCs w:val="32"/>
        </w:rPr>
        <w:t>17.1</w:t>
      </w:r>
      <w:r w:rsidRPr="00E929C5">
        <w:rPr>
          <w:rFonts w:ascii="仿宋_GB2312" w:eastAsia="仿宋_GB2312" w:hint="eastAsia"/>
          <w:sz w:val="32"/>
          <w:szCs w:val="32"/>
        </w:rPr>
        <w:t>%，决算数大于年初预算数的主要原因是</w:t>
      </w:r>
      <w:r w:rsidR="00727153" w:rsidRPr="00E929C5">
        <w:rPr>
          <w:rFonts w:ascii="仿宋_GB2312" w:eastAsia="仿宋_GB2312" w:hint="eastAsia"/>
          <w:sz w:val="32"/>
          <w:szCs w:val="32"/>
        </w:rPr>
        <w:t>人员</w:t>
      </w:r>
      <w:r w:rsidR="00727153">
        <w:rPr>
          <w:rFonts w:ascii="仿宋_GB2312" w:eastAsia="仿宋_GB2312" w:hint="eastAsia"/>
          <w:sz w:val="32"/>
          <w:szCs w:val="32"/>
        </w:rPr>
        <w:t>经费增加</w:t>
      </w:r>
      <w:r w:rsidRPr="00E929C5">
        <w:rPr>
          <w:rFonts w:ascii="仿宋_GB2312" w:eastAsia="仿宋_GB2312" w:hint="eastAsia"/>
          <w:sz w:val="32"/>
          <w:szCs w:val="32"/>
        </w:rPr>
        <w:t>。</w:t>
      </w:r>
    </w:p>
    <w:p w:rsidR="002F208B" w:rsidRDefault="0068759C" w:rsidP="002F208B">
      <w:pPr>
        <w:spacing w:line="560" w:lineRule="exact"/>
        <w:ind w:firstLineChars="200" w:firstLine="640"/>
        <w:rPr>
          <w:rFonts w:ascii="仿宋_GB2312" w:eastAsia="仿宋_GB2312" w:hint="eastAsia"/>
          <w:sz w:val="32"/>
          <w:szCs w:val="32"/>
        </w:rPr>
      </w:pPr>
      <w:r w:rsidRPr="00E929C5">
        <w:rPr>
          <w:rFonts w:ascii="仿宋_GB2312" w:eastAsia="仿宋_GB2312" w:hint="eastAsia"/>
          <w:sz w:val="32"/>
          <w:szCs w:val="32"/>
        </w:rPr>
        <w:t>（</w:t>
      </w:r>
      <w:r w:rsidR="00727153">
        <w:rPr>
          <w:rFonts w:ascii="仿宋_GB2312" w:eastAsia="仿宋_GB2312" w:hint="eastAsia"/>
          <w:sz w:val="32"/>
          <w:szCs w:val="32"/>
        </w:rPr>
        <w:t>9</w:t>
      </w:r>
      <w:r w:rsidRPr="00E929C5">
        <w:rPr>
          <w:rFonts w:ascii="仿宋_GB2312" w:eastAsia="仿宋_GB2312" w:hint="eastAsia"/>
          <w:sz w:val="32"/>
          <w:szCs w:val="32"/>
        </w:rPr>
        <w:t>）金融支出（类）金融发展支出（款）其他金融发展支出（项）。反映</w:t>
      </w:r>
      <w:r w:rsidR="005B062F" w:rsidRPr="00E929C5">
        <w:rPr>
          <w:rFonts w:ascii="仿宋_GB2312" w:eastAsia="仿宋_GB2312" w:hint="eastAsia"/>
          <w:sz w:val="32"/>
          <w:szCs w:val="32"/>
        </w:rPr>
        <w:t>金融业发展</w:t>
      </w:r>
      <w:r w:rsidRPr="00E929C5">
        <w:rPr>
          <w:rFonts w:ascii="仿宋_GB2312" w:eastAsia="仿宋_GB2312" w:hint="eastAsia"/>
          <w:sz w:val="32"/>
          <w:szCs w:val="32"/>
        </w:rPr>
        <w:t>专项资金的</w:t>
      </w:r>
      <w:r w:rsidR="00353581">
        <w:rPr>
          <w:rFonts w:ascii="仿宋_GB2312" w:eastAsia="仿宋_GB2312" w:hint="eastAsia"/>
          <w:sz w:val="32"/>
          <w:szCs w:val="32"/>
        </w:rPr>
        <w:t>项目</w:t>
      </w:r>
      <w:r w:rsidRPr="00E929C5">
        <w:rPr>
          <w:rFonts w:ascii="仿宋_GB2312" w:eastAsia="仿宋_GB2312" w:hint="eastAsia"/>
          <w:sz w:val="32"/>
          <w:szCs w:val="32"/>
        </w:rPr>
        <w:t>支出。</w:t>
      </w:r>
      <w:r w:rsidR="00353581" w:rsidRPr="00E929C5">
        <w:rPr>
          <w:rFonts w:ascii="仿宋_GB2312" w:eastAsia="仿宋_GB2312" w:hint="eastAsia"/>
          <w:sz w:val="32"/>
          <w:szCs w:val="32"/>
        </w:rPr>
        <w:t>年初预算为</w:t>
      </w:r>
      <w:r w:rsidR="00353581">
        <w:rPr>
          <w:rFonts w:ascii="仿宋_GB2312" w:eastAsia="仿宋_GB2312" w:hint="eastAsia"/>
          <w:sz w:val="32"/>
          <w:szCs w:val="32"/>
        </w:rPr>
        <w:t>2290</w:t>
      </w:r>
      <w:r w:rsidR="00353581" w:rsidRPr="00E929C5">
        <w:rPr>
          <w:rFonts w:ascii="仿宋_GB2312" w:eastAsia="仿宋_GB2312" w:hint="eastAsia"/>
          <w:sz w:val="32"/>
          <w:szCs w:val="32"/>
        </w:rPr>
        <w:t>万元，支出决算为</w:t>
      </w:r>
      <w:r w:rsidR="00353581">
        <w:rPr>
          <w:rFonts w:ascii="仿宋_GB2312" w:eastAsia="仿宋_GB2312" w:hint="eastAsia"/>
          <w:sz w:val="32"/>
          <w:szCs w:val="32"/>
        </w:rPr>
        <w:t>752.78</w:t>
      </w:r>
      <w:r w:rsidR="00353581" w:rsidRPr="00E929C5">
        <w:rPr>
          <w:rFonts w:ascii="仿宋_GB2312" w:eastAsia="仿宋_GB2312" w:hint="eastAsia"/>
          <w:sz w:val="32"/>
          <w:szCs w:val="32"/>
        </w:rPr>
        <w:t>万元，</w:t>
      </w:r>
      <w:r w:rsidRPr="00E929C5">
        <w:rPr>
          <w:rFonts w:ascii="仿宋_GB2312" w:eastAsia="仿宋_GB2312" w:hint="eastAsia"/>
          <w:sz w:val="32"/>
          <w:szCs w:val="32"/>
        </w:rPr>
        <w:t>完成年初预算的</w:t>
      </w:r>
      <w:r w:rsidR="005B062F" w:rsidRPr="00E929C5">
        <w:rPr>
          <w:rFonts w:ascii="仿宋_GB2312" w:eastAsia="仿宋_GB2312" w:hint="eastAsia"/>
          <w:sz w:val="32"/>
          <w:szCs w:val="32"/>
        </w:rPr>
        <w:t>3</w:t>
      </w:r>
      <w:r w:rsidR="00353581">
        <w:rPr>
          <w:rFonts w:ascii="仿宋_GB2312" w:eastAsia="仿宋_GB2312" w:hint="eastAsia"/>
          <w:sz w:val="32"/>
          <w:szCs w:val="32"/>
        </w:rPr>
        <w:t>2.9</w:t>
      </w:r>
      <w:r w:rsidRPr="00E929C5">
        <w:rPr>
          <w:rFonts w:ascii="仿宋_GB2312" w:eastAsia="仿宋_GB2312" w:hint="eastAsia"/>
          <w:sz w:val="32"/>
          <w:szCs w:val="32"/>
        </w:rPr>
        <w:t>%。决算数小于年初预算数的主要原因是</w:t>
      </w:r>
      <w:r w:rsidR="005B062F" w:rsidRPr="00E929C5">
        <w:rPr>
          <w:rFonts w:ascii="仿宋_GB2312" w:eastAsia="仿宋_GB2312" w:hint="eastAsia"/>
          <w:sz w:val="32"/>
          <w:szCs w:val="32"/>
        </w:rPr>
        <w:t>驻青金融机构奖补</w:t>
      </w:r>
      <w:r w:rsidRPr="00E929C5">
        <w:rPr>
          <w:rFonts w:ascii="仿宋_GB2312" w:eastAsia="仿宋_GB2312" w:hint="eastAsia"/>
          <w:sz w:val="32"/>
          <w:szCs w:val="32"/>
        </w:rPr>
        <w:t>专项资金由市财政局直接拨付。</w:t>
      </w:r>
    </w:p>
    <w:p w:rsidR="002F208B" w:rsidRDefault="00A60C31" w:rsidP="002F208B">
      <w:pPr>
        <w:spacing w:line="560" w:lineRule="exact"/>
        <w:ind w:firstLineChars="200" w:firstLine="640"/>
        <w:rPr>
          <w:rFonts w:ascii="仿宋_GB2312" w:eastAsia="仿宋_GB2312"/>
          <w:sz w:val="32"/>
          <w:szCs w:val="32"/>
        </w:rPr>
      </w:pPr>
      <w:r w:rsidRPr="00E929C5">
        <w:rPr>
          <w:rFonts w:ascii="仿宋_GB2312" w:eastAsia="仿宋_GB2312" w:hint="eastAsia"/>
          <w:sz w:val="32"/>
          <w:szCs w:val="32"/>
        </w:rPr>
        <w:t>（1</w:t>
      </w:r>
      <w:r w:rsidR="00353581">
        <w:rPr>
          <w:rFonts w:ascii="仿宋_GB2312" w:eastAsia="仿宋_GB2312" w:hint="eastAsia"/>
          <w:sz w:val="32"/>
          <w:szCs w:val="32"/>
        </w:rPr>
        <w:t>0</w:t>
      </w:r>
      <w:r w:rsidRPr="00E929C5">
        <w:rPr>
          <w:rFonts w:ascii="仿宋_GB2312" w:eastAsia="仿宋_GB2312" w:hint="eastAsia"/>
          <w:sz w:val="32"/>
          <w:szCs w:val="32"/>
        </w:rPr>
        <w:t>）住房保障支出（类）住房改革支出（款）住房公积金（项）。反映行政事业单位按人力资源和社会保障部、</w:t>
      </w:r>
      <w:r w:rsidR="002F208B">
        <w:rPr>
          <w:rFonts w:ascii="仿宋_GB2312" w:eastAsia="仿宋_GB2312" w:hint="eastAsia"/>
          <w:sz w:val="32"/>
          <w:szCs w:val="32"/>
        </w:rPr>
        <w:t>财政部规定的基本工资和津贴补贴以及规定比例为职工缴纳的住房公积金。</w:t>
      </w:r>
      <w:r w:rsidR="002F208B" w:rsidRPr="00E929C5">
        <w:rPr>
          <w:rFonts w:ascii="仿宋_GB2312" w:eastAsia="仿宋_GB2312" w:hint="eastAsia"/>
          <w:sz w:val="32"/>
          <w:szCs w:val="32"/>
        </w:rPr>
        <w:t>年初预算为</w:t>
      </w:r>
      <w:r w:rsidR="002F208B">
        <w:rPr>
          <w:rFonts w:ascii="仿宋_GB2312" w:eastAsia="仿宋_GB2312" w:hint="eastAsia"/>
          <w:sz w:val="32"/>
          <w:szCs w:val="32"/>
        </w:rPr>
        <w:t>82.48</w:t>
      </w:r>
      <w:r w:rsidR="002F208B" w:rsidRPr="00E929C5">
        <w:rPr>
          <w:rFonts w:ascii="仿宋_GB2312" w:eastAsia="仿宋_GB2312" w:hint="eastAsia"/>
          <w:sz w:val="32"/>
          <w:szCs w:val="32"/>
        </w:rPr>
        <w:t>万元，支出决算为</w:t>
      </w:r>
      <w:r w:rsidR="002F208B">
        <w:rPr>
          <w:rFonts w:ascii="仿宋_GB2312" w:eastAsia="仿宋_GB2312" w:hint="eastAsia"/>
          <w:sz w:val="32"/>
          <w:szCs w:val="32"/>
        </w:rPr>
        <w:t>84.99</w:t>
      </w:r>
      <w:r w:rsidR="002F208B" w:rsidRPr="00E929C5">
        <w:rPr>
          <w:rFonts w:ascii="仿宋_GB2312" w:eastAsia="仿宋_GB2312" w:hint="eastAsia"/>
          <w:sz w:val="32"/>
          <w:szCs w:val="32"/>
        </w:rPr>
        <w:t>万元，完成年初预算的</w:t>
      </w:r>
      <w:r w:rsidR="002F208B">
        <w:rPr>
          <w:rFonts w:ascii="仿宋_GB2312" w:eastAsia="仿宋_GB2312" w:hint="eastAsia"/>
          <w:sz w:val="32"/>
          <w:szCs w:val="32"/>
        </w:rPr>
        <w:t>103</w:t>
      </w:r>
      <w:r w:rsidR="002F208B" w:rsidRPr="00E929C5">
        <w:rPr>
          <w:rFonts w:ascii="仿宋_GB2312" w:eastAsia="仿宋_GB2312" w:hint="eastAsia"/>
          <w:sz w:val="32"/>
          <w:szCs w:val="32"/>
        </w:rPr>
        <w:t>%，决算数</w:t>
      </w:r>
      <w:r w:rsidR="002F208B">
        <w:rPr>
          <w:rFonts w:ascii="仿宋_GB2312" w:eastAsia="仿宋_GB2312" w:hint="eastAsia"/>
          <w:sz w:val="32"/>
          <w:szCs w:val="32"/>
        </w:rPr>
        <w:t>大</w:t>
      </w:r>
      <w:r w:rsidR="002F208B" w:rsidRPr="00E929C5">
        <w:rPr>
          <w:rFonts w:ascii="仿宋_GB2312" w:eastAsia="仿宋_GB2312" w:hint="eastAsia"/>
          <w:sz w:val="32"/>
          <w:szCs w:val="32"/>
        </w:rPr>
        <w:t>于年初预算数主要原因是在职人员变动，缴纳</w:t>
      </w:r>
      <w:r w:rsidR="002F208B">
        <w:rPr>
          <w:rFonts w:ascii="仿宋_GB2312" w:eastAsia="仿宋_GB2312" w:hint="eastAsia"/>
          <w:sz w:val="32"/>
          <w:szCs w:val="32"/>
        </w:rPr>
        <w:t>金额增加</w:t>
      </w:r>
      <w:r w:rsidR="002F208B" w:rsidRPr="00E929C5">
        <w:rPr>
          <w:rFonts w:ascii="仿宋_GB2312" w:eastAsia="仿宋_GB2312" w:hint="eastAsia"/>
          <w:sz w:val="32"/>
          <w:szCs w:val="32"/>
        </w:rPr>
        <w:t>。</w:t>
      </w:r>
    </w:p>
    <w:p w:rsidR="00711443" w:rsidRDefault="00711443" w:rsidP="00CE5D15">
      <w:pPr>
        <w:spacing w:line="560" w:lineRule="exact"/>
        <w:ind w:firstLineChars="200" w:firstLine="640"/>
        <w:rPr>
          <w:rFonts w:ascii="楷体_GB2312" w:eastAsia="楷体_GB2312"/>
          <w:sz w:val="32"/>
          <w:szCs w:val="32"/>
        </w:rPr>
      </w:pPr>
      <w:r>
        <w:rPr>
          <w:rFonts w:ascii="楷体_GB2312" w:eastAsia="楷体_GB2312" w:hint="eastAsia"/>
          <w:sz w:val="32"/>
          <w:szCs w:val="32"/>
        </w:rPr>
        <w:t>（六）一般公共预算财政拨款基本支出决算情况</w:t>
      </w:r>
    </w:p>
    <w:p w:rsidR="00711443" w:rsidRDefault="00711443" w:rsidP="00CE5D15">
      <w:pPr>
        <w:spacing w:line="560" w:lineRule="exact"/>
        <w:ind w:firstLine="600"/>
        <w:rPr>
          <w:rFonts w:ascii="仿宋_GB2312" w:eastAsia="仿宋_GB2312"/>
          <w:sz w:val="32"/>
          <w:szCs w:val="32"/>
        </w:rPr>
      </w:pPr>
      <w:r>
        <w:rPr>
          <w:rFonts w:ascii="仿宋_GB2312" w:eastAsia="仿宋_GB2312" w:hint="eastAsia"/>
          <w:sz w:val="32"/>
          <w:szCs w:val="32"/>
        </w:rPr>
        <w:t>20</w:t>
      </w:r>
      <w:r w:rsidR="005B062F">
        <w:rPr>
          <w:rFonts w:ascii="仿宋_GB2312" w:eastAsia="仿宋_GB2312" w:hint="eastAsia"/>
          <w:sz w:val="32"/>
          <w:szCs w:val="32"/>
        </w:rPr>
        <w:t>2</w:t>
      </w:r>
      <w:r w:rsidR="00D15D19">
        <w:rPr>
          <w:rFonts w:ascii="仿宋_GB2312" w:eastAsia="仿宋_GB2312" w:hint="eastAsia"/>
          <w:sz w:val="32"/>
          <w:szCs w:val="32"/>
        </w:rPr>
        <w:t>1</w:t>
      </w:r>
      <w:r>
        <w:rPr>
          <w:rFonts w:ascii="仿宋_GB2312" w:eastAsia="仿宋_GB2312" w:hint="eastAsia"/>
          <w:sz w:val="32"/>
          <w:szCs w:val="32"/>
        </w:rPr>
        <w:t>年度一般公共预算财政拨款基本支出</w:t>
      </w:r>
      <w:r w:rsidR="00D15D19">
        <w:rPr>
          <w:rFonts w:ascii="仿宋_GB2312" w:eastAsia="仿宋_GB2312" w:hint="eastAsia"/>
          <w:sz w:val="32"/>
          <w:szCs w:val="32"/>
        </w:rPr>
        <w:t>1661.79</w:t>
      </w:r>
      <w:r>
        <w:rPr>
          <w:rFonts w:ascii="仿宋_GB2312" w:eastAsia="仿宋_GB2312" w:hint="eastAsia"/>
          <w:sz w:val="32"/>
          <w:szCs w:val="32"/>
        </w:rPr>
        <w:t>万元，包括人员经费和公用经费，支出具体情况如下：</w:t>
      </w:r>
    </w:p>
    <w:p w:rsidR="00711443" w:rsidRPr="007778BF" w:rsidRDefault="00711443" w:rsidP="00CE5D15">
      <w:pPr>
        <w:spacing w:line="560" w:lineRule="exact"/>
        <w:ind w:firstLine="600"/>
        <w:rPr>
          <w:rFonts w:ascii="仿宋_GB2312" w:eastAsia="仿宋_GB2312"/>
          <w:sz w:val="32"/>
          <w:szCs w:val="32"/>
        </w:rPr>
      </w:pPr>
      <w:r w:rsidRPr="000E5E12">
        <w:rPr>
          <w:rFonts w:ascii="仿宋_GB2312" w:eastAsia="仿宋_GB2312" w:hint="eastAsia"/>
          <w:sz w:val="32"/>
          <w:szCs w:val="32"/>
        </w:rPr>
        <w:lastRenderedPageBreak/>
        <w:t>人员经费</w:t>
      </w:r>
      <w:r w:rsidR="00D15D19">
        <w:rPr>
          <w:rFonts w:ascii="仿宋_GB2312" w:eastAsia="仿宋_GB2312" w:hint="eastAsia"/>
          <w:sz w:val="32"/>
          <w:szCs w:val="32"/>
        </w:rPr>
        <w:t>1063.66</w:t>
      </w:r>
      <w:r w:rsidRPr="000E5E12">
        <w:rPr>
          <w:rFonts w:ascii="仿宋_GB2312" w:eastAsia="仿宋_GB2312" w:hint="eastAsia"/>
          <w:sz w:val="32"/>
          <w:szCs w:val="32"/>
        </w:rPr>
        <w:t>万元，主要包括：基本工资、津贴补贴、奖金、绩效工资、</w:t>
      </w:r>
      <w:r w:rsidR="007778BF" w:rsidRPr="007778BF">
        <w:rPr>
          <w:rFonts w:ascii="仿宋_GB2312" w:eastAsia="仿宋_GB2312" w:hint="eastAsia"/>
          <w:sz w:val="32"/>
          <w:szCs w:val="32"/>
        </w:rPr>
        <w:t>机关事业单位基本养老保险缴费、</w:t>
      </w:r>
      <w:r w:rsidR="002F208B">
        <w:rPr>
          <w:rFonts w:ascii="仿宋_GB2312" w:eastAsia="仿宋_GB2312" w:hint="eastAsia"/>
          <w:sz w:val="32"/>
          <w:szCs w:val="32"/>
        </w:rPr>
        <w:t>职业年金缴费、</w:t>
      </w:r>
      <w:r w:rsidR="007778BF" w:rsidRPr="007778BF">
        <w:rPr>
          <w:rFonts w:ascii="仿宋_GB2312" w:eastAsia="仿宋_GB2312" w:hint="eastAsia"/>
          <w:sz w:val="32"/>
          <w:szCs w:val="32"/>
        </w:rPr>
        <w:t>职工基本医疗保险缴费、其他社会保障缴费、</w:t>
      </w:r>
      <w:r w:rsidRPr="000E5E12">
        <w:rPr>
          <w:rFonts w:ascii="仿宋_GB2312" w:eastAsia="仿宋_GB2312" w:hint="eastAsia"/>
          <w:sz w:val="32"/>
          <w:szCs w:val="32"/>
        </w:rPr>
        <w:t>住房公积金</w:t>
      </w:r>
      <w:r w:rsidR="007778BF">
        <w:rPr>
          <w:rFonts w:ascii="仿宋_GB2312" w:eastAsia="仿宋_GB2312" w:hint="eastAsia"/>
          <w:sz w:val="32"/>
          <w:szCs w:val="32"/>
        </w:rPr>
        <w:t>、</w:t>
      </w:r>
      <w:r w:rsidR="007778BF" w:rsidRPr="007778BF">
        <w:rPr>
          <w:rFonts w:ascii="仿宋_GB2312" w:eastAsia="仿宋_GB2312" w:hint="eastAsia"/>
          <w:sz w:val="32"/>
          <w:szCs w:val="32"/>
        </w:rPr>
        <w:t>其他工资福利支出</w:t>
      </w:r>
      <w:r w:rsidR="002F208B">
        <w:rPr>
          <w:rFonts w:ascii="仿宋_GB2312" w:eastAsia="仿宋_GB2312" w:hint="eastAsia"/>
          <w:sz w:val="32"/>
          <w:szCs w:val="32"/>
        </w:rPr>
        <w:t>、退休费</w:t>
      </w:r>
      <w:r w:rsidR="00D82D5A">
        <w:rPr>
          <w:rFonts w:ascii="仿宋_GB2312" w:eastAsia="仿宋_GB2312" w:hint="eastAsia"/>
          <w:sz w:val="32"/>
          <w:szCs w:val="32"/>
        </w:rPr>
        <w:t>、医疗费补助</w:t>
      </w:r>
      <w:r w:rsidR="002F208B">
        <w:rPr>
          <w:rFonts w:ascii="仿宋_GB2312" w:eastAsia="仿宋_GB2312" w:hint="eastAsia"/>
          <w:sz w:val="32"/>
          <w:szCs w:val="32"/>
        </w:rPr>
        <w:t>等</w:t>
      </w:r>
      <w:r w:rsidRPr="000E5E12">
        <w:rPr>
          <w:rFonts w:ascii="仿宋_GB2312" w:eastAsia="仿宋_GB2312" w:hint="eastAsia"/>
          <w:sz w:val="32"/>
          <w:szCs w:val="32"/>
        </w:rPr>
        <w:t>。</w:t>
      </w:r>
    </w:p>
    <w:p w:rsidR="00711443" w:rsidRPr="000E5E12" w:rsidRDefault="00711443" w:rsidP="00CE5D15">
      <w:pPr>
        <w:spacing w:line="560" w:lineRule="exact"/>
        <w:ind w:firstLineChars="200" w:firstLine="640"/>
        <w:rPr>
          <w:rFonts w:ascii="仿宋_GB2312" w:eastAsia="仿宋_GB2312"/>
          <w:b/>
          <w:sz w:val="32"/>
          <w:szCs w:val="32"/>
        </w:rPr>
      </w:pPr>
      <w:r w:rsidRPr="000E5E12">
        <w:rPr>
          <w:rFonts w:ascii="仿宋_GB2312" w:eastAsia="仿宋_GB2312" w:hint="eastAsia"/>
          <w:sz w:val="32"/>
          <w:szCs w:val="32"/>
        </w:rPr>
        <w:t>公用经费</w:t>
      </w:r>
      <w:r w:rsidR="00D15D19">
        <w:rPr>
          <w:rFonts w:ascii="仿宋_GB2312" w:eastAsia="仿宋_GB2312" w:hint="eastAsia"/>
          <w:sz w:val="32"/>
          <w:szCs w:val="32"/>
        </w:rPr>
        <w:t>598.13</w:t>
      </w:r>
      <w:r w:rsidRPr="000E5E12">
        <w:rPr>
          <w:rFonts w:ascii="仿宋_GB2312" w:eastAsia="仿宋_GB2312" w:hint="eastAsia"/>
          <w:sz w:val="32"/>
          <w:szCs w:val="32"/>
        </w:rPr>
        <w:t>万元，主要包括：办公费、印刷费、邮电费、差旅费、维修（护）费、会议费、培训费、劳务费、委托业务费、工会经费、公务用车运行维护费、其他交通费用、其他商品和服务支出</w:t>
      </w:r>
      <w:r w:rsidR="006230FA">
        <w:rPr>
          <w:rFonts w:ascii="仿宋_GB2312" w:eastAsia="仿宋_GB2312" w:hint="eastAsia"/>
          <w:sz w:val="32"/>
          <w:szCs w:val="32"/>
        </w:rPr>
        <w:t>等</w:t>
      </w:r>
      <w:r w:rsidRPr="000E5E12">
        <w:rPr>
          <w:rFonts w:ascii="仿宋_GB2312" w:eastAsia="仿宋_GB2312" w:hint="eastAsia"/>
          <w:sz w:val="32"/>
          <w:szCs w:val="32"/>
        </w:rPr>
        <w:t>。</w:t>
      </w:r>
    </w:p>
    <w:p w:rsidR="0055033B" w:rsidRPr="002A389D" w:rsidRDefault="0055033B" w:rsidP="00CE5D15">
      <w:pPr>
        <w:spacing w:line="560" w:lineRule="exact"/>
        <w:ind w:firstLine="567"/>
        <w:rPr>
          <w:rFonts w:ascii="楷体_GB2312" w:eastAsia="楷体_GB2312"/>
          <w:color w:val="000000" w:themeColor="text1"/>
          <w:sz w:val="32"/>
          <w:szCs w:val="32"/>
        </w:rPr>
      </w:pPr>
      <w:r w:rsidRPr="002A389D">
        <w:rPr>
          <w:rFonts w:ascii="楷体_GB2312" w:eastAsia="楷体_GB2312" w:hint="eastAsia"/>
          <w:color w:val="000000" w:themeColor="text1"/>
          <w:sz w:val="32"/>
          <w:szCs w:val="32"/>
        </w:rPr>
        <w:t>（七）一般公共预算财政拨款“三公”经费支出决算情况</w:t>
      </w:r>
    </w:p>
    <w:p w:rsidR="0055033B" w:rsidRPr="00EA5D25" w:rsidRDefault="0055033B" w:rsidP="00CE5D15">
      <w:pPr>
        <w:spacing w:line="560" w:lineRule="exact"/>
        <w:ind w:firstLineChars="200" w:firstLine="640"/>
        <w:rPr>
          <w:rFonts w:ascii="仿宋_GB2312" w:eastAsia="仿宋_GB2312"/>
          <w:sz w:val="32"/>
          <w:szCs w:val="32"/>
        </w:rPr>
      </w:pPr>
      <w:r w:rsidRPr="00EA5D25">
        <w:rPr>
          <w:rFonts w:ascii="仿宋_GB2312" w:eastAsia="仿宋_GB2312" w:hint="eastAsia"/>
          <w:sz w:val="32"/>
          <w:szCs w:val="32"/>
        </w:rPr>
        <w:t>1. “三公”经费支出决算总体情况</w:t>
      </w:r>
    </w:p>
    <w:p w:rsidR="00EA5D25" w:rsidRDefault="0055033B" w:rsidP="00CE5D15">
      <w:pPr>
        <w:spacing w:line="560" w:lineRule="exact"/>
        <w:ind w:firstLineChars="200" w:firstLine="640"/>
        <w:rPr>
          <w:rFonts w:ascii="仿宋_GB2312" w:eastAsia="仿宋_GB2312"/>
          <w:sz w:val="32"/>
          <w:szCs w:val="32"/>
        </w:rPr>
      </w:pPr>
      <w:r w:rsidRPr="00EA5D25">
        <w:rPr>
          <w:rFonts w:ascii="仿宋_GB2312" w:eastAsia="仿宋_GB2312" w:hint="eastAsia"/>
          <w:sz w:val="32"/>
          <w:szCs w:val="32"/>
        </w:rPr>
        <w:t>202</w:t>
      </w:r>
      <w:r w:rsidR="00D15D19">
        <w:rPr>
          <w:rFonts w:ascii="仿宋_GB2312" w:eastAsia="仿宋_GB2312" w:hint="eastAsia"/>
          <w:sz w:val="32"/>
          <w:szCs w:val="32"/>
        </w:rPr>
        <w:t>1</w:t>
      </w:r>
      <w:r w:rsidRPr="00EA5D25">
        <w:rPr>
          <w:rFonts w:ascii="仿宋_GB2312" w:eastAsia="仿宋_GB2312" w:hint="eastAsia"/>
          <w:sz w:val="32"/>
          <w:szCs w:val="32"/>
        </w:rPr>
        <w:t>年度一般公共预算财政拨款“三公”经费支出年初预算为</w:t>
      </w:r>
      <w:r w:rsidR="00C15435">
        <w:rPr>
          <w:rFonts w:ascii="仿宋_GB2312" w:eastAsia="仿宋_GB2312" w:hint="eastAsia"/>
          <w:sz w:val="32"/>
          <w:szCs w:val="32"/>
        </w:rPr>
        <w:t>13.31</w:t>
      </w:r>
      <w:r w:rsidRPr="00EA5D25">
        <w:rPr>
          <w:rFonts w:ascii="仿宋_GB2312" w:eastAsia="仿宋_GB2312" w:hint="eastAsia"/>
          <w:sz w:val="32"/>
          <w:szCs w:val="32"/>
        </w:rPr>
        <w:t>万元，支出决算为</w:t>
      </w:r>
      <w:r w:rsidR="00D15D19">
        <w:rPr>
          <w:rFonts w:ascii="仿宋_GB2312" w:eastAsia="仿宋_GB2312" w:hint="eastAsia"/>
          <w:sz w:val="32"/>
          <w:szCs w:val="32"/>
        </w:rPr>
        <w:t>2.52</w:t>
      </w:r>
      <w:r w:rsidRPr="00EA5D25">
        <w:rPr>
          <w:rFonts w:ascii="仿宋_GB2312" w:eastAsia="仿宋_GB2312" w:hint="eastAsia"/>
          <w:sz w:val="32"/>
          <w:szCs w:val="32"/>
        </w:rPr>
        <w:t>万元，比年初预算减少1</w:t>
      </w:r>
      <w:r w:rsidR="00D15D19">
        <w:rPr>
          <w:rFonts w:ascii="仿宋_GB2312" w:eastAsia="仿宋_GB2312" w:hint="eastAsia"/>
          <w:sz w:val="32"/>
          <w:szCs w:val="32"/>
        </w:rPr>
        <w:t>0.</w:t>
      </w:r>
      <w:r w:rsidR="00C15435">
        <w:rPr>
          <w:rFonts w:ascii="仿宋_GB2312" w:eastAsia="仿宋_GB2312" w:hint="eastAsia"/>
          <w:sz w:val="32"/>
          <w:szCs w:val="32"/>
        </w:rPr>
        <w:t>7</w:t>
      </w:r>
      <w:r w:rsidR="00D15D19">
        <w:rPr>
          <w:rFonts w:ascii="仿宋_GB2312" w:eastAsia="仿宋_GB2312" w:hint="eastAsia"/>
          <w:sz w:val="32"/>
          <w:szCs w:val="32"/>
        </w:rPr>
        <w:t>9</w:t>
      </w:r>
      <w:r w:rsidRPr="00EA5D25">
        <w:rPr>
          <w:rFonts w:ascii="仿宋_GB2312" w:eastAsia="仿宋_GB2312" w:hint="eastAsia"/>
          <w:sz w:val="32"/>
          <w:szCs w:val="32"/>
        </w:rPr>
        <w:t>万元，完成年初预算的</w:t>
      </w:r>
      <w:r w:rsidR="00AD583F">
        <w:rPr>
          <w:rFonts w:ascii="仿宋_GB2312" w:eastAsia="仿宋_GB2312" w:hint="eastAsia"/>
          <w:sz w:val="32"/>
          <w:szCs w:val="32"/>
        </w:rPr>
        <w:t>1</w:t>
      </w:r>
      <w:r w:rsidR="00C15435">
        <w:rPr>
          <w:rFonts w:ascii="仿宋_GB2312" w:eastAsia="仿宋_GB2312" w:hint="eastAsia"/>
          <w:sz w:val="32"/>
          <w:szCs w:val="32"/>
        </w:rPr>
        <w:t>8.9</w:t>
      </w:r>
      <w:r w:rsidRPr="00EA5D25">
        <w:rPr>
          <w:rFonts w:ascii="仿宋_GB2312" w:eastAsia="仿宋_GB2312" w:hint="eastAsia"/>
          <w:sz w:val="32"/>
          <w:szCs w:val="32"/>
        </w:rPr>
        <w:t>%， 决算数小于年初预算数的主要原因是</w:t>
      </w:r>
      <w:r w:rsidR="00AD583F">
        <w:rPr>
          <w:rFonts w:ascii="仿宋_GB2312" w:eastAsia="仿宋_GB2312" w:hint="eastAsia"/>
          <w:sz w:val="32"/>
          <w:szCs w:val="32"/>
        </w:rPr>
        <w:t>受疫情影响，按财政</w:t>
      </w:r>
      <w:r w:rsidR="00EA5D25">
        <w:rPr>
          <w:rFonts w:ascii="仿宋_GB2312" w:eastAsia="仿宋_GB2312" w:hint="eastAsia"/>
          <w:sz w:val="32"/>
          <w:szCs w:val="32"/>
        </w:rPr>
        <w:t>要求</w:t>
      </w:r>
      <w:r w:rsidR="00AD583F">
        <w:rPr>
          <w:rFonts w:ascii="仿宋_GB2312" w:eastAsia="仿宋_GB2312" w:hint="eastAsia"/>
          <w:sz w:val="32"/>
          <w:szCs w:val="32"/>
        </w:rPr>
        <w:t>压减</w:t>
      </w:r>
      <w:r w:rsidR="00AD583F" w:rsidRPr="00EA5D25">
        <w:rPr>
          <w:rFonts w:ascii="仿宋_GB2312" w:eastAsia="仿宋_GB2312" w:hint="eastAsia"/>
          <w:sz w:val="32"/>
          <w:szCs w:val="32"/>
        </w:rPr>
        <w:t>“三公”经费</w:t>
      </w:r>
      <w:r w:rsidR="00AD583F">
        <w:rPr>
          <w:rFonts w:ascii="仿宋_GB2312" w:eastAsia="仿宋_GB2312" w:hint="eastAsia"/>
          <w:sz w:val="32"/>
          <w:szCs w:val="32"/>
        </w:rPr>
        <w:t>支出</w:t>
      </w:r>
      <w:r w:rsidR="00EA5D25" w:rsidRPr="00FB04D3">
        <w:rPr>
          <w:rFonts w:ascii="仿宋_GB2312" w:eastAsia="仿宋_GB2312" w:hint="eastAsia"/>
          <w:sz w:val="32"/>
          <w:szCs w:val="32"/>
        </w:rPr>
        <w:t>。</w:t>
      </w:r>
    </w:p>
    <w:p w:rsidR="0055033B" w:rsidRPr="00EA5D25" w:rsidRDefault="0055033B" w:rsidP="00CE5D15">
      <w:pPr>
        <w:spacing w:line="560" w:lineRule="exact"/>
        <w:ind w:firstLineChars="200" w:firstLine="640"/>
        <w:rPr>
          <w:rFonts w:ascii="仿宋_GB2312" w:eastAsia="仿宋_GB2312"/>
          <w:sz w:val="32"/>
          <w:szCs w:val="32"/>
        </w:rPr>
      </w:pPr>
      <w:r w:rsidRPr="00EA5D25">
        <w:rPr>
          <w:rFonts w:ascii="仿宋_GB2312" w:eastAsia="仿宋_GB2312" w:hint="eastAsia"/>
          <w:sz w:val="32"/>
          <w:szCs w:val="32"/>
        </w:rPr>
        <w:t>2.“三公”经费支出决算具体情况</w:t>
      </w:r>
    </w:p>
    <w:p w:rsidR="00EA5D25" w:rsidRPr="00EA5D25" w:rsidRDefault="0055033B" w:rsidP="00CE5D15">
      <w:pPr>
        <w:spacing w:line="560" w:lineRule="exact"/>
        <w:ind w:firstLineChars="200" w:firstLine="640"/>
        <w:rPr>
          <w:rFonts w:ascii="仿宋_GB2312" w:eastAsia="仿宋_GB2312"/>
          <w:sz w:val="32"/>
          <w:szCs w:val="32"/>
        </w:rPr>
      </w:pPr>
      <w:r w:rsidRPr="00EA5D25">
        <w:rPr>
          <w:rFonts w:ascii="仿宋_GB2312" w:eastAsia="仿宋_GB2312" w:hint="eastAsia"/>
          <w:sz w:val="32"/>
          <w:szCs w:val="32"/>
        </w:rPr>
        <w:t>（1）因公出国（境）费年初预算为</w:t>
      </w:r>
      <w:r w:rsidR="00AD583F">
        <w:rPr>
          <w:rFonts w:ascii="仿宋_GB2312" w:eastAsia="仿宋_GB2312" w:hint="eastAsia"/>
          <w:sz w:val="32"/>
          <w:szCs w:val="32"/>
        </w:rPr>
        <w:t>5.8</w:t>
      </w:r>
      <w:r w:rsidR="00C61621">
        <w:rPr>
          <w:rFonts w:ascii="仿宋_GB2312" w:eastAsia="仿宋_GB2312" w:hint="eastAsia"/>
          <w:sz w:val="32"/>
          <w:szCs w:val="32"/>
        </w:rPr>
        <w:t>9</w:t>
      </w:r>
      <w:r w:rsidRPr="00EA5D25">
        <w:rPr>
          <w:rFonts w:ascii="仿宋_GB2312" w:eastAsia="仿宋_GB2312" w:hint="eastAsia"/>
          <w:sz w:val="32"/>
          <w:szCs w:val="32"/>
        </w:rPr>
        <w:t>万元，支出决算为</w:t>
      </w:r>
      <w:r w:rsidR="00EA5D25" w:rsidRPr="00EA5D25">
        <w:rPr>
          <w:rFonts w:ascii="仿宋_GB2312" w:eastAsia="仿宋_GB2312" w:hint="eastAsia"/>
          <w:sz w:val="32"/>
          <w:szCs w:val="32"/>
        </w:rPr>
        <w:t>0</w:t>
      </w:r>
      <w:r w:rsidRPr="00EA5D25">
        <w:rPr>
          <w:rFonts w:ascii="仿宋_GB2312" w:eastAsia="仿宋_GB2312" w:hint="eastAsia"/>
          <w:sz w:val="32"/>
          <w:szCs w:val="32"/>
        </w:rPr>
        <w:t>万元，比年初预算减少</w:t>
      </w:r>
      <w:r w:rsidR="00C61621">
        <w:rPr>
          <w:rFonts w:ascii="仿宋_GB2312" w:eastAsia="仿宋_GB2312" w:hint="eastAsia"/>
          <w:sz w:val="32"/>
          <w:szCs w:val="32"/>
        </w:rPr>
        <w:t>5.89</w:t>
      </w:r>
      <w:r w:rsidRPr="00EA5D25">
        <w:rPr>
          <w:rFonts w:ascii="仿宋_GB2312" w:eastAsia="仿宋_GB2312" w:hint="eastAsia"/>
          <w:sz w:val="32"/>
          <w:szCs w:val="32"/>
        </w:rPr>
        <w:t>万元，决算数小于年初预算数的主要原因是</w:t>
      </w:r>
      <w:r w:rsidR="00EA5D25">
        <w:rPr>
          <w:rFonts w:ascii="仿宋_GB2312" w:eastAsia="仿宋_GB2312" w:hint="eastAsia"/>
          <w:sz w:val="32"/>
          <w:szCs w:val="32"/>
        </w:rPr>
        <w:t>因公出国（境）费用因受疫情影响，按市统一要求全部缴回市财政</w:t>
      </w:r>
      <w:r w:rsidR="00EA5D25" w:rsidRPr="00FB04D3">
        <w:rPr>
          <w:rFonts w:ascii="仿宋_GB2312" w:eastAsia="仿宋_GB2312" w:hint="eastAsia"/>
          <w:sz w:val="32"/>
          <w:szCs w:val="32"/>
        </w:rPr>
        <w:t>。</w:t>
      </w:r>
    </w:p>
    <w:p w:rsidR="0055033B" w:rsidRPr="00EA5D25" w:rsidRDefault="0055033B" w:rsidP="00CE5D15">
      <w:pPr>
        <w:spacing w:line="560" w:lineRule="exact"/>
        <w:ind w:firstLineChars="200" w:firstLine="640"/>
        <w:rPr>
          <w:rFonts w:ascii="仿宋_GB2312" w:eastAsia="仿宋_GB2312"/>
          <w:sz w:val="32"/>
          <w:szCs w:val="32"/>
        </w:rPr>
      </w:pPr>
      <w:r w:rsidRPr="00EA5D25">
        <w:rPr>
          <w:rFonts w:ascii="仿宋_GB2312" w:eastAsia="仿宋_GB2312" w:hint="eastAsia"/>
          <w:sz w:val="32"/>
          <w:szCs w:val="32"/>
        </w:rPr>
        <w:t>（2）公务用车购置及运行维护费年初预算为</w:t>
      </w:r>
      <w:r w:rsidR="00C61621">
        <w:rPr>
          <w:rFonts w:ascii="仿宋_GB2312" w:eastAsia="仿宋_GB2312" w:hint="eastAsia"/>
          <w:sz w:val="32"/>
          <w:szCs w:val="32"/>
        </w:rPr>
        <w:t>3.23</w:t>
      </w:r>
      <w:r w:rsidRPr="00EA5D25">
        <w:rPr>
          <w:rFonts w:ascii="仿宋_GB2312" w:eastAsia="仿宋_GB2312" w:hint="eastAsia"/>
          <w:sz w:val="32"/>
          <w:szCs w:val="32"/>
        </w:rPr>
        <w:t>万元，支出决算为</w:t>
      </w:r>
      <w:r w:rsidR="00C61621">
        <w:rPr>
          <w:rFonts w:ascii="仿宋_GB2312" w:eastAsia="仿宋_GB2312" w:hint="eastAsia"/>
          <w:sz w:val="32"/>
          <w:szCs w:val="32"/>
        </w:rPr>
        <w:t>0.55</w:t>
      </w:r>
      <w:r w:rsidRPr="00EA5D25">
        <w:rPr>
          <w:rFonts w:ascii="仿宋_GB2312" w:eastAsia="仿宋_GB2312" w:hint="eastAsia"/>
          <w:sz w:val="32"/>
          <w:szCs w:val="32"/>
        </w:rPr>
        <w:t>万元，比年初预算</w:t>
      </w:r>
      <w:r w:rsidR="00EA5D25">
        <w:rPr>
          <w:rFonts w:ascii="仿宋_GB2312" w:eastAsia="仿宋_GB2312" w:hint="eastAsia"/>
          <w:sz w:val="32"/>
          <w:szCs w:val="32"/>
        </w:rPr>
        <w:t>数减少</w:t>
      </w:r>
      <w:r w:rsidR="00C61621">
        <w:rPr>
          <w:rFonts w:ascii="仿宋_GB2312" w:eastAsia="仿宋_GB2312" w:hint="eastAsia"/>
          <w:sz w:val="32"/>
          <w:szCs w:val="32"/>
        </w:rPr>
        <w:t>2.68</w:t>
      </w:r>
      <w:r w:rsidR="00EA5D25">
        <w:rPr>
          <w:rFonts w:ascii="仿宋_GB2312" w:eastAsia="仿宋_GB2312" w:hint="eastAsia"/>
          <w:sz w:val="32"/>
          <w:szCs w:val="32"/>
        </w:rPr>
        <w:t>万元，</w:t>
      </w:r>
      <w:r w:rsidR="00EA5D25" w:rsidRPr="00EA5D25">
        <w:rPr>
          <w:rFonts w:ascii="仿宋_GB2312" w:eastAsia="仿宋_GB2312" w:hint="eastAsia"/>
          <w:sz w:val="32"/>
          <w:szCs w:val="32"/>
        </w:rPr>
        <w:t>完成年初预算的</w:t>
      </w:r>
      <w:r w:rsidR="00C61621">
        <w:rPr>
          <w:rFonts w:ascii="仿宋_GB2312" w:eastAsia="仿宋_GB2312" w:hint="eastAsia"/>
          <w:sz w:val="32"/>
          <w:szCs w:val="32"/>
        </w:rPr>
        <w:t>17</w:t>
      </w:r>
      <w:r w:rsidR="00EA5D25" w:rsidRPr="00EA5D25">
        <w:rPr>
          <w:rFonts w:ascii="仿宋_GB2312" w:eastAsia="仿宋_GB2312" w:hint="eastAsia"/>
          <w:sz w:val="32"/>
          <w:szCs w:val="32"/>
        </w:rPr>
        <w:t>%，决算数小于年初预算数的主要原因</w:t>
      </w:r>
      <w:r w:rsidR="00EA5D25" w:rsidRPr="00FB04D3">
        <w:rPr>
          <w:rFonts w:ascii="仿宋_GB2312" w:eastAsia="仿宋_GB2312" w:hint="eastAsia"/>
          <w:sz w:val="32"/>
          <w:szCs w:val="32"/>
        </w:rPr>
        <w:t>是我单</w:t>
      </w:r>
      <w:r w:rsidR="00EA5D25" w:rsidRPr="00FB04D3">
        <w:rPr>
          <w:rFonts w:ascii="仿宋_GB2312" w:eastAsia="仿宋_GB2312" w:hint="eastAsia"/>
          <w:sz w:val="32"/>
          <w:szCs w:val="32"/>
        </w:rPr>
        <w:lastRenderedPageBreak/>
        <w:t>位厉行节约，严格控制公务用车购置及运行维护费</w:t>
      </w:r>
      <w:r w:rsidR="00EA5D25">
        <w:rPr>
          <w:rFonts w:ascii="仿宋_GB2312" w:eastAsia="仿宋_GB2312" w:hint="eastAsia"/>
          <w:sz w:val="32"/>
          <w:szCs w:val="32"/>
        </w:rPr>
        <w:t>。</w:t>
      </w:r>
      <w:r w:rsidRPr="00EA5D25">
        <w:rPr>
          <w:rFonts w:ascii="仿宋_GB2312" w:eastAsia="仿宋_GB2312" w:hint="eastAsia"/>
          <w:sz w:val="32"/>
          <w:szCs w:val="32"/>
        </w:rPr>
        <w:t>其中：</w:t>
      </w:r>
    </w:p>
    <w:p w:rsidR="0055033B" w:rsidRPr="00EA5D25" w:rsidRDefault="0055033B" w:rsidP="00CE5D15">
      <w:pPr>
        <w:spacing w:line="560" w:lineRule="exact"/>
        <w:ind w:firstLineChars="200" w:firstLine="640"/>
        <w:rPr>
          <w:rFonts w:ascii="仿宋_GB2312" w:eastAsia="仿宋_GB2312"/>
          <w:sz w:val="32"/>
          <w:szCs w:val="32"/>
        </w:rPr>
      </w:pPr>
      <w:r w:rsidRPr="00EA5D25">
        <w:rPr>
          <w:rFonts w:ascii="仿宋_GB2312" w:eastAsia="仿宋_GB2312" w:hint="eastAsia"/>
          <w:sz w:val="32"/>
          <w:szCs w:val="32"/>
        </w:rPr>
        <w:t>公务用车购置费支出</w:t>
      </w:r>
      <w:r w:rsidR="00EA5D25" w:rsidRPr="00EA5D25">
        <w:rPr>
          <w:rFonts w:ascii="仿宋_GB2312" w:eastAsia="仿宋_GB2312" w:hint="eastAsia"/>
          <w:sz w:val="32"/>
          <w:szCs w:val="32"/>
        </w:rPr>
        <w:t>0</w:t>
      </w:r>
      <w:r w:rsidRPr="00EA5D25">
        <w:rPr>
          <w:rFonts w:ascii="仿宋_GB2312" w:eastAsia="仿宋_GB2312" w:hint="eastAsia"/>
          <w:sz w:val="32"/>
          <w:szCs w:val="32"/>
        </w:rPr>
        <w:t>万元，202</w:t>
      </w:r>
      <w:r w:rsidR="00C61621">
        <w:rPr>
          <w:rFonts w:ascii="仿宋_GB2312" w:eastAsia="仿宋_GB2312" w:hint="eastAsia"/>
          <w:sz w:val="32"/>
          <w:szCs w:val="32"/>
        </w:rPr>
        <w:t>1</w:t>
      </w:r>
      <w:r w:rsidRPr="00EA5D25">
        <w:rPr>
          <w:rFonts w:ascii="仿宋_GB2312" w:eastAsia="仿宋_GB2312" w:hint="eastAsia"/>
          <w:sz w:val="32"/>
          <w:szCs w:val="32"/>
        </w:rPr>
        <w:t>年使用财政拨款购置公务用车</w:t>
      </w:r>
      <w:r w:rsidR="00EA5D25" w:rsidRPr="00EA5D25">
        <w:rPr>
          <w:rFonts w:ascii="仿宋_GB2312" w:eastAsia="仿宋_GB2312" w:hint="eastAsia"/>
          <w:sz w:val="32"/>
          <w:szCs w:val="32"/>
        </w:rPr>
        <w:t>0</w:t>
      </w:r>
      <w:r w:rsidRPr="00EA5D25">
        <w:rPr>
          <w:rFonts w:ascii="仿宋_GB2312" w:eastAsia="仿宋_GB2312" w:hint="eastAsia"/>
          <w:sz w:val="32"/>
          <w:szCs w:val="32"/>
        </w:rPr>
        <w:t>辆。</w:t>
      </w:r>
    </w:p>
    <w:p w:rsidR="00EA5D25" w:rsidRDefault="0055033B" w:rsidP="00CE5D15">
      <w:pPr>
        <w:spacing w:line="560" w:lineRule="exact"/>
        <w:ind w:firstLineChars="184" w:firstLine="589"/>
        <w:rPr>
          <w:rFonts w:ascii="仿宋_GB2312" w:eastAsia="仿宋_GB2312"/>
          <w:sz w:val="32"/>
          <w:szCs w:val="32"/>
        </w:rPr>
      </w:pPr>
      <w:r w:rsidRPr="00EA5D25">
        <w:rPr>
          <w:rFonts w:ascii="仿宋_GB2312" w:eastAsia="仿宋_GB2312" w:hint="eastAsia"/>
          <w:sz w:val="32"/>
          <w:szCs w:val="32"/>
        </w:rPr>
        <w:t>公务用车运行维护费</w:t>
      </w:r>
      <w:r w:rsidR="00EA5D25" w:rsidRPr="00EA5D25">
        <w:rPr>
          <w:rFonts w:ascii="仿宋_GB2312" w:eastAsia="仿宋_GB2312" w:hint="eastAsia"/>
          <w:sz w:val="32"/>
          <w:szCs w:val="32"/>
        </w:rPr>
        <w:t>0.</w:t>
      </w:r>
      <w:r w:rsidR="00C61621">
        <w:rPr>
          <w:rFonts w:ascii="仿宋_GB2312" w:eastAsia="仿宋_GB2312" w:hint="eastAsia"/>
          <w:sz w:val="32"/>
          <w:szCs w:val="32"/>
        </w:rPr>
        <w:t>55</w:t>
      </w:r>
      <w:r w:rsidRPr="00EA5D25">
        <w:rPr>
          <w:rFonts w:ascii="仿宋_GB2312" w:eastAsia="仿宋_GB2312" w:hint="eastAsia"/>
          <w:sz w:val="32"/>
          <w:szCs w:val="32"/>
        </w:rPr>
        <w:t>万元，主要是按规定保留的公务用车的</w:t>
      </w:r>
      <w:r w:rsidR="00EA5D25" w:rsidRPr="00EA5D25">
        <w:rPr>
          <w:rFonts w:ascii="仿宋_GB2312" w:eastAsia="仿宋_GB2312" w:hint="eastAsia"/>
          <w:sz w:val="32"/>
          <w:szCs w:val="32"/>
        </w:rPr>
        <w:t>保险</w:t>
      </w:r>
      <w:r w:rsidRPr="00EA5D25">
        <w:rPr>
          <w:rFonts w:ascii="仿宋_GB2312" w:eastAsia="仿宋_GB2312" w:hint="eastAsia"/>
          <w:sz w:val="32"/>
          <w:szCs w:val="32"/>
        </w:rPr>
        <w:t>、维修费等支出。截至202</w:t>
      </w:r>
      <w:r w:rsidR="00C61621">
        <w:rPr>
          <w:rFonts w:ascii="仿宋_GB2312" w:eastAsia="仿宋_GB2312" w:hint="eastAsia"/>
          <w:sz w:val="32"/>
          <w:szCs w:val="32"/>
        </w:rPr>
        <w:t>1</w:t>
      </w:r>
      <w:r w:rsidRPr="00EA5D25">
        <w:rPr>
          <w:rFonts w:ascii="仿宋_GB2312" w:eastAsia="仿宋_GB2312" w:hint="eastAsia"/>
          <w:sz w:val="32"/>
          <w:szCs w:val="32"/>
        </w:rPr>
        <w:t>年12月31日，</w:t>
      </w:r>
      <w:r w:rsidR="00EA5D25">
        <w:rPr>
          <w:rFonts w:ascii="仿宋_GB2312" w:eastAsia="仿宋_GB2312" w:hint="eastAsia"/>
          <w:sz w:val="32"/>
          <w:szCs w:val="32"/>
        </w:rPr>
        <w:t>202</w:t>
      </w:r>
      <w:r w:rsidR="00C61621">
        <w:rPr>
          <w:rFonts w:ascii="仿宋_GB2312" w:eastAsia="仿宋_GB2312" w:hint="eastAsia"/>
          <w:sz w:val="32"/>
          <w:szCs w:val="32"/>
        </w:rPr>
        <w:t>1</w:t>
      </w:r>
      <w:r w:rsidR="00EA5D25" w:rsidRPr="00EE115B">
        <w:rPr>
          <w:rFonts w:ascii="仿宋_GB2312" w:eastAsia="仿宋_GB2312" w:hint="eastAsia"/>
          <w:sz w:val="32"/>
          <w:szCs w:val="32"/>
        </w:rPr>
        <w:t>年</w:t>
      </w:r>
      <w:r w:rsidR="00EA5D25">
        <w:rPr>
          <w:rFonts w:ascii="仿宋_GB2312" w:eastAsia="仿宋_GB2312" w:hint="eastAsia"/>
          <w:sz w:val="32"/>
          <w:szCs w:val="32"/>
        </w:rPr>
        <w:t>度</w:t>
      </w:r>
      <w:r w:rsidR="00EA5D25" w:rsidRPr="00E34695">
        <w:rPr>
          <w:rFonts w:ascii="仿宋_GB2312" w:eastAsia="仿宋_GB2312" w:hint="eastAsia"/>
          <w:sz w:val="32"/>
          <w:szCs w:val="32"/>
        </w:rPr>
        <w:t>市地方金融监管局及下属单位</w:t>
      </w:r>
      <w:r w:rsidR="00EA5D25">
        <w:rPr>
          <w:rFonts w:ascii="仿宋_GB2312" w:eastAsia="仿宋_GB2312" w:hint="eastAsia"/>
          <w:sz w:val="32"/>
          <w:szCs w:val="32"/>
        </w:rPr>
        <w:t>一般公共预算</w:t>
      </w:r>
      <w:r w:rsidR="00EA5D25" w:rsidRPr="00EE115B">
        <w:rPr>
          <w:rFonts w:ascii="仿宋_GB2312" w:eastAsia="仿宋_GB2312" w:hint="eastAsia"/>
          <w:sz w:val="32"/>
          <w:szCs w:val="32"/>
        </w:rPr>
        <w:t>财政拨款开支运行维护费的公务用车保有量为</w:t>
      </w:r>
      <w:r w:rsidR="00EA5D25">
        <w:rPr>
          <w:rFonts w:ascii="仿宋_GB2312" w:eastAsia="仿宋_GB2312" w:hint="eastAsia"/>
          <w:sz w:val="32"/>
          <w:szCs w:val="32"/>
        </w:rPr>
        <w:t>1</w:t>
      </w:r>
      <w:r w:rsidR="00EA5D25" w:rsidRPr="00EE115B">
        <w:rPr>
          <w:rFonts w:ascii="仿宋_GB2312" w:eastAsia="仿宋_GB2312" w:hint="eastAsia"/>
          <w:sz w:val="32"/>
          <w:szCs w:val="32"/>
        </w:rPr>
        <w:t>辆</w:t>
      </w:r>
      <w:r w:rsidR="00EA5D25">
        <w:rPr>
          <w:rFonts w:ascii="仿宋_GB2312" w:eastAsia="仿宋_GB2312" w:hint="eastAsia"/>
          <w:sz w:val="32"/>
          <w:szCs w:val="32"/>
        </w:rPr>
        <w:t>。</w:t>
      </w:r>
      <w:r w:rsidR="00EA5D25" w:rsidRPr="00E34695">
        <w:rPr>
          <w:rFonts w:ascii="仿宋_GB2312" w:eastAsia="仿宋_GB2312" w:hint="eastAsia"/>
          <w:sz w:val="32"/>
          <w:szCs w:val="32"/>
        </w:rPr>
        <w:t>其中，市地方金融监管局本级公务用车保有量为1辆，下属单位公务用车保有量为0辆。</w:t>
      </w:r>
    </w:p>
    <w:p w:rsidR="0055033B" w:rsidRPr="00EA5D25" w:rsidRDefault="00C15435" w:rsidP="00CE5D15">
      <w:pPr>
        <w:spacing w:line="560" w:lineRule="exact"/>
        <w:ind w:firstLineChars="200" w:firstLine="640"/>
        <w:rPr>
          <w:rFonts w:ascii="仿宋_GB2312" w:eastAsia="仿宋_GB2312"/>
          <w:sz w:val="32"/>
          <w:szCs w:val="32"/>
        </w:rPr>
      </w:pPr>
      <w:r w:rsidRPr="00EA5D25">
        <w:rPr>
          <w:rFonts w:ascii="仿宋_GB2312" w:eastAsia="仿宋_GB2312" w:hint="eastAsia"/>
          <w:sz w:val="32"/>
          <w:szCs w:val="32"/>
        </w:rPr>
        <w:t>（</w:t>
      </w:r>
      <w:r>
        <w:rPr>
          <w:rFonts w:ascii="仿宋_GB2312" w:eastAsia="仿宋_GB2312" w:hint="eastAsia"/>
          <w:sz w:val="32"/>
          <w:szCs w:val="32"/>
        </w:rPr>
        <w:t>3</w:t>
      </w:r>
      <w:r w:rsidRPr="00EA5D25">
        <w:rPr>
          <w:rFonts w:ascii="仿宋_GB2312" w:eastAsia="仿宋_GB2312" w:hint="eastAsia"/>
          <w:sz w:val="32"/>
          <w:szCs w:val="32"/>
        </w:rPr>
        <w:t>）</w:t>
      </w:r>
      <w:r w:rsidR="0055033B" w:rsidRPr="00EA5D25">
        <w:rPr>
          <w:rFonts w:ascii="仿宋_GB2312" w:eastAsia="仿宋_GB2312" w:hint="eastAsia"/>
          <w:sz w:val="32"/>
          <w:szCs w:val="32"/>
        </w:rPr>
        <w:t>公务接待费年初预算为</w:t>
      </w:r>
      <w:r>
        <w:rPr>
          <w:rFonts w:ascii="仿宋_GB2312" w:eastAsia="仿宋_GB2312" w:hint="eastAsia"/>
          <w:sz w:val="32"/>
          <w:szCs w:val="32"/>
        </w:rPr>
        <w:t>4.19</w:t>
      </w:r>
      <w:r w:rsidR="0055033B" w:rsidRPr="00EA5D25">
        <w:rPr>
          <w:rFonts w:ascii="仿宋_GB2312" w:eastAsia="仿宋_GB2312" w:hint="eastAsia"/>
          <w:sz w:val="32"/>
          <w:szCs w:val="32"/>
        </w:rPr>
        <w:t>万元，支出决算为</w:t>
      </w:r>
      <w:r w:rsidR="00C61621">
        <w:rPr>
          <w:rFonts w:ascii="仿宋_GB2312" w:eastAsia="仿宋_GB2312" w:hint="eastAsia"/>
          <w:sz w:val="32"/>
          <w:szCs w:val="32"/>
        </w:rPr>
        <w:t>1.97</w:t>
      </w:r>
      <w:r w:rsidR="0055033B" w:rsidRPr="00EA5D25">
        <w:rPr>
          <w:rFonts w:ascii="仿宋_GB2312" w:eastAsia="仿宋_GB2312" w:hint="eastAsia"/>
          <w:sz w:val="32"/>
          <w:szCs w:val="32"/>
        </w:rPr>
        <w:t>万元，比年初预算减少</w:t>
      </w:r>
      <w:r>
        <w:rPr>
          <w:rFonts w:ascii="仿宋_GB2312" w:eastAsia="仿宋_GB2312" w:hint="eastAsia"/>
          <w:sz w:val="32"/>
          <w:szCs w:val="32"/>
        </w:rPr>
        <w:t>2.22</w:t>
      </w:r>
      <w:r w:rsidR="0055033B" w:rsidRPr="00EA5D25">
        <w:rPr>
          <w:rFonts w:ascii="仿宋_GB2312" w:eastAsia="仿宋_GB2312" w:hint="eastAsia"/>
          <w:sz w:val="32"/>
          <w:szCs w:val="32"/>
        </w:rPr>
        <w:t>万元，完成年初预算的</w:t>
      </w:r>
      <w:r>
        <w:rPr>
          <w:rFonts w:ascii="仿宋_GB2312" w:eastAsia="仿宋_GB2312" w:hint="eastAsia"/>
          <w:sz w:val="32"/>
          <w:szCs w:val="32"/>
        </w:rPr>
        <w:t>47</w:t>
      </w:r>
      <w:r w:rsidR="0055033B" w:rsidRPr="00EA5D25">
        <w:rPr>
          <w:rFonts w:ascii="仿宋_GB2312" w:eastAsia="仿宋_GB2312" w:hint="eastAsia"/>
          <w:sz w:val="32"/>
          <w:szCs w:val="32"/>
        </w:rPr>
        <w:t>%， 决算数小于年初预算数的主要原因是</w:t>
      </w:r>
      <w:r w:rsidR="00EA5D25" w:rsidRPr="00FB04D3">
        <w:rPr>
          <w:rFonts w:ascii="仿宋_GB2312" w:eastAsia="仿宋_GB2312" w:hint="eastAsia"/>
          <w:sz w:val="32"/>
          <w:szCs w:val="32"/>
        </w:rPr>
        <w:t>我</w:t>
      </w:r>
      <w:r w:rsidR="006500E4">
        <w:rPr>
          <w:rFonts w:ascii="仿宋_GB2312" w:eastAsia="仿宋_GB2312" w:hint="eastAsia"/>
          <w:sz w:val="32"/>
          <w:szCs w:val="32"/>
        </w:rPr>
        <w:t>部门</w:t>
      </w:r>
      <w:r w:rsidR="00EA5D25" w:rsidRPr="00FB04D3">
        <w:rPr>
          <w:rFonts w:ascii="仿宋_GB2312" w:eastAsia="仿宋_GB2312" w:hint="eastAsia"/>
          <w:sz w:val="32"/>
          <w:szCs w:val="32"/>
        </w:rPr>
        <w:t>厉行节约，严格控制接待数量和标准。</w:t>
      </w:r>
      <w:r w:rsidR="0055033B" w:rsidRPr="00EA5D25">
        <w:rPr>
          <w:rFonts w:ascii="仿宋_GB2312" w:eastAsia="仿宋_GB2312" w:hint="eastAsia"/>
          <w:sz w:val="32"/>
          <w:szCs w:val="32"/>
        </w:rPr>
        <w:t>其中：</w:t>
      </w:r>
    </w:p>
    <w:p w:rsidR="002A389D" w:rsidRDefault="002A389D" w:rsidP="00CE5D15">
      <w:pPr>
        <w:spacing w:line="560" w:lineRule="exact"/>
        <w:ind w:firstLineChars="200" w:firstLine="640"/>
        <w:rPr>
          <w:rFonts w:ascii="仿宋_GB2312" w:eastAsia="仿宋_GB2312"/>
          <w:sz w:val="32"/>
          <w:szCs w:val="32"/>
        </w:rPr>
      </w:pPr>
      <w:r w:rsidRPr="00E34695">
        <w:rPr>
          <w:rFonts w:ascii="仿宋_GB2312" w:eastAsia="仿宋_GB2312" w:hint="eastAsia"/>
          <w:sz w:val="32"/>
          <w:szCs w:val="32"/>
        </w:rPr>
        <w:t>国内接待费</w:t>
      </w:r>
      <w:r w:rsidR="00C61621">
        <w:rPr>
          <w:rFonts w:ascii="仿宋_GB2312" w:eastAsia="仿宋_GB2312" w:hint="eastAsia"/>
          <w:sz w:val="32"/>
          <w:szCs w:val="32"/>
        </w:rPr>
        <w:t>1.97</w:t>
      </w:r>
      <w:r w:rsidRPr="00E34695">
        <w:rPr>
          <w:rFonts w:ascii="仿宋_GB2312" w:eastAsia="仿宋_GB2312" w:hint="eastAsia"/>
          <w:sz w:val="32"/>
          <w:szCs w:val="32"/>
        </w:rPr>
        <w:t>万元，主要用于国内来访、招商等活动，</w:t>
      </w:r>
      <w:r w:rsidRPr="00FE6171">
        <w:rPr>
          <w:rFonts w:ascii="仿宋_GB2312" w:eastAsia="仿宋_GB2312" w:hint="eastAsia"/>
          <w:sz w:val="32"/>
          <w:szCs w:val="32"/>
        </w:rPr>
        <w:t>共计接待</w:t>
      </w:r>
      <w:r w:rsidR="00C61621">
        <w:rPr>
          <w:rFonts w:ascii="仿宋_GB2312" w:eastAsia="仿宋_GB2312" w:hint="eastAsia"/>
          <w:sz w:val="32"/>
          <w:szCs w:val="32"/>
        </w:rPr>
        <w:t>12</w:t>
      </w:r>
      <w:r w:rsidRPr="00FE6171">
        <w:rPr>
          <w:rFonts w:ascii="仿宋_GB2312" w:eastAsia="仿宋_GB2312" w:hint="eastAsia"/>
          <w:sz w:val="32"/>
          <w:szCs w:val="32"/>
        </w:rPr>
        <w:t>批次，</w:t>
      </w:r>
      <w:r w:rsidR="00C61621">
        <w:rPr>
          <w:rFonts w:ascii="仿宋_GB2312" w:eastAsia="仿宋_GB2312" w:hint="eastAsia"/>
          <w:sz w:val="32"/>
          <w:szCs w:val="32"/>
        </w:rPr>
        <w:t>150</w:t>
      </w:r>
      <w:r w:rsidRPr="00FE6171">
        <w:rPr>
          <w:rFonts w:ascii="仿宋_GB2312" w:eastAsia="仿宋_GB2312" w:hint="eastAsia"/>
          <w:sz w:val="32"/>
          <w:szCs w:val="32"/>
        </w:rPr>
        <w:t>人次，其中外事接待0批次。</w:t>
      </w:r>
    </w:p>
    <w:p w:rsidR="00E34695" w:rsidRPr="00FE6171" w:rsidRDefault="002A389D" w:rsidP="00CE5D15">
      <w:pPr>
        <w:spacing w:line="560" w:lineRule="exact"/>
        <w:ind w:firstLineChars="200" w:firstLine="640"/>
        <w:rPr>
          <w:rFonts w:ascii="仿宋_GB2312" w:eastAsia="仿宋_GB2312"/>
          <w:sz w:val="32"/>
          <w:szCs w:val="32"/>
        </w:rPr>
      </w:pPr>
      <w:r w:rsidRPr="00E34695">
        <w:rPr>
          <w:rFonts w:ascii="仿宋_GB2312" w:eastAsia="仿宋_GB2312" w:hint="eastAsia"/>
          <w:sz w:val="32"/>
          <w:szCs w:val="32"/>
        </w:rPr>
        <w:t>20</w:t>
      </w:r>
      <w:r>
        <w:rPr>
          <w:rFonts w:ascii="仿宋_GB2312" w:eastAsia="仿宋_GB2312" w:hint="eastAsia"/>
          <w:sz w:val="32"/>
          <w:szCs w:val="32"/>
        </w:rPr>
        <w:t>2</w:t>
      </w:r>
      <w:r w:rsidR="00C61621">
        <w:rPr>
          <w:rFonts w:ascii="仿宋_GB2312" w:eastAsia="仿宋_GB2312" w:hint="eastAsia"/>
          <w:sz w:val="32"/>
          <w:szCs w:val="32"/>
        </w:rPr>
        <w:t>1</w:t>
      </w:r>
      <w:r w:rsidRPr="00E34695">
        <w:rPr>
          <w:rFonts w:ascii="仿宋_GB2312" w:eastAsia="仿宋_GB2312" w:hint="eastAsia"/>
          <w:sz w:val="32"/>
          <w:szCs w:val="32"/>
        </w:rPr>
        <w:t>年公务接待全部为国内公务接待，无国（境）外接待。</w:t>
      </w:r>
    </w:p>
    <w:p w:rsidR="00182A9F" w:rsidRPr="00182A9F" w:rsidRDefault="00711443" w:rsidP="00CE5D15">
      <w:pPr>
        <w:spacing w:line="560" w:lineRule="exact"/>
        <w:ind w:firstLine="600"/>
        <w:rPr>
          <w:rFonts w:ascii="仿宋_GB2312" w:eastAsia="仿宋_GB2312"/>
          <w:sz w:val="32"/>
          <w:szCs w:val="32"/>
        </w:rPr>
      </w:pPr>
      <w:r>
        <w:rPr>
          <w:rFonts w:ascii="楷体_GB2312" w:eastAsia="楷体_GB2312" w:hint="eastAsia"/>
          <w:sz w:val="32"/>
          <w:szCs w:val="32"/>
        </w:rPr>
        <w:t>（八）</w:t>
      </w:r>
      <w:r w:rsidRPr="000E5E12">
        <w:rPr>
          <w:rFonts w:ascii="楷体_GB2312" w:eastAsia="楷体_GB2312" w:hint="eastAsia"/>
          <w:sz w:val="32"/>
          <w:szCs w:val="32"/>
        </w:rPr>
        <w:t>政府性基金预算财政拨款收入支出决算情况</w:t>
      </w:r>
    </w:p>
    <w:p w:rsidR="007F3B41" w:rsidRPr="007F3B41" w:rsidRDefault="007F3B41" w:rsidP="00CE5D15">
      <w:pPr>
        <w:spacing w:line="560" w:lineRule="exact"/>
        <w:ind w:firstLineChars="200" w:firstLine="640"/>
        <w:rPr>
          <w:rFonts w:ascii="仿宋_GB2312" w:eastAsia="仿宋_GB2312"/>
          <w:sz w:val="32"/>
          <w:szCs w:val="32"/>
        </w:rPr>
      </w:pPr>
      <w:r w:rsidRPr="007F3B41">
        <w:rPr>
          <w:rFonts w:ascii="仿宋_GB2312" w:eastAsia="仿宋_GB2312" w:hint="eastAsia"/>
          <w:sz w:val="32"/>
          <w:szCs w:val="32"/>
        </w:rPr>
        <w:t>202</w:t>
      </w:r>
      <w:r w:rsidR="00C61621">
        <w:rPr>
          <w:rFonts w:ascii="仿宋_GB2312" w:eastAsia="仿宋_GB2312" w:hint="eastAsia"/>
          <w:sz w:val="32"/>
          <w:szCs w:val="32"/>
        </w:rPr>
        <w:t>1</w:t>
      </w:r>
      <w:r w:rsidRPr="007F3B41">
        <w:rPr>
          <w:rFonts w:ascii="仿宋_GB2312" w:eastAsia="仿宋_GB2312" w:hint="eastAsia"/>
          <w:sz w:val="32"/>
          <w:szCs w:val="32"/>
        </w:rPr>
        <w:t>年度政府性基金预算财政拨款年初结转和结余0万元，本年收入0万元，本年支出0万元，年末结转和结余0万元。本部门没有政府性基金财政拨款收支。</w:t>
      </w:r>
    </w:p>
    <w:p w:rsidR="00F479CE" w:rsidRPr="007F3B41" w:rsidRDefault="00F479CE" w:rsidP="00CE5D15">
      <w:pPr>
        <w:spacing w:line="560" w:lineRule="exact"/>
        <w:ind w:firstLine="600"/>
        <w:rPr>
          <w:rFonts w:ascii="楷体_GB2312" w:eastAsia="楷体_GB2312"/>
          <w:sz w:val="32"/>
          <w:szCs w:val="32"/>
        </w:rPr>
      </w:pPr>
      <w:r w:rsidRPr="007F3B41">
        <w:rPr>
          <w:rFonts w:ascii="楷体_GB2312" w:eastAsia="楷体_GB2312" w:hint="eastAsia"/>
          <w:sz w:val="32"/>
          <w:szCs w:val="32"/>
        </w:rPr>
        <w:t>（九）国有资本经营预算财政拨款支出决算情况说明</w:t>
      </w:r>
    </w:p>
    <w:p w:rsidR="00F479CE" w:rsidRPr="007F3B41" w:rsidRDefault="00F479CE" w:rsidP="00CE5D15">
      <w:pPr>
        <w:spacing w:line="560" w:lineRule="exact"/>
        <w:ind w:firstLineChars="200" w:firstLine="640"/>
        <w:rPr>
          <w:rFonts w:ascii="仿宋_GB2312" w:eastAsia="仿宋_GB2312"/>
          <w:sz w:val="32"/>
          <w:szCs w:val="32"/>
        </w:rPr>
      </w:pPr>
      <w:r w:rsidRPr="007F3B41">
        <w:rPr>
          <w:rFonts w:ascii="仿宋_GB2312" w:eastAsia="仿宋_GB2312" w:hint="eastAsia"/>
          <w:sz w:val="32"/>
          <w:szCs w:val="32"/>
        </w:rPr>
        <w:t>202</w:t>
      </w:r>
      <w:r w:rsidR="00C61621">
        <w:rPr>
          <w:rFonts w:ascii="仿宋_GB2312" w:eastAsia="仿宋_GB2312" w:hint="eastAsia"/>
          <w:sz w:val="32"/>
          <w:szCs w:val="32"/>
        </w:rPr>
        <w:t>1</w:t>
      </w:r>
      <w:r w:rsidRPr="007F3B41">
        <w:rPr>
          <w:rFonts w:ascii="仿宋_GB2312" w:eastAsia="仿宋_GB2312" w:hint="eastAsia"/>
          <w:sz w:val="32"/>
          <w:szCs w:val="32"/>
        </w:rPr>
        <w:t>年度国有资本经营预算财政拨款支出年初预算为0万元，支出决算为0万元。本部门没有国有资本经营预算财</w:t>
      </w:r>
      <w:r w:rsidRPr="007F3B41">
        <w:rPr>
          <w:rFonts w:ascii="仿宋_GB2312" w:eastAsia="仿宋_GB2312" w:hint="eastAsia"/>
          <w:sz w:val="32"/>
          <w:szCs w:val="32"/>
        </w:rPr>
        <w:lastRenderedPageBreak/>
        <w:t>政拨款支出</w:t>
      </w:r>
      <w:r w:rsidR="007F3B41" w:rsidRPr="007F3B41">
        <w:rPr>
          <w:rFonts w:ascii="仿宋_GB2312" w:eastAsia="仿宋_GB2312" w:hint="eastAsia"/>
          <w:sz w:val="32"/>
          <w:szCs w:val="32"/>
        </w:rPr>
        <w:t>。</w:t>
      </w:r>
    </w:p>
    <w:p w:rsidR="00711443" w:rsidRDefault="00711443" w:rsidP="00CE5D15">
      <w:pPr>
        <w:spacing w:line="560" w:lineRule="exact"/>
        <w:ind w:firstLine="600"/>
        <w:rPr>
          <w:rFonts w:ascii="黑体" w:eastAsia="黑体" w:hAnsi="黑体"/>
          <w:sz w:val="32"/>
          <w:szCs w:val="32"/>
        </w:rPr>
      </w:pPr>
      <w:r>
        <w:rPr>
          <w:rFonts w:ascii="黑体" w:eastAsia="黑体" w:hAnsi="黑体" w:hint="eastAsia"/>
          <w:sz w:val="32"/>
          <w:szCs w:val="32"/>
        </w:rPr>
        <w:t>二、重要事项说明</w:t>
      </w:r>
    </w:p>
    <w:p w:rsidR="00711443" w:rsidRDefault="004160EC" w:rsidP="00CE5D15">
      <w:pPr>
        <w:spacing w:line="560" w:lineRule="exact"/>
        <w:ind w:firstLine="601"/>
        <w:rPr>
          <w:rFonts w:ascii="楷体_GB2312" w:eastAsia="楷体_GB2312"/>
          <w:sz w:val="32"/>
          <w:szCs w:val="32"/>
        </w:rPr>
      </w:pPr>
      <w:r w:rsidRPr="00934DB8">
        <w:rPr>
          <w:rFonts w:ascii="楷体_GB2312" w:eastAsia="楷体_GB2312" w:hint="eastAsia"/>
          <w:sz w:val="32"/>
          <w:szCs w:val="32"/>
        </w:rPr>
        <w:t>（一）机关运行经费支出情况</w:t>
      </w:r>
    </w:p>
    <w:p w:rsidR="001227EA" w:rsidRPr="00A60C31" w:rsidRDefault="00711443" w:rsidP="00CE5D15">
      <w:pPr>
        <w:spacing w:line="560" w:lineRule="exact"/>
        <w:ind w:firstLineChars="200" w:firstLine="640"/>
        <w:rPr>
          <w:rFonts w:ascii="仿宋_GB2312" w:eastAsia="仿宋_GB2312"/>
          <w:sz w:val="32"/>
          <w:szCs w:val="32"/>
        </w:rPr>
      </w:pPr>
      <w:r>
        <w:rPr>
          <w:rFonts w:ascii="仿宋_GB2312" w:eastAsia="仿宋_GB2312" w:hAnsi="宋体" w:cs="Courier New" w:hint="eastAsia"/>
          <w:sz w:val="32"/>
          <w:szCs w:val="32"/>
        </w:rPr>
        <w:t>本部门</w:t>
      </w:r>
      <w:r>
        <w:rPr>
          <w:rFonts w:ascii="仿宋_GB2312" w:eastAsia="仿宋_GB2312" w:hint="eastAsia"/>
          <w:sz w:val="32"/>
          <w:szCs w:val="32"/>
        </w:rPr>
        <w:t>20</w:t>
      </w:r>
      <w:r w:rsidR="00BD26D9">
        <w:rPr>
          <w:rFonts w:ascii="仿宋_GB2312" w:eastAsia="仿宋_GB2312" w:hint="eastAsia"/>
          <w:sz w:val="32"/>
          <w:szCs w:val="32"/>
        </w:rPr>
        <w:t>2</w:t>
      </w:r>
      <w:r w:rsidR="002D15C6">
        <w:rPr>
          <w:rFonts w:ascii="仿宋_GB2312" w:eastAsia="仿宋_GB2312" w:hint="eastAsia"/>
          <w:sz w:val="32"/>
          <w:szCs w:val="32"/>
        </w:rPr>
        <w:t>1</w:t>
      </w:r>
      <w:r>
        <w:rPr>
          <w:rFonts w:ascii="仿宋_GB2312" w:eastAsia="仿宋_GB2312" w:hint="eastAsia"/>
          <w:sz w:val="32"/>
          <w:szCs w:val="32"/>
        </w:rPr>
        <w:t>年度机关运行经费支出</w:t>
      </w:r>
      <w:r w:rsidR="001C4F68">
        <w:rPr>
          <w:rFonts w:ascii="仿宋_GB2312" w:eastAsia="仿宋_GB2312" w:hint="eastAsia"/>
          <w:sz w:val="32"/>
          <w:szCs w:val="32"/>
        </w:rPr>
        <w:t>196.65</w:t>
      </w:r>
      <w:r>
        <w:rPr>
          <w:rFonts w:ascii="仿宋_GB2312" w:eastAsia="仿宋_GB2312" w:hint="eastAsia"/>
          <w:sz w:val="32"/>
          <w:szCs w:val="32"/>
        </w:rPr>
        <w:t>万元，</w:t>
      </w:r>
      <w:r w:rsidR="001227EA" w:rsidRPr="00103BEE">
        <w:rPr>
          <w:rFonts w:ascii="仿宋_GB2312" w:eastAsia="仿宋_GB2312" w:hAnsi="宋体" w:cs="Courier New" w:hint="eastAsia"/>
          <w:sz w:val="32"/>
          <w:szCs w:val="32"/>
        </w:rPr>
        <w:t>与202</w:t>
      </w:r>
      <w:r w:rsidR="001C4F68">
        <w:rPr>
          <w:rFonts w:ascii="仿宋_GB2312" w:eastAsia="仿宋_GB2312" w:hAnsi="宋体" w:cs="Courier New" w:hint="eastAsia"/>
          <w:sz w:val="32"/>
          <w:szCs w:val="32"/>
        </w:rPr>
        <w:t>1</w:t>
      </w:r>
      <w:r w:rsidR="001227EA" w:rsidRPr="00103BEE">
        <w:rPr>
          <w:rFonts w:ascii="仿宋_GB2312" w:eastAsia="仿宋_GB2312" w:hAnsi="宋体" w:cs="Courier New" w:hint="eastAsia"/>
          <w:sz w:val="32"/>
          <w:szCs w:val="32"/>
        </w:rPr>
        <w:t>年预算减少</w:t>
      </w:r>
      <w:r w:rsidR="001C4F68">
        <w:rPr>
          <w:rFonts w:ascii="仿宋_GB2312" w:eastAsia="仿宋_GB2312" w:hAnsi="宋体" w:cs="Courier New" w:hint="eastAsia"/>
          <w:sz w:val="32"/>
          <w:szCs w:val="32"/>
        </w:rPr>
        <w:t>2.35</w:t>
      </w:r>
      <w:r w:rsidR="001227EA" w:rsidRPr="00103BEE">
        <w:rPr>
          <w:rFonts w:ascii="仿宋_GB2312" w:eastAsia="仿宋_GB2312" w:hAnsi="宋体" w:cs="Courier New" w:hint="eastAsia"/>
          <w:sz w:val="32"/>
          <w:szCs w:val="32"/>
        </w:rPr>
        <w:t>万元，降低</w:t>
      </w:r>
      <w:r w:rsidR="00F1269D">
        <w:rPr>
          <w:rFonts w:ascii="仿宋_GB2312" w:eastAsia="仿宋_GB2312" w:hAnsi="宋体" w:cs="Courier New" w:hint="eastAsia"/>
          <w:sz w:val="32"/>
          <w:szCs w:val="32"/>
        </w:rPr>
        <w:t>1.2</w:t>
      </w:r>
      <w:r w:rsidR="001227EA" w:rsidRPr="00103BEE">
        <w:rPr>
          <w:rFonts w:ascii="仿宋_GB2312" w:eastAsia="仿宋_GB2312" w:hAnsi="宋体" w:cs="Courier New" w:hint="eastAsia"/>
          <w:sz w:val="32"/>
          <w:szCs w:val="32"/>
        </w:rPr>
        <w:t>%，主要</w:t>
      </w:r>
      <w:r w:rsidR="001227EA" w:rsidRPr="00103BEE">
        <w:rPr>
          <w:rFonts w:ascii="仿宋_GB2312" w:eastAsia="仿宋_GB2312" w:hint="eastAsia"/>
          <w:sz w:val="32"/>
          <w:szCs w:val="32"/>
        </w:rPr>
        <w:t>原因是</w:t>
      </w:r>
      <w:r w:rsidR="001227EA">
        <w:rPr>
          <w:rFonts w:ascii="仿宋_GB2312" w:eastAsia="仿宋_GB2312" w:hint="eastAsia"/>
          <w:sz w:val="32"/>
          <w:szCs w:val="32"/>
        </w:rPr>
        <w:t>按财政要求</w:t>
      </w:r>
      <w:r w:rsidR="001227EA" w:rsidRPr="0079185B">
        <w:rPr>
          <w:rFonts w:ascii="仿宋_GB2312" w:eastAsia="仿宋_GB2312" w:hint="eastAsia"/>
          <w:sz w:val="32"/>
          <w:szCs w:val="32"/>
        </w:rPr>
        <w:t>压缩</w:t>
      </w:r>
      <w:r w:rsidR="001227EA">
        <w:rPr>
          <w:rFonts w:ascii="仿宋_GB2312" w:eastAsia="仿宋_GB2312" w:hint="eastAsia"/>
          <w:sz w:val="32"/>
          <w:szCs w:val="32"/>
        </w:rPr>
        <w:t>行政</w:t>
      </w:r>
      <w:r w:rsidR="001227EA" w:rsidRPr="0079185B">
        <w:rPr>
          <w:rFonts w:ascii="仿宋_GB2312" w:eastAsia="仿宋_GB2312" w:hint="eastAsia"/>
          <w:sz w:val="32"/>
          <w:szCs w:val="32"/>
        </w:rPr>
        <w:t>经费。</w:t>
      </w:r>
    </w:p>
    <w:p w:rsidR="00711443" w:rsidRPr="006B5DE5" w:rsidRDefault="004160EC" w:rsidP="00CE5D15">
      <w:pPr>
        <w:spacing w:line="560" w:lineRule="exact"/>
        <w:ind w:firstLine="601"/>
        <w:rPr>
          <w:rFonts w:ascii="楷体_GB2312" w:eastAsia="楷体_GB2312"/>
          <w:sz w:val="32"/>
          <w:szCs w:val="32"/>
        </w:rPr>
      </w:pPr>
      <w:r>
        <w:rPr>
          <w:rFonts w:ascii="楷体_GB2312" w:eastAsia="楷体_GB2312" w:hint="eastAsia"/>
          <w:sz w:val="32"/>
          <w:szCs w:val="32"/>
        </w:rPr>
        <w:t>（二）政府采购支出情况</w:t>
      </w:r>
    </w:p>
    <w:p w:rsidR="00F2161E" w:rsidRDefault="00D60F5F" w:rsidP="004935E6">
      <w:pPr>
        <w:spacing w:line="560" w:lineRule="exact"/>
        <w:ind w:firstLineChars="200" w:firstLine="640"/>
        <w:rPr>
          <w:rFonts w:ascii="仿宋_GB2312" w:eastAsia="仿宋_GB2312" w:hAnsi="宋体" w:cs="Courier New"/>
          <w:sz w:val="32"/>
          <w:szCs w:val="32"/>
        </w:rPr>
      </w:pPr>
      <w:r w:rsidRPr="00D60F5F">
        <w:rPr>
          <w:rFonts w:ascii="仿宋_GB2312" w:eastAsia="仿宋_GB2312" w:hAnsi="宋体" w:cs="Courier New" w:hint="eastAsia"/>
          <w:sz w:val="32"/>
          <w:szCs w:val="32"/>
        </w:rPr>
        <w:t>202</w:t>
      </w:r>
      <w:r w:rsidR="00E316CD">
        <w:rPr>
          <w:rFonts w:ascii="仿宋_GB2312" w:eastAsia="仿宋_GB2312" w:hAnsi="宋体" w:cs="Courier New" w:hint="eastAsia"/>
          <w:sz w:val="32"/>
          <w:szCs w:val="32"/>
        </w:rPr>
        <w:t>1</w:t>
      </w:r>
      <w:r w:rsidRPr="00D60F5F">
        <w:rPr>
          <w:rFonts w:ascii="仿宋_GB2312" w:eastAsia="仿宋_GB2312" w:hAnsi="宋体" w:cs="Courier New" w:hint="eastAsia"/>
          <w:sz w:val="32"/>
          <w:szCs w:val="32"/>
        </w:rPr>
        <w:t>年度政府采购支出总额</w:t>
      </w:r>
      <w:r w:rsidR="00E316CD" w:rsidRPr="004935E6">
        <w:rPr>
          <w:rFonts w:ascii="仿宋_GB2312" w:eastAsia="仿宋_GB2312" w:hAnsi="宋体" w:cs="Courier New" w:hint="eastAsia"/>
          <w:sz w:val="32"/>
          <w:szCs w:val="32"/>
        </w:rPr>
        <w:t>904.51</w:t>
      </w:r>
      <w:r w:rsidRPr="00D60F5F">
        <w:rPr>
          <w:rFonts w:ascii="仿宋_GB2312" w:eastAsia="仿宋_GB2312" w:hAnsi="宋体" w:cs="Courier New" w:hint="eastAsia"/>
          <w:sz w:val="32"/>
          <w:szCs w:val="32"/>
        </w:rPr>
        <w:t>万元，其中：政府采购货物支出</w:t>
      </w:r>
      <w:r w:rsidR="00E316CD" w:rsidRPr="004935E6">
        <w:rPr>
          <w:rFonts w:ascii="仿宋_GB2312" w:eastAsia="仿宋_GB2312" w:hAnsi="宋体" w:cs="Courier New" w:hint="eastAsia"/>
          <w:sz w:val="32"/>
          <w:szCs w:val="32"/>
        </w:rPr>
        <w:t>7.46</w:t>
      </w:r>
      <w:r w:rsidRPr="00D60F5F">
        <w:rPr>
          <w:rFonts w:ascii="仿宋_GB2312" w:eastAsia="仿宋_GB2312" w:hAnsi="宋体" w:cs="Courier New" w:hint="eastAsia"/>
          <w:sz w:val="32"/>
          <w:szCs w:val="32"/>
        </w:rPr>
        <w:t>万元、政府采购工程支出0万元、政府采购服务支出</w:t>
      </w:r>
      <w:r w:rsidR="00E316CD" w:rsidRPr="004935E6">
        <w:rPr>
          <w:rFonts w:ascii="仿宋_GB2312" w:eastAsia="仿宋_GB2312" w:hAnsi="宋体" w:cs="Courier New" w:hint="eastAsia"/>
          <w:sz w:val="32"/>
          <w:szCs w:val="32"/>
        </w:rPr>
        <w:t>897.05</w:t>
      </w:r>
      <w:r w:rsidRPr="00D60F5F">
        <w:rPr>
          <w:rFonts w:ascii="仿宋_GB2312" w:eastAsia="仿宋_GB2312" w:hAnsi="宋体" w:cs="Courier New" w:hint="eastAsia"/>
          <w:sz w:val="32"/>
          <w:szCs w:val="32"/>
        </w:rPr>
        <w:t>万元。授予中小企业合同金额</w:t>
      </w:r>
      <w:r w:rsidR="00E316CD">
        <w:rPr>
          <w:rFonts w:ascii="仿宋_GB2312" w:eastAsia="仿宋_GB2312" w:hAnsi="宋体" w:cs="Courier New" w:hint="eastAsia"/>
          <w:sz w:val="32"/>
          <w:szCs w:val="32"/>
        </w:rPr>
        <w:t>904.36</w:t>
      </w:r>
      <w:r w:rsidRPr="00D60F5F">
        <w:rPr>
          <w:rFonts w:ascii="仿宋_GB2312" w:eastAsia="仿宋_GB2312" w:hAnsi="宋体" w:cs="Courier New" w:hint="eastAsia"/>
          <w:sz w:val="32"/>
          <w:szCs w:val="32"/>
        </w:rPr>
        <w:t>万元，占政府采购支出总额的99.9%，其中：授予小微企业合同金额</w:t>
      </w:r>
      <w:r w:rsidR="004935E6">
        <w:rPr>
          <w:rFonts w:ascii="仿宋_GB2312" w:eastAsia="仿宋_GB2312" w:hAnsi="宋体" w:cs="Courier New" w:hint="eastAsia"/>
          <w:sz w:val="32"/>
          <w:szCs w:val="32"/>
        </w:rPr>
        <w:t>904.14</w:t>
      </w:r>
      <w:r w:rsidRPr="00D60F5F">
        <w:rPr>
          <w:rFonts w:ascii="仿宋_GB2312" w:eastAsia="仿宋_GB2312" w:hAnsi="宋体" w:cs="Courier New" w:hint="eastAsia"/>
          <w:sz w:val="32"/>
          <w:szCs w:val="32"/>
        </w:rPr>
        <w:t>万元，占政府采购支出总额的</w:t>
      </w:r>
      <w:r w:rsidR="004935E6">
        <w:rPr>
          <w:rFonts w:ascii="仿宋_GB2312" w:eastAsia="仿宋_GB2312" w:hAnsi="宋体" w:cs="Courier New" w:hint="eastAsia"/>
          <w:sz w:val="32"/>
          <w:szCs w:val="32"/>
        </w:rPr>
        <w:t>99.9</w:t>
      </w:r>
      <w:r w:rsidRPr="00D60F5F">
        <w:rPr>
          <w:rFonts w:ascii="仿宋_GB2312" w:eastAsia="仿宋_GB2312" w:hAnsi="宋体" w:cs="Courier New" w:hint="eastAsia"/>
          <w:sz w:val="32"/>
          <w:szCs w:val="32"/>
        </w:rPr>
        <w:t>%。</w:t>
      </w:r>
    </w:p>
    <w:p w:rsidR="009A738D" w:rsidRDefault="00857F72" w:rsidP="00CE5D15">
      <w:pPr>
        <w:spacing w:line="560" w:lineRule="exact"/>
        <w:ind w:firstLine="600"/>
        <w:rPr>
          <w:rFonts w:ascii="楷体_GB2312" w:eastAsia="楷体_GB2312"/>
          <w:sz w:val="32"/>
          <w:szCs w:val="32"/>
          <w:highlight w:val="yellow"/>
        </w:rPr>
      </w:pPr>
      <w:r>
        <w:rPr>
          <w:rFonts w:ascii="楷体_GB2312" w:eastAsia="楷体_GB2312" w:hint="eastAsia"/>
          <w:sz w:val="32"/>
          <w:szCs w:val="32"/>
        </w:rPr>
        <w:t>（三）国有资产占用情况</w:t>
      </w:r>
    </w:p>
    <w:p w:rsidR="00857F72" w:rsidRDefault="00857F72" w:rsidP="00CE5D15">
      <w:pPr>
        <w:spacing w:line="560" w:lineRule="exact"/>
        <w:ind w:firstLine="645"/>
        <w:jc w:val="left"/>
        <w:rPr>
          <w:rFonts w:ascii="仿宋_GB2312" w:eastAsia="仿宋_GB2312" w:hAnsi="宋体" w:cs="Courier New"/>
          <w:sz w:val="32"/>
          <w:szCs w:val="32"/>
        </w:rPr>
      </w:pPr>
      <w:r w:rsidRPr="00857F72">
        <w:rPr>
          <w:rFonts w:ascii="仿宋_GB2312" w:eastAsia="仿宋_GB2312" w:hAnsi="宋体" w:cs="Courier New" w:hint="eastAsia"/>
          <w:sz w:val="32"/>
          <w:szCs w:val="32"/>
        </w:rPr>
        <w:t>截至202</w:t>
      </w:r>
      <w:r w:rsidR="004935E6">
        <w:rPr>
          <w:rFonts w:ascii="仿宋_GB2312" w:eastAsia="仿宋_GB2312" w:hAnsi="宋体" w:cs="Courier New" w:hint="eastAsia"/>
          <w:sz w:val="32"/>
          <w:szCs w:val="32"/>
        </w:rPr>
        <w:t>1</w:t>
      </w:r>
      <w:r w:rsidRPr="00857F72">
        <w:rPr>
          <w:rFonts w:ascii="仿宋_GB2312" w:eastAsia="仿宋_GB2312" w:hAnsi="宋体" w:cs="Courier New" w:hint="eastAsia"/>
          <w:sz w:val="32"/>
          <w:szCs w:val="32"/>
        </w:rPr>
        <w:t>年12月31日，本部门共有车辆1辆，其中，符合规定领导干部用车0辆、机要通信用车1辆、应急保障用车0辆、执法执勤用车0辆、特种专业技术用车0辆、离退休干部用车0辆、其他用车0辆；单位价值 50 万元以上通用设备0台（套）；单位价值 100 万元以上专用设备0台（套）。</w:t>
      </w:r>
    </w:p>
    <w:p w:rsidR="00CE5D15" w:rsidRPr="00956915" w:rsidRDefault="00CE5D15" w:rsidP="00CE5D15">
      <w:pPr>
        <w:spacing w:line="560" w:lineRule="exact"/>
        <w:ind w:firstLineChars="200" w:firstLine="640"/>
        <w:rPr>
          <w:rFonts w:ascii="楷体_GB2312" w:eastAsia="楷体_GB2312" w:hAnsi="黑体"/>
          <w:sz w:val="32"/>
          <w:szCs w:val="32"/>
        </w:rPr>
      </w:pPr>
      <w:r w:rsidRPr="00103BEE">
        <w:rPr>
          <w:rFonts w:ascii="楷体_GB2312" w:eastAsia="楷体_GB2312" w:hAnsi="黑体" w:hint="eastAsia"/>
          <w:sz w:val="32"/>
          <w:szCs w:val="32"/>
        </w:rPr>
        <w:t>（四）预算绩效情况说明</w:t>
      </w:r>
    </w:p>
    <w:p w:rsidR="00B81E9E" w:rsidRPr="008B528C" w:rsidRDefault="00CE5D15" w:rsidP="00B81E9E">
      <w:pPr>
        <w:spacing w:line="580" w:lineRule="exact"/>
        <w:ind w:firstLineChars="200" w:firstLine="640"/>
        <w:rPr>
          <w:rFonts w:ascii="仿宋_GB2312" w:eastAsia="仿宋_GB2312" w:cs="仿宋_GB2312"/>
          <w:szCs w:val="32"/>
          <w:highlight w:val="yellow"/>
        </w:rPr>
      </w:pPr>
      <w:r>
        <w:rPr>
          <w:rFonts w:ascii="仿宋_GB2312" w:eastAsia="仿宋_GB2312" w:hint="eastAsia"/>
          <w:sz w:val="32"/>
          <w:szCs w:val="32"/>
        </w:rPr>
        <w:t>1.</w:t>
      </w:r>
      <w:r w:rsidRPr="00956915">
        <w:rPr>
          <w:rFonts w:ascii="仿宋_GB2312" w:eastAsia="仿宋_GB2312" w:hint="eastAsia"/>
          <w:sz w:val="32"/>
          <w:szCs w:val="32"/>
        </w:rPr>
        <w:t>预算绩效管理工作开展情况。根据预算绩效管理要求，</w:t>
      </w:r>
      <w:r w:rsidR="00B81E9E">
        <w:rPr>
          <w:rFonts w:ascii="仿宋_GB2312" w:eastAsia="仿宋_GB2312" w:hint="eastAsia"/>
          <w:sz w:val="32"/>
          <w:szCs w:val="32"/>
        </w:rPr>
        <w:t>我部门</w:t>
      </w:r>
      <w:r w:rsidRPr="00956915">
        <w:rPr>
          <w:rFonts w:ascii="仿宋_GB2312" w:eastAsia="仿宋_GB2312" w:hint="eastAsia"/>
          <w:sz w:val="32"/>
          <w:szCs w:val="32"/>
        </w:rPr>
        <w:t>按照“谁用款、谁评价”的原则，组织对202</w:t>
      </w:r>
      <w:r w:rsidR="004935E6">
        <w:rPr>
          <w:rFonts w:ascii="仿宋_GB2312" w:eastAsia="仿宋_GB2312" w:hint="eastAsia"/>
          <w:sz w:val="32"/>
          <w:szCs w:val="32"/>
        </w:rPr>
        <w:t>1</w:t>
      </w:r>
      <w:r w:rsidRPr="00956915">
        <w:rPr>
          <w:rFonts w:ascii="仿宋_GB2312" w:eastAsia="仿宋_GB2312" w:hint="eastAsia"/>
          <w:sz w:val="32"/>
          <w:szCs w:val="32"/>
        </w:rPr>
        <w:t>年度市级预算项目支出进行</w:t>
      </w:r>
      <w:r w:rsidR="00B81E9E">
        <w:rPr>
          <w:rFonts w:ascii="仿宋_GB2312" w:eastAsia="仿宋_GB2312" w:hint="eastAsia"/>
          <w:sz w:val="32"/>
          <w:szCs w:val="32"/>
        </w:rPr>
        <w:t>全面</w:t>
      </w:r>
      <w:r w:rsidRPr="00956915">
        <w:rPr>
          <w:rFonts w:ascii="仿宋_GB2312" w:eastAsia="仿宋_GB2312" w:hint="eastAsia"/>
          <w:sz w:val="32"/>
          <w:szCs w:val="32"/>
        </w:rPr>
        <w:t>自评，</w:t>
      </w:r>
      <w:r w:rsidRPr="00956915">
        <w:rPr>
          <w:rFonts w:ascii="仿宋_GB2312" w:eastAsia="仿宋_GB2312"/>
          <w:sz w:val="32"/>
          <w:szCs w:val="32"/>
        </w:rPr>
        <w:t>涉及</w:t>
      </w:r>
      <w:r w:rsidR="004935E6">
        <w:rPr>
          <w:rFonts w:ascii="仿宋_GB2312" w:eastAsia="仿宋_GB2312" w:hint="eastAsia"/>
          <w:sz w:val="32"/>
          <w:szCs w:val="32"/>
        </w:rPr>
        <w:t>2</w:t>
      </w:r>
      <w:r w:rsidRPr="00956915">
        <w:rPr>
          <w:rFonts w:ascii="仿宋_GB2312" w:eastAsia="仿宋_GB2312" w:hint="eastAsia"/>
          <w:sz w:val="32"/>
          <w:szCs w:val="32"/>
        </w:rPr>
        <w:t>个一级专项资金和</w:t>
      </w:r>
      <w:r w:rsidR="004935E6">
        <w:rPr>
          <w:rFonts w:ascii="仿宋_GB2312" w:eastAsia="仿宋_GB2312" w:hint="eastAsia"/>
          <w:sz w:val="32"/>
          <w:szCs w:val="32"/>
        </w:rPr>
        <w:t>3</w:t>
      </w:r>
      <w:r w:rsidRPr="00956915">
        <w:rPr>
          <w:rFonts w:ascii="仿宋_GB2312" w:eastAsia="仿宋_GB2312" w:hint="eastAsia"/>
          <w:sz w:val="32"/>
          <w:szCs w:val="32"/>
        </w:rPr>
        <w:t>个专项业务费</w:t>
      </w:r>
      <w:r w:rsidR="004935E6">
        <w:rPr>
          <w:rFonts w:ascii="仿宋_GB2312" w:eastAsia="仿宋_GB2312" w:hint="eastAsia"/>
          <w:sz w:val="32"/>
          <w:szCs w:val="32"/>
        </w:rPr>
        <w:t>。分别对</w:t>
      </w:r>
      <w:r w:rsidRPr="00956915">
        <w:rPr>
          <w:rFonts w:ascii="仿宋_GB2312" w:eastAsia="仿宋_GB2312" w:hint="eastAsia"/>
          <w:sz w:val="32"/>
          <w:szCs w:val="32"/>
        </w:rPr>
        <w:t>“</w:t>
      </w:r>
      <w:r w:rsidRPr="00FE5187">
        <w:rPr>
          <w:rFonts w:ascii="仿宋_GB2312" w:eastAsia="仿宋_GB2312" w:hint="eastAsia"/>
          <w:sz w:val="32"/>
          <w:szCs w:val="32"/>
        </w:rPr>
        <w:t>金融业发展</w:t>
      </w:r>
      <w:r>
        <w:rPr>
          <w:rFonts w:ascii="仿宋_GB2312" w:eastAsia="仿宋_GB2312" w:hint="eastAsia"/>
          <w:sz w:val="32"/>
          <w:szCs w:val="32"/>
        </w:rPr>
        <w:t>资金</w:t>
      </w:r>
      <w:r w:rsidRPr="00956915">
        <w:rPr>
          <w:rFonts w:ascii="仿宋_GB2312" w:eastAsia="仿宋_GB2312" w:hint="eastAsia"/>
          <w:sz w:val="32"/>
          <w:szCs w:val="32"/>
        </w:rPr>
        <w:t>”</w:t>
      </w:r>
      <w:r w:rsidR="004935E6">
        <w:rPr>
          <w:rFonts w:ascii="仿宋_GB2312" w:eastAsia="仿宋_GB2312" w:hint="eastAsia"/>
          <w:sz w:val="32"/>
          <w:szCs w:val="32"/>
        </w:rPr>
        <w:t>、“财富青岛宣</w:t>
      </w:r>
      <w:r w:rsidR="004935E6">
        <w:rPr>
          <w:rFonts w:ascii="仿宋_GB2312" w:eastAsia="仿宋_GB2312" w:hint="eastAsia"/>
          <w:sz w:val="32"/>
          <w:szCs w:val="32"/>
        </w:rPr>
        <w:lastRenderedPageBreak/>
        <w:t>传经费”2</w:t>
      </w:r>
      <w:r w:rsidRPr="00956915">
        <w:rPr>
          <w:rFonts w:ascii="仿宋_GB2312" w:eastAsia="仿宋_GB2312" w:hint="eastAsia"/>
          <w:sz w:val="32"/>
          <w:szCs w:val="32"/>
        </w:rPr>
        <w:t>个专项资金</w:t>
      </w:r>
      <w:r w:rsidRPr="00956915">
        <w:rPr>
          <w:rFonts w:ascii="仿宋_GB2312" w:eastAsia="仿宋_GB2312"/>
          <w:sz w:val="32"/>
          <w:szCs w:val="32"/>
        </w:rPr>
        <w:t>和</w:t>
      </w:r>
      <w:r>
        <w:rPr>
          <w:rFonts w:ascii="仿宋_GB2312" w:eastAsia="仿宋_GB2312" w:hint="eastAsia"/>
          <w:sz w:val="32"/>
          <w:szCs w:val="32"/>
        </w:rPr>
        <w:t>“</w:t>
      </w:r>
      <w:r w:rsidRPr="00FE5187">
        <w:rPr>
          <w:rFonts w:ascii="仿宋_GB2312" w:eastAsia="仿宋_GB2312" w:hint="eastAsia"/>
          <w:sz w:val="32"/>
          <w:szCs w:val="32"/>
        </w:rPr>
        <w:t>财富管理金融综合改革试验区建设及地方金融监管经费</w:t>
      </w:r>
      <w:r>
        <w:rPr>
          <w:rFonts w:ascii="仿宋_GB2312" w:eastAsia="仿宋_GB2312" w:hint="eastAsia"/>
          <w:sz w:val="32"/>
          <w:szCs w:val="32"/>
        </w:rPr>
        <w:t>”</w:t>
      </w:r>
      <w:r w:rsidRPr="00FE5187">
        <w:rPr>
          <w:rFonts w:ascii="仿宋_GB2312" w:eastAsia="仿宋_GB2312" w:hint="eastAsia"/>
          <w:sz w:val="32"/>
          <w:szCs w:val="32"/>
        </w:rPr>
        <w:t>、</w:t>
      </w:r>
      <w:r>
        <w:rPr>
          <w:rFonts w:ascii="仿宋_GB2312" w:eastAsia="仿宋_GB2312" w:hint="eastAsia"/>
          <w:sz w:val="32"/>
          <w:szCs w:val="32"/>
        </w:rPr>
        <w:t>“</w:t>
      </w:r>
      <w:r w:rsidRPr="00FE5187">
        <w:rPr>
          <w:rFonts w:ascii="仿宋_GB2312" w:eastAsia="仿宋_GB2312" w:hint="eastAsia"/>
          <w:sz w:val="32"/>
          <w:szCs w:val="32"/>
        </w:rPr>
        <w:t>防范和处置非法集资工作及其他专项整治工作经费”</w:t>
      </w:r>
      <w:r w:rsidR="004935E6">
        <w:rPr>
          <w:rFonts w:ascii="仿宋_GB2312" w:eastAsia="仿宋_GB2312" w:hint="eastAsia"/>
          <w:sz w:val="32"/>
          <w:szCs w:val="32"/>
        </w:rPr>
        <w:t>、</w:t>
      </w:r>
      <w:r>
        <w:rPr>
          <w:rFonts w:ascii="仿宋_GB2312" w:eastAsia="仿宋_GB2312" w:hint="eastAsia"/>
          <w:sz w:val="32"/>
          <w:szCs w:val="32"/>
        </w:rPr>
        <w:t>“</w:t>
      </w:r>
      <w:r w:rsidRPr="00FE5187">
        <w:rPr>
          <w:rFonts w:ascii="仿宋_GB2312" w:eastAsia="仿宋_GB2312" w:hint="eastAsia"/>
          <w:sz w:val="32"/>
          <w:szCs w:val="32"/>
        </w:rPr>
        <w:t>齐能化工非法集资善后处置专项经费</w:t>
      </w:r>
      <w:r>
        <w:rPr>
          <w:rFonts w:ascii="仿宋_GB2312" w:eastAsia="仿宋_GB2312" w:hint="eastAsia"/>
          <w:sz w:val="32"/>
          <w:szCs w:val="32"/>
        </w:rPr>
        <w:t>”</w:t>
      </w:r>
      <w:r w:rsidR="004935E6">
        <w:rPr>
          <w:rFonts w:ascii="仿宋_GB2312" w:eastAsia="仿宋_GB2312" w:hint="eastAsia"/>
          <w:sz w:val="32"/>
          <w:szCs w:val="32"/>
        </w:rPr>
        <w:t>3</w:t>
      </w:r>
      <w:r w:rsidRPr="00956915">
        <w:rPr>
          <w:rFonts w:ascii="仿宋_GB2312" w:eastAsia="仿宋_GB2312" w:hint="eastAsia"/>
          <w:sz w:val="32"/>
          <w:szCs w:val="32"/>
        </w:rPr>
        <w:t>个</w:t>
      </w:r>
      <w:r w:rsidRPr="00956915">
        <w:rPr>
          <w:rFonts w:ascii="仿宋_GB2312" w:eastAsia="仿宋_GB2312"/>
          <w:sz w:val="32"/>
          <w:szCs w:val="32"/>
        </w:rPr>
        <w:t>专项业务费</w:t>
      </w:r>
      <w:r w:rsidRPr="00956915">
        <w:rPr>
          <w:rFonts w:ascii="仿宋_GB2312" w:eastAsia="仿宋_GB2312" w:hint="eastAsia"/>
          <w:sz w:val="32"/>
          <w:szCs w:val="32"/>
        </w:rPr>
        <w:t>开展了部门评价</w:t>
      </w:r>
      <w:r w:rsidR="00B81E9E">
        <w:rPr>
          <w:rFonts w:ascii="仿宋_GB2312" w:eastAsia="仿宋_GB2312" w:hint="eastAsia"/>
          <w:sz w:val="32"/>
          <w:szCs w:val="32"/>
        </w:rPr>
        <w:t>。并</w:t>
      </w:r>
      <w:r w:rsidR="00B81E9E" w:rsidRPr="00956915">
        <w:rPr>
          <w:rFonts w:ascii="仿宋_GB2312" w:eastAsia="仿宋_GB2312" w:hint="eastAsia"/>
          <w:sz w:val="32"/>
          <w:szCs w:val="32"/>
        </w:rPr>
        <w:t>对</w:t>
      </w:r>
      <w:r w:rsidR="00B81E9E" w:rsidRPr="00956915">
        <w:rPr>
          <w:rFonts w:ascii="仿宋_GB2312" w:eastAsia="仿宋_GB2312"/>
          <w:sz w:val="32"/>
          <w:szCs w:val="32"/>
        </w:rPr>
        <w:t>部门整体支出开展了部门评价</w:t>
      </w:r>
      <w:r w:rsidR="00B81E9E">
        <w:rPr>
          <w:rFonts w:ascii="仿宋_GB2312" w:eastAsia="仿宋_GB2312" w:hint="eastAsia"/>
          <w:sz w:val="32"/>
          <w:szCs w:val="32"/>
        </w:rPr>
        <w:t>。</w:t>
      </w:r>
      <w:r w:rsidR="00B81E9E" w:rsidRPr="00B81E9E">
        <w:rPr>
          <w:rFonts w:ascii="仿宋_GB2312" w:eastAsia="仿宋_GB2312" w:hint="eastAsia"/>
          <w:sz w:val="32"/>
          <w:szCs w:val="32"/>
        </w:rPr>
        <w:t>涉及预算资金3</w:t>
      </w:r>
      <w:r w:rsidR="00B81E9E">
        <w:rPr>
          <w:rFonts w:ascii="仿宋_GB2312" w:eastAsia="仿宋_GB2312" w:hint="eastAsia"/>
          <w:sz w:val="32"/>
          <w:szCs w:val="32"/>
        </w:rPr>
        <w:t>663</w:t>
      </w:r>
      <w:r w:rsidR="00B81E9E" w:rsidRPr="00B81E9E">
        <w:rPr>
          <w:rFonts w:ascii="仿宋_GB2312" w:eastAsia="仿宋_GB2312" w:hint="eastAsia"/>
          <w:sz w:val="32"/>
          <w:szCs w:val="32"/>
        </w:rPr>
        <w:t>.74万元，占</w:t>
      </w:r>
      <w:r w:rsidR="00B81E9E">
        <w:rPr>
          <w:rFonts w:ascii="仿宋_GB2312" w:eastAsia="仿宋_GB2312" w:hint="eastAsia"/>
          <w:sz w:val="32"/>
          <w:szCs w:val="32"/>
        </w:rPr>
        <w:t>部门</w:t>
      </w:r>
      <w:r w:rsidR="00B81E9E" w:rsidRPr="00B81E9E">
        <w:rPr>
          <w:rFonts w:ascii="仿宋_GB2312" w:eastAsia="仿宋_GB2312" w:hint="eastAsia"/>
          <w:sz w:val="32"/>
          <w:szCs w:val="32"/>
        </w:rPr>
        <w:t>预算项目支出总额的100%。</w:t>
      </w:r>
    </w:p>
    <w:p w:rsidR="00CE5D15" w:rsidRPr="00175542" w:rsidRDefault="00CE5D15" w:rsidP="00CE5D15">
      <w:pPr>
        <w:topLinePunct/>
        <w:adjustRightInd w:val="0"/>
        <w:spacing w:line="560" w:lineRule="exact"/>
        <w:ind w:firstLine="640"/>
        <w:jc w:val="left"/>
        <w:rPr>
          <w:rFonts w:ascii="仿宋_GB2312" w:eastAsia="仿宋_GB2312"/>
          <w:sz w:val="32"/>
          <w:szCs w:val="32"/>
        </w:rPr>
      </w:pPr>
      <w:r w:rsidRPr="00956915">
        <w:rPr>
          <w:rFonts w:ascii="仿宋_GB2312" w:eastAsia="仿宋_GB2312" w:hint="eastAsia"/>
          <w:sz w:val="32"/>
          <w:szCs w:val="32"/>
        </w:rPr>
        <w:t>从评价情况来看，上述项目完成情况较好，主要表现为：项目立项程序完整、规</w:t>
      </w:r>
      <w:r w:rsidR="008561DB">
        <w:rPr>
          <w:rFonts w:ascii="仿宋_GB2312" w:eastAsia="仿宋_GB2312" w:hint="eastAsia"/>
          <w:sz w:val="32"/>
          <w:szCs w:val="32"/>
        </w:rPr>
        <w:t>范，设置了明确的绩效目标，财务相关管理制度较健全，预算执行及时</w:t>
      </w:r>
      <w:r w:rsidRPr="00956915">
        <w:rPr>
          <w:rFonts w:ascii="仿宋_GB2312" w:eastAsia="仿宋_GB2312" w:hint="eastAsia"/>
          <w:sz w:val="32"/>
          <w:szCs w:val="32"/>
        </w:rPr>
        <w:t>有效，基本实现了预期。</w:t>
      </w:r>
      <w:r w:rsidRPr="00956915">
        <w:rPr>
          <w:rFonts w:ascii="仿宋_GB2312" w:eastAsia="仿宋_GB2312"/>
          <w:sz w:val="32"/>
          <w:szCs w:val="32"/>
        </w:rPr>
        <w:t>从</w:t>
      </w:r>
      <w:r w:rsidRPr="00956915">
        <w:rPr>
          <w:rFonts w:ascii="仿宋_GB2312" w:eastAsia="仿宋_GB2312" w:hint="eastAsia"/>
          <w:sz w:val="32"/>
          <w:szCs w:val="32"/>
        </w:rPr>
        <w:t>评价</w:t>
      </w:r>
      <w:r w:rsidRPr="00956915">
        <w:rPr>
          <w:rFonts w:ascii="仿宋_GB2312" w:eastAsia="仿宋_GB2312"/>
          <w:sz w:val="32"/>
          <w:szCs w:val="32"/>
        </w:rPr>
        <w:t>情况来看</w:t>
      </w:r>
      <w:r w:rsidRPr="00956915">
        <w:rPr>
          <w:rFonts w:ascii="仿宋_GB2312" w:eastAsia="仿宋_GB2312" w:hint="eastAsia"/>
          <w:sz w:val="32"/>
          <w:szCs w:val="32"/>
        </w:rPr>
        <w:t>，</w:t>
      </w:r>
      <w:r w:rsidRPr="00175542">
        <w:rPr>
          <w:rFonts w:ascii="仿宋_GB2312" w:eastAsia="仿宋_GB2312" w:hint="eastAsia"/>
          <w:sz w:val="32"/>
          <w:szCs w:val="32"/>
        </w:rPr>
        <w:t>202</w:t>
      </w:r>
      <w:r w:rsidR="004935E6">
        <w:rPr>
          <w:rFonts w:ascii="仿宋_GB2312" w:eastAsia="仿宋_GB2312" w:hint="eastAsia"/>
          <w:sz w:val="32"/>
          <w:szCs w:val="32"/>
        </w:rPr>
        <w:t>1</w:t>
      </w:r>
      <w:r>
        <w:rPr>
          <w:rFonts w:ascii="仿宋_GB2312" w:eastAsia="仿宋_GB2312" w:hint="eastAsia"/>
          <w:sz w:val="32"/>
          <w:szCs w:val="32"/>
        </w:rPr>
        <w:t>年</w:t>
      </w:r>
      <w:r w:rsidRPr="00175542">
        <w:rPr>
          <w:rFonts w:ascii="仿宋_GB2312" w:eastAsia="仿宋_GB2312" w:hint="eastAsia"/>
          <w:sz w:val="32"/>
          <w:szCs w:val="32"/>
        </w:rPr>
        <w:t>我部门认真落实市委市政府的各项部署要求，主动作为、攻坚克难，积极支持疫情防控和企业复工复产，持续加大对实体经济的支持力度，金融运行态势良好，金融业主要指标逆势增长，为推动全市经济持续向好发展贡献金融力量。</w:t>
      </w:r>
    </w:p>
    <w:p w:rsidR="00CE5D15" w:rsidRPr="00C45E83" w:rsidRDefault="00CE5D15" w:rsidP="00CE5D15">
      <w:pPr>
        <w:spacing w:line="560" w:lineRule="exact"/>
        <w:ind w:firstLine="600"/>
        <w:rPr>
          <w:rFonts w:ascii="仿宋_GB2312" w:eastAsia="仿宋_GB2312"/>
          <w:b/>
          <w:sz w:val="32"/>
          <w:szCs w:val="32"/>
        </w:rPr>
      </w:pPr>
      <w:r>
        <w:rPr>
          <w:rFonts w:ascii="仿宋_GB2312" w:eastAsia="仿宋_GB2312" w:hint="eastAsia"/>
          <w:sz w:val="32"/>
          <w:szCs w:val="32"/>
        </w:rPr>
        <w:t>2.</w:t>
      </w:r>
      <w:r w:rsidR="00B81E9E">
        <w:rPr>
          <w:rFonts w:ascii="仿宋_GB2312" w:eastAsia="仿宋_GB2312" w:hint="eastAsia"/>
          <w:sz w:val="32"/>
          <w:szCs w:val="32"/>
        </w:rPr>
        <w:t>部门</w:t>
      </w:r>
      <w:r w:rsidRPr="00956915">
        <w:rPr>
          <w:rFonts w:ascii="仿宋_GB2312" w:eastAsia="仿宋_GB2312" w:hint="eastAsia"/>
          <w:sz w:val="32"/>
          <w:szCs w:val="32"/>
        </w:rPr>
        <w:t>自评结果。</w:t>
      </w:r>
      <w:r>
        <w:rPr>
          <w:rFonts w:ascii="仿宋_GB2312" w:eastAsia="仿宋_GB2312" w:hint="eastAsia"/>
          <w:sz w:val="32"/>
          <w:szCs w:val="32"/>
        </w:rPr>
        <w:t>我部门</w:t>
      </w:r>
      <w:r w:rsidRPr="00956915">
        <w:rPr>
          <w:rFonts w:ascii="仿宋_GB2312" w:eastAsia="仿宋_GB2312" w:hint="eastAsia"/>
          <w:sz w:val="32"/>
          <w:szCs w:val="32"/>
        </w:rPr>
        <w:t>202</w:t>
      </w:r>
      <w:r w:rsidR="004935E6">
        <w:rPr>
          <w:rFonts w:ascii="仿宋_GB2312" w:eastAsia="仿宋_GB2312" w:hint="eastAsia"/>
          <w:sz w:val="32"/>
          <w:szCs w:val="32"/>
        </w:rPr>
        <w:t>1</w:t>
      </w:r>
      <w:r w:rsidR="006C7192">
        <w:rPr>
          <w:rFonts w:ascii="仿宋_GB2312" w:eastAsia="仿宋_GB2312" w:hint="eastAsia"/>
          <w:sz w:val="32"/>
          <w:szCs w:val="32"/>
        </w:rPr>
        <w:t>年度市级预算项目支出</w:t>
      </w:r>
      <w:r w:rsidRPr="00956915">
        <w:rPr>
          <w:rFonts w:ascii="仿宋_GB2312" w:eastAsia="仿宋_GB2312" w:hint="eastAsia"/>
          <w:sz w:val="32"/>
          <w:szCs w:val="32"/>
        </w:rPr>
        <w:t>自评共计</w:t>
      </w:r>
      <w:r w:rsidR="004935E6">
        <w:rPr>
          <w:rFonts w:ascii="仿宋_GB2312" w:eastAsia="仿宋_GB2312" w:hint="eastAsia"/>
          <w:sz w:val="32"/>
          <w:szCs w:val="32"/>
        </w:rPr>
        <w:t>2</w:t>
      </w:r>
      <w:r w:rsidRPr="00956915">
        <w:rPr>
          <w:rFonts w:ascii="仿宋_GB2312" w:eastAsia="仿宋_GB2312" w:hint="eastAsia"/>
          <w:sz w:val="32"/>
          <w:szCs w:val="32"/>
        </w:rPr>
        <w:t>个一级专项资金</w:t>
      </w:r>
      <w:r>
        <w:rPr>
          <w:rFonts w:ascii="仿宋_GB2312" w:eastAsia="仿宋_GB2312" w:hint="eastAsia"/>
          <w:sz w:val="32"/>
          <w:szCs w:val="32"/>
        </w:rPr>
        <w:t>、</w:t>
      </w:r>
      <w:r w:rsidR="004935E6">
        <w:rPr>
          <w:rFonts w:ascii="仿宋_GB2312" w:eastAsia="仿宋_GB2312" w:hint="eastAsia"/>
          <w:sz w:val="32"/>
          <w:szCs w:val="32"/>
        </w:rPr>
        <w:t>3</w:t>
      </w:r>
      <w:r>
        <w:rPr>
          <w:rFonts w:ascii="仿宋_GB2312" w:eastAsia="仿宋_GB2312" w:hint="eastAsia"/>
          <w:sz w:val="32"/>
          <w:szCs w:val="32"/>
        </w:rPr>
        <w:t>个</w:t>
      </w:r>
      <w:r w:rsidRPr="00956915">
        <w:rPr>
          <w:rFonts w:ascii="仿宋_GB2312" w:eastAsia="仿宋_GB2312" w:hint="eastAsia"/>
          <w:sz w:val="32"/>
          <w:szCs w:val="32"/>
        </w:rPr>
        <w:t>专项业务费</w:t>
      </w:r>
      <w:r>
        <w:rPr>
          <w:rFonts w:ascii="仿宋_GB2312" w:eastAsia="仿宋_GB2312" w:hint="eastAsia"/>
          <w:sz w:val="32"/>
          <w:szCs w:val="32"/>
        </w:rPr>
        <w:t>、1个整体支出</w:t>
      </w:r>
      <w:r w:rsidRPr="00956915">
        <w:rPr>
          <w:rFonts w:ascii="仿宋_GB2312" w:eastAsia="仿宋_GB2312" w:hint="eastAsia"/>
          <w:sz w:val="32"/>
          <w:szCs w:val="32"/>
        </w:rPr>
        <w:t>，</w:t>
      </w:r>
      <w:r>
        <w:rPr>
          <w:rFonts w:ascii="仿宋_GB2312" w:eastAsia="仿宋_GB2312" w:hint="eastAsia"/>
          <w:sz w:val="32"/>
          <w:szCs w:val="32"/>
        </w:rPr>
        <w:t>全部</w:t>
      </w:r>
      <w:r w:rsidRPr="00956915">
        <w:rPr>
          <w:rFonts w:ascii="仿宋_GB2312" w:eastAsia="仿宋_GB2312" w:hint="eastAsia"/>
          <w:sz w:val="32"/>
          <w:szCs w:val="32"/>
        </w:rPr>
        <w:t>9</w:t>
      </w:r>
      <w:r w:rsidR="004935E6">
        <w:rPr>
          <w:rFonts w:ascii="仿宋_GB2312" w:eastAsia="仿宋_GB2312" w:hint="eastAsia"/>
          <w:sz w:val="32"/>
          <w:szCs w:val="32"/>
        </w:rPr>
        <w:t>5</w:t>
      </w:r>
      <w:r w:rsidRPr="00956915">
        <w:rPr>
          <w:rFonts w:ascii="仿宋_GB2312" w:eastAsia="仿宋_GB2312" w:hint="eastAsia"/>
          <w:sz w:val="32"/>
          <w:szCs w:val="32"/>
        </w:rPr>
        <w:t>分</w:t>
      </w:r>
      <w:r w:rsidRPr="00956915">
        <w:rPr>
          <w:rFonts w:ascii="仿宋_GB2312" w:eastAsia="仿宋_GB2312"/>
          <w:sz w:val="32"/>
          <w:szCs w:val="32"/>
        </w:rPr>
        <w:t>以上</w:t>
      </w:r>
      <w:r>
        <w:rPr>
          <w:rFonts w:ascii="仿宋_GB2312" w:eastAsia="仿宋_GB2312" w:hint="eastAsia"/>
          <w:sz w:val="32"/>
          <w:szCs w:val="32"/>
        </w:rPr>
        <w:t>，</w:t>
      </w:r>
      <w:r w:rsidRPr="00956915">
        <w:rPr>
          <w:rFonts w:ascii="仿宋_GB2312" w:eastAsia="仿宋_GB2312" w:hint="eastAsia"/>
          <w:sz w:val="32"/>
          <w:szCs w:val="32"/>
        </w:rPr>
        <w:t>评价</w:t>
      </w:r>
      <w:r w:rsidRPr="00956915">
        <w:rPr>
          <w:rFonts w:ascii="仿宋_GB2312" w:eastAsia="仿宋_GB2312"/>
          <w:sz w:val="32"/>
          <w:szCs w:val="32"/>
        </w:rPr>
        <w:t>等级为</w:t>
      </w:r>
      <w:r w:rsidRPr="00956915">
        <w:rPr>
          <w:rFonts w:ascii="仿宋_GB2312" w:eastAsia="仿宋_GB2312" w:hint="eastAsia"/>
          <w:sz w:val="32"/>
          <w:szCs w:val="32"/>
        </w:rPr>
        <w:t>“优”</w:t>
      </w:r>
      <w:r>
        <w:rPr>
          <w:rFonts w:ascii="仿宋_GB2312" w:eastAsia="仿宋_GB2312" w:hint="eastAsia"/>
          <w:sz w:val="32"/>
          <w:szCs w:val="32"/>
        </w:rPr>
        <w:t>。</w:t>
      </w:r>
      <w:r w:rsidRPr="00956915">
        <w:rPr>
          <w:rFonts w:ascii="仿宋_GB2312" w:eastAsia="仿宋_GB2312" w:hint="eastAsia"/>
          <w:sz w:val="32"/>
          <w:szCs w:val="32"/>
        </w:rPr>
        <w:t>从自评情况看，项目支出绩效管理的重视程度进一步提升，大部分项目有序开展，执行和完成情况较好，资金使用比较规范，</w:t>
      </w:r>
      <w:r w:rsidRPr="00C45E83">
        <w:rPr>
          <w:rFonts w:ascii="仿宋_GB2312" w:eastAsia="仿宋_GB2312" w:hint="eastAsia"/>
          <w:sz w:val="32"/>
          <w:szCs w:val="32"/>
        </w:rPr>
        <w:t>预算执行进度与预期相符，无闲置沉淀浪费现象，资金使用过程中不存在无预算开支、超预算开支、挤占挪用等问题。</w:t>
      </w:r>
      <w:r w:rsidRPr="00956915">
        <w:rPr>
          <w:rFonts w:ascii="仿宋_GB2312" w:eastAsia="仿宋_GB2312" w:hint="eastAsia"/>
          <w:sz w:val="32"/>
          <w:szCs w:val="32"/>
        </w:rPr>
        <w:t>但也存在部分项目</w:t>
      </w:r>
      <w:r w:rsidRPr="005A323F">
        <w:rPr>
          <w:rFonts w:ascii="仿宋_GB2312" w:eastAsia="仿宋_GB2312" w:hint="eastAsia"/>
          <w:sz w:val="32"/>
          <w:szCs w:val="32"/>
        </w:rPr>
        <w:t>预算</w:t>
      </w:r>
      <w:r>
        <w:rPr>
          <w:rFonts w:ascii="仿宋_GB2312" w:eastAsia="仿宋_GB2312" w:hint="eastAsia"/>
          <w:sz w:val="32"/>
          <w:szCs w:val="32"/>
        </w:rPr>
        <w:t>未全部</w:t>
      </w:r>
      <w:r w:rsidRPr="005A323F">
        <w:rPr>
          <w:rFonts w:ascii="仿宋_GB2312" w:eastAsia="仿宋_GB2312" w:hint="eastAsia"/>
          <w:sz w:val="32"/>
          <w:szCs w:val="32"/>
        </w:rPr>
        <w:t>执行</w:t>
      </w:r>
      <w:r w:rsidRPr="00956915">
        <w:rPr>
          <w:rFonts w:ascii="仿宋_GB2312" w:eastAsia="仿宋_GB2312" w:hint="eastAsia"/>
          <w:sz w:val="32"/>
          <w:szCs w:val="32"/>
        </w:rPr>
        <w:t>等问题</w:t>
      </w:r>
      <w:bookmarkStart w:id="0" w:name="_Toc51878954"/>
      <w:bookmarkStart w:id="1" w:name="_Toc11088"/>
      <w:r>
        <w:rPr>
          <w:rFonts w:ascii="仿宋_GB2312" w:eastAsia="仿宋_GB2312" w:hint="eastAsia"/>
          <w:sz w:val="32"/>
          <w:szCs w:val="32"/>
        </w:rPr>
        <w:t>，需</w:t>
      </w:r>
      <w:r w:rsidRPr="005A323F">
        <w:rPr>
          <w:rFonts w:ascii="仿宋_GB2312" w:eastAsia="仿宋_GB2312" w:hint="eastAsia"/>
          <w:sz w:val="32"/>
          <w:szCs w:val="32"/>
        </w:rPr>
        <w:t>进一步加强</w:t>
      </w:r>
      <w:bookmarkEnd w:id="0"/>
      <w:bookmarkEnd w:id="1"/>
      <w:r>
        <w:rPr>
          <w:rFonts w:ascii="仿宋_GB2312" w:eastAsia="仿宋_GB2312" w:hint="eastAsia"/>
          <w:sz w:val="32"/>
          <w:szCs w:val="32"/>
        </w:rPr>
        <w:t>预算执行。</w:t>
      </w:r>
    </w:p>
    <w:p w:rsidR="00B81E9E" w:rsidRPr="00B81E9E" w:rsidRDefault="00B81E9E" w:rsidP="00B81E9E">
      <w:pPr>
        <w:spacing w:line="580" w:lineRule="exact"/>
        <w:ind w:firstLineChars="200" w:firstLine="640"/>
        <w:rPr>
          <w:rFonts w:ascii="仿宋_GB2312" w:eastAsia="仿宋_GB2312"/>
          <w:bCs/>
          <w:color w:val="000000"/>
          <w:sz w:val="32"/>
          <w:szCs w:val="32"/>
        </w:rPr>
      </w:pPr>
      <w:r w:rsidRPr="00B81E9E">
        <w:rPr>
          <w:rFonts w:ascii="仿宋_GB2312" w:eastAsia="仿宋_GB2312" w:hint="eastAsia"/>
          <w:bCs/>
          <w:color w:val="000000"/>
          <w:sz w:val="32"/>
          <w:szCs w:val="32"/>
        </w:rPr>
        <w:t>本次</w:t>
      </w:r>
      <w:r w:rsidRPr="00B81E9E">
        <w:rPr>
          <w:rFonts w:ascii="仿宋_GB2312" w:eastAsia="仿宋_GB2312"/>
          <w:bCs/>
          <w:color w:val="000000"/>
          <w:sz w:val="32"/>
          <w:szCs w:val="32"/>
        </w:rPr>
        <w:t>公开包含</w:t>
      </w:r>
      <w:r w:rsidRPr="00B81E9E">
        <w:rPr>
          <w:rFonts w:ascii="仿宋_GB2312" w:eastAsia="仿宋_GB2312" w:hint="eastAsia"/>
          <w:bCs/>
          <w:color w:val="000000"/>
          <w:sz w:val="32"/>
          <w:szCs w:val="32"/>
        </w:rPr>
        <w:t>2021年度市</w:t>
      </w:r>
      <w:r w:rsidRPr="00B81E9E">
        <w:rPr>
          <w:rFonts w:ascii="仿宋_GB2312" w:eastAsia="仿宋_GB2312"/>
          <w:bCs/>
          <w:color w:val="000000"/>
          <w:sz w:val="32"/>
          <w:szCs w:val="32"/>
        </w:rPr>
        <w:t>级</w:t>
      </w:r>
      <w:r w:rsidRPr="00B81E9E">
        <w:rPr>
          <w:rFonts w:ascii="仿宋_GB2312" w:eastAsia="仿宋_GB2312" w:hint="eastAsia"/>
          <w:bCs/>
          <w:color w:val="000000"/>
          <w:sz w:val="32"/>
          <w:szCs w:val="32"/>
        </w:rPr>
        <w:t>预算安排项目支出绩效自评情况，及项目绩效自评结果。</w:t>
      </w:r>
    </w:p>
    <w:p w:rsidR="006500E4" w:rsidRDefault="006500E4" w:rsidP="00711443">
      <w:pPr>
        <w:rPr>
          <w:rFonts w:ascii="黑体" w:eastAsia="黑体" w:hint="eastAsia"/>
          <w:sz w:val="52"/>
          <w:szCs w:val="52"/>
        </w:rPr>
      </w:pPr>
    </w:p>
    <w:p w:rsidR="00711443" w:rsidRDefault="00711443" w:rsidP="00711443">
      <w:pPr>
        <w:rPr>
          <w:rFonts w:ascii="黑体" w:eastAsia="黑体"/>
          <w:sz w:val="52"/>
          <w:szCs w:val="52"/>
        </w:rPr>
      </w:pPr>
      <w:r>
        <w:rPr>
          <w:rFonts w:ascii="黑体" w:eastAsia="黑体" w:hint="eastAsia"/>
          <w:sz w:val="52"/>
          <w:szCs w:val="52"/>
        </w:rPr>
        <w:t>第四部分</w:t>
      </w:r>
    </w:p>
    <w:p w:rsidR="00711443" w:rsidRDefault="00711443" w:rsidP="00711443">
      <w:pPr>
        <w:rPr>
          <w:rFonts w:ascii="黑体" w:eastAsia="黑体"/>
          <w:sz w:val="52"/>
          <w:szCs w:val="52"/>
        </w:rPr>
      </w:pPr>
    </w:p>
    <w:p w:rsidR="00711443" w:rsidRDefault="00711443" w:rsidP="00711443">
      <w:pPr>
        <w:rPr>
          <w:rFonts w:ascii="黑体" w:eastAsia="黑体"/>
          <w:sz w:val="52"/>
          <w:szCs w:val="52"/>
        </w:rPr>
      </w:pPr>
    </w:p>
    <w:p w:rsidR="00711443" w:rsidRDefault="00711443" w:rsidP="00711443">
      <w:pPr>
        <w:rPr>
          <w:rFonts w:ascii="黑体" w:eastAsia="黑体"/>
          <w:sz w:val="52"/>
          <w:szCs w:val="52"/>
        </w:rPr>
      </w:pPr>
    </w:p>
    <w:p w:rsidR="00711443" w:rsidRDefault="00711443" w:rsidP="00711443">
      <w:pPr>
        <w:jc w:val="center"/>
        <w:rPr>
          <w:rFonts w:ascii="黑体" w:eastAsia="黑体"/>
          <w:sz w:val="52"/>
          <w:szCs w:val="52"/>
        </w:rPr>
      </w:pPr>
      <w:r>
        <w:rPr>
          <w:rFonts w:ascii="黑体" w:eastAsia="黑体" w:hint="eastAsia"/>
          <w:sz w:val="52"/>
          <w:szCs w:val="52"/>
        </w:rPr>
        <w:t>名词解释</w:t>
      </w:r>
    </w:p>
    <w:p w:rsidR="00711443" w:rsidRDefault="00711443" w:rsidP="00711443">
      <w:pPr>
        <w:rPr>
          <w:rFonts w:ascii="黑体" w:eastAsia="黑体"/>
          <w:b/>
          <w:sz w:val="30"/>
          <w:szCs w:val="30"/>
        </w:rPr>
      </w:pPr>
    </w:p>
    <w:p w:rsidR="00711443" w:rsidRDefault="00711443" w:rsidP="00711443">
      <w:pPr>
        <w:rPr>
          <w:rFonts w:ascii="黑体" w:eastAsia="黑体"/>
          <w:b/>
          <w:sz w:val="30"/>
          <w:szCs w:val="30"/>
        </w:rPr>
      </w:pPr>
    </w:p>
    <w:p w:rsidR="00711443" w:rsidRDefault="00711443" w:rsidP="00711443">
      <w:pPr>
        <w:rPr>
          <w:rFonts w:ascii="黑体" w:eastAsia="黑体"/>
          <w:b/>
          <w:sz w:val="30"/>
          <w:szCs w:val="30"/>
        </w:rPr>
      </w:pPr>
    </w:p>
    <w:p w:rsidR="00711443" w:rsidRDefault="00711443" w:rsidP="00711443">
      <w:pPr>
        <w:rPr>
          <w:rFonts w:ascii="黑体" w:eastAsia="黑体"/>
          <w:b/>
          <w:sz w:val="30"/>
          <w:szCs w:val="30"/>
        </w:rPr>
      </w:pPr>
    </w:p>
    <w:p w:rsidR="00711443" w:rsidRDefault="00711443" w:rsidP="00711443">
      <w:pPr>
        <w:rPr>
          <w:rFonts w:ascii="黑体" w:eastAsia="黑体"/>
          <w:b/>
          <w:sz w:val="30"/>
          <w:szCs w:val="30"/>
        </w:rPr>
      </w:pPr>
    </w:p>
    <w:p w:rsidR="00711443" w:rsidRDefault="00711443" w:rsidP="00711443">
      <w:pPr>
        <w:rPr>
          <w:rFonts w:ascii="黑体" w:eastAsia="黑体"/>
          <w:b/>
          <w:sz w:val="30"/>
          <w:szCs w:val="30"/>
        </w:rPr>
      </w:pPr>
    </w:p>
    <w:p w:rsidR="00711443" w:rsidRDefault="00711443" w:rsidP="00711443">
      <w:pPr>
        <w:rPr>
          <w:rFonts w:ascii="黑体" w:eastAsia="黑体"/>
          <w:b/>
          <w:sz w:val="30"/>
          <w:szCs w:val="30"/>
        </w:rPr>
      </w:pPr>
    </w:p>
    <w:p w:rsidR="00711443" w:rsidRDefault="00711443" w:rsidP="00711443">
      <w:pPr>
        <w:rPr>
          <w:rFonts w:ascii="黑体" w:eastAsia="黑体"/>
          <w:b/>
          <w:sz w:val="30"/>
          <w:szCs w:val="30"/>
        </w:rPr>
      </w:pPr>
    </w:p>
    <w:p w:rsidR="00711443" w:rsidRDefault="00711443" w:rsidP="00711443">
      <w:pPr>
        <w:rPr>
          <w:rFonts w:ascii="黑体" w:eastAsia="黑体"/>
          <w:b/>
          <w:sz w:val="30"/>
          <w:szCs w:val="30"/>
        </w:rPr>
      </w:pPr>
    </w:p>
    <w:p w:rsidR="006B3E18" w:rsidRDefault="006B3E18" w:rsidP="00711443">
      <w:pPr>
        <w:rPr>
          <w:rFonts w:ascii="黑体" w:eastAsia="黑体"/>
          <w:b/>
          <w:sz w:val="30"/>
          <w:szCs w:val="30"/>
        </w:rPr>
      </w:pPr>
    </w:p>
    <w:p w:rsidR="006B3E18" w:rsidRDefault="006B3E18" w:rsidP="00711443">
      <w:pPr>
        <w:rPr>
          <w:rFonts w:ascii="黑体" w:eastAsia="黑体"/>
          <w:b/>
          <w:sz w:val="30"/>
          <w:szCs w:val="30"/>
        </w:rPr>
      </w:pPr>
    </w:p>
    <w:p w:rsidR="006B3E18" w:rsidRDefault="006B3E18" w:rsidP="00711443">
      <w:pPr>
        <w:rPr>
          <w:rFonts w:ascii="黑体" w:eastAsia="黑体"/>
          <w:b/>
          <w:sz w:val="30"/>
          <w:szCs w:val="30"/>
        </w:rPr>
      </w:pPr>
    </w:p>
    <w:p w:rsidR="00711443" w:rsidRDefault="00711443" w:rsidP="00711443">
      <w:pPr>
        <w:rPr>
          <w:rFonts w:ascii="黑体" w:eastAsia="黑体"/>
          <w:b/>
          <w:sz w:val="30"/>
          <w:szCs w:val="30"/>
        </w:rPr>
      </w:pPr>
    </w:p>
    <w:p w:rsidR="007171E8" w:rsidRPr="000964E3" w:rsidRDefault="007171E8" w:rsidP="00027349">
      <w:pPr>
        <w:spacing w:line="560" w:lineRule="exact"/>
        <w:ind w:firstLineChars="200" w:firstLine="640"/>
        <w:rPr>
          <w:rFonts w:ascii="仿宋_GB2312" w:eastAsia="仿宋_GB2312"/>
          <w:sz w:val="32"/>
          <w:szCs w:val="32"/>
        </w:rPr>
      </w:pPr>
      <w:r w:rsidRPr="000964E3">
        <w:rPr>
          <w:rFonts w:ascii="黑体" w:eastAsia="黑体" w:hAnsi="黑体" w:hint="eastAsia"/>
          <w:sz w:val="32"/>
          <w:szCs w:val="32"/>
        </w:rPr>
        <w:lastRenderedPageBreak/>
        <w:t>一、财政拨款收入：</w:t>
      </w:r>
      <w:r w:rsidRPr="000964E3">
        <w:rPr>
          <w:rFonts w:ascii="仿宋_GB2312" w:eastAsia="仿宋_GB2312" w:hint="eastAsia"/>
          <w:sz w:val="32"/>
          <w:szCs w:val="32"/>
        </w:rPr>
        <w:t>指单位本年度从本级财政部门取得的财政拨款，包括一般公共预算财政拨款、政府性基金预算财政拨款和国有资本经营预算财政拨款。</w:t>
      </w:r>
    </w:p>
    <w:p w:rsidR="007171E8" w:rsidRPr="000964E3" w:rsidRDefault="007171E8" w:rsidP="00027349">
      <w:pPr>
        <w:spacing w:line="560" w:lineRule="exact"/>
        <w:ind w:firstLineChars="200" w:firstLine="640"/>
        <w:rPr>
          <w:rFonts w:ascii="仿宋_GB2312" w:eastAsia="仿宋_GB2312" w:hAnsi="仿宋"/>
          <w:sz w:val="32"/>
          <w:szCs w:val="32"/>
        </w:rPr>
      </w:pPr>
      <w:r w:rsidRPr="000964E3">
        <w:rPr>
          <w:rFonts w:ascii="黑体" w:eastAsia="黑体" w:hAnsi="黑体" w:hint="eastAsia"/>
          <w:sz w:val="32"/>
          <w:szCs w:val="32"/>
        </w:rPr>
        <w:t>二、上级补助收入：</w:t>
      </w:r>
      <w:r w:rsidRPr="000964E3">
        <w:rPr>
          <w:rFonts w:ascii="仿宋_GB2312" w:eastAsia="仿宋_GB2312" w:hAnsi="仿宋" w:hint="eastAsia"/>
          <w:sz w:val="32"/>
          <w:szCs w:val="32"/>
        </w:rPr>
        <w:t>指事业单位从主管部门和上级单位取得的非财政补助收入。</w:t>
      </w:r>
    </w:p>
    <w:p w:rsidR="007171E8" w:rsidRPr="000964E3" w:rsidRDefault="007171E8" w:rsidP="00027349">
      <w:pPr>
        <w:spacing w:line="560" w:lineRule="exact"/>
        <w:ind w:firstLineChars="200" w:firstLine="640"/>
        <w:rPr>
          <w:rFonts w:ascii="仿宋_GB2312" w:eastAsia="仿宋_GB2312" w:hAnsi="仿宋"/>
          <w:sz w:val="32"/>
          <w:szCs w:val="32"/>
        </w:rPr>
      </w:pPr>
      <w:r w:rsidRPr="000964E3">
        <w:rPr>
          <w:rFonts w:ascii="黑体" w:eastAsia="黑体" w:hAnsi="黑体" w:hint="eastAsia"/>
          <w:sz w:val="32"/>
          <w:szCs w:val="32"/>
        </w:rPr>
        <w:t>三、事业收入：</w:t>
      </w:r>
      <w:r w:rsidRPr="000964E3">
        <w:rPr>
          <w:rFonts w:ascii="仿宋_GB2312" w:eastAsia="仿宋_GB2312" w:hAnsi="仿宋" w:hint="eastAsia"/>
          <w:sz w:val="32"/>
          <w:szCs w:val="32"/>
        </w:rPr>
        <w:t>指事业单位开展专业业务活动及其辅助活动取得的收入；包括事业单位收到的财政专户实际核拨的教育收费等。</w:t>
      </w:r>
    </w:p>
    <w:p w:rsidR="007171E8" w:rsidRPr="000964E3" w:rsidRDefault="007171E8" w:rsidP="00027349">
      <w:pPr>
        <w:spacing w:line="560" w:lineRule="exact"/>
        <w:ind w:firstLineChars="200" w:firstLine="640"/>
        <w:rPr>
          <w:rFonts w:ascii="仿宋_GB2312" w:eastAsia="仿宋_GB2312" w:hAnsi="仿宋"/>
          <w:sz w:val="32"/>
          <w:szCs w:val="32"/>
        </w:rPr>
      </w:pPr>
      <w:r w:rsidRPr="000964E3">
        <w:rPr>
          <w:rFonts w:ascii="黑体" w:eastAsia="黑体" w:hAnsi="黑体" w:hint="eastAsia"/>
          <w:sz w:val="32"/>
          <w:szCs w:val="32"/>
        </w:rPr>
        <w:t>四、经营收入：</w:t>
      </w:r>
      <w:r w:rsidRPr="000964E3">
        <w:rPr>
          <w:rFonts w:ascii="仿宋_GB2312" w:eastAsia="仿宋_GB2312" w:hAnsi="仿宋" w:hint="eastAsia"/>
          <w:sz w:val="32"/>
          <w:szCs w:val="32"/>
        </w:rPr>
        <w:t>指事业单位在专业业务活动及其辅助活动之外开展非独立核算经营活动取得的收入。</w:t>
      </w:r>
    </w:p>
    <w:p w:rsidR="007171E8" w:rsidRPr="000964E3" w:rsidRDefault="007171E8" w:rsidP="00027349">
      <w:pPr>
        <w:spacing w:line="560" w:lineRule="exact"/>
        <w:ind w:firstLineChars="200" w:firstLine="640"/>
        <w:rPr>
          <w:rFonts w:ascii="仿宋_GB2312" w:eastAsia="仿宋_GB2312" w:hAnsi="仿宋"/>
          <w:sz w:val="32"/>
          <w:szCs w:val="32"/>
        </w:rPr>
      </w:pPr>
      <w:r w:rsidRPr="000964E3">
        <w:rPr>
          <w:rFonts w:ascii="黑体" w:eastAsia="黑体" w:hAnsi="黑体" w:hint="eastAsia"/>
          <w:sz w:val="32"/>
          <w:szCs w:val="32"/>
        </w:rPr>
        <w:t>五、附属单位上缴收入：</w:t>
      </w:r>
      <w:r w:rsidRPr="000964E3">
        <w:rPr>
          <w:rFonts w:ascii="仿宋_GB2312" w:eastAsia="仿宋_GB2312" w:hAnsi="仿宋" w:hint="eastAsia"/>
          <w:sz w:val="32"/>
          <w:szCs w:val="32"/>
        </w:rPr>
        <w:t>指事业单位附属独立核算单位按照有关规定上缴的收入。</w:t>
      </w:r>
    </w:p>
    <w:p w:rsidR="007171E8" w:rsidRPr="000964E3" w:rsidRDefault="007171E8" w:rsidP="00027349">
      <w:pPr>
        <w:spacing w:line="560" w:lineRule="exact"/>
        <w:ind w:firstLineChars="200" w:firstLine="640"/>
        <w:rPr>
          <w:rFonts w:ascii="仿宋_GB2312" w:eastAsia="仿宋_GB2312" w:hAnsi="仿宋"/>
          <w:sz w:val="32"/>
          <w:szCs w:val="32"/>
        </w:rPr>
      </w:pPr>
      <w:r w:rsidRPr="000964E3">
        <w:rPr>
          <w:rFonts w:ascii="黑体" w:eastAsia="黑体" w:hAnsi="黑体" w:hint="eastAsia"/>
          <w:sz w:val="32"/>
          <w:szCs w:val="32"/>
        </w:rPr>
        <w:t>六、其他收入：</w:t>
      </w:r>
      <w:r w:rsidRPr="000964E3">
        <w:rPr>
          <w:rFonts w:ascii="仿宋_GB2312" w:eastAsia="仿宋_GB2312" w:hAnsi="仿宋" w:hint="eastAsia"/>
          <w:sz w:val="32"/>
          <w:szCs w:val="32"/>
        </w:rPr>
        <w:t>指单位取得的除上述“</w:t>
      </w:r>
      <w:r w:rsidRPr="000964E3">
        <w:rPr>
          <w:rFonts w:ascii="仿宋_GB2312" w:eastAsia="仿宋_GB2312" w:hint="eastAsia"/>
          <w:sz w:val="32"/>
          <w:szCs w:val="32"/>
        </w:rPr>
        <w:t>财政拨款收入</w:t>
      </w:r>
      <w:r w:rsidRPr="000964E3">
        <w:rPr>
          <w:rFonts w:ascii="仿宋_GB2312" w:eastAsia="仿宋_GB2312" w:hAnsi="仿宋" w:hint="eastAsia"/>
          <w:sz w:val="32"/>
          <w:szCs w:val="32"/>
        </w:rPr>
        <w:t>”“上级补助收入”“事业收入”“经营收入”“附属单位上缴收入”等以外的各项收入。</w:t>
      </w:r>
    </w:p>
    <w:p w:rsidR="007171E8" w:rsidRPr="000964E3" w:rsidRDefault="007171E8" w:rsidP="00027349">
      <w:pPr>
        <w:spacing w:line="560" w:lineRule="exact"/>
        <w:ind w:firstLineChars="200" w:firstLine="640"/>
        <w:rPr>
          <w:rFonts w:ascii="仿宋_GB2312" w:eastAsia="仿宋_GB2312" w:hAnsi="仿宋"/>
          <w:sz w:val="32"/>
          <w:szCs w:val="32"/>
        </w:rPr>
      </w:pPr>
      <w:r w:rsidRPr="000964E3">
        <w:rPr>
          <w:rFonts w:ascii="黑体" w:eastAsia="黑体" w:hAnsi="黑体" w:hint="eastAsia"/>
          <w:sz w:val="32"/>
          <w:szCs w:val="32"/>
        </w:rPr>
        <w:t>七、使用非财政拨款结余：</w:t>
      </w:r>
      <w:r w:rsidRPr="000964E3">
        <w:rPr>
          <w:rFonts w:ascii="仿宋_GB2312" w:eastAsia="仿宋_GB2312" w:hAnsi="仿宋" w:hint="eastAsia"/>
          <w:sz w:val="32"/>
          <w:szCs w:val="32"/>
        </w:rPr>
        <w:t>指事业单位按照预算管理要求使用非财政拨款结余弥补收支差额的金额。</w:t>
      </w:r>
    </w:p>
    <w:p w:rsidR="007171E8" w:rsidRPr="000964E3" w:rsidRDefault="007171E8" w:rsidP="00027349">
      <w:pPr>
        <w:spacing w:line="560" w:lineRule="exact"/>
        <w:ind w:firstLineChars="200" w:firstLine="640"/>
        <w:rPr>
          <w:rFonts w:ascii="仿宋_GB2312" w:eastAsia="仿宋_GB2312"/>
          <w:sz w:val="32"/>
          <w:szCs w:val="32"/>
        </w:rPr>
      </w:pPr>
      <w:r w:rsidRPr="000964E3">
        <w:rPr>
          <w:rFonts w:ascii="黑体" w:eastAsia="黑体" w:hAnsi="黑体" w:hint="eastAsia"/>
          <w:sz w:val="32"/>
          <w:szCs w:val="32"/>
        </w:rPr>
        <w:t>八、年初结转和结余：</w:t>
      </w:r>
      <w:r w:rsidRPr="000964E3">
        <w:rPr>
          <w:rFonts w:ascii="仿宋_GB2312" w:eastAsia="仿宋_GB2312" w:hint="eastAsia"/>
          <w:sz w:val="32"/>
          <w:szCs w:val="32"/>
        </w:rPr>
        <w:t>指单位以前年度尚未完成、结转到本年仍按原规定用途继续使用的资金，或项目已完成等产生的结余资金。</w:t>
      </w:r>
    </w:p>
    <w:p w:rsidR="007171E8" w:rsidRPr="000964E3" w:rsidRDefault="007171E8" w:rsidP="00027349">
      <w:pPr>
        <w:spacing w:line="560" w:lineRule="exact"/>
        <w:ind w:firstLineChars="200" w:firstLine="640"/>
        <w:rPr>
          <w:rFonts w:ascii="仿宋_GB2312" w:eastAsia="仿宋_GB2312"/>
          <w:sz w:val="32"/>
          <w:szCs w:val="32"/>
        </w:rPr>
      </w:pPr>
      <w:r w:rsidRPr="000964E3">
        <w:rPr>
          <w:rFonts w:ascii="黑体" w:eastAsia="黑体" w:hAnsi="黑体" w:hint="eastAsia"/>
          <w:sz w:val="32"/>
          <w:szCs w:val="32"/>
        </w:rPr>
        <w:t>九、结余分配：</w:t>
      </w:r>
      <w:r w:rsidRPr="000964E3">
        <w:rPr>
          <w:rFonts w:ascii="仿宋_GB2312" w:eastAsia="仿宋_GB2312" w:hint="eastAsia"/>
          <w:sz w:val="32"/>
          <w:szCs w:val="32"/>
        </w:rPr>
        <w:t>指事业单位缴纳的所得税以及从非财政拨款结余或经营结余中提取的各类结余。</w:t>
      </w:r>
    </w:p>
    <w:p w:rsidR="007171E8" w:rsidRPr="000964E3" w:rsidRDefault="007171E8" w:rsidP="00027349">
      <w:pPr>
        <w:spacing w:line="560" w:lineRule="exact"/>
        <w:ind w:firstLineChars="200" w:firstLine="640"/>
        <w:rPr>
          <w:rFonts w:ascii="仿宋_GB2312" w:eastAsia="仿宋_GB2312" w:hAnsi="仿宋"/>
          <w:sz w:val="32"/>
          <w:szCs w:val="32"/>
        </w:rPr>
      </w:pPr>
      <w:r w:rsidRPr="000964E3">
        <w:rPr>
          <w:rFonts w:ascii="黑体" w:eastAsia="黑体" w:hAnsi="黑体" w:hint="eastAsia"/>
          <w:sz w:val="32"/>
          <w:szCs w:val="32"/>
        </w:rPr>
        <w:t>十、年末结转和结余：</w:t>
      </w:r>
      <w:r w:rsidRPr="000964E3">
        <w:rPr>
          <w:rFonts w:ascii="仿宋_GB2312" w:eastAsia="仿宋_GB2312" w:hAnsi="仿宋" w:hint="eastAsia"/>
          <w:sz w:val="32"/>
          <w:szCs w:val="32"/>
        </w:rPr>
        <w:t>指单位本年度或以前年度预算安排、因客观条件发生变化未全部执行或未执行，结转到以后</w:t>
      </w:r>
      <w:r w:rsidRPr="000964E3">
        <w:rPr>
          <w:rFonts w:ascii="仿宋_GB2312" w:eastAsia="仿宋_GB2312" w:hAnsi="仿宋" w:hint="eastAsia"/>
          <w:sz w:val="32"/>
          <w:szCs w:val="32"/>
        </w:rPr>
        <w:lastRenderedPageBreak/>
        <w:t>年度继续使用的资金，或项目已完成等产生的结余资金。</w:t>
      </w:r>
    </w:p>
    <w:p w:rsidR="007171E8" w:rsidRPr="000964E3" w:rsidRDefault="007171E8" w:rsidP="00027349">
      <w:pPr>
        <w:spacing w:line="560" w:lineRule="exact"/>
        <w:ind w:firstLineChars="200" w:firstLine="640"/>
        <w:rPr>
          <w:rFonts w:ascii="仿宋_GB2312" w:eastAsia="仿宋_GB2312"/>
          <w:sz w:val="32"/>
          <w:szCs w:val="32"/>
        </w:rPr>
      </w:pPr>
      <w:r w:rsidRPr="000964E3">
        <w:rPr>
          <w:rFonts w:ascii="黑体" w:eastAsia="黑体" w:hAnsi="黑体" w:hint="eastAsia"/>
          <w:sz w:val="32"/>
          <w:szCs w:val="32"/>
        </w:rPr>
        <w:t>十一、基本支出：</w:t>
      </w:r>
      <w:r w:rsidRPr="000964E3">
        <w:rPr>
          <w:rFonts w:ascii="仿宋_GB2312" w:eastAsia="仿宋_GB2312" w:hint="eastAsia"/>
          <w:sz w:val="32"/>
          <w:szCs w:val="32"/>
        </w:rPr>
        <w:t>指单位为保障机构正常运转、完成日常工作任务而发生的各项支出。</w:t>
      </w:r>
    </w:p>
    <w:p w:rsidR="007171E8" w:rsidRPr="000964E3" w:rsidRDefault="007171E8" w:rsidP="00027349">
      <w:pPr>
        <w:spacing w:line="560" w:lineRule="exact"/>
        <w:ind w:firstLineChars="200" w:firstLine="640"/>
        <w:rPr>
          <w:rFonts w:ascii="仿宋_GB2312" w:eastAsia="仿宋_GB2312"/>
          <w:sz w:val="32"/>
          <w:szCs w:val="32"/>
        </w:rPr>
      </w:pPr>
      <w:r w:rsidRPr="000964E3">
        <w:rPr>
          <w:rFonts w:ascii="黑体" w:eastAsia="黑体" w:hAnsi="黑体" w:hint="eastAsia"/>
          <w:sz w:val="32"/>
          <w:szCs w:val="32"/>
        </w:rPr>
        <w:t>十二、项目支出：</w:t>
      </w:r>
      <w:r w:rsidRPr="000964E3">
        <w:rPr>
          <w:rFonts w:ascii="仿宋_GB2312" w:eastAsia="仿宋_GB2312" w:hint="eastAsia"/>
          <w:sz w:val="32"/>
          <w:szCs w:val="32"/>
        </w:rPr>
        <w:t>指单位为完成特定的行政工作任务或事业发展目标，在基本支出之外发生的各项支出。</w:t>
      </w:r>
    </w:p>
    <w:p w:rsidR="007171E8" w:rsidRPr="000964E3" w:rsidRDefault="007171E8" w:rsidP="00027349">
      <w:pPr>
        <w:spacing w:line="560" w:lineRule="exact"/>
        <w:ind w:firstLineChars="200" w:firstLine="640"/>
        <w:rPr>
          <w:rFonts w:ascii="仿宋_GB2312" w:eastAsia="仿宋_GB2312"/>
          <w:sz w:val="32"/>
          <w:szCs w:val="32"/>
        </w:rPr>
      </w:pPr>
      <w:r w:rsidRPr="000964E3">
        <w:rPr>
          <w:rFonts w:ascii="黑体" w:eastAsia="黑体" w:hAnsi="黑体" w:hint="eastAsia"/>
          <w:sz w:val="32"/>
          <w:szCs w:val="32"/>
        </w:rPr>
        <w:t>十三、经营支出：</w:t>
      </w:r>
      <w:r w:rsidRPr="000964E3">
        <w:rPr>
          <w:rFonts w:ascii="仿宋_GB2312" w:eastAsia="仿宋_GB2312" w:hint="eastAsia"/>
          <w:sz w:val="32"/>
          <w:szCs w:val="32"/>
        </w:rPr>
        <w:t>指事业单位在专业业务活动及其辅助活动之外开展非独立核算经营活动发生的支出。</w:t>
      </w:r>
    </w:p>
    <w:p w:rsidR="007171E8" w:rsidRPr="000964E3" w:rsidRDefault="007171E8" w:rsidP="00027349">
      <w:pPr>
        <w:spacing w:line="560" w:lineRule="exact"/>
        <w:ind w:firstLineChars="200" w:firstLine="640"/>
        <w:rPr>
          <w:rFonts w:ascii="仿宋_GB2312" w:eastAsia="仿宋_GB2312"/>
          <w:sz w:val="32"/>
          <w:szCs w:val="32"/>
        </w:rPr>
      </w:pPr>
      <w:r w:rsidRPr="000964E3">
        <w:rPr>
          <w:rFonts w:ascii="黑体" w:eastAsia="黑体" w:hAnsi="黑体" w:hint="eastAsia"/>
          <w:sz w:val="32"/>
          <w:szCs w:val="32"/>
        </w:rPr>
        <w:t>十四、“三公”经费：</w:t>
      </w:r>
      <w:r w:rsidRPr="000964E3">
        <w:rPr>
          <w:rFonts w:ascii="仿宋_GB2312" w:eastAsia="仿宋_GB2312" w:hint="eastAsia"/>
          <w:sz w:val="32"/>
          <w:szCs w:val="32"/>
        </w:rPr>
        <w:t>指单位用财政拨款安排的因公出国（境）费、公务用车购置及运行维护费和公务接待费。其中，因公出国（境）费反映单位公务出国（境）的国际旅费、国外城市间交通费、住宿费、伙食费、培训费、公杂费等支出；公务用车购置及运行维护费反映单位公务用车购置支出（含车辆购置税）及按规定保留的公务用车燃料费、维修费、过桥过路费、保险费、安全奖励费用等支出；公务接待费反映单位按规定开支的各类公务接待（含外宾接待）支出。</w:t>
      </w:r>
    </w:p>
    <w:p w:rsidR="007171E8" w:rsidRPr="000964E3" w:rsidRDefault="007171E8" w:rsidP="00027349">
      <w:pPr>
        <w:spacing w:line="560" w:lineRule="exact"/>
        <w:ind w:firstLineChars="200" w:firstLine="640"/>
        <w:rPr>
          <w:rFonts w:ascii="仿宋_GB2312" w:eastAsia="仿宋_GB2312"/>
          <w:sz w:val="32"/>
          <w:szCs w:val="32"/>
        </w:rPr>
      </w:pPr>
      <w:r w:rsidRPr="000964E3">
        <w:rPr>
          <w:rFonts w:ascii="黑体" w:eastAsia="黑体" w:hAnsi="黑体" w:hint="eastAsia"/>
          <w:sz w:val="32"/>
          <w:szCs w:val="32"/>
        </w:rPr>
        <w:t>十五、机关运行经费：</w:t>
      </w:r>
      <w:r w:rsidRPr="000964E3">
        <w:rPr>
          <w:rFonts w:ascii="仿宋_GB2312" w:eastAsia="仿宋_GB2312" w:hint="eastAsia"/>
          <w:sz w:val="32"/>
          <w:szCs w:val="32"/>
        </w:rPr>
        <w:t>指为保障行政单位（包括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DE3CB8" w:rsidRPr="000964E3" w:rsidRDefault="000069E0" w:rsidP="00027349">
      <w:pPr>
        <w:spacing w:line="560" w:lineRule="exact"/>
        <w:ind w:firstLine="600"/>
        <w:rPr>
          <w:rFonts w:ascii="仿宋_GB2312" w:eastAsia="仿宋_GB2312" w:hAnsi="Calibri"/>
          <w:sz w:val="32"/>
          <w:szCs w:val="32"/>
        </w:rPr>
      </w:pPr>
      <w:r w:rsidRPr="000964E3">
        <w:rPr>
          <w:rFonts w:ascii="黑体" w:eastAsia="黑体" w:hAnsi="黑体" w:hint="eastAsia"/>
          <w:sz w:val="32"/>
          <w:szCs w:val="32"/>
        </w:rPr>
        <w:t>十六</w:t>
      </w:r>
      <w:r w:rsidR="00DE3CB8" w:rsidRPr="000964E3">
        <w:rPr>
          <w:rFonts w:ascii="黑体" w:eastAsia="黑体" w:hAnsi="黑体" w:hint="eastAsia"/>
          <w:sz w:val="32"/>
          <w:szCs w:val="32"/>
        </w:rPr>
        <w:t>、一般公共服务（类）政府办公厅（室）及相关机构事务（款）行政运行（项）：</w:t>
      </w:r>
      <w:r w:rsidRPr="000964E3">
        <w:rPr>
          <w:rFonts w:ascii="仿宋_GB2312" w:eastAsia="仿宋_GB2312" w:hint="eastAsia"/>
          <w:sz w:val="32"/>
          <w:szCs w:val="32"/>
        </w:rPr>
        <w:t>主要反映用于行政单位的基本支出。</w:t>
      </w:r>
    </w:p>
    <w:p w:rsidR="006B3E18" w:rsidRDefault="006B3E18" w:rsidP="006B3E18">
      <w:pPr>
        <w:spacing w:line="560" w:lineRule="exact"/>
        <w:ind w:firstLineChars="150" w:firstLine="480"/>
        <w:rPr>
          <w:rFonts w:ascii="方正小标宋简体" w:eastAsia="方正小标宋简体"/>
          <w:spacing w:val="60"/>
          <w:sz w:val="42"/>
        </w:rPr>
      </w:pPr>
      <w:r w:rsidRPr="000964E3">
        <w:rPr>
          <w:rFonts w:ascii="黑体" w:eastAsia="黑体" w:hAnsi="黑体" w:hint="eastAsia"/>
          <w:sz w:val="32"/>
          <w:szCs w:val="32"/>
        </w:rPr>
        <w:lastRenderedPageBreak/>
        <w:t>十</w:t>
      </w:r>
      <w:r>
        <w:rPr>
          <w:rFonts w:ascii="黑体" w:eastAsia="黑体" w:hAnsi="黑体" w:hint="eastAsia"/>
          <w:sz w:val="32"/>
          <w:szCs w:val="32"/>
        </w:rPr>
        <w:t>七</w:t>
      </w:r>
      <w:r w:rsidRPr="000964E3">
        <w:rPr>
          <w:rFonts w:ascii="黑体" w:eastAsia="黑体" w:hAnsi="黑体" w:hint="eastAsia"/>
          <w:sz w:val="32"/>
          <w:szCs w:val="32"/>
        </w:rPr>
        <w:t>、</w:t>
      </w:r>
      <w:r w:rsidRPr="006B3E18">
        <w:rPr>
          <w:rFonts w:ascii="黑体" w:eastAsia="黑体" w:hAnsi="黑体" w:hint="eastAsia"/>
          <w:sz w:val="32"/>
          <w:szCs w:val="32"/>
        </w:rPr>
        <w:t>一般公共服务支出（类）人力资源事务（款）其他人力资源事务支出（项）</w:t>
      </w:r>
      <w:r>
        <w:rPr>
          <w:rFonts w:ascii="黑体" w:eastAsia="黑体" w:hAnsi="黑体" w:hint="eastAsia"/>
          <w:sz w:val="32"/>
          <w:szCs w:val="32"/>
        </w:rPr>
        <w:t>：</w:t>
      </w:r>
      <w:r w:rsidRPr="0079185B">
        <w:rPr>
          <w:rFonts w:ascii="仿宋_GB2312" w:eastAsia="仿宋_GB2312" w:hint="eastAsia"/>
          <w:sz w:val="32"/>
          <w:szCs w:val="32"/>
        </w:rPr>
        <w:t>主要反映用于</w:t>
      </w:r>
      <w:r>
        <w:rPr>
          <w:rFonts w:ascii="仿宋_GB2312" w:eastAsia="仿宋_GB2312" w:hint="eastAsia"/>
          <w:sz w:val="32"/>
          <w:szCs w:val="32"/>
        </w:rPr>
        <w:t>人才奖补</w:t>
      </w:r>
      <w:r w:rsidRPr="0079185B">
        <w:rPr>
          <w:rFonts w:ascii="仿宋_GB2312" w:eastAsia="仿宋_GB2312" w:hint="eastAsia"/>
          <w:sz w:val="32"/>
          <w:szCs w:val="32"/>
        </w:rPr>
        <w:t>的</w:t>
      </w:r>
      <w:r>
        <w:rPr>
          <w:rFonts w:ascii="仿宋_GB2312" w:eastAsia="仿宋_GB2312" w:hint="eastAsia"/>
          <w:sz w:val="32"/>
          <w:szCs w:val="32"/>
        </w:rPr>
        <w:t>项目</w:t>
      </w:r>
      <w:r w:rsidRPr="0079185B">
        <w:rPr>
          <w:rFonts w:ascii="仿宋_GB2312" w:eastAsia="仿宋_GB2312" w:hint="eastAsia"/>
          <w:sz w:val="32"/>
          <w:szCs w:val="32"/>
        </w:rPr>
        <w:t>支出。</w:t>
      </w:r>
    </w:p>
    <w:p w:rsidR="00DE3CB8" w:rsidRPr="000964E3" w:rsidRDefault="00DE3CB8" w:rsidP="00027349">
      <w:pPr>
        <w:spacing w:line="560" w:lineRule="exact"/>
        <w:ind w:firstLineChars="200" w:firstLine="640"/>
        <w:rPr>
          <w:rFonts w:ascii="仿宋_GB2312" w:eastAsia="仿宋_GB2312" w:hAnsi="Calibri"/>
          <w:sz w:val="32"/>
          <w:szCs w:val="32"/>
        </w:rPr>
      </w:pPr>
      <w:r w:rsidRPr="000964E3">
        <w:rPr>
          <w:rFonts w:ascii="黑体" w:eastAsia="黑体" w:hAnsi="黑体" w:hint="eastAsia"/>
          <w:sz w:val="32"/>
          <w:szCs w:val="32"/>
        </w:rPr>
        <w:t>十</w:t>
      </w:r>
      <w:r w:rsidR="006B3E18">
        <w:rPr>
          <w:rFonts w:ascii="黑体" w:eastAsia="黑体" w:hAnsi="黑体" w:hint="eastAsia"/>
          <w:sz w:val="32"/>
          <w:szCs w:val="32"/>
        </w:rPr>
        <w:t>八</w:t>
      </w:r>
      <w:r w:rsidRPr="000964E3">
        <w:rPr>
          <w:rFonts w:ascii="黑体" w:eastAsia="黑体" w:hAnsi="黑体" w:hint="eastAsia"/>
          <w:sz w:val="32"/>
          <w:szCs w:val="32"/>
        </w:rPr>
        <w:t>、社会保障和就业（类）行政事业单位</w:t>
      </w:r>
      <w:r w:rsidR="000069E0" w:rsidRPr="000964E3">
        <w:rPr>
          <w:rFonts w:ascii="黑体" w:eastAsia="黑体" w:hAnsi="黑体" w:hint="eastAsia"/>
          <w:sz w:val="32"/>
          <w:szCs w:val="32"/>
        </w:rPr>
        <w:t>养老</w:t>
      </w:r>
      <w:r w:rsidRPr="000964E3">
        <w:rPr>
          <w:rFonts w:ascii="黑体" w:eastAsia="黑体" w:hAnsi="黑体" w:hint="eastAsia"/>
          <w:sz w:val="32"/>
          <w:szCs w:val="32"/>
        </w:rPr>
        <w:t>（款）机关事业单位基本养老保险缴费支出（项）：</w:t>
      </w:r>
      <w:r w:rsidRPr="000964E3">
        <w:rPr>
          <w:rFonts w:ascii="仿宋_GB2312" w:eastAsia="仿宋_GB2312" w:hAnsi="Calibri" w:hint="eastAsia"/>
          <w:sz w:val="32"/>
          <w:szCs w:val="32"/>
        </w:rPr>
        <w:t>反映机关事业单位实施养老保险制度由单位缴纳的基本养老保险费支出。</w:t>
      </w:r>
    </w:p>
    <w:p w:rsidR="000069E0" w:rsidRPr="000964E3" w:rsidRDefault="000069E0" w:rsidP="00027349">
      <w:pPr>
        <w:spacing w:line="560" w:lineRule="exact"/>
        <w:ind w:firstLineChars="200" w:firstLine="640"/>
        <w:rPr>
          <w:rFonts w:ascii="仿宋_GB2312" w:eastAsia="仿宋_GB2312"/>
          <w:sz w:val="32"/>
          <w:szCs w:val="32"/>
        </w:rPr>
      </w:pPr>
      <w:r w:rsidRPr="000964E3">
        <w:rPr>
          <w:rFonts w:ascii="黑体" w:eastAsia="黑体" w:hAnsi="黑体" w:hint="eastAsia"/>
          <w:sz w:val="32"/>
          <w:szCs w:val="32"/>
        </w:rPr>
        <w:t>十</w:t>
      </w:r>
      <w:r w:rsidR="006B3E18">
        <w:rPr>
          <w:rFonts w:ascii="黑体" w:eastAsia="黑体" w:hAnsi="黑体" w:hint="eastAsia"/>
          <w:sz w:val="32"/>
          <w:szCs w:val="32"/>
        </w:rPr>
        <w:t>九</w:t>
      </w:r>
      <w:r w:rsidRPr="000964E3">
        <w:rPr>
          <w:rFonts w:ascii="黑体" w:eastAsia="黑体" w:hAnsi="黑体" w:hint="eastAsia"/>
          <w:sz w:val="32"/>
          <w:szCs w:val="32"/>
        </w:rPr>
        <w:t>、社会保障和就业支出（类）行政事业单位养老（款）机关事业单位职业年金缴费（项）</w:t>
      </w:r>
      <w:r w:rsidR="000964E3">
        <w:rPr>
          <w:rFonts w:ascii="黑体" w:eastAsia="黑体" w:hAnsi="黑体" w:hint="eastAsia"/>
          <w:sz w:val="32"/>
          <w:szCs w:val="32"/>
        </w:rPr>
        <w:t>：</w:t>
      </w:r>
      <w:r w:rsidRPr="000964E3">
        <w:rPr>
          <w:rFonts w:ascii="仿宋_GB2312" w:eastAsia="仿宋_GB2312" w:hint="eastAsia"/>
          <w:sz w:val="32"/>
          <w:szCs w:val="32"/>
        </w:rPr>
        <w:t>反映机关事业单位实施养老保险制度由单位缴纳的职业年金缴费支出。</w:t>
      </w:r>
    </w:p>
    <w:p w:rsidR="000069E0" w:rsidRPr="000964E3" w:rsidRDefault="006B3E18" w:rsidP="00027349">
      <w:pPr>
        <w:spacing w:line="560" w:lineRule="exact"/>
        <w:ind w:firstLineChars="200" w:firstLine="640"/>
        <w:rPr>
          <w:rFonts w:ascii="仿宋_GB2312" w:eastAsia="仿宋_GB2312"/>
          <w:sz w:val="32"/>
          <w:szCs w:val="32"/>
        </w:rPr>
      </w:pPr>
      <w:r>
        <w:rPr>
          <w:rFonts w:ascii="黑体" w:eastAsia="黑体" w:hAnsi="黑体" w:hint="eastAsia"/>
          <w:sz w:val="32"/>
          <w:szCs w:val="32"/>
        </w:rPr>
        <w:t>二十</w:t>
      </w:r>
      <w:r w:rsidR="000069E0" w:rsidRPr="000964E3">
        <w:rPr>
          <w:rFonts w:ascii="黑体" w:eastAsia="黑体" w:hAnsi="黑体" w:hint="eastAsia"/>
          <w:sz w:val="32"/>
          <w:szCs w:val="32"/>
        </w:rPr>
        <w:t>、城乡社区支出（类）城乡社区规划与管理（款）城乡社区规划与管理（项）</w:t>
      </w:r>
      <w:r w:rsidR="000964E3">
        <w:rPr>
          <w:rFonts w:ascii="黑体" w:eastAsia="黑体" w:hAnsi="黑体" w:hint="eastAsia"/>
          <w:sz w:val="32"/>
          <w:szCs w:val="32"/>
        </w:rPr>
        <w:t>：</w:t>
      </w:r>
      <w:r w:rsidR="000069E0" w:rsidRPr="000964E3">
        <w:rPr>
          <w:rFonts w:ascii="仿宋_GB2312" w:eastAsia="仿宋_GB2312" w:hint="eastAsia"/>
          <w:sz w:val="32"/>
          <w:szCs w:val="32"/>
        </w:rPr>
        <w:t>主要反映用于第八批市财力计划的基本支出。</w:t>
      </w:r>
    </w:p>
    <w:p w:rsidR="000069E0" w:rsidRPr="000964E3" w:rsidRDefault="000069E0" w:rsidP="00027349">
      <w:pPr>
        <w:spacing w:line="560" w:lineRule="exact"/>
        <w:ind w:firstLineChars="200" w:firstLine="640"/>
        <w:rPr>
          <w:rFonts w:ascii="仿宋_GB2312" w:eastAsia="仿宋_GB2312"/>
          <w:sz w:val="32"/>
          <w:szCs w:val="32"/>
        </w:rPr>
      </w:pPr>
      <w:r w:rsidRPr="000964E3">
        <w:rPr>
          <w:rFonts w:ascii="黑体" w:eastAsia="黑体" w:hAnsi="黑体" w:hint="eastAsia"/>
          <w:sz w:val="32"/>
          <w:szCs w:val="32"/>
        </w:rPr>
        <w:t>二十</w:t>
      </w:r>
      <w:r w:rsidR="006B3E18">
        <w:rPr>
          <w:rFonts w:ascii="黑体" w:eastAsia="黑体" w:hAnsi="黑体" w:hint="eastAsia"/>
          <w:sz w:val="32"/>
          <w:szCs w:val="32"/>
        </w:rPr>
        <w:t>一</w:t>
      </w:r>
      <w:r w:rsidRPr="000964E3">
        <w:rPr>
          <w:rFonts w:ascii="黑体" w:eastAsia="黑体" w:hAnsi="黑体" w:hint="eastAsia"/>
          <w:sz w:val="32"/>
          <w:szCs w:val="32"/>
        </w:rPr>
        <w:t>、商业服务业等支出（类）涉外发展服务支出（款）其他涉外发展服务支出（项）</w:t>
      </w:r>
      <w:r w:rsidR="000964E3">
        <w:rPr>
          <w:rFonts w:ascii="黑体" w:eastAsia="黑体" w:hAnsi="黑体" w:hint="eastAsia"/>
          <w:sz w:val="32"/>
          <w:szCs w:val="32"/>
        </w:rPr>
        <w:t>：</w:t>
      </w:r>
      <w:r w:rsidRPr="000964E3">
        <w:rPr>
          <w:rFonts w:ascii="仿宋_GB2312" w:eastAsia="仿宋_GB2312" w:hint="eastAsia"/>
          <w:sz w:val="32"/>
          <w:szCs w:val="32"/>
        </w:rPr>
        <w:t>反映除对从事外贸业务单位、外商投资单位、从事对外经济合作单位和境外单位的资助以外的其他用于涉外发展服务方面的支出。</w:t>
      </w:r>
    </w:p>
    <w:p w:rsidR="000069E0" w:rsidRPr="000964E3" w:rsidRDefault="000069E0" w:rsidP="00027349">
      <w:pPr>
        <w:spacing w:line="560" w:lineRule="exact"/>
        <w:ind w:firstLineChars="200" w:firstLine="640"/>
        <w:rPr>
          <w:rFonts w:ascii="仿宋_GB2312" w:eastAsia="仿宋_GB2312"/>
          <w:sz w:val="32"/>
          <w:szCs w:val="32"/>
        </w:rPr>
      </w:pPr>
      <w:r w:rsidRPr="000964E3">
        <w:rPr>
          <w:rFonts w:ascii="黑体" w:eastAsia="黑体" w:hAnsi="黑体" w:hint="eastAsia"/>
          <w:sz w:val="32"/>
          <w:szCs w:val="32"/>
        </w:rPr>
        <w:t>二十</w:t>
      </w:r>
      <w:r w:rsidR="006B3E18">
        <w:rPr>
          <w:rFonts w:ascii="黑体" w:eastAsia="黑体" w:hAnsi="黑体" w:hint="eastAsia"/>
          <w:sz w:val="32"/>
          <w:szCs w:val="32"/>
        </w:rPr>
        <w:t>二</w:t>
      </w:r>
      <w:r w:rsidRPr="000964E3">
        <w:rPr>
          <w:rFonts w:ascii="黑体" w:eastAsia="黑体" w:hAnsi="黑体" w:hint="eastAsia"/>
          <w:sz w:val="32"/>
          <w:szCs w:val="32"/>
        </w:rPr>
        <w:t>、商业服务业等支出（类）其他商业服务业等支出（款）其他商业服务业等支出（项）</w:t>
      </w:r>
      <w:r w:rsidR="000964E3">
        <w:rPr>
          <w:rFonts w:ascii="黑体" w:eastAsia="黑体" w:hAnsi="黑体" w:hint="eastAsia"/>
          <w:sz w:val="32"/>
          <w:szCs w:val="32"/>
        </w:rPr>
        <w:t>：</w:t>
      </w:r>
      <w:r w:rsidRPr="000964E3">
        <w:rPr>
          <w:rFonts w:ascii="仿宋_GB2312" w:eastAsia="仿宋_GB2312" w:hint="eastAsia"/>
          <w:sz w:val="32"/>
          <w:szCs w:val="32"/>
        </w:rPr>
        <w:t>反映其他商业服务业等支出中除支持服务业方面建设支出以外的其他支出。</w:t>
      </w:r>
    </w:p>
    <w:p w:rsidR="000069E0" w:rsidRPr="000964E3" w:rsidRDefault="000069E0" w:rsidP="00027349">
      <w:pPr>
        <w:spacing w:line="560" w:lineRule="exact"/>
        <w:ind w:firstLineChars="200" w:firstLine="640"/>
        <w:rPr>
          <w:rFonts w:ascii="仿宋_GB2312" w:eastAsia="仿宋_GB2312"/>
          <w:sz w:val="32"/>
          <w:szCs w:val="32"/>
        </w:rPr>
      </w:pPr>
      <w:r w:rsidRPr="000964E3">
        <w:rPr>
          <w:rFonts w:ascii="黑体" w:eastAsia="黑体" w:hAnsi="黑体" w:hint="eastAsia"/>
          <w:sz w:val="32"/>
          <w:szCs w:val="32"/>
        </w:rPr>
        <w:t>二十</w:t>
      </w:r>
      <w:r w:rsidR="006B3E18">
        <w:rPr>
          <w:rFonts w:ascii="黑体" w:eastAsia="黑体" w:hAnsi="黑体" w:hint="eastAsia"/>
          <w:sz w:val="32"/>
          <w:szCs w:val="32"/>
        </w:rPr>
        <w:t>三</w:t>
      </w:r>
      <w:r w:rsidRPr="000964E3">
        <w:rPr>
          <w:rFonts w:ascii="黑体" w:eastAsia="黑体" w:hAnsi="黑体" w:hint="eastAsia"/>
          <w:sz w:val="32"/>
          <w:szCs w:val="32"/>
        </w:rPr>
        <w:t>、金融支出（类）金融部门行政支出（款）行政运行（项）</w:t>
      </w:r>
      <w:r w:rsidR="000964E3">
        <w:rPr>
          <w:rFonts w:ascii="黑体" w:eastAsia="黑体" w:hAnsi="黑体" w:hint="eastAsia"/>
          <w:sz w:val="32"/>
          <w:szCs w:val="32"/>
        </w:rPr>
        <w:t>：</w:t>
      </w:r>
      <w:r w:rsidRPr="000964E3">
        <w:rPr>
          <w:rFonts w:ascii="仿宋_GB2312" w:eastAsia="仿宋_GB2312" w:hint="eastAsia"/>
          <w:sz w:val="32"/>
          <w:szCs w:val="32"/>
        </w:rPr>
        <w:t>反映金融部门行政单位的基本支出。</w:t>
      </w:r>
    </w:p>
    <w:p w:rsidR="000069E0" w:rsidRPr="000964E3" w:rsidRDefault="000069E0" w:rsidP="00027349">
      <w:pPr>
        <w:spacing w:line="560" w:lineRule="exact"/>
        <w:ind w:firstLineChars="200" w:firstLine="640"/>
        <w:rPr>
          <w:rFonts w:ascii="仿宋_GB2312" w:eastAsia="仿宋_GB2312"/>
          <w:sz w:val="32"/>
          <w:szCs w:val="32"/>
        </w:rPr>
      </w:pPr>
      <w:r w:rsidRPr="000964E3">
        <w:rPr>
          <w:rFonts w:ascii="黑体" w:eastAsia="黑体" w:hAnsi="黑体" w:hint="eastAsia"/>
          <w:sz w:val="32"/>
          <w:szCs w:val="32"/>
        </w:rPr>
        <w:t>二十</w:t>
      </w:r>
      <w:r w:rsidR="006B3E18">
        <w:rPr>
          <w:rFonts w:ascii="黑体" w:eastAsia="黑体" w:hAnsi="黑体" w:hint="eastAsia"/>
          <w:sz w:val="32"/>
          <w:szCs w:val="32"/>
        </w:rPr>
        <w:t>四</w:t>
      </w:r>
      <w:r w:rsidRPr="000964E3">
        <w:rPr>
          <w:rFonts w:ascii="黑体" w:eastAsia="黑体" w:hAnsi="黑体" w:hint="eastAsia"/>
          <w:sz w:val="32"/>
          <w:szCs w:val="32"/>
        </w:rPr>
        <w:t>、金融支出（类）金融部门行政支出（款）事业运行（项）</w:t>
      </w:r>
      <w:r w:rsidR="000964E3">
        <w:rPr>
          <w:rFonts w:ascii="黑体" w:eastAsia="黑体" w:hAnsi="黑体" w:hint="eastAsia"/>
          <w:sz w:val="32"/>
          <w:szCs w:val="32"/>
        </w:rPr>
        <w:t>：</w:t>
      </w:r>
      <w:r w:rsidRPr="000964E3">
        <w:rPr>
          <w:rFonts w:ascii="仿宋_GB2312" w:eastAsia="仿宋_GB2312" w:hint="eastAsia"/>
          <w:sz w:val="32"/>
          <w:szCs w:val="32"/>
        </w:rPr>
        <w:t>反映金融部门事业单位的基本支出。</w:t>
      </w:r>
    </w:p>
    <w:p w:rsidR="000069E0" w:rsidRPr="000964E3" w:rsidRDefault="000069E0" w:rsidP="00027349">
      <w:pPr>
        <w:spacing w:line="560" w:lineRule="exact"/>
        <w:ind w:firstLineChars="200" w:firstLine="640"/>
        <w:rPr>
          <w:rFonts w:ascii="仿宋_GB2312" w:eastAsia="仿宋_GB2312"/>
          <w:sz w:val="32"/>
          <w:szCs w:val="32"/>
        </w:rPr>
      </w:pPr>
      <w:r w:rsidRPr="000964E3">
        <w:rPr>
          <w:rFonts w:ascii="黑体" w:eastAsia="黑体" w:hAnsi="黑体" w:hint="eastAsia"/>
          <w:sz w:val="32"/>
          <w:szCs w:val="32"/>
        </w:rPr>
        <w:t>二十</w:t>
      </w:r>
      <w:r w:rsidR="006B3E18">
        <w:rPr>
          <w:rFonts w:ascii="黑体" w:eastAsia="黑体" w:hAnsi="黑体" w:hint="eastAsia"/>
          <w:sz w:val="32"/>
          <w:szCs w:val="32"/>
        </w:rPr>
        <w:t>五</w:t>
      </w:r>
      <w:r w:rsidRPr="000964E3">
        <w:rPr>
          <w:rFonts w:ascii="黑体" w:eastAsia="黑体" w:hAnsi="黑体" w:hint="eastAsia"/>
          <w:sz w:val="32"/>
          <w:szCs w:val="32"/>
        </w:rPr>
        <w:t>、金融支出（类）金融发展支出（款）其他金融</w:t>
      </w:r>
      <w:r w:rsidRPr="000964E3">
        <w:rPr>
          <w:rFonts w:ascii="黑体" w:eastAsia="黑体" w:hAnsi="黑体" w:hint="eastAsia"/>
          <w:sz w:val="32"/>
          <w:szCs w:val="32"/>
        </w:rPr>
        <w:lastRenderedPageBreak/>
        <w:t>发展支出（项）</w:t>
      </w:r>
      <w:r w:rsidR="000964E3">
        <w:rPr>
          <w:rFonts w:ascii="黑体" w:eastAsia="黑体" w:hAnsi="黑体" w:hint="eastAsia"/>
          <w:sz w:val="32"/>
          <w:szCs w:val="32"/>
        </w:rPr>
        <w:t>：</w:t>
      </w:r>
      <w:r w:rsidRPr="000964E3">
        <w:rPr>
          <w:rFonts w:ascii="仿宋_GB2312" w:eastAsia="仿宋_GB2312" w:hint="eastAsia"/>
          <w:sz w:val="32"/>
          <w:szCs w:val="32"/>
        </w:rPr>
        <w:t>反映金融业发展专项资金的基本支出。</w:t>
      </w:r>
    </w:p>
    <w:p w:rsidR="00DE3CB8" w:rsidRPr="000964E3" w:rsidRDefault="000069E0" w:rsidP="00027349">
      <w:pPr>
        <w:spacing w:line="560" w:lineRule="exact"/>
        <w:ind w:firstLineChars="200" w:firstLine="640"/>
        <w:rPr>
          <w:rFonts w:ascii="仿宋_GB2312" w:eastAsia="仿宋_GB2312" w:hAnsi="Calibri"/>
          <w:sz w:val="32"/>
          <w:szCs w:val="32"/>
        </w:rPr>
      </w:pPr>
      <w:r w:rsidRPr="000964E3">
        <w:rPr>
          <w:rFonts w:ascii="黑体" w:eastAsia="黑体" w:hAnsi="黑体" w:hint="eastAsia"/>
          <w:sz w:val="32"/>
          <w:szCs w:val="32"/>
        </w:rPr>
        <w:t>二</w:t>
      </w:r>
      <w:r w:rsidR="00DE3CB8" w:rsidRPr="000964E3">
        <w:rPr>
          <w:rFonts w:ascii="黑体" w:eastAsia="黑体" w:hAnsi="黑体" w:hint="eastAsia"/>
          <w:sz w:val="32"/>
          <w:szCs w:val="32"/>
        </w:rPr>
        <w:t>十</w:t>
      </w:r>
      <w:r w:rsidR="006B3E18">
        <w:rPr>
          <w:rFonts w:ascii="黑体" w:eastAsia="黑体" w:hAnsi="黑体" w:hint="eastAsia"/>
          <w:sz w:val="32"/>
          <w:szCs w:val="32"/>
        </w:rPr>
        <w:t>六</w:t>
      </w:r>
      <w:r w:rsidR="00DE3CB8" w:rsidRPr="000964E3">
        <w:rPr>
          <w:rFonts w:ascii="黑体" w:eastAsia="黑体" w:hAnsi="黑体" w:hint="eastAsia"/>
          <w:sz w:val="32"/>
          <w:szCs w:val="32"/>
        </w:rPr>
        <w:t>、住房保障支出（类）住房改革支出（款）住房公积金（项）：</w:t>
      </w:r>
      <w:r w:rsidR="00DE3CB8" w:rsidRPr="000964E3">
        <w:rPr>
          <w:rFonts w:ascii="仿宋_GB2312" w:eastAsia="仿宋_GB2312" w:hAnsi="宋体" w:cs="Courier New" w:hint="eastAsia"/>
          <w:sz w:val="32"/>
          <w:szCs w:val="32"/>
        </w:rPr>
        <w:t>反映行政事业单位按人力资源和社会保障部、财政部规定的基本工资和津贴补贴以及规定比例为职工缴纳的住房公积金。</w:t>
      </w:r>
    </w:p>
    <w:p w:rsidR="00CE5D15" w:rsidRPr="006B3E18" w:rsidRDefault="00CE5D15" w:rsidP="00027349">
      <w:pPr>
        <w:spacing w:line="560" w:lineRule="exact"/>
        <w:ind w:firstLineChars="100" w:firstLine="540"/>
        <w:rPr>
          <w:rFonts w:ascii="方正小标宋简体" w:eastAsia="方正小标宋简体"/>
          <w:spacing w:val="60"/>
          <w:sz w:val="42"/>
        </w:rPr>
      </w:pPr>
    </w:p>
    <w:p w:rsidR="00CE5D15" w:rsidRDefault="00CE5D15" w:rsidP="00027349">
      <w:pPr>
        <w:spacing w:line="560" w:lineRule="exact"/>
        <w:ind w:firstLineChars="100" w:firstLine="540"/>
        <w:rPr>
          <w:rFonts w:ascii="方正小标宋简体" w:eastAsia="方正小标宋简体"/>
          <w:spacing w:val="60"/>
          <w:sz w:val="42"/>
        </w:rPr>
      </w:pPr>
    </w:p>
    <w:p w:rsidR="00CE5D15" w:rsidRDefault="00CE5D15" w:rsidP="00CE5D15">
      <w:pPr>
        <w:ind w:firstLineChars="100" w:firstLine="540"/>
        <w:rPr>
          <w:rFonts w:ascii="方正小标宋简体" w:eastAsia="方正小标宋简体"/>
          <w:spacing w:val="60"/>
          <w:sz w:val="42"/>
        </w:rPr>
      </w:pPr>
    </w:p>
    <w:p w:rsidR="00CE5D15" w:rsidRDefault="00CE5D15" w:rsidP="00CE5D15">
      <w:pPr>
        <w:ind w:firstLineChars="100" w:firstLine="540"/>
        <w:rPr>
          <w:rFonts w:ascii="方正小标宋简体" w:eastAsia="方正小标宋简体"/>
          <w:spacing w:val="60"/>
          <w:sz w:val="42"/>
        </w:rPr>
      </w:pPr>
    </w:p>
    <w:p w:rsidR="00CE5D15" w:rsidRDefault="00CE5D15" w:rsidP="00CE5D15">
      <w:pPr>
        <w:ind w:firstLineChars="100" w:firstLine="540"/>
        <w:rPr>
          <w:rFonts w:ascii="方正小标宋简体" w:eastAsia="方正小标宋简体"/>
          <w:spacing w:val="60"/>
          <w:sz w:val="42"/>
        </w:rPr>
      </w:pPr>
    </w:p>
    <w:p w:rsidR="00CE5D15" w:rsidRDefault="00CE5D15" w:rsidP="00CE5D15">
      <w:pPr>
        <w:ind w:firstLineChars="100" w:firstLine="540"/>
        <w:rPr>
          <w:rFonts w:ascii="方正小标宋简体" w:eastAsia="方正小标宋简体"/>
          <w:spacing w:val="60"/>
          <w:sz w:val="42"/>
        </w:rPr>
      </w:pPr>
    </w:p>
    <w:p w:rsidR="00CE5D15" w:rsidRDefault="00CE5D15" w:rsidP="00CE5D15">
      <w:pPr>
        <w:ind w:firstLineChars="100" w:firstLine="540"/>
        <w:rPr>
          <w:rFonts w:ascii="方正小标宋简体" w:eastAsia="方正小标宋简体"/>
          <w:spacing w:val="60"/>
          <w:sz w:val="42"/>
        </w:rPr>
      </w:pPr>
    </w:p>
    <w:p w:rsidR="00CE5D15" w:rsidRDefault="00CE5D15" w:rsidP="00CE5D15">
      <w:pPr>
        <w:ind w:firstLineChars="100" w:firstLine="540"/>
        <w:rPr>
          <w:rFonts w:ascii="方正小标宋简体" w:eastAsia="方正小标宋简体"/>
          <w:spacing w:val="60"/>
          <w:sz w:val="42"/>
        </w:rPr>
      </w:pPr>
    </w:p>
    <w:p w:rsidR="00CE5D15" w:rsidRDefault="00CE5D15" w:rsidP="00CE5D15">
      <w:pPr>
        <w:ind w:firstLineChars="100" w:firstLine="540"/>
        <w:rPr>
          <w:rFonts w:ascii="方正小标宋简体" w:eastAsia="方正小标宋简体"/>
          <w:spacing w:val="60"/>
          <w:sz w:val="42"/>
        </w:rPr>
      </w:pPr>
    </w:p>
    <w:p w:rsidR="00CE5D15" w:rsidRDefault="00CE5D15" w:rsidP="00CE5D15">
      <w:pPr>
        <w:ind w:firstLineChars="100" w:firstLine="540"/>
        <w:rPr>
          <w:rFonts w:ascii="方正小标宋简体" w:eastAsia="方正小标宋简体"/>
          <w:spacing w:val="60"/>
          <w:sz w:val="42"/>
        </w:rPr>
      </w:pPr>
    </w:p>
    <w:p w:rsidR="00CE5D15" w:rsidRDefault="00CE5D15" w:rsidP="00CE5D15">
      <w:pPr>
        <w:ind w:firstLineChars="100" w:firstLine="540"/>
        <w:rPr>
          <w:rFonts w:ascii="方正小标宋简体" w:eastAsia="方正小标宋简体"/>
          <w:spacing w:val="60"/>
          <w:sz w:val="42"/>
        </w:rPr>
      </w:pPr>
    </w:p>
    <w:p w:rsidR="00027349" w:rsidRDefault="00027349" w:rsidP="00CE5D15">
      <w:pPr>
        <w:ind w:firstLineChars="100" w:firstLine="540"/>
        <w:rPr>
          <w:rFonts w:ascii="方正小标宋简体" w:eastAsia="方正小标宋简体"/>
          <w:spacing w:val="60"/>
          <w:sz w:val="42"/>
        </w:rPr>
      </w:pPr>
    </w:p>
    <w:p w:rsidR="00027349" w:rsidRDefault="00027349" w:rsidP="00CE5D15">
      <w:pPr>
        <w:ind w:firstLineChars="100" w:firstLine="540"/>
        <w:rPr>
          <w:rFonts w:ascii="方正小标宋简体" w:eastAsia="方正小标宋简体"/>
          <w:spacing w:val="60"/>
          <w:sz w:val="42"/>
        </w:rPr>
      </w:pPr>
    </w:p>
    <w:p w:rsidR="00CE5D15" w:rsidRDefault="00CE5D15" w:rsidP="00CE5D15">
      <w:pPr>
        <w:ind w:firstLineChars="100" w:firstLine="540"/>
        <w:rPr>
          <w:rFonts w:ascii="方正小标宋简体" w:eastAsia="方正小标宋简体"/>
          <w:spacing w:val="60"/>
          <w:sz w:val="42"/>
        </w:rPr>
      </w:pPr>
    </w:p>
    <w:p w:rsidR="00CE5D15" w:rsidRPr="007B37F9" w:rsidRDefault="00CE5D15" w:rsidP="00CE5D15">
      <w:pPr>
        <w:rPr>
          <w:rFonts w:ascii="黑体" w:eastAsia="黑体"/>
          <w:sz w:val="52"/>
          <w:szCs w:val="52"/>
        </w:rPr>
      </w:pPr>
      <w:r w:rsidRPr="007B37F9">
        <w:rPr>
          <w:rFonts w:ascii="黑体" w:eastAsia="黑体" w:hint="eastAsia"/>
          <w:sz w:val="52"/>
          <w:szCs w:val="52"/>
        </w:rPr>
        <w:t>第五部分</w:t>
      </w:r>
    </w:p>
    <w:p w:rsidR="00CE5D15" w:rsidRPr="007B37F9" w:rsidRDefault="00CE5D15" w:rsidP="00CE5D15">
      <w:pPr>
        <w:rPr>
          <w:rFonts w:ascii="黑体" w:eastAsia="黑体"/>
          <w:sz w:val="52"/>
          <w:szCs w:val="52"/>
        </w:rPr>
      </w:pPr>
    </w:p>
    <w:p w:rsidR="00CE5D15" w:rsidRDefault="00CE5D15" w:rsidP="00CE5D15">
      <w:pPr>
        <w:rPr>
          <w:rFonts w:ascii="黑体" w:eastAsia="黑体"/>
          <w:sz w:val="52"/>
          <w:szCs w:val="52"/>
        </w:rPr>
      </w:pPr>
      <w:r w:rsidRPr="007B37F9">
        <w:rPr>
          <w:rFonts w:ascii="黑体" w:eastAsia="黑体" w:hint="eastAsia"/>
          <w:sz w:val="52"/>
          <w:szCs w:val="52"/>
        </w:rPr>
        <w:t xml:space="preserve">  </w:t>
      </w:r>
    </w:p>
    <w:p w:rsidR="00CE5D15" w:rsidRDefault="00CE5D15" w:rsidP="00CE5D15">
      <w:pPr>
        <w:rPr>
          <w:rFonts w:ascii="黑体" w:eastAsia="黑体"/>
          <w:sz w:val="52"/>
          <w:szCs w:val="52"/>
        </w:rPr>
      </w:pPr>
    </w:p>
    <w:p w:rsidR="00CE5D15" w:rsidRPr="007B37F9" w:rsidRDefault="00CE5D15" w:rsidP="00CE5D15">
      <w:pPr>
        <w:rPr>
          <w:rFonts w:ascii="黑体" w:eastAsia="黑体"/>
          <w:sz w:val="52"/>
          <w:szCs w:val="52"/>
        </w:rPr>
      </w:pPr>
      <w:r>
        <w:rPr>
          <w:rFonts w:ascii="黑体" w:eastAsia="黑体" w:hint="eastAsia"/>
          <w:sz w:val="52"/>
          <w:szCs w:val="52"/>
        </w:rPr>
        <w:t xml:space="preserve">              </w:t>
      </w:r>
      <w:r w:rsidRPr="007B37F9">
        <w:rPr>
          <w:rFonts w:ascii="黑体" w:eastAsia="黑体" w:hint="eastAsia"/>
          <w:sz w:val="52"/>
          <w:szCs w:val="52"/>
        </w:rPr>
        <w:t>附  件</w:t>
      </w:r>
    </w:p>
    <w:p w:rsidR="002F4BAC" w:rsidRPr="000964E3" w:rsidRDefault="002F4BAC"/>
    <w:sectPr w:rsidR="002F4BAC" w:rsidRPr="000964E3" w:rsidSect="002F4BAC">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2313" w:rsidRDefault="00922313" w:rsidP="00C721DD">
      <w:r>
        <w:separator/>
      </w:r>
    </w:p>
  </w:endnote>
  <w:endnote w:type="continuationSeparator" w:id="1">
    <w:p w:rsidR="00922313" w:rsidRDefault="00922313" w:rsidP="00C721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文星简大标宋">
    <w:panose1 w:val="0201060900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altName w:val="Arial Unicode MS"/>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9135171"/>
      <w:docPartObj>
        <w:docPartGallery w:val="Page Numbers (Bottom of Page)"/>
        <w:docPartUnique/>
      </w:docPartObj>
    </w:sdtPr>
    <w:sdtContent>
      <w:p w:rsidR="009D0A73" w:rsidRDefault="00AB07F4">
        <w:pPr>
          <w:pStyle w:val="a4"/>
          <w:jc w:val="center"/>
        </w:pPr>
        <w:fldSimple w:instr=" PAGE   \* MERGEFORMAT ">
          <w:r w:rsidR="006C7192" w:rsidRPr="006C7192">
            <w:rPr>
              <w:noProof/>
              <w:lang w:val="zh-CN"/>
            </w:rPr>
            <w:t>15</w:t>
          </w:r>
        </w:fldSimple>
      </w:p>
    </w:sdtContent>
  </w:sdt>
  <w:p w:rsidR="009D0A73" w:rsidRDefault="009D0A7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2313" w:rsidRDefault="00922313" w:rsidP="00C721DD">
      <w:r>
        <w:separator/>
      </w:r>
    </w:p>
  </w:footnote>
  <w:footnote w:type="continuationSeparator" w:id="1">
    <w:p w:rsidR="00922313" w:rsidRDefault="00922313" w:rsidP="00C721D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48601D"/>
    <w:multiLevelType w:val="multilevel"/>
    <w:tmpl w:val="5248601D"/>
    <w:lvl w:ilvl="0">
      <w:start w:val="1"/>
      <w:numFmt w:val="japaneseCounting"/>
      <w:lvlText w:val="%1、"/>
      <w:lvlJc w:val="left"/>
      <w:pPr>
        <w:tabs>
          <w:tab w:val="num" w:pos="720"/>
        </w:tabs>
        <w:ind w:left="720" w:hanging="7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70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11443"/>
    <w:rsid w:val="000069E0"/>
    <w:rsid w:val="00022172"/>
    <w:rsid w:val="00027349"/>
    <w:rsid w:val="00042067"/>
    <w:rsid w:val="00060611"/>
    <w:rsid w:val="000952ED"/>
    <w:rsid w:val="00096484"/>
    <w:rsid w:val="000964E3"/>
    <w:rsid w:val="000B4069"/>
    <w:rsid w:val="000C3C0D"/>
    <w:rsid w:val="000D457D"/>
    <w:rsid w:val="000F5B57"/>
    <w:rsid w:val="001227EA"/>
    <w:rsid w:val="00132DB6"/>
    <w:rsid w:val="00182A9F"/>
    <w:rsid w:val="0019033A"/>
    <w:rsid w:val="0019056E"/>
    <w:rsid w:val="001C26B4"/>
    <w:rsid w:val="001C4F68"/>
    <w:rsid w:val="001D75C7"/>
    <w:rsid w:val="001E7205"/>
    <w:rsid w:val="001F296E"/>
    <w:rsid w:val="00230652"/>
    <w:rsid w:val="00243015"/>
    <w:rsid w:val="00265557"/>
    <w:rsid w:val="002720E1"/>
    <w:rsid w:val="00275A03"/>
    <w:rsid w:val="002A389D"/>
    <w:rsid w:val="002D15C6"/>
    <w:rsid w:val="002E487B"/>
    <w:rsid w:val="002F208B"/>
    <w:rsid w:val="002F4BAC"/>
    <w:rsid w:val="00304DB0"/>
    <w:rsid w:val="00313194"/>
    <w:rsid w:val="00353581"/>
    <w:rsid w:val="003728E7"/>
    <w:rsid w:val="00376570"/>
    <w:rsid w:val="003A1A41"/>
    <w:rsid w:val="003C602E"/>
    <w:rsid w:val="003D0646"/>
    <w:rsid w:val="003E4CE0"/>
    <w:rsid w:val="004068B1"/>
    <w:rsid w:val="004160EC"/>
    <w:rsid w:val="00422954"/>
    <w:rsid w:val="00423467"/>
    <w:rsid w:val="00426BFA"/>
    <w:rsid w:val="00442652"/>
    <w:rsid w:val="00450A23"/>
    <w:rsid w:val="00480731"/>
    <w:rsid w:val="004929BC"/>
    <w:rsid w:val="004935E6"/>
    <w:rsid w:val="004A1529"/>
    <w:rsid w:val="004B313F"/>
    <w:rsid w:val="004C15A1"/>
    <w:rsid w:val="004E7E8B"/>
    <w:rsid w:val="004F7CF2"/>
    <w:rsid w:val="0050369F"/>
    <w:rsid w:val="005225DE"/>
    <w:rsid w:val="0052419B"/>
    <w:rsid w:val="00526CBF"/>
    <w:rsid w:val="0054539E"/>
    <w:rsid w:val="0055033B"/>
    <w:rsid w:val="00552E00"/>
    <w:rsid w:val="0057049D"/>
    <w:rsid w:val="00571860"/>
    <w:rsid w:val="0058743C"/>
    <w:rsid w:val="005A0467"/>
    <w:rsid w:val="005A05A0"/>
    <w:rsid w:val="005B062F"/>
    <w:rsid w:val="005B4372"/>
    <w:rsid w:val="005D0074"/>
    <w:rsid w:val="005F44CB"/>
    <w:rsid w:val="00606590"/>
    <w:rsid w:val="006230FA"/>
    <w:rsid w:val="006308DC"/>
    <w:rsid w:val="006500E4"/>
    <w:rsid w:val="00665B35"/>
    <w:rsid w:val="006855FF"/>
    <w:rsid w:val="0068759C"/>
    <w:rsid w:val="006A3066"/>
    <w:rsid w:val="006B3E18"/>
    <w:rsid w:val="006B5DE5"/>
    <w:rsid w:val="006C5447"/>
    <w:rsid w:val="006C7192"/>
    <w:rsid w:val="00702E2E"/>
    <w:rsid w:val="00711443"/>
    <w:rsid w:val="007171E8"/>
    <w:rsid w:val="007223FB"/>
    <w:rsid w:val="00727153"/>
    <w:rsid w:val="007778BF"/>
    <w:rsid w:val="00790737"/>
    <w:rsid w:val="0079185B"/>
    <w:rsid w:val="007A4453"/>
    <w:rsid w:val="007C36CD"/>
    <w:rsid w:val="007C7ADB"/>
    <w:rsid w:val="007D6C45"/>
    <w:rsid w:val="007F0A87"/>
    <w:rsid w:val="007F3B41"/>
    <w:rsid w:val="007F56B1"/>
    <w:rsid w:val="008376F1"/>
    <w:rsid w:val="00844FD6"/>
    <w:rsid w:val="008509D3"/>
    <w:rsid w:val="008561DB"/>
    <w:rsid w:val="00856BB6"/>
    <w:rsid w:val="00857F72"/>
    <w:rsid w:val="008878D4"/>
    <w:rsid w:val="00896569"/>
    <w:rsid w:val="008A57D5"/>
    <w:rsid w:val="008C2F8E"/>
    <w:rsid w:val="00911038"/>
    <w:rsid w:val="00922313"/>
    <w:rsid w:val="00931CB4"/>
    <w:rsid w:val="00932A06"/>
    <w:rsid w:val="00934DB8"/>
    <w:rsid w:val="0093566C"/>
    <w:rsid w:val="009464ED"/>
    <w:rsid w:val="00947A52"/>
    <w:rsid w:val="009735BA"/>
    <w:rsid w:val="009857C6"/>
    <w:rsid w:val="0099140E"/>
    <w:rsid w:val="0099780A"/>
    <w:rsid w:val="009A2810"/>
    <w:rsid w:val="009A738D"/>
    <w:rsid w:val="009B1041"/>
    <w:rsid w:val="009C49D9"/>
    <w:rsid w:val="009D0A73"/>
    <w:rsid w:val="009E3F7C"/>
    <w:rsid w:val="009E7CED"/>
    <w:rsid w:val="009F3A1D"/>
    <w:rsid w:val="00A007ED"/>
    <w:rsid w:val="00A208D8"/>
    <w:rsid w:val="00A25A33"/>
    <w:rsid w:val="00A27F2C"/>
    <w:rsid w:val="00A3677D"/>
    <w:rsid w:val="00A50368"/>
    <w:rsid w:val="00A54631"/>
    <w:rsid w:val="00A60C31"/>
    <w:rsid w:val="00AB07F4"/>
    <w:rsid w:val="00AC2861"/>
    <w:rsid w:val="00AD4EDF"/>
    <w:rsid w:val="00AD583F"/>
    <w:rsid w:val="00AE55C2"/>
    <w:rsid w:val="00B81E9E"/>
    <w:rsid w:val="00B8678B"/>
    <w:rsid w:val="00B86B2D"/>
    <w:rsid w:val="00B93140"/>
    <w:rsid w:val="00BA3CAE"/>
    <w:rsid w:val="00BB6C3B"/>
    <w:rsid w:val="00BD26D9"/>
    <w:rsid w:val="00BD4318"/>
    <w:rsid w:val="00BE7C88"/>
    <w:rsid w:val="00C15435"/>
    <w:rsid w:val="00C37203"/>
    <w:rsid w:val="00C5085C"/>
    <w:rsid w:val="00C52312"/>
    <w:rsid w:val="00C61621"/>
    <w:rsid w:val="00C721DD"/>
    <w:rsid w:val="00CC147C"/>
    <w:rsid w:val="00CD6AB3"/>
    <w:rsid w:val="00CE5D15"/>
    <w:rsid w:val="00D10509"/>
    <w:rsid w:val="00D15D19"/>
    <w:rsid w:val="00D4322E"/>
    <w:rsid w:val="00D458B8"/>
    <w:rsid w:val="00D60F5F"/>
    <w:rsid w:val="00D814E3"/>
    <w:rsid w:val="00D81805"/>
    <w:rsid w:val="00D82D5A"/>
    <w:rsid w:val="00D859EE"/>
    <w:rsid w:val="00DA456C"/>
    <w:rsid w:val="00DB0E14"/>
    <w:rsid w:val="00DB380E"/>
    <w:rsid w:val="00DB3959"/>
    <w:rsid w:val="00DD3EE2"/>
    <w:rsid w:val="00DE3CB8"/>
    <w:rsid w:val="00E316CD"/>
    <w:rsid w:val="00E34695"/>
    <w:rsid w:val="00E44DAC"/>
    <w:rsid w:val="00E60A87"/>
    <w:rsid w:val="00E670E3"/>
    <w:rsid w:val="00E722F0"/>
    <w:rsid w:val="00E929C5"/>
    <w:rsid w:val="00EA23F6"/>
    <w:rsid w:val="00EA2703"/>
    <w:rsid w:val="00EA50CF"/>
    <w:rsid w:val="00EA5D25"/>
    <w:rsid w:val="00EE1506"/>
    <w:rsid w:val="00F11115"/>
    <w:rsid w:val="00F1269D"/>
    <w:rsid w:val="00F21149"/>
    <w:rsid w:val="00F2161E"/>
    <w:rsid w:val="00F25AFB"/>
    <w:rsid w:val="00F27509"/>
    <w:rsid w:val="00F34228"/>
    <w:rsid w:val="00F420AF"/>
    <w:rsid w:val="00F479CE"/>
    <w:rsid w:val="00F53DD2"/>
    <w:rsid w:val="00F56BCE"/>
    <w:rsid w:val="00F67746"/>
    <w:rsid w:val="00FB04D3"/>
    <w:rsid w:val="00FC1F21"/>
    <w:rsid w:val="00FD0BA2"/>
    <w:rsid w:val="00FE21D8"/>
    <w:rsid w:val="00FE617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7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144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721D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721DD"/>
    <w:rPr>
      <w:rFonts w:ascii="Times New Roman" w:eastAsia="宋体" w:hAnsi="Times New Roman" w:cs="Times New Roman"/>
      <w:sz w:val="18"/>
      <w:szCs w:val="18"/>
    </w:rPr>
  </w:style>
  <w:style w:type="paragraph" w:styleId="a4">
    <w:name w:val="footer"/>
    <w:basedOn w:val="a"/>
    <w:link w:val="Char0"/>
    <w:uiPriority w:val="99"/>
    <w:unhideWhenUsed/>
    <w:rsid w:val="00C721DD"/>
    <w:pPr>
      <w:tabs>
        <w:tab w:val="center" w:pos="4153"/>
        <w:tab w:val="right" w:pos="8306"/>
      </w:tabs>
      <w:snapToGrid w:val="0"/>
      <w:jc w:val="left"/>
    </w:pPr>
    <w:rPr>
      <w:sz w:val="18"/>
      <w:szCs w:val="18"/>
    </w:rPr>
  </w:style>
  <w:style w:type="character" w:customStyle="1" w:styleId="Char0">
    <w:name w:val="页脚 Char"/>
    <w:basedOn w:val="a0"/>
    <w:link w:val="a4"/>
    <w:uiPriority w:val="99"/>
    <w:rsid w:val="00C721DD"/>
    <w:rPr>
      <w:rFonts w:ascii="Times New Roman" w:eastAsia="宋体" w:hAnsi="Times New Roman" w:cs="Times New Roman"/>
      <w:sz w:val="18"/>
      <w:szCs w:val="18"/>
    </w:rPr>
  </w:style>
  <w:style w:type="paragraph" w:styleId="a5">
    <w:name w:val="Normal (Web)"/>
    <w:basedOn w:val="a"/>
    <w:unhideWhenUsed/>
    <w:rsid w:val="00A60C31"/>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408</TotalTime>
  <Pages>21</Pages>
  <Words>1047</Words>
  <Characters>5968</Characters>
  <Application>Microsoft Office Word</Application>
  <DocSecurity>0</DocSecurity>
  <Lines>49</Lines>
  <Paragraphs>14</Paragraphs>
  <ScaleCrop>false</ScaleCrop>
  <Company>Microsoft</Company>
  <LinksUpToDate>false</LinksUpToDate>
  <CharactersWithSpaces>7001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18</cp:revision>
  <dcterms:created xsi:type="dcterms:W3CDTF">2022-06-21T08:43:00Z</dcterms:created>
  <dcterms:modified xsi:type="dcterms:W3CDTF">2022-09-15T10:23:00Z</dcterms:modified>
</cp:coreProperties>
</file>