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D6A" w:rsidRPr="00103DC6" w:rsidRDefault="00A86D6A" w:rsidP="00A86D6A">
      <w:pPr>
        <w:adjustRightInd w:val="0"/>
        <w:snapToGrid w:val="0"/>
        <w:rPr>
          <w:rFonts w:ascii="黑体" w:eastAsia="黑体"/>
        </w:rPr>
      </w:pPr>
    </w:p>
    <w:p w:rsidR="00A86D6A" w:rsidRDefault="001D35BF" w:rsidP="00A86D6A">
      <w:pPr>
        <w:adjustRightInd w:val="0"/>
        <w:snapToGrid w:val="0"/>
        <w:spacing w:line="480" w:lineRule="exact"/>
        <w:jc w:val="center"/>
        <w:rPr>
          <w:rFonts w:ascii="方正小标宋_GBK" w:eastAsia="方正小标宋_GBK"/>
          <w:snapToGrid w:val="0"/>
          <w:kern w:val="0"/>
          <w:sz w:val="44"/>
          <w:szCs w:val="44"/>
        </w:rPr>
      </w:pPr>
      <w:r w:rsidRPr="001D35BF">
        <w:rPr>
          <w:rFonts w:ascii="方正小标宋_GBK" w:eastAsia="方正小标宋_GBK" w:hint="eastAsia"/>
          <w:snapToGrid w:val="0"/>
          <w:kern w:val="0"/>
          <w:sz w:val="44"/>
          <w:szCs w:val="44"/>
        </w:rPr>
        <w:t>青岛市海洋发展局2019年度</w:t>
      </w:r>
      <w:r w:rsidR="00A86D6A" w:rsidRPr="00103DC6">
        <w:rPr>
          <w:rFonts w:ascii="方正小标宋_GBK" w:eastAsia="方正小标宋_GBK" w:hint="eastAsia"/>
          <w:snapToGrid w:val="0"/>
          <w:kern w:val="0"/>
          <w:sz w:val="44"/>
          <w:szCs w:val="44"/>
        </w:rPr>
        <w:t>政府购买服务信息公开</w:t>
      </w:r>
    </w:p>
    <w:p w:rsidR="00A86D6A" w:rsidRPr="009206D8" w:rsidRDefault="00A86D6A" w:rsidP="00A86D6A">
      <w:pPr>
        <w:adjustRightInd w:val="0"/>
        <w:snapToGrid w:val="0"/>
        <w:rPr>
          <w:rFonts w:ascii="方正小标宋_GBK" w:eastAsia="方正小标宋_GBK"/>
          <w:snapToGrid w:val="0"/>
          <w:kern w:val="0"/>
          <w:sz w:val="44"/>
          <w:szCs w:val="44"/>
        </w:rPr>
      </w:pPr>
    </w:p>
    <w:p w:rsidR="00A86D6A" w:rsidRDefault="00A86D6A" w:rsidP="001D35BF">
      <w:pPr>
        <w:adjustRightInd w:val="0"/>
        <w:snapToGrid w:val="0"/>
        <w:spacing w:line="360" w:lineRule="auto"/>
        <w:rPr>
          <w:rFonts w:ascii="黑体" w:eastAsia="黑体" w:hAnsi="宋体"/>
          <w:snapToGrid w:val="0"/>
          <w:kern w:val="0"/>
          <w:szCs w:val="32"/>
        </w:rPr>
      </w:pPr>
      <w:r w:rsidRPr="009709CD">
        <w:rPr>
          <w:rFonts w:ascii="黑体" w:eastAsia="黑体" w:hAnsi="宋体" w:hint="eastAsia"/>
          <w:snapToGrid w:val="0"/>
          <w:kern w:val="0"/>
          <w:szCs w:val="32"/>
        </w:rPr>
        <w:t>一、</w:t>
      </w:r>
      <w:r w:rsidR="001D35BF">
        <w:rPr>
          <w:rFonts w:ascii="黑体" w:eastAsia="黑体" w:hAnsi="宋体" w:hint="eastAsia"/>
          <w:snapToGrid w:val="0"/>
          <w:kern w:val="0"/>
          <w:szCs w:val="32"/>
        </w:rPr>
        <w:t>青岛市海洋发展局2019</w:t>
      </w:r>
      <w:r w:rsidRPr="009709CD">
        <w:rPr>
          <w:rFonts w:ascii="黑体" w:eastAsia="黑体" w:hAnsi="宋体" w:hint="eastAsia"/>
          <w:snapToGrid w:val="0"/>
          <w:kern w:val="0"/>
          <w:szCs w:val="32"/>
        </w:rPr>
        <w:t>年度政府购买服务预算</w:t>
      </w:r>
    </w:p>
    <w:p w:rsidR="00EE3037" w:rsidRPr="001D35BF" w:rsidRDefault="00EE3037" w:rsidP="001D35BF">
      <w:pPr>
        <w:adjustRightInd w:val="0"/>
        <w:snapToGrid w:val="0"/>
        <w:spacing w:line="360" w:lineRule="auto"/>
        <w:rPr>
          <w:rFonts w:ascii="楷体" w:eastAsia="楷体" w:hAnsi="楷体"/>
          <w:snapToGrid w:val="0"/>
          <w:kern w:val="0"/>
          <w:szCs w:val="32"/>
        </w:rPr>
      </w:pPr>
      <w:r w:rsidRPr="001D35BF">
        <w:rPr>
          <w:rFonts w:ascii="楷体" w:eastAsia="楷体" w:hAnsi="楷体" w:hint="eastAsia"/>
          <w:snapToGrid w:val="0"/>
          <w:kern w:val="0"/>
          <w:szCs w:val="32"/>
        </w:rPr>
        <w:t>（一）局本级</w:t>
      </w:r>
    </w:p>
    <w:tbl>
      <w:tblPr>
        <w:tblW w:w="13907" w:type="dxa"/>
        <w:tblInd w:w="93" w:type="dxa"/>
        <w:tblLook w:val="04A0" w:firstRow="1" w:lastRow="0" w:firstColumn="1" w:lastColumn="0" w:noHBand="0" w:noVBand="1"/>
      </w:tblPr>
      <w:tblGrid>
        <w:gridCol w:w="724"/>
        <w:gridCol w:w="4394"/>
        <w:gridCol w:w="1742"/>
        <w:gridCol w:w="3100"/>
        <w:gridCol w:w="960"/>
        <w:gridCol w:w="1144"/>
        <w:gridCol w:w="1134"/>
        <w:gridCol w:w="709"/>
      </w:tblGrid>
      <w:tr w:rsidR="00EE3037" w:rsidRPr="00EE3037" w:rsidTr="008A2589">
        <w:trPr>
          <w:trHeight w:val="46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EE3037" w:rsidRPr="001F05F1" w:rsidRDefault="00EE3037" w:rsidP="00923442">
            <w:pPr>
              <w:widowControl/>
              <w:jc w:val="center"/>
              <w:rPr>
                <w:rFonts w:ascii="宋体" w:eastAsia="宋体" w:hAnsi="宋体" w:cs="Arial"/>
                <w:kern w:val="0"/>
                <w:sz w:val="21"/>
                <w:szCs w:val="21"/>
              </w:rPr>
            </w:pPr>
            <w:r w:rsidRPr="001F05F1">
              <w:rPr>
                <w:rFonts w:ascii="宋体" w:eastAsia="宋体" w:hAnsi="宋体" w:cs="Arial" w:hint="eastAsia"/>
                <w:kern w:val="0"/>
                <w:sz w:val="21"/>
                <w:szCs w:val="21"/>
              </w:rPr>
              <w:t>序号</w:t>
            </w:r>
          </w:p>
        </w:tc>
        <w:tc>
          <w:tcPr>
            <w:tcW w:w="4394" w:type="dxa"/>
            <w:tcBorders>
              <w:top w:val="single" w:sz="8" w:space="0" w:color="auto"/>
              <w:left w:val="nil"/>
              <w:bottom w:val="single" w:sz="8" w:space="0" w:color="auto"/>
              <w:right w:val="single" w:sz="8" w:space="0" w:color="auto"/>
            </w:tcBorders>
            <w:shd w:val="clear" w:color="auto" w:fill="auto"/>
            <w:vAlign w:val="center"/>
          </w:tcPr>
          <w:p w:rsidR="00EE3037" w:rsidRPr="001F05F1" w:rsidRDefault="00EE3037" w:rsidP="00923442">
            <w:pPr>
              <w:widowControl/>
              <w:jc w:val="center"/>
              <w:rPr>
                <w:rFonts w:ascii="宋体" w:eastAsia="宋体" w:hAnsi="宋体" w:cs="Arial"/>
                <w:kern w:val="0"/>
                <w:sz w:val="21"/>
                <w:szCs w:val="21"/>
              </w:rPr>
            </w:pPr>
            <w:r w:rsidRPr="001F05F1">
              <w:rPr>
                <w:rFonts w:ascii="宋体" w:eastAsia="宋体" w:hAnsi="宋体" w:cs="Arial" w:hint="eastAsia"/>
                <w:kern w:val="0"/>
                <w:sz w:val="21"/>
                <w:szCs w:val="21"/>
              </w:rPr>
              <w:t>政府购买服务项目名称</w:t>
            </w:r>
          </w:p>
        </w:tc>
        <w:tc>
          <w:tcPr>
            <w:tcW w:w="1742" w:type="dxa"/>
            <w:tcBorders>
              <w:top w:val="single" w:sz="8" w:space="0" w:color="auto"/>
              <w:left w:val="nil"/>
              <w:bottom w:val="single" w:sz="8" w:space="0" w:color="auto"/>
              <w:right w:val="single" w:sz="8" w:space="0" w:color="auto"/>
            </w:tcBorders>
            <w:shd w:val="clear" w:color="auto" w:fill="auto"/>
            <w:noWrap/>
            <w:vAlign w:val="center"/>
          </w:tcPr>
          <w:p w:rsidR="00EE3037" w:rsidRPr="001F05F1" w:rsidRDefault="00EE3037" w:rsidP="00923442">
            <w:pPr>
              <w:widowControl/>
              <w:jc w:val="center"/>
              <w:rPr>
                <w:rFonts w:ascii="宋体" w:eastAsia="宋体" w:hAnsi="宋体" w:cs="Arial"/>
                <w:kern w:val="0"/>
                <w:sz w:val="21"/>
                <w:szCs w:val="21"/>
              </w:rPr>
            </w:pPr>
            <w:r w:rsidRPr="001F05F1">
              <w:rPr>
                <w:rFonts w:ascii="宋体" w:eastAsia="宋体" w:hAnsi="宋体" w:cs="Arial" w:hint="eastAsia"/>
                <w:kern w:val="0"/>
                <w:sz w:val="21"/>
                <w:szCs w:val="21"/>
              </w:rPr>
              <w:t>类别</w:t>
            </w:r>
          </w:p>
        </w:tc>
        <w:tc>
          <w:tcPr>
            <w:tcW w:w="3100" w:type="dxa"/>
            <w:tcBorders>
              <w:top w:val="single" w:sz="8" w:space="0" w:color="auto"/>
              <w:left w:val="nil"/>
              <w:bottom w:val="single" w:sz="8" w:space="0" w:color="auto"/>
              <w:right w:val="single" w:sz="8" w:space="0" w:color="auto"/>
            </w:tcBorders>
            <w:shd w:val="clear" w:color="auto" w:fill="auto"/>
            <w:vAlign w:val="center"/>
          </w:tcPr>
          <w:p w:rsidR="00EE3037" w:rsidRPr="001F05F1" w:rsidRDefault="00EE3037" w:rsidP="00923442">
            <w:pPr>
              <w:widowControl/>
              <w:jc w:val="center"/>
              <w:rPr>
                <w:rFonts w:ascii="宋体" w:eastAsia="宋体" w:hAnsi="宋体" w:cs="Arial"/>
                <w:kern w:val="0"/>
                <w:sz w:val="21"/>
                <w:szCs w:val="21"/>
              </w:rPr>
            </w:pPr>
            <w:r w:rsidRPr="001F05F1">
              <w:rPr>
                <w:rFonts w:ascii="宋体" w:eastAsia="宋体" w:hAnsi="宋体" w:cs="Arial" w:hint="eastAsia"/>
                <w:kern w:val="0"/>
                <w:sz w:val="21"/>
                <w:szCs w:val="21"/>
              </w:rPr>
              <w:t>内容</w:t>
            </w:r>
          </w:p>
        </w:tc>
        <w:tc>
          <w:tcPr>
            <w:tcW w:w="960" w:type="dxa"/>
            <w:tcBorders>
              <w:top w:val="single" w:sz="8" w:space="0" w:color="auto"/>
              <w:left w:val="nil"/>
              <w:bottom w:val="single" w:sz="8" w:space="0" w:color="auto"/>
              <w:right w:val="single" w:sz="8" w:space="0" w:color="auto"/>
            </w:tcBorders>
            <w:shd w:val="clear" w:color="auto" w:fill="auto"/>
            <w:noWrap/>
            <w:vAlign w:val="center"/>
          </w:tcPr>
          <w:p w:rsidR="00EE3037" w:rsidRPr="001F05F1" w:rsidRDefault="00EE3037" w:rsidP="00923442">
            <w:pPr>
              <w:widowControl/>
              <w:jc w:val="center"/>
              <w:rPr>
                <w:rFonts w:ascii="宋体" w:eastAsia="宋体" w:hAnsi="宋体" w:cs="Arial"/>
                <w:kern w:val="0"/>
                <w:sz w:val="21"/>
                <w:szCs w:val="21"/>
              </w:rPr>
            </w:pPr>
            <w:r w:rsidRPr="001F05F1">
              <w:rPr>
                <w:rFonts w:ascii="宋体" w:eastAsia="宋体" w:hAnsi="宋体" w:cs="Arial" w:hint="eastAsia"/>
                <w:kern w:val="0"/>
                <w:sz w:val="21"/>
                <w:szCs w:val="21"/>
              </w:rPr>
              <w:t>服务</w:t>
            </w:r>
          </w:p>
          <w:p w:rsidR="00EE3037" w:rsidRPr="001F05F1" w:rsidRDefault="00EE3037" w:rsidP="00923442">
            <w:pPr>
              <w:jc w:val="center"/>
              <w:rPr>
                <w:rFonts w:ascii="宋体" w:eastAsia="宋体" w:hAnsi="宋体" w:cs="Arial"/>
                <w:kern w:val="0"/>
                <w:sz w:val="21"/>
                <w:szCs w:val="21"/>
              </w:rPr>
            </w:pPr>
            <w:r w:rsidRPr="001F05F1">
              <w:rPr>
                <w:rFonts w:ascii="宋体" w:eastAsia="宋体" w:hAnsi="宋体" w:cs="Arial" w:hint="eastAsia"/>
                <w:kern w:val="0"/>
                <w:sz w:val="21"/>
                <w:szCs w:val="21"/>
              </w:rPr>
              <w:t>对象</w:t>
            </w:r>
          </w:p>
        </w:tc>
        <w:tc>
          <w:tcPr>
            <w:tcW w:w="1144" w:type="dxa"/>
            <w:tcBorders>
              <w:top w:val="single" w:sz="8" w:space="0" w:color="auto"/>
              <w:left w:val="nil"/>
              <w:bottom w:val="single" w:sz="8" w:space="0" w:color="auto"/>
              <w:right w:val="single" w:sz="8" w:space="0" w:color="auto"/>
            </w:tcBorders>
            <w:shd w:val="clear" w:color="auto" w:fill="auto"/>
            <w:noWrap/>
            <w:vAlign w:val="center"/>
          </w:tcPr>
          <w:p w:rsidR="00EE3037" w:rsidRPr="001F05F1" w:rsidRDefault="00EE3037" w:rsidP="00923442">
            <w:pPr>
              <w:widowControl/>
              <w:jc w:val="center"/>
              <w:rPr>
                <w:rFonts w:ascii="宋体" w:eastAsia="宋体" w:hAnsi="宋体" w:cs="Arial"/>
                <w:kern w:val="0"/>
                <w:sz w:val="21"/>
                <w:szCs w:val="21"/>
              </w:rPr>
            </w:pPr>
            <w:r w:rsidRPr="001F05F1">
              <w:rPr>
                <w:rFonts w:ascii="宋体" w:eastAsia="宋体" w:hAnsi="宋体" w:cs="Arial" w:hint="eastAsia"/>
                <w:kern w:val="0"/>
                <w:sz w:val="21"/>
                <w:szCs w:val="21"/>
              </w:rPr>
              <w:t>购买</w:t>
            </w:r>
          </w:p>
          <w:p w:rsidR="00EE3037" w:rsidRPr="001F05F1" w:rsidRDefault="00EE3037" w:rsidP="00923442">
            <w:pPr>
              <w:jc w:val="center"/>
              <w:rPr>
                <w:rFonts w:ascii="宋体" w:eastAsia="宋体" w:hAnsi="宋体" w:cs="Arial"/>
                <w:kern w:val="0"/>
                <w:sz w:val="21"/>
                <w:szCs w:val="21"/>
              </w:rPr>
            </w:pPr>
            <w:r w:rsidRPr="001F05F1">
              <w:rPr>
                <w:rFonts w:ascii="宋体" w:eastAsia="宋体" w:hAnsi="宋体" w:cs="Arial" w:hint="eastAsia"/>
                <w:kern w:val="0"/>
                <w:sz w:val="21"/>
                <w:szCs w:val="21"/>
              </w:rPr>
              <w:t>方式</w:t>
            </w:r>
          </w:p>
        </w:tc>
        <w:tc>
          <w:tcPr>
            <w:tcW w:w="1134" w:type="dxa"/>
            <w:tcBorders>
              <w:top w:val="single" w:sz="8" w:space="0" w:color="auto"/>
              <w:left w:val="nil"/>
              <w:bottom w:val="single" w:sz="8" w:space="0" w:color="auto"/>
              <w:right w:val="single" w:sz="8" w:space="0" w:color="auto"/>
            </w:tcBorders>
            <w:shd w:val="clear" w:color="auto" w:fill="auto"/>
            <w:noWrap/>
            <w:vAlign w:val="center"/>
          </w:tcPr>
          <w:p w:rsidR="00EE3037" w:rsidRPr="001F05F1" w:rsidRDefault="00EE3037" w:rsidP="00923442">
            <w:pPr>
              <w:widowControl/>
              <w:jc w:val="center"/>
              <w:rPr>
                <w:rFonts w:ascii="宋体" w:eastAsia="宋体" w:hAnsi="宋体" w:cs="Arial"/>
                <w:kern w:val="0"/>
                <w:sz w:val="21"/>
                <w:szCs w:val="21"/>
              </w:rPr>
            </w:pPr>
            <w:r w:rsidRPr="001F05F1">
              <w:rPr>
                <w:rFonts w:ascii="宋体" w:eastAsia="宋体" w:hAnsi="宋体" w:cs="Arial" w:hint="eastAsia"/>
                <w:kern w:val="0"/>
                <w:sz w:val="21"/>
                <w:szCs w:val="21"/>
              </w:rPr>
              <w:t>预算金额</w:t>
            </w:r>
            <w:r w:rsidR="00AD75A8">
              <w:rPr>
                <w:rFonts w:ascii="宋体" w:eastAsia="宋体" w:hAnsi="宋体" w:cs="Arial" w:hint="eastAsia"/>
                <w:kern w:val="0"/>
                <w:sz w:val="21"/>
                <w:szCs w:val="21"/>
              </w:rPr>
              <w:t>（万元）</w:t>
            </w:r>
          </w:p>
        </w:tc>
        <w:tc>
          <w:tcPr>
            <w:tcW w:w="709" w:type="dxa"/>
            <w:tcBorders>
              <w:top w:val="single" w:sz="8" w:space="0" w:color="auto"/>
              <w:left w:val="nil"/>
              <w:bottom w:val="single" w:sz="8" w:space="0" w:color="auto"/>
              <w:right w:val="single" w:sz="8" w:space="0" w:color="auto"/>
            </w:tcBorders>
            <w:shd w:val="clear" w:color="auto" w:fill="auto"/>
            <w:vAlign w:val="center"/>
          </w:tcPr>
          <w:p w:rsidR="00EE3037" w:rsidRPr="001F05F1" w:rsidRDefault="00EE3037" w:rsidP="00923442">
            <w:pPr>
              <w:widowControl/>
              <w:jc w:val="center"/>
              <w:rPr>
                <w:rFonts w:ascii="宋体" w:eastAsia="宋体" w:hAnsi="宋体" w:cs="Arial"/>
                <w:kern w:val="0"/>
                <w:sz w:val="21"/>
                <w:szCs w:val="21"/>
              </w:rPr>
            </w:pPr>
            <w:r w:rsidRPr="001F05F1">
              <w:rPr>
                <w:rFonts w:ascii="宋体" w:eastAsia="宋体" w:hAnsi="宋体" w:cs="Arial" w:hint="eastAsia"/>
                <w:kern w:val="0"/>
                <w:sz w:val="21"/>
                <w:szCs w:val="21"/>
              </w:rPr>
              <w:t>备注</w:t>
            </w:r>
          </w:p>
        </w:tc>
      </w:tr>
      <w:tr w:rsidR="00EE3037" w:rsidRPr="00EE3037" w:rsidTr="008A2589">
        <w:trPr>
          <w:trHeight w:val="46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E3037" w:rsidRPr="00EE3037" w:rsidRDefault="00EE3037" w:rsidP="00EE3037">
            <w:pPr>
              <w:widowControl/>
              <w:jc w:val="center"/>
              <w:rPr>
                <w:rFonts w:ascii="宋体" w:eastAsia="宋体" w:hAnsi="宋体" w:cs="Arial"/>
                <w:kern w:val="0"/>
                <w:sz w:val="20"/>
              </w:rPr>
            </w:pPr>
            <w:r w:rsidRPr="00EE3037">
              <w:rPr>
                <w:rFonts w:ascii="宋体" w:eastAsia="宋体" w:hAnsi="宋体" w:cs="Arial" w:hint="eastAsia"/>
                <w:kern w:val="0"/>
                <w:sz w:val="20"/>
              </w:rPr>
              <w:t>1</w:t>
            </w:r>
          </w:p>
        </w:tc>
        <w:tc>
          <w:tcPr>
            <w:tcW w:w="4394" w:type="dxa"/>
            <w:tcBorders>
              <w:top w:val="single" w:sz="8" w:space="0" w:color="auto"/>
              <w:left w:val="nil"/>
              <w:bottom w:val="single" w:sz="8" w:space="0" w:color="auto"/>
              <w:right w:val="single" w:sz="8" w:space="0" w:color="auto"/>
            </w:tcBorders>
            <w:shd w:val="clear" w:color="auto" w:fill="auto"/>
            <w:vAlign w:val="center"/>
            <w:hideMark/>
          </w:tcPr>
          <w:p w:rsidR="00EE3037" w:rsidRPr="00EE3037" w:rsidRDefault="00EE3037" w:rsidP="001D35BF">
            <w:pPr>
              <w:widowControl/>
              <w:jc w:val="center"/>
              <w:rPr>
                <w:rFonts w:ascii="宋体" w:eastAsia="宋体" w:hAnsi="宋体" w:cs="Arial"/>
                <w:kern w:val="0"/>
                <w:sz w:val="20"/>
              </w:rPr>
            </w:pPr>
            <w:r w:rsidRPr="00EE3037">
              <w:rPr>
                <w:rFonts w:ascii="宋体" w:eastAsia="宋体" w:hAnsi="宋体" w:cs="Arial" w:hint="eastAsia"/>
                <w:kern w:val="0"/>
                <w:sz w:val="20"/>
              </w:rPr>
              <w:t>政策性渔业保险保费补贴</w:t>
            </w:r>
          </w:p>
        </w:tc>
        <w:tc>
          <w:tcPr>
            <w:tcW w:w="1742" w:type="dxa"/>
            <w:tcBorders>
              <w:top w:val="single" w:sz="8" w:space="0" w:color="auto"/>
              <w:left w:val="nil"/>
              <w:bottom w:val="single" w:sz="8" w:space="0" w:color="auto"/>
              <w:right w:val="single" w:sz="8" w:space="0" w:color="auto"/>
            </w:tcBorders>
            <w:shd w:val="clear" w:color="auto" w:fill="auto"/>
            <w:noWrap/>
            <w:vAlign w:val="center"/>
            <w:hideMark/>
          </w:tcPr>
          <w:p w:rsidR="00EE3037" w:rsidRPr="00EE3037" w:rsidRDefault="00EE3037" w:rsidP="00EE3037">
            <w:pPr>
              <w:widowControl/>
              <w:jc w:val="left"/>
              <w:rPr>
                <w:rFonts w:ascii="Arial" w:eastAsia="宋体" w:hAnsi="Arial" w:cs="Arial"/>
                <w:kern w:val="0"/>
                <w:sz w:val="20"/>
              </w:rPr>
            </w:pPr>
            <w:r w:rsidRPr="00EE3037">
              <w:rPr>
                <w:rFonts w:ascii="Arial" w:eastAsia="宋体" w:hAnsi="Arial" w:cs="Arial"/>
                <w:kern w:val="0"/>
                <w:sz w:val="20"/>
              </w:rPr>
              <w:t>渔船保险补贴</w:t>
            </w:r>
          </w:p>
        </w:tc>
        <w:tc>
          <w:tcPr>
            <w:tcW w:w="3100" w:type="dxa"/>
            <w:tcBorders>
              <w:top w:val="single" w:sz="8" w:space="0" w:color="auto"/>
              <w:left w:val="nil"/>
              <w:bottom w:val="single" w:sz="8" w:space="0" w:color="auto"/>
              <w:right w:val="single" w:sz="8" w:space="0" w:color="auto"/>
            </w:tcBorders>
            <w:shd w:val="clear" w:color="auto" w:fill="auto"/>
            <w:vAlign w:val="center"/>
            <w:hideMark/>
          </w:tcPr>
          <w:p w:rsidR="00EE3037" w:rsidRPr="00EE3037" w:rsidRDefault="00EE3037" w:rsidP="00EE3037">
            <w:pPr>
              <w:widowControl/>
              <w:jc w:val="left"/>
              <w:rPr>
                <w:rFonts w:ascii="宋体" w:eastAsia="宋体" w:hAnsi="宋体" w:cs="Arial"/>
                <w:color w:val="000000"/>
                <w:kern w:val="0"/>
                <w:sz w:val="18"/>
                <w:szCs w:val="18"/>
              </w:rPr>
            </w:pPr>
            <w:r w:rsidRPr="00EE3037">
              <w:rPr>
                <w:rFonts w:ascii="宋体" w:eastAsia="宋体" w:hAnsi="宋体" w:cs="Arial" w:hint="eastAsia"/>
                <w:color w:val="000000"/>
                <w:kern w:val="0"/>
                <w:sz w:val="18"/>
                <w:szCs w:val="18"/>
              </w:rPr>
              <w:t>根据省市有关政策，为全市渔船渔民购买渔业、财产、人身保险</w:t>
            </w:r>
            <w:r w:rsidR="002B16A7">
              <w:rPr>
                <w:rFonts w:ascii="宋体" w:eastAsia="宋体" w:hAnsi="宋体" w:cs="Arial" w:hint="eastAsia"/>
                <w:color w:val="000000"/>
                <w:kern w:val="0"/>
                <w:sz w:val="18"/>
                <w:szCs w:val="18"/>
              </w:rPr>
              <w:t>。</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EE3037" w:rsidRPr="00EE3037" w:rsidRDefault="00EE3037" w:rsidP="001D35BF">
            <w:pPr>
              <w:widowControl/>
              <w:jc w:val="center"/>
              <w:rPr>
                <w:rFonts w:ascii="宋体" w:eastAsia="宋体" w:hAnsi="宋体" w:cs="Arial"/>
                <w:color w:val="000000"/>
                <w:kern w:val="0"/>
                <w:sz w:val="18"/>
                <w:szCs w:val="18"/>
              </w:rPr>
            </w:pPr>
            <w:r w:rsidRPr="00EE3037">
              <w:rPr>
                <w:rFonts w:ascii="宋体" w:eastAsia="宋体" w:hAnsi="宋体" w:cs="Arial" w:hint="eastAsia"/>
                <w:color w:val="000000"/>
                <w:kern w:val="0"/>
                <w:sz w:val="18"/>
                <w:szCs w:val="18"/>
              </w:rPr>
              <w:t>渔民</w:t>
            </w:r>
          </w:p>
        </w:tc>
        <w:tc>
          <w:tcPr>
            <w:tcW w:w="1144" w:type="dxa"/>
            <w:tcBorders>
              <w:top w:val="single" w:sz="8" w:space="0" w:color="auto"/>
              <w:left w:val="nil"/>
              <w:bottom w:val="single" w:sz="8" w:space="0" w:color="auto"/>
              <w:right w:val="single" w:sz="8" w:space="0" w:color="auto"/>
            </w:tcBorders>
            <w:shd w:val="clear" w:color="auto" w:fill="auto"/>
            <w:noWrap/>
            <w:vAlign w:val="center"/>
            <w:hideMark/>
          </w:tcPr>
          <w:p w:rsidR="00EE3037" w:rsidRPr="00EE3037" w:rsidRDefault="00EE3037" w:rsidP="00EE3037">
            <w:pPr>
              <w:widowControl/>
              <w:jc w:val="left"/>
              <w:rPr>
                <w:rFonts w:ascii="宋体" w:eastAsia="宋体" w:hAnsi="宋体" w:cs="Arial"/>
                <w:color w:val="000000"/>
                <w:kern w:val="0"/>
                <w:sz w:val="18"/>
                <w:szCs w:val="18"/>
              </w:rPr>
            </w:pPr>
            <w:r w:rsidRPr="00EE3037">
              <w:rPr>
                <w:rFonts w:ascii="宋体" w:eastAsia="宋体" w:hAnsi="宋体" w:cs="Arial" w:hint="eastAsia"/>
                <w:color w:val="000000"/>
                <w:kern w:val="0"/>
                <w:sz w:val="18"/>
                <w:szCs w:val="18"/>
              </w:rPr>
              <w:t>政府采购</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EE3037" w:rsidRPr="00EE3037" w:rsidRDefault="00EE3037" w:rsidP="00EE3037">
            <w:pPr>
              <w:widowControl/>
              <w:jc w:val="right"/>
              <w:rPr>
                <w:rFonts w:ascii="宋体" w:eastAsia="宋体" w:hAnsi="宋体" w:cs="Arial"/>
                <w:color w:val="000000"/>
                <w:kern w:val="0"/>
                <w:sz w:val="18"/>
                <w:szCs w:val="18"/>
              </w:rPr>
            </w:pPr>
            <w:r w:rsidRPr="00EE3037">
              <w:rPr>
                <w:rFonts w:ascii="宋体" w:eastAsia="宋体" w:hAnsi="宋体" w:cs="Arial" w:hint="eastAsia"/>
                <w:color w:val="000000"/>
                <w:kern w:val="0"/>
                <w:sz w:val="18"/>
                <w:szCs w:val="18"/>
              </w:rPr>
              <w:t>1,000.00</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EE3037" w:rsidRPr="00EE3037" w:rsidRDefault="00EE3037" w:rsidP="00EE3037">
            <w:pPr>
              <w:widowControl/>
              <w:jc w:val="center"/>
              <w:rPr>
                <w:rFonts w:ascii="宋体" w:eastAsia="宋体" w:hAnsi="宋体" w:cs="Arial"/>
                <w:kern w:val="0"/>
                <w:sz w:val="21"/>
                <w:szCs w:val="21"/>
              </w:rPr>
            </w:pPr>
            <w:r w:rsidRPr="00EE3037">
              <w:rPr>
                <w:rFonts w:ascii="宋体" w:eastAsia="宋体" w:hAnsi="宋体" w:cs="Arial" w:hint="eastAsia"/>
                <w:kern w:val="0"/>
                <w:sz w:val="21"/>
                <w:szCs w:val="21"/>
              </w:rPr>
              <w:t xml:space="preserve">　</w:t>
            </w:r>
          </w:p>
        </w:tc>
      </w:tr>
      <w:tr w:rsidR="00EE3037" w:rsidRPr="00EE3037" w:rsidTr="008A2589">
        <w:trPr>
          <w:trHeight w:val="69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EE3037" w:rsidRPr="00EE3037" w:rsidRDefault="00EE3037" w:rsidP="00EE3037">
            <w:pPr>
              <w:widowControl/>
              <w:jc w:val="center"/>
              <w:rPr>
                <w:rFonts w:ascii="宋体" w:eastAsia="宋体" w:hAnsi="宋体" w:cs="Arial"/>
                <w:kern w:val="0"/>
                <w:sz w:val="20"/>
              </w:rPr>
            </w:pPr>
            <w:r w:rsidRPr="00EE3037">
              <w:rPr>
                <w:rFonts w:ascii="宋体" w:eastAsia="宋体" w:hAnsi="宋体" w:cs="Arial" w:hint="eastAsia"/>
                <w:kern w:val="0"/>
                <w:sz w:val="20"/>
              </w:rPr>
              <w:t>2</w:t>
            </w:r>
          </w:p>
        </w:tc>
        <w:tc>
          <w:tcPr>
            <w:tcW w:w="4394" w:type="dxa"/>
            <w:tcBorders>
              <w:top w:val="nil"/>
              <w:left w:val="nil"/>
              <w:bottom w:val="single" w:sz="8" w:space="0" w:color="auto"/>
              <w:right w:val="single" w:sz="8" w:space="0" w:color="auto"/>
            </w:tcBorders>
            <w:shd w:val="clear" w:color="auto" w:fill="auto"/>
            <w:vAlign w:val="center"/>
            <w:hideMark/>
          </w:tcPr>
          <w:p w:rsidR="00EE3037" w:rsidRPr="00EE3037" w:rsidRDefault="00EE3037" w:rsidP="001D35BF">
            <w:pPr>
              <w:widowControl/>
              <w:jc w:val="center"/>
              <w:rPr>
                <w:rFonts w:ascii="宋体" w:eastAsia="宋体" w:hAnsi="宋体" w:cs="Arial"/>
                <w:kern w:val="0"/>
                <w:sz w:val="20"/>
              </w:rPr>
            </w:pPr>
            <w:r w:rsidRPr="00EE3037">
              <w:rPr>
                <w:rFonts w:ascii="宋体" w:eastAsia="宋体" w:hAnsi="宋体" w:cs="Arial" w:hint="eastAsia"/>
                <w:kern w:val="0"/>
                <w:sz w:val="20"/>
              </w:rPr>
              <w:t>青岛市渔业资源增殖放流效果评估</w:t>
            </w:r>
          </w:p>
        </w:tc>
        <w:tc>
          <w:tcPr>
            <w:tcW w:w="1742" w:type="dxa"/>
            <w:tcBorders>
              <w:top w:val="nil"/>
              <w:left w:val="nil"/>
              <w:bottom w:val="single" w:sz="8" w:space="0" w:color="auto"/>
              <w:right w:val="single" w:sz="8" w:space="0" w:color="auto"/>
            </w:tcBorders>
            <w:shd w:val="clear" w:color="auto" w:fill="auto"/>
            <w:noWrap/>
            <w:vAlign w:val="center"/>
            <w:hideMark/>
          </w:tcPr>
          <w:p w:rsidR="00EE3037" w:rsidRPr="00EE3037" w:rsidRDefault="00EE3037" w:rsidP="00EE3037">
            <w:pPr>
              <w:widowControl/>
              <w:jc w:val="left"/>
              <w:rPr>
                <w:rFonts w:ascii="Arial" w:eastAsia="宋体" w:hAnsi="Arial" w:cs="Arial"/>
                <w:kern w:val="0"/>
                <w:sz w:val="20"/>
              </w:rPr>
            </w:pPr>
            <w:r w:rsidRPr="00EE3037">
              <w:rPr>
                <w:rFonts w:ascii="Arial" w:eastAsia="宋体" w:hAnsi="Arial" w:cs="Arial"/>
                <w:kern w:val="0"/>
                <w:sz w:val="20"/>
              </w:rPr>
              <w:t>效果评估</w:t>
            </w:r>
          </w:p>
        </w:tc>
        <w:tc>
          <w:tcPr>
            <w:tcW w:w="3100" w:type="dxa"/>
            <w:tcBorders>
              <w:top w:val="nil"/>
              <w:left w:val="nil"/>
              <w:bottom w:val="single" w:sz="8" w:space="0" w:color="auto"/>
              <w:right w:val="single" w:sz="8" w:space="0" w:color="auto"/>
            </w:tcBorders>
            <w:shd w:val="clear" w:color="auto" w:fill="auto"/>
            <w:vAlign w:val="center"/>
            <w:hideMark/>
          </w:tcPr>
          <w:p w:rsidR="00EE3037" w:rsidRPr="00EE3037" w:rsidRDefault="00EE3037" w:rsidP="00EE3037">
            <w:pPr>
              <w:widowControl/>
              <w:jc w:val="left"/>
              <w:rPr>
                <w:rFonts w:ascii="宋体" w:eastAsia="宋体" w:hAnsi="宋体" w:cs="Arial"/>
                <w:color w:val="000000"/>
                <w:kern w:val="0"/>
                <w:sz w:val="18"/>
                <w:szCs w:val="18"/>
              </w:rPr>
            </w:pPr>
            <w:r w:rsidRPr="00EE3037">
              <w:rPr>
                <w:rFonts w:ascii="宋体" w:eastAsia="宋体" w:hAnsi="宋体" w:cs="Arial" w:hint="eastAsia"/>
                <w:color w:val="000000"/>
                <w:kern w:val="0"/>
                <w:sz w:val="18"/>
                <w:szCs w:val="18"/>
              </w:rPr>
              <w:t>综合评价渔业资源增殖放流的生态效益，为放流计划的制定和增殖效果的保障提供理论依据。</w:t>
            </w:r>
          </w:p>
        </w:tc>
        <w:tc>
          <w:tcPr>
            <w:tcW w:w="960" w:type="dxa"/>
            <w:tcBorders>
              <w:top w:val="nil"/>
              <w:left w:val="nil"/>
              <w:bottom w:val="single" w:sz="8" w:space="0" w:color="auto"/>
              <w:right w:val="single" w:sz="8" w:space="0" w:color="auto"/>
            </w:tcBorders>
            <w:shd w:val="clear" w:color="auto" w:fill="auto"/>
            <w:noWrap/>
            <w:vAlign w:val="center"/>
            <w:hideMark/>
          </w:tcPr>
          <w:p w:rsidR="00EE3037" w:rsidRPr="00EE3037" w:rsidRDefault="00EE3037" w:rsidP="001D35BF">
            <w:pPr>
              <w:widowControl/>
              <w:jc w:val="center"/>
              <w:rPr>
                <w:rFonts w:ascii="宋体" w:eastAsia="宋体" w:hAnsi="宋体" w:cs="Arial"/>
                <w:color w:val="000000"/>
                <w:kern w:val="0"/>
                <w:sz w:val="18"/>
                <w:szCs w:val="18"/>
              </w:rPr>
            </w:pPr>
            <w:r w:rsidRPr="00EE3037">
              <w:rPr>
                <w:rFonts w:ascii="宋体" w:eastAsia="宋体" w:hAnsi="宋体" w:cs="Arial" w:hint="eastAsia"/>
                <w:color w:val="000000"/>
                <w:kern w:val="0"/>
                <w:sz w:val="18"/>
                <w:szCs w:val="18"/>
              </w:rPr>
              <w:t>政府部门</w:t>
            </w:r>
          </w:p>
        </w:tc>
        <w:tc>
          <w:tcPr>
            <w:tcW w:w="1144" w:type="dxa"/>
            <w:tcBorders>
              <w:top w:val="nil"/>
              <w:left w:val="nil"/>
              <w:bottom w:val="single" w:sz="8" w:space="0" w:color="auto"/>
              <w:right w:val="single" w:sz="8" w:space="0" w:color="auto"/>
            </w:tcBorders>
            <w:shd w:val="clear" w:color="auto" w:fill="auto"/>
            <w:noWrap/>
            <w:vAlign w:val="center"/>
            <w:hideMark/>
          </w:tcPr>
          <w:p w:rsidR="00EE3037" w:rsidRPr="00EE3037" w:rsidRDefault="00EE3037" w:rsidP="00EE3037">
            <w:pPr>
              <w:widowControl/>
              <w:jc w:val="left"/>
              <w:rPr>
                <w:rFonts w:ascii="宋体" w:eastAsia="宋体" w:hAnsi="宋体" w:cs="Arial"/>
                <w:color w:val="000000"/>
                <w:kern w:val="0"/>
                <w:sz w:val="18"/>
                <w:szCs w:val="18"/>
              </w:rPr>
            </w:pPr>
            <w:r w:rsidRPr="00EE3037">
              <w:rPr>
                <w:rFonts w:ascii="宋体" w:eastAsia="宋体" w:hAnsi="宋体" w:cs="Arial" w:hint="eastAsia"/>
                <w:color w:val="000000"/>
                <w:kern w:val="0"/>
                <w:sz w:val="18"/>
                <w:szCs w:val="18"/>
              </w:rPr>
              <w:t>政府采购</w:t>
            </w:r>
          </w:p>
        </w:tc>
        <w:tc>
          <w:tcPr>
            <w:tcW w:w="1134" w:type="dxa"/>
            <w:tcBorders>
              <w:top w:val="nil"/>
              <w:left w:val="nil"/>
              <w:bottom w:val="single" w:sz="8" w:space="0" w:color="auto"/>
              <w:right w:val="single" w:sz="8" w:space="0" w:color="auto"/>
            </w:tcBorders>
            <w:shd w:val="clear" w:color="auto" w:fill="auto"/>
            <w:noWrap/>
            <w:vAlign w:val="center"/>
            <w:hideMark/>
          </w:tcPr>
          <w:p w:rsidR="00EE3037" w:rsidRPr="00EE3037" w:rsidRDefault="00EE3037" w:rsidP="00EE3037">
            <w:pPr>
              <w:widowControl/>
              <w:jc w:val="right"/>
              <w:rPr>
                <w:rFonts w:ascii="宋体" w:eastAsia="宋体" w:hAnsi="宋体" w:cs="Arial"/>
                <w:color w:val="000000"/>
                <w:kern w:val="0"/>
                <w:sz w:val="18"/>
                <w:szCs w:val="18"/>
              </w:rPr>
            </w:pPr>
            <w:r w:rsidRPr="00EE3037">
              <w:rPr>
                <w:rFonts w:ascii="宋体" w:eastAsia="宋体" w:hAnsi="宋体" w:cs="Arial" w:hint="eastAsia"/>
                <w:color w:val="000000"/>
                <w:kern w:val="0"/>
                <w:sz w:val="18"/>
                <w:szCs w:val="18"/>
              </w:rPr>
              <w:t>64.00</w:t>
            </w:r>
          </w:p>
        </w:tc>
        <w:tc>
          <w:tcPr>
            <w:tcW w:w="709" w:type="dxa"/>
            <w:tcBorders>
              <w:top w:val="nil"/>
              <w:left w:val="nil"/>
              <w:bottom w:val="single" w:sz="8" w:space="0" w:color="auto"/>
              <w:right w:val="single" w:sz="8" w:space="0" w:color="auto"/>
            </w:tcBorders>
            <w:shd w:val="clear" w:color="auto" w:fill="auto"/>
            <w:vAlign w:val="center"/>
            <w:hideMark/>
          </w:tcPr>
          <w:p w:rsidR="00EE3037" w:rsidRPr="00EE3037" w:rsidRDefault="00EE3037" w:rsidP="00EE3037">
            <w:pPr>
              <w:widowControl/>
              <w:jc w:val="center"/>
              <w:rPr>
                <w:rFonts w:ascii="宋体" w:eastAsia="宋体" w:hAnsi="宋体" w:cs="Arial"/>
                <w:kern w:val="0"/>
                <w:sz w:val="21"/>
                <w:szCs w:val="21"/>
              </w:rPr>
            </w:pPr>
            <w:r w:rsidRPr="00EE3037">
              <w:rPr>
                <w:rFonts w:ascii="宋体" w:eastAsia="宋体" w:hAnsi="宋体" w:cs="Arial" w:hint="eastAsia"/>
                <w:kern w:val="0"/>
                <w:sz w:val="21"/>
                <w:szCs w:val="21"/>
              </w:rPr>
              <w:t xml:space="preserve">　</w:t>
            </w:r>
          </w:p>
        </w:tc>
      </w:tr>
      <w:tr w:rsidR="00EE3037" w:rsidRPr="00EE3037" w:rsidTr="002B16A7">
        <w:trPr>
          <w:trHeight w:val="91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EE3037" w:rsidRPr="00EE3037" w:rsidRDefault="00EE3037" w:rsidP="00EE3037">
            <w:pPr>
              <w:widowControl/>
              <w:jc w:val="center"/>
              <w:rPr>
                <w:rFonts w:ascii="宋体" w:eastAsia="宋体" w:hAnsi="宋体" w:cs="Arial"/>
                <w:kern w:val="0"/>
                <w:sz w:val="20"/>
              </w:rPr>
            </w:pPr>
            <w:r w:rsidRPr="00EE3037">
              <w:rPr>
                <w:rFonts w:ascii="宋体" w:eastAsia="宋体" w:hAnsi="宋体" w:cs="Arial" w:hint="eastAsia"/>
                <w:kern w:val="0"/>
                <w:sz w:val="20"/>
              </w:rPr>
              <w:t>3</w:t>
            </w:r>
          </w:p>
        </w:tc>
        <w:tc>
          <w:tcPr>
            <w:tcW w:w="4394" w:type="dxa"/>
            <w:tcBorders>
              <w:top w:val="nil"/>
              <w:left w:val="nil"/>
              <w:bottom w:val="single" w:sz="8" w:space="0" w:color="auto"/>
              <w:right w:val="single" w:sz="8" w:space="0" w:color="auto"/>
            </w:tcBorders>
            <w:shd w:val="clear" w:color="auto" w:fill="auto"/>
            <w:vAlign w:val="center"/>
            <w:hideMark/>
          </w:tcPr>
          <w:p w:rsidR="00EE3037" w:rsidRPr="00EE3037" w:rsidRDefault="00EE3037" w:rsidP="001D35BF">
            <w:pPr>
              <w:widowControl/>
              <w:jc w:val="center"/>
              <w:rPr>
                <w:rFonts w:ascii="宋体" w:eastAsia="宋体" w:hAnsi="宋体" w:cs="Arial"/>
                <w:kern w:val="0"/>
                <w:sz w:val="20"/>
              </w:rPr>
            </w:pPr>
            <w:r w:rsidRPr="00EE3037">
              <w:rPr>
                <w:rFonts w:ascii="宋体" w:eastAsia="宋体" w:hAnsi="宋体" w:cs="Arial" w:hint="eastAsia"/>
                <w:kern w:val="0"/>
                <w:sz w:val="20"/>
              </w:rPr>
              <w:t>渔业品牌建设</w:t>
            </w:r>
          </w:p>
        </w:tc>
        <w:tc>
          <w:tcPr>
            <w:tcW w:w="1742" w:type="dxa"/>
            <w:tcBorders>
              <w:top w:val="nil"/>
              <w:left w:val="nil"/>
              <w:bottom w:val="single" w:sz="8" w:space="0" w:color="auto"/>
              <w:right w:val="single" w:sz="8" w:space="0" w:color="auto"/>
            </w:tcBorders>
            <w:shd w:val="clear" w:color="auto" w:fill="auto"/>
            <w:noWrap/>
            <w:vAlign w:val="center"/>
            <w:hideMark/>
          </w:tcPr>
          <w:p w:rsidR="00EE3037" w:rsidRPr="00EE3037" w:rsidRDefault="00EE3037" w:rsidP="00EE3037">
            <w:pPr>
              <w:widowControl/>
              <w:jc w:val="left"/>
              <w:rPr>
                <w:rFonts w:ascii="Arial" w:eastAsia="宋体" w:hAnsi="Arial" w:cs="Arial"/>
                <w:kern w:val="0"/>
                <w:sz w:val="20"/>
              </w:rPr>
            </w:pPr>
            <w:r w:rsidRPr="00EE3037">
              <w:rPr>
                <w:rFonts w:ascii="Arial" w:eastAsia="宋体" w:hAnsi="Arial" w:cs="Arial"/>
                <w:kern w:val="0"/>
                <w:sz w:val="20"/>
              </w:rPr>
              <w:t>品牌建设</w:t>
            </w:r>
          </w:p>
        </w:tc>
        <w:tc>
          <w:tcPr>
            <w:tcW w:w="3100" w:type="dxa"/>
            <w:tcBorders>
              <w:top w:val="nil"/>
              <w:left w:val="nil"/>
              <w:bottom w:val="single" w:sz="8" w:space="0" w:color="auto"/>
              <w:right w:val="single" w:sz="8" w:space="0" w:color="auto"/>
            </w:tcBorders>
            <w:shd w:val="clear" w:color="auto" w:fill="auto"/>
            <w:vAlign w:val="center"/>
            <w:hideMark/>
          </w:tcPr>
          <w:p w:rsidR="00EE3037" w:rsidRPr="00EE3037" w:rsidRDefault="00EE3037" w:rsidP="00EE3037">
            <w:pPr>
              <w:widowControl/>
              <w:jc w:val="left"/>
              <w:rPr>
                <w:rFonts w:ascii="宋体" w:eastAsia="宋体" w:hAnsi="宋体" w:cs="Arial"/>
                <w:color w:val="000000"/>
                <w:kern w:val="0"/>
                <w:sz w:val="18"/>
                <w:szCs w:val="18"/>
              </w:rPr>
            </w:pPr>
            <w:r w:rsidRPr="00EE3037">
              <w:rPr>
                <w:rFonts w:ascii="宋体" w:eastAsia="宋体" w:hAnsi="宋体" w:cs="Arial" w:hint="eastAsia"/>
                <w:color w:val="000000"/>
                <w:kern w:val="0"/>
                <w:sz w:val="18"/>
                <w:szCs w:val="18"/>
              </w:rPr>
              <w:t>组织各区市、企业参加中国国际渔业博览会、中国国际海洋牧场大会、亚太水产养殖展览会以及上海国际渔业博览会等</w:t>
            </w:r>
            <w:r w:rsidR="002B16A7">
              <w:rPr>
                <w:rFonts w:ascii="宋体" w:eastAsia="宋体" w:hAnsi="宋体" w:cs="Arial" w:hint="eastAsia"/>
                <w:color w:val="000000"/>
                <w:kern w:val="0"/>
                <w:sz w:val="18"/>
                <w:szCs w:val="18"/>
              </w:rPr>
              <w:t>。</w:t>
            </w:r>
          </w:p>
        </w:tc>
        <w:tc>
          <w:tcPr>
            <w:tcW w:w="960" w:type="dxa"/>
            <w:tcBorders>
              <w:top w:val="nil"/>
              <w:left w:val="nil"/>
              <w:bottom w:val="single" w:sz="8" w:space="0" w:color="auto"/>
              <w:right w:val="single" w:sz="8" w:space="0" w:color="auto"/>
            </w:tcBorders>
            <w:shd w:val="clear" w:color="auto" w:fill="auto"/>
            <w:noWrap/>
            <w:vAlign w:val="center"/>
            <w:hideMark/>
          </w:tcPr>
          <w:p w:rsidR="00EE3037" w:rsidRPr="00EE3037" w:rsidRDefault="00EE3037" w:rsidP="001D35BF">
            <w:pPr>
              <w:widowControl/>
              <w:jc w:val="center"/>
              <w:rPr>
                <w:rFonts w:ascii="宋体" w:eastAsia="宋体" w:hAnsi="宋体" w:cs="Arial"/>
                <w:color w:val="000000"/>
                <w:kern w:val="0"/>
                <w:sz w:val="18"/>
                <w:szCs w:val="18"/>
              </w:rPr>
            </w:pPr>
            <w:r w:rsidRPr="00EE3037">
              <w:rPr>
                <w:rFonts w:ascii="宋体" w:eastAsia="宋体" w:hAnsi="宋体" w:cs="Arial" w:hint="eastAsia"/>
                <w:color w:val="000000"/>
                <w:kern w:val="0"/>
                <w:sz w:val="18"/>
                <w:szCs w:val="18"/>
              </w:rPr>
              <w:t>相关企业</w:t>
            </w:r>
          </w:p>
        </w:tc>
        <w:tc>
          <w:tcPr>
            <w:tcW w:w="1144" w:type="dxa"/>
            <w:tcBorders>
              <w:top w:val="nil"/>
              <w:left w:val="nil"/>
              <w:bottom w:val="single" w:sz="8" w:space="0" w:color="auto"/>
              <w:right w:val="single" w:sz="8" w:space="0" w:color="auto"/>
            </w:tcBorders>
            <w:shd w:val="clear" w:color="auto" w:fill="auto"/>
            <w:noWrap/>
            <w:vAlign w:val="center"/>
            <w:hideMark/>
          </w:tcPr>
          <w:p w:rsidR="00EE3037" w:rsidRPr="00EE3037" w:rsidRDefault="00EE3037" w:rsidP="00EE3037">
            <w:pPr>
              <w:widowControl/>
              <w:jc w:val="left"/>
              <w:rPr>
                <w:rFonts w:ascii="宋体" w:eastAsia="宋体" w:hAnsi="宋体" w:cs="Arial"/>
                <w:color w:val="000000"/>
                <w:kern w:val="0"/>
                <w:sz w:val="18"/>
                <w:szCs w:val="18"/>
              </w:rPr>
            </w:pPr>
            <w:r w:rsidRPr="00EE3037">
              <w:rPr>
                <w:rFonts w:ascii="宋体" w:eastAsia="宋体" w:hAnsi="宋体" w:cs="Arial" w:hint="eastAsia"/>
                <w:color w:val="000000"/>
                <w:kern w:val="0"/>
                <w:sz w:val="18"/>
                <w:szCs w:val="18"/>
              </w:rPr>
              <w:t>非政府采购</w:t>
            </w:r>
          </w:p>
        </w:tc>
        <w:tc>
          <w:tcPr>
            <w:tcW w:w="1134" w:type="dxa"/>
            <w:tcBorders>
              <w:top w:val="nil"/>
              <w:left w:val="nil"/>
              <w:bottom w:val="single" w:sz="8" w:space="0" w:color="auto"/>
              <w:right w:val="single" w:sz="8" w:space="0" w:color="auto"/>
            </w:tcBorders>
            <w:shd w:val="clear" w:color="auto" w:fill="auto"/>
            <w:noWrap/>
            <w:vAlign w:val="center"/>
            <w:hideMark/>
          </w:tcPr>
          <w:p w:rsidR="00EE3037" w:rsidRPr="00EE3037" w:rsidRDefault="00EE3037" w:rsidP="00EE3037">
            <w:pPr>
              <w:widowControl/>
              <w:jc w:val="right"/>
              <w:rPr>
                <w:rFonts w:ascii="宋体" w:eastAsia="宋体" w:hAnsi="宋体" w:cs="Arial"/>
                <w:color w:val="000000"/>
                <w:kern w:val="0"/>
                <w:sz w:val="18"/>
                <w:szCs w:val="18"/>
              </w:rPr>
            </w:pPr>
            <w:r w:rsidRPr="00EE3037">
              <w:rPr>
                <w:rFonts w:ascii="宋体" w:eastAsia="宋体" w:hAnsi="宋体" w:cs="Arial" w:hint="eastAsia"/>
                <w:color w:val="000000"/>
                <w:kern w:val="0"/>
                <w:sz w:val="18"/>
                <w:szCs w:val="18"/>
              </w:rPr>
              <w:t>200.00</w:t>
            </w:r>
          </w:p>
        </w:tc>
        <w:tc>
          <w:tcPr>
            <w:tcW w:w="709" w:type="dxa"/>
            <w:tcBorders>
              <w:top w:val="nil"/>
              <w:left w:val="nil"/>
              <w:bottom w:val="single" w:sz="8" w:space="0" w:color="auto"/>
              <w:right w:val="single" w:sz="8" w:space="0" w:color="auto"/>
            </w:tcBorders>
            <w:shd w:val="clear" w:color="auto" w:fill="auto"/>
            <w:vAlign w:val="center"/>
            <w:hideMark/>
          </w:tcPr>
          <w:p w:rsidR="00EE3037" w:rsidRPr="00EE3037" w:rsidRDefault="00EE3037" w:rsidP="00EE3037">
            <w:pPr>
              <w:widowControl/>
              <w:jc w:val="center"/>
              <w:rPr>
                <w:rFonts w:ascii="宋体" w:eastAsia="宋体" w:hAnsi="宋体" w:cs="Arial"/>
                <w:kern w:val="0"/>
                <w:sz w:val="21"/>
                <w:szCs w:val="21"/>
              </w:rPr>
            </w:pPr>
            <w:r w:rsidRPr="00EE3037">
              <w:rPr>
                <w:rFonts w:ascii="宋体" w:eastAsia="宋体" w:hAnsi="宋体" w:cs="Arial" w:hint="eastAsia"/>
                <w:kern w:val="0"/>
                <w:sz w:val="21"/>
                <w:szCs w:val="21"/>
              </w:rPr>
              <w:t xml:space="preserve">　</w:t>
            </w:r>
          </w:p>
        </w:tc>
      </w:tr>
      <w:tr w:rsidR="00EE3037" w:rsidRPr="00EE3037" w:rsidTr="002B16A7">
        <w:trPr>
          <w:trHeight w:val="91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E3037" w:rsidRPr="00EE3037" w:rsidRDefault="00EE3037" w:rsidP="00EE3037">
            <w:pPr>
              <w:widowControl/>
              <w:jc w:val="center"/>
              <w:rPr>
                <w:rFonts w:ascii="宋体" w:eastAsia="宋体" w:hAnsi="宋体" w:cs="Arial"/>
                <w:kern w:val="0"/>
                <w:sz w:val="20"/>
              </w:rPr>
            </w:pPr>
            <w:r w:rsidRPr="00EE3037">
              <w:rPr>
                <w:rFonts w:ascii="宋体" w:eastAsia="宋体" w:hAnsi="宋体" w:cs="Arial" w:hint="eastAsia"/>
                <w:kern w:val="0"/>
                <w:sz w:val="20"/>
              </w:rPr>
              <w:lastRenderedPageBreak/>
              <w:t>4</w:t>
            </w:r>
          </w:p>
        </w:tc>
        <w:tc>
          <w:tcPr>
            <w:tcW w:w="4394" w:type="dxa"/>
            <w:tcBorders>
              <w:top w:val="single" w:sz="8" w:space="0" w:color="auto"/>
              <w:left w:val="nil"/>
              <w:bottom w:val="single" w:sz="8" w:space="0" w:color="auto"/>
              <w:right w:val="single" w:sz="8" w:space="0" w:color="auto"/>
            </w:tcBorders>
            <w:shd w:val="clear" w:color="auto" w:fill="auto"/>
            <w:vAlign w:val="center"/>
            <w:hideMark/>
          </w:tcPr>
          <w:p w:rsidR="00EE3037" w:rsidRPr="00EE3037" w:rsidRDefault="00EE3037" w:rsidP="001D35BF">
            <w:pPr>
              <w:widowControl/>
              <w:jc w:val="center"/>
              <w:rPr>
                <w:rFonts w:ascii="宋体" w:eastAsia="宋体" w:hAnsi="宋体" w:cs="Arial"/>
                <w:kern w:val="0"/>
                <w:sz w:val="20"/>
              </w:rPr>
            </w:pPr>
            <w:r w:rsidRPr="00EE3037">
              <w:rPr>
                <w:rFonts w:ascii="宋体" w:eastAsia="宋体" w:hAnsi="宋体" w:cs="Arial" w:hint="eastAsia"/>
                <w:kern w:val="0"/>
                <w:sz w:val="20"/>
              </w:rPr>
              <w:t>青岛市人工鱼礁建设效果评价</w:t>
            </w:r>
          </w:p>
        </w:tc>
        <w:tc>
          <w:tcPr>
            <w:tcW w:w="1742" w:type="dxa"/>
            <w:tcBorders>
              <w:top w:val="single" w:sz="8" w:space="0" w:color="auto"/>
              <w:left w:val="nil"/>
              <w:bottom w:val="single" w:sz="8" w:space="0" w:color="auto"/>
              <w:right w:val="single" w:sz="8" w:space="0" w:color="auto"/>
            </w:tcBorders>
            <w:shd w:val="clear" w:color="auto" w:fill="auto"/>
            <w:noWrap/>
            <w:vAlign w:val="center"/>
            <w:hideMark/>
          </w:tcPr>
          <w:p w:rsidR="00EE3037" w:rsidRPr="00EE3037" w:rsidRDefault="00EE3037" w:rsidP="00EE3037">
            <w:pPr>
              <w:widowControl/>
              <w:jc w:val="left"/>
              <w:rPr>
                <w:rFonts w:ascii="Arial" w:eastAsia="宋体" w:hAnsi="Arial" w:cs="Arial"/>
                <w:kern w:val="0"/>
                <w:sz w:val="20"/>
              </w:rPr>
            </w:pPr>
            <w:r w:rsidRPr="00EE3037">
              <w:rPr>
                <w:rFonts w:ascii="Arial" w:eastAsia="宋体" w:hAnsi="Arial" w:cs="Arial"/>
                <w:kern w:val="0"/>
                <w:sz w:val="20"/>
              </w:rPr>
              <w:t>效果评估</w:t>
            </w:r>
          </w:p>
        </w:tc>
        <w:tc>
          <w:tcPr>
            <w:tcW w:w="3100" w:type="dxa"/>
            <w:tcBorders>
              <w:top w:val="single" w:sz="8" w:space="0" w:color="auto"/>
              <w:left w:val="nil"/>
              <w:bottom w:val="single" w:sz="8" w:space="0" w:color="auto"/>
              <w:right w:val="single" w:sz="8" w:space="0" w:color="auto"/>
            </w:tcBorders>
            <w:shd w:val="clear" w:color="auto" w:fill="auto"/>
            <w:vAlign w:val="center"/>
            <w:hideMark/>
          </w:tcPr>
          <w:p w:rsidR="00EE3037" w:rsidRPr="00EE3037" w:rsidRDefault="00EE3037" w:rsidP="002B16A7">
            <w:pPr>
              <w:widowControl/>
              <w:jc w:val="left"/>
              <w:rPr>
                <w:rFonts w:ascii="宋体" w:eastAsia="宋体" w:hAnsi="宋体" w:cs="Arial"/>
                <w:color w:val="000000"/>
                <w:kern w:val="0"/>
                <w:sz w:val="18"/>
                <w:szCs w:val="18"/>
              </w:rPr>
            </w:pPr>
            <w:r w:rsidRPr="00EE3037">
              <w:rPr>
                <w:rFonts w:ascii="宋体" w:eastAsia="宋体" w:hAnsi="宋体" w:cs="Arial" w:hint="eastAsia"/>
                <w:color w:val="000000"/>
                <w:kern w:val="0"/>
                <w:sz w:val="18"/>
                <w:szCs w:val="18"/>
              </w:rPr>
              <w:t>选择2处典型人工鱼礁区，进行渔业资源、生态环境、经济和社会调查，对人工鱼礁的生态效益、经济效益和社会效益进行定量评价</w:t>
            </w:r>
            <w:r w:rsidR="002B16A7">
              <w:rPr>
                <w:rFonts w:ascii="宋体" w:eastAsia="宋体" w:hAnsi="宋体" w:cs="Arial" w:hint="eastAsia"/>
                <w:color w:val="000000"/>
                <w:kern w:val="0"/>
                <w:sz w:val="18"/>
                <w:szCs w:val="18"/>
              </w:rPr>
              <w:t>。</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EE3037" w:rsidRPr="00EE3037" w:rsidRDefault="00EE3037" w:rsidP="001D35BF">
            <w:pPr>
              <w:widowControl/>
              <w:jc w:val="center"/>
              <w:rPr>
                <w:rFonts w:ascii="宋体" w:eastAsia="宋体" w:hAnsi="宋体" w:cs="Arial"/>
                <w:color w:val="000000"/>
                <w:kern w:val="0"/>
                <w:sz w:val="18"/>
                <w:szCs w:val="18"/>
              </w:rPr>
            </w:pPr>
            <w:r w:rsidRPr="00EE3037">
              <w:rPr>
                <w:rFonts w:ascii="宋体" w:eastAsia="宋体" w:hAnsi="宋体" w:cs="Arial" w:hint="eastAsia"/>
                <w:color w:val="000000"/>
                <w:kern w:val="0"/>
                <w:sz w:val="18"/>
                <w:szCs w:val="18"/>
              </w:rPr>
              <w:t>政府部门</w:t>
            </w:r>
          </w:p>
        </w:tc>
        <w:tc>
          <w:tcPr>
            <w:tcW w:w="1144" w:type="dxa"/>
            <w:tcBorders>
              <w:top w:val="single" w:sz="8" w:space="0" w:color="auto"/>
              <w:left w:val="nil"/>
              <w:bottom w:val="single" w:sz="8" w:space="0" w:color="auto"/>
              <w:right w:val="single" w:sz="8" w:space="0" w:color="auto"/>
            </w:tcBorders>
            <w:shd w:val="clear" w:color="auto" w:fill="auto"/>
            <w:noWrap/>
            <w:vAlign w:val="center"/>
            <w:hideMark/>
          </w:tcPr>
          <w:p w:rsidR="00EE3037" w:rsidRPr="00EE3037" w:rsidRDefault="00EE3037" w:rsidP="00EE3037">
            <w:pPr>
              <w:widowControl/>
              <w:jc w:val="left"/>
              <w:rPr>
                <w:rFonts w:ascii="宋体" w:eastAsia="宋体" w:hAnsi="宋体" w:cs="Arial"/>
                <w:color w:val="000000"/>
                <w:kern w:val="0"/>
                <w:sz w:val="18"/>
                <w:szCs w:val="18"/>
              </w:rPr>
            </w:pPr>
            <w:r w:rsidRPr="00EE3037">
              <w:rPr>
                <w:rFonts w:ascii="宋体" w:eastAsia="宋体" w:hAnsi="宋体" w:cs="Arial" w:hint="eastAsia"/>
                <w:color w:val="000000"/>
                <w:kern w:val="0"/>
                <w:sz w:val="18"/>
                <w:szCs w:val="18"/>
              </w:rPr>
              <w:t>政府采购</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EE3037" w:rsidRPr="00EE3037" w:rsidRDefault="00EE3037" w:rsidP="00EE3037">
            <w:pPr>
              <w:widowControl/>
              <w:jc w:val="right"/>
              <w:rPr>
                <w:rFonts w:ascii="宋体" w:eastAsia="宋体" w:hAnsi="宋体" w:cs="Arial"/>
                <w:color w:val="000000"/>
                <w:kern w:val="0"/>
                <w:sz w:val="18"/>
                <w:szCs w:val="18"/>
              </w:rPr>
            </w:pPr>
            <w:r w:rsidRPr="00EE3037">
              <w:rPr>
                <w:rFonts w:ascii="宋体" w:eastAsia="宋体" w:hAnsi="宋体" w:cs="Arial" w:hint="eastAsia"/>
                <w:color w:val="000000"/>
                <w:kern w:val="0"/>
                <w:sz w:val="18"/>
                <w:szCs w:val="18"/>
              </w:rPr>
              <w:t>62.00</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EE3037" w:rsidRPr="00EE3037" w:rsidRDefault="00EE3037" w:rsidP="00EE3037">
            <w:pPr>
              <w:widowControl/>
              <w:jc w:val="center"/>
              <w:rPr>
                <w:rFonts w:ascii="宋体" w:eastAsia="宋体" w:hAnsi="宋体" w:cs="Arial"/>
                <w:kern w:val="0"/>
                <w:sz w:val="21"/>
                <w:szCs w:val="21"/>
              </w:rPr>
            </w:pPr>
            <w:r w:rsidRPr="00EE3037">
              <w:rPr>
                <w:rFonts w:ascii="宋体" w:eastAsia="宋体" w:hAnsi="宋体" w:cs="Arial" w:hint="eastAsia"/>
                <w:kern w:val="0"/>
                <w:sz w:val="21"/>
                <w:szCs w:val="21"/>
              </w:rPr>
              <w:t xml:space="preserve">　</w:t>
            </w:r>
          </w:p>
        </w:tc>
      </w:tr>
      <w:tr w:rsidR="00EE3037" w:rsidRPr="00EE3037" w:rsidTr="008A2589">
        <w:trPr>
          <w:trHeight w:val="69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EE3037" w:rsidRPr="00EE3037" w:rsidRDefault="00EE3037" w:rsidP="00EE3037">
            <w:pPr>
              <w:widowControl/>
              <w:jc w:val="center"/>
              <w:rPr>
                <w:rFonts w:ascii="宋体" w:eastAsia="宋体" w:hAnsi="宋体" w:cs="Arial"/>
                <w:kern w:val="0"/>
                <w:sz w:val="20"/>
              </w:rPr>
            </w:pPr>
            <w:r w:rsidRPr="00EE3037">
              <w:rPr>
                <w:rFonts w:ascii="宋体" w:eastAsia="宋体" w:hAnsi="宋体" w:cs="Arial" w:hint="eastAsia"/>
                <w:kern w:val="0"/>
                <w:sz w:val="20"/>
              </w:rPr>
              <w:t>5</w:t>
            </w:r>
          </w:p>
        </w:tc>
        <w:tc>
          <w:tcPr>
            <w:tcW w:w="4394" w:type="dxa"/>
            <w:tcBorders>
              <w:top w:val="nil"/>
              <w:left w:val="nil"/>
              <w:bottom w:val="single" w:sz="8" w:space="0" w:color="auto"/>
              <w:right w:val="single" w:sz="8" w:space="0" w:color="auto"/>
            </w:tcBorders>
            <w:shd w:val="clear" w:color="auto" w:fill="auto"/>
            <w:vAlign w:val="center"/>
            <w:hideMark/>
          </w:tcPr>
          <w:p w:rsidR="00EE3037" w:rsidRPr="00EE3037" w:rsidRDefault="00EE3037" w:rsidP="001D35BF">
            <w:pPr>
              <w:widowControl/>
              <w:jc w:val="center"/>
              <w:rPr>
                <w:rFonts w:ascii="宋体" w:eastAsia="宋体" w:hAnsi="宋体" w:cs="Arial"/>
                <w:kern w:val="0"/>
                <w:sz w:val="20"/>
              </w:rPr>
            </w:pPr>
            <w:r w:rsidRPr="00EE3037">
              <w:rPr>
                <w:rFonts w:ascii="宋体" w:eastAsia="宋体" w:hAnsi="宋体" w:cs="Arial" w:hint="eastAsia"/>
                <w:kern w:val="0"/>
                <w:sz w:val="20"/>
              </w:rPr>
              <w:t>近岸海上保洁</w:t>
            </w:r>
          </w:p>
        </w:tc>
        <w:tc>
          <w:tcPr>
            <w:tcW w:w="1742" w:type="dxa"/>
            <w:tcBorders>
              <w:top w:val="nil"/>
              <w:left w:val="nil"/>
              <w:bottom w:val="single" w:sz="8" w:space="0" w:color="auto"/>
              <w:right w:val="single" w:sz="8" w:space="0" w:color="auto"/>
            </w:tcBorders>
            <w:shd w:val="clear" w:color="auto" w:fill="auto"/>
            <w:noWrap/>
            <w:vAlign w:val="center"/>
            <w:hideMark/>
          </w:tcPr>
          <w:p w:rsidR="00EE3037" w:rsidRPr="00EE3037" w:rsidRDefault="00EE3037" w:rsidP="00EE3037">
            <w:pPr>
              <w:widowControl/>
              <w:jc w:val="left"/>
              <w:rPr>
                <w:rFonts w:ascii="Arial" w:eastAsia="宋体" w:hAnsi="Arial" w:cs="Arial"/>
                <w:kern w:val="0"/>
                <w:sz w:val="20"/>
              </w:rPr>
            </w:pPr>
            <w:r w:rsidRPr="00EE3037">
              <w:rPr>
                <w:rFonts w:ascii="Arial" w:eastAsia="宋体" w:hAnsi="Arial" w:cs="Arial"/>
                <w:kern w:val="0"/>
                <w:sz w:val="20"/>
              </w:rPr>
              <w:t>海上保洁</w:t>
            </w:r>
          </w:p>
        </w:tc>
        <w:tc>
          <w:tcPr>
            <w:tcW w:w="3100" w:type="dxa"/>
            <w:tcBorders>
              <w:top w:val="nil"/>
              <w:left w:val="nil"/>
              <w:bottom w:val="single" w:sz="8" w:space="0" w:color="auto"/>
              <w:right w:val="single" w:sz="8" w:space="0" w:color="auto"/>
            </w:tcBorders>
            <w:shd w:val="clear" w:color="auto" w:fill="auto"/>
            <w:vAlign w:val="center"/>
            <w:hideMark/>
          </w:tcPr>
          <w:p w:rsidR="00EE3037" w:rsidRPr="00EE3037" w:rsidRDefault="00EE3037" w:rsidP="00EE3037">
            <w:pPr>
              <w:widowControl/>
              <w:jc w:val="left"/>
              <w:rPr>
                <w:rFonts w:ascii="宋体" w:eastAsia="宋体" w:hAnsi="宋体" w:cs="Arial"/>
                <w:color w:val="000000"/>
                <w:kern w:val="0"/>
                <w:sz w:val="18"/>
                <w:szCs w:val="18"/>
              </w:rPr>
            </w:pPr>
            <w:r w:rsidRPr="00EE3037">
              <w:rPr>
                <w:rFonts w:ascii="宋体" w:eastAsia="宋体" w:hAnsi="宋体" w:cs="Arial" w:hint="eastAsia"/>
                <w:color w:val="000000"/>
                <w:kern w:val="0"/>
                <w:sz w:val="18"/>
                <w:szCs w:val="18"/>
              </w:rPr>
              <w:t>合理制定海域保洁方案，定期沿海巡视，对青岛小港渔业码头港池内海域进行垃圾清理和运输作业</w:t>
            </w:r>
            <w:r w:rsidR="002B16A7">
              <w:rPr>
                <w:rFonts w:ascii="宋体" w:eastAsia="宋体" w:hAnsi="宋体" w:cs="Arial" w:hint="eastAsia"/>
                <w:color w:val="000000"/>
                <w:kern w:val="0"/>
                <w:sz w:val="18"/>
                <w:szCs w:val="18"/>
              </w:rPr>
              <w:t>。</w:t>
            </w:r>
          </w:p>
        </w:tc>
        <w:tc>
          <w:tcPr>
            <w:tcW w:w="960" w:type="dxa"/>
            <w:tcBorders>
              <w:top w:val="nil"/>
              <w:left w:val="nil"/>
              <w:bottom w:val="single" w:sz="8" w:space="0" w:color="auto"/>
              <w:right w:val="single" w:sz="8" w:space="0" w:color="auto"/>
            </w:tcBorders>
            <w:shd w:val="clear" w:color="auto" w:fill="auto"/>
            <w:noWrap/>
            <w:vAlign w:val="center"/>
            <w:hideMark/>
          </w:tcPr>
          <w:p w:rsidR="00EE3037" w:rsidRPr="00EE3037" w:rsidRDefault="00EE3037" w:rsidP="001D35BF">
            <w:pPr>
              <w:widowControl/>
              <w:jc w:val="center"/>
              <w:rPr>
                <w:rFonts w:ascii="宋体" w:eastAsia="宋体" w:hAnsi="宋体" w:cs="Arial"/>
                <w:color w:val="000000"/>
                <w:kern w:val="0"/>
                <w:sz w:val="18"/>
                <w:szCs w:val="18"/>
              </w:rPr>
            </w:pPr>
            <w:r w:rsidRPr="00EE3037">
              <w:rPr>
                <w:rFonts w:ascii="宋体" w:eastAsia="宋体" w:hAnsi="宋体" w:cs="Arial" w:hint="eastAsia"/>
                <w:color w:val="000000"/>
                <w:kern w:val="0"/>
                <w:sz w:val="18"/>
                <w:szCs w:val="18"/>
              </w:rPr>
              <w:t>政府部门</w:t>
            </w:r>
          </w:p>
        </w:tc>
        <w:tc>
          <w:tcPr>
            <w:tcW w:w="1144" w:type="dxa"/>
            <w:tcBorders>
              <w:top w:val="nil"/>
              <w:left w:val="nil"/>
              <w:bottom w:val="single" w:sz="8" w:space="0" w:color="auto"/>
              <w:right w:val="single" w:sz="8" w:space="0" w:color="auto"/>
            </w:tcBorders>
            <w:shd w:val="clear" w:color="auto" w:fill="auto"/>
            <w:noWrap/>
            <w:vAlign w:val="center"/>
            <w:hideMark/>
          </w:tcPr>
          <w:p w:rsidR="00EE3037" w:rsidRPr="00EE3037" w:rsidRDefault="00EE3037" w:rsidP="00EE3037">
            <w:pPr>
              <w:widowControl/>
              <w:jc w:val="left"/>
              <w:rPr>
                <w:rFonts w:ascii="宋体" w:eastAsia="宋体" w:hAnsi="宋体" w:cs="Arial"/>
                <w:color w:val="000000"/>
                <w:kern w:val="0"/>
                <w:sz w:val="18"/>
                <w:szCs w:val="18"/>
              </w:rPr>
            </w:pPr>
            <w:r w:rsidRPr="00EE3037">
              <w:rPr>
                <w:rFonts w:ascii="宋体" w:eastAsia="宋体" w:hAnsi="宋体" w:cs="Arial" w:hint="eastAsia"/>
                <w:color w:val="000000"/>
                <w:kern w:val="0"/>
                <w:sz w:val="18"/>
                <w:szCs w:val="18"/>
              </w:rPr>
              <w:t>非政府采购</w:t>
            </w:r>
          </w:p>
        </w:tc>
        <w:tc>
          <w:tcPr>
            <w:tcW w:w="1134" w:type="dxa"/>
            <w:tcBorders>
              <w:top w:val="nil"/>
              <w:left w:val="nil"/>
              <w:bottom w:val="single" w:sz="8" w:space="0" w:color="auto"/>
              <w:right w:val="single" w:sz="8" w:space="0" w:color="auto"/>
            </w:tcBorders>
            <w:shd w:val="clear" w:color="auto" w:fill="auto"/>
            <w:noWrap/>
            <w:vAlign w:val="center"/>
            <w:hideMark/>
          </w:tcPr>
          <w:p w:rsidR="00EE3037" w:rsidRPr="00EE3037" w:rsidRDefault="00EE3037" w:rsidP="00EE3037">
            <w:pPr>
              <w:widowControl/>
              <w:jc w:val="right"/>
              <w:rPr>
                <w:rFonts w:ascii="宋体" w:eastAsia="宋体" w:hAnsi="宋体" w:cs="Arial"/>
                <w:color w:val="000000"/>
                <w:kern w:val="0"/>
                <w:sz w:val="18"/>
                <w:szCs w:val="18"/>
              </w:rPr>
            </w:pPr>
            <w:r w:rsidRPr="00EE3037">
              <w:rPr>
                <w:rFonts w:ascii="宋体" w:eastAsia="宋体" w:hAnsi="宋体" w:cs="Arial" w:hint="eastAsia"/>
                <w:color w:val="000000"/>
                <w:kern w:val="0"/>
                <w:sz w:val="18"/>
                <w:szCs w:val="18"/>
              </w:rPr>
              <w:t>90.00</w:t>
            </w:r>
          </w:p>
        </w:tc>
        <w:tc>
          <w:tcPr>
            <w:tcW w:w="709" w:type="dxa"/>
            <w:tcBorders>
              <w:top w:val="nil"/>
              <w:left w:val="nil"/>
              <w:bottom w:val="single" w:sz="8" w:space="0" w:color="auto"/>
              <w:right w:val="single" w:sz="8" w:space="0" w:color="auto"/>
            </w:tcBorders>
            <w:shd w:val="clear" w:color="auto" w:fill="auto"/>
            <w:vAlign w:val="center"/>
            <w:hideMark/>
          </w:tcPr>
          <w:p w:rsidR="00EE3037" w:rsidRPr="00EE3037" w:rsidRDefault="00EE3037" w:rsidP="00EE3037">
            <w:pPr>
              <w:widowControl/>
              <w:jc w:val="center"/>
              <w:rPr>
                <w:rFonts w:ascii="宋体" w:eastAsia="宋体" w:hAnsi="宋体" w:cs="Arial"/>
                <w:kern w:val="0"/>
                <w:sz w:val="21"/>
                <w:szCs w:val="21"/>
              </w:rPr>
            </w:pPr>
            <w:r w:rsidRPr="00EE3037">
              <w:rPr>
                <w:rFonts w:ascii="宋体" w:eastAsia="宋体" w:hAnsi="宋体" w:cs="Arial" w:hint="eastAsia"/>
                <w:kern w:val="0"/>
                <w:sz w:val="21"/>
                <w:szCs w:val="21"/>
              </w:rPr>
              <w:t xml:space="preserve">　</w:t>
            </w:r>
          </w:p>
        </w:tc>
      </w:tr>
      <w:tr w:rsidR="00EE3037" w:rsidRPr="00EE3037" w:rsidTr="008A2589">
        <w:trPr>
          <w:trHeight w:val="91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EE3037" w:rsidRPr="00EE3037" w:rsidRDefault="00EE3037" w:rsidP="00EE3037">
            <w:pPr>
              <w:widowControl/>
              <w:jc w:val="center"/>
              <w:rPr>
                <w:rFonts w:ascii="宋体" w:eastAsia="宋体" w:hAnsi="宋体" w:cs="Arial"/>
                <w:kern w:val="0"/>
                <w:sz w:val="20"/>
              </w:rPr>
            </w:pPr>
            <w:r w:rsidRPr="00EE3037">
              <w:rPr>
                <w:rFonts w:ascii="宋体" w:eastAsia="宋体" w:hAnsi="宋体" w:cs="Arial" w:hint="eastAsia"/>
                <w:kern w:val="0"/>
                <w:sz w:val="20"/>
              </w:rPr>
              <w:t>6</w:t>
            </w:r>
          </w:p>
        </w:tc>
        <w:tc>
          <w:tcPr>
            <w:tcW w:w="4394" w:type="dxa"/>
            <w:tcBorders>
              <w:top w:val="nil"/>
              <w:left w:val="nil"/>
              <w:bottom w:val="single" w:sz="8" w:space="0" w:color="auto"/>
              <w:right w:val="single" w:sz="8" w:space="0" w:color="auto"/>
            </w:tcBorders>
            <w:shd w:val="clear" w:color="auto" w:fill="auto"/>
            <w:vAlign w:val="center"/>
            <w:hideMark/>
          </w:tcPr>
          <w:p w:rsidR="00EE3037" w:rsidRPr="00EE3037" w:rsidRDefault="00EE3037" w:rsidP="001D35BF">
            <w:pPr>
              <w:widowControl/>
              <w:jc w:val="center"/>
              <w:rPr>
                <w:rFonts w:ascii="宋体" w:eastAsia="宋体" w:hAnsi="宋体" w:cs="Arial"/>
                <w:kern w:val="0"/>
                <w:sz w:val="20"/>
              </w:rPr>
            </w:pPr>
            <w:r w:rsidRPr="00EE3037">
              <w:rPr>
                <w:rFonts w:ascii="宋体" w:eastAsia="宋体" w:hAnsi="宋体" w:cs="Arial" w:hint="eastAsia"/>
                <w:kern w:val="0"/>
                <w:sz w:val="20"/>
              </w:rPr>
              <w:t>胶州</w:t>
            </w:r>
            <w:proofErr w:type="gramStart"/>
            <w:r w:rsidRPr="00EE3037">
              <w:rPr>
                <w:rFonts w:ascii="宋体" w:eastAsia="宋体" w:hAnsi="宋体" w:cs="Arial" w:hint="eastAsia"/>
                <w:kern w:val="0"/>
                <w:sz w:val="20"/>
              </w:rPr>
              <w:t>湾保护</w:t>
            </w:r>
            <w:proofErr w:type="gramEnd"/>
            <w:r w:rsidRPr="00EE3037">
              <w:rPr>
                <w:rFonts w:ascii="宋体" w:eastAsia="宋体" w:hAnsi="宋体" w:cs="Arial" w:hint="eastAsia"/>
                <w:kern w:val="0"/>
                <w:sz w:val="20"/>
              </w:rPr>
              <w:t>与管理资金</w:t>
            </w:r>
          </w:p>
        </w:tc>
        <w:tc>
          <w:tcPr>
            <w:tcW w:w="1742" w:type="dxa"/>
            <w:tcBorders>
              <w:top w:val="nil"/>
              <w:left w:val="nil"/>
              <w:bottom w:val="single" w:sz="8" w:space="0" w:color="auto"/>
              <w:right w:val="single" w:sz="8" w:space="0" w:color="auto"/>
            </w:tcBorders>
            <w:shd w:val="clear" w:color="auto" w:fill="auto"/>
            <w:noWrap/>
            <w:vAlign w:val="center"/>
            <w:hideMark/>
          </w:tcPr>
          <w:p w:rsidR="00EE3037" w:rsidRPr="00EE3037" w:rsidRDefault="00EE3037" w:rsidP="00EE3037">
            <w:pPr>
              <w:widowControl/>
              <w:jc w:val="left"/>
              <w:rPr>
                <w:rFonts w:ascii="Arial" w:eastAsia="宋体" w:hAnsi="Arial" w:cs="Arial"/>
                <w:kern w:val="0"/>
                <w:sz w:val="20"/>
              </w:rPr>
            </w:pPr>
            <w:r w:rsidRPr="00EE3037">
              <w:rPr>
                <w:rFonts w:ascii="Arial" w:eastAsia="宋体" w:hAnsi="Arial" w:cs="Arial"/>
                <w:kern w:val="0"/>
                <w:sz w:val="20"/>
              </w:rPr>
              <w:t>胶州</w:t>
            </w:r>
            <w:proofErr w:type="gramStart"/>
            <w:r w:rsidRPr="00EE3037">
              <w:rPr>
                <w:rFonts w:ascii="Arial" w:eastAsia="宋体" w:hAnsi="Arial" w:cs="Arial"/>
                <w:kern w:val="0"/>
                <w:sz w:val="20"/>
              </w:rPr>
              <w:t>湾保护</w:t>
            </w:r>
            <w:proofErr w:type="gramEnd"/>
          </w:p>
        </w:tc>
        <w:tc>
          <w:tcPr>
            <w:tcW w:w="3100" w:type="dxa"/>
            <w:tcBorders>
              <w:top w:val="nil"/>
              <w:left w:val="nil"/>
              <w:bottom w:val="single" w:sz="8" w:space="0" w:color="auto"/>
              <w:right w:val="single" w:sz="8" w:space="0" w:color="auto"/>
            </w:tcBorders>
            <w:shd w:val="clear" w:color="auto" w:fill="auto"/>
            <w:vAlign w:val="center"/>
            <w:hideMark/>
          </w:tcPr>
          <w:p w:rsidR="00EE3037" w:rsidRPr="00EE3037" w:rsidRDefault="00EE3037" w:rsidP="001D35BF">
            <w:pPr>
              <w:widowControl/>
              <w:jc w:val="left"/>
              <w:rPr>
                <w:rFonts w:ascii="宋体" w:eastAsia="宋体" w:hAnsi="宋体" w:cs="Arial"/>
                <w:color w:val="000000"/>
                <w:kern w:val="0"/>
                <w:sz w:val="18"/>
                <w:szCs w:val="18"/>
              </w:rPr>
            </w:pPr>
            <w:r w:rsidRPr="00EE3037">
              <w:rPr>
                <w:rFonts w:ascii="宋体" w:eastAsia="宋体" w:hAnsi="宋体" w:cs="Arial" w:hint="eastAsia"/>
                <w:color w:val="000000"/>
                <w:kern w:val="0"/>
                <w:sz w:val="18"/>
                <w:szCs w:val="18"/>
              </w:rPr>
              <w:t>青岛胶州湾国家级海洋公园 2019年度调查、监测与评价；青岛胶州湾国家级海洋公园基础设施运行维护；胶州湾底部典型断面冲淤监测</w:t>
            </w:r>
            <w:r w:rsidR="002B16A7">
              <w:rPr>
                <w:rFonts w:ascii="宋体" w:eastAsia="宋体" w:hAnsi="宋体" w:cs="Arial" w:hint="eastAsia"/>
                <w:color w:val="000000"/>
                <w:kern w:val="0"/>
                <w:sz w:val="18"/>
                <w:szCs w:val="18"/>
              </w:rPr>
              <w:t>。</w:t>
            </w:r>
          </w:p>
        </w:tc>
        <w:tc>
          <w:tcPr>
            <w:tcW w:w="960" w:type="dxa"/>
            <w:tcBorders>
              <w:top w:val="nil"/>
              <w:left w:val="nil"/>
              <w:bottom w:val="single" w:sz="8" w:space="0" w:color="auto"/>
              <w:right w:val="single" w:sz="8" w:space="0" w:color="auto"/>
            </w:tcBorders>
            <w:shd w:val="clear" w:color="auto" w:fill="auto"/>
            <w:noWrap/>
            <w:vAlign w:val="center"/>
            <w:hideMark/>
          </w:tcPr>
          <w:p w:rsidR="00EE3037" w:rsidRPr="00EE3037" w:rsidRDefault="00EE3037" w:rsidP="001D35BF">
            <w:pPr>
              <w:widowControl/>
              <w:jc w:val="center"/>
              <w:rPr>
                <w:rFonts w:ascii="宋体" w:eastAsia="宋体" w:hAnsi="宋体" w:cs="Arial"/>
                <w:color w:val="000000"/>
                <w:kern w:val="0"/>
                <w:sz w:val="18"/>
                <w:szCs w:val="18"/>
              </w:rPr>
            </w:pPr>
            <w:r w:rsidRPr="00EE3037">
              <w:rPr>
                <w:rFonts w:ascii="宋体" w:eastAsia="宋体" w:hAnsi="宋体" w:cs="Arial" w:hint="eastAsia"/>
                <w:color w:val="000000"/>
                <w:kern w:val="0"/>
                <w:sz w:val="18"/>
                <w:szCs w:val="18"/>
              </w:rPr>
              <w:t>政府部门</w:t>
            </w:r>
          </w:p>
        </w:tc>
        <w:tc>
          <w:tcPr>
            <w:tcW w:w="1144" w:type="dxa"/>
            <w:tcBorders>
              <w:top w:val="nil"/>
              <w:left w:val="nil"/>
              <w:bottom w:val="single" w:sz="8" w:space="0" w:color="auto"/>
              <w:right w:val="single" w:sz="8" w:space="0" w:color="auto"/>
            </w:tcBorders>
            <w:shd w:val="clear" w:color="auto" w:fill="auto"/>
            <w:noWrap/>
            <w:vAlign w:val="center"/>
            <w:hideMark/>
          </w:tcPr>
          <w:p w:rsidR="00EE3037" w:rsidRPr="00EE3037" w:rsidRDefault="00EE3037" w:rsidP="00EE3037">
            <w:pPr>
              <w:widowControl/>
              <w:jc w:val="left"/>
              <w:rPr>
                <w:rFonts w:ascii="宋体" w:eastAsia="宋体" w:hAnsi="宋体" w:cs="Arial"/>
                <w:color w:val="000000"/>
                <w:kern w:val="0"/>
                <w:sz w:val="18"/>
                <w:szCs w:val="18"/>
              </w:rPr>
            </w:pPr>
            <w:r w:rsidRPr="00EE3037">
              <w:rPr>
                <w:rFonts w:ascii="宋体" w:eastAsia="宋体" w:hAnsi="宋体" w:cs="Arial" w:hint="eastAsia"/>
                <w:color w:val="000000"/>
                <w:kern w:val="0"/>
                <w:sz w:val="18"/>
                <w:szCs w:val="18"/>
              </w:rPr>
              <w:t>政府采购</w:t>
            </w:r>
          </w:p>
        </w:tc>
        <w:tc>
          <w:tcPr>
            <w:tcW w:w="1134" w:type="dxa"/>
            <w:tcBorders>
              <w:top w:val="nil"/>
              <w:left w:val="nil"/>
              <w:bottom w:val="single" w:sz="8" w:space="0" w:color="auto"/>
              <w:right w:val="single" w:sz="8" w:space="0" w:color="auto"/>
            </w:tcBorders>
            <w:shd w:val="clear" w:color="auto" w:fill="auto"/>
            <w:noWrap/>
            <w:vAlign w:val="center"/>
            <w:hideMark/>
          </w:tcPr>
          <w:p w:rsidR="00EE3037" w:rsidRPr="00EE3037" w:rsidRDefault="00EE3037" w:rsidP="00EE3037">
            <w:pPr>
              <w:widowControl/>
              <w:jc w:val="right"/>
              <w:rPr>
                <w:rFonts w:ascii="宋体" w:eastAsia="宋体" w:hAnsi="宋体" w:cs="Arial"/>
                <w:color w:val="000000"/>
                <w:kern w:val="0"/>
                <w:sz w:val="18"/>
                <w:szCs w:val="18"/>
              </w:rPr>
            </w:pPr>
            <w:r w:rsidRPr="00EE3037">
              <w:rPr>
                <w:rFonts w:ascii="宋体" w:eastAsia="宋体" w:hAnsi="宋体" w:cs="Arial" w:hint="eastAsia"/>
                <w:color w:val="000000"/>
                <w:kern w:val="0"/>
                <w:sz w:val="18"/>
                <w:szCs w:val="18"/>
              </w:rPr>
              <w:t>128.00</w:t>
            </w:r>
          </w:p>
        </w:tc>
        <w:tc>
          <w:tcPr>
            <w:tcW w:w="709" w:type="dxa"/>
            <w:tcBorders>
              <w:top w:val="nil"/>
              <w:left w:val="nil"/>
              <w:bottom w:val="single" w:sz="8" w:space="0" w:color="auto"/>
              <w:right w:val="single" w:sz="8" w:space="0" w:color="auto"/>
            </w:tcBorders>
            <w:shd w:val="clear" w:color="auto" w:fill="auto"/>
            <w:vAlign w:val="center"/>
            <w:hideMark/>
          </w:tcPr>
          <w:p w:rsidR="00EE3037" w:rsidRPr="00EE3037" w:rsidRDefault="00EE3037" w:rsidP="00EE3037">
            <w:pPr>
              <w:widowControl/>
              <w:jc w:val="center"/>
              <w:rPr>
                <w:rFonts w:ascii="宋体" w:eastAsia="宋体" w:hAnsi="宋体" w:cs="Arial"/>
                <w:kern w:val="0"/>
                <w:sz w:val="21"/>
                <w:szCs w:val="21"/>
              </w:rPr>
            </w:pPr>
            <w:r w:rsidRPr="00EE3037">
              <w:rPr>
                <w:rFonts w:ascii="宋体" w:eastAsia="宋体" w:hAnsi="宋体" w:cs="Arial" w:hint="eastAsia"/>
                <w:kern w:val="0"/>
                <w:sz w:val="21"/>
                <w:szCs w:val="21"/>
              </w:rPr>
              <w:t xml:space="preserve">　</w:t>
            </w:r>
          </w:p>
        </w:tc>
      </w:tr>
      <w:tr w:rsidR="00EE3037" w:rsidRPr="00EE3037" w:rsidTr="008A2589">
        <w:trPr>
          <w:trHeight w:val="91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EE3037" w:rsidRPr="00EE3037" w:rsidRDefault="00EE3037" w:rsidP="00EE3037">
            <w:pPr>
              <w:widowControl/>
              <w:jc w:val="center"/>
              <w:rPr>
                <w:rFonts w:ascii="宋体" w:eastAsia="宋体" w:hAnsi="宋体" w:cs="Arial"/>
                <w:kern w:val="0"/>
                <w:sz w:val="20"/>
              </w:rPr>
            </w:pPr>
            <w:r w:rsidRPr="00EE3037">
              <w:rPr>
                <w:rFonts w:ascii="宋体" w:eastAsia="宋体" w:hAnsi="宋体" w:cs="Arial" w:hint="eastAsia"/>
                <w:kern w:val="0"/>
                <w:sz w:val="20"/>
              </w:rPr>
              <w:t>7</w:t>
            </w:r>
          </w:p>
        </w:tc>
        <w:tc>
          <w:tcPr>
            <w:tcW w:w="4394" w:type="dxa"/>
            <w:tcBorders>
              <w:top w:val="nil"/>
              <w:left w:val="nil"/>
              <w:bottom w:val="single" w:sz="8" w:space="0" w:color="auto"/>
              <w:right w:val="single" w:sz="8" w:space="0" w:color="auto"/>
            </w:tcBorders>
            <w:shd w:val="clear" w:color="auto" w:fill="auto"/>
            <w:vAlign w:val="center"/>
            <w:hideMark/>
          </w:tcPr>
          <w:p w:rsidR="00EE3037" w:rsidRPr="00EE3037" w:rsidRDefault="00EE3037" w:rsidP="001D35BF">
            <w:pPr>
              <w:widowControl/>
              <w:jc w:val="center"/>
              <w:rPr>
                <w:rFonts w:ascii="宋体" w:eastAsia="宋体" w:hAnsi="宋体" w:cs="Arial"/>
                <w:kern w:val="0"/>
                <w:sz w:val="20"/>
              </w:rPr>
            </w:pPr>
            <w:r w:rsidRPr="00EE3037">
              <w:rPr>
                <w:rFonts w:ascii="宋体" w:eastAsia="宋体" w:hAnsi="宋体" w:cs="Arial" w:hint="eastAsia"/>
                <w:kern w:val="0"/>
                <w:sz w:val="20"/>
              </w:rPr>
              <w:t>湖泊（水库）渔业专项保护规划编制</w:t>
            </w:r>
          </w:p>
        </w:tc>
        <w:tc>
          <w:tcPr>
            <w:tcW w:w="1742" w:type="dxa"/>
            <w:tcBorders>
              <w:top w:val="nil"/>
              <w:left w:val="nil"/>
              <w:bottom w:val="single" w:sz="8" w:space="0" w:color="auto"/>
              <w:right w:val="single" w:sz="8" w:space="0" w:color="auto"/>
            </w:tcBorders>
            <w:shd w:val="clear" w:color="auto" w:fill="auto"/>
            <w:noWrap/>
            <w:vAlign w:val="center"/>
            <w:hideMark/>
          </w:tcPr>
          <w:p w:rsidR="00EE3037" w:rsidRPr="00EE3037" w:rsidRDefault="00EE3037" w:rsidP="00EE3037">
            <w:pPr>
              <w:widowControl/>
              <w:jc w:val="left"/>
              <w:rPr>
                <w:rFonts w:ascii="Arial" w:eastAsia="宋体" w:hAnsi="Arial" w:cs="Arial"/>
                <w:kern w:val="0"/>
                <w:sz w:val="20"/>
              </w:rPr>
            </w:pPr>
            <w:r w:rsidRPr="00EE3037">
              <w:rPr>
                <w:rFonts w:ascii="Arial" w:eastAsia="宋体" w:hAnsi="Arial" w:cs="Arial"/>
                <w:kern w:val="0"/>
                <w:sz w:val="20"/>
              </w:rPr>
              <w:t>规划编制</w:t>
            </w:r>
          </w:p>
        </w:tc>
        <w:tc>
          <w:tcPr>
            <w:tcW w:w="3100" w:type="dxa"/>
            <w:tcBorders>
              <w:top w:val="nil"/>
              <w:left w:val="nil"/>
              <w:bottom w:val="single" w:sz="8" w:space="0" w:color="auto"/>
              <w:right w:val="single" w:sz="8" w:space="0" w:color="auto"/>
            </w:tcBorders>
            <w:shd w:val="clear" w:color="auto" w:fill="auto"/>
            <w:vAlign w:val="center"/>
            <w:hideMark/>
          </w:tcPr>
          <w:p w:rsidR="00EE3037" w:rsidRPr="00EE3037" w:rsidRDefault="00EE3037" w:rsidP="00EE3037">
            <w:pPr>
              <w:widowControl/>
              <w:jc w:val="left"/>
              <w:rPr>
                <w:rFonts w:ascii="宋体" w:eastAsia="宋体" w:hAnsi="宋体" w:cs="Arial"/>
                <w:color w:val="000000"/>
                <w:kern w:val="0"/>
                <w:sz w:val="18"/>
                <w:szCs w:val="18"/>
              </w:rPr>
            </w:pPr>
            <w:r w:rsidRPr="00EE3037">
              <w:rPr>
                <w:rFonts w:ascii="宋体" w:eastAsia="宋体" w:hAnsi="宋体" w:cs="Arial" w:hint="eastAsia"/>
                <w:color w:val="000000"/>
                <w:kern w:val="0"/>
                <w:sz w:val="18"/>
                <w:szCs w:val="18"/>
              </w:rPr>
              <w:t>现场踏勘与资料收集、水库生态与环境调查、水库养殖承载力分析、提出水库渔业保护与利用格局编制规划文本、绘制规划成果图件</w:t>
            </w:r>
            <w:r w:rsidR="002B16A7">
              <w:rPr>
                <w:rFonts w:ascii="宋体" w:eastAsia="宋体" w:hAnsi="宋体" w:cs="Arial" w:hint="eastAsia"/>
                <w:color w:val="000000"/>
                <w:kern w:val="0"/>
                <w:sz w:val="18"/>
                <w:szCs w:val="18"/>
              </w:rPr>
              <w:t>。</w:t>
            </w:r>
          </w:p>
        </w:tc>
        <w:tc>
          <w:tcPr>
            <w:tcW w:w="960" w:type="dxa"/>
            <w:tcBorders>
              <w:top w:val="nil"/>
              <w:left w:val="nil"/>
              <w:bottom w:val="single" w:sz="8" w:space="0" w:color="auto"/>
              <w:right w:val="single" w:sz="8" w:space="0" w:color="auto"/>
            </w:tcBorders>
            <w:shd w:val="clear" w:color="auto" w:fill="auto"/>
            <w:noWrap/>
            <w:vAlign w:val="center"/>
            <w:hideMark/>
          </w:tcPr>
          <w:p w:rsidR="00EE3037" w:rsidRPr="00EE3037" w:rsidRDefault="00EE3037" w:rsidP="001D35BF">
            <w:pPr>
              <w:widowControl/>
              <w:jc w:val="center"/>
              <w:rPr>
                <w:rFonts w:ascii="宋体" w:eastAsia="宋体" w:hAnsi="宋体" w:cs="Arial"/>
                <w:color w:val="000000"/>
                <w:kern w:val="0"/>
                <w:sz w:val="18"/>
                <w:szCs w:val="18"/>
              </w:rPr>
            </w:pPr>
            <w:r w:rsidRPr="00EE3037">
              <w:rPr>
                <w:rFonts w:ascii="宋体" w:eastAsia="宋体" w:hAnsi="宋体" w:cs="Arial" w:hint="eastAsia"/>
                <w:color w:val="000000"/>
                <w:kern w:val="0"/>
                <w:sz w:val="18"/>
                <w:szCs w:val="18"/>
              </w:rPr>
              <w:t>政府部门</w:t>
            </w:r>
          </w:p>
        </w:tc>
        <w:tc>
          <w:tcPr>
            <w:tcW w:w="1144" w:type="dxa"/>
            <w:tcBorders>
              <w:top w:val="nil"/>
              <w:left w:val="nil"/>
              <w:bottom w:val="single" w:sz="8" w:space="0" w:color="auto"/>
              <w:right w:val="single" w:sz="8" w:space="0" w:color="auto"/>
            </w:tcBorders>
            <w:shd w:val="clear" w:color="auto" w:fill="auto"/>
            <w:noWrap/>
            <w:vAlign w:val="center"/>
            <w:hideMark/>
          </w:tcPr>
          <w:p w:rsidR="00EE3037" w:rsidRPr="00EE3037" w:rsidRDefault="00EE3037" w:rsidP="00EE3037">
            <w:pPr>
              <w:widowControl/>
              <w:jc w:val="left"/>
              <w:rPr>
                <w:rFonts w:ascii="宋体" w:eastAsia="宋体" w:hAnsi="宋体" w:cs="Arial"/>
                <w:color w:val="000000"/>
                <w:kern w:val="0"/>
                <w:sz w:val="18"/>
                <w:szCs w:val="18"/>
              </w:rPr>
            </w:pPr>
            <w:r w:rsidRPr="00EE3037">
              <w:rPr>
                <w:rFonts w:ascii="宋体" w:eastAsia="宋体" w:hAnsi="宋体" w:cs="Arial" w:hint="eastAsia"/>
                <w:color w:val="000000"/>
                <w:kern w:val="0"/>
                <w:sz w:val="18"/>
                <w:szCs w:val="18"/>
              </w:rPr>
              <w:t>政府采购</w:t>
            </w:r>
          </w:p>
        </w:tc>
        <w:tc>
          <w:tcPr>
            <w:tcW w:w="1134" w:type="dxa"/>
            <w:tcBorders>
              <w:top w:val="nil"/>
              <w:left w:val="nil"/>
              <w:bottom w:val="single" w:sz="8" w:space="0" w:color="auto"/>
              <w:right w:val="single" w:sz="8" w:space="0" w:color="auto"/>
            </w:tcBorders>
            <w:shd w:val="clear" w:color="auto" w:fill="auto"/>
            <w:noWrap/>
            <w:vAlign w:val="center"/>
            <w:hideMark/>
          </w:tcPr>
          <w:p w:rsidR="00EE3037" w:rsidRPr="00EE3037" w:rsidRDefault="00EE3037" w:rsidP="00EE3037">
            <w:pPr>
              <w:widowControl/>
              <w:jc w:val="right"/>
              <w:rPr>
                <w:rFonts w:ascii="宋体" w:eastAsia="宋体" w:hAnsi="宋体" w:cs="Arial"/>
                <w:color w:val="000000"/>
                <w:kern w:val="0"/>
                <w:sz w:val="18"/>
                <w:szCs w:val="18"/>
              </w:rPr>
            </w:pPr>
            <w:r w:rsidRPr="00EE3037">
              <w:rPr>
                <w:rFonts w:ascii="宋体" w:eastAsia="宋体" w:hAnsi="宋体" w:cs="Arial" w:hint="eastAsia"/>
                <w:color w:val="000000"/>
                <w:kern w:val="0"/>
                <w:sz w:val="18"/>
                <w:szCs w:val="18"/>
              </w:rPr>
              <w:t>150.00</w:t>
            </w:r>
          </w:p>
        </w:tc>
        <w:tc>
          <w:tcPr>
            <w:tcW w:w="709" w:type="dxa"/>
            <w:tcBorders>
              <w:top w:val="nil"/>
              <w:left w:val="nil"/>
              <w:bottom w:val="single" w:sz="8" w:space="0" w:color="auto"/>
              <w:right w:val="single" w:sz="8" w:space="0" w:color="auto"/>
            </w:tcBorders>
            <w:shd w:val="clear" w:color="auto" w:fill="auto"/>
            <w:vAlign w:val="center"/>
            <w:hideMark/>
          </w:tcPr>
          <w:p w:rsidR="00EE3037" w:rsidRPr="00EE3037" w:rsidRDefault="00EE3037" w:rsidP="00EE3037">
            <w:pPr>
              <w:widowControl/>
              <w:jc w:val="center"/>
              <w:rPr>
                <w:rFonts w:ascii="宋体" w:eastAsia="宋体" w:hAnsi="宋体" w:cs="Arial"/>
                <w:kern w:val="0"/>
                <w:sz w:val="21"/>
                <w:szCs w:val="21"/>
              </w:rPr>
            </w:pPr>
            <w:r w:rsidRPr="00EE3037">
              <w:rPr>
                <w:rFonts w:ascii="宋体" w:eastAsia="宋体" w:hAnsi="宋体" w:cs="Arial" w:hint="eastAsia"/>
                <w:kern w:val="0"/>
                <w:sz w:val="21"/>
                <w:szCs w:val="21"/>
              </w:rPr>
              <w:t xml:space="preserve">　</w:t>
            </w:r>
          </w:p>
        </w:tc>
      </w:tr>
      <w:tr w:rsidR="00EE3037" w:rsidRPr="00EE3037" w:rsidTr="002B16A7">
        <w:trPr>
          <w:trHeight w:val="69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EE3037" w:rsidRPr="00EE3037" w:rsidRDefault="00EE3037" w:rsidP="00EE3037">
            <w:pPr>
              <w:widowControl/>
              <w:jc w:val="center"/>
              <w:rPr>
                <w:rFonts w:ascii="宋体" w:eastAsia="宋体" w:hAnsi="宋体" w:cs="Arial"/>
                <w:kern w:val="0"/>
                <w:sz w:val="20"/>
              </w:rPr>
            </w:pPr>
            <w:r w:rsidRPr="00EE3037">
              <w:rPr>
                <w:rFonts w:ascii="宋体" w:eastAsia="宋体" w:hAnsi="宋体" w:cs="Arial" w:hint="eastAsia"/>
                <w:kern w:val="0"/>
                <w:sz w:val="20"/>
              </w:rPr>
              <w:t>8</w:t>
            </w:r>
          </w:p>
        </w:tc>
        <w:tc>
          <w:tcPr>
            <w:tcW w:w="4394" w:type="dxa"/>
            <w:tcBorders>
              <w:top w:val="nil"/>
              <w:left w:val="nil"/>
              <w:bottom w:val="single" w:sz="8" w:space="0" w:color="auto"/>
              <w:right w:val="single" w:sz="8" w:space="0" w:color="auto"/>
            </w:tcBorders>
            <w:shd w:val="clear" w:color="auto" w:fill="auto"/>
            <w:vAlign w:val="center"/>
            <w:hideMark/>
          </w:tcPr>
          <w:p w:rsidR="00EE3037" w:rsidRPr="00EE3037" w:rsidRDefault="00EE3037" w:rsidP="001D35BF">
            <w:pPr>
              <w:widowControl/>
              <w:jc w:val="center"/>
              <w:rPr>
                <w:rFonts w:ascii="宋体" w:eastAsia="宋体" w:hAnsi="宋体" w:cs="Arial"/>
                <w:kern w:val="0"/>
                <w:sz w:val="20"/>
              </w:rPr>
            </w:pPr>
            <w:r w:rsidRPr="00EE3037">
              <w:rPr>
                <w:rFonts w:ascii="宋体" w:eastAsia="宋体" w:hAnsi="宋体" w:cs="Arial" w:hint="eastAsia"/>
                <w:kern w:val="0"/>
                <w:sz w:val="20"/>
              </w:rPr>
              <w:t>海域动态监控系统运行</w:t>
            </w:r>
          </w:p>
        </w:tc>
        <w:tc>
          <w:tcPr>
            <w:tcW w:w="1742" w:type="dxa"/>
            <w:tcBorders>
              <w:top w:val="nil"/>
              <w:left w:val="nil"/>
              <w:bottom w:val="single" w:sz="8" w:space="0" w:color="auto"/>
              <w:right w:val="single" w:sz="8" w:space="0" w:color="auto"/>
            </w:tcBorders>
            <w:shd w:val="clear" w:color="auto" w:fill="auto"/>
            <w:noWrap/>
            <w:vAlign w:val="center"/>
            <w:hideMark/>
          </w:tcPr>
          <w:p w:rsidR="00EE3037" w:rsidRPr="00EE3037" w:rsidRDefault="00EE3037" w:rsidP="00EE3037">
            <w:pPr>
              <w:widowControl/>
              <w:jc w:val="left"/>
              <w:rPr>
                <w:rFonts w:ascii="Arial" w:eastAsia="宋体" w:hAnsi="Arial" w:cs="Arial"/>
                <w:kern w:val="0"/>
                <w:sz w:val="20"/>
              </w:rPr>
            </w:pPr>
            <w:r w:rsidRPr="00EE3037">
              <w:rPr>
                <w:rFonts w:ascii="Arial" w:eastAsia="宋体" w:hAnsi="Arial" w:cs="Arial"/>
                <w:kern w:val="0"/>
                <w:sz w:val="20"/>
              </w:rPr>
              <w:t>系统运行</w:t>
            </w:r>
          </w:p>
        </w:tc>
        <w:tc>
          <w:tcPr>
            <w:tcW w:w="3100" w:type="dxa"/>
            <w:tcBorders>
              <w:top w:val="nil"/>
              <w:left w:val="nil"/>
              <w:bottom w:val="single" w:sz="8" w:space="0" w:color="auto"/>
              <w:right w:val="single" w:sz="8" w:space="0" w:color="auto"/>
            </w:tcBorders>
            <w:shd w:val="clear" w:color="auto" w:fill="auto"/>
            <w:vAlign w:val="center"/>
            <w:hideMark/>
          </w:tcPr>
          <w:p w:rsidR="00EE3037" w:rsidRPr="00EE3037" w:rsidRDefault="00EE3037" w:rsidP="00EE3037">
            <w:pPr>
              <w:widowControl/>
              <w:jc w:val="left"/>
              <w:rPr>
                <w:rFonts w:ascii="宋体" w:eastAsia="宋体" w:hAnsi="宋体" w:cs="Arial"/>
                <w:color w:val="000000"/>
                <w:kern w:val="0"/>
                <w:sz w:val="18"/>
                <w:szCs w:val="18"/>
              </w:rPr>
            </w:pPr>
            <w:r w:rsidRPr="00EE3037">
              <w:rPr>
                <w:rFonts w:ascii="宋体" w:eastAsia="宋体" w:hAnsi="宋体" w:cs="Arial" w:hint="eastAsia"/>
                <w:color w:val="000000"/>
                <w:kern w:val="0"/>
                <w:sz w:val="18"/>
                <w:szCs w:val="18"/>
              </w:rPr>
              <w:t>保证系统正常运行，对系统设备进行日常维护保养和管理，租用网络线路，更换部分老化设备</w:t>
            </w:r>
            <w:r w:rsidR="002B16A7">
              <w:rPr>
                <w:rFonts w:ascii="宋体" w:eastAsia="宋体" w:hAnsi="宋体" w:cs="Arial" w:hint="eastAsia"/>
                <w:color w:val="000000"/>
                <w:kern w:val="0"/>
                <w:sz w:val="18"/>
                <w:szCs w:val="18"/>
              </w:rPr>
              <w:t>。</w:t>
            </w:r>
          </w:p>
        </w:tc>
        <w:tc>
          <w:tcPr>
            <w:tcW w:w="960" w:type="dxa"/>
            <w:tcBorders>
              <w:top w:val="nil"/>
              <w:left w:val="nil"/>
              <w:bottom w:val="single" w:sz="8" w:space="0" w:color="auto"/>
              <w:right w:val="single" w:sz="8" w:space="0" w:color="auto"/>
            </w:tcBorders>
            <w:shd w:val="clear" w:color="auto" w:fill="auto"/>
            <w:noWrap/>
            <w:vAlign w:val="center"/>
            <w:hideMark/>
          </w:tcPr>
          <w:p w:rsidR="00EE3037" w:rsidRPr="00EE3037" w:rsidRDefault="00EE3037" w:rsidP="001D35BF">
            <w:pPr>
              <w:widowControl/>
              <w:jc w:val="center"/>
              <w:rPr>
                <w:rFonts w:ascii="宋体" w:eastAsia="宋体" w:hAnsi="宋体" w:cs="Arial"/>
                <w:color w:val="000000"/>
                <w:kern w:val="0"/>
                <w:sz w:val="18"/>
                <w:szCs w:val="18"/>
              </w:rPr>
            </w:pPr>
            <w:r w:rsidRPr="00EE3037">
              <w:rPr>
                <w:rFonts w:ascii="宋体" w:eastAsia="宋体" w:hAnsi="宋体" w:cs="Arial" w:hint="eastAsia"/>
                <w:color w:val="000000"/>
                <w:kern w:val="0"/>
                <w:sz w:val="18"/>
                <w:szCs w:val="18"/>
              </w:rPr>
              <w:t>政府部门</w:t>
            </w:r>
          </w:p>
        </w:tc>
        <w:tc>
          <w:tcPr>
            <w:tcW w:w="1144" w:type="dxa"/>
            <w:tcBorders>
              <w:top w:val="nil"/>
              <w:left w:val="nil"/>
              <w:bottom w:val="single" w:sz="8" w:space="0" w:color="auto"/>
              <w:right w:val="single" w:sz="8" w:space="0" w:color="auto"/>
            </w:tcBorders>
            <w:shd w:val="clear" w:color="auto" w:fill="auto"/>
            <w:noWrap/>
            <w:vAlign w:val="center"/>
            <w:hideMark/>
          </w:tcPr>
          <w:p w:rsidR="00EE3037" w:rsidRPr="00EE3037" w:rsidRDefault="00EE3037" w:rsidP="00EE3037">
            <w:pPr>
              <w:widowControl/>
              <w:jc w:val="left"/>
              <w:rPr>
                <w:rFonts w:ascii="宋体" w:eastAsia="宋体" w:hAnsi="宋体" w:cs="Arial"/>
                <w:color w:val="000000"/>
                <w:kern w:val="0"/>
                <w:sz w:val="18"/>
                <w:szCs w:val="18"/>
              </w:rPr>
            </w:pPr>
            <w:r w:rsidRPr="00EE3037">
              <w:rPr>
                <w:rFonts w:ascii="宋体" w:eastAsia="宋体" w:hAnsi="宋体" w:cs="Arial" w:hint="eastAsia"/>
                <w:color w:val="000000"/>
                <w:kern w:val="0"/>
                <w:sz w:val="18"/>
                <w:szCs w:val="18"/>
              </w:rPr>
              <w:t>政府采购</w:t>
            </w:r>
          </w:p>
        </w:tc>
        <w:tc>
          <w:tcPr>
            <w:tcW w:w="1134" w:type="dxa"/>
            <w:tcBorders>
              <w:top w:val="nil"/>
              <w:left w:val="nil"/>
              <w:bottom w:val="single" w:sz="8" w:space="0" w:color="auto"/>
              <w:right w:val="single" w:sz="8" w:space="0" w:color="auto"/>
            </w:tcBorders>
            <w:shd w:val="clear" w:color="auto" w:fill="auto"/>
            <w:noWrap/>
            <w:vAlign w:val="center"/>
            <w:hideMark/>
          </w:tcPr>
          <w:p w:rsidR="00EE3037" w:rsidRPr="00EE3037" w:rsidRDefault="00EE3037" w:rsidP="00EE3037">
            <w:pPr>
              <w:widowControl/>
              <w:jc w:val="right"/>
              <w:rPr>
                <w:rFonts w:ascii="宋体" w:eastAsia="宋体" w:hAnsi="宋体" w:cs="Arial"/>
                <w:color w:val="000000"/>
                <w:kern w:val="0"/>
                <w:sz w:val="18"/>
                <w:szCs w:val="18"/>
              </w:rPr>
            </w:pPr>
            <w:r w:rsidRPr="00EE3037">
              <w:rPr>
                <w:rFonts w:ascii="宋体" w:eastAsia="宋体" w:hAnsi="宋体" w:cs="Arial" w:hint="eastAsia"/>
                <w:color w:val="000000"/>
                <w:kern w:val="0"/>
                <w:sz w:val="18"/>
                <w:szCs w:val="18"/>
              </w:rPr>
              <w:t>472.00</w:t>
            </w:r>
          </w:p>
        </w:tc>
        <w:tc>
          <w:tcPr>
            <w:tcW w:w="709" w:type="dxa"/>
            <w:tcBorders>
              <w:top w:val="nil"/>
              <w:left w:val="nil"/>
              <w:bottom w:val="single" w:sz="8" w:space="0" w:color="auto"/>
              <w:right w:val="single" w:sz="8" w:space="0" w:color="auto"/>
            </w:tcBorders>
            <w:shd w:val="clear" w:color="auto" w:fill="auto"/>
            <w:vAlign w:val="center"/>
            <w:hideMark/>
          </w:tcPr>
          <w:p w:rsidR="00EE3037" w:rsidRPr="00EE3037" w:rsidRDefault="00EE3037" w:rsidP="00EE3037">
            <w:pPr>
              <w:widowControl/>
              <w:jc w:val="center"/>
              <w:rPr>
                <w:rFonts w:ascii="宋体" w:eastAsia="宋体" w:hAnsi="宋体" w:cs="Arial"/>
                <w:kern w:val="0"/>
                <w:sz w:val="21"/>
                <w:szCs w:val="21"/>
              </w:rPr>
            </w:pPr>
            <w:r w:rsidRPr="00EE3037">
              <w:rPr>
                <w:rFonts w:ascii="宋体" w:eastAsia="宋体" w:hAnsi="宋体" w:cs="Arial" w:hint="eastAsia"/>
                <w:kern w:val="0"/>
                <w:sz w:val="21"/>
                <w:szCs w:val="21"/>
              </w:rPr>
              <w:t xml:space="preserve">　</w:t>
            </w:r>
          </w:p>
        </w:tc>
      </w:tr>
      <w:tr w:rsidR="00EE3037" w:rsidRPr="00EE3037" w:rsidTr="002B16A7">
        <w:trPr>
          <w:trHeight w:val="91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E3037" w:rsidRPr="00EE3037" w:rsidRDefault="00EE3037" w:rsidP="00EE3037">
            <w:pPr>
              <w:widowControl/>
              <w:jc w:val="center"/>
              <w:rPr>
                <w:rFonts w:ascii="宋体" w:eastAsia="宋体" w:hAnsi="宋体" w:cs="Arial"/>
                <w:kern w:val="0"/>
                <w:sz w:val="20"/>
              </w:rPr>
            </w:pPr>
            <w:r w:rsidRPr="00EE3037">
              <w:rPr>
                <w:rFonts w:ascii="宋体" w:eastAsia="宋体" w:hAnsi="宋体" w:cs="Arial" w:hint="eastAsia"/>
                <w:kern w:val="0"/>
                <w:sz w:val="20"/>
              </w:rPr>
              <w:lastRenderedPageBreak/>
              <w:t>9</w:t>
            </w:r>
          </w:p>
        </w:tc>
        <w:tc>
          <w:tcPr>
            <w:tcW w:w="4394" w:type="dxa"/>
            <w:tcBorders>
              <w:top w:val="single" w:sz="8" w:space="0" w:color="auto"/>
              <w:left w:val="nil"/>
              <w:bottom w:val="single" w:sz="8" w:space="0" w:color="auto"/>
              <w:right w:val="single" w:sz="8" w:space="0" w:color="auto"/>
            </w:tcBorders>
            <w:shd w:val="clear" w:color="auto" w:fill="auto"/>
            <w:vAlign w:val="center"/>
            <w:hideMark/>
          </w:tcPr>
          <w:p w:rsidR="00EE3037" w:rsidRPr="00EE3037" w:rsidRDefault="00EE3037" w:rsidP="001D35BF">
            <w:pPr>
              <w:widowControl/>
              <w:jc w:val="center"/>
              <w:rPr>
                <w:rFonts w:ascii="宋体" w:eastAsia="宋体" w:hAnsi="宋体" w:cs="Arial"/>
                <w:kern w:val="0"/>
                <w:sz w:val="20"/>
              </w:rPr>
            </w:pPr>
            <w:r w:rsidRPr="00EE3037">
              <w:rPr>
                <w:rFonts w:ascii="宋体" w:eastAsia="宋体" w:hAnsi="宋体" w:cs="Arial" w:hint="eastAsia"/>
                <w:kern w:val="0"/>
                <w:sz w:val="20"/>
              </w:rPr>
              <w:t>青岛海洋预报节目播报</w:t>
            </w:r>
          </w:p>
        </w:tc>
        <w:tc>
          <w:tcPr>
            <w:tcW w:w="1742" w:type="dxa"/>
            <w:tcBorders>
              <w:top w:val="single" w:sz="8" w:space="0" w:color="auto"/>
              <w:left w:val="nil"/>
              <w:bottom w:val="single" w:sz="8" w:space="0" w:color="auto"/>
              <w:right w:val="single" w:sz="8" w:space="0" w:color="auto"/>
            </w:tcBorders>
            <w:shd w:val="clear" w:color="auto" w:fill="auto"/>
            <w:noWrap/>
            <w:vAlign w:val="center"/>
            <w:hideMark/>
          </w:tcPr>
          <w:p w:rsidR="00EE3037" w:rsidRPr="00EE3037" w:rsidRDefault="00EE3037" w:rsidP="00EE3037">
            <w:pPr>
              <w:widowControl/>
              <w:jc w:val="left"/>
              <w:rPr>
                <w:rFonts w:ascii="Arial" w:eastAsia="宋体" w:hAnsi="Arial" w:cs="Arial"/>
                <w:kern w:val="0"/>
                <w:sz w:val="20"/>
              </w:rPr>
            </w:pPr>
            <w:r w:rsidRPr="00EE3037">
              <w:rPr>
                <w:rFonts w:ascii="Arial" w:eastAsia="宋体" w:hAnsi="Arial" w:cs="Arial"/>
                <w:kern w:val="0"/>
                <w:sz w:val="20"/>
              </w:rPr>
              <w:t>海洋预报</w:t>
            </w:r>
          </w:p>
        </w:tc>
        <w:tc>
          <w:tcPr>
            <w:tcW w:w="3100" w:type="dxa"/>
            <w:tcBorders>
              <w:top w:val="single" w:sz="8" w:space="0" w:color="auto"/>
              <w:left w:val="nil"/>
              <w:bottom w:val="single" w:sz="8" w:space="0" w:color="auto"/>
              <w:right w:val="single" w:sz="8" w:space="0" w:color="auto"/>
            </w:tcBorders>
            <w:shd w:val="clear" w:color="auto" w:fill="auto"/>
            <w:vAlign w:val="center"/>
            <w:hideMark/>
          </w:tcPr>
          <w:p w:rsidR="00EE3037" w:rsidRPr="00EE3037" w:rsidRDefault="00EE3037" w:rsidP="001D35BF">
            <w:pPr>
              <w:widowControl/>
              <w:jc w:val="left"/>
              <w:rPr>
                <w:rFonts w:ascii="宋体" w:eastAsia="宋体" w:hAnsi="宋体" w:cs="Arial"/>
                <w:color w:val="000000"/>
                <w:kern w:val="0"/>
                <w:sz w:val="18"/>
                <w:szCs w:val="18"/>
              </w:rPr>
            </w:pPr>
            <w:r w:rsidRPr="00EE3037">
              <w:rPr>
                <w:rFonts w:ascii="宋体" w:eastAsia="宋体" w:hAnsi="宋体" w:cs="Arial" w:hint="eastAsia"/>
                <w:color w:val="000000"/>
                <w:kern w:val="0"/>
                <w:sz w:val="18"/>
                <w:szCs w:val="18"/>
              </w:rPr>
              <w:t>通过青岛电视台向广大公众每天播放海洋预报信息,在海洋灾害影响青岛近海期间发布预警信息并进行安全提示。</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EE3037" w:rsidRPr="00EE3037" w:rsidRDefault="00EE3037" w:rsidP="001D35BF">
            <w:pPr>
              <w:widowControl/>
              <w:jc w:val="center"/>
              <w:rPr>
                <w:rFonts w:ascii="宋体" w:eastAsia="宋体" w:hAnsi="宋体" w:cs="Arial"/>
                <w:color w:val="000000"/>
                <w:kern w:val="0"/>
                <w:sz w:val="18"/>
                <w:szCs w:val="18"/>
              </w:rPr>
            </w:pPr>
            <w:r w:rsidRPr="00EE3037">
              <w:rPr>
                <w:rFonts w:ascii="宋体" w:eastAsia="宋体" w:hAnsi="宋体" w:cs="Arial" w:hint="eastAsia"/>
                <w:color w:val="000000"/>
                <w:kern w:val="0"/>
                <w:sz w:val="18"/>
                <w:szCs w:val="18"/>
              </w:rPr>
              <w:t>全社会</w:t>
            </w:r>
          </w:p>
        </w:tc>
        <w:tc>
          <w:tcPr>
            <w:tcW w:w="1144" w:type="dxa"/>
            <w:tcBorders>
              <w:top w:val="single" w:sz="8" w:space="0" w:color="auto"/>
              <w:left w:val="nil"/>
              <w:bottom w:val="single" w:sz="8" w:space="0" w:color="auto"/>
              <w:right w:val="single" w:sz="8" w:space="0" w:color="auto"/>
            </w:tcBorders>
            <w:shd w:val="clear" w:color="auto" w:fill="auto"/>
            <w:noWrap/>
            <w:vAlign w:val="center"/>
            <w:hideMark/>
          </w:tcPr>
          <w:p w:rsidR="00EE3037" w:rsidRPr="00EE3037" w:rsidRDefault="00EE3037" w:rsidP="00EE3037">
            <w:pPr>
              <w:widowControl/>
              <w:jc w:val="left"/>
              <w:rPr>
                <w:rFonts w:ascii="宋体" w:eastAsia="宋体" w:hAnsi="宋体" w:cs="Arial"/>
                <w:color w:val="000000"/>
                <w:kern w:val="0"/>
                <w:sz w:val="18"/>
                <w:szCs w:val="18"/>
              </w:rPr>
            </w:pPr>
            <w:r w:rsidRPr="00EE3037">
              <w:rPr>
                <w:rFonts w:ascii="宋体" w:eastAsia="宋体" w:hAnsi="宋体" w:cs="Arial" w:hint="eastAsia"/>
                <w:color w:val="000000"/>
                <w:kern w:val="0"/>
                <w:sz w:val="18"/>
                <w:szCs w:val="18"/>
              </w:rPr>
              <w:t>非政府采购</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EE3037" w:rsidRPr="00EE3037" w:rsidRDefault="00EE3037" w:rsidP="00EE3037">
            <w:pPr>
              <w:widowControl/>
              <w:jc w:val="right"/>
              <w:rPr>
                <w:rFonts w:ascii="宋体" w:eastAsia="宋体" w:hAnsi="宋体" w:cs="Arial"/>
                <w:color w:val="000000"/>
                <w:kern w:val="0"/>
                <w:sz w:val="18"/>
                <w:szCs w:val="18"/>
              </w:rPr>
            </w:pPr>
            <w:r w:rsidRPr="00EE3037">
              <w:rPr>
                <w:rFonts w:ascii="宋体" w:eastAsia="宋体" w:hAnsi="宋体" w:cs="Arial" w:hint="eastAsia"/>
                <w:color w:val="000000"/>
                <w:kern w:val="0"/>
                <w:sz w:val="18"/>
                <w:szCs w:val="18"/>
              </w:rPr>
              <w:t>80.00</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EE3037" w:rsidRPr="00EE3037" w:rsidRDefault="00EE3037" w:rsidP="00EE3037">
            <w:pPr>
              <w:widowControl/>
              <w:jc w:val="center"/>
              <w:rPr>
                <w:rFonts w:ascii="宋体" w:eastAsia="宋体" w:hAnsi="宋体" w:cs="Arial"/>
                <w:kern w:val="0"/>
                <w:sz w:val="21"/>
                <w:szCs w:val="21"/>
              </w:rPr>
            </w:pPr>
            <w:r w:rsidRPr="00EE3037">
              <w:rPr>
                <w:rFonts w:ascii="宋体" w:eastAsia="宋体" w:hAnsi="宋体" w:cs="Arial" w:hint="eastAsia"/>
                <w:kern w:val="0"/>
                <w:sz w:val="21"/>
                <w:szCs w:val="21"/>
              </w:rPr>
              <w:t xml:space="preserve">　</w:t>
            </w:r>
          </w:p>
        </w:tc>
      </w:tr>
      <w:tr w:rsidR="00EE3037" w:rsidRPr="00EE3037" w:rsidTr="008A2589">
        <w:trPr>
          <w:trHeight w:val="159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EE3037" w:rsidRPr="00EE3037" w:rsidRDefault="00EE3037" w:rsidP="00EE3037">
            <w:pPr>
              <w:widowControl/>
              <w:jc w:val="center"/>
              <w:rPr>
                <w:rFonts w:ascii="宋体" w:eastAsia="宋体" w:hAnsi="宋体" w:cs="Arial"/>
                <w:kern w:val="0"/>
                <w:sz w:val="20"/>
              </w:rPr>
            </w:pPr>
            <w:r w:rsidRPr="00EE3037">
              <w:rPr>
                <w:rFonts w:ascii="宋体" w:eastAsia="宋体" w:hAnsi="宋体" w:cs="Arial" w:hint="eastAsia"/>
                <w:kern w:val="0"/>
                <w:sz w:val="20"/>
              </w:rPr>
              <w:t>10</w:t>
            </w:r>
          </w:p>
        </w:tc>
        <w:tc>
          <w:tcPr>
            <w:tcW w:w="4394" w:type="dxa"/>
            <w:tcBorders>
              <w:top w:val="nil"/>
              <w:left w:val="nil"/>
              <w:bottom w:val="single" w:sz="8" w:space="0" w:color="auto"/>
              <w:right w:val="single" w:sz="8" w:space="0" w:color="auto"/>
            </w:tcBorders>
            <w:shd w:val="clear" w:color="auto" w:fill="auto"/>
            <w:vAlign w:val="center"/>
            <w:hideMark/>
          </w:tcPr>
          <w:p w:rsidR="00EE3037" w:rsidRPr="00EE3037" w:rsidRDefault="00EE3037" w:rsidP="001D35BF">
            <w:pPr>
              <w:widowControl/>
              <w:jc w:val="center"/>
              <w:rPr>
                <w:rFonts w:ascii="宋体" w:eastAsia="宋体" w:hAnsi="宋体" w:cs="Arial"/>
                <w:kern w:val="0"/>
                <w:sz w:val="20"/>
              </w:rPr>
            </w:pPr>
            <w:r w:rsidRPr="00EE3037">
              <w:rPr>
                <w:rFonts w:ascii="宋体" w:eastAsia="宋体" w:hAnsi="宋体" w:cs="Arial" w:hint="eastAsia"/>
                <w:kern w:val="0"/>
                <w:sz w:val="20"/>
              </w:rPr>
              <w:t>青岛市海洋生态环境监测及预警预报——青岛市海洋生态环境监测评价</w:t>
            </w:r>
          </w:p>
        </w:tc>
        <w:tc>
          <w:tcPr>
            <w:tcW w:w="1742" w:type="dxa"/>
            <w:tcBorders>
              <w:top w:val="nil"/>
              <w:left w:val="nil"/>
              <w:bottom w:val="single" w:sz="8" w:space="0" w:color="auto"/>
              <w:right w:val="single" w:sz="8" w:space="0" w:color="auto"/>
            </w:tcBorders>
            <w:shd w:val="clear" w:color="auto" w:fill="auto"/>
            <w:noWrap/>
            <w:vAlign w:val="center"/>
            <w:hideMark/>
          </w:tcPr>
          <w:p w:rsidR="00EE3037" w:rsidRPr="00EE3037" w:rsidRDefault="00EE3037" w:rsidP="00EE3037">
            <w:pPr>
              <w:widowControl/>
              <w:jc w:val="left"/>
              <w:rPr>
                <w:rFonts w:ascii="Arial" w:eastAsia="宋体" w:hAnsi="Arial" w:cs="Arial"/>
                <w:kern w:val="0"/>
                <w:sz w:val="20"/>
              </w:rPr>
            </w:pPr>
            <w:r w:rsidRPr="00EE3037">
              <w:rPr>
                <w:rFonts w:ascii="Arial" w:eastAsia="宋体" w:hAnsi="Arial" w:cs="Arial"/>
                <w:kern w:val="0"/>
                <w:sz w:val="20"/>
              </w:rPr>
              <w:t>海洋环境监测</w:t>
            </w:r>
          </w:p>
        </w:tc>
        <w:tc>
          <w:tcPr>
            <w:tcW w:w="3100" w:type="dxa"/>
            <w:tcBorders>
              <w:top w:val="nil"/>
              <w:left w:val="nil"/>
              <w:bottom w:val="single" w:sz="8" w:space="0" w:color="auto"/>
              <w:right w:val="single" w:sz="8" w:space="0" w:color="auto"/>
            </w:tcBorders>
            <w:shd w:val="clear" w:color="auto" w:fill="auto"/>
            <w:vAlign w:val="center"/>
            <w:hideMark/>
          </w:tcPr>
          <w:p w:rsidR="00EE3037" w:rsidRPr="00EE3037" w:rsidRDefault="00EE3037" w:rsidP="00EE3037">
            <w:pPr>
              <w:widowControl/>
              <w:jc w:val="left"/>
              <w:rPr>
                <w:rFonts w:ascii="宋体" w:eastAsia="宋体" w:hAnsi="宋体" w:cs="Arial"/>
                <w:color w:val="000000"/>
                <w:kern w:val="0"/>
                <w:sz w:val="18"/>
                <w:szCs w:val="18"/>
              </w:rPr>
            </w:pPr>
            <w:r w:rsidRPr="00EE3037">
              <w:rPr>
                <w:rFonts w:ascii="宋体" w:eastAsia="宋体" w:hAnsi="宋体" w:cs="Arial" w:hint="eastAsia"/>
                <w:color w:val="000000"/>
                <w:kern w:val="0"/>
                <w:sz w:val="18"/>
                <w:szCs w:val="18"/>
              </w:rPr>
              <w:t>海域海洋环境质量状况与趋势监测（海水环境、海洋沉积物）、海洋生物多样性监测、大沽河入海污染物总量监测、重点排污口及邻近海域海洋环境监测、海洋垃圾监测、胶州湾等重点海湾监测、保护区海洋生态示范性环境监测</w:t>
            </w:r>
            <w:r w:rsidR="002B16A7">
              <w:rPr>
                <w:rFonts w:ascii="宋体" w:eastAsia="宋体" w:hAnsi="宋体" w:cs="Arial" w:hint="eastAsia"/>
                <w:color w:val="000000"/>
                <w:kern w:val="0"/>
                <w:sz w:val="18"/>
                <w:szCs w:val="18"/>
              </w:rPr>
              <w:t>。</w:t>
            </w:r>
          </w:p>
        </w:tc>
        <w:tc>
          <w:tcPr>
            <w:tcW w:w="960" w:type="dxa"/>
            <w:tcBorders>
              <w:top w:val="nil"/>
              <w:left w:val="nil"/>
              <w:bottom w:val="single" w:sz="8" w:space="0" w:color="auto"/>
              <w:right w:val="single" w:sz="8" w:space="0" w:color="auto"/>
            </w:tcBorders>
            <w:shd w:val="clear" w:color="auto" w:fill="auto"/>
            <w:noWrap/>
            <w:vAlign w:val="center"/>
            <w:hideMark/>
          </w:tcPr>
          <w:p w:rsidR="00EE3037" w:rsidRPr="00EE3037" w:rsidRDefault="00EE3037" w:rsidP="001D35BF">
            <w:pPr>
              <w:widowControl/>
              <w:jc w:val="center"/>
              <w:rPr>
                <w:rFonts w:ascii="宋体" w:eastAsia="宋体" w:hAnsi="宋体" w:cs="Arial"/>
                <w:color w:val="000000"/>
                <w:kern w:val="0"/>
                <w:sz w:val="18"/>
                <w:szCs w:val="18"/>
              </w:rPr>
            </w:pPr>
            <w:r w:rsidRPr="00EE3037">
              <w:rPr>
                <w:rFonts w:ascii="宋体" w:eastAsia="宋体" w:hAnsi="宋体" w:cs="Arial" w:hint="eastAsia"/>
                <w:color w:val="000000"/>
                <w:kern w:val="0"/>
                <w:sz w:val="18"/>
                <w:szCs w:val="18"/>
              </w:rPr>
              <w:t>政府部门</w:t>
            </w:r>
          </w:p>
        </w:tc>
        <w:tc>
          <w:tcPr>
            <w:tcW w:w="1144" w:type="dxa"/>
            <w:tcBorders>
              <w:top w:val="nil"/>
              <w:left w:val="nil"/>
              <w:bottom w:val="single" w:sz="8" w:space="0" w:color="auto"/>
              <w:right w:val="single" w:sz="8" w:space="0" w:color="auto"/>
            </w:tcBorders>
            <w:shd w:val="clear" w:color="auto" w:fill="auto"/>
            <w:noWrap/>
            <w:vAlign w:val="center"/>
            <w:hideMark/>
          </w:tcPr>
          <w:p w:rsidR="00EE3037" w:rsidRPr="00EE3037" w:rsidRDefault="00EE3037" w:rsidP="00EE3037">
            <w:pPr>
              <w:widowControl/>
              <w:jc w:val="left"/>
              <w:rPr>
                <w:rFonts w:ascii="宋体" w:eastAsia="宋体" w:hAnsi="宋体" w:cs="Arial"/>
                <w:color w:val="000000"/>
                <w:kern w:val="0"/>
                <w:sz w:val="18"/>
                <w:szCs w:val="18"/>
              </w:rPr>
            </w:pPr>
            <w:r w:rsidRPr="00EE3037">
              <w:rPr>
                <w:rFonts w:ascii="宋体" w:eastAsia="宋体" w:hAnsi="宋体" w:cs="Arial" w:hint="eastAsia"/>
                <w:color w:val="000000"/>
                <w:kern w:val="0"/>
                <w:sz w:val="18"/>
                <w:szCs w:val="18"/>
              </w:rPr>
              <w:t>政府采购</w:t>
            </w:r>
          </w:p>
        </w:tc>
        <w:tc>
          <w:tcPr>
            <w:tcW w:w="1134" w:type="dxa"/>
            <w:tcBorders>
              <w:top w:val="nil"/>
              <w:left w:val="nil"/>
              <w:bottom w:val="single" w:sz="8" w:space="0" w:color="auto"/>
              <w:right w:val="single" w:sz="8" w:space="0" w:color="auto"/>
            </w:tcBorders>
            <w:shd w:val="clear" w:color="auto" w:fill="auto"/>
            <w:noWrap/>
            <w:vAlign w:val="center"/>
            <w:hideMark/>
          </w:tcPr>
          <w:p w:rsidR="00EE3037" w:rsidRPr="00EE3037" w:rsidRDefault="00EE3037" w:rsidP="00EE3037">
            <w:pPr>
              <w:widowControl/>
              <w:jc w:val="right"/>
              <w:rPr>
                <w:rFonts w:ascii="宋体" w:eastAsia="宋体" w:hAnsi="宋体" w:cs="Arial"/>
                <w:color w:val="000000"/>
                <w:kern w:val="0"/>
                <w:sz w:val="18"/>
                <w:szCs w:val="18"/>
              </w:rPr>
            </w:pPr>
            <w:r w:rsidRPr="00EE3037">
              <w:rPr>
                <w:rFonts w:ascii="宋体" w:eastAsia="宋体" w:hAnsi="宋体" w:cs="Arial" w:hint="eastAsia"/>
                <w:color w:val="000000"/>
                <w:kern w:val="0"/>
                <w:sz w:val="18"/>
                <w:szCs w:val="18"/>
              </w:rPr>
              <w:t>640.00</w:t>
            </w:r>
          </w:p>
        </w:tc>
        <w:tc>
          <w:tcPr>
            <w:tcW w:w="709" w:type="dxa"/>
            <w:tcBorders>
              <w:top w:val="nil"/>
              <w:left w:val="nil"/>
              <w:bottom w:val="single" w:sz="8" w:space="0" w:color="auto"/>
              <w:right w:val="single" w:sz="8" w:space="0" w:color="auto"/>
            </w:tcBorders>
            <w:shd w:val="clear" w:color="auto" w:fill="auto"/>
            <w:vAlign w:val="center"/>
            <w:hideMark/>
          </w:tcPr>
          <w:p w:rsidR="00EE3037" w:rsidRPr="00EE3037" w:rsidRDefault="00EE3037" w:rsidP="00EE3037">
            <w:pPr>
              <w:widowControl/>
              <w:jc w:val="center"/>
              <w:rPr>
                <w:rFonts w:ascii="宋体" w:eastAsia="宋体" w:hAnsi="宋体" w:cs="Arial"/>
                <w:kern w:val="0"/>
                <w:sz w:val="21"/>
                <w:szCs w:val="21"/>
              </w:rPr>
            </w:pPr>
            <w:r w:rsidRPr="00EE3037">
              <w:rPr>
                <w:rFonts w:ascii="宋体" w:eastAsia="宋体" w:hAnsi="宋体" w:cs="Arial" w:hint="eastAsia"/>
                <w:kern w:val="0"/>
                <w:sz w:val="21"/>
                <w:szCs w:val="21"/>
              </w:rPr>
              <w:t xml:space="preserve">　</w:t>
            </w:r>
          </w:p>
        </w:tc>
      </w:tr>
      <w:tr w:rsidR="00EE3037" w:rsidRPr="00EE3037" w:rsidTr="008A2589">
        <w:trPr>
          <w:trHeight w:val="69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EE3037" w:rsidRPr="00EE3037" w:rsidRDefault="00EE3037" w:rsidP="00EE3037">
            <w:pPr>
              <w:widowControl/>
              <w:jc w:val="center"/>
              <w:rPr>
                <w:rFonts w:ascii="宋体" w:eastAsia="宋体" w:hAnsi="宋体" w:cs="Arial"/>
                <w:kern w:val="0"/>
                <w:sz w:val="20"/>
              </w:rPr>
            </w:pPr>
            <w:r w:rsidRPr="00EE3037">
              <w:rPr>
                <w:rFonts w:ascii="宋体" w:eastAsia="宋体" w:hAnsi="宋体" w:cs="Arial" w:hint="eastAsia"/>
                <w:kern w:val="0"/>
                <w:sz w:val="20"/>
              </w:rPr>
              <w:t>11</w:t>
            </w:r>
          </w:p>
        </w:tc>
        <w:tc>
          <w:tcPr>
            <w:tcW w:w="4394" w:type="dxa"/>
            <w:tcBorders>
              <w:top w:val="nil"/>
              <w:left w:val="nil"/>
              <w:bottom w:val="single" w:sz="8" w:space="0" w:color="auto"/>
              <w:right w:val="single" w:sz="8" w:space="0" w:color="auto"/>
            </w:tcBorders>
            <w:shd w:val="clear" w:color="auto" w:fill="auto"/>
            <w:vAlign w:val="center"/>
            <w:hideMark/>
          </w:tcPr>
          <w:p w:rsidR="00EE3037" w:rsidRPr="00EE3037" w:rsidRDefault="00EE3037" w:rsidP="001D35BF">
            <w:pPr>
              <w:widowControl/>
              <w:jc w:val="center"/>
              <w:rPr>
                <w:rFonts w:ascii="宋体" w:eastAsia="宋体" w:hAnsi="宋体" w:cs="Arial"/>
                <w:kern w:val="0"/>
                <w:sz w:val="20"/>
              </w:rPr>
            </w:pPr>
            <w:r w:rsidRPr="00EE3037">
              <w:rPr>
                <w:rFonts w:ascii="宋体" w:eastAsia="宋体" w:hAnsi="宋体" w:cs="Arial" w:hint="eastAsia"/>
                <w:kern w:val="0"/>
                <w:sz w:val="20"/>
              </w:rPr>
              <w:t>海洋经济运行与海洋生产总值核算</w:t>
            </w:r>
          </w:p>
        </w:tc>
        <w:tc>
          <w:tcPr>
            <w:tcW w:w="1742" w:type="dxa"/>
            <w:tcBorders>
              <w:top w:val="nil"/>
              <w:left w:val="nil"/>
              <w:bottom w:val="single" w:sz="8" w:space="0" w:color="auto"/>
              <w:right w:val="single" w:sz="8" w:space="0" w:color="auto"/>
            </w:tcBorders>
            <w:shd w:val="clear" w:color="auto" w:fill="auto"/>
            <w:noWrap/>
            <w:vAlign w:val="center"/>
            <w:hideMark/>
          </w:tcPr>
          <w:p w:rsidR="00EE3037" w:rsidRPr="00EE3037" w:rsidRDefault="00EE3037" w:rsidP="00EE3037">
            <w:pPr>
              <w:widowControl/>
              <w:jc w:val="left"/>
              <w:rPr>
                <w:rFonts w:ascii="Arial" w:eastAsia="宋体" w:hAnsi="Arial" w:cs="Arial"/>
                <w:kern w:val="0"/>
                <w:sz w:val="20"/>
              </w:rPr>
            </w:pPr>
            <w:r w:rsidRPr="00EE3037">
              <w:rPr>
                <w:rFonts w:ascii="Arial" w:eastAsia="宋体" w:hAnsi="Arial" w:cs="Arial"/>
                <w:kern w:val="0"/>
                <w:sz w:val="20"/>
              </w:rPr>
              <w:t>海洋经济监测</w:t>
            </w:r>
          </w:p>
        </w:tc>
        <w:tc>
          <w:tcPr>
            <w:tcW w:w="3100" w:type="dxa"/>
            <w:tcBorders>
              <w:top w:val="nil"/>
              <w:left w:val="nil"/>
              <w:bottom w:val="single" w:sz="8" w:space="0" w:color="auto"/>
              <w:right w:val="single" w:sz="8" w:space="0" w:color="auto"/>
            </w:tcBorders>
            <w:shd w:val="clear" w:color="auto" w:fill="auto"/>
            <w:vAlign w:val="center"/>
            <w:hideMark/>
          </w:tcPr>
          <w:p w:rsidR="00EE3037" w:rsidRPr="00EE3037" w:rsidRDefault="00EE3037" w:rsidP="00EE3037">
            <w:pPr>
              <w:widowControl/>
              <w:jc w:val="left"/>
              <w:rPr>
                <w:rFonts w:ascii="宋体" w:eastAsia="宋体" w:hAnsi="宋体" w:cs="Arial"/>
                <w:color w:val="000000"/>
                <w:kern w:val="0"/>
                <w:sz w:val="18"/>
                <w:szCs w:val="18"/>
              </w:rPr>
            </w:pPr>
            <w:r w:rsidRPr="00EE3037">
              <w:rPr>
                <w:rFonts w:ascii="宋体" w:eastAsia="宋体" w:hAnsi="宋体" w:cs="Arial" w:hint="eastAsia"/>
                <w:color w:val="000000"/>
                <w:kern w:val="0"/>
                <w:sz w:val="18"/>
                <w:szCs w:val="18"/>
              </w:rPr>
              <w:t>1.海洋经济运行监测与评估工作； 2.海洋经济运行监测与评估系统建立与维护</w:t>
            </w:r>
            <w:r w:rsidR="002B16A7">
              <w:rPr>
                <w:rFonts w:ascii="宋体" w:eastAsia="宋体" w:hAnsi="宋体" w:cs="Arial" w:hint="eastAsia"/>
                <w:color w:val="000000"/>
                <w:kern w:val="0"/>
                <w:sz w:val="18"/>
                <w:szCs w:val="18"/>
              </w:rPr>
              <w:t>。</w:t>
            </w:r>
          </w:p>
        </w:tc>
        <w:tc>
          <w:tcPr>
            <w:tcW w:w="960" w:type="dxa"/>
            <w:tcBorders>
              <w:top w:val="nil"/>
              <w:left w:val="nil"/>
              <w:bottom w:val="single" w:sz="8" w:space="0" w:color="auto"/>
              <w:right w:val="single" w:sz="8" w:space="0" w:color="auto"/>
            </w:tcBorders>
            <w:shd w:val="clear" w:color="auto" w:fill="auto"/>
            <w:noWrap/>
            <w:vAlign w:val="center"/>
            <w:hideMark/>
          </w:tcPr>
          <w:p w:rsidR="00EE3037" w:rsidRPr="00EE3037" w:rsidRDefault="00EE3037" w:rsidP="001D35BF">
            <w:pPr>
              <w:widowControl/>
              <w:jc w:val="center"/>
              <w:rPr>
                <w:rFonts w:ascii="宋体" w:eastAsia="宋体" w:hAnsi="宋体" w:cs="Arial"/>
                <w:color w:val="000000"/>
                <w:kern w:val="0"/>
                <w:sz w:val="18"/>
                <w:szCs w:val="18"/>
              </w:rPr>
            </w:pPr>
            <w:r w:rsidRPr="00EE3037">
              <w:rPr>
                <w:rFonts w:ascii="宋体" w:eastAsia="宋体" w:hAnsi="宋体" w:cs="Arial" w:hint="eastAsia"/>
                <w:color w:val="000000"/>
                <w:kern w:val="0"/>
                <w:sz w:val="18"/>
                <w:szCs w:val="18"/>
              </w:rPr>
              <w:t>政府部门</w:t>
            </w:r>
          </w:p>
        </w:tc>
        <w:tc>
          <w:tcPr>
            <w:tcW w:w="1144" w:type="dxa"/>
            <w:tcBorders>
              <w:top w:val="nil"/>
              <w:left w:val="nil"/>
              <w:bottom w:val="single" w:sz="8" w:space="0" w:color="auto"/>
              <w:right w:val="single" w:sz="8" w:space="0" w:color="auto"/>
            </w:tcBorders>
            <w:shd w:val="clear" w:color="auto" w:fill="auto"/>
            <w:noWrap/>
            <w:vAlign w:val="center"/>
            <w:hideMark/>
          </w:tcPr>
          <w:p w:rsidR="00EE3037" w:rsidRPr="00EE3037" w:rsidRDefault="00EE3037" w:rsidP="00EE3037">
            <w:pPr>
              <w:widowControl/>
              <w:jc w:val="left"/>
              <w:rPr>
                <w:rFonts w:ascii="宋体" w:eastAsia="宋体" w:hAnsi="宋体" w:cs="Arial"/>
                <w:color w:val="000000"/>
                <w:kern w:val="0"/>
                <w:sz w:val="18"/>
                <w:szCs w:val="18"/>
              </w:rPr>
            </w:pPr>
            <w:r w:rsidRPr="00EE3037">
              <w:rPr>
                <w:rFonts w:ascii="宋体" w:eastAsia="宋体" w:hAnsi="宋体" w:cs="Arial" w:hint="eastAsia"/>
                <w:color w:val="000000"/>
                <w:kern w:val="0"/>
                <w:sz w:val="18"/>
                <w:szCs w:val="18"/>
              </w:rPr>
              <w:t>政府采购</w:t>
            </w:r>
          </w:p>
        </w:tc>
        <w:tc>
          <w:tcPr>
            <w:tcW w:w="1134" w:type="dxa"/>
            <w:tcBorders>
              <w:top w:val="nil"/>
              <w:left w:val="nil"/>
              <w:bottom w:val="single" w:sz="8" w:space="0" w:color="auto"/>
              <w:right w:val="single" w:sz="8" w:space="0" w:color="auto"/>
            </w:tcBorders>
            <w:shd w:val="clear" w:color="auto" w:fill="auto"/>
            <w:noWrap/>
            <w:vAlign w:val="center"/>
            <w:hideMark/>
          </w:tcPr>
          <w:p w:rsidR="00EE3037" w:rsidRPr="00EE3037" w:rsidRDefault="00EE3037" w:rsidP="00EE3037">
            <w:pPr>
              <w:widowControl/>
              <w:jc w:val="right"/>
              <w:rPr>
                <w:rFonts w:ascii="宋体" w:eastAsia="宋体" w:hAnsi="宋体" w:cs="Arial"/>
                <w:color w:val="000000"/>
                <w:kern w:val="0"/>
                <w:sz w:val="18"/>
                <w:szCs w:val="18"/>
              </w:rPr>
            </w:pPr>
            <w:r w:rsidRPr="00EE3037">
              <w:rPr>
                <w:rFonts w:ascii="宋体" w:eastAsia="宋体" w:hAnsi="宋体" w:cs="Arial" w:hint="eastAsia"/>
                <w:color w:val="000000"/>
                <w:kern w:val="0"/>
                <w:sz w:val="18"/>
                <w:szCs w:val="18"/>
              </w:rPr>
              <w:t>100.00</w:t>
            </w:r>
          </w:p>
        </w:tc>
        <w:tc>
          <w:tcPr>
            <w:tcW w:w="709" w:type="dxa"/>
            <w:tcBorders>
              <w:top w:val="nil"/>
              <w:left w:val="nil"/>
              <w:bottom w:val="single" w:sz="8" w:space="0" w:color="auto"/>
              <w:right w:val="single" w:sz="8" w:space="0" w:color="auto"/>
            </w:tcBorders>
            <w:shd w:val="clear" w:color="auto" w:fill="auto"/>
            <w:vAlign w:val="center"/>
            <w:hideMark/>
          </w:tcPr>
          <w:p w:rsidR="00EE3037" w:rsidRPr="00EE3037" w:rsidRDefault="00EE3037" w:rsidP="00EE3037">
            <w:pPr>
              <w:widowControl/>
              <w:jc w:val="center"/>
              <w:rPr>
                <w:rFonts w:ascii="宋体" w:eastAsia="宋体" w:hAnsi="宋体" w:cs="Arial"/>
                <w:kern w:val="0"/>
                <w:sz w:val="21"/>
                <w:szCs w:val="21"/>
              </w:rPr>
            </w:pPr>
            <w:r w:rsidRPr="00EE3037">
              <w:rPr>
                <w:rFonts w:ascii="宋体" w:eastAsia="宋体" w:hAnsi="宋体" w:cs="Arial" w:hint="eastAsia"/>
                <w:kern w:val="0"/>
                <w:sz w:val="21"/>
                <w:szCs w:val="21"/>
              </w:rPr>
              <w:t xml:space="preserve">　</w:t>
            </w:r>
          </w:p>
        </w:tc>
      </w:tr>
      <w:tr w:rsidR="00EE3037" w:rsidRPr="00EE3037" w:rsidTr="002B16A7">
        <w:trPr>
          <w:trHeight w:val="834"/>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EE3037" w:rsidRPr="00EE3037" w:rsidRDefault="00EE3037" w:rsidP="00EE3037">
            <w:pPr>
              <w:widowControl/>
              <w:jc w:val="center"/>
              <w:rPr>
                <w:rFonts w:ascii="宋体" w:eastAsia="宋体" w:hAnsi="宋体" w:cs="Arial"/>
                <w:kern w:val="0"/>
                <w:sz w:val="20"/>
              </w:rPr>
            </w:pPr>
            <w:r w:rsidRPr="00EE3037">
              <w:rPr>
                <w:rFonts w:ascii="宋体" w:eastAsia="宋体" w:hAnsi="宋体" w:cs="Arial" w:hint="eastAsia"/>
                <w:kern w:val="0"/>
                <w:sz w:val="20"/>
              </w:rPr>
              <w:t>12</w:t>
            </w:r>
          </w:p>
        </w:tc>
        <w:tc>
          <w:tcPr>
            <w:tcW w:w="4394" w:type="dxa"/>
            <w:tcBorders>
              <w:top w:val="nil"/>
              <w:left w:val="nil"/>
              <w:bottom w:val="single" w:sz="8" w:space="0" w:color="auto"/>
              <w:right w:val="single" w:sz="8" w:space="0" w:color="auto"/>
            </w:tcBorders>
            <w:shd w:val="clear" w:color="auto" w:fill="auto"/>
            <w:vAlign w:val="center"/>
            <w:hideMark/>
          </w:tcPr>
          <w:p w:rsidR="00EE3037" w:rsidRPr="00EE3037" w:rsidRDefault="00EE3037" w:rsidP="001D35BF">
            <w:pPr>
              <w:widowControl/>
              <w:jc w:val="center"/>
              <w:rPr>
                <w:rFonts w:ascii="宋体" w:eastAsia="宋体" w:hAnsi="宋体" w:cs="Arial"/>
                <w:kern w:val="0"/>
                <w:sz w:val="20"/>
              </w:rPr>
            </w:pPr>
            <w:r w:rsidRPr="00EE3037">
              <w:rPr>
                <w:rFonts w:ascii="宋体" w:eastAsia="宋体" w:hAnsi="宋体" w:cs="Arial" w:hint="eastAsia"/>
                <w:kern w:val="0"/>
                <w:sz w:val="20"/>
              </w:rPr>
              <w:t>海洋监测及预报系统运行资金</w:t>
            </w:r>
          </w:p>
        </w:tc>
        <w:tc>
          <w:tcPr>
            <w:tcW w:w="1742" w:type="dxa"/>
            <w:tcBorders>
              <w:top w:val="nil"/>
              <w:left w:val="nil"/>
              <w:bottom w:val="single" w:sz="8" w:space="0" w:color="auto"/>
              <w:right w:val="single" w:sz="8" w:space="0" w:color="auto"/>
            </w:tcBorders>
            <w:shd w:val="clear" w:color="auto" w:fill="auto"/>
            <w:noWrap/>
            <w:vAlign w:val="center"/>
            <w:hideMark/>
          </w:tcPr>
          <w:p w:rsidR="00EE3037" w:rsidRPr="00EE3037" w:rsidRDefault="00EE3037" w:rsidP="00EE3037">
            <w:pPr>
              <w:widowControl/>
              <w:jc w:val="left"/>
              <w:rPr>
                <w:rFonts w:ascii="Arial" w:eastAsia="宋体" w:hAnsi="Arial" w:cs="Arial"/>
                <w:kern w:val="0"/>
                <w:sz w:val="20"/>
              </w:rPr>
            </w:pPr>
            <w:r w:rsidRPr="00EE3037">
              <w:rPr>
                <w:rFonts w:ascii="Arial" w:eastAsia="宋体" w:hAnsi="Arial" w:cs="Arial"/>
                <w:kern w:val="0"/>
                <w:sz w:val="20"/>
              </w:rPr>
              <w:t>系统运行</w:t>
            </w:r>
          </w:p>
        </w:tc>
        <w:tc>
          <w:tcPr>
            <w:tcW w:w="3100" w:type="dxa"/>
            <w:tcBorders>
              <w:top w:val="nil"/>
              <w:left w:val="nil"/>
              <w:bottom w:val="single" w:sz="8" w:space="0" w:color="auto"/>
              <w:right w:val="single" w:sz="8" w:space="0" w:color="auto"/>
            </w:tcBorders>
            <w:shd w:val="clear" w:color="auto" w:fill="auto"/>
            <w:vAlign w:val="center"/>
            <w:hideMark/>
          </w:tcPr>
          <w:p w:rsidR="00EE3037" w:rsidRPr="00EE3037" w:rsidRDefault="00EE3037" w:rsidP="001D35BF">
            <w:pPr>
              <w:widowControl/>
              <w:jc w:val="left"/>
              <w:rPr>
                <w:rFonts w:ascii="宋体" w:eastAsia="宋体" w:hAnsi="宋体" w:cs="Arial"/>
                <w:color w:val="000000"/>
                <w:kern w:val="0"/>
                <w:sz w:val="18"/>
                <w:szCs w:val="18"/>
              </w:rPr>
            </w:pPr>
            <w:r w:rsidRPr="00EE3037">
              <w:rPr>
                <w:rFonts w:ascii="宋体" w:eastAsia="宋体" w:hAnsi="宋体" w:cs="Arial" w:hint="eastAsia"/>
                <w:color w:val="000000"/>
                <w:kern w:val="0"/>
                <w:sz w:val="18"/>
                <w:szCs w:val="18"/>
              </w:rPr>
              <w:t>青岛市海洋预警报能力升级改造项目观测预报信息系统运行；青岛市海洋青岛市海洋环境在线监测系统运行环境岸基自动观测点（大沽河入海口附</w:t>
            </w:r>
            <w:r w:rsidRPr="00EE3037">
              <w:rPr>
                <w:rFonts w:ascii="宋体" w:eastAsia="宋体" w:hAnsi="宋体" w:cs="Arial" w:hint="eastAsia"/>
                <w:color w:val="000000"/>
                <w:kern w:val="0"/>
                <w:sz w:val="18"/>
                <w:szCs w:val="18"/>
              </w:rPr>
              <w:lastRenderedPageBreak/>
              <w:t>近）水文观测设备场地占用；青岛市海洋环境在线监测系统运行</w:t>
            </w:r>
            <w:r w:rsidR="002B16A7">
              <w:rPr>
                <w:rFonts w:ascii="宋体" w:eastAsia="宋体" w:hAnsi="宋体" w:cs="Arial" w:hint="eastAsia"/>
                <w:color w:val="000000"/>
                <w:kern w:val="0"/>
                <w:sz w:val="18"/>
                <w:szCs w:val="18"/>
              </w:rPr>
              <w:t>。</w:t>
            </w:r>
          </w:p>
        </w:tc>
        <w:tc>
          <w:tcPr>
            <w:tcW w:w="960" w:type="dxa"/>
            <w:tcBorders>
              <w:top w:val="nil"/>
              <w:left w:val="nil"/>
              <w:bottom w:val="single" w:sz="8" w:space="0" w:color="auto"/>
              <w:right w:val="single" w:sz="8" w:space="0" w:color="auto"/>
            </w:tcBorders>
            <w:shd w:val="clear" w:color="auto" w:fill="auto"/>
            <w:noWrap/>
            <w:vAlign w:val="center"/>
            <w:hideMark/>
          </w:tcPr>
          <w:p w:rsidR="00EE3037" w:rsidRPr="00EE3037" w:rsidRDefault="00EE3037" w:rsidP="001D35BF">
            <w:pPr>
              <w:widowControl/>
              <w:jc w:val="center"/>
              <w:rPr>
                <w:rFonts w:ascii="宋体" w:eastAsia="宋体" w:hAnsi="宋体" w:cs="Arial"/>
                <w:color w:val="000000"/>
                <w:kern w:val="0"/>
                <w:sz w:val="18"/>
                <w:szCs w:val="18"/>
              </w:rPr>
            </w:pPr>
            <w:r w:rsidRPr="00EE3037">
              <w:rPr>
                <w:rFonts w:ascii="宋体" w:eastAsia="宋体" w:hAnsi="宋体" w:cs="Arial" w:hint="eastAsia"/>
                <w:color w:val="000000"/>
                <w:kern w:val="0"/>
                <w:sz w:val="18"/>
                <w:szCs w:val="18"/>
              </w:rPr>
              <w:lastRenderedPageBreak/>
              <w:t>政府部门</w:t>
            </w:r>
          </w:p>
        </w:tc>
        <w:tc>
          <w:tcPr>
            <w:tcW w:w="1144" w:type="dxa"/>
            <w:tcBorders>
              <w:top w:val="nil"/>
              <w:left w:val="nil"/>
              <w:bottom w:val="single" w:sz="8" w:space="0" w:color="auto"/>
              <w:right w:val="single" w:sz="8" w:space="0" w:color="auto"/>
            </w:tcBorders>
            <w:shd w:val="clear" w:color="auto" w:fill="auto"/>
            <w:noWrap/>
            <w:vAlign w:val="center"/>
            <w:hideMark/>
          </w:tcPr>
          <w:p w:rsidR="00EE3037" w:rsidRPr="00EE3037" w:rsidRDefault="00EE3037" w:rsidP="00EE3037">
            <w:pPr>
              <w:widowControl/>
              <w:jc w:val="left"/>
              <w:rPr>
                <w:rFonts w:ascii="宋体" w:eastAsia="宋体" w:hAnsi="宋体" w:cs="Arial"/>
                <w:color w:val="000000"/>
                <w:kern w:val="0"/>
                <w:sz w:val="18"/>
                <w:szCs w:val="18"/>
              </w:rPr>
            </w:pPr>
            <w:r w:rsidRPr="00EE3037">
              <w:rPr>
                <w:rFonts w:ascii="宋体" w:eastAsia="宋体" w:hAnsi="宋体" w:cs="Arial" w:hint="eastAsia"/>
                <w:color w:val="000000"/>
                <w:kern w:val="0"/>
                <w:sz w:val="18"/>
                <w:szCs w:val="18"/>
              </w:rPr>
              <w:t>政府采购</w:t>
            </w:r>
          </w:p>
        </w:tc>
        <w:tc>
          <w:tcPr>
            <w:tcW w:w="1134" w:type="dxa"/>
            <w:tcBorders>
              <w:top w:val="nil"/>
              <w:left w:val="nil"/>
              <w:bottom w:val="single" w:sz="8" w:space="0" w:color="auto"/>
              <w:right w:val="single" w:sz="8" w:space="0" w:color="auto"/>
            </w:tcBorders>
            <w:shd w:val="clear" w:color="auto" w:fill="auto"/>
            <w:noWrap/>
            <w:vAlign w:val="center"/>
            <w:hideMark/>
          </w:tcPr>
          <w:p w:rsidR="00EE3037" w:rsidRPr="00EE3037" w:rsidRDefault="00EE3037" w:rsidP="00EE3037">
            <w:pPr>
              <w:widowControl/>
              <w:jc w:val="right"/>
              <w:rPr>
                <w:rFonts w:ascii="宋体" w:eastAsia="宋体" w:hAnsi="宋体" w:cs="Arial"/>
                <w:color w:val="000000"/>
                <w:kern w:val="0"/>
                <w:sz w:val="18"/>
                <w:szCs w:val="18"/>
              </w:rPr>
            </w:pPr>
            <w:r w:rsidRPr="00EE3037">
              <w:rPr>
                <w:rFonts w:ascii="宋体" w:eastAsia="宋体" w:hAnsi="宋体" w:cs="Arial" w:hint="eastAsia"/>
                <w:color w:val="000000"/>
                <w:kern w:val="0"/>
                <w:sz w:val="18"/>
                <w:szCs w:val="18"/>
              </w:rPr>
              <w:t>640.00</w:t>
            </w:r>
          </w:p>
        </w:tc>
        <w:tc>
          <w:tcPr>
            <w:tcW w:w="709" w:type="dxa"/>
            <w:tcBorders>
              <w:top w:val="nil"/>
              <w:left w:val="nil"/>
              <w:bottom w:val="single" w:sz="8" w:space="0" w:color="auto"/>
              <w:right w:val="single" w:sz="8" w:space="0" w:color="auto"/>
            </w:tcBorders>
            <w:shd w:val="clear" w:color="auto" w:fill="auto"/>
            <w:vAlign w:val="center"/>
            <w:hideMark/>
          </w:tcPr>
          <w:p w:rsidR="00EE3037" w:rsidRPr="00EE3037" w:rsidRDefault="00EE3037" w:rsidP="00EE3037">
            <w:pPr>
              <w:widowControl/>
              <w:jc w:val="center"/>
              <w:rPr>
                <w:rFonts w:ascii="宋体" w:eastAsia="宋体" w:hAnsi="宋体" w:cs="Arial"/>
                <w:kern w:val="0"/>
                <w:sz w:val="21"/>
                <w:szCs w:val="21"/>
              </w:rPr>
            </w:pPr>
            <w:r w:rsidRPr="00EE3037">
              <w:rPr>
                <w:rFonts w:ascii="宋体" w:eastAsia="宋体" w:hAnsi="宋体" w:cs="Arial" w:hint="eastAsia"/>
                <w:kern w:val="0"/>
                <w:sz w:val="21"/>
                <w:szCs w:val="21"/>
              </w:rPr>
              <w:t xml:space="preserve">　</w:t>
            </w:r>
          </w:p>
        </w:tc>
      </w:tr>
      <w:tr w:rsidR="00EE3037" w:rsidRPr="00EE3037" w:rsidTr="008A2589">
        <w:trPr>
          <w:trHeight w:val="114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EE3037" w:rsidRPr="00EE3037" w:rsidRDefault="00EE3037" w:rsidP="00EE3037">
            <w:pPr>
              <w:widowControl/>
              <w:jc w:val="center"/>
              <w:rPr>
                <w:rFonts w:ascii="宋体" w:eastAsia="宋体" w:hAnsi="宋体" w:cs="Arial"/>
                <w:kern w:val="0"/>
                <w:sz w:val="20"/>
              </w:rPr>
            </w:pPr>
            <w:r w:rsidRPr="00EE3037">
              <w:rPr>
                <w:rFonts w:ascii="宋体" w:eastAsia="宋体" w:hAnsi="宋体" w:cs="Arial" w:hint="eastAsia"/>
                <w:kern w:val="0"/>
                <w:sz w:val="20"/>
              </w:rPr>
              <w:lastRenderedPageBreak/>
              <w:t>13</w:t>
            </w:r>
          </w:p>
        </w:tc>
        <w:tc>
          <w:tcPr>
            <w:tcW w:w="4394" w:type="dxa"/>
            <w:tcBorders>
              <w:top w:val="nil"/>
              <w:left w:val="nil"/>
              <w:bottom w:val="single" w:sz="8" w:space="0" w:color="auto"/>
              <w:right w:val="single" w:sz="8" w:space="0" w:color="auto"/>
            </w:tcBorders>
            <w:shd w:val="clear" w:color="auto" w:fill="auto"/>
            <w:vAlign w:val="center"/>
            <w:hideMark/>
          </w:tcPr>
          <w:p w:rsidR="00EE3037" w:rsidRPr="00EE3037" w:rsidRDefault="00EE3037" w:rsidP="001D35BF">
            <w:pPr>
              <w:widowControl/>
              <w:jc w:val="center"/>
              <w:rPr>
                <w:rFonts w:ascii="宋体" w:eastAsia="宋体" w:hAnsi="宋体" w:cs="Arial"/>
                <w:kern w:val="0"/>
                <w:sz w:val="20"/>
              </w:rPr>
            </w:pPr>
            <w:r w:rsidRPr="00EE3037">
              <w:rPr>
                <w:rFonts w:ascii="宋体" w:eastAsia="宋体" w:hAnsi="宋体" w:cs="Arial" w:hint="eastAsia"/>
                <w:kern w:val="0"/>
                <w:sz w:val="20"/>
              </w:rPr>
              <w:t>青岛市海平面变化影响调查评估信息更新和实地调查</w:t>
            </w:r>
          </w:p>
        </w:tc>
        <w:tc>
          <w:tcPr>
            <w:tcW w:w="1742" w:type="dxa"/>
            <w:tcBorders>
              <w:top w:val="nil"/>
              <w:left w:val="nil"/>
              <w:bottom w:val="single" w:sz="8" w:space="0" w:color="auto"/>
              <w:right w:val="single" w:sz="8" w:space="0" w:color="auto"/>
            </w:tcBorders>
            <w:shd w:val="clear" w:color="auto" w:fill="auto"/>
            <w:noWrap/>
            <w:vAlign w:val="center"/>
            <w:hideMark/>
          </w:tcPr>
          <w:p w:rsidR="00EE3037" w:rsidRPr="00EE3037" w:rsidRDefault="00EE3037" w:rsidP="00EE3037">
            <w:pPr>
              <w:widowControl/>
              <w:jc w:val="left"/>
              <w:rPr>
                <w:rFonts w:ascii="Arial" w:eastAsia="宋体" w:hAnsi="Arial" w:cs="Arial"/>
                <w:kern w:val="0"/>
                <w:sz w:val="20"/>
              </w:rPr>
            </w:pPr>
            <w:r w:rsidRPr="00EE3037">
              <w:rPr>
                <w:rFonts w:ascii="Arial" w:eastAsia="宋体" w:hAnsi="Arial" w:cs="Arial"/>
                <w:kern w:val="0"/>
                <w:sz w:val="20"/>
              </w:rPr>
              <w:t>课题研究</w:t>
            </w:r>
          </w:p>
        </w:tc>
        <w:tc>
          <w:tcPr>
            <w:tcW w:w="3100" w:type="dxa"/>
            <w:tcBorders>
              <w:top w:val="nil"/>
              <w:left w:val="nil"/>
              <w:bottom w:val="single" w:sz="8" w:space="0" w:color="auto"/>
              <w:right w:val="single" w:sz="8" w:space="0" w:color="auto"/>
            </w:tcBorders>
            <w:shd w:val="clear" w:color="auto" w:fill="auto"/>
            <w:vAlign w:val="center"/>
            <w:hideMark/>
          </w:tcPr>
          <w:p w:rsidR="00EE3037" w:rsidRPr="00EE3037" w:rsidRDefault="00EE3037" w:rsidP="00EE3037">
            <w:pPr>
              <w:widowControl/>
              <w:jc w:val="left"/>
              <w:rPr>
                <w:rFonts w:ascii="宋体" w:eastAsia="宋体" w:hAnsi="宋体" w:cs="Arial"/>
                <w:color w:val="000000"/>
                <w:kern w:val="0"/>
                <w:sz w:val="18"/>
                <w:szCs w:val="18"/>
              </w:rPr>
            </w:pPr>
            <w:r w:rsidRPr="00EE3037">
              <w:rPr>
                <w:rFonts w:ascii="宋体" w:eastAsia="宋体" w:hAnsi="宋体" w:cs="Arial" w:hint="eastAsia"/>
                <w:color w:val="000000"/>
                <w:kern w:val="0"/>
                <w:sz w:val="18"/>
                <w:szCs w:val="18"/>
              </w:rPr>
              <w:t>沿海海平面变化影响信息更新（包括堤防、海洋工程、海岸侵蚀、海水入侵与土壤盐渍化、生态状况和灾害情况等海平面变化影响信息）和海平面变化影响实地补充调查</w:t>
            </w:r>
            <w:r w:rsidR="002B16A7">
              <w:rPr>
                <w:rFonts w:ascii="宋体" w:eastAsia="宋体" w:hAnsi="宋体" w:cs="Arial" w:hint="eastAsia"/>
                <w:color w:val="000000"/>
                <w:kern w:val="0"/>
                <w:sz w:val="18"/>
                <w:szCs w:val="18"/>
              </w:rPr>
              <w:t>。</w:t>
            </w:r>
          </w:p>
        </w:tc>
        <w:tc>
          <w:tcPr>
            <w:tcW w:w="960" w:type="dxa"/>
            <w:tcBorders>
              <w:top w:val="nil"/>
              <w:left w:val="nil"/>
              <w:bottom w:val="single" w:sz="8" w:space="0" w:color="auto"/>
              <w:right w:val="single" w:sz="8" w:space="0" w:color="auto"/>
            </w:tcBorders>
            <w:shd w:val="clear" w:color="auto" w:fill="auto"/>
            <w:noWrap/>
            <w:vAlign w:val="center"/>
            <w:hideMark/>
          </w:tcPr>
          <w:p w:rsidR="00EE3037" w:rsidRPr="00EE3037" w:rsidRDefault="00EE3037" w:rsidP="001D35BF">
            <w:pPr>
              <w:widowControl/>
              <w:jc w:val="center"/>
              <w:rPr>
                <w:rFonts w:ascii="宋体" w:eastAsia="宋体" w:hAnsi="宋体" w:cs="Arial"/>
                <w:color w:val="000000"/>
                <w:kern w:val="0"/>
                <w:sz w:val="18"/>
                <w:szCs w:val="18"/>
              </w:rPr>
            </w:pPr>
            <w:r w:rsidRPr="00EE3037">
              <w:rPr>
                <w:rFonts w:ascii="宋体" w:eastAsia="宋体" w:hAnsi="宋体" w:cs="Arial" w:hint="eastAsia"/>
                <w:color w:val="000000"/>
                <w:kern w:val="0"/>
                <w:sz w:val="18"/>
                <w:szCs w:val="18"/>
              </w:rPr>
              <w:t>政府部门</w:t>
            </w:r>
          </w:p>
        </w:tc>
        <w:tc>
          <w:tcPr>
            <w:tcW w:w="1144" w:type="dxa"/>
            <w:tcBorders>
              <w:top w:val="nil"/>
              <w:left w:val="nil"/>
              <w:bottom w:val="single" w:sz="8" w:space="0" w:color="auto"/>
              <w:right w:val="single" w:sz="8" w:space="0" w:color="auto"/>
            </w:tcBorders>
            <w:shd w:val="clear" w:color="auto" w:fill="auto"/>
            <w:noWrap/>
            <w:vAlign w:val="center"/>
            <w:hideMark/>
          </w:tcPr>
          <w:p w:rsidR="00EE3037" w:rsidRPr="00EE3037" w:rsidRDefault="00EE3037" w:rsidP="00EE3037">
            <w:pPr>
              <w:widowControl/>
              <w:jc w:val="left"/>
              <w:rPr>
                <w:rFonts w:ascii="宋体" w:eastAsia="宋体" w:hAnsi="宋体" w:cs="Arial"/>
                <w:color w:val="000000"/>
                <w:kern w:val="0"/>
                <w:sz w:val="18"/>
                <w:szCs w:val="18"/>
              </w:rPr>
            </w:pPr>
            <w:r w:rsidRPr="00EE3037">
              <w:rPr>
                <w:rFonts w:ascii="宋体" w:eastAsia="宋体" w:hAnsi="宋体" w:cs="Arial" w:hint="eastAsia"/>
                <w:color w:val="000000"/>
                <w:kern w:val="0"/>
                <w:sz w:val="18"/>
                <w:szCs w:val="18"/>
              </w:rPr>
              <w:t>政府采购</w:t>
            </w:r>
          </w:p>
        </w:tc>
        <w:tc>
          <w:tcPr>
            <w:tcW w:w="1134" w:type="dxa"/>
            <w:tcBorders>
              <w:top w:val="nil"/>
              <w:left w:val="nil"/>
              <w:bottom w:val="single" w:sz="8" w:space="0" w:color="auto"/>
              <w:right w:val="single" w:sz="8" w:space="0" w:color="auto"/>
            </w:tcBorders>
            <w:shd w:val="clear" w:color="auto" w:fill="auto"/>
            <w:noWrap/>
            <w:vAlign w:val="center"/>
            <w:hideMark/>
          </w:tcPr>
          <w:p w:rsidR="00EE3037" w:rsidRPr="00EE3037" w:rsidRDefault="00EE3037" w:rsidP="00EE3037">
            <w:pPr>
              <w:widowControl/>
              <w:jc w:val="right"/>
              <w:rPr>
                <w:rFonts w:ascii="宋体" w:eastAsia="宋体" w:hAnsi="宋体" w:cs="Arial"/>
                <w:color w:val="000000"/>
                <w:kern w:val="0"/>
                <w:sz w:val="18"/>
                <w:szCs w:val="18"/>
              </w:rPr>
            </w:pPr>
            <w:r w:rsidRPr="00EE3037">
              <w:rPr>
                <w:rFonts w:ascii="宋体" w:eastAsia="宋体" w:hAnsi="宋体" w:cs="Arial" w:hint="eastAsia"/>
                <w:color w:val="000000"/>
                <w:kern w:val="0"/>
                <w:sz w:val="18"/>
                <w:szCs w:val="18"/>
              </w:rPr>
              <w:t>90.00</w:t>
            </w:r>
          </w:p>
        </w:tc>
        <w:tc>
          <w:tcPr>
            <w:tcW w:w="709" w:type="dxa"/>
            <w:tcBorders>
              <w:top w:val="nil"/>
              <w:left w:val="nil"/>
              <w:bottom w:val="single" w:sz="8" w:space="0" w:color="auto"/>
              <w:right w:val="single" w:sz="8" w:space="0" w:color="auto"/>
            </w:tcBorders>
            <w:shd w:val="clear" w:color="auto" w:fill="auto"/>
            <w:vAlign w:val="center"/>
            <w:hideMark/>
          </w:tcPr>
          <w:p w:rsidR="00EE3037" w:rsidRPr="00EE3037" w:rsidRDefault="00EE3037" w:rsidP="00EE3037">
            <w:pPr>
              <w:widowControl/>
              <w:jc w:val="center"/>
              <w:rPr>
                <w:rFonts w:ascii="宋体" w:eastAsia="宋体" w:hAnsi="宋体" w:cs="Arial"/>
                <w:kern w:val="0"/>
                <w:sz w:val="21"/>
                <w:szCs w:val="21"/>
              </w:rPr>
            </w:pPr>
            <w:r w:rsidRPr="00EE3037">
              <w:rPr>
                <w:rFonts w:ascii="宋体" w:eastAsia="宋体" w:hAnsi="宋体" w:cs="Arial" w:hint="eastAsia"/>
                <w:kern w:val="0"/>
                <w:sz w:val="21"/>
                <w:szCs w:val="21"/>
              </w:rPr>
              <w:t xml:space="preserve">　</w:t>
            </w:r>
          </w:p>
        </w:tc>
      </w:tr>
      <w:tr w:rsidR="00EE3037" w:rsidRPr="00EE3037" w:rsidTr="008A2589">
        <w:trPr>
          <w:trHeight w:val="27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EE3037" w:rsidRPr="00EE3037" w:rsidRDefault="00EE3037" w:rsidP="00EE3037">
            <w:pPr>
              <w:widowControl/>
              <w:jc w:val="center"/>
              <w:rPr>
                <w:rFonts w:ascii="宋体" w:eastAsia="宋体" w:hAnsi="宋体" w:cs="Arial"/>
                <w:kern w:val="0"/>
                <w:sz w:val="20"/>
              </w:rPr>
            </w:pPr>
            <w:r w:rsidRPr="00EE3037">
              <w:rPr>
                <w:rFonts w:ascii="宋体" w:eastAsia="宋体" w:hAnsi="宋体" w:cs="Arial" w:hint="eastAsia"/>
                <w:kern w:val="0"/>
                <w:sz w:val="20"/>
              </w:rPr>
              <w:t>14</w:t>
            </w:r>
          </w:p>
        </w:tc>
        <w:tc>
          <w:tcPr>
            <w:tcW w:w="4394" w:type="dxa"/>
            <w:tcBorders>
              <w:top w:val="nil"/>
              <w:left w:val="nil"/>
              <w:bottom w:val="single" w:sz="8" w:space="0" w:color="auto"/>
              <w:right w:val="single" w:sz="8" w:space="0" w:color="auto"/>
            </w:tcBorders>
            <w:shd w:val="clear" w:color="auto" w:fill="auto"/>
            <w:vAlign w:val="center"/>
            <w:hideMark/>
          </w:tcPr>
          <w:p w:rsidR="00EE3037" w:rsidRPr="00EE3037" w:rsidRDefault="00EE3037" w:rsidP="001D35BF">
            <w:pPr>
              <w:widowControl/>
              <w:jc w:val="center"/>
              <w:rPr>
                <w:rFonts w:ascii="宋体" w:eastAsia="宋体" w:hAnsi="宋体" w:cs="Arial"/>
                <w:kern w:val="0"/>
                <w:sz w:val="20"/>
              </w:rPr>
            </w:pPr>
            <w:r w:rsidRPr="00EE3037">
              <w:rPr>
                <w:rFonts w:ascii="宋体" w:eastAsia="宋体" w:hAnsi="宋体" w:cs="Arial" w:hint="eastAsia"/>
                <w:kern w:val="0"/>
                <w:sz w:val="20"/>
              </w:rPr>
              <w:t>办公楼</w:t>
            </w:r>
            <w:proofErr w:type="gramStart"/>
            <w:r w:rsidRPr="00EE3037">
              <w:rPr>
                <w:rFonts w:ascii="宋体" w:eastAsia="宋体" w:hAnsi="宋体" w:cs="Arial" w:hint="eastAsia"/>
                <w:kern w:val="0"/>
                <w:sz w:val="20"/>
              </w:rPr>
              <w:t>中央空调维保</w:t>
            </w:r>
            <w:proofErr w:type="gramEnd"/>
          </w:p>
        </w:tc>
        <w:tc>
          <w:tcPr>
            <w:tcW w:w="1742" w:type="dxa"/>
            <w:tcBorders>
              <w:top w:val="nil"/>
              <w:left w:val="nil"/>
              <w:bottom w:val="single" w:sz="8" w:space="0" w:color="auto"/>
              <w:right w:val="single" w:sz="8" w:space="0" w:color="auto"/>
            </w:tcBorders>
            <w:shd w:val="clear" w:color="auto" w:fill="auto"/>
            <w:noWrap/>
            <w:vAlign w:val="center"/>
            <w:hideMark/>
          </w:tcPr>
          <w:p w:rsidR="00EE3037" w:rsidRPr="00EE3037" w:rsidRDefault="00EE3037" w:rsidP="00EE3037">
            <w:pPr>
              <w:widowControl/>
              <w:jc w:val="left"/>
              <w:rPr>
                <w:rFonts w:ascii="Arial" w:eastAsia="宋体" w:hAnsi="Arial" w:cs="Arial"/>
                <w:kern w:val="0"/>
                <w:sz w:val="20"/>
              </w:rPr>
            </w:pPr>
            <w:r w:rsidRPr="00EE3037">
              <w:rPr>
                <w:rFonts w:ascii="Arial" w:eastAsia="宋体" w:hAnsi="Arial" w:cs="Arial"/>
                <w:kern w:val="0"/>
                <w:sz w:val="20"/>
              </w:rPr>
              <w:t>空调维修</w:t>
            </w:r>
          </w:p>
        </w:tc>
        <w:tc>
          <w:tcPr>
            <w:tcW w:w="3100" w:type="dxa"/>
            <w:tcBorders>
              <w:top w:val="nil"/>
              <w:left w:val="nil"/>
              <w:bottom w:val="single" w:sz="8" w:space="0" w:color="auto"/>
              <w:right w:val="single" w:sz="8" w:space="0" w:color="auto"/>
            </w:tcBorders>
            <w:shd w:val="clear" w:color="auto" w:fill="auto"/>
            <w:vAlign w:val="center"/>
            <w:hideMark/>
          </w:tcPr>
          <w:p w:rsidR="00EE3037" w:rsidRPr="00EE3037" w:rsidRDefault="00EE3037" w:rsidP="00EE3037">
            <w:pPr>
              <w:widowControl/>
              <w:jc w:val="left"/>
              <w:rPr>
                <w:rFonts w:ascii="宋体" w:eastAsia="宋体" w:hAnsi="宋体" w:cs="Arial"/>
                <w:color w:val="000000"/>
                <w:kern w:val="0"/>
                <w:sz w:val="18"/>
                <w:szCs w:val="18"/>
              </w:rPr>
            </w:pPr>
            <w:r w:rsidRPr="00EE3037">
              <w:rPr>
                <w:rFonts w:ascii="宋体" w:eastAsia="宋体" w:hAnsi="宋体" w:cs="Arial" w:hint="eastAsia"/>
                <w:color w:val="000000"/>
                <w:kern w:val="0"/>
                <w:sz w:val="18"/>
                <w:szCs w:val="18"/>
              </w:rPr>
              <w:t>为局办公楼</w:t>
            </w:r>
            <w:proofErr w:type="gramStart"/>
            <w:r w:rsidRPr="00EE3037">
              <w:rPr>
                <w:rFonts w:ascii="宋体" w:eastAsia="宋体" w:hAnsi="宋体" w:cs="Arial" w:hint="eastAsia"/>
                <w:color w:val="000000"/>
                <w:kern w:val="0"/>
                <w:sz w:val="18"/>
                <w:szCs w:val="18"/>
              </w:rPr>
              <w:t>中央空调维保服务</w:t>
            </w:r>
            <w:proofErr w:type="gramEnd"/>
            <w:r w:rsidR="002B16A7">
              <w:rPr>
                <w:rFonts w:ascii="宋体" w:eastAsia="宋体" w:hAnsi="宋体" w:cs="Arial" w:hint="eastAsia"/>
                <w:color w:val="000000"/>
                <w:kern w:val="0"/>
                <w:sz w:val="18"/>
                <w:szCs w:val="18"/>
              </w:rPr>
              <w:t>。</w:t>
            </w:r>
          </w:p>
        </w:tc>
        <w:tc>
          <w:tcPr>
            <w:tcW w:w="960" w:type="dxa"/>
            <w:tcBorders>
              <w:top w:val="nil"/>
              <w:left w:val="nil"/>
              <w:bottom w:val="single" w:sz="8" w:space="0" w:color="auto"/>
              <w:right w:val="single" w:sz="8" w:space="0" w:color="auto"/>
            </w:tcBorders>
            <w:shd w:val="clear" w:color="auto" w:fill="auto"/>
            <w:noWrap/>
            <w:vAlign w:val="center"/>
            <w:hideMark/>
          </w:tcPr>
          <w:p w:rsidR="00EE3037" w:rsidRPr="00EE3037" w:rsidRDefault="00EE3037" w:rsidP="001D35BF">
            <w:pPr>
              <w:widowControl/>
              <w:jc w:val="center"/>
              <w:rPr>
                <w:rFonts w:ascii="宋体" w:eastAsia="宋体" w:hAnsi="宋体" w:cs="Arial"/>
                <w:color w:val="000000"/>
                <w:kern w:val="0"/>
                <w:sz w:val="18"/>
                <w:szCs w:val="18"/>
              </w:rPr>
            </w:pPr>
            <w:r w:rsidRPr="00EE3037">
              <w:rPr>
                <w:rFonts w:ascii="宋体" w:eastAsia="宋体" w:hAnsi="宋体" w:cs="Arial" w:hint="eastAsia"/>
                <w:color w:val="000000"/>
                <w:kern w:val="0"/>
                <w:sz w:val="18"/>
                <w:szCs w:val="18"/>
              </w:rPr>
              <w:t>政府部门</w:t>
            </w:r>
          </w:p>
        </w:tc>
        <w:tc>
          <w:tcPr>
            <w:tcW w:w="1144" w:type="dxa"/>
            <w:tcBorders>
              <w:top w:val="nil"/>
              <w:left w:val="nil"/>
              <w:bottom w:val="single" w:sz="8" w:space="0" w:color="auto"/>
              <w:right w:val="single" w:sz="8" w:space="0" w:color="auto"/>
            </w:tcBorders>
            <w:shd w:val="clear" w:color="auto" w:fill="auto"/>
            <w:noWrap/>
            <w:vAlign w:val="center"/>
            <w:hideMark/>
          </w:tcPr>
          <w:p w:rsidR="00EE3037" w:rsidRPr="00EE3037" w:rsidRDefault="00EE3037" w:rsidP="00EE3037">
            <w:pPr>
              <w:widowControl/>
              <w:jc w:val="left"/>
              <w:rPr>
                <w:rFonts w:ascii="宋体" w:eastAsia="宋体" w:hAnsi="宋体" w:cs="Arial"/>
                <w:color w:val="000000"/>
                <w:kern w:val="0"/>
                <w:sz w:val="18"/>
                <w:szCs w:val="18"/>
              </w:rPr>
            </w:pPr>
            <w:r w:rsidRPr="00EE3037">
              <w:rPr>
                <w:rFonts w:ascii="宋体" w:eastAsia="宋体" w:hAnsi="宋体" w:cs="Arial" w:hint="eastAsia"/>
                <w:color w:val="000000"/>
                <w:kern w:val="0"/>
                <w:sz w:val="18"/>
                <w:szCs w:val="18"/>
              </w:rPr>
              <w:t>非政府采购</w:t>
            </w:r>
          </w:p>
        </w:tc>
        <w:tc>
          <w:tcPr>
            <w:tcW w:w="1134" w:type="dxa"/>
            <w:tcBorders>
              <w:top w:val="nil"/>
              <w:left w:val="nil"/>
              <w:bottom w:val="single" w:sz="8" w:space="0" w:color="auto"/>
              <w:right w:val="single" w:sz="8" w:space="0" w:color="auto"/>
            </w:tcBorders>
            <w:shd w:val="clear" w:color="auto" w:fill="auto"/>
            <w:noWrap/>
            <w:vAlign w:val="center"/>
            <w:hideMark/>
          </w:tcPr>
          <w:p w:rsidR="00EE3037" w:rsidRPr="00EE3037" w:rsidRDefault="00EE3037" w:rsidP="00EE3037">
            <w:pPr>
              <w:widowControl/>
              <w:jc w:val="right"/>
              <w:rPr>
                <w:rFonts w:ascii="宋体" w:eastAsia="宋体" w:hAnsi="宋体" w:cs="Arial"/>
                <w:color w:val="000000"/>
                <w:kern w:val="0"/>
                <w:sz w:val="18"/>
                <w:szCs w:val="18"/>
              </w:rPr>
            </w:pPr>
            <w:r w:rsidRPr="00EE3037">
              <w:rPr>
                <w:rFonts w:ascii="宋体" w:eastAsia="宋体" w:hAnsi="宋体" w:cs="Arial" w:hint="eastAsia"/>
                <w:color w:val="000000"/>
                <w:kern w:val="0"/>
                <w:sz w:val="18"/>
                <w:szCs w:val="18"/>
              </w:rPr>
              <w:t>5.00</w:t>
            </w:r>
          </w:p>
        </w:tc>
        <w:tc>
          <w:tcPr>
            <w:tcW w:w="709" w:type="dxa"/>
            <w:tcBorders>
              <w:top w:val="nil"/>
              <w:left w:val="nil"/>
              <w:bottom w:val="single" w:sz="8" w:space="0" w:color="auto"/>
              <w:right w:val="single" w:sz="8" w:space="0" w:color="auto"/>
            </w:tcBorders>
            <w:shd w:val="clear" w:color="auto" w:fill="auto"/>
            <w:vAlign w:val="center"/>
            <w:hideMark/>
          </w:tcPr>
          <w:p w:rsidR="00EE3037" w:rsidRPr="00EE3037" w:rsidRDefault="00EE3037" w:rsidP="00EE3037">
            <w:pPr>
              <w:widowControl/>
              <w:jc w:val="center"/>
              <w:rPr>
                <w:rFonts w:ascii="宋体" w:eastAsia="宋体" w:hAnsi="宋体" w:cs="Arial"/>
                <w:kern w:val="0"/>
                <w:sz w:val="21"/>
                <w:szCs w:val="21"/>
              </w:rPr>
            </w:pPr>
            <w:r w:rsidRPr="00EE3037">
              <w:rPr>
                <w:rFonts w:ascii="宋体" w:eastAsia="宋体" w:hAnsi="宋体" w:cs="Arial" w:hint="eastAsia"/>
                <w:kern w:val="0"/>
                <w:sz w:val="21"/>
                <w:szCs w:val="21"/>
              </w:rPr>
              <w:t xml:space="preserve">　</w:t>
            </w:r>
          </w:p>
        </w:tc>
      </w:tr>
      <w:tr w:rsidR="00EE3037" w:rsidRPr="00EE3037" w:rsidTr="008A2589">
        <w:trPr>
          <w:trHeight w:val="27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EE3037" w:rsidRPr="00EE3037" w:rsidRDefault="00EE3037" w:rsidP="00EE3037">
            <w:pPr>
              <w:widowControl/>
              <w:jc w:val="center"/>
              <w:rPr>
                <w:rFonts w:ascii="宋体" w:eastAsia="宋体" w:hAnsi="宋体" w:cs="Arial"/>
                <w:kern w:val="0"/>
                <w:sz w:val="20"/>
              </w:rPr>
            </w:pPr>
            <w:r w:rsidRPr="00EE3037">
              <w:rPr>
                <w:rFonts w:ascii="宋体" w:eastAsia="宋体" w:hAnsi="宋体" w:cs="Arial" w:hint="eastAsia"/>
                <w:kern w:val="0"/>
                <w:sz w:val="20"/>
              </w:rPr>
              <w:t>15</w:t>
            </w:r>
          </w:p>
        </w:tc>
        <w:tc>
          <w:tcPr>
            <w:tcW w:w="4394" w:type="dxa"/>
            <w:tcBorders>
              <w:top w:val="nil"/>
              <w:left w:val="nil"/>
              <w:bottom w:val="single" w:sz="8" w:space="0" w:color="auto"/>
              <w:right w:val="single" w:sz="8" w:space="0" w:color="auto"/>
            </w:tcBorders>
            <w:shd w:val="clear" w:color="auto" w:fill="auto"/>
            <w:vAlign w:val="center"/>
            <w:hideMark/>
          </w:tcPr>
          <w:p w:rsidR="00EE3037" w:rsidRPr="00EE3037" w:rsidRDefault="00EE3037" w:rsidP="001D35BF">
            <w:pPr>
              <w:widowControl/>
              <w:jc w:val="center"/>
              <w:rPr>
                <w:rFonts w:ascii="宋体" w:eastAsia="宋体" w:hAnsi="宋体" w:cs="Arial"/>
                <w:kern w:val="0"/>
                <w:sz w:val="20"/>
              </w:rPr>
            </w:pPr>
            <w:r w:rsidRPr="00EE3037">
              <w:rPr>
                <w:rFonts w:ascii="宋体" w:eastAsia="宋体" w:hAnsi="宋体" w:cs="Arial" w:hint="eastAsia"/>
                <w:kern w:val="0"/>
                <w:sz w:val="20"/>
              </w:rPr>
              <w:t>办公楼日常维修保障</w:t>
            </w:r>
          </w:p>
        </w:tc>
        <w:tc>
          <w:tcPr>
            <w:tcW w:w="1742" w:type="dxa"/>
            <w:tcBorders>
              <w:top w:val="nil"/>
              <w:left w:val="nil"/>
              <w:bottom w:val="single" w:sz="8" w:space="0" w:color="auto"/>
              <w:right w:val="single" w:sz="8" w:space="0" w:color="auto"/>
            </w:tcBorders>
            <w:shd w:val="clear" w:color="auto" w:fill="auto"/>
            <w:noWrap/>
            <w:vAlign w:val="center"/>
            <w:hideMark/>
          </w:tcPr>
          <w:p w:rsidR="00EE3037" w:rsidRPr="00EE3037" w:rsidRDefault="00EE3037" w:rsidP="00EE3037">
            <w:pPr>
              <w:widowControl/>
              <w:jc w:val="left"/>
              <w:rPr>
                <w:rFonts w:ascii="Arial" w:eastAsia="宋体" w:hAnsi="Arial" w:cs="Arial"/>
                <w:kern w:val="0"/>
                <w:sz w:val="20"/>
              </w:rPr>
            </w:pPr>
            <w:r w:rsidRPr="00EE3037">
              <w:rPr>
                <w:rFonts w:ascii="Arial" w:eastAsia="宋体" w:hAnsi="Arial" w:cs="Arial"/>
                <w:kern w:val="0"/>
                <w:sz w:val="20"/>
              </w:rPr>
              <w:t>房屋修缮</w:t>
            </w:r>
          </w:p>
        </w:tc>
        <w:tc>
          <w:tcPr>
            <w:tcW w:w="3100" w:type="dxa"/>
            <w:tcBorders>
              <w:top w:val="nil"/>
              <w:left w:val="nil"/>
              <w:bottom w:val="single" w:sz="8" w:space="0" w:color="auto"/>
              <w:right w:val="single" w:sz="8" w:space="0" w:color="auto"/>
            </w:tcBorders>
            <w:shd w:val="clear" w:color="auto" w:fill="auto"/>
            <w:vAlign w:val="center"/>
            <w:hideMark/>
          </w:tcPr>
          <w:p w:rsidR="00EE3037" w:rsidRPr="00EE3037" w:rsidRDefault="00EE3037" w:rsidP="00EE3037">
            <w:pPr>
              <w:widowControl/>
              <w:jc w:val="left"/>
              <w:rPr>
                <w:rFonts w:ascii="宋体" w:eastAsia="宋体" w:hAnsi="宋体" w:cs="Arial"/>
                <w:color w:val="000000"/>
                <w:kern w:val="0"/>
                <w:sz w:val="18"/>
                <w:szCs w:val="18"/>
              </w:rPr>
            </w:pPr>
            <w:r w:rsidRPr="00EE3037">
              <w:rPr>
                <w:rFonts w:ascii="宋体" w:eastAsia="宋体" w:hAnsi="宋体" w:cs="Arial" w:hint="eastAsia"/>
                <w:color w:val="000000"/>
                <w:kern w:val="0"/>
                <w:sz w:val="18"/>
                <w:szCs w:val="18"/>
              </w:rPr>
              <w:t>局办公楼日常维修保障</w:t>
            </w:r>
            <w:r w:rsidR="002B16A7">
              <w:rPr>
                <w:rFonts w:ascii="宋体" w:eastAsia="宋体" w:hAnsi="宋体" w:cs="Arial" w:hint="eastAsia"/>
                <w:color w:val="000000"/>
                <w:kern w:val="0"/>
                <w:sz w:val="18"/>
                <w:szCs w:val="18"/>
              </w:rPr>
              <w:t>。</w:t>
            </w:r>
          </w:p>
        </w:tc>
        <w:tc>
          <w:tcPr>
            <w:tcW w:w="960" w:type="dxa"/>
            <w:tcBorders>
              <w:top w:val="nil"/>
              <w:left w:val="nil"/>
              <w:bottom w:val="single" w:sz="8" w:space="0" w:color="auto"/>
              <w:right w:val="single" w:sz="8" w:space="0" w:color="auto"/>
            </w:tcBorders>
            <w:shd w:val="clear" w:color="auto" w:fill="auto"/>
            <w:noWrap/>
            <w:vAlign w:val="center"/>
            <w:hideMark/>
          </w:tcPr>
          <w:p w:rsidR="00EE3037" w:rsidRPr="00EE3037" w:rsidRDefault="00EE3037" w:rsidP="001D35BF">
            <w:pPr>
              <w:widowControl/>
              <w:jc w:val="center"/>
              <w:rPr>
                <w:rFonts w:ascii="宋体" w:eastAsia="宋体" w:hAnsi="宋体" w:cs="Arial"/>
                <w:color w:val="000000"/>
                <w:kern w:val="0"/>
                <w:sz w:val="18"/>
                <w:szCs w:val="18"/>
              </w:rPr>
            </w:pPr>
            <w:r w:rsidRPr="00EE3037">
              <w:rPr>
                <w:rFonts w:ascii="宋体" w:eastAsia="宋体" w:hAnsi="宋体" w:cs="Arial" w:hint="eastAsia"/>
                <w:color w:val="000000"/>
                <w:kern w:val="0"/>
                <w:sz w:val="18"/>
                <w:szCs w:val="18"/>
              </w:rPr>
              <w:t>政府部门</w:t>
            </w:r>
          </w:p>
        </w:tc>
        <w:tc>
          <w:tcPr>
            <w:tcW w:w="1144" w:type="dxa"/>
            <w:tcBorders>
              <w:top w:val="nil"/>
              <w:left w:val="nil"/>
              <w:bottom w:val="single" w:sz="8" w:space="0" w:color="auto"/>
              <w:right w:val="single" w:sz="8" w:space="0" w:color="auto"/>
            </w:tcBorders>
            <w:shd w:val="clear" w:color="auto" w:fill="auto"/>
            <w:noWrap/>
            <w:vAlign w:val="center"/>
            <w:hideMark/>
          </w:tcPr>
          <w:p w:rsidR="00EE3037" w:rsidRPr="00EE3037" w:rsidRDefault="00EE3037" w:rsidP="00EE3037">
            <w:pPr>
              <w:widowControl/>
              <w:jc w:val="left"/>
              <w:rPr>
                <w:rFonts w:ascii="宋体" w:eastAsia="宋体" w:hAnsi="宋体" w:cs="Arial"/>
                <w:color w:val="000000"/>
                <w:kern w:val="0"/>
                <w:sz w:val="18"/>
                <w:szCs w:val="18"/>
              </w:rPr>
            </w:pPr>
            <w:r w:rsidRPr="00EE3037">
              <w:rPr>
                <w:rFonts w:ascii="宋体" w:eastAsia="宋体" w:hAnsi="宋体" w:cs="Arial" w:hint="eastAsia"/>
                <w:color w:val="000000"/>
                <w:kern w:val="0"/>
                <w:sz w:val="18"/>
                <w:szCs w:val="18"/>
              </w:rPr>
              <w:t>非政府采购</w:t>
            </w:r>
          </w:p>
        </w:tc>
        <w:tc>
          <w:tcPr>
            <w:tcW w:w="1134" w:type="dxa"/>
            <w:tcBorders>
              <w:top w:val="nil"/>
              <w:left w:val="nil"/>
              <w:bottom w:val="single" w:sz="8" w:space="0" w:color="auto"/>
              <w:right w:val="single" w:sz="8" w:space="0" w:color="auto"/>
            </w:tcBorders>
            <w:shd w:val="clear" w:color="auto" w:fill="auto"/>
            <w:noWrap/>
            <w:vAlign w:val="center"/>
            <w:hideMark/>
          </w:tcPr>
          <w:p w:rsidR="00EE3037" w:rsidRPr="00EE3037" w:rsidRDefault="00EE3037" w:rsidP="00EE3037">
            <w:pPr>
              <w:widowControl/>
              <w:jc w:val="right"/>
              <w:rPr>
                <w:rFonts w:ascii="宋体" w:eastAsia="宋体" w:hAnsi="宋体" w:cs="Arial"/>
                <w:color w:val="000000"/>
                <w:kern w:val="0"/>
                <w:sz w:val="18"/>
                <w:szCs w:val="18"/>
              </w:rPr>
            </w:pPr>
            <w:r w:rsidRPr="00EE3037">
              <w:rPr>
                <w:rFonts w:ascii="宋体" w:eastAsia="宋体" w:hAnsi="宋体" w:cs="Arial" w:hint="eastAsia"/>
                <w:color w:val="000000"/>
                <w:kern w:val="0"/>
                <w:sz w:val="18"/>
                <w:szCs w:val="18"/>
              </w:rPr>
              <w:t>25.00</w:t>
            </w:r>
          </w:p>
        </w:tc>
        <w:tc>
          <w:tcPr>
            <w:tcW w:w="709" w:type="dxa"/>
            <w:tcBorders>
              <w:top w:val="nil"/>
              <w:left w:val="nil"/>
              <w:bottom w:val="single" w:sz="8" w:space="0" w:color="auto"/>
              <w:right w:val="single" w:sz="8" w:space="0" w:color="auto"/>
            </w:tcBorders>
            <w:shd w:val="clear" w:color="auto" w:fill="auto"/>
            <w:vAlign w:val="center"/>
            <w:hideMark/>
          </w:tcPr>
          <w:p w:rsidR="00EE3037" w:rsidRPr="00EE3037" w:rsidRDefault="00EE3037" w:rsidP="00EE3037">
            <w:pPr>
              <w:widowControl/>
              <w:jc w:val="center"/>
              <w:rPr>
                <w:rFonts w:ascii="宋体" w:eastAsia="宋体" w:hAnsi="宋体" w:cs="Arial"/>
                <w:kern w:val="0"/>
                <w:sz w:val="21"/>
                <w:szCs w:val="21"/>
              </w:rPr>
            </w:pPr>
            <w:r w:rsidRPr="00EE3037">
              <w:rPr>
                <w:rFonts w:ascii="宋体" w:eastAsia="宋体" w:hAnsi="宋体" w:cs="Arial" w:hint="eastAsia"/>
                <w:kern w:val="0"/>
                <w:sz w:val="21"/>
                <w:szCs w:val="21"/>
              </w:rPr>
              <w:t xml:space="preserve">　</w:t>
            </w:r>
          </w:p>
        </w:tc>
      </w:tr>
      <w:tr w:rsidR="00EE3037" w:rsidRPr="00EE3037" w:rsidTr="008A2589">
        <w:trPr>
          <w:trHeight w:val="27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EE3037" w:rsidRPr="00EE3037" w:rsidRDefault="00EE3037" w:rsidP="00EE3037">
            <w:pPr>
              <w:widowControl/>
              <w:jc w:val="center"/>
              <w:rPr>
                <w:rFonts w:ascii="宋体" w:eastAsia="宋体" w:hAnsi="宋体" w:cs="Arial"/>
                <w:kern w:val="0"/>
                <w:sz w:val="20"/>
              </w:rPr>
            </w:pPr>
            <w:r w:rsidRPr="00EE3037">
              <w:rPr>
                <w:rFonts w:ascii="宋体" w:eastAsia="宋体" w:hAnsi="宋体" w:cs="Arial" w:hint="eastAsia"/>
                <w:kern w:val="0"/>
                <w:sz w:val="20"/>
              </w:rPr>
              <w:t>16</w:t>
            </w:r>
          </w:p>
        </w:tc>
        <w:tc>
          <w:tcPr>
            <w:tcW w:w="4394" w:type="dxa"/>
            <w:tcBorders>
              <w:top w:val="nil"/>
              <w:left w:val="nil"/>
              <w:bottom w:val="single" w:sz="8" w:space="0" w:color="auto"/>
              <w:right w:val="single" w:sz="8" w:space="0" w:color="auto"/>
            </w:tcBorders>
            <w:shd w:val="clear" w:color="auto" w:fill="auto"/>
            <w:vAlign w:val="center"/>
            <w:hideMark/>
          </w:tcPr>
          <w:p w:rsidR="00EE3037" w:rsidRPr="00EE3037" w:rsidRDefault="00EE3037" w:rsidP="001D35BF">
            <w:pPr>
              <w:widowControl/>
              <w:jc w:val="center"/>
              <w:rPr>
                <w:rFonts w:ascii="宋体" w:eastAsia="宋体" w:hAnsi="宋体" w:cs="Arial"/>
                <w:kern w:val="0"/>
                <w:sz w:val="20"/>
              </w:rPr>
            </w:pPr>
            <w:r w:rsidRPr="00EE3037">
              <w:rPr>
                <w:rFonts w:ascii="宋体" w:eastAsia="宋体" w:hAnsi="宋体" w:cs="Arial" w:hint="eastAsia"/>
                <w:kern w:val="0"/>
                <w:sz w:val="20"/>
              </w:rPr>
              <w:t>公务车保险</w:t>
            </w:r>
          </w:p>
        </w:tc>
        <w:tc>
          <w:tcPr>
            <w:tcW w:w="1742" w:type="dxa"/>
            <w:tcBorders>
              <w:top w:val="nil"/>
              <w:left w:val="nil"/>
              <w:bottom w:val="single" w:sz="8" w:space="0" w:color="auto"/>
              <w:right w:val="single" w:sz="8" w:space="0" w:color="auto"/>
            </w:tcBorders>
            <w:shd w:val="clear" w:color="auto" w:fill="auto"/>
            <w:noWrap/>
            <w:vAlign w:val="center"/>
            <w:hideMark/>
          </w:tcPr>
          <w:p w:rsidR="00EE3037" w:rsidRPr="00EE3037" w:rsidRDefault="00EE3037" w:rsidP="00EE3037">
            <w:pPr>
              <w:widowControl/>
              <w:jc w:val="left"/>
              <w:rPr>
                <w:rFonts w:ascii="Arial" w:eastAsia="宋体" w:hAnsi="Arial" w:cs="Arial"/>
                <w:kern w:val="0"/>
                <w:sz w:val="20"/>
              </w:rPr>
            </w:pPr>
            <w:r w:rsidRPr="00EE3037">
              <w:rPr>
                <w:rFonts w:ascii="Arial" w:eastAsia="宋体" w:hAnsi="Arial" w:cs="Arial"/>
                <w:kern w:val="0"/>
                <w:sz w:val="20"/>
              </w:rPr>
              <w:t>车辆保险</w:t>
            </w:r>
          </w:p>
        </w:tc>
        <w:tc>
          <w:tcPr>
            <w:tcW w:w="3100" w:type="dxa"/>
            <w:tcBorders>
              <w:top w:val="nil"/>
              <w:left w:val="nil"/>
              <w:bottom w:val="single" w:sz="8" w:space="0" w:color="auto"/>
              <w:right w:val="single" w:sz="8" w:space="0" w:color="auto"/>
            </w:tcBorders>
            <w:shd w:val="clear" w:color="auto" w:fill="auto"/>
            <w:vAlign w:val="center"/>
            <w:hideMark/>
          </w:tcPr>
          <w:p w:rsidR="00EE3037" w:rsidRPr="00EE3037" w:rsidRDefault="00EE3037" w:rsidP="00EE3037">
            <w:pPr>
              <w:widowControl/>
              <w:jc w:val="left"/>
              <w:rPr>
                <w:rFonts w:ascii="宋体" w:eastAsia="宋体" w:hAnsi="宋体" w:cs="Arial"/>
                <w:color w:val="000000"/>
                <w:kern w:val="0"/>
                <w:sz w:val="18"/>
                <w:szCs w:val="18"/>
              </w:rPr>
            </w:pPr>
            <w:r w:rsidRPr="00EE3037">
              <w:rPr>
                <w:rFonts w:ascii="宋体" w:eastAsia="宋体" w:hAnsi="宋体" w:cs="Arial" w:hint="eastAsia"/>
                <w:color w:val="000000"/>
                <w:kern w:val="0"/>
                <w:sz w:val="18"/>
                <w:szCs w:val="18"/>
              </w:rPr>
              <w:t>为局本级4辆公务车购买保险</w:t>
            </w:r>
            <w:r w:rsidR="002B16A7">
              <w:rPr>
                <w:rFonts w:ascii="宋体" w:eastAsia="宋体" w:hAnsi="宋体" w:cs="Arial" w:hint="eastAsia"/>
                <w:color w:val="000000"/>
                <w:kern w:val="0"/>
                <w:sz w:val="18"/>
                <w:szCs w:val="18"/>
              </w:rPr>
              <w:t>。</w:t>
            </w:r>
          </w:p>
        </w:tc>
        <w:tc>
          <w:tcPr>
            <w:tcW w:w="960" w:type="dxa"/>
            <w:tcBorders>
              <w:top w:val="nil"/>
              <w:left w:val="nil"/>
              <w:bottom w:val="single" w:sz="8" w:space="0" w:color="auto"/>
              <w:right w:val="single" w:sz="8" w:space="0" w:color="auto"/>
            </w:tcBorders>
            <w:shd w:val="clear" w:color="auto" w:fill="auto"/>
            <w:noWrap/>
            <w:vAlign w:val="center"/>
            <w:hideMark/>
          </w:tcPr>
          <w:p w:rsidR="00EE3037" w:rsidRPr="00EE3037" w:rsidRDefault="00EE3037" w:rsidP="001D35BF">
            <w:pPr>
              <w:widowControl/>
              <w:jc w:val="center"/>
              <w:rPr>
                <w:rFonts w:ascii="宋体" w:eastAsia="宋体" w:hAnsi="宋体" w:cs="Arial"/>
                <w:color w:val="000000"/>
                <w:kern w:val="0"/>
                <w:sz w:val="18"/>
                <w:szCs w:val="18"/>
              </w:rPr>
            </w:pPr>
            <w:r w:rsidRPr="00EE3037">
              <w:rPr>
                <w:rFonts w:ascii="宋体" w:eastAsia="宋体" w:hAnsi="宋体" w:cs="Arial" w:hint="eastAsia"/>
                <w:color w:val="000000"/>
                <w:kern w:val="0"/>
                <w:sz w:val="18"/>
                <w:szCs w:val="18"/>
              </w:rPr>
              <w:t>政府部门</w:t>
            </w:r>
          </w:p>
        </w:tc>
        <w:tc>
          <w:tcPr>
            <w:tcW w:w="1144" w:type="dxa"/>
            <w:tcBorders>
              <w:top w:val="nil"/>
              <w:left w:val="nil"/>
              <w:bottom w:val="single" w:sz="8" w:space="0" w:color="auto"/>
              <w:right w:val="single" w:sz="8" w:space="0" w:color="auto"/>
            </w:tcBorders>
            <w:shd w:val="clear" w:color="auto" w:fill="auto"/>
            <w:noWrap/>
            <w:vAlign w:val="center"/>
            <w:hideMark/>
          </w:tcPr>
          <w:p w:rsidR="00EE3037" w:rsidRPr="00EE3037" w:rsidRDefault="00EE3037" w:rsidP="00EE3037">
            <w:pPr>
              <w:widowControl/>
              <w:jc w:val="left"/>
              <w:rPr>
                <w:rFonts w:ascii="宋体" w:eastAsia="宋体" w:hAnsi="宋体" w:cs="Arial"/>
                <w:color w:val="000000"/>
                <w:kern w:val="0"/>
                <w:sz w:val="18"/>
                <w:szCs w:val="18"/>
              </w:rPr>
            </w:pPr>
            <w:r w:rsidRPr="00EE3037">
              <w:rPr>
                <w:rFonts w:ascii="宋体" w:eastAsia="宋体" w:hAnsi="宋体" w:cs="Arial" w:hint="eastAsia"/>
                <w:color w:val="000000"/>
                <w:kern w:val="0"/>
                <w:sz w:val="18"/>
                <w:szCs w:val="18"/>
              </w:rPr>
              <w:t>政府采购</w:t>
            </w:r>
          </w:p>
        </w:tc>
        <w:tc>
          <w:tcPr>
            <w:tcW w:w="1134" w:type="dxa"/>
            <w:tcBorders>
              <w:top w:val="nil"/>
              <w:left w:val="nil"/>
              <w:bottom w:val="single" w:sz="8" w:space="0" w:color="auto"/>
              <w:right w:val="single" w:sz="8" w:space="0" w:color="auto"/>
            </w:tcBorders>
            <w:shd w:val="clear" w:color="auto" w:fill="auto"/>
            <w:noWrap/>
            <w:vAlign w:val="center"/>
            <w:hideMark/>
          </w:tcPr>
          <w:p w:rsidR="00EE3037" w:rsidRPr="00EE3037" w:rsidRDefault="00EE3037" w:rsidP="00EE3037">
            <w:pPr>
              <w:widowControl/>
              <w:jc w:val="right"/>
              <w:rPr>
                <w:rFonts w:ascii="宋体" w:eastAsia="宋体" w:hAnsi="宋体" w:cs="Arial"/>
                <w:color w:val="000000"/>
                <w:kern w:val="0"/>
                <w:sz w:val="18"/>
                <w:szCs w:val="18"/>
              </w:rPr>
            </w:pPr>
            <w:r w:rsidRPr="00EE3037">
              <w:rPr>
                <w:rFonts w:ascii="宋体" w:eastAsia="宋体" w:hAnsi="宋体" w:cs="Arial" w:hint="eastAsia"/>
                <w:color w:val="000000"/>
                <w:kern w:val="0"/>
                <w:sz w:val="18"/>
                <w:szCs w:val="18"/>
              </w:rPr>
              <w:t>2.30</w:t>
            </w:r>
          </w:p>
        </w:tc>
        <w:tc>
          <w:tcPr>
            <w:tcW w:w="709" w:type="dxa"/>
            <w:tcBorders>
              <w:top w:val="nil"/>
              <w:left w:val="nil"/>
              <w:bottom w:val="single" w:sz="8" w:space="0" w:color="auto"/>
              <w:right w:val="single" w:sz="8" w:space="0" w:color="auto"/>
            </w:tcBorders>
            <w:shd w:val="clear" w:color="auto" w:fill="auto"/>
            <w:vAlign w:val="center"/>
            <w:hideMark/>
          </w:tcPr>
          <w:p w:rsidR="00EE3037" w:rsidRPr="00EE3037" w:rsidRDefault="00EE3037" w:rsidP="00EE3037">
            <w:pPr>
              <w:widowControl/>
              <w:jc w:val="center"/>
              <w:rPr>
                <w:rFonts w:ascii="宋体" w:eastAsia="宋体" w:hAnsi="宋体" w:cs="Arial"/>
                <w:kern w:val="0"/>
                <w:sz w:val="21"/>
                <w:szCs w:val="21"/>
              </w:rPr>
            </w:pPr>
            <w:r w:rsidRPr="00EE3037">
              <w:rPr>
                <w:rFonts w:ascii="宋体" w:eastAsia="宋体" w:hAnsi="宋体" w:cs="Arial" w:hint="eastAsia"/>
                <w:kern w:val="0"/>
                <w:sz w:val="21"/>
                <w:szCs w:val="21"/>
              </w:rPr>
              <w:t xml:space="preserve">　</w:t>
            </w:r>
          </w:p>
        </w:tc>
      </w:tr>
      <w:tr w:rsidR="00EE3037" w:rsidRPr="00EE3037" w:rsidTr="008A2589">
        <w:trPr>
          <w:trHeight w:val="27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EE3037" w:rsidRPr="00EE3037" w:rsidRDefault="00EE3037" w:rsidP="00EE3037">
            <w:pPr>
              <w:widowControl/>
              <w:jc w:val="center"/>
              <w:rPr>
                <w:rFonts w:ascii="宋体" w:eastAsia="宋体" w:hAnsi="宋体" w:cs="Arial"/>
                <w:kern w:val="0"/>
                <w:sz w:val="20"/>
              </w:rPr>
            </w:pPr>
            <w:r w:rsidRPr="00EE3037">
              <w:rPr>
                <w:rFonts w:ascii="宋体" w:eastAsia="宋体" w:hAnsi="宋体" w:cs="Arial" w:hint="eastAsia"/>
                <w:kern w:val="0"/>
                <w:sz w:val="20"/>
              </w:rPr>
              <w:t>17</w:t>
            </w:r>
          </w:p>
        </w:tc>
        <w:tc>
          <w:tcPr>
            <w:tcW w:w="4394" w:type="dxa"/>
            <w:tcBorders>
              <w:top w:val="nil"/>
              <w:left w:val="nil"/>
              <w:bottom w:val="single" w:sz="8" w:space="0" w:color="auto"/>
              <w:right w:val="single" w:sz="8" w:space="0" w:color="auto"/>
            </w:tcBorders>
            <w:shd w:val="clear" w:color="auto" w:fill="auto"/>
            <w:vAlign w:val="center"/>
            <w:hideMark/>
          </w:tcPr>
          <w:p w:rsidR="00EE3037" w:rsidRPr="00EE3037" w:rsidRDefault="00EE3037" w:rsidP="001D35BF">
            <w:pPr>
              <w:widowControl/>
              <w:jc w:val="center"/>
              <w:rPr>
                <w:rFonts w:ascii="宋体" w:eastAsia="宋体" w:hAnsi="宋体" w:cs="Arial"/>
                <w:kern w:val="0"/>
                <w:sz w:val="20"/>
              </w:rPr>
            </w:pPr>
            <w:r w:rsidRPr="00EE3037">
              <w:rPr>
                <w:rFonts w:ascii="宋体" w:eastAsia="宋体" w:hAnsi="宋体" w:cs="Arial" w:hint="eastAsia"/>
                <w:kern w:val="0"/>
                <w:sz w:val="20"/>
              </w:rPr>
              <w:t>公务车运行保障</w:t>
            </w:r>
          </w:p>
        </w:tc>
        <w:tc>
          <w:tcPr>
            <w:tcW w:w="1742" w:type="dxa"/>
            <w:tcBorders>
              <w:top w:val="nil"/>
              <w:left w:val="nil"/>
              <w:bottom w:val="single" w:sz="8" w:space="0" w:color="auto"/>
              <w:right w:val="single" w:sz="8" w:space="0" w:color="auto"/>
            </w:tcBorders>
            <w:shd w:val="clear" w:color="auto" w:fill="auto"/>
            <w:noWrap/>
            <w:vAlign w:val="center"/>
            <w:hideMark/>
          </w:tcPr>
          <w:p w:rsidR="00EE3037" w:rsidRPr="00EE3037" w:rsidRDefault="00EE3037" w:rsidP="00EE3037">
            <w:pPr>
              <w:widowControl/>
              <w:jc w:val="left"/>
              <w:rPr>
                <w:rFonts w:ascii="Arial" w:eastAsia="宋体" w:hAnsi="Arial" w:cs="Arial"/>
                <w:kern w:val="0"/>
                <w:sz w:val="20"/>
              </w:rPr>
            </w:pPr>
            <w:r w:rsidRPr="00EE3037">
              <w:rPr>
                <w:rFonts w:ascii="Arial" w:eastAsia="宋体" w:hAnsi="Arial" w:cs="Arial"/>
                <w:kern w:val="0"/>
                <w:sz w:val="20"/>
              </w:rPr>
              <w:t>车辆维修</w:t>
            </w:r>
          </w:p>
        </w:tc>
        <w:tc>
          <w:tcPr>
            <w:tcW w:w="3100" w:type="dxa"/>
            <w:tcBorders>
              <w:top w:val="nil"/>
              <w:left w:val="nil"/>
              <w:bottom w:val="single" w:sz="8" w:space="0" w:color="auto"/>
              <w:right w:val="single" w:sz="8" w:space="0" w:color="auto"/>
            </w:tcBorders>
            <w:shd w:val="clear" w:color="auto" w:fill="auto"/>
            <w:vAlign w:val="center"/>
            <w:hideMark/>
          </w:tcPr>
          <w:p w:rsidR="00EE3037" w:rsidRPr="00EE3037" w:rsidRDefault="00EE3037" w:rsidP="00EE3037">
            <w:pPr>
              <w:widowControl/>
              <w:jc w:val="left"/>
              <w:rPr>
                <w:rFonts w:ascii="宋体" w:eastAsia="宋体" w:hAnsi="宋体" w:cs="Arial"/>
                <w:color w:val="000000"/>
                <w:kern w:val="0"/>
                <w:sz w:val="18"/>
                <w:szCs w:val="18"/>
              </w:rPr>
            </w:pPr>
            <w:r w:rsidRPr="00EE3037">
              <w:rPr>
                <w:rFonts w:ascii="宋体" w:eastAsia="宋体" w:hAnsi="宋体" w:cs="Arial" w:hint="eastAsia"/>
                <w:color w:val="000000"/>
                <w:kern w:val="0"/>
                <w:sz w:val="18"/>
                <w:szCs w:val="18"/>
              </w:rPr>
              <w:t>保障局本级4辆公务车维修</w:t>
            </w:r>
            <w:r w:rsidR="002B16A7">
              <w:rPr>
                <w:rFonts w:ascii="宋体" w:eastAsia="宋体" w:hAnsi="宋体" w:cs="Arial" w:hint="eastAsia"/>
                <w:color w:val="000000"/>
                <w:kern w:val="0"/>
                <w:sz w:val="18"/>
                <w:szCs w:val="18"/>
              </w:rPr>
              <w:t>。</w:t>
            </w:r>
          </w:p>
        </w:tc>
        <w:tc>
          <w:tcPr>
            <w:tcW w:w="960" w:type="dxa"/>
            <w:tcBorders>
              <w:top w:val="nil"/>
              <w:left w:val="nil"/>
              <w:bottom w:val="single" w:sz="8" w:space="0" w:color="auto"/>
              <w:right w:val="single" w:sz="8" w:space="0" w:color="auto"/>
            </w:tcBorders>
            <w:shd w:val="clear" w:color="auto" w:fill="auto"/>
            <w:noWrap/>
            <w:vAlign w:val="center"/>
            <w:hideMark/>
          </w:tcPr>
          <w:p w:rsidR="00EE3037" w:rsidRPr="00EE3037" w:rsidRDefault="00EE3037" w:rsidP="001D35BF">
            <w:pPr>
              <w:widowControl/>
              <w:jc w:val="center"/>
              <w:rPr>
                <w:rFonts w:ascii="宋体" w:eastAsia="宋体" w:hAnsi="宋体" w:cs="Arial"/>
                <w:color w:val="000000"/>
                <w:kern w:val="0"/>
                <w:sz w:val="18"/>
                <w:szCs w:val="18"/>
              </w:rPr>
            </w:pPr>
            <w:r w:rsidRPr="00EE3037">
              <w:rPr>
                <w:rFonts w:ascii="宋体" w:eastAsia="宋体" w:hAnsi="宋体" w:cs="Arial" w:hint="eastAsia"/>
                <w:color w:val="000000"/>
                <w:kern w:val="0"/>
                <w:sz w:val="18"/>
                <w:szCs w:val="18"/>
              </w:rPr>
              <w:t>政府部门</w:t>
            </w:r>
          </w:p>
        </w:tc>
        <w:tc>
          <w:tcPr>
            <w:tcW w:w="1144" w:type="dxa"/>
            <w:tcBorders>
              <w:top w:val="nil"/>
              <w:left w:val="nil"/>
              <w:bottom w:val="single" w:sz="8" w:space="0" w:color="auto"/>
              <w:right w:val="single" w:sz="8" w:space="0" w:color="auto"/>
            </w:tcBorders>
            <w:shd w:val="clear" w:color="auto" w:fill="auto"/>
            <w:noWrap/>
            <w:vAlign w:val="center"/>
            <w:hideMark/>
          </w:tcPr>
          <w:p w:rsidR="00EE3037" w:rsidRPr="00EE3037" w:rsidRDefault="00EE3037" w:rsidP="00EE3037">
            <w:pPr>
              <w:widowControl/>
              <w:jc w:val="left"/>
              <w:rPr>
                <w:rFonts w:ascii="宋体" w:eastAsia="宋体" w:hAnsi="宋体" w:cs="Arial"/>
                <w:color w:val="000000"/>
                <w:kern w:val="0"/>
                <w:sz w:val="18"/>
                <w:szCs w:val="18"/>
              </w:rPr>
            </w:pPr>
            <w:r w:rsidRPr="00EE3037">
              <w:rPr>
                <w:rFonts w:ascii="宋体" w:eastAsia="宋体" w:hAnsi="宋体" w:cs="Arial" w:hint="eastAsia"/>
                <w:color w:val="000000"/>
                <w:kern w:val="0"/>
                <w:sz w:val="18"/>
                <w:szCs w:val="18"/>
              </w:rPr>
              <w:t>政府采购</w:t>
            </w:r>
          </w:p>
        </w:tc>
        <w:tc>
          <w:tcPr>
            <w:tcW w:w="1134" w:type="dxa"/>
            <w:tcBorders>
              <w:top w:val="nil"/>
              <w:left w:val="nil"/>
              <w:bottom w:val="single" w:sz="8" w:space="0" w:color="auto"/>
              <w:right w:val="single" w:sz="8" w:space="0" w:color="auto"/>
            </w:tcBorders>
            <w:shd w:val="clear" w:color="auto" w:fill="auto"/>
            <w:noWrap/>
            <w:vAlign w:val="center"/>
            <w:hideMark/>
          </w:tcPr>
          <w:p w:rsidR="00EE3037" w:rsidRPr="00EE3037" w:rsidRDefault="00EE3037" w:rsidP="00EE3037">
            <w:pPr>
              <w:widowControl/>
              <w:jc w:val="right"/>
              <w:rPr>
                <w:rFonts w:ascii="宋体" w:eastAsia="宋体" w:hAnsi="宋体" w:cs="Arial"/>
                <w:color w:val="000000"/>
                <w:kern w:val="0"/>
                <w:sz w:val="18"/>
                <w:szCs w:val="18"/>
              </w:rPr>
            </w:pPr>
            <w:r w:rsidRPr="00EE3037">
              <w:rPr>
                <w:rFonts w:ascii="宋体" w:eastAsia="宋体" w:hAnsi="宋体" w:cs="Arial" w:hint="eastAsia"/>
                <w:color w:val="000000"/>
                <w:kern w:val="0"/>
                <w:sz w:val="18"/>
                <w:szCs w:val="18"/>
              </w:rPr>
              <w:t>7.50</w:t>
            </w:r>
          </w:p>
        </w:tc>
        <w:tc>
          <w:tcPr>
            <w:tcW w:w="709" w:type="dxa"/>
            <w:tcBorders>
              <w:top w:val="nil"/>
              <w:left w:val="nil"/>
              <w:bottom w:val="single" w:sz="8" w:space="0" w:color="auto"/>
              <w:right w:val="single" w:sz="8" w:space="0" w:color="auto"/>
            </w:tcBorders>
            <w:shd w:val="clear" w:color="auto" w:fill="auto"/>
            <w:vAlign w:val="center"/>
            <w:hideMark/>
          </w:tcPr>
          <w:p w:rsidR="00EE3037" w:rsidRPr="00EE3037" w:rsidRDefault="00EE3037" w:rsidP="00EE3037">
            <w:pPr>
              <w:widowControl/>
              <w:jc w:val="center"/>
              <w:rPr>
                <w:rFonts w:ascii="宋体" w:eastAsia="宋体" w:hAnsi="宋体" w:cs="Arial"/>
                <w:kern w:val="0"/>
                <w:sz w:val="21"/>
                <w:szCs w:val="21"/>
              </w:rPr>
            </w:pPr>
            <w:r w:rsidRPr="00EE3037">
              <w:rPr>
                <w:rFonts w:ascii="宋体" w:eastAsia="宋体" w:hAnsi="宋体" w:cs="Arial" w:hint="eastAsia"/>
                <w:kern w:val="0"/>
                <w:sz w:val="21"/>
                <w:szCs w:val="21"/>
              </w:rPr>
              <w:t xml:space="preserve">　</w:t>
            </w:r>
          </w:p>
        </w:tc>
      </w:tr>
      <w:tr w:rsidR="00EE3037" w:rsidRPr="00EE3037" w:rsidTr="008A2589">
        <w:trPr>
          <w:trHeight w:val="46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EE3037" w:rsidRPr="00EE3037" w:rsidRDefault="00EE3037" w:rsidP="00EE3037">
            <w:pPr>
              <w:widowControl/>
              <w:jc w:val="center"/>
              <w:rPr>
                <w:rFonts w:ascii="宋体" w:eastAsia="宋体" w:hAnsi="宋体" w:cs="Arial"/>
                <w:kern w:val="0"/>
                <w:sz w:val="20"/>
              </w:rPr>
            </w:pPr>
            <w:r w:rsidRPr="00EE3037">
              <w:rPr>
                <w:rFonts w:ascii="宋体" w:eastAsia="宋体" w:hAnsi="宋体" w:cs="Arial" w:hint="eastAsia"/>
                <w:kern w:val="0"/>
                <w:sz w:val="20"/>
              </w:rPr>
              <w:t>18</w:t>
            </w:r>
          </w:p>
        </w:tc>
        <w:tc>
          <w:tcPr>
            <w:tcW w:w="4394" w:type="dxa"/>
            <w:tcBorders>
              <w:top w:val="nil"/>
              <w:left w:val="nil"/>
              <w:bottom w:val="single" w:sz="8" w:space="0" w:color="auto"/>
              <w:right w:val="single" w:sz="8" w:space="0" w:color="auto"/>
            </w:tcBorders>
            <w:shd w:val="clear" w:color="auto" w:fill="auto"/>
            <w:vAlign w:val="center"/>
            <w:hideMark/>
          </w:tcPr>
          <w:p w:rsidR="00EE3037" w:rsidRPr="00EE3037" w:rsidRDefault="00EE3037" w:rsidP="001D35BF">
            <w:pPr>
              <w:widowControl/>
              <w:jc w:val="center"/>
              <w:rPr>
                <w:rFonts w:ascii="宋体" w:eastAsia="宋体" w:hAnsi="宋体" w:cs="Arial"/>
                <w:kern w:val="0"/>
                <w:sz w:val="20"/>
              </w:rPr>
            </w:pPr>
            <w:r w:rsidRPr="00EE3037">
              <w:rPr>
                <w:rFonts w:ascii="宋体" w:eastAsia="宋体" w:hAnsi="宋体" w:cs="Arial" w:hint="eastAsia"/>
                <w:kern w:val="0"/>
                <w:sz w:val="20"/>
              </w:rPr>
              <w:t>大公岛自然保护区渔业资源及海岛看护管理</w:t>
            </w:r>
          </w:p>
        </w:tc>
        <w:tc>
          <w:tcPr>
            <w:tcW w:w="1742" w:type="dxa"/>
            <w:tcBorders>
              <w:top w:val="nil"/>
              <w:left w:val="nil"/>
              <w:bottom w:val="single" w:sz="8" w:space="0" w:color="auto"/>
              <w:right w:val="single" w:sz="8" w:space="0" w:color="auto"/>
            </w:tcBorders>
            <w:shd w:val="clear" w:color="auto" w:fill="auto"/>
            <w:noWrap/>
            <w:vAlign w:val="center"/>
            <w:hideMark/>
          </w:tcPr>
          <w:p w:rsidR="00EE3037" w:rsidRPr="00EE3037" w:rsidRDefault="00EE3037" w:rsidP="00EE3037">
            <w:pPr>
              <w:widowControl/>
              <w:jc w:val="left"/>
              <w:rPr>
                <w:rFonts w:ascii="Arial" w:eastAsia="宋体" w:hAnsi="Arial" w:cs="Arial"/>
                <w:kern w:val="0"/>
                <w:sz w:val="20"/>
              </w:rPr>
            </w:pPr>
            <w:r w:rsidRPr="00EE3037">
              <w:rPr>
                <w:rFonts w:ascii="Arial" w:eastAsia="宋体" w:hAnsi="Arial" w:cs="Arial"/>
                <w:kern w:val="0"/>
                <w:sz w:val="20"/>
              </w:rPr>
              <w:t>自然保护区保护</w:t>
            </w:r>
          </w:p>
        </w:tc>
        <w:tc>
          <w:tcPr>
            <w:tcW w:w="3100" w:type="dxa"/>
            <w:tcBorders>
              <w:top w:val="nil"/>
              <w:left w:val="nil"/>
              <w:bottom w:val="single" w:sz="8" w:space="0" w:color="auto"/>
              <w:right w:val="single" w:sz="8" w:space="0" w:color="auto"/>
            </w:tcBorders>
            <w:shd w:val="clear" w:color="auto" w:fill="auto"/>
            <w:vAlign w:val="center"/>
            <w:hideMark/>
          </w:tcPr>
          <w:p w:rsidR="00EE3037" w:rsidRPr="00EE3037" w:rsidRDefault="00EE3037" w:rsidP="00EE3037">
            <w:pPr>
              <w:widowControl/>
              <w:jc w:val="left"/>
              <w:rPr>
                <w:rFonts w:ascii="宋体" w:eastAsia="宋体" w:hAnsi="宋体" w:cs="Arial"/>
                <w:color w:val="000000"/>
                <w:kern w:val="0"/>
                <w:sz w:val="18"/>
                <w:szCs w:val="18"/>
              </w:rPr>
            </w:pPr>
            <w:r w:rsidRPr="00EE3037">
              <w:rPr>
                <w:rFonts w:ascii="宋体" w:eastAsia="宋体" w:hAnsi="宋体" w:cs="Arial" w:hint="eastAsia"/>
                <w:color w:val="000000"/>
                <w:kern w:val="0"/>
                <w:sz w:val="18"/>
                <w:szCs w:val="18"/>
              </w:rPr>
              <w:t>根据自然保护区各项法令及规定，对自然保护区进行看护管理</w:t>
            </w:r>
            <w:r w:rsidR="002B16A7">
              <w:rPr>
                <w:rFonts w:ascii="宋体" w:eastAsia="宋体" w:hAnsi="宋体" w:cs="Arial" w:hint="eastAsia"/>
                <w:color w:val="000000"/>
                <w:kern w:val="0"/>
                <w:sz w:val="18"/>
                <w:szCs w:val="18"/>
              </w:rPr>
              <w:t>。</w:t>
            </w:r>
          </w:p>
        </w:tc>
        <w:tc>
          <w:tcPr>
            <w:tcW w:w="960" w:type="dxa"/>
            <w:tcBorders>
              <w:top w:val="nil"/>
              <w:left w:val="nil"/>
              <w:bottom w:val="single" w:sz="8" w:space="0" w:color="auto"/>
              <w:right w:val="single" w:sz="8" w:space="0" w:color="auto"/>
            </w:tcBorders>
            <w:shd w:val="clear" w:color="auto" w:fill="auto"/>
            <w:noWrap/>
            <w:vAlign w:val="center"/>
            <w:hideMark/>
          </w:tcPr>
          <w:p w:rsidR="00EE3037" w:rsidRPr="00EE3037" w:rsidRDefault="00EE3037" w:rsidP="001D35BF">
            <w:pPr>
              <w:widowControl/>
              <w:jc w:val="center"/>
              <w:rPr>
                <w:rFonts w:ascii="宋体" w:eastAsia="宋体" w:hAnsi="宋体" w:cs="Arial"/>
                <w:color w:val="000000"/>
                <w:kern w:val="0"/>
                <w:sz w:val="18"/>
                <w:szCs w:val="18"/>
              </w:rPr>
            </w:pPr>
            <w:r w:rsidRPr="00EE3037">
              <w:rPr>
                <w:rFonts w:ascii="宋体" w:eastAsia="宋体" w:hAnsi="宋体" w:cs="Arial" w:hint="eastAsia"/>
                <w:color w:val="000000"/>
                <w:kern w:val="0"/>
                <w:sz w:val="18"/>
                <w:szCs w:val="18"/>
              </w:rPr>
              <w:t>政府部门</w:t>
            </w:r>
          </w:p>
        </w:tc>
        <w:tc>
          <w:tcPr>
            <w:tcW w:w="1144" w:type="dxa"/>
            <w:tcBorders>
              <w:top w:val="nil"/>
              <w:left w:val="nil"/>
              <w:bottom w:val="single" w:sz="8" w:space="0" w:color="auto"/>
              <w:right w:val="single" w:sz="8" w:space="0" w:color="auto"/>
            </w:tcBorders>
            <w:shd w:val="clear" w:color="auto" w:fill="auto"/>
            <w:noWrap/>
            <w:vAlign w:val="center"/>
            <w:hideMark/>
          </w:tcPr>
          <w:p w:rsidR="00EE3037" w:rsidRPr="00EE3037" w:rsidRDefault="00EE3037" w:rsidP="00EE3037">
            <w:pPr>
              <w:widowControl/>
              <w:jc w:val="left"/>
              <w:rPr>
                <w:rFonts w:ascii="宋体" w:eastAsia="宋体" w:hAnsi="宋体" w:cs="Arial"/>
                <w:color w:val="000000"/>
                <w:kern w:val="0"/>
                <w:sz w:val="18"/>
                <w:szCs w:val="18"/>
              </w:rPr>
            </w:pPr>
            <w:r w:rsidRPr="00EE3037">
              <w:rPr>
                <w:rFonts w:ascii="宋体" w:eastAsia="宋体" w:hAnsi="宋体" w:cs="Arial" w:hint="eastAsia"/>
                <w:color w:val="000000"/>
                <w:kern w:val="0"/>
                <w:sz w:val="18"/>
                <w:szCs w:val="18"/>
              </w:rPr>
              <w:t>非政府采购</w:t>
            </w:r>
          </w:p>
        </w:tc>
        <w:tc>
          <w:tcPr>
            <w:tcW w:w="1134" w:type="dxa"/>
            <w:tcBorders>
              <w:top w:val="nil"/>
              <w:left w:val="nil"/>
              <w:bottom w:val="single" w:sz="8" w:space="0" w:color="auto"/>
              <w:right w:val="single" w:sz="8" w:space="0" w:color="auto"/>
            </w:tcBorders>
            <w:shd w:val="clear" w:color="auto" w:fill="auto"/>
            <w:noWrap/>
            <w:vAlign w:val="center"/>
            <w:hideMark/>
          </w:tcPr>
          <w:p w:rsidR="00EE3037" w:rsidRPr="00EE3037" w:rsidRDefault="00EE3037" w:rsidP="00EE3037">
            <w:pPr>
              <w:widowControl/>
              <w:jc w:val="right"/>
              <w:rPr>
                <w:rFonts w:ascii="宋体" w:eastAsia="宋体" w:hAnsi="宋体" w:cs="Arial"/>
                <w:color w:val="000000"/>
                <w:kern w:val="0"/>
                <w:sz w:val="18"/>
                <w:szCs w:val="18"/>
              </w:rPr>
            </w:pPr>
            <w:r w:rsidRPr="00EE3037">
              <w:rPr>
                <w:rFonts w:ascii="宋体" w:eastAsia="宋体" w:hAnsi="宋体" w:cs="Arial" w:hint="eastAsia"/>
                <w:color w:val="000000"/>
                <w:kern w:val="0"/>
                <w:sz w:val="18"/>
                <w:szCs w:val="18"/>
              </w:rPr>
              <w:t>203.00</w:t>
            </w:r>
          </w:p>
        </w:tc>
        <w:tc>
          <w:tcPr>
            <w:tcW w:w="709" w:type="dxa"/>
            <w:tcBorders>
              <w:top w:val="nil"/>
              <w:left w:val="nil"/>
              <w:bottom w:val="single" w:sz="8" w:space="0" w:color="auto"/>
              <w:right w:val="single" w:sz="8" w:space="0" w:color="auto"/>
            </w:tcBorders>
            <w:shd w:val="clear" w:color="auto" w:fill="auto"/>
            <w:vAlign w:val="center"/>
            <w:hideMark/>
          </w:tcPr>
          <w:p w:rsidR="00EE3037" w:rsidRPr="00EE3037" w:rsidRDefault="00EE3037" w:rsidP="00EE3037">
            <w:pPr>
              <w:widowControl/>
              <w:jc w:val="center"/>
              <w:rPr>
                <w:rFonts w:ascii="宋体" w:eastAsia="宋体" w:hAnsi="宋体" w:cs="Arial"/>
                <w:kern w:val="0"/>
                <w:sz w:val="21"/>
                <w:szCs w:val="21"/>
              </w:rPr>
            </w:pPr>
            <w:r w:rsidRPr="00EE3037">
              <w:rPr>
                <w:rFonts w:ascii="宋体" w:eastAsia="宋体" w:hAnsi="宋体" w:cs="Arial" w:hint="eastAsia"/>
                <w:kern w:val="0"/>
                <w:sz w:val="21"/>
                <w:szCs w:val="21"/>
              </w:rPr>
              <w:t xml:space="preserve">　</w:t>
            </w:r>
          </w:p>
        </w:tc>
      </w:tr>
      <w:tr w:rsidR="00EE3037" w:rsidRPr="00EE3037" w:rsidTr="002B16A7">
        <w:trPr>
          <w:trHeight w:val="409"/>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EE3037" w:rsidRPr="00EE3037" w:rsidRDefault="00EE3037" w:rsidP="00EE3037">
            <w:pPr>
              <w:widowControl/>
              <w:jc w:val="center"/>
              <w:rPr>
                <w:rFonts w:ascii="宋体" w:eastAsia="宋体" w:hAnsi="宋体" w:cs="Arial"/>
                <w:kern w:val="0"/>
                <w:sz w:val="20"/>
              </w:rPr>
            </w:pPr>
            <w:r w:rsidRPr="00EE3037">
              <w:rPr>
                <w:rFonts w:ascii="宋体" w:eastAsia="宋体" w:hAnsi="宋体" w:cs="Arial" w:hint="eastAsia"/>
                <w:kern w:val="0"/>
                <w:sz w:val="20"/>
              </w:rPr>
              <w:t>19</w:t>
            </w:r>
          </w:p>
        </w:tc>
        <w:tc>
          <w:tcPr>
            <w:tcW w:w="4394" w:type="dxa"/>
            <w:tcBorders>
              <w:top w:val="nil"/>
              <w:left w:val="nil"/>
              <w:bottom w:val="single" w:sz="8" w:space="0" w:color="auto"/>
              <w:right w:val="single" w:sz="8" w:space="0" w:color="auto"/>
            </w:tcBorders>
            <w:shd w:val="clear" w:color="auto" w:fill="auto"/>
            <w:vAlign w:val="center"/>
            <w:hideMark/>
          </w:tcPr>
          <w:p w:rsidR="00EE3037" w:rsidRPr="00EE3037" w:rsidRDefault="00EE3037" w:rsidP="001D35BF">
            <w:pPr>
              <w:widowControl/>
              <w:jc w:val="center"/>
              <w:rPr>
                <w:rFonts w:ascii="宋体" w:eastAsia="宋体" w:hAnsi="宋体" w:cs="Arial"/>
                <w:kern w:val="0"/>
                <w:sz w:val="20"/>
              </w:rPr>
            </w:pPr>
            <w:r w:rsidRPr="00EE3037">
              <w:rPr>
                <w:rFonts w:ascii="宋体" w:eastAsia="宋体" w:hAnsi="宋体" w:cs="Arial" w:hint="eastAsia"/>
                <w:kern w:val="0"/>
                <w:sz w:val="20"/>
              </w:rPr>
              <w:t>赤潮防治设施维护保养及应急消除</w:t>
            </w:r>
          </w:p>
        </w:tc>
        <w:tc>
          <w:tcPr>
            <w:tcW w:w="1742" w:type="dxa"/>
            <w:tcBorders>
              <w:top w:val="nil"/>
              <w:left w:val="nil"/>
              <w:bottom w:val="single" w:sz="8" w:space="0" w:color="auto"/>
              <w:right w:val="single" w:sz="8" w:space="0" w:color="auto"/>
            </w:tcBorders>
            <w:shd w:val="clear" w:color="auto" w:fill="auto"/>
            <w:noWrap/>
            <w:vAlign w:val="center"/>
            <w:hideMark/>
          </w:tcPr>
          <w:p w:rsidR="00EE3037" w:rsidRPr="00EE3037" w:rsidRDefault="00EE3037" w:rsidP="00EE3037">
            <w:pPr>
              <w:widowControl/>
              <w:jc w:val="left"/>
              <w:rPr>
                <w:rFonts w:ascii="Arial" w:eastAsia="宋体" w:hAnsi="Arial" w:cs="Arial"/>
                <w:kern w:val="0"/>
                <w:sz w:val="20"/>
              </w:rPr>
            </w:pPr>
            <w:r w:rsidRPr="00EE3037">
              <w:rPr>
                <w:rFonts w:ascii="Arial" w:eastAsia="宋体" w:hAnsi="Arial" w:cs="Arial"/>
                <w:kern w:val="0"/>
                <w:sz w:val="20"/>
              </w:rPr>
              <w:t>应急保障</w:t>
            </w:r>
          </w:p>
        </w:tc>
        <w:tc>
          <w:tcPr>
            <w:tcW w:w="3100" w:type="dxa"/>
            <w:tcBorders>
              <w:top w:val="nil"/>
              <w:left w:val="nil"/>
              <w:bottom w:val="single" w:sz="8" w:space="0" w:color="auto"/>
              <w:right w:val="single" w:sz="8" w:space="0" w:color="auto"/>
            </w:tcBorders>
            <w:shd w:val="clear" w:color="auto" w:fill="auto"/>
            <w:vAlign w:val="center"/>
            <w:hideMark/>
          </w:tcPr>
          <w:p w:rsidR="00EE3037" w:rsidRPr="00EE3037" w:rsidRDefault="00EE3037" w:rsidP="00EE3037">
            <w:pPr>
              <w:widowControl/>
              <w:jc w:val="left"/>
              <w:rPr>
                <w:rFonts w:ascii="宋体" w:eastAsia="宋体" w:hAnsi="宋体" w:cs="Arial"/>
                <w:color w:val="000000"/>
                <w:kern w:val="0"/>
                <w:sz w:val="18"/>
                <w:szCs w:val="18"/>
              </w:rPr>
            </w:pPr>
            <w:r w:rsidRPr="00EE3037">
              <w:rPr>
                <w:rFonts w:ascii="宋体" w:eastAsia="宋体" w:hAnsi="宋体" w:cs="Arial" w:hint="eastAsia"/>
                <w:color w:val="000000"/>
                <w:kern w:val="0"/>
                <w:sz w:val="18"/>
                <w:szCs w:val="18"/>
              </w:rPr>
              <w:t>维护保养好现有的赤潮消除船只和设备，保持赤潮喷洒设备的正常运转，储备保养好一定量的赤潮消除材料，做好赤潮消除设备和消除材料准备，在赤潮发生时进行赤潮应急消除</w:t>
            </w:r>
            <w:r w:rsidR="002B16A7">
              <w:rPr>
                <w:rFonts w:ascii="宋体" w:eastAsia="宋体" w:hAnsi="宋体" w:cs="Arial" w:hint="eastAsia"/>
                <w:color w:val="000000"/>
                <w:kern w:val="0"/>
                <w:sz w:val="18"/>
                <w:szCs w:val="18"/>
              </w:rPr>
              <w:t>。</w:t>
            </w:r>
          </w:p>
        </w:tc>
        <w:tc>
          <w:tcPr>
            <w:tcW w:w="960" w:type="dxa"/>
            <w:tcBorders>
              <w:top w:val="nil"/>
              <w:left w:val="nil"/>
              <w:bottom w:val="single" w:sz="8" w:space="0" w:color="auto"/>
              <w:right w:val="single" w:sz="8" w:space="0" w:color="auto"/>
            </w:tcBorders>
            <w:shd w:val="clear" w:color="auto" w:fill="auto"/>
            <w:noWrap/>
            <w:vAlign w:val="center"/>
            <w:hideMark/>
          </w:tcPr>
          <w:p w:rsidR="00EE3037" w:rsidRPr="00EE3037" w:rsidRDefault="00EE3037" w:rsidP="001D35BF">
            <w:pPr>
              <w:widowControl/>
              <w:jc w:val="center"/>
              <w:rPr>
                <w:rFonts w:ascii="宋体" w:eastAsia="宋体" w:hAnsi="宋体" w:cs="Arial"/>
                <w:color w:val="000000"/>
                <w:kern w:val="0"/>
                <w:sz w:val="18"/>
                <w:szCs w:val="18"/>
              </w:rPr>
            </w:pPr>
            <w:r w:rsidRPr="00EE3037">
              <w:rPr>
                <w:rFonts w:ascii="宋体" w:eastAsia="宋体" w:hAnsi="宋体" w:cs="Arial" w:hint="eastAsia"/>
                <w:color w:val="000000"/>
                <w:kern w:val="0"/>
                <w:sz w:val="18"/>
                <w:szCs w:val="18"/>
              </w:rPr>
              <w:t>政府部门</w:t>
            </w:r>
          </w:p>
        </w:tc>
        <w:tc>
          <w:tcPr>
            <w:tcW w:w="1144" w:type="dxa"/>
            <w:tcBorders>
              <w:top w:val="nil"/>
              <w:left w:val="nil"/>
              <w:bottom w:val="single" w:sz="8" w:space="0" w:color="auto"/>
              <w:right w:val="single" w:sz="8" w:space="0" w:color="auto"/>
            </w:tcBorders>
            <w:shd w:val="clear" w:color="auto" w:fill="auto"/>
            <w:noWrap/>
            <w:vAlign w:val="center"/>
            <w:hideMark/>
          </w:tcPr>
          <w:p w:rsidR="00EE3037" w:rsidRPr="00EE3037" w:rsidRDefault="00EE3037" w:rsidP="00EE3037">
            <w:pPr>
              <w:widowControl/>
              <w:jc w:val="left"/>
              <w:rPr>
                <w:rFonts w:ascii="宋体" w:eastAsia="宋体" w:hAnsi="宋体" w:cs="Arial"/>
                <w:color w:val="000000"/>
                <w:kern w:val="0"/>
                <w:sz w:val="18"/>
                <w:szCs w:val="18"/>
              </w:rPr>
            </w:pPr>
            <w:r w:rsidRPr="00EE3037">
              <w:rPr>
                <w:rFonts w:ascii="宋体" w:eastAsia="宋体" w:hAnsi="宋体" w:cs="Arial" w:hint="eastAsia"/>
                <w:color w:val="000000"/>
                <w:kern w:val="0"/>
                <w:sz w:val="18"/>
                <w:szCs w:val="18"/>
              </w:rPr>
              <w:t>非政府采购</w:t>
            </w:r>
          </w:p>
        </w:tc>
        <w:tc>
          <w:tcPr>
            <w:tcW w:w="1134" w:type="dxa"/>
            <w:tcBorders>
              <w:top w:val="nil"/>
              <w:left w:val="nil"/>
              <w:bottom w:val="single" w:sz="8" w:space="0" w:color="auto"/>
              <w:right w:val="single" w:sz="8" w:space="0" w:color="auto"/>
            </w:tcBorders>
            <w:shd w:val="clear" w:color="auto" w:fill="auto"/>
            <w:noWrap/>
            <w:vAlign w:val="center"/>
            <w:hideMark/>
          </w:tcPr>
          <w:p w:rsidR="00EE3037" w:rsidRPr="00EE3037" w:rsidRDefault="00EE3037" w:rsidP="00EE3037">
            <w:pPr>
              <w:widowControl/>
              <w:jc w:val="right"/>
              <w:rPr>
                <w:rFonts w:ascii="宋体" w:eastAsia="宋体" w:hAnsi="宋体" w:cs="Arial"/>
                <w:color w:val="000000"/>
                <w:kern w:val="0"/>
                <w:sz w:val="18"/>
                <w:szCs w:val="18"/>
              </w:rPr>
            </w:pPr>
            <w:r w:rsidRPr="00EE3037">
              <w:rPr>
                <w:rFonts w:ascii="宋体" w:eastAsia="宋体" w:hAnsi="宋体" w:cs="Arial" w:hint="eastAsia"/>
                <w:color w:val="000000"/>
                <w:kern w:val="0"/>
                <w:sz w:val="18"/>
                <w:szCs w:val="18"/>
              </w:rPr>
              <w:t>71.00</w:t>
            </w:r>
          </w:p>
        </w:tc>
        <w:tc>
          <w:tcPr>
            <w:tcW w:w="709" w:type="dxa"/>
            <w:tcBorders>
              <w:top w:val="nil"/>
              <w:left w:val="nil"/>
              <w:bottom w:val="single" w:sz="8" w:space="0" w:color="auto"/>
              <w:right w:val="single" w:sz="8" w:space="0" w:color="auto"/>
            </w:tcBorders>
            <w:shd w:val="clear" w:color="auto" w:fill="auto"/>
            <w:vAlign w:val="center"/>
            <w:hideMark/>
          </w:tcPr>
          <w:p w:rsidR="00EE3037" w:rsidRPr="00EE3037" w:rsidRDefault="00EE3037" w:rsidP="00EE3037">
            <w:pPr>
              <w:widowControl/>
              <w:jc w:val="center"/>
              <w:rPr>
                <w:rFonts w:ascii="宋体" w:eastAsia="宋体" w:hAnsi="宋体" w:cs="Arial"/>
                <w:kern w:val="0"/>
                <w:sz w:val="21"/>
                <w:szCs w:val="21"/>
              </w:rPr>
            </w:pPr>
            <w:r w:rsidRPr="00EE3037">
              <w:rPr>
                <w:rFonts w:ascii="宋体" w:eastAsia="宋体" w:hAnsi="宋体" w:cs="Arial" w:hint="eastAsia"/>
                <w:kern w:val="0"/>
                <w:sz w:val="21"/>
                <w:szCs w:val="21"/>
              </w:rPr>
              <w:t xml:space="preserve">　</w:t>
            </w:r>
          </w:p>
        </w:tc>
      </w:tr>
      <w:tr w:rsidR="00EE3037" w:rsidRPr="00EE3037" w:rsidTr="002B16A7">
        <w:trPr>
          <w:trHeight w:val="91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E3037" w:rsidRPr="00EE3037" w:rsidRDefault="00EE3037" w:rsidP="00EE3037">
            <w:pPr>
              <w:widowControl/>
              <w:jc w:val="center"/>
              <w:rPr>
                <w:rFonts w:ascii="宋体" w:eastAsia="宋体" w:hAnsi="宋体" w:cs="Arial"/>
                <w:kern w:val="0"/>
                <w:sz w:val="20"/>
              </w:rPr>
            </w:pPr>
            <w:r w:rsidRPr="00EE3037">
              <w:rPr>
                <w:rFonts w:ascii="宋体" w:eastAsia="宋体" w:hAnsi="宋体" w:cs="Arial" w:hint="eastAsia"/>
                <w:kern w:val="0"/>
                <w:sz w:val="20"/>
              </w:rPr>
              <w:lastRenderedPageBreak/>
              <w:t>20</w:t>
            </w:r>
          </w:p>
        </w:tc>
        <w:tc>
          <w:tcPr>
            <w:tcW w:w="4394" w:type="dxa"/>
            <w:tcBorders>
              <w:top w:val="single" w:sz="8" w:space="0" w:color="auto"/>
              <w:left w:val="nil"/>
              <w:bottom w:val="single" w:sz="8" w:space="0" w:color="auto"/>
              <w:right w:val="single" w:sz="8" w:space="0" w:color="auto"/>
            </w:tcBorders>
            <w:shd w:val="clear" w:color="auto" w:fill="auto"/>
            <w:vAlign w:val="center"/>
            <w:hideMark/>
          </w:tcPr>
          <w:p w:rsidR="00EE3037" w:rsidRPr="00EE3037" w:rsidRDefault="00EE3037" w:rsidP="001D35BF">
            <w:pPr>
              <w:widowControl/>
              <w:jc w:val="center"/>
              <w:rPr>
                <w:rFonts w:ascii="宋体" w:eastAsia="宋体" w:hAnsi="宋体" w:cs="Arial"/>
                <w:kern w:val="0"/>
                <w:sz w:val="20"/>
              </w:rPr>
            </w:pPr>
            <w:r w:rsidRPr="00EE3037">
              <w:rPr>
                <w:rFonts w:ascii="宋体" w:eastAsia="宋体" w:hAnsi="宋体" w:cs="Arial" w:hint="eastAsia"/>
                <w:kern w:val="0"/>
                <w:sz w:val="20"/>
              </w:rPr>
              <w:t>青岛市滨海湿地资源调查监测与风险评估</w:t>
            </w:r>
          </w:p>
        </w:tc>
        <w:tc>
          <w:tcPr>
            <w:tcW w:w="1742" w:type="dxa"/>
            <w:tcBorders>
              <w:top w:val="single" w:sz="8" w:space="0" w:color="auto"/>
              <w:left w:val="nil"/>
              <w:bottom w:val="single" w:sz="8" w:space="0" w:color="auto"/>
              <w:right w:val="single" w:sz="8" w:space="0" w:color="auto"/>
            </w:tcBorders>
            <w:shd w:val="clear" w:color="auto" w:fill="auto"/>
            <w:noWrap/>
            <w:vAlign w:val="center"/>
            <w:hideMark/>
          </w:tcPr>
          <w:p w:rsidR="00EE3037" w:rsidRPr="00EE3037" w:rsidRDefault="00EE3037" w:rsidP="00EE3037">
            <w:pPr>
              <w:widowControl/>
              <w:jc w:val="left"/>
              <w:rPr>
                <w:rFonts w:ascii="Arial" w:eastAsia="宋体" w:hAnsi="Arial" w:cs="Arial"/>
                <w:kern w:val="0"/>
                <w:sz w:val="20"/>
              </w:rPr>
            </w:pPr>
            <w:r w:rsidRPr="00EE3037">
              <w:rPr>
                <w:rFonts w:ascii="Arial" w:eastAsia="宋体" w:hAnsi="Arial" w:cs="Arial"/>
                <w:kern w:val="0"/>
                <w:sz w:val="20"/>
              </w:rPr>
              <w:t>课题研究</w:t>
            </w:r>
          </w:p>
        </w:tc>
        <w:tc>
          <w:tcPr>
            <w:tcW w:w="3100" w:type="dxa"/>
            <w:tcBorders>
              <w:top w:val="single" w:sz="8" w:space="0" w:color="auto"/>
              <w:left w:val="nil"/>
              <w:bottom w:val="single" w:sz="8" w:space="0" w:color="auto"/>
              <w:right w:val="single" w:sz="8" w:space="0" w:color="auto"/>
            </w:tcBorders>
            <w:shd w:val="clear" w:color="auto" w:fill="auto"/>
            <w:vAlign w:val="center"/>
            <w:hideMark/>
          </w:tcPr>
          <w:p w:rsidR="00EE3037" w:rsidRPr="00EE3037" w:rsidRDefault="00EE3037" w:rsidP="00EE3037">
            <w:pPr>
              <w:widowControl/>
              <w:jc w:val="left"/>
              <w:rPr>
                <w:rFonts w:ascii="宋体" w:eastAsia="宋体" w:hAnsi="宋体" w:cs="Arial"/>
                <w:color w:val="000000"/>
                <w:kern w:val="0"/>
                <w:sz w:val="18"/>
                <w:szCs w:val="18"/>
              </w:rPr>
            </w:pPr>
            <w:r w:rsidRPr="00EE3037">
              <w:rPr>
                <w:rFonts w:ascii="宋体" w:eastAsia="宋体" w:hAnsi="宋体" w:cs="Arial" w:hint="eastAsia"/>
                <w:color w:val="000000"/>
                <w:kern w:val="0"/>
                <w:sz w:val="18"/>
                <w:szCs w:val="18"/>
              </w:rPr>
              <w:t>进行青岛市滨海湿地资源调查监测及环境补充调查，明确青岛市滨海湿地的面积、范围及演变趋势，掌握滨海湿地资源现状</w:t>
            </w:r>
            <w:r w:rsidR="002B16A7">
              <w:rPr>
                <w:rFonts w:ascii="宋体" w:eastAsia="宋体" w:hAnsi="宋体" w:cs="Arial" w:hint="eastAsia"/>
                <w:color w:val="000000"/>
                <w:kern w:val="0"/>
                <w:sz w:val="18"/>
                <w:szCs w:val="18"/>
              </w:rPr>
              <w:t>。</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EE3037" w:rsidRPr="00EE3037" w:rsidRDefault="00EE3037" w:rsidP="001D35BF">
            <w:pPr>
              <w:widowControl/>
              <w:jc w:val="center"/>
              <w:rPr>
                <w:rFonts w:ascii="宋体" w:eastAsia="宋体" w:hAnsi="宋体" w:cs="Arial"/>
                <w:color w:val="000000"/>
                <w:kern w:val="0"/>
                <w:sz w:val="18"/>
                <w:szCs w:val="18"/>
              </w:rPr>
            </w:pPr>
            <w:r w:rsidRPr="00EE3037">
              <w:rPr>
                <w:rFonts w:ascii="宋体" w:eastAsia="宋体" w:hAnsi="宋体" w:cs="Arial" w:hint="eastAsia"/>
                <w:color w:val="000000"/>
                <w:kern w:val="0"/>
                <w:sz w:val="18"/>
                <w:szCs w:val="18"/>
              </w:rPr>
              <w:t>政府部门</w:t>
            </w:r>
          </w:p>
        </w:tc>
        <w:tc>
          <w:tcPr>
            <w:tcW w:w="1144" w:type="dxa"/>
            <w:tcBorders>
              <w:top w:val="single" w:sz="8" w:space="0" w:color="auto"/>
              <w:left w:val="nil"/>
              <w:bottom w:val="single" w:sz="8" w:space="0" w:color="auto"/>
              <w:right w:val="single" w:sz="8" w:space="0" w:color="auto"/>
            </w:tcBorders>
            <w:shd w:val="clear" w:color="auto" w:fill="auto"/>
            <w:noWrap/>
            <w:vAlign w:val="center"/>
            <w:hideMark/>
          </w:tcPr>
          <w:p w:rsidR="00EE3037" w:rsidRPr="00EE3037" w:rsidRDefault="00EE3037" w:rsidP="00EE3037">
            <w:pPr>
              <w:widowControl/>
              <w:jc w:val="left"/>
              <w:rPr>
                <w:rFonts w:ascii="宋体" w:eastAsia="宋体" w:hAnsi="宋体" w:cs="Arial"/>
                <w:color w:val="000000"/>
                <w:kern w:val="0"/>
                <w:sz w:val="18"/>
                <w:szCs w:val="18"/>
              </w:rPr>
            </w:pPr>
            <w:r w:rsidRPr="00EE3037">
              <w:rPr>
                <w:rFonts w:ascii="宋体" w:eastAsia="宋体" w:hAnsi="宋体" w:cs="Arial" w:hint="eastAsia"/>
                <w:color w:val="000000"/>
                <w:kern w:val="0"/>
                <w:sz w:val="18"/>
                <w:szCs w:val="18"/>
              </w:rPr>
              <w:t>政府采购</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EE3037" w:rsidRPr="00EE3037" w:rsidRDefault="00EE3037" w:rsidP="00EE3037">
            <w:pPr>
              <w:widowControl/>
              <w:jc w:val="right"/>
              <w:rPr>
                <w:rFonts w:ascii="宋体" w:eastAsia="宋体" w:hAnsi="宋体" w:cs="Arial"/>
                <w:color w:val="000000"/>
                <w:kern w:val="0"/>
                <w:sz w:val="18"/>
                <w:szCs w:val="18"/>
              </w:rPr>
            </w:pPr>
            <w:r w:rsidRPr="00EE3037">
              <w:rPr>
                <w:rFonts w:ascii="宋体" w:eastAsia="宋体" w:hAnsi="宋体" w:cs="Arial" w:hint="eastAsia"/>
                <w:color w:val="000000"/>
                <w:kern w:val="0"/>
                <w:sz w:val="18"/>
                <w:szCs w:val="18"/>
              </w:rPr>
              <w:t>148.00</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EE3037" w:rsidRPr="00EE3037" w:rsidRDefault="00EE3037" w:rsidP="00EE3037">
            <w:pPr>
              <w:widowControl/>
              <w:jc w:val="center"/>
              <w:rPr>
                <w:rFonts w:ascii="宋体" w:eastAsia="宋体" w:hAnsi="宋体" w:cs="Arial"/>
                <w:kern w:val="0"/>
                <w:sz w:val="21"/>
                <w:szCs w:val="21"/>
              </w:rPr>
            </w:pPr>
            <w:r w:rsidRPr="00EE3037">
              <w:rPr>
                <w:rFonts w:ascii="宋体" w:eastAsia="宋体" w:hAnsi="宋体" w:cs="Arial" w:hint="eastAsia"/>
                <w:kern w:val="0"/>
                <w:sz w:val="21"/>
                <w:szCs w:val="21"/>
              </w:rPr>
              <w:t xml:space="preserve">　</w:t>
            </w:r>
          </w:p>
        </w:tc>
      </w:tr>
    </w:tbl>
    <w:p w:rsidR="00EE3037" w:rsidRDefault="00EE3037" w:rsidP="00A86D6A">
      <w:pPr>
        <w:adjustRightInd w:val="0"/>
        <w:snapToGrid w:val="0"/>
        <w:rPr>
          <w:rFonts w:ascii="黑体" w:eastAsia="黑体" w:hAnsi="宋体"/>
          <w:snapToGrid w:val="0"/>
          <w:kern w:val="0"/>
          <w:szCs w:val="32"/>
        </w:rPr>
      </w:pPr>
    </w:p>
    <w:p w:rsidR="00EE3037" w:rsidRPr="00EE3037" w:rsidRDefault="001D35BF" w:rsidP="001D35BF">
      <w:pPr>
        <w:adjustRightInd w:val="0"/>
        <w:snapToGrid w:val="0"/>
        <w:spacing w:line="360" w:lineRule="auto"/>
        <w:rPr>
          <w:rFonts w:ascii="黑体" w:eastAsia="黑体" w:hAnsi="宋体"/>
          <w:snapToGrid w:val="0"/>
          <w:kern w:val="0"/>
          <w:szCs w:val="32"/>
        </w:rPr>
      </w:pPr>
      <w:r w:rsidRPr="001D35BF">
        <w:rPr>
          <w:rFonts w:ascii="楷体" w:eastAsia="楷体" w:hAnsi="楷体" w:hint="eastAsia"/>
          <w:snapToGrid w:val="0"/>
          <w:kern w:val="0"/>
          <w:szCs w:val="32"/>
        </w:rPr>
        <w:t>（二）青岛市海洋</w:t>
      </w:r>
      <w:r w:rsidR="00B6761B">
        <w:rPr>
          <w:rFonts w:ascii="楷体" w:eastAsia="楷体" w:hAnsi="楷体" w:hint="eastAsia"/>
          <w:snapToGrid w:val="0"/>
          <w:kern w:val="0"/>
          <w:szCs w:val="32"/>
        </w:rPr>
        <w:t>与</w:t>
      </w:r>
      <w:r w:rsidRPr="001D35BF">
        <w:rPr>
          <w:rFonts w:ascii="楷体" w:eastAsia="楷体" w:hAnsi="楷体" w:hint="eastAsia"/>
          <w:snapToGrid w:val="0"/>
          <w:kern w:val="0"/>
          <w:szCs w:val="32"/>
        </w:rPr>
        <w:t>渔业行政执法支队</w:t>
      </w:r>
    </w:p>
    <w:tbl>
      <w:tblPr>
        <w:tblW w:w="14049" w:type="dxa"/>
        <w:tblInd w:w="93" w:type="dxa"/>
        <w:tblLook w:val="04A0" w:firstRow="1" w:lastRow="0" w:firstColumn="1" w:lastColumn="0" w:noHBand="0" w:noVBand="1"/>
      </w:tblPr>
      <w:tblGrid>
        <w:gridCol w:w="960"/>
        <w:gridCol w:w="4320"/>
        <w:gridCol w:w="1580"/>
        <w:gridCol w:w="3100"/>
        <w:gridCol w:w="960"/>
        <w:gridCol w:w="1144"/>
        <w:gridCol w:w="1134"/>
        <w:gridCol w:w="851"/>
      </w:tblGrid>
      <w:tr w:rsidR="00EE3037" w:rsidRPr="001F05F1" w:rsidTr="00B84593">
        <w:trPr>
          <w:trHeight w:val="950"/>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E3037" w:rsidRPr="001F05F1" w:rsidRDefault="00EE3037" w:rsidP="001F05F1">
            <w:pPr>
              <w:widowControl/>
              <w:jc w:val="center"/>
              <w:rPr>
                <w:rFonts w:ascii="宋体" w:eastAsia="宋体" w:hAnsi="宋体" w:cs="Arial"/>
                <w:kern w:val="0"/>
                <w:sz w:val="21"/>
                <w:szCs w:val="21"/>
              </w:rPr>
            </w:pPr>
            <w:r w:rsidRPr="001F05F1">
              <w:rPr>
                <w:rFonts w:ascii="宋体" w:eastAsia="宋体" w:hAnsi="宋体" w:cs="Arial" w:hint="eastAsia"/>
                <w:kern w:val="0"/>
                <w:sz w:val="21"/>
                <w:szCs w:val="21"/>
              </w:rPr>
              <w:t>序号</w:t>
            </w:r>
          </w:p>
        </w:tc>
        <w:tc>
          <w:tcPr>
            <w:tcW w:w="43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E3037" w:rsidRPr="001F05F1" w:rsidRDefault="00EE3037" w:rsidP="001F05F1">
            <w:pPr>
              <w:widowControl/>
              <w:jc w:val="center"/>
              <w:rPr>
                <w:rFonts w:ascii="宋体" w:eastAsia="宋体" w:hAnsi="宋体" w:cs="Arial"/>
                <w:kern w:val="0"/>
                <w:sz w:val="21"/>
                <w:szCs w:val="21"/>
              </w:rPr>
            </w:pPr>
            <w:r w:rsidRPr="001F05F1">
              <w:rPr>
                <w:rFonts w:ascii="宋体" w:eastAsia="宋体" w:hAnsi="宋体" w:cs="Arial" w:hint="eastAsia"/>
                <w:kern w:val="0"/>
                <w:sz w:val="21"/>
                <w:szCs w:val="21"/>
              </w:rPr>
              <w:t>政府购买服务项目名称</w:t>
            </w:r>
          </w:p>
        </w:tc>
        <w:tc>
          <w:tcPr>
            <w:tcW w:w="1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E3037" w:rsidRPr="001F05F1" w:rsidRDefault="00EE3037" w:rsidP="001F05F1">
            <w:pPr>
              <w:widowControl/>
              <w:jc w:val="center"/>
              <w:rPr>
                <w:rFonts w:ascii="宋体" w:eastAsia="宋体" w:hAnsi="宋体" w:cs="Arial"/>
                <w:kern w:val="0"/>
                <w:sz w:val="21"/>
                <w:szCs w:val="21"/>
              </w:rPr>
            </w:pPr>
            <w:r w:rsidRPr="001F05F1">
              <w:rPr>
                <w:rFonts w:ascii="宋体" w:eastAsia="宋体" w:hAnsi="宋体" w:cs="Arial" w:hint="eastAsia"/>
                <w:kern w:val="0"/>
                <w:sz w:val="21"/>
                <w:szCs w:val="21"/>
              </w:rPr>
              <w:t>类别</w:t>
            </w:r>
          </w:p>
        </w:tc>
        <w:tc>
          <w:tcPr>
            <w:tcW w:w="31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E3037" w:rsidRPr="001F05F1" w:rsidRDefault="00EE3037" w:rsidP="001F05F1">
            <w:pPr>
              <w:widowControl/>
              <w:jc w:val="center"/>
              <w:rPr>
                <w:rFonts w:ascii="宋体" w:eastAsia="宋体" w:hAnsi="宋体" w:cs="Arial"/>
                <w:kern w:val="0"/>
                <w:sz w:val="21"/>
                <w:szCs w:val="21"/>
              </w:rPr>
            </w:pPr>
            <w:r w:rsidRPr="001F05F1">
              <w:rPr>
                <w:rFonts w:ascii="宋体" w:eastAsia="宋体" w:hAnsi="宋体" w:cs="Arial" w:hint="eastAsia"/>
                <w:kern w:val="0"/>
                <w:sz w:val="21"/>
                <w:szCs w:val="21"/>
              </w:rPr>
              <w:t>内容</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EE3037" w:rsidRPr="001F05F1" w:rsidRDefault="00EE3037" w:rsidP="001F05F1">
            <w:pPr>
              <w:widowControl/>
              <w:jc w:val="center"/>
              <w:rPr>
                <w:rFonts w:ascii="宋体" w:eastAsia="宋体" w:hAnsi="宋体" w:cs="Arial"/>
                <w:kern w:val="0"/>
                <w:sz w:val="21"/>
                <w:szCs w:val="21"/>
              </w:rPr>
            </w:pPr>
            <w:r w:rsidRPr="001F05F1">
              <w:rPr>
                <w:rFonts w:ascii="宋体" w:eastAsia="宋体" w:hAnsi="宋体" w:cs="Arial" w:hint="eastAsia"/>
                <w:kern w:val="0"/>
                <w:sz w:val="21"/>
                <w:szCs w:val="21"/>
              </w:rPr>
              <w:t>服务</w:t>
            </w:r>
          </w:p>
          <w:p w:rsidR="00EE3037" w:rsidRPr="001F05F1" w:rsidRDefault="00EE3037" w:rsidP="001F05F1">
            <w:pPr>
              <w:jc w:val="center"/>
              <w:rPr>
                <w:rFonts w:ascii="宋体" w:eastAsia="宋体" w:hAnsi="宋体" w:cs="Arial"/>
                <w:kern w:val="0"/>
                <w:sz w:val="21"/>
                <w:szCs w:val="21"/>
              </w:rPr>
            </w:pPr>
            <w:r w:rsidRPr="001F05F1">
              <w:rPr>
                <w:rFonts w:ascii="宋体" w:eastAsia="宋体" w:hAnsi="宋体" w:cs="Arial" w:hint="eastAsia"/>
                <w:kern w:val="0"/>
                <w:sz w:val="21"/>
                <w:szCs w:val="21"/>
              </w:rPr>
              <w:t>对象</w:t>
            </w:r>
          </w:p>
        </w:tc>
        <w:tc>
          <w:tcPr>
            <w:tcW w:w="1144" w:type="dxa"/>
            <w:tcBorders>
              <w:top w:val="single" w:sz="8" w:space="0" w:color="auto"/>
              <w:left w:val="nil"/>
              <w:bottom w:val="single" w:sz="8" w:space="0" w:color="auto"/>
              <w:right w:val="single" w:sz="8" w:space="0" w:color="auto"/>
            </w:tcBorders>
            <w:shd w:val="clear" w:color="auto" w:fill="auto"/>
            <w:vAlign w:val="center"/>
            <w:hideMark/>
          </w:tcPr>
          <w:p w:rsidR="00EE3037" w:rsidRPr="001F05F1" w:rsidRDefault="00EE3037" w:rsidP="001F05F1">
            <w:pPr>
              <w:widowControl/>
              <w:jc w:val="center"/>
              <w:rPr>
                <w:rFonts w:ascii="宋体" w:eastAsia="宋体" w:hAnsi="宋体" w:cs="Arial"/>
                <w:kern w:val="0"/>
                <w:sz w:val="21"/>
                <w:szCs w:val="21"/>
              </w:rPr>
            </w:pPr>
            <w:r w:rsidRPr="001F05F1">
              <w:rPr>
                <w:rFonts w:ascii="宋体" w:eastAsia="宋体" w:hAnsi="宋体" w:cs="Arial" w:hint="eastAsia"/>
                <w:kern w:val="0"/>
                <w:sz w:val="21"/>
                <w:szCs w:val="21"/>
              </w:rPr>
              <w:t>购买</w:t>
            </w:r>
          </w:p>
          <w:p w:rsidR="00EE3037" w:rsidRPr="001F05F1" w:rsidRDefault="00EE3037" w:rsidP="001F05F1">
            <w:pPr>
              <w:jc w:val="center"/>
              <w:rPr>
                <w:rFonts w:ascii="宋体" w:eastAsia="宋体" w:hAnsi="宋体" w:cs="Arial"/>
                <w:kern w:val="0"/>
                <w:sz w:val="21"/>
                <w:szCs w:val="21"/>
              </w:rPr>
            </w:pPr>
            <w:r w:rsidRPr="001F05F1">
              <w:rPr>
                <w:rFonts w:ascii="宋体" w:eastAsia="宋体" w:hAnsi="宋体" w:cs="Arial" w:hint="eastAsia"/>
                <w:kern w:val="0"/>
                <w:sz w:val="21"/>
                <w:szCs w:val="21"/>
              </w:rPr>
              <w:t>方式</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E3037" w:rsidRPr="001F05F1" w:rsidRDefault="00EE3037" w:rsidP="00AD75A8">
            <w:pPr>
              <w:widowControl/>
              <w:jc w:val="center"/>
              <w:rPr>
                <w:rFonts w:ascii="宋体" w:eastAsia="宋体" w:hAnsi="宋体" w:cs="Arial"/>
                <w:kern w:val="0"/>
                <w:sz w:val="21"/>
                <w:szCs w:val="21"/>
              </w:rPr>
            </w:pPr>
            <w:r w:rsidRPr="001F05F1">
              <w:rPr>
                <w:rFonts w:ascii="宋体" w:eastAsia="宋体" w:hAnsi="宋体" w:cs="Arial" w:hint="eastAsia"/>
                <w:kern w:val="0"/>
                <w:sz w:val="21"/>
                <w:szCs w:val="21"/>
              </w:rPr>
              <w:t>预算金额</w:t>
            </w:r>
            <w:r w:rsidR="00AD75A8">
              <w:rPr>
                <w:rFonts w:ascii="宋体" w:eastAsia="宋体" w:hAnsi="宋体" w:cs="Arial" w:hint="eastAsia"/>
                <w:kern w:val="0"/>
                <w:sz w:val="21"/>
                <w:szCs w:val="21"/>
              </w:rPr>
              <w:t>（万元）</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E3037" w:rsidRPr="001F05F1" w:rsidRDefault="00EE3037" w:rsidP="001F05F1">
            <w:pPr>
              <w:widowControl/>
              <w:jc w:val="center"/>
              <w:rPr>
                <w:rFonts w:ascii="宋体" w:eastAsia="宋体" w:hAnsi="宋体" w:cs="Arial"/>
                <w:kern w:val="0"/>
                <w:sz w:val="21"/>
                <w:szCs w:val="21"/>
              </w:rPr>
            </w:pPr>
            <w:r w:rsidRPr="001F05F1">
              <w:rPr>
                <w:rFonts w:ascii="宋体" w:eastAsia="宋体" w:hAnsi="宋体" w:cs="Arial" w:hint="eastAsia"/>
                <w:kern w:val="0"/>
                <w:sz w:val="21"/>
                <w:szCs w:val="21"/>
              </w:rPr>
              <w:t>备注</w:t>
            </w:r>
          </w:p>
        </w:tc>
        <w:bookmarkStart w:id="0" w:name="_GoBack"/>
        <w:bookmarkEnd w:id="0"/>
      </w:tr>
      <w:tr w:rsidR="001F05F1" w:rsidRPr="001F05F1" w:rsidTr="00B84593">
        <w:trPr>
          <w:trHeight w:val="69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F05F1" w:rsidRPr="001F05F1" w:rsidRDefault="001F05F1" w:rsidP="001F05F1">
            <w:pPr>
              <w:widowControl/>
              <w:jc w:val="center"/>
              <w:rPr>
                <w:rFonts w:ascii="宋体" w:eastAsia="宋体" w:hAnsi="宋体" w:cs="Arial"/>
                <w:kern w:val="0"/>
                <w:sz w:val="20"/>
              </w:rPr>
            </w:pPr>
            <w:r w:rsidRPr="001F05F1">
              <w:rPr>
                <w:rFonts w:ascii="宋体" w:eastAsia="宋体" w:hAnsi="宋体" w:cs="Arial" w:hint="eastAsia"/>
                <w:kern w:val="0"/>
                <w:sz w:val="20"/>
              </w:rPr>
              <w:t>1</w:t>
            </w:r>
          </w:p>
        </w:tc>
        <w:tc>
          <w:tcPr>
            <w:tcW w:w="4320" w:type="dxa"/>
            <w:tcBorders>
              <w:top w:val="nil"/>
              <w:left w:val="nil"/>
              <w:bottom w:val="single" w:sz="8" w:space="0" w:color="auto"/>
              <w:right w:val="single" w:sz="8" w:space="0" w:color="auto"/>
            </w:tcBorders>
            <w:shd w:val="clear" w:color="auto" w:fill="auto"/>
            <w:vAlign w:val="center"/>
            <w:hideMark/>
          </w:tcPr>
          <w:p w:rsidR="001F05F1" w:rsidRPr="001F05F1" w:rsidRDefault="001F05F1" w:rsidP="001F05F1">
            <w:pPr>
              <w:widowControl/>
              <w:jc w:val="center"/>
              <w:rPr>
                <w:rFonts w:ascii="宋体" w:eastAsia="宋体" w:hAnsi="宋体" w:cs="Arial"/>
                <w:kern w:val="0"/>
                <w:sz w:val="20"/>
              </w:rPr>
            </w:pPr>
            <w:r w:rsidRPr="001F05F1">
              <w:rPr>
                <w:rFonts w:ascii="宋体" w:eastAsia="宋体" w:hAnsi="宋体" w:cs="Arial" w:hint="eastAsia"/>
                <w:kern w:val="0"/>
                <w:sz w:val="20"/>
              </w:rPr>
              <w:t>执法船装备技术保障</w:t>
            </w:r>
          </w:p>
        </w:tc>
        <w:tc>
          <w:tcPr>
            <w:tcW w:w="1580" w:type="dxa"/>
            <w:tcBorders>
              <w:top w:val="nil"/>
              <w:left w:val="nil"/>
              <w:bottom w:val="single" w:sz="8" w:space="0" w:color="auto"/>
              <w:right w:val="single" w:sz="8" w:space="0" w:color="auto"/>
            </w:tcBorders>
            <w:shd w:val="clear" w:color="auto" w:fill="auto"/>
            <w:noWrap/>
            <w:vAlign w:val="center"/>
            <w:hideMark/>
          </w:tcPr>
          <w:p w:rsidR="001F05F1" w:rsidRPr="001F05F1" w:rsidRDefault="001F05F1" w:rsidP="001F05F1">
            <w:pPr>
              <w:widowControl/>
              <w:jc w:val="left"/>
              <w:rPr>
                <w:rFonts w:ascii="Arial" w:eastAsia="宋体" w:hAnsi="Arial" w:cs="Arial"/>
                <w:kern w:val="0"/>
                <w:sz w:val="20"/>
              </w:rPr>
            </w:pPr>
            <w:r w:rsidRPr="001F05F1">
              <w:rPr>
                <w:rFonts w:ascii="Arial" w:eastAsia="宋体" w:hAnsi="Arial" w:cs="Arial"/>
                <w:kern w:val="0"/>
                <w:sz w:val="20"/>
              </w:rPr>
              <w:t>船艇维修</w:t>
            </w:r>
          </w:p>
        </w:tc>
        <w:tc>
          <w:tcPr>
            <w:tcW w:w="3100" w:type="dxa"/>
            <w:tcBorders>
              <w:top w:val="nil"/>
              <w:left w:val="nil"/>
              <w:bottom w:val="single" w:sz="8" w:space="0" w:color="auto"/>
              <w:right w:val="single" w:sz="8" w:space="0" w:color="auto"/>
            </w:tcBorders>
            <w:shd w:val="clear" w:color="auto" w:fill="auto"/>
            <w:vAlign w:val="center"/>
            <w:hideMark/>
          </w:tcPr>
          <w:p w:rsidR="001F05F1" w:rsidRPr="001F05F1" w:rsidRDefault="001F05F1" w:rsidP="001F05F1">
            <w:pPr>
              <w:widowControl/>
              <w:jc w:val="left"/>
              <w:rPr>
                <w:rFonts w:ascii="宋体" w:eastAsia="宋体" w:hAnsi="宋体" w:cs="Arial"/>
                <w:color w:val="000000"/>
                <w:kern w:val="0"/>
                <w:sz w:val="18"/>
                <w:szCs w:val="18"/>
              </w:rPr>
            </w:pPr>
            <w:r w:rsidRPr="001F05F1">
              <w:rPr>
                <w:rFonts w:ascii="宋体" w:eastAsia="宋体" w:hAnsi="宋体" w:cs="Arial" w:hint="eastAsia"/>
                <w:color w:val="000000"/>
                <w:kern w:val="0"/>
                <w:sz w:val="18"/>
                <w:szCs w:val="18"/>
              </w:rPr>
              <w:t>对十艘执法船艇进行航行修理及坞修，保证执法船艇装备处于良好技术状态</w:t>
            </w:r>
            <w:r w:rsidR="002B16A7">
              <w:rPr>
                <w:rFonts w:ascii="宋体" w:eastAsia="宋体" w:hAnsi="宋体" w:cs="Arial" w:hint="eastAsia"/>
                <w:color w:val="000000"/>
                <w:kern w:val="0"/>
                <w:sz w:val="18"/>
                <w:szCs w:val="18"/>
              </w:rPr>
              <w:t>。</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1F05F1" w:rsidRPr="001F05F1" w:rsidRDefault="001F05F1" w:rsidP="001F05F1">
            <w:pPr>
              <w:widowControl/>
              <w:jc w:val="left"/>
              <w:rPr>
                <w:rFonts w:ascii="宋体" w:eastAsia="宋体" w:hAnsi="宋体" w:cs="Arial"/>
                <w:color w:val="000000"/>
                <w:kern w:val="0"/>
                <w:sz w:val="18"/>
                <w:szCs w:val="18"/>
              </w:rPr>
            </w:pPr>
            <w:r w:rsidRPr="001F05F1">
              <w:rPr>
                <w:rFonts w:ascii="宋体" w:eastAsia="宋体" w:hAnsi="宋体" w:cs="Arial" w:hint="eastAsia"/>
                <w:color w:val="000000"/>
                <w:kern w:val="0"/>
                <w:sz w:val="18"/>
                <w:szCs w:val="18"/>
              </w:rPr>
              <w:t>执法部门</w:t>
            </w:r>
          </w:p>
        </w:tc>
        <w:tc>
          <w:tcPr>
            <w:tcW w:w="1144" w:type="dxa"/>
            <w:tcBorders>
              <w:top w:val="single" w:sz="8" w:space="0" w:color="auto"/>
              <w:left w:val="nil"/>
              <w:bottom w:val="single" w:sz="8" w:space="0" w:color="auto"/>
              <w:right w:val="single" w:sz="8" w:space="0" w:color="auto"/>
            </w:tcBorders>
            <w:shd w:val="clear" w:color="auto" w:fill="auto"/>
            <w:noWrap/>
            <w:vAlign w:val="center"/>
            <w:hideMark/>
          </w:tcPr>
          <w:p w:rsidR="001F05F1" w:rsidRPr="001F05F1" w:rsidRDefault="001F05F1" w:rsidP="001F05F1">
            <w:pPr>
              <w:widowControl/>
              <w:jc w:val="left"/>
              <w:rPr>
                <w:rFonts w:ascii="宋体" w:eastAsia="宋体" w:hAnsi="宋体" w:cs="Arial"/>
                <w:color w:val="000000"/>
                <w:kern w:val="0"/>
                <w:sz w:val="18"/>
                <w:szCs w:val="18"/>
              </w:rPr>
            </w:pPr>
            <w:r w:rsidRPr="001F05F1">
              <w:rPr>
                <w:rFonts w:ascii="宋体" w:eastAsia="宋体" w:hAnsi="宋体" w:cs="Arial" w:hint="eastAsia"/>
                <w:color w:val="000000"/>
                <w:kern w:val="0"/>
                <w:sz w:val="18"/>
                <w:szCs w:val="18"/>
              </w:rPr>
              <w:t>政府采购</w:t>
            </w:r>
          </w:p>
        </w:tc>
        <w:tc>
          <w:tcPr>
            <w:tcW w:w="1134" w:type="dxa"/>
            <w:tcBorders>
              <w:top w:val="nil"/>
              <w:left w:val="nil"/>
              <w:bottom w:val="single" w:sz="8" w:space="0" w:color="auto"/>
              <w:right w:val="single" w:sz="8" w:space="0" w:color="auto"/>
            </w:tcBorders>
            <w:shd w:val="clear" w:color="auto" w:fill="auto"/>
            <w:noWrap/>
            <w:vAlign w:val="center"/>
            <w:hideMark/>
          </w:tcPr>
          <w:p w:rsidR="001F05F1" w:rsidRPr="001F05F1" w:rsidRDefault="001F05F1" w:rsidP="001F05F1">
            <w:pPr>
              <w:widowControl/>
              <w:jc w:val="right"/>
              <w:rPr>
                <w:rFonts w:ascii="宋体" w:eastAsia="宋体" w:hAnsi="宋体" w:cs="Arial"/>
                <w:color w:val="000000"/>
                <w:kern w:val="0"/>
                <w:sz w:val="18"/>
                <w:szCs w:val="18"/>
              </w:rPr>
            </w:pPr>
            <w:r w:rsidRPr="001F05F1">
              <w:rPr>
                <w:rFonts w:ascii="宋体" w:eastAsia="宋体" w:hAnsi="宋体" w:cs="Arial" w:hint="eastAsia"/>
                <w:color w:val="000000"/>
                <w:kern w:val="0"/>
                <w:sz w:val="18"/>
                <w:szCs w:val="18"/>
              </w:rPr>
              <w:t>850.00</w:t>
            </w:r>
          </w:p>
        </w:tc>
        <w:tc>
          <w:tcPr>
            <w:tcW w:w="851" w:type="dxa"/>
            <w:tcBorders>
              <w:top w:val="nil"/>
              <w:left w:val="nil"/>
              <w:bottom w:val="single" w:sz="8" w:space="0" w:color="auto"/>
              <w:right w:val="single" w:sz="8" w:space="0" w:color="auto"/>
            </w:tcBorders>
            <w:shd w:val="clear" w:color="auto" w:fill="auto"/>
            <w:vAlign w:val="center"/>
            <w:hideMark/>
          </w:tcPr>
          <w:p w:rsidR="001F05F1" w:rsidRPr="001F05F1" w:rsidRDefault="001F05F1" w:rsidP="001F05F1">
            <w:pPr>
              <w:widowControl/>
              <w:jc w:val="center"/>
              <w:rPr>
                <w:rFonts w:ascii="宋体" w:eastAsia="宋体" w:hAnsi="宋体" w:cs="Arial"/>
                <w:kern w:val="0"/>
                <w:sz w:val="21"/>
                <w:szCs w:val="21"/>
              </w:rPr>
            </w:pPr>
            <w:r w:rsidRPr="001F05F1">
              <w:rPr>
                <w:rFonts w:ascii="宋体" w:eastAsia="宋体" w:hAnsi="宋体" w:cs="Arial" w:hint="eastAsia"/>
                <w:kern w:val="0"/>
                <w:sz w:val="21"/>
                <w:szCs w:val="21"/>
              </w:rPr>
              <w:t xml:space="preserve">　</w:t>
            </w:r>
          </w:p>
        </w:tc>
      </w:tr>
      <w:tr w:rsidR="001F05F1" w:rsidRPr="001F05F1" w:rsidTr="00B84593">
        <w:trPr>
          <w:trHeight w:val="46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F05F1" w:rsidRPr="001F05F1" w:rsidRDefault="001F05F1" w:rsidP="001F05F1">
            <w:pPr>
              <w:widowControl/>
              <w:jc w:val="center"/>
              <w:rPr>
                <w:rFonts w:ascii="宋体" w:eastAsia="宋体" w:hAnsi="宋体" w:cs="Arial"/>
                <w:kern w:val="0"/>
                <w:sz w:val="20"/>
              </w:rPr>
            </w:pPr>
            <w:r w:rsidRPr="001F05F1">
              <w:rPr>
                <w:rFonts w:ascii="宋体" w:eastAsia="宋体" w:hAnsi="宋体" w:cs="Arial" w:hint="eastAsia"/>
                <w:kern w:val="0"/>
                <w:sz w:val="20"/>
              </w:rPr>
              <w:t>2</w:t>
            </w:r>
          </w:p>
        </w:tc>
        <w:tc>
          <w:tcPr>
            <w:tcW w:w="4320" w:type="dxa"/>
            <w:tcBorders>
              <w:top w:val="nil"/>
              <w:left w:val="nil"/>
              <w:bottom w:val="single" w:sz="8" w:space="0" w:color="auto"/>
              <w:right w:val="single" w:sz="8" w:space="0" w:color="auto"/>
            </w:tcBorders>
            <w:shd w:val="clear" w:color="auto" w:fill="auto"/>
            <w:vAlign w:val="center"/>
            <w:hideMark/>
          </w:tcPr>
          <w:p w:rsidR="001F05F1" w:rsidRPr="001F05F1" w:rsidRDefault="001F05F1" w:rsidP="001F05F1">
            <w:pPr>
              <w:widowControl/>
              <w:jc w:val="center"/>
              <w:rPr>
                <w:rFonts w:ascii="宋体" w:eastAsia="宋体" w:hAnsi="宋体" w:cs="Arial"/>
                <w:kern w:val="0"/>
                <w:sz w:val="20"/>
              </w:rPr>
            </w:pPr>
            <w:r w:rsidRPr="001F05F1">
              <w:rPr>
                <w:rFonts w:ascii="宋体" w:eastAsia="宋体" w:hAnsi="宋体" w:cs="Arial" w:hint="eastAsia"/>
                <w:kern w:val="0"/>
                <w:sz w:val="20"/>
              </w:rPr>
              <w:t>扣押船只管理费</w:t>
            </w:r>
          </w:p>
        </w:tc>
        <w:tc>
          <w:tcPr>
            <w:tcW w:w="1580" w:type="dxa"/>
            <w:tcBorders>
              <w:top w:val="nil"/>
              <w:left w:val="nil"/>
              <w:bottom w:val="single" w:sz="8" w:space="0" w:color="auto"/>
              <w:right w:val="single" w:sz="8" w:space="0" w:color="auto"/>
            </w:tcBorders>
            <w:shd w:val="clear" w:color="auto" w:fill="auto"/>
            <w:noWrap/>
            <w:vAlign w:val="center"/>
            <w:hideMark/>
          </w:tcPr>
          <w:p w:rsidR="001F05F1" w:rsidRPr="001F05F1" w:rsidRDefault="001F05F1" w:rsidP="001F05F1">
            <w:pPr>
              <w:widowControl/>
              <w:jc w:val="left"/>
              <w:rPr>
                <w:rFonts w:ascii="Arial" w:eastAsia="宋体" w:hAnsi="Arial" w:cs="Arial"/>
                <w:kern w:val="0"/>
                <w:sz w:val="20"/>
              </w:rPr>
            </w:pPr>
            <w:r w:rsidRPr="001F05F1">
              <w:rPr>
                <w:rFonts w:ascii="Arial" w:eastAsia="宋体" w:hAnsi="Arial" w:cs="Arial"/>
                <w:kern w:val="0"/>
                <w:sz w:val="20"/>
              </w:rPr>
              <w:t>船只停靠</w:t>
            </w:r>
          </w:p>
        </w:tc>
        <w:tc>
          <w:tcPr>
            <w:tcW w:w="3100" w:type="dxa"/>
            <w:tcBorders>
              <w:top w:val="nil"/>
              <w:left w:val="nil"/>
              <w:bottom w:val="single" w:sz="8" w:space="0" w:color="auto"/>
              <w:right w:val="single" w:sz="8" w:space="0" w:color="auto"/>
            </w:tcBorders>
            <w:shd w:val="clear" w:color="auto" w:fill="auto"/>
            <w:vAlign w:val="center"/>
            <w:hideMark/>
          </w:tcPr>
          <w:p w:rsidR="001F05F1" w:rsidRPr="001F05F1" w:rsidRDefault="001F05F1" w:rsidP="001F05F1">
            <w:pPr>
              <w:widowControl/>
              <w:jc w:val="left"/>
              <w:rPr>
                <w:rFonts w:ascii="宋体" w:eastAsia="宋体" w:hAnsi="宋体" w:cs="Arial"/>
                <w:color w:val="000000"/>
                <w:kern w:val="0"/>
                <w:sz w:val="18"/>
                <w:szCs w:val="18"/>
              </w:rPr>
            </w:pPr>
            <w:r w:rsidRPr="001F05F1">
              <w:rPr>
                <w:rFonts w:ascii="宋体" w:eastAsia="宋体" w:hAnsi="宋体" w:cs="Arial" w:hint="eastAsia"/>
                <w:color w:val="000000"/>
                <w:kern w:val="0"/>
                <w:sz w:val="18"/>
                <w:szCs w:val="18"/>
              </w:rPr>
              <w:t>根据山东省有关规定对违法被扣押渔船统一集中停靠管理</w:t>
            </w:r>
            <w:r w:rsidR="002B16A7">
              <w:rPr>
                <w:rFonts w:ascii="宋体" w:eastAsia="宋体" w:hAnsi="宋体" w:cs="Arial" w:hint="eastAsia"/>
                <w:color w:val="000000"/>
                <w:kern w:val="0"/>
                <w:sz w:val="18"/>
                <w:szCs w:val="18"/>
              </w:rPr>
              <w:t>。</w:t>
            </w:r>
          </w:p>
        </w:tc>
        <w:tc>
          <w:tcPr>
            <w:tcW w:w="960" w:type="dxa"/>
            <w:tcBorders>
              <w:top w:val="nil"/>
              <w:left w:val="nil"/>
              <w:bottom w:val="single" w:sz="8" w:space="0" w:color="auto"/>
              <w:right w:val="single" w:sz="8" w:space="0" w:color="auto"/>
            </w:tcBorders>
            <w:shd w:val="clear" w:color="auto" w:fill="auto"/>
            <w:noWrap/>
            <w:vAlign w:val="center"/>
            <w:hideMark/>
          </w:tcPr>
          <w:p w:rsidR="001F05F1" w:rsidRPr="001F05F1" w:rsidRDefault="001F05F1" w:rsidP="001F05F1">
            <w:pPr>
              <w:widowControl/>
              <w:jc w:val="left"/>
              <w:rPr>
                <w:rFonts w:ascii="宋体" w:eastAsia="宋体" w:hAnsi="宋体" w:cs="Arial"/>
                <w:color w:val="000000"/>
                <w:kern w:val="0"/>
                <w:sz w:val="18"/>
                <w:szCs w:val="18"/>
              </w:rPr>
            </w:pPr>
            <w:r w:rsidRPr="001F05F1">
              <w:rPr>
                <w:rFonts w:ascii="宋体" w:eastAsia="宋体" w:hAnsi="宋体" w:cs="Arial" w:hint="eastAsia"/>
                <w:color w:val="000000"/>
                <w:kern w:val="0"/>
                <w:sz w:val="18"/>
                <w:szCs w:val="18"/>
              </w:rPr>
              <w:t>执法部门</w:t>
            </w:r>
          </w:p>
        </w:tc>
        <w:tc>
          <w:tcPr>
            <w:tcW w:w="1144" w:type="dxa"/>
            <w:tcBorders>
              <w:top w:val="nil"/>
              <w:left w:val="nil"/>
              <w:bottom w:val="single" w:sz="8" w:space="0" w:color="auto"/>
              <w:right w:val="single" w:sz="8" w:space="0" w:color="auto"/>
            </w:tcBorders>
            <w:shd w:val="clear" w:color="auto" w:fill="auto"/>
            <w:noWrap/>
            <w:vAlign w:val="center"/>
            <w:hideMark/>
          </w:tcPr>
          <w:p w:rsidR="001F05F1" w:rsidRPr="001F05F1" w:rsidRDefault="001F05F1" w:rsidP="001F05F1">
            <w:pPr>
              <w:widowControl/>
              <w:jc w:val="left"/>
              <w:rPr>
                <w:rFonts w:ascii="宋体" w:eastAsia="宋体" w:hAnsi="宋体" w:cs="Arial"/>
                <w:color w:val="000000"/>
                <w:kern w:val="0"/>
                <w:sz w:val="18"/>
                <w:szCs w:val="18"/>
              </w:rPr>
            </w:pPr>
            <w:r w:rsidRPr="001F05F1">
              <w:rPr>
                <w:rFonts w:ascii="宋体" w:eastAsia="宋体" w:hAnsi="宋体" w:cs="Arial" w:hint="eastAsia"/>
                <w:color w:val="000000"/>
                <w:kern w:val="0"/>
                <w:sz w:val="18"/>
                <w:szCs w:val="18"/>
              </w:rPr>
              <w:t>非政府采购</w:t>
            </w:r>
          </w:p>
        </w:tc>
        <w:tc>
          <w:tcPr>
            <w:tcW w:w="1134" w:type="dxa"/>
            <w:tcBorders>
              <w:top w:val="nil"/>
              <w:left w:val="nil"/>
              <w:bottom w:val="single" w:sz="8" w:space="0" w:color="auto"/>
              <w:right w:val="single" w:sz="8" w:space="0" w:color="auto"/>
            </w:tcBorders>
            <w:shd w:val="clear" w:color="auto" w:fill="auto"/>
            <w:noWrap/>
            <w:vAlign w:val="center"/>
            <w:hideMark/>
          </w:tcPr>
          <w:p w:rsidR="001F05F1" w:rsidRPr="001F05F1" w:rsidRDefault="001F05F1" w:rsidP="001F05F1">
            <w:pPr>
              <w:widowControl/>
              <w:jc w:val="right"/>
              <w:rPr>
                <w:rFonts w:ascii="宋体" w:eastAsia="宋体" w:hAnsi="宋体" w:cs="Arial"/>
                <w:color w:val="000000"/>
                <w:kern w:val="0"/>
                <w:sz w:val="18"/>
                <w:szCs w:val="18"/>
              </w:rPr>
            </w:pPr>
            <w:r w:rsidRPr="001F05F1">
              <w:rPr>
                <w:rFonts w:ascii="宋体" w:eastAsia="宋体" w:hAnsi="宋体" w:cs="Arial" w:hint="eastAsia"/>
                <w:color w:val="000000"/>
                <w:kern w:val="0"/>
                <w:sz w:val="18"/>
                <w:szCs w:val="18"/>
              </w:rPr>
              <w:t>110.00</w:t>
            </w:r>
          </w:p>
        </w:tc>
        <w:tc>
          <w:tcPr>
            <w:tcW w:w="851" w:type="dxa"/>
            <w:tcBorders>
              <w:top w:val="nil"/>
              <w:left w:val="nil"/>
              <w:bottom w:val="single" w:sz="8" w:space="0" w:color="auto"/>
              <w:right w:val="single" w:sz="8" w:space="0" w:color="auto"/>
            </w:tcBorders>
            <w:shd w:val="clear" w:color="auto" w:fill="auto"/>
            <w:vAlign w:val="center"/>
            <w:hideMark/>
          </w:tcPr>
          <w:p w:rsidR="001F05F1" w:rsidRPr="001F05F1" w:rsidRDefault="001F05F1" w:rsidP="001F05F1">
            <w:pPr>
              <w:widowControl/>
              <w:jc w:val="center"/>
              <w:rPr>
                <w:rFonts w:ascii="宋体" w:eastAsia="宋体" w:hAnsi="宋体" w:cs="Arial"/>
                <w:kern w:val="0"/>
                <w:sz w:val="21"/>
                <w:szCs w:val="21"/>
              </w:rPr>
            </w:pPr>
            <w:r w:rsidRPr="001F05F1">
              <w:rPr>
                <w:rFonts w:ascii="宋体" w:eastAsia="宋体" w:hAnsi="宋体" w:cs="Arial" w:hint="eastAsia"/>
                <w:kern w:val="0"/>
                <w:sz w:val="21"/>
                <w:szCs w:val="21"/>
              </w:rPr>
              <w:t xml:space="preserve">　</w:t>
            </w:r>
          </w:p>
        </w:tc>
      </w:tr>
      <w:tr w:rsidR="001F05F1" w:rsidRPr="001F05F1" w:rsidTr="00B84593">
        <w:trPr>
          <w:trHeight w:val="69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F05F1" w:rsidRPr="001F05F1" w:rsidRDefault="001F05F1" w:rsidP="001F05F1">
            <w:pPr>
              <w:widowControl/>
              <w:jc w:val="center"/>
              <w:rPr>
                <w:rFonts w:ascii="宋体" w:eastAsia="宋体" w:hAnsi="宋体" w:cs="Arial"/>
                <w:kern w:val="0"/>
                <w:sz w:val="20"/>
              </w:rPr>
            </w:pPr>
            <w:r w:rsidRPr="001F05F1">
              <w:rPr>
                <w:rFonts w:ascii="宋体" w:eastAsia="宋体" w:hAnsi="宋体" w:cs="Arial" w:hint="eastAsia"/>
                <w:kern w:val="0"/>
                <w:sz w:val="20"/>
              </w:rPr>
              <w:t>3</w:t>
            </w:r>
          </w:p>
        </w:tc>
        <w:tc>
          <w:tcPr>
            <w:tcW w:w="4320" w:type="dxa"/>
            <w:tcBorders>
              <w:top w:val="nil"/>
              <w:left w:val="nil"/>
              <w:bottom w:val="single" w:sz="8" w:space="0" w:color="auto"/>
              <w:right w:val="single" w:sz="8" w:space="0" w:color="auto"/>
            </w:tcBorders>
            <w:shd w:val="clear" w:color="auto" w:fill="auto"/>
            <w:vAlign w:val="center"/>
            <w:hideMark/>
          </w:tcPr>
          <w:p w:rsidR="001F05F1" w:rsidRPr="001F05F1" w:rsidRDefault="001F05F1" w:rsidP="001F05F1">
            <w:pPr>
              <w:widowControl/>
              <w:jc w:val="center"/>
              <w:rPr>
                <w:rFonts w:ascii="宋体" w:eastAsia="宋体" w:hAnsi="宋体" w:cs="Arial"/>
                <w:kern w:val="0"/>
                <w:sz w:val="20"/>
              </w:rPr>
            </w:pPr>
            <w:r w:rsidRPr="001F05F1">
              <w:rPr>
                <w:rFonts w:ascii="宋体" w:eastAsia="宋体" w:hAnsi="宋体" w:cs="Arial" w:hint="eastAsia"/>
                <w:kern w:val="0"/>
                <w:sz w:val="20"/>
              </w:rPr>
              <w:t>拆除涉海违法构筑物、海洋违法面积测量费</w:t>
            </w:r>
          </w:p>
        </w:tc>
        <w:tc>
          <w:tcPr>
            <w:tcW w:w="1580" w:type="dxa"/>
            <w:tcBorders>
              <w:top w:val="nil"/>
              <w:left w:val="nil"/>
              <w:bottom w:val="single" w:sz="8" w:space="0" w:color="auto"/>
              <w:right w:val="single" w:sz="8" w:space="0" w:color="auto"/>
            </w:tcBorders>
            <w:shd w:val="clear" w:color="auto" w:fill="auto"/>
            <w:noWrap/>
            <w:vAlign w:val="center"/>
            <w:hideMark/>
          </w:tcPr>
          <w:p w:rsidR="001F05F1" w:rsidRPr="001F05F1" w:rsidRDefault="001F05F1" w:rsidP="001F05F1">
            <w:pPr>
              <w:widowControl/>
              <w:jc w:val="left"/>
              <w:rPr>
                <w:rFonts w:ascii="Arial" w:eastAsia="宋体" w:hAnsi="Arial" w:cs="Arial"/>
                <w:kern w:val="0"/>
                <w:sz w:val="20"/>
              </w:rPr>
            </w:pPr>
            <w:r w:rsidRPr="001F05F1">
              <w:rPr>
                <w:rFonts w:ascii="Arial" w:eastAsia="宋体" w:hAnsi="Arial" w:cs="Arial"/>
                <w:kern w:val="0"/>
                <w:sz w:val="20"/>
              </w:rPr>
              <w:t>执法保障</w:t>
            </w:r>
          </w:p>
        </w:tc>
        <w:tc>
          <w:tcPr>
            <w:tcW w:w="3100" w:type="dxa"/>
            <w:tcBorders>
              <w:top w:val="nil"/>
              <w:left w:val="nil"/>
              <w:bottom w:val="single" w:sz="8" w:space="0" w:color="auto"/>
              <w:right w:val="single" w:sz="8" w:space="0" w:color="auto"/>
            </w:tcBorders>
            <w:shd w:val="clear" w:color="auto" w:fill="auto"/>
            <w:vAlign w:val="center"/>
            <w:hideMark/>
          </w:tcPr>
          <w:p w:rsidR="001F05F1" w:rsidRPr="001F05F1" w:rsidRDefault="001F05F1" w:rsidP="001F05F1">
            <w:pPr>
              <w:widowControl/>
              <w:jc w:val="left"/>
              <w:rPr>
                <w:rFonts w:ascii="宋体" w:eastAsia="宋体" w:hAnsi="宋体" w:cs="Arial"/>
                <w:color w:val="000000"/>
                <w:kern w:val="0"/>
                <w:sz w:val="18"/>
                <w:szCs w:val="18"/>
              </w:rPr>
            </w:pPr>
            <w:r w:rsidRPr="001F05F1">
              <w:rPr>
                <w:rFonts w:ascii="宋体" w:eastAsia="宋体" w:hAnsi="宋体" w:cs="Arial" w:hint="eastAsia"/>
                <w:color w:val="000000"/>
                <w:kern w:val="0"/>
                <w:sz w:val="18"/>
                <w:szCs w:val="18"/>
              </w:rPr>
              <w:t>对涉海违法构筑物进行统一拆除，对违法涉及海域进行执法测量</w:t>
            </w:r>
            <w:r w:rsidR="002B16A7">
              <w:rPr>
                <w:rFonts w:ascii="宋体" w:eastAsia="宋体" w:hAnsi="宋体" w:cs="Arial" w:hint="eastAsia"/>
                <w:color w:val="000000"/>
                <w:kern w:val="0"/>
                <w:sz w:val="18"/>
                <w:szCs w:val="18"/>
              </w:rPr>
              <w:t>。</w:t>
            </w:r>
          </w:p>
        </w:tc>
        <w:tc>
          <w:tcPr>
            <w:tcW w:w="960" w:type="dxa"/>
            <w:tcBorders>
              <w:top w:val="nil"/>
              <w:left w:val="nil"/>
              <w:bottom w:val="single" w:sz="8" w:space="0" w:color="auto"/>
              <w:right w:val="single" w:sz="8" w:space="0" w:color="auto"/>
            </w:tcBorders>
            <w:shd w:val="clear" w:color="auto" w:fill="auto"/>
            <w:noWrap/>
            <w:vAlign w:val="center"/>
            <w:hideMark/>
          </w:tcPr>
          <w:p w:rsidR="001F05F1" w:rsidRPr="001F05F1" w:rsidRDefault="001F05F1" w:rsidP="001F05F1">
            <w:pPr>
              <w:widowControl/>
              <w:jc w:val="left"/>
              <w:rPr>
                <w:rFonts w:ascii="宋体" w:eastAsia="宋体" w:hAnsi="宋体" w:cs="Arial"/>
                <w:color w:val="000000"/>
                <w:kern w:val="0"/>
                <w:sz w:val="18"/>
                <w:szCs w:val="18"/>
              </w:rPr>
            </w:pPr>
            <w:r w:rsidRPr="001F05F1">
              <w:rPr>
                <w:rFonts w:ascii="宋体" w:eastAsia="宋体" w:hAnsi="宋体" w:cs="Arial" w:hint="eastAsia"/>
                <w:color w:val="000000"/>
                <w:kern w:val="0"/>
                <w:sz w:val="18"/>
                <w:szCs w:val="18"/>
              </w:rPr>
              <w:t>执法部门</w:t>
            </w:r>
          </w:p>
        </w:tc>
        <w:tc>
          <w:tcPr>
            <w:tcW w:w="1144" w:type="dxa"/>
            <w:tcBorders>
              <w:top w:val="nil"/>
              <w:left w:val="nil"/>
              <w:bottom w:val="single" w:sz="8" w:space="0" w:color="auto"/>
              <w:right w:val="single" w:sz="8" w:space="0" w:color="auto"/>
            </w:tcBorders>
            <w:shd w:val="clear" w:color="auto" w:fill="auto"/>
            <w:noWrap/>
            <w:vAlign w:val="center"/>
            <w:hideMark/>
          </w:tcPr>
          <w:p w:rsidR="001F05F1" w:rsidRPr="001F05F1" w:rsidRDefault="001F05F1" w:rsidP="001F05F1">
            <w:pPr>
              <w:widowControl/>
              <w:jc w:val="left"/>
              <w:rPr>
                <w:rFonts w:ascii="宋体" w:eastAsia="宋体" w:hAnsi="宋体" w:cs="Arial"/>
                <w:color w:val="000000"/>
                <w:kern w:val="0"/>
                <w:sz w:val="18"/>
                <w:szCs w:val="18"/>
              </w:rPr>
            </w:pPr>
            <w:r w:rsidRPr="001F05F1">
              <w:rPr>
                <w:rFonts w:ascii="宋体" w:eastAsia="宋体" w:hAnsi="宋体" w:cs="Arial" w:hint="eastAsia"/>
                <w:color w:val="000000"/>
                <w:kern w:val="0"/>
                <w:sz w:val="18"/>
                <w:szCs w:val="18"/>
              </w:rPr>
              <w:t>政府采购</w:t>
            </w:r>
          </w:p>
        </w:tc>
        <w:tc>
          <w:tcPr>
            <w:tcW w:w="1134" w:type="dxa"/>
            <w:tcBorders>
              <w:top w:val="nil"/>
              <w:left w:val="nil"/>
              <w:bottom w:val="single" w:sz="8" w:space="0" w:color="auto"/>
              <w:right w:val="single" w:sz="8" w:space="0" w:color="auto"/>
            </w:tcBorders>
            <w:shd w:val="clear" w:color="auto" w:fill="auto"/>
            <w:noWrap/>
            <w:vAlign w:val="center"/>
            <w:hideMark/>
          </w:tcPr>
          <w:p w:rsidR="001F05F1" w:rsidRPr="001F05F1" w:rsidRDefault="001F05F1" w:rsidP="001F05F1">
            <w:pPr>
              <w:widowControl/>
              <w:jc w:val="right"/>
              <w:rPr>
                <w:rFonts w:ascii="宋体" w:eastAsia="宋体" w:hAnsi="宋体" w:cs="Arial"/>
                <w:color w:val="000000"/>
                <w:kern w:val="0"/>
                <w:sz w:val="18"/>
                <w:szCs w:val="18"/>
              </w:rPr>
            </w:pPr>
            <w:r w:rsidRPr="001F05F1">
              <w:rPr>
                <w:rFonts w:ascii="宋体" w:eastAsia="宋体" w:hAnsi="宋体" w:cs="Arial" w:hint="eastAsia"/>
                <w:color w:val="000000"/>
                <w:kern w:val="0"/>
                <w:sz w:val="18"/>
                <w:szCs w:val="18"/>
              </w:rPr>
              <w:t>110.00</w:t>
            </w:r>
          </w:p>
        </w:tc>
        <w:tc>
          <w:tcPr>
            <w:tcW w:w="851" w:type="dxa"/>
            <w:tcBorders>
              <w:top w:val="nil"/>
              <w:left w:val="nil"/>
              <w:bottom w:val="single" w:sz="8" w:space="0" w:color="auto"/>
              <w:right w:val="single" w:sz="8" w:space="0" w:color="auto"/>
            </w:tcBorders>
            <w:shd w:val="clear" w:color="auto" w:fill="auto"/>
            <w:vAlign w:val="center"/>
            <w:hideMark/>
          </w:tcPr>
          <w:p w:rsidR="001F05F1" w:rsidRPr="001F05F1" w:rsidRDefault="001F05F1" w:rsidP="001F05F1">
            <w:pPr>
              <w:widowControl/>
              <w:jc w:val="center"/>
              <w:rPr>
                <w:rFonts w:ascii="宋体" w:eastAsia="宋体" w:hAnsi="宋体" w:cs="Arial"/>
                <w:kern w:val="0"/>
                <w:sz w:val="21"/>
                <w:szCs w:val="21"/>
              </w:rPr>
            </w:pPr>
            <w:r w:rsidRPr="001F05F1">
              <w:rPr>
                <w:rFonts w:ascii="宋体" w:eastAsia="宋体" w:hAnsi="宋体" w:cs="Arial" w:hint="eastAsia"/>
                <w:kern w:val="0"/>
                <w:sz w:val="21"/>
                <w:szCs w:val="21"/>
              </w:rPr>
              <w:t xml:space="preserve">　</w:t>
            </w:r>
          </w:p>
        </w:tc>
      </w:tr>
      <w:tr w:rsidR="001F05F1" w:rsidRPr="001F05F1" w:rsidTr="00B84593">
        <w:trPr>
          <w:trHeight w:val="46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F05F1" w:rsidRPr="001F05F1" w:rsidRDefault="001F05F1" w:rsidP="001F05F1">
            <w:pPr>
              <w:widowControl/>
              <w:jc w:val="center"/>
              <w:rPr>
                <w:rFonts w:ascii="宋体" w:eastAsia="宋体" w:hAnsi="宋体" w:cs="Arial"/>
                <w:kern w:val="0"/>
                <w:sz w:val="20"/>
              </w:rPr>
            </w:pPr>
            <w:r w:rsidRPr="001F05F1">
              <w:rPr>
                <w:rFonts w:ascii="宋体" w:eastAsia="宋体" w:hAnsi="宋体" w:cs="Arial" w:hint="eastAsia"/>
                <w:kern w:val="0"/>
                <w:sz w:val="20"/>
              </w:rPr>
              <w:t>4</w:t>
            </w:r>
          </w:p>
        </w:tc>
        <w:tc>
          <w:tcPr>
            <w:tcW w:w="4320" w:type="dxa"/>
            <w:tcBorders>
              <w:top w:val="nil"/>
              <w:left w:val="nil"/>
              <w:bottom w:val="single" w:sz="8" w:space="0" w:color="auto"/>
              <w:right w:val="single" w:sz="8" w:space="0" w:color="auto"/>
            </w:tcBorders>
            <w:shd w:val="clear" w:color="auto" w:fill="auto"/>
            <w:vAlign w:val="center"/>
            <w:hideMark/>
          </w:tcPr>
          <w:p w:rsidR="001F05F1" w:rsidRPr="001F05F1" w:rsidRDefault="001F05F1" w:rsidP="001F05F1">
            <w:pPr>
              <w:widowControl/>
              <w:jc w:val="center"/>
              <w:rPr>
                <w:rFonts w:ascii="宋体" w:eastAsia="宋体" w:hAnsi="宋体" w:cs="Arial"/>
                <w:kern w:val="0"/>
                <w:sz w:val="20"/>
              </w:rPr>
            </w:pPr>
            <w:r w:rsidRPr="001F05F1">
              <w:rPr>
                <w:rFonts w:ascii="宋体" w:eastAsia="宋体" w:hAnsi="宋体" w:cs="Arial" w:hint="eastAsia"/>
                <w:kern w:val="0"/>
                <w:sz w:val="20"/>
              </w:rPr>
              <w:t>执法人员团体意外伤害保险</w:t>
            </w:r>
          </w:p>
        </w:tc>
        <w:tc>
          <w:tcPr>
            <w:tcW w:w="1580" w:type="dxa"/>
            <w:tcBorders>
              <w:top w:val="nil"/>
              <w:left w:val="nil"/>
              <w:bottom w:val="single" w:sz="8" w:space="0" w:color="auto"/>
              <w:right w:val="single" w:sz="8" w:space="0" w:color="auto"/>
            </w:tcBorders>
            <w:shd w:val="clear" w:color="auto" w:fill="auto"/>
            <w:noWrap/>
            <w:vAlign w:val="center"/>
            <w:hideMark/>
          </w:tcPr>
          <w:p w:rsidR="001F05F1" w:rsidRPr="001F05F1" w:rsidRDefault="001F05F1" w:rsidP="001F05F1">
            <w:pPr>
              <w:widowControl/>
              <w:jc w:val="left"/>
              <w:rPr>
                <w:rFonts w:ascii="Arial" w:eastAsia="宋体" w:hAnsi="Arial" w:cs="Arial"/>
                <w:kern w:val="0"/>
                <w:sz w:val="20"/>
              </w:rPr>
            </w:pPr>
            <w:r w:rsidRPr="001F05F1">
              <w:rPr>
                <w:rFonts w:ascii="Arial" w:eastAsia="宋体" w:hAnsi="Arial" w:cs="Arial"/>
                <w:kern w:val="0"/>
                <w:sz w:val="20"/>
              </w:rPr>
              <w:t>人员保险</w:t>
            </w:r>
          </w:p>
        </w:tc>
        <w:tc>
          <w:tcPr>
            <w:tcW w:w="3100" w:type="dxa"/>
            <w:tcBorders>
              <w:top w:val="nil"/>
              <w:left w:val="nil"/>
              <w:bottom w:val="single" w:sz="8" w:space="0" w:color="auto"/>
              <w:right w:val="single" w:sz="8" w:space="0" w:color="auto"/>
            </w:tcBorders>
            <w:shd w:val="clear" w:color="auto" w:fill="auto"/>
            <w:vAlign w:val="center"/>
            <w:hideMark/>
          </w:tcPr>
          <w:p w:rsidR="001F05F1" w:rsidRPr="001F05F1" w:rsidRDefault="001F05F1" w:rsidP="001F05F1">
            <w:pPr>
              <w:widowControl/>
              <w:jc w:val="left"/>
              <w:rPr>
                <w:rFonts w:ascii="宋体" w:eastAsia="宋体" w:hAnsi="宋体" w:cs="Arial"/>
                <w:color w:val="000000"/>
                <w:kern w:val="0"/>
                <w:sz w:val="18"/>
                <w:szCs w:val="18"/>
              </w:rPr>
            </w:pPr>
            <w:r w:rsidRPr="001F05F1">
              <w:rPr>
                <w:rFonts w:ascii="宋体" w:eastAsia="宋体" w:hAnsi="宋体" w:cs="Arial" w:hint="eastAsia"/>
                <w:color w:val="000000"/>
                <w:kern w:val="0"/>
                <w:sz w:val="18"/>
                <w:szCs w:val="18"/>
              </w:rPr>
              <w:t>对110名海洋与渔业执法人员购买人身保险</w:t>
            </w:r>
            <w:r w:rsidR="002B16A7">
              <w:rPr>
                <w:rFonts w:ascii="宋体" w:eastAsia="宋体" w:hAnsi="宋体" w:cs="Arial" w:hint="eastAsia"/>
                <w:color w:val="000000"/>
                <w:kern w:val="0"/>
                <w:sz w:val="18"/>
                <w:szCs w:val="18"/>
              </w:rPr>
              <w:t>。</w:t>
            </w:r>
          </w:p>
        </w:tc>
        <w:tc>
          <w:tcPr>
            <w:tcW w:w="960" w:type="dxa"/>
            <w:tcBorders>
              <w:top w:val="nil"/>
              <w:left w:val="nil"/>
              <w:bottom w:val="single" w:sz="8" w:space="0" w:color="auto"/>
              <w:right w:val="single" w:sz="8" w:space="0" w:color="auto"/>
            </w:tcBorders>
            <w:shd w:val="clear" w:color="auto" w:fill="auto"/>
            <w:noWrap/>
            <w:vAlign w:val="center"/>
            <w:hideMark/>
          </w:tcPr>
          <w:p w:rsidR="001F05F1" w:rsidRPr="001F05F1" w:rsidRDefault="001F05F1" w:rsidP="001F05F1">
            <w:pPr>
              <w:widowControl/>
              <w:jc w:val="left"/>
              <w:rPr>
                <w:rFonts w:ascii="宋体" w:eastAsia="宋体" w:hAnsi="宋体" w:cs="Arial"/>
                <w:color w:val="000000"/>
                <w:kern w:val="0"/>
                <w:sz w:val="18"/>
                <w:szCs w:val="18"/>
              </w:rPr>
            </w:pPr>
            <w:r w:rsidRPr="001F05F1">
              <w:rPr>
                <w:rFonts w:ascii="宋体" w:eastAsia="宋体" w:hAnsi="宋体" w:cs="Arial" w:hint="eastAsia"/>
                <w:color w:val="000000"/>
                <w:kern w:val="0"/>
                <w:sz w:val="18"/>
                <w:szCs w:val="18"/>
              </w:rPr>
              <w:t>执法部门</w:t>
            </w:r>
          </w:p>
        </w:tc>
        <w:tc>
          <w:tcPr>
            <w:tcW w:w="1144" w:type="dxa"/>
            <w:tcBorders>
              <w:top w:val="nil"/>
              <w:left w:val="nil"/>
              <w:bottom w:val="single" w:sz="8" w:space="0" w:color="auto"/>
              <w:right w:val="single" w:sz="8" w:space="0" w:color="auto"/>
            </w:tcBorders>
            <w:shd w:val="clear" w:color="auto" w:fill="auto"/>
            <w:noWrap/>
            <w:vAlign w:val="center"/>
            <w:hideMark/>
          </w:tcPr>
          <w:p w:rsidR="001F05F1" w:rsidRPr="001F05F1" w:rsidRDefault="001F05F1" w:rsidP="001F05F1">
            <w:pPr>
              <w:widowControl/>
              <w:jc w:val="left"/>
              <w:rPr>
                <w:rFonts w:ascii="宋体" w:eastAsia="宋体" w:hAnsi="宋体" w:cs="Arial"/>
                <w:color w:val="000000"/>
                <w:kern w:val="0"/>
                <w:sz w:val="18"/>
                <w:szCs w:val="18"/>
              </w:rPr>
            </w:pPr>
            <w:r w:rsidRPr="001F05F1">
              <w:rPr>
                <w:rFonts w:ascii="宋体" w:eastAsia="宋体" w:hAnsi="宋体" w:cs="Arial" w:hint="eastAsia"/>
                <w:color w:val="000000"/>
                <w:kern w:val="0"/>
                <w:sz w:val="18"/>
                <w:szCs w:val="18"/>
              </w:rPr>
              <w:t>非政府采购</w:t>
            </w:r>
          </w:p>
        </w:tc>
        <w:tc>
          <w:tcPr>
            <w:tcW w:w="1134" w:type="dxa"/>
            <w:tcBorders>
              <w:top w:val="nil"/>
              <w:left w:val="nil"/>
              <w:bottom w:val="single" w:sz="8" w:space="0" w:color="auto"/>
              <w:right w:val="single" w:sz="8" w:space="0" w:color="auto"/>
            </w:tcBorders>
            <w:shd w:val="clear" w:color="auto" w:fill="auto"/>
            <w:noWrap/>
            <w:vAlign w:val="center"/>
            <w:hideMark/>
          </w:tcPr>
          <w:p w:rsidR="001F05F1" w:rsidRPr="001F05F1" w:rsidRDefault="001F05F1" w:rsidP="001F05F1">
            <w:pPr>
              <w:widowControl/>
              <w:jc w:val="right"/>
              <w:rPr>
                <w:rFonts w:ascii="宋体" w:eastAsia="宋体" w:hAnsi="宋体" w:cs="Arial"/>
                <w:color w:val="000000"/>
                <w:kern w:val="0"/>
                <w:sz w:val="18"/>
                <w:szCs w:val="18"/>
              </w:rPr>
            </w:pPr>
            <w:r w:rsidRPr="001F05F1">
              <w:rPr>
                <w:rFonts w:ascii="宋体" w:eastAsia="宋体" w:hAnsi="宋体" w:cs="Arial" w:hint="eastAsia"/>
                <w:color w:val="000000"/>
                <w:kern w:val="0"/>
                <w:sz w:val="18"/>
                <w:szCs w:val="18"/>
              </w:rPr>
              <w:t>1.50</w:t>
            </w:r>
          </w:p>
        </w:tc>
        <w:tc>
          <w:tcPr>
            <w:tcW w:w="851" w:type="dxa"/>
            <w:tcBorders>
              <w:top w:val="nil"/>
              <w:left w:val="nil"/>
              <w:bottom w:val="single" w:sz="8" w:space="0" w:color="auto"/>
              <w:right w:val="single" w:sz="8" w:space="0" w:color="auto"/>
            </w:tcBorders>
            <w:shd w:val="clear" w:color="auto" w:fill="auto"/>
            <w:vAlign w:val="center"/>
            <w:hideMark/>
          </w:tcPr>
          <w:p w:rsidR="001F05F1" w:rsidRPr="001F05F1" w:rsidRDefault="001F05F1" w:rsidP="001F05F1">
            <w:pPr>
              <w:widowControl/>
              <w:jc w:val="center"/>
              <w:rPr>
                <w:rFonts w:ascii="宋体" w:eastAsia="宋体" w:hAnsi="宋体" w:cs="Arial"/>
                <w:kern w:val="0"/>
                <w:sz w:val="21"/>
                <w:szCs w:val="21"/>
              </w:rPr>
            </w:pPr>
            <w:r w:rsidRPr="001F05F1">
              <w:rPr>
                <w:rFonts w:ascii="宋体" w:eastAsia="宋体" w:hAnsi="宋体" w:cs="Arial" w:hint="eastAsia"/>
                <w:kern w:val="0"/>
                <w:sz w:val="21"/>
                <w:szCs w:val="21"/>
              </w:rPr>
              <w:t xml:space="preserve">　</w:t>
            </w:r>
          </w:p>
        </w:tc>
      </w:tr>
      <w:tr w:rsidR="001F05F1" w:rsidRPr="001F05F1" w:rsidTr="00B84593">
        <w:trPr>
          <w:trHeight w:val="46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F05F1" w:rsidRPr="001F05F1" w:rsidRDefault="001F05F1" w:rsidP="001F05F1">
            <w:pPr>
              <w:widowControl/>
              <w:jc w:val="center"/>
              <w:rPr>
                <w:rFonts w:ascii="宋体" w:eastAsia="宋体" w:hAnsi="宋体" w:cs="Arial"/>
                <w:kern w:val="0"/>
                <w:sz w:val="20"/>
              </w:rPr>
            </w:pPr>
            <w:r w:rsidRPr="001F05F1">
              <w:rPr>
                <w:rFonts w:ascii="宋体" w:eastAsia="宋体" w:hAnsi="宋体" w:cs="Arial" w:hint="eastAsia"/>
                <w:kern w:val="0"/>
                <w:sz w:val="20"/>
              </w:rPr>
              <w:t>5</w:t>
            </w:r>
          </w:p>
        </w:tc>
        <w:tc>
          <w:tcPr>
            <w:tcW w:w="4320" w:type="dxa"/>
            <w:tcBorders>
              <w:top w:val="nil"/>
              <w:left w:val="nil"/>
              <w:bottom w:val="single" w:sz="8" w:space="0" w:color="auto"/>
              <w:right w:val="single" w:sz="8" w:space="0" w:color="auto"/>
            </w:tcBorders>
            <w:shd w:val="clear" w:color="auto" w:fill="auto"/>
            <w:vAlign w:val="center"/>
            <w:hideMark/>
          </w:tcPr>
          <w:p w:rsidR="001F05F1" w:rsidRPr="001F05F1" w:rsidRDefault="001F05F1" w:rsidP="001F05F1">
            <w:pPr>
              <w:widowControl/>
              <w:jc w:val="center"/>
              <w:rPr>
                <w:rFonts w:ascii="宋体" w:eastAsia="宋体" w:hAnsi="宋体" w:cs="Arial"/>
                <w:kern w:val="0"/>
                <w:sz w:val="20"/>
              </w:rPr>
            </w:pPr>
            <w:r w:rsidRPr="001F05F1">
              <w:rPr>
                <w:rFonts w:ascii="宋体" w:eastAsia="宋体" w:hAnsi="宋体" w:cs="Arial" w:hint="eastAsia"/>
                <w:kern w:val="0"/>
                <w:sz w:val="20"/>
              </w:rPr>
              <w:t>维</w:t>
            </w:r>
            <w:proofErr w:type="gramStart"/>
            <w:r w:rsidRPr="001F05F1">
              <w:rPr>
                <w:rFonts w:ascii="宋体" w:eastAsia="宋体" w:hAnsi="宋体" w:cs="Arial" w:hint="eastAsia"/>
                <w:kern w:val="0"/>
                <w:sz w:val="20"/>
              </w:rPr>
              <w:t>权基地</w:t>
            </w:r>
            <w:proofErr w:type="gramEnd"/>
            <w:r w:rsidRPr="001F05F1">
              <w:rPr>
                <w:rFonts w:ascii="宋体" w:eastAsia="宋体" w:hAnsi="宋体" w:cs="Arial" w:hint="eastAsia"/>
                <w:kern w:val="0"/>
                <w:sz w:val="20"/>
              </w:rPr>
              <w:t>码头维护</w:t>
            </w:r>
          </w:p>
        </w:tc>
        <w:tc>
          <w:tcPr>
            <w:tcW w:w="1580" w:type="dxa"/>
            <w:tcBorders>
              <w:top w:val="nil"/>
              <w:left w:val="nil"/>
              <w:bottom w:val="single" w:sz="8" w:space="0" w:color="auto"/>
              <w:right w:val="single" w:sz="8" w:space="0" w:color="auto"/>
            </w:tcBorders>
            <w:shd w:val="clear" w:color="auto" w:fill="auto"/>
            <w:noWrap/>
            <w:vAlign w:val="center"/>
            <w:hideMark/>
          </w:tcPr>
          <w:p w:rsidR="001F05F1" w:rsidRPr="001F05F1" w:rsidRDefault="001F05F1" w:rsidP="001F05F1">
            <w:pPr>
              <w:widowControl/>
              <w:jc w:val="left"/>
              <w:rPr>
                <w:rFonts w:ascii="Arial" w:eastAsia="宋体" w:hAnsi="Arial" w:cs="Arial"/>
                <w:kern w:val="0"/>
                <w:sz w:val="20"/>
              </w:rPr>
            </w:pPr>
            <w:r w:rsidRPr="001F05F1">
              <w:rPr>
                <w:rFonts w:ascii="Arial" w:eastAsia="宋体" w:hAnsi="Arial" w:cs="Arial"/>
                <w:kern w:val="0"/>
                <w:sz w:val="20"/>
              </w:rPr>
              <w:t>码头维护</w:t>
            </w:r>
          </w:p>
        </w:tc>
        <w:tc>
          <w:tcPr>
            <w:tcW w:w="3100" w:type="dxa"/>
            <w:tcBorders>
              <w:top w:val="nil"/>
              <w:left w:val="nil"/>
              <w:bottom w:val="single" w:sz="8" w:space="0" w:color="auto"/>
              <w:right w:val="single" w:sz="8" w:space="0" w:color="auto"/>
            </w:tcBorders>
            <w:shd w:val="clear" w:color="auto" w:fill="auto"/>
            <w:vAlign w:val="center"/>
            <w:hideMark/>
          </w:tcPr>
          <w:p w:rsidR="001F05F1" w:rsidRPr="001F05F1" w:rsidRDefault="001F05F1" w:rsidP="001F05F1">
            <w:pPr>
              <w:widowControl/>
              <w:jc w:val="left"/>
              <w:rPr>
                <w:rFonts w:ascii="宋体" w:eastAsia="宋体" w:hAnsi="宋体" w:cs="Arial"/>
                <w:color w:val="000000"/>
                <w:kern w:val="0"/>
                <w:sz w:val="18"/>
                <w:szCs w:val="18"/>
              </w:rPr>
            </w:pPr>
            <w:r w:rsidRPr="001F05F1">
              <w:rPr>
                <w:rFonts w:ascii="宋体" w:eastAsia="宋体" w:hAnsi="宋体" w:cs="Arial" w:hint="eastAsia"/>
                <w:color w:val="000000"/>
                <w:kern w:val="0"/>
                <w:sz w:val="18"/>
                <w:szCs w:val="18"/>
              </w:rPr>
              <w:t>对维</w:t>
            </w:r>
            <w:proofErr w:type="gramStart"/>
            <w:r w:rsidRPr="001F05F1">
              <w:rPr>
                <w:rFonts w:ascii="宋体" w:eastAsia="宋体" w:hAnsi="宋体" w:cs="Arial" w:hint="eastAsia"/>
                <w:color w:val="000000"/>
                <w:kern w:val="0"/>
                <w:sz w:val="18"/>
                <w:szCs w:val="18"/>
              </w:rPr>
              <w:t>权基地</w:t>
            </w:r>
            <w:proofErr w:type="gramEnd"/>
            <w:r w:rsidRPr="001F05F1">
              <w:rPr>
                <w:rFonts w:ascii="宋体" w:eastAsia="宋体" w:hAnsi="宋体" w:cs="Arial" w:hint="eastAsia"/>
                <w:color w:val="000000"/>
                <w:kern w:val="0"/>
                <w:sz w:val="18"/>
                <w:szCs w:val="18"/>
              </w:rPr>
              <w:t>码头进行日常保养及维修</w:t>
            </w:r>
          </w:p>
        </w:tc>
        <w:tc>
          <w:tcPr>
            <w:tcW w:w="960" w:type="dxa"/>
            <w:tcBorders>
              <w:top w:val="nil"/>
              <w:left w:val="nil"/>
              <w:bottom w:val="single" w:sz="8" w:space="0" w:color="auto"/>
              <w:right w:val="single" w:sz="8" w:space="0" w:color="auto"/>
            </w:tcBorders>
            <w:shd w:val="clear" w:color="auto" w:fill="auto"/>
            <w:noWrap/>
            <w:vAlign w:val="center"/>
            <w:hideMark/>
          </w:tcPr>
          <w:p w:rsidR="001F05F1" w:rsidRPr="001F05F1" w:rsidRDefault="001F05F1" w:rsidP="001F05F1">
            <w:pPr>
              <w:widowControl/>
              <w:jc w:val="left"/>
              <w:rPr>
                <w:rFonts w:ascii="宋体" w:eastAsia="宋体" w:hAnsi="宋体" w:cs="Arial"/>
                <w:color w:val="000000"/>
                <w:kern w:val="0"/>
                <w:sz w:val="18"/>
                <w:szCs w:val="18"/>
              </w:rPr>
            </w:pPr>
            <w:r w:rsidRPr="001F05F1">
              <w:rPr>
                <w:rFonts w:ascii="宋体" w:eastAsia="宋体" w:hAnsi="宋体" w:cs="Arial" w:hint="eastAsia"/>
                <w:color w:val="000000"/>
                <w:kern w:val="0"/>
                <w:sz w:val="18"/>
                <w:szCs w:val="18"/>
              </w:rPr>
              <w:t>执法部门</w:t>
            </w:r>
          </w:p>
        </w:tc>
        <w:tc>
          <w:tcPr>
            <w:tcW w:w="1144" w:type="dxa"/>
            <w:tcBorders>
              <w:top w:val="nil"/>
              <w:left w:val="nil"/>
              <w:bottom w:val="single" w:sz="8" w:space="0" w:color="auto"/>
              <w:right w:val="single" w:sz="8" w:space="0" w:color="auto"/>
            </w:tcBorders>
            <w:shd w:val="clear" w:color="auto" w:fill="auto"/>
            <w:noWrap/>
            <w:vAlign w:val="center"/>
            <w:hideMark/>
          </w:tcPr>
          <w:p w:rsidR="001F05F1" w:rsidRPr="001F05F1" w:rsidRDefault="001F05F1" w:rsidP="001F05F1">
            <w:pPr>
              <w:widowControl/>
              <w:jc w:val="left"/>
              <w:rPr>
                <w:rFonts w:ascii="宋体" w:eastAsia="宋体" w:hAnsi="宋体" w:cs="Arial"/>
                <w:color w:val="000000"/>
                <w:kern w:val="0"/>
                <w:sz w:val="18"/>
                <w:szCs w:val="18"/>
              </w:rPr>
            </w:pPr>
            <w:r w:rsidRPr="001F05F1">
              <w:rPr>
                <w:rFonts w:ascii="宋体" w:eastAsia="宋体" w:hAnsi="宋体" w:cs="Arial" w:hint="eastAsia"/>
                <w:color w:val="000000"/>
                <w:kern w:val="0"/>
                <w:sz w:val="18"/>
                <w:szCs w:val="18"/>
              </w:rPr>
              <w:t>非政府采购</w:t>
            </w:r>
          </w:p>
        </w:tc>
        <w:tc>
          <w:tcPr>
            <w:tcW w:w="1134" w:type="dxa"/>
            <w:tcBorders>
              <w:top w:val="nil"/>
              <w:left w:val="nil"/>
              <w:bottom w:val="single" w:sz="8" w:space="0" w:color="auto"/>
              <w:right w:val="single" w:sz="8" w:space="0" w:color="auto"/>
            </w:tcBorders>
            <w:shd w:val="clear" w:color="auto" w:fill="auto"/>
            <w:noWrap/>
            <w:vAlign w:val="center"/>
            <w:hideMark/>
          </w:tcPr>
          <w:p w:rsidR="001F05F1" w:rsidRPr="001F05F1" w:rsidRDefault="001F05F1" w:rsidP="001F05F1">
            <w:pPr>
              <w:widowControl/>
              <w:jc w:val="right"/>
              <w:rPr>
                <w:rFonts w:ascii="宋体" w:eastAsia="宋体" w:hAnsi="宋体" w:cs="Arial"/>
                <w:color w:val="000000"/>
                <w:kern w:val="0"/>
                <w:sz w:val="18"/>
                <w:szCs w:val="18"/>
              </w:rPr>
            </w:pPr>
            <w:r w:rsidRPr="001F05F1">
              <w:rPr>
                <w:rFonts w:ascii="宋体" w:eastAsia="宋体" w:hAnsi="宋体" w:cs="Arial" w:hint="eastAsia"/>
                <w:color w:val="000000"/>
                <w:kern w:val="0"/>
                <w:sz w:val="18"/>
                <w:szCs w:val="18"/>
              </w:rPr>
              <w:t>60.00</w:t>
            </w:r>
          </w:p>
        </w:tc>
        <w:tc>
          <w:tcPr>
            <w:tcW w:w="851" w:type="dxa"/>
            <w:tcBorders>
              <w:top w:val="nil"/>
              <w:left w:val="nil"/>
              <w:bottom w:val="single" w:sz="8" w:space="0" w:color="auto"/>
              <w:right w:val="single" w:sz="8" w:space="0" w:color="auto"/>
            </w:tcBorders>
            <w:shd w:val="clear" w:color="auto" w:fill="auto"/>
            <w:vAlign w:val="center"/>
            <w:hideMark/>
          </w:tcPr>
          <w:p w:rsidR="001F05F1" w:rsidRPr="001F05F1" w:rsidRDefault="001F05F1" w:rsidP="001F05F1">
            <w:pPr>
              <w:widowControl/>
              <w:jc w:val="center"/>
              <w:rPr>
                <w:rFonts w:ascii="宋体" w:eastAsia="宋体" w:hAnsi="宋体" w:cs="Arial"/>
                <w:kern w:val="0"/>
                <w:sz w:val="21"/>
                <w:szCs w:val="21"/>
              </w:rPr>
            </w:pPr>
            <w:r w:rsidRPr="001F05F1">
              <w:rPr>
                <w:rFonts w:ascii="宋体" w:eastAsia="宋体" w:hAnsi="宋体" w:cs="Arial" w:hint="eastAsia"/>
                <w:kern w:val="0"/>
                <w:sz w:val="21"/>
                <w:szCs w:val="21"/>
              </w:rPr>
              <w:t xml:space="preserve">　</w:t>
            </w:r>
          </w:p>
        </w:tc>
      </w:tr>
      <w:tr w:rsidR="001F05F1" w:rsidRPr="001F05F1" w:rsidTr="00B84593">
        <w:trPr>
          <w:trHeight w:val="270"/>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F05F1" w:rsidRPr="001F05F1" w:rsidRDefault="001F05F1" w:rsidP="001F05F1">
            <w:pPr>
              <w:widowControl/>
              <w:jc w:val="center"/>
              <w:rPr>
                <w:rFonts w:ascii="宋体" w:eastAsia="宋体" w:hAnsi="宋体" w:cs="Arial"/>
                <w:kern w:val="0"/>
                <w:sz w:val="20"/>
              </w:rPr>
            </w:pPr>
            <w:r w:rsidRPr="001F05F1">
              <w:rPr>
                <w:rFonts w:ascii="宋体" w:eastAsia="宋体" w:hAnsi="宋体" w:cs="Arial" w:hint="eastAsia"/>
                <w:kern w:val="0"/>
                <w:sz w:val="20"/>
              </w:rPr>
              <w:lastRenderedPageBreak/>
              <w:t>6</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rsidR="001F05F1" w:rsidRPr="001F05F1" w:rsidRDefault="001F05F1" w:rsidP="001F05F1">
            <w:pPr>
              <w:widowControl/>
              <w:jc w:val="center"/>
              <w:rPr>
                <w:rFonts w:ascii="宋体" w:eastAsia="宋体" w:hAnsi="宋体" w:cs="Arial"/>
                <w:kern w:val="0"/>
                <w:sz w:val="20"/>
              </w:rPr>
            </w:pPr>
            <w:r w:rsidRPr="001F05F1">
              <w:rPr>
                <w:rFonts w:ascii="宋体" w:eastAsia="宋体" w:hAnsi="宋体" w:cs="Arial" w:hint="eastAsia"/>
                <w:kern w:val="0"/>
                <w:sz w:val="20"/>
              </w:rPr>
              <w:t>执法车辆保险</w:t>
            </w:r>
          </w:p>
        </w:tc>
        <w:tc>
          <w:tcPr>
            <w:tcW w:w="1580" w:type="dxa"/>
            <w:tcBorders>
              <w:top w:val="single" w:sz="8" w:space="0" w:color="auto"/>
              <w:left w:val="nil"/>
              <w:bottom w:val="single" w:sz="8" w:space="0" w:color="auto"/>
              <w:right w:val="single" w:sz="8" w:space="0" w:color="auto"/>
            </w:tcBorders>
            <w:shd w:val="clear" w:color="auto" w:fill="auto"/>
            <w:noWrap/>
            <w:vAlign w:val="center"/>
            <w:hideMark/>
          </w:tcPr>
          <w:p w:rsidR="001F05F1" w:rsidRPr="001F05F1" w:rsidRDefault="001F05F1" w:rsidP="001F05F1">
            <w:pPr>
              <w:widowControl/>
              <w:jc w:val="left"/>
              <w:rPr>
                <w:rFonts w:ascii="Arial" w:eastAsia="宋体" w:hAnsi="Arial" w:cs="Arial"/>
                <w:kern w:val="0"/>
                <w:sz w:val="20"/>
              </w:rPr>
            </w:pPr>
            <w:r w:rsidRPr="001F05F1">
              <w:rPr>
                <w:rFonts w:ascii="Arial" w:eastAsia="宋体" w:hAnsi="Arial" w:cs="Arial"/>
                <w:kern w:val="0"/>
                <w:sz w:val="20"/>
              </w:rPr>
              <w:t>保险服务</w:t>
            </w:r>
          </w:p>
        </w:tc>
        <w:tc>
          <w:tcPr>
            <w:tcW w:w="3100" w:type="dxa"/>
            <w:tcBorders>
              <w:top w:val="single" w:sz="8" w:space="0" w:color="auto"/>
              <w:left w:val="nil"/>
              <w:bottom w:val="single" w:sz="8" w:space="0" w:color="auto"/>
              <w:right w:val="single" w:sz="8" w:space="0" w:color="auto"/>
            </w:tcBorders>
            <w:shd w:val="clear" w:color="auto" w:fill="auto"/>
            <w:vAlign w:val="center"/>
            <w:hideMark/>
          </w:tcPr>
          <w:p w:rsidR="001F05F1" w:rsidRPr="001F05F1" w:rsidRDefault="001F05F1" w:rsidP="001F05F1">
            <w:pPr>
              <w:widowControl/>
              <w:jc w:val="left"/>
              <w:rPr>
                <w:rFonts w:ascii="宋体" w:eastAsia="宋体" w:hAnsi="宋体" w:cs="Arial"/>
                <w:color w:val="000000"/>
                <w:kern w:val="0"/>
                <w:sz w:val="18"/>
                <w:szCs w:val="18"/>
              </w:rPr>
            </w:pPr>
            <w:r w:rsidRPr="001F05F1">
              <w:rPr>
                <w:rFonts w:ascii="宋体" w:eastAsia="宋体" w:hAnsi="宋体" w:cs="Arial" w:hint="eastAsia"/>
                <w:color w:val="000000"/>
                <w:kern w:val="0"/>
                <w:sz w:val="18"/>
                <w:szCs w:val="18"/>
              </w:rPr>
              <w:t>为执法支队5辆执法车购买保险</w:t>
            </w:r>
            <w:r w:rsidR="002B16A7">
              <w:rPr>
                <w:rFonts w:ascii="宋体" w:eastAsia="宋体" w:hAnsi="宋体" w:cs="Arial" w:hint="eastAsia"/>
                <w:color w:val="000000"/>
                <w:kern w:val="0"/>
                <w:sz w:val="18"/>
                <w:szCs w:val="18"/>
              </w:rPr>
              <w:t>。</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1F05F1" w:rsidRPr="001F05F1" w:rsidRDefault="001F05F1" w:rsidP="001F05F1">
            <w:pPr>
              <w:widowControl/>
              <w:jc w:val="left"/>
              <w:rPr>
                <w:rFonts w:ascii="宋体" w:eastAsia="宋体" w:hAnsi="宋体" w:cs="Arial"/>
                <w:color w:val="000000"/>
                <w:kern w:val="0"/>
                <w:sz w:val="18"/>
                <w:szCs w:val="18"/>
              </w:rPr>
            </w:pPr>
            <w:r w:rsidRPr="001F05F1">
              <w:rPr>
                <w:rFonts w:ascii="宋体" w:eastAsia="宋体" w:hAnsi="宋体" w:cs="Arial" w:hint="eastAsia"/>
                <w:color w:val="000000"/>
                <w:kern w:val="0"/>
                <w:sz w:val="18"/>
                <w:szCs w:val="18"/>
              </w:rPr>
              <w:t>执法部门</w:t>
            </w:r>
          </w:p>
        </w:tc>
        <w:tc>
          <w:tcPr>
            <w:tcW w:w="1144" w:type="dxa"/>
            <w:tcBorders>
              <w:top w:val="single" w:sz="8" w:space="0" w:color="auto"/>
              <w:left w:val="nil"/>
              <w:bottom w:val="single" w:sz="8" w:space="0" w:color="auto"/>
              <w:right w:val="single" w:sz="8" w:space="0" w:color="auto"/>
            </w:tcBorders>
            <w:shd w:val="clear" w:color="auto" w:fill="auto"/>
            <w:noWrap/>
            <w:vAlign w:val="center"/>
            <w:hideMark/>
          </w:tcPr>
          <w:p w:rsidR="001F05F1" w:rsidRPr="001F05F1" w:rsidRDefault="001F05F1" w:rsidP="001F05F1">
            <w:pPr>
              <w:widowControl/>
              <w:jc w:val="left"/>
              <w:rPr>
                <w:rFonts w:ascii="宋体" w:eastAsia="宋体" w:hAnsi="宋体" w:cs="Arial"/>
                <w:color w:val="000000"/>
                <w:kern w:val="0"/>
                <w:sz w:val="18"/>
                <w:szCs w:val="18"/>
              </w:rPr>
            </w:pPr>
            <w:r w:rsidRPr="001F05F1">
              <w:rPr>
                <w:rFonts w:ascii="宋体" w:eastAsia="宋体" w:hAnsi="宋体" w:cs="Arial" w:hint="eastAsia"/>
                <w:color w:val="000000"/>
                <w:kern w:val="0"/>
                <w:sz w:val="18"/>
                <w:szCs w:val="18"/>
              </w:rPr>
              <w:t>政府采购</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1F05F1" w:rsidRPr="001F05F1" w:rsidRDefault="001F05F1" w:rsidP="001F05F1">
            <w:pPr>
              <w:widowControl/>
              <w:jc w:val="right"/>
              <w:rPr>
                <w:rFonts w:ascii="宋体" w:eastAsia="宋体" w:hAnsi="宋体" w:cs="Arial"/>
                <w:color w:val="000000"/>
                <w:kern w:val="0"/>
                <w:sz w:val="18"/>
                <w:szCs w:val="18"/>
              </w:rPr>
            </w:pPr>
            <w:r w:rsidRPr="001F05F1">
              <w:rPr>
                <w:rFonts w:ascii="宋体" w:eastAsia="宋体" w:hAnsi="宋体" w:cs="Arial" w:hint="eastAsia"/>
                <w:color w:val="000000"/>
                <w:kern w:val="0"/>
                <w:sz w:val="18"/>
                <w:szCs w:val="18"/>
              </w:rPr>
              <w:t>2.50</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1F05F1" w:rsidRPr="001F05F1" w:rsidRDefault="001F05F1" w:rsidP="001F05F1">
            <w:pPr>
              <w:widowControl/>
              <w:jc w:val="center"/>
              <w:rPr>
                <w:rFonts w:ascii="宋体" w:eastAsia="宋体" w:hAnsi="宋体" w:cs="Arial"/>
                <w:kern w:val="0"/>
                <w:sz w:val="21"/>
                <w:szCs w:val="21"/>
              </w:rPr>
            </w:pPr>
            <w:r w:rsidRPr="001F05F1">
              <w:rPr>
                <w:rFonts w:ascii="宋体" w:eastAsia="宋体" w:hAnsi="宋体" w:cs="Arial" w:hint="eastAsia"/>
                <w:kern w:val="0"/>
                <w:sz w:val="21"/>
                <w:szCs w:val="21"/>
              </w:rPr>
              <w:t xml:space="preserve">　</w:t>
            </w:r>
          </w:p>
        </w:tc>
      </w:tr>
      <w:tr w:rsidR="001F05F1" w:rsidRPr="001F05F1" w:rsidTr="00B84593">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F05F1" w:rsidRPr="001F05F1" w:rsidRDefault="001F05F1" w:rsidP="001F05F1">
            <w:pPr>
              <w:widowControl/>
              <w:jc w:val="center"/>
              <w:rPr>
                <w:rFonts w:ascii="宋体" w:eastAsia="宋体" w:hAnsi="宋体" w:cs="Arial"/>
                <w:kern w:val="0"/>
                <w:sz w:val="20"/>
              </w:rPr>
            </w:pPr>
            <w:r w:rsidRPr="001F05F1">
              <w:rPr>
                <w:rFonts w:ascii="宋体" w:eastAsia="宋体" w:hAnsi="宋体" w:cs="Arial" w:hint="eastAsia"/>
                <w:kern w:val="0"/>
                <w:sz w:val="20"/>
              </w:rPr>
              <w:t>7</w:t>
            </w:r>
          </w:p>
        </w:tc>
        <w:tc>
          <w:tcPr>
            <w:tcW w:w="4320" w:type="dxa"/>
            <w:tcBorders>
              <w:top w:val="nil"/>
              <w:left w:val="nil"/>
              <w:bottom w:val="single" w:sz="8" w:space="0" w:color="auto"/>
              <w:right w:val="single" w:sz="8" w:space="0" w:color="auto"/>
            </w:tcBorders>
            <w:shd w:val="clear" w:color="auto" w:fill="auto"/>
            <w:vAlign w:val="center"/>
            <w:hideMark/>
          </w:tcPr>
          <w:p w:rsidR="001F05F1" w:rsidRPr="001F05F1" w:rsidRDefault="001F05F1" w:rsidP="001F05F1">
            <w:pPr>
              <w:widowControl/>
              <w:jc w:val="center"/>
              <w:rPr>
                <w:rFonts w:ascii="宋体" w:eastAsia="宋体" w:hAnsi="宋体" w:cs="Arial"/>
                <w:kern w:val="0"/>
                <w:sz w:val="20"/>
              </w:rPr>
            </w:pPr>
            <w:r w:rsidRPr="001F05F1">
              <w:rPr>
                <w:rFonts w:ascii="宋体" w:eastAsia="宋体" w:hAnsi="宋体" w:cs="Arial" w:hint="eastAsia"/>
                <w:kern w:val="0"/>
                <w:sz w:val="20"/>
              </w:rPr>
              <w:t>执法船艇保险</w:t>
            </w:r>
          </w:p>
        </w:tc>
        <w:tc>
          <w:tcPr>
            <w:tcW w:w="1580" w:type="dxa"/>
            <w:tcBorders>
              <w:top w:val="nil"/>
              <w:left w:val="nil"/>
              <w:bottom w:val="single" w:sz="8" w:space="0" w:color="auto"/>
              <w:right w:val="single" w:sz="8" w:space="0" w:color="auto"/>
            </w:tcBorders>
            <w:shd w:val="clear" w:color="auto" w:fill="auto"/>
            <w:noWrap/>
            <w:vAlign w:val="center"/>
            <w:hideMark/>
          </w:tcPr>
          <w:p w:rsidR="001F05F1" w:rsidRPr="001F05F1" w:rsidRDefault="001F05F1" w:rsidP="001F05F1">
            <w:pPr>
              <w:widowControl/>
              <w:jc w:val="left"/>
              <w:rPr>
                <w:rFonts w:ascii="Arial" w:eastAsia="宋体" w:hAnsi="Arial" w:cs="Arial"/>
                <w:kern w:val="0"/>
                <w:sz w:val="20"/>
              </w:rPr>
            </w:pPr>
            <w:r w:rsidRPr="001F05F1">
              <w:rPr>
                <w:rFonts w:ascii="Arial" w:eastAsia="宋体" w:hAnsi="Arial" w:cs="Arial"/>
                <w:kern w:val="0"/>
                <w:sz w:val="20"/>
              </w:rPr>
              <w:t>执法</w:t>
            </w:r>
            <w:proofErr w:type="gramStart"/>
            <w:r w:rsidRPr="001F05F1">
              <w:rPr>
                <w:rFonts w:ascii="Arial" w:eastAsia="宋体" w:hAnsi="Arial" w:cs="Arial"/>
                <w:kern w:val="0"/>
                <w:sz w:val="20"/>
              </w:rPr>
              <w:t>船保险</w:t>
            </w:r>
            <w:proofErr w:type="gramEnd"/>
          </w:p>
        </w:tc>
        <w:tc>
          <w:tcPr>
            <w:tcW w:w="3100" w:type="dxa"/>
            <w:tcBorders>
              <w:top w:val="nil"/>
              <w:left w:val="nil"/>
              <w:bottom w:val="single" w:sz="8" w:space="0" w:color="auto"/>
              <w:right w:val="single" w:sz="8" w:space="0" w:color="auto"/>
            </w:tcBorders>
            <w:shd w:val="clear" w:color="auto" w:fill="auto"/>
            <w:vAlign w:val="center"/>
            <w:hideMark/>
          </w:tcPr>
          <w:p w:rsidR="001F05F1" w:rsidRPr="001F05F1" w:rsidRDefault="001F05F1" w:rsidP="001F05F1">
            <w:pPr>
              <w:widowControl/>
              <w:jc w:val="left"/>
              <w:rPr>
                <w:rFonts w:ascii="宋体" w:eastAsia="宋体" w:hAnsi="宋体" w:cs="Arial"/>
                <w:color w:val="000000"/>
                <w:kern w:val="0"/>
                <w:sz w:val="18"/>
                <w:szCs w:val="18"/>
              </w:rPr>
            </w:pPr>
            <w:r w:rsidRPr="001F05F1">
              <w:rPr>
                <w:rFonts w:ascii="宋体" w:eastAsia="宋体" w:hAnsi="宋体" w:cs="Arial" w:hint="eastAsia"/>
                <w:color w:val="000000"/>
                <w:kern w:val="0"/>
                <w:sz w:val="18"/>
                <w:szCs w:val="18"/>
              </w:rPr>
              <w:t>对10艘执法</w:t>
            </w:r>
            <w:proofErr w:type="gramStart"/>
            <w:r w:rsidRPr="001F05F1">
              <w:rPr>
                <w:rFonts w:ascii="宋体" w:eastAsia="宋体" w:hAnsi="宋体" w:cs="Arial" w:hint="eastAsia"/>
                <w:color w:val="000000"/>
                <w:kern w:val="0"/>
                <w:sz w:val="18"/>
                <w:szCs w:val="18"/>
              </w:rPr>
              <w:t>船购买</w:t>
            </w:r>
            <w:proofErr w:type="gramEnd"/>
            <w:r w:rsidRPr="001F05F1">
              <w:rPr>
                <w:rFonts w:ascii="宋体" w:eastAsia="宋体" w:hAnsi="宋体" w:cs="Arial" w:hint="eastAsia"/>
                <w:color w:val="000000"/>
                <w:kern w:val="0"/>
                <w:sz w:val="18"/>
                <w:szCs w:val="18"/>
              </w:rPr>
              <w:t>保险</w:t>
            </w:r>
            <w:r w:rsidR="002B16A7">
              <w:rPr>
                <w:rFonts w:ascii="宋体" w:eastAsia="宋体" w:hAnsi="宋体" w:cs="Arial" w:hint="eastAsia"/>
                <w:color w:val="000000"/>
                <w:kern w:val="0"/>
                <w:sz w:val="18"/>
                <w:szCs w:val="18"/>
              </w:rPr>
              <w:t>。</w:t>
            </w:r>
          </w:p>
        </w:tc>
        <w:tc>
          <w:tcPr>
            <w:tcW w:w="960" w:type="dxa"/>
            <w:tcBorders>
              <w:top w:val="nil"/>
              <w:left w:val="nil"/>
              <w:bottom w:val="single" w:sz="8" w:space="0" w:color="auto"/>
              <w:right w:val="single" w:sz="8" w:space="0" w:color="auto"/>
            </w:tcBorders>
            <w:shd w:val="clear" w:color="auto" w:fill="auto"/>
            <w:noWrap/>
            <w:vAlign w:val="center"/>
            <w:hideMark/>
          </w:tcPr>
          <w:p w:rsidR="001F05F1" w:rsidRPr="001F05F1" w:rsidRDefault="001F05F1" w:rsidP="001F05F1">
            <w:pPr>
              <w:widowControl/>
              <w:jc w:val="left"/>
              <w:rPr>
                <w:rFonts w:ascii="宋体" w:eastAsia="宋体" w:hAnsi="宋体" w:cs="Arial"/>
                <w:color w:val="000000"/>
                <w:kern w:val="0"/>
                <w:sz w:val="18"/>
                <w:szCs w:val="18"/>
              </w:rPr>
            </w:pPr>
            <w:r w:rsidRPr="001F05F1">
              <w:rPr>
                <w:rFonts w:ascii="宋体" w:eastAsia="宋体" w:hAnsi="宋体" w:cs="Arial" w:hint="eastAsia"/>
                <w:color w:val="000000"/>
                <w:kern w:val="0"/>
                <w:sz w:val="18"/>
                <w:szCs w:val="18"/>
              </w:rPr>
              <w:t>执法部门</w:t>
            </w:r>
          </w:p>
        </w:tc>
        <w:tc>
          <w:tcPr>
            <w:tcW w:w="1144" w:type="dxa"/>
            <w:tcBorders>
              <w:top w:val="nil"/>
              <w:left w:val="nil"/>
              <w:bottom w:val="single" w:sz="8" w:space="0" w:color="auto"/>
              <w:right w:val="single" w:sz="8" w:space="0" w:color="auto"/>
            </w:tcBorders>
            <w:shd w:val="clear" w:color="auto" w:fill="auto"/>
            <w:noWrap/>
            <w:vAlign w:val="center"/>
            <w:hideMark/>
          </w:tcPr>
          <w:p w:rsidR="001F05F1" w:rsidRPr="001F05F1" w:rsidRDefault="001F05F1" w:rsidP="001F05F1">
            <w:pPr>
              <w:widowControl/>
              <w:jc w:val="left"/>
              <w:rPr>
                <w:rFonts w:ascii="宋体" w:eastAsia="宋体" w:hAnsi="宋体" w:cs="Arial"/>
                <w:color w:val="000000"/>
                <w:kern w:val="0"/>
                <w:sz w:val="18"/>
                <w:szCs w:val="18"/>
              </w:rPr>
            </w:pPr>
            <w:r w:rsidRPr="001F05F1">
              <w:rPr>
                <w:rFonts w:ascii="宋体" w:eastAsia="宋体" w:hAnsi="宋体" w:cs="Arial" w:hint="eastAsia"/>
                <w:color w:val="000000"/>
                <w:kern w:val="0"/>
                <w:sz w:val="18"/>
                <w:szCs w:val="18"/>
              </w:rPr>
              <w:t>政府采购</w:t>
            </w:r>
          </w:p>
        </w:tc>
        <w:tc>
          <w:tcPr>
            <w:tcW w:w="1134" w:type="dxa"/>
            <w:tcBorders>
              <w:top w:val="nil"/>
              <w:left w:val="nil"/>
              <w:bottom w:val="single" w:sz="8" w:space="0" w:color="auto"/>
              <w:right w:val="single" w:sz="8" w:space="0" w:color="auto"/>
            </w:tcBorders>
            <w:shd w:val="clear" w:color="auto" w:fill="auto"/>
            <w:noWrap/>
            <w:vAlign w:val="center"/>
            <w:hideMark/>
          </w:tcPr>
          <w:p w:rsidR="001F05F1" w:rsidRPr="001F05F1" w:rsidRDefault="001F05F1" w:rsidP="001F05F1">
            <w:pPr>
              <w:widowControl/>
              <w:jc w:val="right"/>
              <w:rPr>
                <w:rFonts w:ascii="宋体" w:eastAsia="宋体" w:hAnsi="宋体" w:cs="Arial"/>
                <w:color w:val="000000"/>
                <w:kern w:val="0"/>
                <w:sz w:val="18"/>
                <w:szCs w:val="18"/>
              </w:rPr>
            </w:pPr>
            <w:r w:rsidRPr="001F05F1">
              <w:rPr>
                <w:rFonts w:ascii="宋体" w:eastAsia="宋体" w:hAnsi="宋体" w:cs="Arial" w:hint="eastAsia"/>
                <w:color w:val="000000"/>
                <w:kern w:val="0"/>
                <w:sz w:val="18"/>
                <w:szCs w:val="18"/>
              </w:rPr>
              <w:t>95.00</w:t>
            </w:r>
          </w:p>
        </w:tc>
        <w:tc>
          <w:tcPr>
            <w:tcW w:w="851" w:type="dxa"/>
            <w:tcBorders>
              <w:top w:val="nil"/>
              <w:left w:val="nil"/>
              <w:bottom w:val="single" w:sz="8" w:space="0" w:color="auto"/>
              <w:right w:val="single" w:sz="8" w:space="0" w:color="auto"/>
            </w:tcBorders>
            <w:shd w:val="clear" w:color="auto" w:fill="auto"/>
            <w:vAlign w:val="center"/>
            <w:hideMark/>
          </w:tcPr>
          <w:p w:rsidR="001F05F1" w:rsidRPr="001F05F1" w:rsidRDefault="001F05F1" w:rsidP="001F05F1">
            <w:pPr>
              <w:widowControl/>
              <w:jc w:val="center"/>
              <w:rPr>
                <w:rFonts w:ascii="宋体" w:eastAsia="宋体" w:hAnsi="宋体" w:cs="Arial"/>
                <w:kern w:val="0"/>
                <w:sz w:val="21"/>
                <w:szCs w:val="21"/>
              </w:rPr>
            </w:pPr>
            <w:r w:rsidRPr="001F05F1">
              <w:rPr>
                <w:rFonts w:ascii="宋体" w:eastAsia="宋体" w:hAnsi="宋体" w:cs="Arial" w:hint="eastAsia"/>
                <w:kern w:val="0"/>
                <w:sz w:val="21"/>
                <w:szCs w:val="21"/>
              </w:rPr>
              <w:t xml:space="preserve">　</w:t>
            </w:r>
          </w:p>
        </w:tc>
      </w:tr>
      <w:tr w:rsidR="001F05F1" w:rsidRPr="001F05F1" w:rsidTr="00B84593">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F05F1" w:rsidRPr="001F05F1" w:rsidRDefault="001F05F1" w:rsidP="001F05F1">
            <w:pPr>
              <w:widowControl/>
              <w:jc w:val="center"/>
              <w:rPr>
                <w:rFonts w:ascii="宋体" w:eastAsia="宋体" w:hAnsi="宋体" w:cs="Arial"/>
                <w:kern w:val="0"/>
                <w:sz w:val="20"/>
              </w:rPr>
            </w:pPr>
            <w:r w:rsidRPr="001F05F1">
              <w:rPr>
                <w:rFonts w:ascii="宋体" w:eastAsia="宋体" w:hAnsi="宋体" w:cs="Arial" w:hint="eastAsia"/>
                <w:kern w:val="0"/>
                <w:sz w:val="20"/>
              </w:rPr>
              <w:t>8</w:t>
            </w:r>
          </w:p>
        </w:tc>
        <w:tc>
          <w:tcPr>
            <w:tcW w:w="4320" w:type="dxa"/>
            <w:tcBorders>
              <w:top w:val="nil"/>
              <w:left w:val="nil"/>
              <w:bottom w:val="single" w:sz="8" w:space="0" w:color="auto"/>
              <w:right w:val="single" w:sz="8" w:space="0" w:color="auto"/>
            </w:tcBorders>
            <w:shd w:val="clear" w:color="auto" w:fill="auto"/>
            <w:vAlign w:val="center"/>
            <w:hideMark/>
          </w:tcPr>
          <w:p w:rsidR="001F05F1" w:rsidRPr="001F05F1" w:rsidRDefault="001F05F1" w:rsidP="001F05F1">
            <w:pPr>
              <w:widowControl/>
              <w:jc w:val="center"/>
              <w:rPr>
                <w:rFonts w:ascii="宋体" w:eastAsia="宋体" w:hAnsi="宋体" w:cs="Arial"/>
                <w:kern w:val="0"/>
                <w:sz w:val="20"/>
              </w:rPr>
            </w:pPr>
            <w:proofErr w:type="gramStart"/>
            <w:r w:rsidRPr="001F05F1">
              <w:rPr>
                <w:rFonts w:ascii="宋体" w:eastAsia="宋体" w:hAnsi="宋体" w:cs="Arial" w:hint="eastAsia"/>
                <w:kern w:val="0"/>
                <w:sz w:val="20"/>
              </w:rPr>
              <w:t>通勤保障</w:t>
            </w:r>
            <w:proofErr w:type="gramEnd"/>
          </w:p>
        </w:tc>
        <w:tc>
          <w:tcPr>
            <w:tcW w:w="1580" w:type="dxa"/>
            <w:tcBorders>
              <w:top w:val="nil"/>
              <w:left w:val="nil"/>
              <w:bottom w:val="single" w:sz="8" w:space="0" w:color="auto"/>
              <w:right w:val="single" w:sz="8" w:space="0" w:color="auto"/>
            </w:tcBorders>
            <w:shd w:val="clear" w:color="auto" w:fill="auto"/>
            <w:noWrap/>
            <w:vAlign w:val="center"/>
            <w:hideMark/>
          </w:tcPr>
          <w:p w:rsidR="001F05F1" w:rsidRPr="001F05F1" w:rsidRDefault="001F05F1" w:rsidP="001F05F1">
            <w:pPr>
              <w:widowControl/>
              <w:jc w:val="left"/>
              <w:rPr>
                <w:rFonts w:ascii="Arial" w:eastAsia="宋体" w:hAnsi="Arial" w:cs="Arial"/>
                <w:kern w:val="0"/>
                <w:sz w:val="20"/>
              </w:rPr>
            </w:pPr>
            <w:r w:rsidRPr="001F05F1">
              <w:rPr>
                <w:rFonts w:ascii="Arial" w:eastAsia="宋体" w:hAnsi="Arial" w:cs="Arial"/>
                <w:kern w:val="0"/>
                <w:sz w:val="20"/>
              </w:rPr>
              <w:t>交通保障</w:t>
            </w:r>
          </w:p>
        </w:tc>
        <w:tc>
          <w:tcPr>
            <w:tcW w:w="3100" w:type="dxa"/>
            <w:tcBorders>
              <w:top w:val="nil"/>
              <w:left w:val="nil"/>
              <w:bottom w:val="single" w:sz="8" w:space="0" w:color="auto"/>
              <w:right w:val="single" w:sz="8" w:space="0" w:color="auto"/>
            </w:tcBorders>
            <w:shd w:val="clear" w:color="auto" w:fill="auto"/>
            <w:vAlign w:val="center"/>
            <w:hideMark/>
          </w:tcPr>
          <w:p w:rsidR="001F05F1" w:rsidRPr="001F05F1" w:rsidRDefault="001F05F1" w:rsidP="001F05F1">
            <w:pPr>
              <w:widowControl/>
              <w:jc w:val="left"/>
              <w:rPr>
                <w:rFonts w:ascii="宋体" w:eastAsia="宋体" w:hAnsi="宋体" w:cs="Arial"/>
                <w:color w:val="000000"/>
                <w:kern w:val="0"/>
                <w:sz w:val="18"/>
                <w:szCs w:val="18"/>
              </w:rPr>
            </w:pPr>
            <w:r w:rsidRPr="001F05F1">
              <w:rPr>
                <w:rFonts w:ascii="宋体" w:eastAsia="宋体" w:hAnsi="宋体" w:cs="Arial" w:hint="eastAsia"/>
                <w:color w:val="000000"/>
                <w:kern w:val="0"/>
                <w:sz w:val="18"/>
                <w:szCs w:val="18"/>
              </w:rPr>
              <w:t>执法人员及船员交通保障</w:t>
            </w:r>
            <w:r w:rsidR="002B16A7">
              <w:rPr>
                <w:rFonts w:ascii="宋体" w:eastAsia="宋体" w:hAnsi="宋体" w:cs="Arial" w:hint="eastAsia"/>
                <w:color w:val="000000"/>
                <w:kern w:val="0"/>
                <w:sz w:val="18"/>
                <w:szCs w:val="18"/>
              </w:rPr>
              <w:t>。</w:t>
            </w:r>
          </w:p>
        </w:tc>
        <w:tc>
          <w:tcPr>
            <w:tcW w:w="960" w:type="dxa"/>
            <w:tcBorders>
              <w:top w:val="nil"/>
              <w:left w:val="nil"/>
              <w:bottom w:val="single" w:sz="8" w:space="0" w:color="auto"/>
              <w:right w:val="single" w:sz="8" w:space="0" w:color="auto"/>
            </w:tcBorders>
            <w:shd w:val="clear" w:color="auto" w:fill="auto"/>
            <w:noWrap/>
            <w:vAlign w:val="center"/>
            <w:hideMark/>
          </w:tcPr>
          <w:p w:rsidR="001F05F1" w:rsidRPr="001F05F1" w:rsidRDefault="001F05F1" w:rsidP="001F05F1">
            <w:pPr>
              <w:widowControl/>
              <w:jc w:val="left"/>
              <w:rPr>
                <w:rFonts w:ascii="宋体" w:eastAsia="宋体" w:hAnsi="宋体" w:cs="Arial"/>
                <w:color w:val="000000"/>
                <w:kern w:val="0"/>
                <w:sz w:val="18"/>
                <w:szCs w:val="18"/>
              </w:rPr>
            </w:pPr>
            <w:r w:rsidRPr="001F05F1">
              <w:rPr>
                <w:rFonts w:ascii="宋体" w:eastAsia="宋体" w:hAnsi="宋体" w:cs="Arial" w:hint="eastAsia"/>
                <w:color w:val="000000"/>
                <w:kern w:val="0"/>
                <w:sz w:val="18"/>
                <w:szCs w:val="18"/>
              </w:rPr>
              <w:t>执法部门</w:t>
            </w:r>
          </w:p>
        </w:tc>
        <w:tc>
          <w:tcPr>
            <w:tcW w:w="1144" w:type="dxa"/>
            <w:tcBorders>
              <w:top w:val="nil"/>
              <w:left w:val="nil"/>
              <w:bottom w:val="single" w:sz="8" w:space="0" w:color="auto"/>
              <w:right w:val="single" w:sz="8" w:space="0" w:color="auto"/>
            </w:tcBorders>
            <w:shd w:val="clear" w:color="auto" w:fill="auto"/>
            <w:noWrap/>
            <w:vAlign w:val="center"/>
            <w:hideMark/>
          </w:tcPr>
          <w:p w:rsidR="001F05F1" w:rsidRPr="001F05F1" w:rsidRDefault="001F05F1" w:rsidP="001F05F1">
            <w:pPr>
              <w:widowControl/>
              <w:jc w:val="left"/>
              <w:rPr>
                <w:rFonts w:ascii="宋体" w:eastAsia="宋体" w:hAnsi="宋体" w:cs="Arial"/>
                <w:color w:val="000000"/>
                <w:kern w:val="0"/>
                <w:sz w:val="18"/>
                <w:szCs w:val="18"/>
              </w:rPr>
            </w:pPr>
            <w:r w:rsidRPr="001F05F1">
              <w:rPr>
                <w:rFonts w:ascii="宋体" w:eastAsia="宋体" w:hAnsi="宋体" w:cs="Arial" w:hint="eastAsia"/>
                <w:color w:val="000000"/>
                <w:kern w:val="0"/>
                <w:sz w:val="18"/>
                <w:szCs w:val="18"/>
              </w:rPr>
              <w:t>政府采购</w:t>
            </w:r>
          </w:p>
        </w:tc>
        <w:tc>
          <w:tcPr>
            <w:tcW w:w="1134" w:type="dxa"/>
            <w:tcBorders>
              <w:top w:val="nil"/>
              <w:left w:val="nil"/>
              <w:bottom w:val="single" w:sz="8" w:space="0" w:color="auto"/>
              <w:right w:val="single" w:sz="8" w:space="0" w:color="auto"/>
            </w:tcBorders>
            <w:shd w:val="clear" w:color="auto" w:fill="auto"/>
            <w:noWrap/>
            <w:vAlign w:val="center"/>
            <w:hideMark/>
          </w:tcPr>
          <w:p w:rsidR="001F05F1" w:rsidRPr="001F05F1" w:rsidRDefault="001F05F1" w:rsidP="001F05F1">
            <w:pPr>
              <w:widowControl/>
              <w:jc w:val="right"/>
              <w:rPr>
                <w:rFonts w:ascii="宋体" w:eastAsia="宋体" w:hAnsi="宋体" w:cs="Arial"/>
                <w:color w:val="000000"/>
                <w:kern w:val="0"/>
                <w:sz w:val="18"/>
                <w:szCs w:val="18"/>
              </w:rPr>
            </w:pPr>
            <w:r w:rsidRPr="001F05F1">
              <w:rPr>
                <w:rFonts w:ascii="宋体" w:eastAsia="宋体" w:hAnsi="宋体" w:cs="Arial" w:hint="eastAsia"/>
                <w:color w:val="000000"/>
                <w:kern w:val="0"/>
                <w:sz w:val="18"/>
                <w:szCs w:val="18"/>
              </w:rPr>
              <w:t>52.00</w:t>
            </w:r>
          </w:p>
        </w:tc>
        <w:tc>
          <w:tcPr>
            <w:tcW w:w="851" w:type="dxa"/>
            <w:tcBorders>
              <w:top w:val="nil"/>
              <w:left w:val="nil"/>
              <w:bottom w:val="single" w:sz="8" w:space="0" w:color="auto"/>
              <w:right w:val="single" w:sz="8" w:space="0" w:color="auto"/>
            </w:tcBorders>
            <w:shd w:val="clear" w:color="auto" w:fill="auto"/>
            <w:vAlign w:val="center"/>
            <w:hideMark/>
          </w:tcPr>
          <w:p w:rsidR="001F05F1" w:rsidRPr="001F05F1" w:rsidRDefault="001F05F1" w:rsidP="001F05F1">
            <w:pPr>
              <w:widowControl/>
              <w:jc w:val="center"/>
              <w:rPr>
                <w:rFonts w:ascii="宋体" w:eastAsia="宋体" w:hAnsi="宋体" w:cs="Arial"/>
                <w:kern w:val="0"/>
                <w:sz w:val="21"/>
                <w:szCs w:val="21"/>
              </w:rPr>
            </w:pPr>
            <w:r w:rsidRPr="001F05F1">
              <w:rPr>
                <w:rFonts w:ascii="宋体" w:eastAsia="宋体" w:hAnsi="宋体" w:cs="Arial" w:hint="eastAsia"/>
                <w:kern w:val="0"/>
                <w:sz w:val="21"/>
                <w:szCs w:val="21"/>
              </w:rPr>
              <w:t xml:space="preserve">　</w:t>
            </w:r>
          </w:p>
        </w:tc>
      </w:tr>
      <w:tr w:rsidR="001F05F1" w:rsidRPr="001F05F1" w:rsidTr="00B84593">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F05F1" w:rsidRPr="001F05F1" w:rsidRDefault="001F05F1" w:rsidP="001F05F1">
            <w:pPr>
              <w:widowControl/>
              <w:jc w:val="center"/>
              <w:rPr>
                <w:rFonts w:ascii="宋体" w:eastAsia="宋体" w:hAnsi="宋体" w:cs="Arial"/>
                <w:kern w:val="0"/>
                <w:sz w:val="20"/>
              </w:rPr>
            </w:pPr>
            <w:r w:rsidRPr="001F05F1">
              <w:rPr>
                <w:rFonts w:ascii="宋体" w:eastAsia="宋体" w:hAnsi="宋体" w:cs="Arial" w:hint="eastAsia"/>
                <w:kern w:val="0"/>
                <w:sz w:val="20"/>
              </w:rPr>
              <w:t>9</w:t>
            </w:r>
          </w:p>
        </w:tc>
        <w:tc>
          <w:tcPr>
            <w:tcW w:w="4320" w:type="dxa"/>
            <w:tcBorders>
              <w:top w:val="nil"/>
              <w:left w:val="nil"/>
              <w:bottom w:val="single" w:sz="8" w:space="0" w:color="auto"/>
              <w:right w:val="single" w:sz="8" w:space="0" w:color="auto"/>
            </w:tcBorders>
            <w:shd w:val="clear" w:color="auto" w:fill="auto"/>
            <w:vAlign w:val="center"/>
            <w:hideMark/>
          </w:tcPr>
          <w:p w:rsidR="001F05F1" w:rsidRPr="001F05F1" w:rsidRDefault="001F05F1" w:rsidP="001F05F1">
            <w:pPr>
              <w:widowControl/>
              <w:jc w:val="center"/>
              <w:rPr>
                <w:rFonts w:ascii="宋体" w:eastAsia="宋体" w:hAnsi="宋体" w:cs="Arial"/>
                <w:kern w:val="0"/>
                <w:sz w:val="20"/>
              </w:rPr>
            </w:pPr>
            <w:r w:rsidRPr="001F05F1">
              <w:rPr>
                <w:rFonts w:ascii="宋体" w:eastAsia="宋体" w:hAnsi="宋体" w:cs="Arial" w:hint="eastAsia"/>
                <w:kern w:val="0"/>
                <w:sz w:val="20"/>
              </w:rPr>
              <w:t>执法车维修保障</w:t>
            </w:r>
          </w:p>
        </w:tc>
        <w:tc>
          <w:tcPr>
            <w:tcW w:w="1580" w:type="dxa"/>
            <w:tcBorders>
              <w:top w:val="nil"/>
              <w:left w:val="nil"/>
              <w:bottom w:val="single" w:sz="8" w:space="0" w:color="auto"/>
              <w:right w:val="single" w:sz="8" w:space="0" w:color="auto"/>
            </w:tcBorders>
            <w:shd w:val="clear" w:color="auto" w:fill="auto"/>
            <w:noWrap/>
            <w:vAlign w:val="center"/>
            <w:hideMark/>
          </w:tcPr>
          <w:p w:rsidR="001F05F1" w:rsidRPr="001F05F1" w:rsidRDefault="001F05F1" w:rsidP="001F05F1">
            <w:pPr>
              <w:widowControl/>
              <w:jc w:val="left"/>
              <w:rPr>
                <w:rFonts w:ascii="Arial" w:eastAsia="宋体" w:hAnsi="Arial" w:cs="Arial"/>
                <w:kern w:val="0"/>
                <w:sz w:val="20"/>
              </w:rPr>
            </w:pPr>
            <w:r w:rsidRPr="001F05F1">
              <w:rPr>
                <w:rFonts w:ascii="Arial" w:eastAsia="宋体" w:hAnsi="Arial" w:cs="Arial"/>
                <w:kern w:val="0"/>
                <w:sz w:val="20"/>
              </w:rPr>
              <w:t>车辆维修</w:t>
            </w:r>
          </w:p>
        </w:tc>
        <w:tc>
          <w:tcPr>
            <w:tcW w:w="3100" w:type="dxa"/>
            <w:tcBorders>
              <w:top w:val="nil"/>
              <w:left w:val="nil"/>
              <w:bottom w:val="single" w:sz="8" w:space="0" w:color="auto"/>
              <w:right w:val="single" w:sz="8" w:space="0" w:color="auto"/>
            </w:tcBorders>
            <w:shd w:val="clear" w:color="auto" w:fill="auto"/>
            <w:vAlign w:val="center"/>
            <w:hideMark/>
          </w:tcPr>
          <w:p w:rsidR="001F05F1" w:rsidRPr="001F05F1" w:rsidRDefault="001F05F1" w:rsidP="001F05F1">
            <w:pPr>
              <w:widowControl/>
              <w:jc w:val="left"/>
              <w:rPr>
                <w:rFonts w:ascii="宋体" w:eastAsia="宋体" w:hAnsi="宋体" w:cs="Arial"/>
                <w:color w:val="000000"/>
                <w:kern w:val="0"/>
                <w:sz w:val="18"/>
                <w:szCs w:val="18"/>
              </w:rPr>
            </w:pPr>
            <w:r w:rsidRPr="001F05F1">
              <w:rPr>
                <w:rFonts w:ascii="宋体" w:eastAsia="宋体" w:hAnsi="宋体" w:cs="Arial" w:hint="eastAsia"/>
                <w:color w:val="000000"/>
                <w:kern w:val="0"/>
                <w:sz w:val="18"/>
                <w:szCs w:val="18"/>
              </w:rPr>
              <w:t>保障支队5辆执法车日常维修</w:t>
            </w:r>
            <w:r w:rsidR="002B16A7">
              <w:rPr>
                <w:rFonts w:ascii="宋体" w:eastAsia="宋体" w:hAnsi="宋体" w:cs="Arial" w:hint="eastAsia"/>
                <w:color w:val="000000"/>
                <w:kern w:val="0"/>
                <w:sz w:val="18"/>
                <w:szCs w:val="18"/>
              </w:rPr>
              <w:t>。</w:t>
            </w:r>
          </w:p>
        </w:tc>
        <w:tc>
          <w:tcPr>
            <w:tcW w:w="960" w:type="dxa"/>
            <w:tcBorders>
              <w:top w:val="nil"/>
              <w:left w:val="nil"/>
              <w:bottom w:val="single" w:sz="8" w:space="0" w:color="auto"/>
              <w:right w:val="single" w:sz="8" w:space="0" w:color="auto"/>
            </w:tcBorders>
            <w:shd w:val="clear" w:color="auto" w:fill="auto"/>
            <w:noWrap/>
            <w:vAlign w:val="center"/>
            <w:hideMark/>
          </w:tcPr>
          <w:p w:rsidR="001F05F1" w:rsidRPr="001F05F1" w:rsidRDefault="001F05F1" w:rsidP="001F05F1">
            <w:pPr>
              <w:widowControl/>
              <w:jc w:val="left"/>
              <w:rPr>
                <w:rFonts w:ascii="宋体" w:eastAsia="宋体" w:hAnsi="宋体" w:cs="Arial"/>
                <w:color w:val="000000"/>
                <w:kern w:val="0"/>
                <w:sz w:val="18"/>
                <w:szCs w:val="18"/>
              </w:rPr>
            </w:pPr>
            <w:r w:rsidRPr="001F05F1">
              <w:rPr>
                <w:rFonts w:ascii="宋体" w:eastAsia="宋体" w:hAnsi="宋体" w:cs="Arial" w:hint="eastAsia"/>
                <w:color w:val="000000"/>
                <w:kern w:val="0"/>
                <w:sz w:val="18"/>
                <w:szCs w:val="18"/>
              </w:rPr>
              <w:t>执法部门</w:t>
            </w:r>
          </w:p>
        </w:tc>
        <w:tc>
          <w:tcPr>
            <w:tcW w:w="1144" w:type="dxa"/>
            <w:tcBorders>
              <w:top w:val="nil"/>
              <w:left w:val="nil"/>
              <w:bottom w:val="single" w:sz="8" w:space="0" w:color="auto"/>
              <w:right w:val="single" w:sz="8" w:space="0" w:color="auto"/>
            </w:tcBorders>
            <w:shd w:val="clear" w:color="auto" w:fill="auto"/>
            <w:noWrap/>
            <w:vAlign w:val="center"/>
            <w:hideMark/>
          </w:tcPr>
          <w:p w:rsidR="001F05F1" w:rsidRPr="001F05F1" w:rsidRDefault="001F05F1" w:rsidP="001F05F1">
            <w:pPr>
              <w:widowControl/>
              <w:jc w:val="left"/>
              <w:rPr>
                <w:rFonts w:ascii="宋体" w:eastAsia="宋体" w:hAnsi="宋体" w:cs="Arial"/>
                <w:color w:val="000000"/>
                <w:kern w:val="0"/>
                <w:sz w:val="18"/>
                <w:szCs w:val="18"/>
              </w:rPr>
            </w:pPr>
            <w:r w:rsidRPr="001F05F1">
              <w:rPr>
                <w:rFonts w:ascii="宋体" w:eastAsia="宋体" w:hAnsi="宋体" w:cs="Arial" w:hint="eastAsia"/>
                <w:color w:val="000000"/>
                <w:kern w:val="0"/>
                <w:sz w:val="18"/>
                <w:szCs w:val="18"/>
              </w:rPr>
              <w:t>政府采购</w:t>
            </w:r>
          </w:p>
        </w:tc>
        <w:tc>
          <w:tcPr>
            <w:tcW w:w="1134" w:type="dxa"/>
            <w:tcBorders>
              <w:top w:val="nil"/>
              <w:left w:val="nil"/>
              <w:bottom w:val="single" w:sz="8" w:space="0" w:color="auto"/>
              <w:right w:val="single" w:sz="8" w:space="0" w:color="auto"/>
            </w:tcBorders>
            <w:shd w:val="clear" w:color="auto" w:fill="auto"/>
            <w:noWrap/>
            <w:vAlign w:val="center"/>
            <w:hideMark/>
          </w:tcPr>
          <w:p w:rsidR="001F05F1" w:rsidRPr="001F05F1" w:rsidRDefault="001F05F1" w:rsidP="001F05F1">
            <w:pPr>
              <w:widowControl/>
              <w:jc w:val="right"/>
              <w:rPr>
                <w:rFonts w:ascii="宋体" w:eastAsia="宋体" w:hAnsi="宋体" w:cs="Arial"/>
                <w:color w:val="000000"/>
                <w:kern w:val="0"/>
                <w:sz w:val="18"/>
                <w:szCs w:val="18"/>
              </w:rPr>
            </w:pPr>
            <w:r w:rsidRPr="001F05F1">
              <w:rPr>
                <w:rFonts w:ascii="宋体" w:eastAsia="宋体" w:hAnsi="宋体" w:cs="Arial" w:hint="eastAsia"/>
                <w:color w:val="000000"/>
                <w:kern w:val="0"/>
                <w:sz w:val="18"/>
                <w:szCs w:val="18"/>
              </w:rPr>
              <w:t>8.50</w:t>
            </w:r>
          </w:p>
        </w:tc>
        <w:tc>
          <w:tcPr>
            <w:tcW w:w="851" w:type="dxa"/>
            <w:tcBorders>
              <w:top w:val="nil"/>
              <w:left w:val="nil"/>
              <w:bottom w:val="single" w:sz="8" w:space="0" w:color="auto"/>
              <w:right w:val="single" w:sz="8" w:space="0" w:color="auto"/>
            </w:tcBorders>
            <w:shd w:val="clear" w:color="auto" w:fill="auto"/>
            <w:vAlign w:val="center"/>
            <w:hideMark/>
          </w:tcPr>
          <w:p w:rsidR="001F05F1" w:rsidRPr="001F05F1" w:rsidRDefault="001F05F1" w:rsidP="001F05F1">
            <w:pPr>
              <w:widowControl/>
              <w:jc w:val="center"/>
              <w:rPr>
                <w:rFonts w:ascii="宋体" w:eastAsia="宋体" w:hAnsi="宋体" w:cs="Arial"/>
                <w:kern w:val="0"/>
                <w:sz w:val="21"/>
                <w:szCs w:val="21"/>
              </w:rPr>
            </w:pPr>
            <w:r w:rsidRPr="001F05F1">
              <w:rPr>
                <w:rFonts w:ascii="宋体" w:eastAsia="宋体" w:hAnsi="宋体" w:cs="Arial" w:hint="eastAsia"/>
                <w:kern w:val="0"/>
                <w:sz w:val="21"/>
                <w:szCs w:val="21"/>
              </w:rPr>
              <w:t xml:space="preserve">　</w:t>
            </w:r>
          </w:p>
        </w:tc>
      </w:tr>
      <w:tr w:rsidR="001F05F1" w:rsidRPr="001F05F1" w:rsidTr="00B84593">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F05F1" w:rsidRPr="001F05F1" w:rsidRDefault="001F05F1" w:rsidP="001F05F1">
            <w:pPr>
              <w:widowControl/>
              <w:jc w:val="center"/>
              <w:rPr>
                <w:rFonts w:ascii="宋体" w:eastAsia="宋体" w:hAnsi="宋体" w:cs="Arial"/>
                <w:kern w:val="0"/>
                <w:sz w:val="20"/>
              </w:rPr>
            </w:pPr>
            <w:r w:rsidRPr="001F05F1">
              <w:rPr>
                <w:rFonts w:ascii="宋体" w:eastAsia="宋体" w:hAnsi="宋体" w:cs="Arial" w:hint="eastAsia"/>
                <w:kern w:val="0"/>
                <w:sz w:val="20"/>
              </w:rPr>
              <w:t>10</w:t>
            </w:r>
          </w:p>
        </w:tc>
        <w:tc>
          <w:tcPr>
            <w:tcW w:w="4320" w:type="dxa"/>
            <w:tcBorders>
              <w:top w:val="nil"/>
              <w:left w:val="nil"/>
              <w:bottom w:val="single" w:sz="8" w:space="0" w:color="auto"/>
              <w:right w:val="single" w:sz="8" w:space="0" w:color="auto"/>
            </w:tcBorders>
            <w:shd w:val="clear" w:color="auto" w:fill="auto"/>
            <w:vAlign w:val="center"/>
            <w:hideMark/>
          </w:tcPr>
          <w:p w:rsidR="001F05F1" w:rsidRPr="001F05F1" w:rsidRDefault="001F05F1" w:rsidP="001F05F1">
            <w:pPr>
              <w:widowControl/>
              <w:jc w:val="center"/>
              <w:rPr>
                <w:rFonts w:ascii="宋体" w:eastAsia="宋体" w:hAnsi="宋体" w:cs="Arial"/>
                <w:kern w:val="0"/>
                <w:sz w:val="20"/>
              </w:rPr>
            </w:pPr>
            <w:r w:rsidRPr="001F05F1">
              <w:rPr>
                <w:rFonts w:ascii="宋体" w:eastAsia="宋体" w:hAnsi="宋体" w:cs="Arial" w:hint="eastAsia"/>
                <w:kern w:val="0"/>
                <w:sz w:val="20"/>
              </w:rPr>
              <w:t>维</w:t>
            </w:r>
            <w:proofErr w:type="gramStart"/>
            <w:r w:rsidRPr="001F05F1">
              <w:rPr>
                <w:rFonts w:ascii="宋体" w:eastAsia="宋体" w:hAnsi="宋体" w:cs="Arial" w:hint="eastAsia"/>
                <w:kern w:val="0"/>
                <w:sz w:val="20"/>
              </w:rPr>
              <w:t>权基地物业保障</w:t>
            </w:r>
            <w:proofErr w:type="gramEnd"/>
          </w:p>
        </w:tc>
        <w:tc>
          <w:tcPr>
            <w:tcW w:w="1580" w:type="dxa"/>
            <w:tcBorders>
              <w:top w:val="nil"/>
              <w:left w:val="nil"/>
              <w:bottom w:val="single" w:sz="8" w:space="0" w:color="auto"/>
              <w:right w:val="single" w:sz="8" w:space="0" w:color="auto"/>
            </w:tcBorders>
            <w:shd w:val="clear" w:color="auto" w:fill="auto"/>
            <w:noWrap/>
            <w:vAlign w:val="center"/>
            <w:hideMark/>
          </w:tcPr>
          <w:p w:rsidR="001F05F1" w:rsidRPr="001F05F1" w:rsidRDefault="001F05F1" w:rsidP="001F05F1">
            <w:pPr>
              <w:widowControl/>
              <w:jc w:val="left"/>
              <w:rPr>
                <w:rFonts w:ascii="Arial" w:eastAsia="宋体" w:hAnsi="Arial" w:cs="Arial"/>
                <w:kern w:val="0"/>
                <w:sz w:val="20"/>
              </w:rPr>
            </w:pPr>
            <w:proofErr w:type="gramStart"/>
            <w:r w:rsidRPr="001F05F1">
              <w:rPr>
                <w:rFonts w:ascii="Arial" w:eastAsia="宋体" w:hAnsi="Arial" w:cs="Arial"/>
                <w:kern w:val="0"/>
                <w:sz w:val="20"/>
              </w:rPr>
              <w:t>物业保障</w:t>
            </w:r>
            <w:proofErr w:type="gramEnd"/>
          </w:p>
        </w:tc>
        <w:tc>
          <w:tcPr>
            <w:tcW w:w="3100" w:type="dxa"/>
            <w:tcBorders>
              <w:top w:val="nil"/>
              <w:left w:val="nil"/>
              <w:bottom w:val="single" w:sz="8" w:space="0" w:color="auto"/>
              <w:right w:val="single" w:sz="8" w:space="0" w:color="auto"/>
            </w:tcBorders>
            <w:shd w:val="clear" w:color="auto" w:fill="auto"/>
            <w:vAlign w:val="center"/>
            <w:hideMark/>
          </w:tcPr>
          <w:p w:rsidR="001F05F1" w:rsidRPr="001F05F1" w:rsidRDefault="001F05F1" w:rsidP="001F05F1">
            <w:pPr>
              <w:widowControl/>
              <w:jc w:val="left"/>
              <w:rPr>
                <w:rFonts w:ascii="宋体" w:eastAsia="宋体" w:hAnsi="宋体" w:cs="Arial"/>
                <w:color w:val="000000"/>
                <w:kern w:val="0"/>
                <w:sz w:val="18"/>
                <w:szCs w:val="18"/>
              </w:rPr>
            </w:pPr>
            <w:r w:rsidRPr="001F05F1">
              <w:rPr>
                <w:rFonts w:ascii="宋体" w:eastAsia="宋体" w:hAnsi="宋体" w:cs="Arial" w:hint="eastAsia"/>
                <w:color w:val="000000"/>
                <w:kern w:val="0"/>
                <w:sz w:val="18"/>
                <w:szCs w:val="18"/>
              </w:rPr>
              <w:t>维</w:t>
            </w:r>
            <w:proofErr w:type="gramStart"/>
            <w:r w:rsidRPr="001F05F1">
              <w:rPr>
                <w:rFonts w:ascii="宋体" w:eastAsia="宋体" w:hAnsi="宋体" w:cs="Arial" w:hint="eastAsia"/>
                <w:color w:val="000000"/>
                <w:kern w:val="0"/>
                <w:sz w:val="18"/>
                <w:szCs w:val="18"/>
              </w:rPr>
              <w:t>权基地</w:t>
            </w:r>
            <w:proofErr w:type="gramEnd"/>
            <w:r w:rsidRPr="001F05F1">
              <w:rPr>
                <w:rFonts w:ascii="宋体" w:eastAsia="宋体" w:hAnsi="宋体" w:cs="Arial" w:hint="eastAsia"/>
                <w:color w:val="000000"/>
                <w:kern w:val="0"/>
                <w:sz w:val="18"/>
                <w:szCs w:val="18"/>
              </w:rPr>
              <w:t>物业保障</w:t>
            </w:r>
            <w:r w:rsidR="002B16A7">
              <w:rPr>
                <w:rFonts w:ascii="宋体" w:eastAsia="宋体" w:hAnsi="宋体" w:cs="Arial" w:hint="eastAsia"/>
                <w:color w:val="000000"/>
                <w:kern w:val="0"/>
                <w:sz w:val="18"/>
                <w:szCs w:val="18"/>
              </w:rPr>
              <w:t>。</w:t>
            </w:r>
          </w:p>
        </w:tc>
        <w:tc>
          <w:tcPr>
            <w:tcW w:w="960" w:type="dxa"/>
            <w:tcBorders>
              <w:top w:val="nil"/>
              <w:left w:val="nil"/>
              <w:bottom w:val="single" w:sz="8" w:space="0" w:color="auto"/>
              <w:right w:val="single" w:sz="8" w:space="0" w:color="auto"/>
            </w:tcBorders>
            <w:shd w:val="clear" w:color="auto" w:fill="auto"/>
            <w:noWrap/>
            <w:vAlign w:val="center"/>
            <w:hideMark/>
          </w:tcPr>
          <w:p w:rsidR="001F05F1" w:rsidRPr="001F05F1" w:rsidRDefault="001F05F1" w:rsidP="001F05F1">
            <w:pPr>
              <w:widowControl/>
              <w:jc w:val="left"/>
              <w:rPr>
                <w:rFonts w:ascii="宋体" w:eastAsia="宋体" w:hAnsi="宋体" w:cs="Arial"/>
                <w:color w:val="000000"/>
                <w:kern w:val="0"/>
                <w:sz w:val="18"/>
                <w:szCs w:val="18"/>
              </w:rPr>
            </w:pPr>
            <w:r w:rsidRPr="001F05F1">
              <w:rPr>
                <w:rFonts w:ascii="宋体" w:eastAsia="宋体" w:hAnsi="宋体" w:cs="Arial" w:hint="eastAsia"/>
                <w:color w:val="000000"/>
                <w:kern w:val="0"/>
                <w:sz w:val="18"/>
                <w:szCs w:val="18"/>
              </w:rPr>
              <w:t>执法部门</w:t>
            </w:r>
          </w:p>
        </w:tc>
        <w:tc>
          <w:tcPr>
            <w:tcW w:w="1144" w:type="dxa"/>
            <w:tcBorders>
              <w:top w:val="nil"/>
              <w:left w:val="nil"/>
              <w:bottom w:val="single" w:sz="8" w:space="0" w:color="auto"/>
              <w:right w:val="single" w:sz="8" w:space="0" w:color="auto"/>
            </w:tcBorders>
            <w:shd w:val="clear" w:color="auto" w:fill="auto"/>
            <w:noWrap/>
            <w:vAlign w:val="center"/>
            <w:hideMark/>
          </w:tcPr>
          <w:p w:rsidR="001F05F1" w:rsidRPr="001F05F1" w:rsidRDefault="001F05F1" w:rsidP="001F05F1">
            <w:pPr>
              <w:widowControl/>
              <w:jc w:val="left"/>
              <w:rPr>
                <w:rFonts w:ascii="宋体" w:eastAsia="宋体" w:hAnsi="宋体" w:cs="Arial"/>
                <w:color w:val="000000"/>
                <w:kern w:val="0"/>
                <w:sz w:val="18"/>
                <w:szCs w:val="18"/>
              </w:rPr>
            </w:pPr>
            <w:r w:rsidRPr="001F05F1">
              <w:rPr>
                <w:rFonts w:ascii="宋体" w:eastAsia="宋体" w:hAnsi="宋体" w:cs="Arial" w:hint="eastAsia"/>
                <w:color w:val="000000"/>
                <w:kern w:val="0"/>
                <w:sz w:val="18"/>
                <w:szCs w:val="18"/>
              </w:rPr>
              <w:t>政府采购</w:t>
            </w:r>
          </w:p>
        </w:tc>
        <w:tc>
          <w:tcPr>
            <w:tcW w:w="1134" w:type="dxa"/>
            <w:tcBorders>
              <w:top w:val="nil"/>
              <w:left w:val="nil"/>
              <w:bottom w:val="single" w:sz="8" w:space="0" w:color="auto"/>
              <w:right w:val="single" w:sz="8" w:space="0" w:color="auto"/>
            </w:tcBorders>
            <w:shd w:val="clear" w:color="auto" w:fill="auto"/>
            <w:noWrap/>
            <w:vAlign w:val="center"/>
            <w:hideMark/>
          </w:tcPr>
          <w:p w:rsidR="001F05F1" w:rsidRPr="001F05F1" w:rsidRDefault="001F05F1" w:rsidP="001F05F1">
            <w:pPr>
              <w:widowControl/>
              <w:jc w:val="right"/>
              <w:rPr>
                <w:rFonts w:ascii="宋体" w:eastAsia="宋体" w:hAnsi="宋体" w:cs="Arial"/>
                <w:color w:val="000000"/>
                <w:kern w:val="0"/>
                <w:sz w:val="18"/>
                <w:szCs w:val="18"/>
              </w:rPr>
            </w:pPr>
            <w:r w:rsidRPr="001F05F1">
              <w:rPr>
                <w:rFonts w:ascii="宋体" w:eastAsia="宋体" w:hAnsi="宋体" w:cs="Arial" w:hint="eastAsia"/>
                <w:color w:val="000000"/>
                <w:kern w:val="0"/>
                <w:sz w:val="18"/>
                <w:szCs w:val="18"/>
              </w:rPr>
              <w:t>50.00</w:t>
            </w:r>
          </w:p>
        </w:tc>
        <w:tc>
          <w:tcPr>
            <w:tcW w:w="851" w:type="dxa"/>
            <w:tcBorders>
              <w:top w:val="nil"/>
              <w:left w:val="nil"/>
              <w:bottom w:val="single" w:sz="8" w:space="0" w:color="auto"/>
              <w:right w:val="single" w:sz="8" w:space="0" w:color="auto"/>
            </w:tcBorders>
            <w:shd w:val="clear" w:color="auto" w:fill="auto"/>
            <w:vAlign w:val="center"/>
            <w:hideMark/>
          </w:tcPr>
          <w:p w:rsidR="001F05F1" w:rsidRPr="001F05F1" w:rsidRDefault="001F05F1" w:rsidP="001F05F1">
            <w:pPr>
              <w:widowControl/>
              <w:jc w:val="center"/>
              <w:rPr>
                <w:rFonts w:ascii="宋体" w:eastAsia="宋体" w:hAnsi="宋体" w:cs="Arial"/>
                <w:kern w:val="0"/>
                <w:sz w:val="21"/>
                <w:szCs w:val="21"/>
              </w:rPr>
            </w:pPr>
            <w:r w:rsidRPr="001F05F1">
              <w:rPr>
                <w:rFonts w:ascii="宋体" w:eastAsia="宋体" w:hAnsi="宋体" w:cs="Arial" w:hint="eastAsia"/>
                <w:kern w:val="0"/>
                <w:sz w:val="21"/>
                <w:szCs w:val="21"/>
              </w:rPr>
              <w:t xml:space="preserve">　</w:t>
            </w:r>
          </w:p>
        </w:tc>
      </w:tr>
    </w:tbl>
    <w:p w:rsidR="00A86D6A" w:rsidRPr="001F05F1" w:rsidRDefault="00A86D6A" w:rsidP="00A86D6A">
      <w:pPr>
        <w:adjustRightInd w:val="0"/>
        <w:snapToGrid w:val="0"/>
        <w:ind w:firstLine="629"/>
        <w:rPr>
          <w:rFonts w:ascii="宋体" w:eastAsia="宋体" w:hAnsi="宋体"/>
          <w:snapToGrid w:val="0"/>
          <w:kern w:val="0"/>
          <w:sz w:val="28"/>
          <w:szCs w:val="28"/>
        </w:rPr>
      </w:pPr>
    </w:p>
    <w:p w:rsidR="00A86D6A" w:rsidRDefault="00A86D6A" w:rsidP="00AD75A8">
      <w:pPr>
        <w:adjustRightInd w:val="0"/>
        <w:snapToGrid w:val="0"/>
        <w:spacing w:line="360" w:lineRule="auto"/>
        <w:rPr>
          <w:rFonts w:ascii="黑体" w:eastAsia="黑体" w:hAnsi="宋体"/>
          <w:snapToGrid w:val="0"/>
          <w:kern w:val="0"/>
          <w:szCs w:val="32"/>
        </w:rPr>
      </w:pPr>
      <w:r w:rsidRPr="009709CD">
        <w:rPr>
          <w:rFonts w:ascii="黑体" w:eastAsia="黑体" w:hAnsi="宋体" w:hint="eastAsia"/>
          <w:snapToGrid w:val="0"/>
          <w:kern w:val="0"/>
          <w:szCs w:val="32"/>
        </w:rPr>
        <w:t>二、</w:t>
      </w:r>
      <w:r w:rsidR="00AD75A8">
        <w:rPr>
          <w:rFonts w:ascii="黑体" w:eastAsia="黑体" w:hAnsi="宋体" w:hint="eastAsia"/>
          <w:snapToGrid w:val="0"/>
          <w:kern w:val="0"/>
          <w:szCs w:val="32"/>
        </w:rPr>
        <w:t>青岛市海洋发展局</w:t>
      </w:r>
      <w:r w:rsidR="00A13650">
        <w:rPr>
          <w:rFonts w:ascii="黑体" w:eastAsia="黑体" w:hAnsi="宋体" w:hint="eastAsia"/>
          <w:snapToGrid w:val="0"/>
          <w:kern w:val="0"/>
          <w:szCs w:val="32"/>
        </w:rPr>
        <w:t>2019</w:t>
      </w:r>
      <w:r w:rsidRPr="009709CD">
        <w:rPr>
          <w:rFonts w:ascii="黑体" w:eastAsia="黑体" w:hAnsi="宋体" w:hint="eastAsia"/>
          <w:snapToGrid w:val="0"/>
          <w:kern w:val="0"/>
          <w:szCs w:val="32"/>
        </w:rPr>
        <w:t>年度政府购买服务项目承接主体</w:t>
      </w:r>
    </w:p>
    <w:p w:rsidR="00AD75A8" w:rsidRPr="00AD75A8" w:rsidRDefault="00AD75A8" w:rsidP="00AD75A8">
      <w:pPr>
        <w:adjustRightInd w:val="0"/>
        <w:snapToGrid w:val="0"/>
        <w:spacing w:line="360" w:lineRule="auto"/>
        <w:rPr>
          <w:rFonts w:ascii="楷体" w:eastAsia="楷体" w:hAnsi="楷体"/>
          <w:snapToGrid w:val="0"/>
          <w:kern w:val="0"/>
          <w:szCs w:val="32"/>
        </w:rPr>
      </w:pPr>
      <w:r w:rsidRPr="00AD75A8">
        <w:rPr>
          <w:rFonts w:ascii="楷体" w:eastAsia="楷体" w:hAnsi="楷体" w:hint="eastAsia"/>
          <w:snapToGrid w:val="0"/>
          <w:kern w:val="0"/>
          <w:szCs w:val="32"/>
        </w:rPr>
        <w:t>（一）局本级</w:t>
      </w:r>
    </w:p>
    <w:tbl>
      <w:tblPr>
        <w:tblW w:w="14920" w:type="dxa"/>
        <w:tblInd w:w="93" w:type="dxa"/>
        <w:tblLook w:val="04A0" w:firstRow="1" w:lastRow="0" w:firstColumn="1" w:lastColumn="0" w:noHBand="0" w:noVBand="1"/>
      </w:tblPr>
      <w:tblGrid>
        <w:gridCol w:w="960"/>
        <w:gridCol w:w="4300"/>
        <w:gridCol w:w="3686"/>
        <w:gridCol w:w="1294"/>
        <w:gridCol w:w="1120"/>
        <w:gridCol w:w="1580"/>
        <w:gridCol w:w="1400"/>
        <w:gridCol w:w="580"/>
      </w:tblGrid>
      <w:tr w:rsidR="00A13650" w:rsidRPr="00A13650" w:rsidTr="00A13650">
        <w:trPr>
          <w:trHeight w:val="1095"/>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3650" w:rsidRPr="00A13650" w:rsidRDefault="00A13650" w:rsidP="00A13650">
            <w:pPr>
              <w:widowControl/>
              <w:jc w:val="center"/>
              <w:rPr>
                <w:rFonts w:ascii="宋体" w:eastAsia="宋体" w:hAnsi="宋体" w:cs="Arial"/>
                <w:kern w:val="0"/>
                <w:sz w:val="21"/>
                <w:szCs w:val="21"/>
              </w:rPr>
            </w:pPr>
            <w:r w:rsidRPr="00A13650">
              <w:rPr>
                <w:rFonts w:ascii="宋体" w:eastAsia="宋体" w:hAnsi="宋体" w:cs="Arial" w:hint="eastAsia"/>
                <w:kern w:val="0"/>
                <w:sz w:val="21"/>
                <w:szCs w:val="21"/>
              </w:rPr>
              <w:t>序号</w:t>
            </w:r>
          </w:p>
        </w:tc>
        <w:tc>
          <w:tcPr>
            <w:tcW w:w="4300" w:type="dxa"/>
            <w:tcBorders>
              <w:top w:val="single" w:sz="8" w:space="0" w:color="auto"/>
              <w:left w:val="nil"/>
              <w:bottom w:val="single" w:sz="8" w:space="0" w:color="auto"/>
              <w:right w:val="single" w:sz="8" w:space="0" w:color="auto"/>
            </w:tcBorders>
            <w:shd w:val="clear" w:color="auto" w:fill="auto"/>
            <w:vAlign w:val="center"/>
            <w:hideMark/>
          </w:tcPr>
          <w:p w:rsidR="00A13650" w:rsidRPr="00A13650" w:rsidRDefault="00A13650" w:rsidP="00A13650">
            <w:pPr>
              <w:widowControl/>
              <w:jc w:val="center"/>
              <w:rPr>
                <w:rFonts w:ascii="宋体" w:eastAsia="宋体" w:hAnsi="宋体" w:cs="Arial"/>
                <w:kern w:val="0"/>
                <w:sz w:val="21"/>
                <w:szCs w:val="21"/>
              </w:rPr>
            </w:pPr>
            <w:r w:rsidRPr="00A13650">
              <w:rPr>
                <w:rFonts w:ascii="宋体" w:eastAsia="宋体" w:hAnsi="宋体" w:cs="Arial" w:hint="eastAsia"/>
                <w:kern w:val="0"/>
                <w:sz w:val="21"/>
                <w:szCs w:val="21"/>
              </w:rPr>
              <w:t>政府购买服务项目名称</w:t>
            </w:r>
          </w:p>
        </w:tc>
        <w:tc>
          <w:tcPr>
            <w:tcW w:w="3686" w:type="dxa"/>
            <w:tcBorders>
              <w:top w:val="single" w:sz="8" w:space="0" w:color="auto"/>
              <w:left w:val="nil"/>
              <w:bottom w:val="single" w:sz="8" w:space="0" w:color="auto"/>
              <w:right w:val="single" w:sz="8" w:space="0" w:color="auto"/>
            </w:tcBorders>
            <w:shd w:val="clear" w:color="auto" w:fill="auto"/>
            <w:vAlign w:val="center"/>
            <w:hideMark/>
          </w:tcPr>
          <w:p w:rsidR="00A13650" w:rsidRPr="00A13650" w:rsidRDefault="00A13650" w:rsidP="00A13650">
            <w:pPr>
              <w:widowControl/>
              <w:jc w:val="center"/>
              <w:rPr>
                <w:rFonts w:ascii="宋体" w:eastAsia="宋体" w:hAnsi="宋体" w:cs="Arial"/>
                <w:kern w:val="0"/>
                <w:sz w:val="21"/>
                <w:szCs w:val="21"/>
              </w:rPr>
            </w:pPr>
            <w:r w:rsidRPr="00A13650">
              <w:rPr>
                <w:rFonts w:ascii="宋体" w:eastAsia="宋体" w:hAnsi="宋体" w:cs="Arial" w:hint="eastAsia"/>
                <w:kern w:val="0"/>
                <w:sz w:val="21"/>
                <w:szCs w:val="21"/>
              </w:rPr>
              <w:t>承接主体名称</w:t>
            </w:r>
          </w:p>
        </w:tc>
        <w:tc>
          <w:tcPr>
            <w:tcW w:w="1294" w:type="dxa"/>
            <w:tcBorders>
              <w:top w:val="single" w:sz="8" w:space="0" w:color="auto"/>
              <w:left w:val="nil"/>
              <w:bottom w:val="single" w:sz="8" w:space="0" w:color="auto"/>
              <w:right w:val="single" w:sz="8" w:space="0" w:color="auto"/>
            </w:tcBorders>
            <w:shd w:val="clear" w:color="auto" w:fill="auto"/>
            <w:vAlign w:val="center"/>
            <w:hideMark/>
          </w:tcPr>
          <w:p w:rsidR="00A13650" w:rsidRPr="00A13650" w:rsidRDefault="00A13650" w:rsidP="00A13650">
            <w:pPr>
              <w:widowControl/>
              <w:jc w:val="center"/>
              <w:rPr>
                <w:rFonts w:ascii="宋体" w:eastAsia="宋体" w:hAnsi="宋体" w:cs="Arial"/>
                <w:kern w:val="0"/>
                <w:sz w:val="21"/>
                <w:szCs w:val="21"/>
              </w:rPr>
            </w:pPr>
            <w:r w:rsidRPr="00A13650">
              <w:rPr>
                <w:rFonts w:ascii="宋体" w:eastAsia="宋体" w:hAnsi="宋体" w:cs="Arial" w:hint="eastAsia"/>
                <w:kern w:val="0"/>
                <w:sz w:val="21"/>
                <w:szCs w:val="21"/>
              </w:rPr>
              <w:t>承接主体类别</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rsidR="00A13650" w:rsidRPr="00A13650" w:rsidRDefault="00A13650" w:rsidP="00A13650">
            <w:pPr>
              <w:widowControl/>
              <w:jc w:val="center"/>
              <w:rPr>
                <w:rFonts w:ascii="宋体" w:eastAsia="宋体" w:hAnsi="宋体" w:cs="Arial"/>
                <w:kern w:val="0"/>
                <w:sz w:val="21"/>
                <w:szCs w:val="21"/>
              </w:rPr>
            </w:pPr>
            <w:r w:rsidRPr="00A13650">
              <w:rPr>
                <w:rFonts w:ascii="宋体" w:eastAsia="宋体" w:hAnsi="宋体" w:cs="Arial" w:hint="eastAsia"/>
                <w:kern w:val="0"/>
                <w:sz w:val="21"/>
                <w:szCs w:val="21"/>
              </w:rPr>
              <w:t>承接价格（万元）</w:t>
            </w:r>
          </w:p>
        </w:tc>
        <w:tc>
          <w:tcPr>
            <w:tcW w:w="1580" w:type="dxa"/>
            <w:tcBorders>
              <w:top w:val="single" w:sz="8" w:space="0" w:color="auto"/>
              <w:left w:val="nil"/>
              <w:bottom w:val="single" w:sz="8" w:space="0" w:color="auto"/>
              <w:right w:val="single" w:sz="8" w:space="0" w:color="auto"/>
            </w:tcBorders>
            <w:shd w:val="clear" w:color="auto" w:fill="auto"/>
            <w:vAlign w:val="center"/>
            <w:hideMark/>
          </w:tcPr>
          <w:p w:rsidR="00A13650" w:rsidRPr="00A13650" w:rsidRDefault="00A13650" w:rsidP="00A13650">
            <w:pPr>
              <w:widowControl/>
              <w:jc w:val="center"/>
              <w:rPr>
                <w:rFonts w:ascii="宋体" w:eastAsia="宋体" w:hAnsi="宋体" w:cs="Arial"/>
                <w:kern w:val="0"/>
                <w:sz w:val="21"/>
                <w:szCs w:val="21"/>
              </w:rPr>
            </w:pPr>
            <w:r w:rsidRPr="00A13650">
              <w:rPr>
                <w:rFonts w:ascii="宋体" w:eastAsia="宋体" w:hAnsi="宋体" w:cs="Arial" w:hint="eastAsia"/>
                <w:kern w:val="0"/>
                <w:sz w:val="21"/>
                <w:szCs w:val="21"/>
              </w:rPr>
              <w:t>合同起始期限</w:t>
            </w:r>
          </w:p>
        </w:tc>
        <w:tc>
          <w:tcPr>
            <w:tcW w:w="1400" w:type="dxa"/>
            <w:tcBorders>
              <w:top w:val="single" w:sz="8" w:space="0" w:color="auto"/>
              <w:left w:val="nil"/>
              <w:bottom w:val="single" w:sz="8" w:space="0" w:color="auto"/>
              <w:right w:val="single" w:sz="8" w:space="0" w:color="auto"/>
            </w:tcBorders>
            <w:shd w:val="clear" w:color="auto" w:fill="auto"/>
            <w:vAlign w:val="center"/>
            <w:hideMark/>
          </w:tcPr>
          <w:p w:rsidR="00A13650" w:rsidRPr="00A13650" w:rsidRDefault="00A13650" w:rsidP="00A13650">
            <w:pPr>
              <w:widowControl/>
              <w:jc w:val="center"/>
              <w:rPr>
                <w:rFonts w:ascii="宋体" w:eastAsia="宋体" w:hAnsi="宋体" w:cs="Arial"/>
                <w:kern w:val="0"/>
                <w:sz w:val="21"/>
                <w:szCs w:val="21"/>
              </w:rPr>
            </w:pPr>
            <w:r w:rsidRPr="00A13650">
              <w:rPr>
                <w:rFonts w:ascii="宋体" w:eastAsia="宋体" w:hAnsi="宋体" w:cs="Arial" w:hint="eastAsia"/>
                <w:kern w:val="0"/>
                <w:sz w:val="21"/>
                <w:szCs w:val="21"/>
              </w:rPr>
              <w:t>合同截止期限</w:t>
            </w:r>
          </w:p>
        </w:tc>
        <w:tc>
          <w:tcPr>
            <w:tcW w:w="580" w:type="dxa"/>
            <w:tcBorders>
              <w:top w:val="single" w:sz="8" w:space="0" w:color="auto"/>
              <w:left w:val="nil"/>
              <w:bottom w:val="single" w:sz="8" w:space="0" w:color="auto"/>
              <w:right w:val="single" w:sz="8" w:space="0" w:color="auto"/>
            </w:tcBorders>
            <w:shd w:val="clear" w:color="auto" w:fill="auto"/>
            <w:vAlign w:val="center"/>
            <w:hideMark/>
          </w:tcPr>
          <w:p w:rsidR="00A13650" w:rsidRPr="00A13650" w:rsidRDefault="00A13650" w:rsidP="00A13650">
            <w:pPr>
              <w:widowControl/>
              <w:jc w:val="center"/>
              <w:rPr>
                <w:rFonts w:ascii="宋体" w:eastAsia="宋体" w:hAnsi="宋体" w:cs="Arial"/>
                <w:kern w:val="0"/>
                <w:sz w:val="21"/>
                <w:szCs w:val="21"/>
              </w:rPr>
            </w:pPr>
            <w:r w:rsidRPr="00A13650">
              <w:rPr>
                <w:rFonts w:ascii="宋体" w:eastAsia="宋体" w:hAnsi="宋体" w:cs="Arial" w:hint="eastAsia"/>
                <w:kern w:val="0"/>
                <w:sz w:val="21"/>
                <w:szCs w:val="21"/>
              </w:rPr>
              <w:t>备注</w:t>
            </w:r>
          </w:p>
        </w:tc>
      </w:tr>
      <w:tr w:rsidR="00A13650" w:rsidRPr="00A13650" w:rsidTr="00A13650">
        <w:trPr>
          <w:trHeight w:val="73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13650" w:rsidRPr="00A13650" w:rsidRDefault="00A13650" w:rsidP="00A13650">
            <w:pPr>
              <w:widowControl/>
              <w:jc w:val="center"/>
              <w:rPr>
                <w:rFonts w:ascii="宋体" w:eastAsia="宋体" w:hAnsi="宋体" w:cs="Arial"/>
                <w:kern w:val="0"/>
                <w:sz w:val="20"/>
              </w:rPr>
            </w:pPr>
            <w:r w:rsidRPr="00A13650">
              <w:rPr>
                <w:rFonts w:ascii="宋体" w:eastAsia="宋体" w:hAnsi="宋体" w:cs="Arial" w:hint="eastAsia"/>
                <w:kern w:val="0"/>
                <w:sz w:val="20"/>
              </w:rPr>
              <w:t>1</w:t>
            </w:r>
          </w:p>
        </w:tc>
        <w:tc>
          <w:tcPr>
            <w:tcW w:w="4300" w:type="dxa"/>
            <w:tcBorders>
              <w:top w:val="nil"/>
              <w:left w:val="nil"/>
              <w:bottom w:val="single" w:sz="8" w:space="0" w:color="auto"/>
              <w:right w:val="single" w:sz="8" w:space="0" w:color="auto"/>
            </w:tcBorders>
            <w:shd w:val="clear" w:color="auto" w:fill="auto"/>
            <w:vAlign w:val="center"/>
            <w:hideMark/>
          </w:tcPr>
          <w:p w:rsidR="00A13650" w:rsidRPr="00A13650" w:rsidRDefault="00A13650" w:rsidP="00A13650">
            <w:pPr>
              <w:widowControl/>
              <w:jc w:val="center"/>
              <w:rPr>
                <w:rFonts w:ascii="宋体" w:eastAsia="宋体" w:hAnsi="宋体" w:cs="Arial"/>
                <w:color w:val="000000"/>
                <w:kern w:val="0"/>
                <w:sz w:val="20"/>
              </w:rPr>
            </w:pPr>
            <w:r w:rsidRPr="00A13650">
              <w:rPr>
                <w:rFonts w:ascii="宋体" w:eastAsia="宋体" w:hAnsi="宋体" w:cs="Arial" w:hint="eastAsia"/>
                <w:color w:val="000000"/>
                <w:kern w:val="0"/>
                <w:sz w:val="20"/>
              </w:rPr>
              <w:t>政策性渔业保险保费补贴</w:t>
            </w:r>
          </w:p>
        </w:tc>
        <w:tc>
          <w:tcPr>
            <w:tcW w:w="3686" w:type="dxa"/>
            <w:tcBorders>
              <w:top w:val="nil"/>
              <w:left w:val="nil"/>
              <w:bottom w:val="single" w:sz="8" w:space="0" w:color="auto"/>
              <w:right w:val="single" w:sz="8" w:space="0" w:color="auto"/>
            </w:tcBorders>
            <w:shd w:val="clear" w:color="auto" w:fill="auto"/>
            <w:vAlign w:val="center"/>
            <w:hideMark/>
          </w:tcPr>
          <w:p w:rsidR="00A13650" w:rsidRPr="00A13650" w:rsidRDefault="00A13650" w:rsidP="00A13650">
            <w:pPr>
              <w:widowControl/>
              <w:jc w:val="left"/>
              <w:rPr>
                <w:rFonts w:ascii="宋体" w:eastAsia="宋体" w:hAnsi="宋体" w:cs="Arial"/>
                <w:color w:val="000000"/>
                <w:kern w:val="0"/>
                <w:sz w:val="20"/>
              </w:rPr>
            </w:pPr>
            <w:r w:rsidRPr="00A13650">
              <w:rPr>
                <w:rFonts w:ascii="宋体" w:eastAsia="宋体" w:hAnsi="宋体" w:cs="Arial" w:hint="eastAsia"/>
                <w:color w:val="000000"/>
                <w:kern w:val="0"/>
                <w:sz w:val="20"/>
              </w:rPr>
              <w:t>山东省渔业互保协会</w:t>
            </w:r>
          </w:p>
        </w:tc>
        <w:tc>
          <w:tcPr>
            <w:tcW w:w="1294" w:type="dxa"/>
            <w:tcBorders>
              <w:top w:val="nil"/>
              <w:left w:val="nil"/>
              <w:bottom w:val="single" w:sz="8" w:space="0" w:color="auto"/>
              <w:right w:val="single" w:sz="8" w:space="0" w:color="auto"/>
            </w:tcBorders>
            <w:shd w:val="clear" w:color="auto" w:fill="auto"/>
            <w:noWrap/>
            <w:vAlign w:val="center"/>
            <w:hideMark/>
          </w:tcPr>
          <w:p w:rsidR="00A13650" w:rsidRPr="00A13650" w:rsidRDefault="00A13650" w:rsidP="00A13650">
            <w:pPr>
              <w:widowControl/>
              <w:jc w:val="center"/>
              <w:rPr>
                <w:rFonts w:ascii="宋体" w:eastAsia="宋体" w:hAnsi="宋体" w:cs="Arial"/>
                <w:kern w:val="0"/>
                <w:sz w:val="20"/>
              </w:rPr>
            </w:pPr>
            <w:r w:rsidRPr="00A13650">
              <w:rPr>
                <w:rFonts w:ascii="宋体" w:eastAsia="宋体" w:hAnsi="宋体" w:cs="Arial" w:hint="eastAsia"/>
                <w:kern w:val="0"/>
                <w:sz w:val="20"/>
              </w:rPr>
              <w:t>协会</w:t>
            </w:r>
          </w:p>
        </w:tc>
        <w:tc>
          <w:tcPr>
            <w:tcW w:w="1120" w:type="dxa"/>
            <w:tcBorders>
              <w:top w:val="nil"/>
              <w:left w:val="nil"/>
              <w:bottom w:val="single" w:sz="8" w:space="0" w:color="auto"/>
              <w:right w:val="single" w:sz="8" w:space="0" w:color="auto"/>
            </w:tcBorders>
            <w:shd w:val="clear" w:color="auto" w:fill="auto"/>
            <w:noWrap/>
            <w:vAlign w:val="center"/>
            <w:hideMark/>
          </w:tcPr>
          <w:p w:rsidR="00A13650" w:rsidRPr="00A13650" w:rsidRDefault="00A13650" w:rsidP="00A13650">
            <w:pPr>
              <w:widowControl/>
              <w:jc w:val="right"/>
              <w:rPr>
                <w:rFonts w:ascii="Arial" w:eastAsia="宋体" w:hAnsi="Arial" w:cs="Arial"/>
                <w:kern w:val="0"/>
                <w:sz w:val="20"/>
              </w:rPr>
            </w:pPr>
            <w:r w:rsidRPr="00A13650">
              <w:rPr>
                <w:rFonts w:ascii="Arial" w:eastAsia="宋体" w:hAnsi="Arial" w:cs="Arial"/>
                <w:kern w:val="0"/>
                <w:sz w:val="20"/>
              </w:rPr>
              <w:t>1000</w:t>
            </w:r>
          </w:p>
        </w:tc>
        <w:tc>
          <w:tcPr>
            <w:tcW w:w="1580" w:type="dxa"/>
            <w:tcBorders>
              <w:top w:val="nil"/>
              <w:left w:val="nil"/>
              <w:bottom w:val="single" w:sz="8" w:space="0" w:color="auto"/>
              <w:right w:val="single" w:sz="8" w:space="0" w:color="auto"/>
            </w:tcBorders>
            <w:shd w:val="clear" w:color="auto" w:fill="auto"/>
            <w:noWrap/>
            <w:vAlign w:val="center"/>
            <w:hideMark/>
          </w:tcPr>
          <w:p w:rsidR="00A13650" w:rsidRPr="00A13650" w:rsidRDefault="00A13650" w:rsidP="00B84593">
            <w:pPr>
              <w:widowControl/>
              <w:jc w:val="center"/>
              <w:rPr>
                <w:rFonts w:ascii="Arial" w:eastAsia="宋体" w:hAnsi="Arial" w:cs="Arial"/>
                <w:kern w:val="0"/>
                <w:sz w:val="20"/>
              </w:rPr>
            </w:pPr>
            <w:r w:rsidRPr="00A13650">
              <w:rPr>
                <w:rFonts w:ascii="Arial" w:eastAsia="宋体" w:hAnsi="Arial" w:cs="Arial"/>
                <w:kern w:val="0"/>
                <w:sz w:val="20"/>
              </w:rPr>
              <w:t>2019</w:t>
            </w:r>
            <w:r w:rsidRPr="00A13650">
              <w:rPr>
                <w:rFonts w:ascii="Arial" w:eastAsia="宋体" w:hAnsi="Arial" w:cs="Arial"/>
                <w:kern w:val="0"/>
                <w:sz w:val="20"/>
              </w:rPr>
              <w:t>年</w:t>
            </w:r>
            <w:r w:rsidRPr="00A13650">
              <w:rPr>
                <w:rFonts w:ascii="Arial" w:eastAsia="宋体" w:hAnsi="Arial" w:cs="Arial"/>
                <w:kern w:val="0"/>
                <w:sz w:val="20"/>
              </w:rPr>
              <w:t>1</w:t>
            </w:r>
            <w:r w:rsidRPr="00A13650">
              <w:rPr>
                <w:rFonts w:ascii="Arial" w:eastAsia="宋体" w:hAnsi="Arial" w:cs="Arial"/>
                <w:kern w:val="0"/>
                <w:sz w:val="20"/>
              </w:rPr>
              <w:t>月</w:t>
            </w:r>
          </w:p>
        </w:tc>
        <w:tc>
          <w:tcPr>
            <w:tcW w:w="1400" w:type="dxa"/>
            <w:tcBorders>
              <w:top w:val="nil"/>
              <w:left w:val="nil"/>
              <w:bottom w:val="single" w:sz="8" w:space="0" w:color="auto"/>
              <w:right w:val="single" w:sz="8" w:space="0" w:color="auto"/>
            </w:tcBorders>
            <w:shd w:val="clear" w:color="auto" w:fill="auto"/>
            <w:noWrap/>
            <w:vAlign w:val="center"/>
            <w:hideMark/>
          </w:tcPr>
          <w:p w:rsidR="00A13650" w:rsidRPr="00A13650" w:rsidRDefault="00A13650" w:rsidP="00B84593">
            <w:pPr>
              <w:widowControl/>
              <w:jc w:val="center"/>
              <w:rPr>
                <w:rFonts w:ascii="Arial" w:eastAsia="宋体" w:hAnsi="Arial" w:cs="Arial"/>
                <w:kern w:val="0"/>
                <w:sz w:val="20"/>
              </w:rPr>
            </w:pPr>
            <w:r w:rsidRPr="00A13650">
              <w:rPr>
                <w:rFonts w:ascii="Arial" w:eastAsia="宋体" w:hAnsi="Arial" w:cs="Arial"/>
                <w:kern w:val="0"/>
                <w:sz w:val="20"/>
              </w:rPr>
              <w:t>2019</w:t>
            </w:r>
            <w:r w:rsidRPr="00A13650">
              <w:rPr>
                <w:rFonts w:ascii="Arial" w:eastAsia="宋体" w:hAnsi="Arial" w:cs="Arial"/>
                <w:kern w:val="0"/>
                <w:sz w:val="20"/>
              </w:rPr>
              <w:t>年</w:t>
            </w:r>
            <w:r w:rsidRPr="00A13650">
              <w:rPr>
                <w:rFonts w:ascii="Arial" w:eastAsia="宋体" w:hAnsi="Arial" w:cs="Arial"/>
                <w:kern w:val="0"/>
                <w:sz w:val="20"/>
              </w:rPr>
              <w:t>12</w:t>
            </w:r>
            <w:r w:rsidRPr="00A13650">
              <w:rPr>
                <w:rFonts w:ascii="Arial" w:eastAsia="宋体" w:hAnsi="Arial" w:cs="Arial"/>
                <w:kern w:val="0"/>
                <w:sz w:val="20"/>
              </w:rPr>
              <w:t>月</w:t>
            </w:r>
          </w:p>
        </w:tc>
        <w:tc>
          <w:tcPr>
            <w:tcW w:w="580" w:type="dxa"/>
            <w:tcBorders>
              <w:top w:val="nil"/>
              <w:left w:val="nil"/>
              <w:bottom w:val="single" w:sz="8" w:space="0" w:color="auto"/>
              <w:right w:val="single" w:sz="8" w:space="0" w:color="auto"/>
            </w:tcBorders>
            <w:shd w:val="clear" w:color="auto" w:fill="auto"/>
            <w:noWrap/>
            <w:vAlign w:val="center"/>
            <w:hideMark/>
          </w:tcPr>
          <w:p w:rsidR="00A13650" w:rsidRPr="00A13650" w:rsidRDefault="00A13650" w:rsidP="00A13650">
            <w:pPr>
              <w:widowControl/>
              <w:jc w:val="left"/>
              <w:rPr>
                <w:rFonts w:ascii="Arial" w:eastAsia="宋体" w:hAnsi="Arial" w:cs="Arial"/>
                <w:kern w:val="0"/>
                <w:sz w:val="20"/>
              </w:rPr>
            </w:pPr>
            <w:r w:rsidRPr="00A13650">
              <w:rPr>
                <w:rFonts w:ascii="Arial" w:eastAsia="宋体" w:hAnsi="Arial" w:cs="Arial"/>
                <w:kern w:val="0"/>
                <w:sz w:val="20"/>
              </w:rPr>
              <w:t xml:space="preserve">　</w:t>
            </w:r>
          </w:p>
        </w:tc>
      </w:tr>
      <w:tr w:rsidR="00A13650" w:rsidRPr="00A13650" w:rsidTr="00A1365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13650" w:rsidRPr="00A13650" w:rsidRDefault="00A13650" w:rsidP="00A13650">
            <w:pPr>
              <w:widowControl/>
              <w:jc w:val="center"/>
              <w:rPr>
                <w:rFonts w:ascii="宋体" w:eastAsia="宋体" w:hAnsi="宋体" w:cs="Arial"/>
                <w:kern w:val="0"/>
                <w:sz w:val="20"/>
              </w:rPr>
            </w:pPr>
            <w:r w:rsidRPr="00A13650">
              <w:rPr>
                <w:rFonts w:ascii="宋体" w:eastAsia="宋体" w:hAnsi="宋体" w:cs="Arial" w:hint="eastAsia"/>
                <w:kern w:val="0"/>
                <w:sz w:val="20"/>
              </w:rPr>
              <w:t>2</w:t>
            </w:r>
          </w:p>
        </w:tc>
        <w:tc>
          <w:tcPr>
            <w:tcW w:w="4300" w:type="dxa"/>
            <w:tcBorders>
              <w:top w:val="nil"/>
              <w:left w:val="nil"/>
              <w:bottom w:val="single" w:sz="8" w:space="0" w:color="auto"/>
              <w:right w:val="single" w:sz="8" w:space="0" w:color="auto"/>
            </w:tcBorders>
            <w:shd w:val="clear" w:color="auto" w:fill="auto"/>
            <w:vAlign w:val="center"/>
            <w:hideMark/>
          </w:tcPr>
          <w:p w:rsidR="00A13650" w:rsidRPr="00A13650" w:rsidRDefault="00A13650" w:rsidP="00A13650">
            <w:pPr>
              <w:widowControl/>
              <w:jc w:val="center"/>
              <w:rPr>
                <w:rFonts w:ascii="宋体" w:eastAsia="宋体" w:hAnsi="宋体" w:cs="Arial"/>
                <w:kern w:val="0"/>
                <w:sz w:val="20"/>
              </w:rPr>
            </w:pPr>
            <w:r w:rsidRPr="00A13650">
              <w:rPr>
                <w:rFonts w:ascii="宋体" w:eastAsia="宋体" w:hAnsi="宋体" w:cs="Arial" w:hint="eastAsia"/>
                <w:kern w:val="0"/>
                <w:sz w:val="20"/>
              </w:rPr>
              <w:t>青岛市渔业资源增殖放流效果评估</w:t>
            </w:r>
          </w:p>
        </w:tc>
        <w:tc>
          <w:tcPr>
            <w:tcW w:w="3686" w:type="dxa"/>
            <w:tcBorders>
              <w:top w:val="nil"/>
              <w:left w:val="nil"/>
              <w:bottom w:val="single" w:sz="8" w:space="0" w:color="auto"/>
              <w:right w:val="single" w:sz="8" w:space="0" w:color="auto"/>
            </w:tcBorders>
            <w:shd w:val="clear" w:color="auto" w:fill="auto"/>
            <w:vAlign w:val="center"/>
            <w:hideMark/>
          </w:tcPr>
          <w:p w:rsidR="00A13650" w:rsidRPr="00A13650" w:rsidRDefault="00A13650" w:rsidP="00A13650">
            <w:pPr>
              <w:widowControl/>
              <w:jc w:val="left"/>
              <w:rPr>
                <w:rFonts w:ascii="宋体" w:eastAsia="宋体" w:hAnsi="宋体" w:cs="Arial"/>
                <w:color w:val="000000"/>
                <w:kern w:val="0"/>
                <w:sz w:val="20"/>
              </w:rPr>
            </w:pPr>
            <w:r w:rsidRPr="00A13650">
              <w:rPr>
                <w:rFonts w:ascii="宋体" w:eastAsia="宋体" w:hAnsi="宋体" w:cs="Arial" w:hint="eastAsia"/>
                <w:color w:val="000000"/>
                <w:kern w:val="0"/>
                <w:sz w:val="20"/>
              </w:rPr>
              <w:t>中国海洋大学</w:t>
            </w:r>
          </w:p>
        </w:tc>
        <w:tc>
          <w:tcPr>
            <w:tcW w:w="1294" w:type="dxa"/>
            <w:tcBorders>
              <w:top w:val="nil"/>
              <w:left w:val="nil"/>
              <w:bottom w:val="single" w:sz="8" w:space="0" w:color="auto"/>
              <w:right w:val="single" w:sz="8" w:space="0" w:color="auto"/>
            </w:tcBorders>
            <w:shd w:val="clear" w:color="auto" w:fill="auto"/>
            <w:noWrap/>
            <w:vAlign w:val="center"/>
            <w:hideMark/>
          </w:tcPr>
          <w:p w:rsidR="00A13650" w:rsidRPr="00A13650" w:rsidRDefault="00A13650" w:rsidP="00A13650">
            <w:pPr>
              <w:widowControl/>
              <w:jc w:val="center"/>
              <w:rPr>
                <w:rFonts w:ascii="Arial" w:eastAsia="宋体" w:hAnsi="Arial" w:cs="Arial"/>
                <w:kern w:val="0"/>
                <w:sz w:val="20"/>
              </w:rPr>
            </w:pPr>
            <w:r w:rsidRPr="00A13650">
              <w:rPr>
                <w:rFonts w:ascii="Arial" w:eastAsia="宋体" w:hAnsi="Arial" w:cs="Arial"/>
                <w:kern w:val="0"/>
                <w:sz w:val="20"/>
              </w:rPr>
              <w:t>科研院所</w:t>
            </w:r>
          </w:p>
        </w:tc>
        <w:tc>
          <w:tcPr>
            <w:tcW w:w="1120" w:type="dxa"/>
            <w:tcBorders>
              <w:top w:val="nil"/>
              <w:left w:val="nil"/>
              <w:bottom w:val="single" w:sz="8" w:space="0" w:color="auto"/>
              <w:right w:val="single" w:sz="8" w:space="0" w:color="auto"/>
            </w:tcBorders>
            <w:shd w:val="clear" w:color="auto" w:fill="auto"/>
            <w:noWrap/>
            <w:vAlign w:val="center"/>
            <w:hideMark/>
          </w:tcPr>
          <w:p w:rsidR="00A13650" w:rsidRPr="00A13650" w:rsidRDefault="00A13650" w:rsidP="00A13650">
            <w:pPr>
              <w:widowControl/>
              <w:jc w:val="right"/>
              <w:rPr>
                <w:rFonts w:ascii="Arial" w:eastAsia="宋体" w:hAnsi="Arial" w:cs="Arial"/>
                <w:kern w:val="0"/>
                <w:sz w:val="20"/>
              </w:rPr>
            </w:pPr>
            <w:r w:rsidRPr="00A13650">
              <w:rPr>
                <w:rFonts w:ascii="Arial" w:eastAsia="宋体" w:hAnsi="Arial" w:cs="Arial"/>
                <w:kern w:val="0"/>
                <w:sz w:val="20"/>
              </w:rPr>
              <w:t>185.2</w:t>
            </w:r>
          </w:p>
        </w:tc>
        <w:tc>
          <w:tcPr>
            <w:tcW w:w="1580" w:type="dxa"/>
            <w:tcBorders>
              <w:top w:val="nil"/>
              <w:left w:val="nil"/>
              <w:bottom w:val="single" w:sz="8" w:space="0" w:color="auto"/>
              <w:right w:val="single" w:sz="8" w:space="0" w:color="auto"/>
            </w:tcBorders>
            <w:shd w:val="clear" w:color="auto" w:fill="auto"/>
            <w:noWrap/>
            <w:vAlign w:val="center"/>
            <w:hideMark/>
          </w:tcPr>
          <w:p w:rsidR="00A13650" w:rsidRPr="00A13650" w:rsidRDefault="00A13650" w:rsidP="00B84593">
            <w:pPr>
              <w:widowControl/>
              <w:jc w:val="center"/>
              <w:rPr>
                <w:rFonts w:ascii="Arial" w:eastAsia="宋体" w:hAnsi="Arial" w:cs="Arial"/>
                <w:kern w:val="0"/>
                <w:sz w:val="20"/>
              </w:rPr>
            </w:pPr>
            <w:r w:rsidRPr="00A13650">
              <w:rPr>
                <w:rFonts w:ascii="Arial" w:eastAsia="宋体" w:hAnsi="Arial" w:cs="Arial"/>
                <w:kern w:val="0"/>
                <w:sz w:val="20"/>
              </w:rPr>
              <w:t>2019</w:t>
            </w:r>
            <w:r w:rsidRPr="00A13650">
              <w:rPr>
                <w:rFonts w:ascii="Arial" w:eastAsia="宋体" w:hAnsi="Arial" w:cs="Arial"/>
                <w:kern w:val="0"/>
                <w:sz w:val="20"/>
              </w:rPr>
              <w:t>年</w:t>
            </w:r>
            <w:r w:rsidRPr="00A13650">
              <w:rPr>
                <w:rFonts w:ascii="Arial" w:eastAsia="宋体" w:hAnsi="Arial" w:cs="Arial"/>
                <w:kern w:val="0"/>
                <w:sz w:val="20"/>
              </w:rPr>
              <w:t>6</w:t>
            </w:r>
            <w:r w:rsidRPr="00A13650">
              <w:rPr>
                <w:rFonts w:ascii="Arial" w:eastAsia="宋体" w:hAnsi="Arial" w:cs="Arial"/>
                <w:kern w:val="0"/>
                <w:sz w:val="20"/>
              </w:rPr>
              <w:t>月</w:t>
            </w:r>
          </w:p>
        </w:tc>
        <w:tc>
          <w:tcPr>
            <w:tcW w:w="1400" w:type="dxa"/>
            <w:tcBorders>
              <w:top w:val="nil"/>
              <w:left w:val="nil"/>
              <w:bottom w:val="single" w:sz="8" w:space="0" w:color="auto"/>
              <w:right w:val="single" w:sz="8" w:space="0" w:color="auto"/>
            </w:tcBorders>
            <w:shd w:val="clear" w:color="auto" w:fill="auto"/>
            <w:noWrap/>
            <w:vAlign w:val="center"/>
            <w:hideMark/>
          </w:tcPr>
          <w:p w:rsidR="00A13650" w:rsidRPr="00A13650" w:rsidRDefault="00A13650" w:rsidP="00B84593">
            <w:pPr>
              <w:widowControl/>
              <w:jc w:val="center"/>
              <w:rPr>
                <w:rFonts w:ascii="Arial" w:eastAsia="宋体" w:hAnsi="Arial" w:cs="Arial"/>
                <w:kern w:val="0"/>
                <w:sz w:val="20"/>
              </w:rPr>
            </w:pPr>
            <w:r w:rsidRPr="00A13650">
              <w:rPr>
                <w:rFonts w:ascii="Arial" w:eastAsia="宋体" w:hAnsi="Arial" w:cs="Arial"/>
                <w:kern w:val="0"/>
                <w:sz w:val="20"/>
              </w:rPr>
              <w:t>2019</w:t>
            </w:r>
            <w:r w:rsidRPr="00A13650">
              <w:rPr>
                <w:rFonts w:ascii="Arial" w:eastAsia="宋体" w:hAnsi="Arial" w:cs="Arial"/>
                <w:kern w:val="0"/>
                <w:sz w:val="20"/>
              </w:rPr>
              <w:t>年</w:t>
            </w:r>
            <w:r w:rsidRPr="00A13650">
              <w:rPr>
                <w:rFonts w:ascii="Arial" w:eastAsia="宋体" w:hAnsi="Arial" w:cs="Arial"/>
                <w:kern w:val="0"/>
                <w:sz w:val="20"/>
              </w:rPr>
              <w:t>12</w:t>
            </w:r>
            <w:r w:rsidRPr="00A13650">
              <w:rPr>
                <w:rFonts w:ascii="Arial" w:eastAsia="宋体" w:hAnsi="Arial" w:cs="Arial"/>
                <w:kern w:val="0"/>
                <w:sz w:val="20"/>
              </w:rPr>
              <w:t>月</w:t>
            </w:r>
          </w:p>
        </w:tc>
        <w:tc>
          <w:tcPr>
            <w:tcW w:w="580" w:type="dxa"/>
            <w:tcBorders>
              <w:top w:val="nil"/>
              <w:left w:val="nil"/>
              <w:bottom w:val="single" w:sz="8" w:space="0" w:color="auto"/>
              <w:right w:val="single" w:sz="8" w:space="0" w:color="auto"/>
            </w:tcBorders>
            <w:shd w:val="clear" w:color="auto" w:fill="auto"/>
            <w:noWrap/>
            <w:vAlign w:val="center"/>
            <w:hideMark/>
          </w:tcPr>
          <w:p w:rsidR="00A13650" w:rsidRPr="00A13650" w:rsidRDefault="00A13650" w:rsidP="00A13650">
            <w:pPr>
              <w:widowControl/>
              <w:jc w:val="left"/>
              <w:rPr>
                <w:rFonts w:ascii="Arial" w:eastAsia="宋体" w:hAnsi="Arial" w:cs="Arial"/>
                <w:kern w:val="0"/>
                <w:sz w:val="20"/>
              </w:rPr>
            </w:pPr>
            <w:r w:rsidRPr="00A13650">
              <w:rPr>
                <w:rFonts w:ascii="Arial" w:eastAsia="宋体" w:hAnsi="Arial" w:cs="Arial"/>
                <w:kern w:val="0"/>
                <w:sz w:val="20"/>
              </w:rPr>
              <w:t xml:space="preserve">　</w:t>
            </w:r>
          </w:p>
        </w:tc>
      </w:tr>
      <w:tr w:rsidR="00A13650" w:rsidRPr="00A13650" w:rsidTr="00A1365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13650" w:rsidRPr="00A13650" w:rsidRDefault="00A13650" w:rsidP="00A13650">
            <w:pPr>
              <w:widowControl/>
              <w:jc w:val="center"/>
              <w:rPr>
                <w:rFonts w:ascii="宋体" w:eastAsia="宋体" w:hAnsi="宋体" w:cs="Arial"/>
                <w:kern w:val="0"/>
                <w:sz w:val="20"/>
              </w:rPr>
            </w:pPr>
            <w:r w:rsidRPr="00A13650">
              <w:rPr>
                <w:rFonts w:ascii="宋体" w:eastAsia="宋体" w:hAnsi="宋体" w:cs="Arial" w:hint="eastAsia"/>
                <w:kern w:val="0"/>
                <w:sz w:val="20"/>
              </w:rPr>
              <w:t>3</w:t>
            </w:r>
          </w:p>
        </w:tc>
        <w:tc>
          <w:tcPr>
            <w:tcW w:w="4300" w:type="dxa"/>
            <w:tcBorders>
              <w:top w:val="nil"/>
              <w:left w:val="nil"/>
              <w:bottom w:val="single" w:sz="8" w:space="0" w:color="auto"/>
              <w:right w:val="single" w:sz="8" w:space="0" w:color="auto"/>
            </w:tcBorders>
            <w:shd w:val="clear" w:color="auto" w:fill="auto"/>
            <w:vAlign w:val="center"/>
            <w:hideMark/>
          </w:tcPr>
          <w:p w:rsidR="00A13650" w:rsidRPr="00A13650" w:rsidRDefault="00A13650" w:rsidP="00A13650">
            <w:pPr>
              <w:widowControl/>
              <w:jc w:val="center"/>
              <w:rPr>
                <w:rFonts w:ascii="宋体" w:eastAsia="宋体" w:hAnsi="宋体" w:cs="Arial"/>
                <w:kern w:val="0"/>
                <w:sz w:val="20"/>
              </w:rPr>
            </w:pPr>
            <w:r w:rsidRPr="00A13650">
              <w:rPr>
                <w:rFonts w:ascii="宋体" w:eastAsia="宋体" w:hAnsi="宋体" w:cs="Arial" w:hint="eastAsia"/>
                <w:kern w:val="0"/>
                <w:sz w:val="20"/>
              </w:rPr>
              <w:t>渔业品牌推介会布展项目</w:t>
            </w:r>
          </w:p>
        </w:tc>
        <w:tc>
          <w:tcPr>
            <w:tcW w:w="3686" w:type="dxa"/>
            <w:tcBorders>
              <w:top w:val="nil"/>
              <w:left w:val="nil"/>
              <w:bottom w:val="single" w:sz="8" w:space="0" w:color="auto"/>
              <w:right w:val="single" w:sz="8" w:space="0" w:color="auto"/>
            </w:tcBorders>
            <w:shd w:val="clear" w:color="auto" w:fill="auto"/>
            <w:vAlign w:val="center"/>
            <w:hideMark/>
          </w:tcPr>
          <w:p w:rsidR="00A13650" w:rsidRPr="00A13650" w:rsidRDefault="00A13650" w:rsidP="00A13650">
            <w:pPr>
              <w:widowControl/>
              <w:jc w:val="left"/>
              <w:rPr>
                <w:rFonts w:ascii="宋体" w:eastAsia="宋体" w:hAnsi="宋体" w:cs="Arial"/>
                <w:kern w:val="0"/>
                <w:sz w:val="20"/>
              </w:rPr>
            </w:pPr>
            <w:proofErr w:type="gramStart"/>
            <w:r w:rsidRPr="00A13650">
              <w:rPr>
                <w:rFonts w:ascii="宋体" w:eastAsia="宋体" w:hAnsi="宋体" w:cs="Arial" w:hint="eastAsia"/>
                <w:kern w:val="0"/>
                <w:sz w:val="20"/>
              </w:rPr>
              <w:t>维意国际</w:t>
            </w:r>
            <w:proofErr w:type="gramEnd"/>
            <w:r w:rsidRPr="00A13650">
              <w:rPr>
                <w:rFonts w:ascii="宋体" w:eastAsia="宋体" w:hAnsi="宋体" w:cs="Arial" w:hint="eastAsia"/>
                <w:kern w:val="0"/>
                <w:sz w:val="20"/>
              </w:rPr>
              <w:t>展览（北京）有限公司</w:t>
            </w:r>
          </w:p>
        </w:tc>
        <w:tc>
          <w:tcPr>
            <w:tcW w:w="1294" w:type="dxa"/>
            <w:tcBorders>
              <w:top w:val="nil"/>
              <w:left w:val="nil"/>
              <w:bottom w:val="single" w:sz="8" w:space="0" w:color="auto"/>
              <w:right w:val="single" w:sz="8" w:space="0" w:color="auto"/>
            </w:tcBorders>
            <w:shd w:val="clear" w:color="auto" w:fill="auto"/>
            <w:noWrap/>
            <w:vAlign w:val="center"/>
            <w:hideMark/>
          </w:tcPr>
          <w:p w:rsidR="00A13650" w:rsidRPr="00A13650" w:rsidRDefault="00A13650" w:rsidP="00A13650">
            <w:pPr>
              <w:widowControl/>
              <w:jc w:val="center"/>
              <w:rPr>
                <w:rFonts w:ascii="宋体" w:eastAsia="宋体" w:hAnsi="宋体" w:cs="Arial"/>
                <w:kern w:val="0"/>
                <w:sz w:val="20"/>
              </w:rPr>
            </w:pPr>
            <w:r w:rsidRPr="00A13650">
              <w:rPr>
                <w:rFonts w:ascii="宋体" w:eastAsia="宋体" w:hAnsi="宋体" w:cs="Arial" w:hint="eastAsia"/>
                <w:kern w:val="0"/>
                <w:sz w:val="20"/>
              </w:rPr>
              <w:t>企业</w:t>
            </w:r>
          </w:p>
        </w:tc>
        <w:tc>
          <w:tcPr>
            <w:tcW w:w="1120" w:type="dxa"/>
            <w:tcBorders>
              <w:top w:val="nil"/>
              <w:left w:val="nil"/>
              <w:bottom w:val="single" w:sz="8" w:space="0" w:color="auto"/>
              <w:right w:val="single" w:sz="8" w:space="0" w:color="auto"/>
            </w:tcBorders>
            <w:shd w:val="clear" w:color="auto" w:fill="auto"/>
            <w:noWrap/>
            <w:vAlign w:val="center"/>
            <w:hideMark/>
          </w:tcPr>
          <w:p w:rsidR="00A13650" w:rsidRPr="00A13650" w:rsidRDefault="00A13650" w:rsidP="00A13650">
            <w:pPr>
              <w:widowControl/>
              <w:jc w:val="right"/>
              <w:rPr>
                <w:rFonts w:ascii="Arial" w:eastAsia="宋体" w:hAnsi="Arial" w:cs="Arial"/>
                <w:kern w:val="0"/>
                <w:sz w:val="20"/>
              </w:rPr>
            </w:pPr>
            <w:r w:rsidRPr="00A13650">
              <w:rPr>
                <w:rFonts w:ascii="Arial" w:eastAsia="宋体" w:hAnsi="Arial" w:cs="Arial"/>
                <w:kern w:val="0"/>
                <w:sz w:val="20"/>
              </w:rPr>
              <w:t>44.8</w:t>
            </w:r>
          </w:p>
        </w:tc>
        <w:tc>
          <w:tcPr>
            <w:tcW w:w="1580" w:type="dxa"/>
            <w:tcBorders>
              <w:top w:val="nil"/>
              <w:left w:val="nil"/>
              <w:bottom w:val="single" w:sz="8" w:space="0" w:color="auto"/>
              <w:right w:val="single" w:sz="8" w:space="0" w:color="auto"/>
            </w:tcBorders>
            <w:shd w:val="clear" w:color="auto" w:fill="auto"/>
            <w:noWrap/>
            <w:vAlign w:val="center"/>
            <w:hideMark/>
          </w:tcPr>
          <w:p w:rsidR="00A13650" w:rsidRPr="00A13650" w:rsidRDefault="00A13650" w:rsidP="00B84593">
            <w:pPr>
              <w:widowControl/>
              <w:jc w:val="center"/>
              <w:rPr>
                <w:rFonts w:ascii="Arial" w:eastAsia="宋体" w:hAnsi="Arial" w:cs="Arial"/>
                <w:kern w:val="0"/>
                <w:sz w:val="20"/>
              </w:rPr>
            </w:pPr>
            <w:r w:rsidRPr="00A13650">
              <w:rPr>
                <w:rFonts w:ascii="Arial" w:eastAsia="宋体" w:hAnsi="Arial" w:cs="Arial"/>
                <w:kern w:val="0"/>
                <w:sz w:val="20"/>
              </w:rPr>
              <w:t>2019</w:t>
            </w:r>
            <w:r w:rsidRPr="00A13650">
              <w:rPr>
                <w:rFonts w:ascii="Arial" w:eastAsia="宋体" w:hAnsi="Arial" w:cs="Arial"/>
                <w:kern w:val="0"/>
                <w:sz w:val="20"/>
              </w:rPr>
              <w:t>年</w:t>
            </w:r>
            <w:r w:rsidRPr="00A13650">
              <w:rPr>
                <w:rFonts w:ascii="Arial" w:eastAsia="宋体" w:hAnsi="Arial" w:cs="Arial"/>
                <w:kern w:val="0"/>
                <w:sz w:val="20"/>
              </w:rPr>
              <w:t>12</w:t>
            </w:r>
            <w:r w:rsidRPr="00A13650">
              <w:rPr>
                <w:rFonts w:ascii="Arial" w:eastAsia="宋体" w:hAnsi="Arial" w:cs="Arial"/>
                <w:kern w:val="0"/>
                <w:sz w:val="20"/>
              </w:rPr>
              <w:t>月</w:t>
            </w:r>
          </w:p>
        </w:tc>
        <w:tc>
          <w:tcPr>
            <w:tcW w:w="1400" w:type="dxa"/>
            <w:tcBorders>
              <w:top w:val="nil"/>
              <w:left w:val="nil"/>
              <w:bottom w:val="single" w:sz="8" w:space="0" w:color="auto"/>
              <w:right w:val="single" w:sz="8" w:space="0" w:color="auto"/>
            </w:tcBorders>
            <w:shd w:val="clear" w:color="auto" w:fill="auto"/>
            <w:noWrap/>
            <w:vAlign w:val="center"/>
            <w:hideMark/>
          </w:tcPr>
          <w:p w:rsidR="00A13650" w:rsidRPr="00A13650" w:rsidRDefault="00A13650" w:rsidP="00B84593">
            <w:pPr>
              <w:widowControl/>
              <w:jc w:val="center"/>
              <w:rPr>
                <w:rFonts w:ascii="Arial" w:eastAsia="宋体" w:hAnsi="Arial" w:cs="Arial"/>
                <w:kern w:val="0"/>
                <w:sz w:val="20"/>
              </w:rPr>
            </w:pPr>
            <w:r w:rsidRPr="00A13650">
              <w:rPr>
                <w:rFonts w:ascii="Arial" w:eastAsia="宋体" w:hAnsi="Arial" w:cs="Arial"/>
                <w:kern w:val="0"/>
                <w:sz w:val="20"/>
              </w:rPr>
              <w:t>2019</w:t>
            </w:r>
            <w:r w:rsidRPr="00A13650">
              <w:rPr>
                <w:rFonts w:ascii="Arial" w:eastAsia="宋体" w:hAnsi="Arial" w:cs="Arial"/>
                <w:kern w:val="0"/>
                <w:sz w:val="20"/>
              </w:rPr>
              <w:t>年</w:t>
            </w:r>
            <w:r w:rsidRPr="00A13650">
              <w:rPr>
                <w:rFonts w:ascii="Arial" w:eastAsia="宋体" w:hAnsi="Arial" w:cs="Arial"/>
                <w:kern w:val="0"/>
                <w:sz w:val="20"/>
              </w:rPr>
              <w:t>12</w:t>
            </w:r>
            <w:r w:rsidRPr="00A13650">
              <w:rPr>
                <w:rFonts w:ascii="Arial" w:eastAsia="宋体" w:hAnsi="Arial" w:cs="Arial"/>
                <w:kern w:val="0"/>
                <w:sz w:val="20"/>
              </w:rPr>
              <w:t>月</w:t>
            </w:r>
          </w:p>
        </w:tc>
        <w:tc>
          <w:tcPr>
            <w:tcW w:w="580" w:type="dxa"/>
            <w:tcBorders>
              <w:top w:val="nil"/>
              <w:left w:val="nil"/>
              <w:bottom w:val="single" w:sz="8" w:space="0" w:color="auto"/>
              <w:right w:val="single" w:sz="8" w:space="0" w:color="auto"/>
            </w:tcBorders>
            <w:shd w:val="clear" w:color="auto" w:fill="auto"/>
            <w:noWrap/>
            <w:vAlign w:val="center"/>
            <w:hideMark/>
          </w:tcPr>
          <w:p w:rsidR="00A13650" w:rsidRPr="00A13650" w:rsidRDefault="00A13650" w:rsidP="00A13650">
            <w:pPr>
              <w:widowControl/>
              <w:jc w:val="left"/>
              <w:rPr>
                <w:rFonts w:ascii="Arial" w:eastAsia="宋体" w:hAnsi="Arial" w:cs="Arial"/>
                <w:kern w:val="0"/>
                <w:sz w:val="20"/>
              </w:rPr>
            </w:pPr>
            <w:r w:rsidRPr="00A13650">
              <w:rPr>
                <w:rFonts w:ascii="Arial" w:eastAsia="宋体" w:hAnsi="Arial" w:cs="Arial"/>
                <w:kern w:val="0"/>
                <w:sz w:val="20"/>
              </w:rPr>
              <w:t xml:space="preserve">　</w:t>
            </w:r>
          </w:p>
        </w:tc>
      </w:tr>
      <w:tr w:rsidR="00A13650" w:rsidRPr="00A13650" w:rsidTr="00A13650">
        <w:trPr>
          <w:trHeight w:val="49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13650" w:rsidRPr="00A13650" w:rsidRDefault="00A13650" w:rsidP="00A13650">
            <w:pPr>
              <w:widowControl/>
              <w:jc w:val="center"/>
              <w:rPr>
                <w:rFonts w:ascii="宋体" w:eastAsia="宋体" w:hAnsi="宋体" w:cs="Arial"/>
                <w:kern w:val="0"/>
                <w:sz w:val="20"/>
              </w:rPr>
            </w:pPr>
            <w:r w:rsidRPr="00A13650">
              <w:rPr>
                <w:rFonts w:ascii="宋体" w:eastAsia="宋体" w:hAnsi="宋体" w:cs="Arial" w:hint="eastAsia"/>
                <w:kern w:val="0"/>
                <w:sz w:val="20"/>
              </w:rPr>
              <w:t>4</w:t>
            </w:r>
          </w:p>
        </w:tc>
        <w:tc>
          <w:tcPr>
            <w:tcW w:w="4300" w:type="dxa"/>
            <w:tcBorders>
              <w:top w:val="nil"/>
              <w:left w:val="nil"/>
              <w:bottom w:val="single" w:sz="8" w:space="0" w:color="auto"/>
              <w:right w:val="single" w:sz="8" w:space="0" w:color="auto"/>
            </w:tcBorders>
            <w:shd w:val="clear" w:color="auto" w:fill="auto"/>
            <w:vAlign w:val="center"/>
            <w:hideMark/>
          </w:tcPr>
          <w:p w:rsidR="00A13650" w:rsidRPr="00A13650" w:rsidRDefault="00A13650" w:rsidP="00A13650">
            <w:pPr>
              <w:widowControl/>
              <w:jc w:val="center"/>
              <w:rPr>
                <w:rFonts w:ascii="宋体" w:eastAsia="宋体" w:hAnsi="宋体" w:cs="Arial"/>
                <w:color w:val="000000"/>
                <w:kern w:val="0"/>
                <w:sz w:val="20"/>
              </w:rPr>
            </w:pPr>
            <w:r w:rsidRPr="00A13650">
              <w:rPr>
                <w:rFonts w:ascii="宋体" w:eastAsia="宋体" w:hAnsi="宋体" w:cs="Arial" w:hint="eastAsia"/>
                <w:color w:val="000000"/>
                <w:kern w:val="0"/>
                <w:sz w:val="20"/>
              </w:rPr>
              <w:t>青岛市人工鱼礁建设效果评价</w:t>
            </w:r>
          </w:p>
        </w:tc>
        <w:tc>
          <w:tcPr>
            <w:tcW w:w="3686" w:type="dxa"/>
            <w:tcBorders>
              <w:top w:val="nil"/>
              <w:left w:val="nil"/>
              <w:bottom w:val="single" w:sz="8" w:space="0" w:color="auto"/>
              <w:right w:val="single" w:sz="8" w:space="0" w:color="auto"/>
            </w:tcBorders>
            <w:shd w:val="clear" w:color="auto" w:fill="auto"/>
            <w:vAlign w:val="center"/>
            <w:hideMark/>
          </w:tcPr>
          <w:p w:rsidR="00A13650" w:rsidRPr="00A13650" w:rsidRDefault="00A13650" w:rsidP="00A13650">
            <w:pPr>
              <w:widowControl/>
              <w:jc w:val="left"/>
              <w:rPr>
                <w:rFonts w:ascii="宋体" w:eastAsia="宋体" w:hAnsi="宋体" w:cs="Arial"/>
                <w:color w:val="000000"/>
                <w:kern w:val="0"/>
                <w:sz w:val="20"/>
              </w:rPr>
            </w:pPr>
            <w:r w:rsidRPr="00A13650">
              <w:rPr>
                <w:rFonts w:ascii="宋体" w:eastAsia="宋体" w:hAnsi="宋体" w:cs="Arial" w:hint="eastAsia"/>
                <w:color w:val="000000"/>
                <w:kern w:val="0"/>
                <w:sz w:val="20"/>
              </w:rPr>
              <w:t>中国海洋大学</w:t>
            </w:r>
          </w:p>
        </w:tc>
        <w:tc>
          <w:tcPr>
            <w:tcW w:w="1294" w:type="dxa"/>
            <w:tcBorders>
              <w:top w:val="nil"/>
              <w:left w:val="nil"/>
              <w:bottom w:val="single" w:sz="8" w:space="0" w:color="auto"/>
              <w:right w:val="single" w:sz="8" w:space="0" w:color="auto"/>
            </w:tcBorders>
            <w:shd w:val="clear" w:color="auto" w:fill="auto"/>
            <w:noWrap/>
            <w:vAlign w:val="center"/>
            <w:hideMark/>
          </w:tcPr>
          <w:p w:rsidR="00A13650" w:rsidRPr="00A13650" w:rsidRDefault="00A13650" w:rsidP="00A13650">
            <w:pPr>
              <w:widowControl/>
              <w:jc w:val="center"/>
              <w:rPr>
                <w:rFonts w:ascii="Arial" w:eastAsia="宋体" w:hAnsi="Arial" w:cs="Arial"/>
                <w:kern w:val="0"/>
                <w:sz w:val="20"/>
              </w:rPr>
            </w:pPr>
            <w:r w:rsidRPr="00A13650">
              <w:rPr>
                <w:rFonts w:ascii="Arial" w:eastAsia="宋体" w:hAnsi="Arial" w:cs="Arial"/>
                <w:kern w:val="0"/>
                <w:sz w:val="20"/>
              </w:rPr>
              <w:t>科研院所</w:t>
            </w:r>
          </w:p>
        </w:tc>
        <w:tc>
          <w:tcPr>
            <w:tcW w:w="1120" w:type="dxa"/>
            <w:tcBorders>
              <w:top w:val="nil"/>
              <w:left w:val="nil"/>
              <w:bottom w:val="single" w:sz="8" w:space="0" w:color="auto"/>
              <w:right w:val="single" w:sz="8" w:space="0" w:color="auto"/>
            </w:tcBorders>
            <w:shd w:val="clear" w:color="auto" w:fill="auto"/>
            <w:noWrap/>
            <w:vAlign w:val="center"/>
            <w:hideMark/>
          </w:tcPr>
          <w:p w:rsidR="00A13650" w:rsidRPr="00A13650" w:rsidRDefault="00A13650" w:rsidP="00A13650">
            <w:pPr>
              <w:widowControl/>
              <w:jc w:val="right"/>
              <w:rPr>
                <w:rFonts w:ascii="Arial" w:eastAsia="宋体" w:hAnsi="Arial" w:cs="Arial"/>
                <w:kern w:val="0"/>
                <w:sz w:val="20"/>
              </w:rPr>
            </w:pPr>
            <w:r w:rsidRPr="00A13650">
              <w:rPr>
                <w:rFonts w:ascii="Arial" w:eastAsia="宋体" w:hAnsi="Arial" w:cs="Arial"/>
                <w:kern w:val="0"/>
                <w:sz w:val="20"/>
              </w:rPr>
              <w:t>173.3</w:t>
            </w:r>
          </w:p>
        </w:tc>
        <w:tc>
          <w:tcPr>
            <w:tcW w:w="1580" w:type="dxa"/>
            <w:tcBorders>
              <w:top w:val="nil"/>
              <w:left w:val="nil"/>
              <w:bottom w:val="single" w:sz="8" w:space="0" w:color="auto"/>
              <w:right w:val="single" w:sz="8" w:space="0" w:color="auto"/>
            </w:tcBorders>
            <w:shd w:val="clear" w:color="auto" w:fill="auto"/>
            <w:noWrap/>
            <w:vAlign w:val="center"/>
            <w:hideMark/>
          </w:tcPr>
          <w:p w:rsidR="00A13650" w:rsidRPr="00A13650" w:rsidRDefault="00A13650" w:rsidP="00B84593">
            <w:pPr>
              <w:widowControl/>
              <w:jc w:val="center"/>
              <w:rPr>
                <w:rFonts w:ascii="Arial" w:eastAsia="宋体" w:hAnsi="Arial" w:cs="Arial"/>
                <w:kern w:val="0"/>
                <w:sz w:val="20"/>
              </w:rPr>
            </w:pPr>
            <w:r w:rsidRPr="00A13650">
              <w:rPr>
                <w:rFonts w:ascii="Arial" w:eastAsia="宋体" w:hAnsi="Arial" w:cs="Arial"/>
                <w:kern w:val="0"/>
                <w:sz w:val="20"/>
              </w:rPr>
              <w:t>2019</w:t>
            </w:r>
            <w:r w:rsidRPr="00A13650">
              <w:rPr>
                <w:rFonts w:ascii="Arial" w:eastAsia="宋体" w:hAnsi="Arial" w:cs="Arial"/>
                <w:kern w:val="0"/>
                <w:sz w:val="20"/>
              </w:rPr>
              <w:t>年</w:t>
            </w:r>
            <w:r w:rsidRPr="00A13650">
              <w:rPr>
                <w:rFonts w:ascii="Arial" w:eastAsia="宋体" w:hAnsi="Arial" w:cs="Arial"/>
                <w:kern w:val="0"/>
                <w:sz w:val="20"/>
              </w:rPr>
              <w:t>6</w:t>
            </w:r>
            <w:r w:rsidRPr="00A13650">
              <w:rPr>
                <w:rFonts w:ascii="Arial" w:eastAsia="宋体" w:hAnsi="Arial" w:cs="Arial"/>
                <w:kern w:val="0"/>
                <w:sz w:val="20"/>
              </w:rPr>
              <w:t>月</w:t>
            </w:r>
          </w:p>
        </w:tc>
        <w:tc>
          <w:tcPr>
            <w:tcW w:w="1400" w:type="dxa"/>
            <w:tcBorders>
              <w:top w:val="nil"/>
              <w:left w:val="nil"/>
              <w:bottom w:val="single" w:sz="8" w:space="0" w:color="auto"/>
              <w:right w:val="single" w:sz="8" w:space="0" w:color="auto"/>
            </w:tcBorders>
            <w:shd w:val="clear" w:color="auto" w:fill="auto"/>
            <w:noWrap/>
            <w:vAlign w:val="center"/>
            <w:hideMark/>
          </w:tcPr>
          <w:p w:rsidR="00A13650" w:rsidRPr="00A13650" w:rsidRDefault="00A13650" w:rsidP="00B84593">
            <w:pPr>
              <w:widowControl/>
              <w:jc w:val="center"/>
              <w:rPr>
                <w:rFonts w:ascii="Arial" w:eastAsia="宋体" w:hAnsi="Arial" w:cs="Arial"/>
                <w:kern w:val="0"/>
                <w:sz w:val="20"/>
              </w:rPr>
            </w:pPr>
            <w:r w:rsidRPr="00A13650">
              <w:rPr>
                <w:rFonts w:ascii="Arial" w:eastAsia="宋体" w:hAnsi="Arial" w:cs="Arial"/>
                <w:kern w:val="0"/>
                <w:sz w:val="20"/>
              </w:rPr>
              <w:t>2019</w:t>
            </w:r>
            <w:r w:rsidRPr="00A13650">
              <w:rPr>
                <w:rFonts w:ascii="Arial" w:eastAsia="宋体" w:hAnsi="Arial" w:cs="Arial"/>
                <w:kern w:val="0"/>
                <w:sz w:val="20"/>
              </w:rPr>
              <w:t>年</w:t>
            </w:r>
            <w:r w:rsidRPr="00A13650">
              <w:rPr>
                <w:rFonts w:ascii="Arial" w:eastAsia="宋体" w:hAnsi="Arial" w:cs="Arial"/>
                <w:kern w:val="0"/>
                <w:sz w:val="20"/>
              </w:rPr>
              <w:t>12</w:t>
            </w:r>
            <w:r w:rsidRPr="00A13650">
              <w:rPr>
                <w:rFonts w:ascii="Arial" w:eastAsia="宋体" w:hAnsi="Arial" w:cs="Arial"/>
                <w:kern w:val="0"/>
                <w:sz w:val="20"/>
              </w:rPr>
              <w:t>月</w:t>
            </w:r>
          </w:p>
        </w:tc>
        <w:tc>
          <w:tcPr>
            <w:tcW w:w="580" w:type="dxa"/>
            <w:tcBorders>
              <w:top w:val="nil"/>
              <w:left w:val="nil"/>
              <w:bottom w:val="single" w:sz="8" w:space="0" w:color="auto"/>
              <w:right w:val="single" w:sz="8" w:space="0" w:color="auto"/>
            </w:tcBorders>
            <w:shd w:val="clear" w:color="auto" w:fill="auto"/>
            <w:noWrap/>
            <w:vAlign w:val="center"/>
            <w:hideMark/>
          </w:tcPr>
          <w:p w:rsidR="00A13650" w:rsidRPr="00A13650" w:rsidRDefault="00A13650" w:rsidP="00A13650">
            <w:pPr>
              <w:widowControl/>
              <w:jc w:val="left"/>
              <w:rPr>
                <w:rFonts w:ascii="Arial" w:eastAsia="宋体" w:hAnsi="Arial" w:cs="Arial"/>
                <w:kern w:val="0"/>
                <w:sz w:val="20"/>
              </w:rPr>
            </w:pPr>
            <w:r w:rsidRPr="00A13650">
              <w:rPr>
                <w:rFonts w:ascii="Arial" w:eastAsia="宋体" w:hAnsi="Arial" w:cs="Arial"/>
                <w:kern w:val="0"/>
                <w:sz w:val="20"/>
              </w:rPr>
              <w:t xml:space="preserve">　</w:t>
            </w:r>
          </w:p>
        </w:tc>
      </w:tr>
      <w:tr w:rsidR="00A13650" w:rsidRPr="00A13650" w:rsidTr="00A1365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13650" w:rsidRPr="00A13650" w:rsidRDefault="00A13650" w:rsidP="00A13650">
            <w:pPr>
              <w:widowControl/>
              <w:jc w:val="center"/>
              <w:rPr>
                <w:rFonts w:ascii="宋体" w:eastAsia="宋体" w:hAnsi="宋体" w:cs="Arial"/>
                <w:kern w:val="0"/>
                <w:sz w:val="20"/>
              </w:rPr>
            </w:pPr>
            <w:r w:rsidRPr="00A13650">
              <w:rPr>
                <w:rFonts w:ascii="宋体" w:eastAsia="宋体" w:hAnsi="宋体" w:cs="Arial" w:hint="eastAsia"/>
                <w:kern w:val="0"/>
                <w:sz w:val="20"/>
              </w:rPr>
              <w:t>5</w:t>
            </w:r>
          </w:p>
        </w:tc>
        <w:tc>
          <w:tcPr>
            <w:tcW w:w="4300" w:type="dxa"/>
            <w:tcBorders>
              <w:top w:val="nil"/>
              <w:left w:val="nil"/>
              <w:bottom w:val="single" w:sz="8" w:space="0" w:color="auto"/>
              <w:right w:val="single" w:sz="8" w:space="0" w:color="auto"/>
            </w:tcBorders>
            <w:shd w:val="clear" w:color="auto" w:fill="auto"/>
            <w:vAlign w:val="center"/>
            <w:hideMark/>
          </w:tcPr>
          <w:p w:rsidR="00A13650" w:rsidRPr="00A13650" w:rsidRDefault="00A13650" w:rsidP="00A13650">
            <w:pPr>
              <w:widowControl/>
              <w:jc w:val="center"/>
              <w:rPr>
                <w:rFonts w:ascii="宋体" w:eastAsia="宋体" w:hAnsi="宋体" w:cs="Arial"/>
                <w:color w:val="000000"/>
                <w:kern w:val="0"/>
                <w:sz w:val="20"/>
              </w:rPr>
            </w:pPr>
            <w:r w:rsidRPr="00A13650">
              <w:rPr>
                <w:rFonts w:ascii="宋体" w:eastAsia="宋体" w:hAnsi="宋体" w:cs="Arial" w:hint="eastAsia"/>
                <w:color w:val="000000"/>
                <w:kern w:val="0"/>
                <w:sz w:val="20"/>
              </w:rPr>
              <w:t xml:space="preserve">近岸海上保洁 </w:t>
            </w:r>
          </w:p>
        </w:tc>
        <w:tc>
          <w:tcPr>
            <w:tcW w:w="3686" w:type="dxa"/>
            <w:tcBorders>
              <w:top w:val="nil"/>
              <w:left w:val="nil"/>
              <w:bottom w:val="single" w:sz="8" w:space="0" w:color="auto"/>
              <w:right w:val="single" w:sz="8" w:space="0" w:color="auto"/>
            </w:tcBorders>
            <w:shd w:val="clear" w:color="auto" w:fill="auto"/>
            <w:vAlign w:val="center"/>
            <w:hideMark/>
          </w:tcPr>
          <w:p w:rsidR="00A13650" w:rsidRPr="00A13650" w:rsidRDefault="00A13650" w:rsidP="00A13650">
            <w:pPr>
              <w:widowControl/>
              <w:jc w:val="left"/>
              <w:rPr>
                <w:rFonts w:ascii="宋体" w:eastAsia="宋体" w:hAnsi="宋体" w:cs="Arial"/>
                <w:kern w:val="0"/>
                <w:sz w:val="20"/>
              </w:rPr>
            </w:pPr>
            <w:r w:rsidRPr="00A13650">
              <w:rPr>
                <w:rFonts w:ascii="宋体" w:eastAsia="宋体" w:hAnsi="宋体" w:cs="Arial" w:hint="eastAsia"/>
                <w:kern w:val="0"/>
                <w:sz w:val="20"/>
              </w:rPr>
              <w:t>青岛市水生生物资源养护和管理中心</w:t>
            </w:r>
          </w:p>
        </w:tc>
        <w:tc>
          <w:tcPr>
            <w:tcW w:w="1294" w:type="dxa"/>
            <w:tcBorders>
              <w:top w:val="nil"/>
              <w:left w:val="nil"/>
              <w:bottom w:val="single" w:sz="8" w:space="0" w:color="auto"/>
              <w:right w:val="single" w:sz="8" w:space="0" w:color="auto"/>
            </w:tcBorders>
            <w:shd w:val="clear" w:color="auto" w:fill="auto"/>
            <w:noWrap/>
            <w:vAlign w:val="center"/>
            <w:hideMark/>
          </w:tcPr>
          <w:p w:rsidR="00A13650" w:rsidRPr="00A13650" w:rsidRDefault="00A13650" w:rsidP="00A13650">
            <w:pPr>
              <w:widowControl/>
              <w:jc w:val="center"/>
              <w:rPr>
                <w:rFonts w:ascii="Arial" w:eastAsia="宋体" w:hAnsi="Arial" w:cs="Arial"/>
                <w:kern w:val="0"/>
                <w:sz w:val="20"/>
              </w:rPr>
            </w:pPr>
            <w:r w:rsidRPr="00A13650">
              <w:rPr>
                <w:rFonts w:ascii="Arial" w:eastAsia="宋体" w:hAnsi="Arial" w:cs="Arial"/>
                <w:kern w:val="0"/>
                <w:sz w:val="20"/>
              </w:rPr>
              <w:t>事业单位</w:t>
            </w:r>
          </w:p>
        </w:tc>
        <w:tc>
          <w:tcPr>
            <w:tcW w:w="1120" w:type="dxa"/>
            <w:tcBorders>
              <w:top w:val="nil"/>
              <w:left w:val="nil"/>
              <w:bottom w:val="single" w:sz="8" w:space="0" w:color="auto"/>
              <w:right w:val="single" w:sz="8" w:space="0" w:color="auto"/>
            </w:tcBorders>
            <w:shd w:val="clear" w:color="auto" w:fill="auto"/>
            <w:noWrap/>
            <w:vAlign w:val="center"/>
            <w:hideMark/>
          </w:tcPr>
          <w:p w:rsidR="00A13650" w:rsidRPr="00A13650" w:rsidRDefault="00A13650" w:rsidP="00A13650">
            <w:pPr>
              <w:widowControl/>
              <w:jc w:val="right"/>
              <w:rPr>
                <w:rFonts w:ascii="Arial" w:eastAsia="宋体" w:hAnsi="Arial" w:cs="Arial"/>
                <w:kern w:val="0"/>
                <w:sz w:val="20"/>
              </w:rPr>
            </w:pPr>
            <w:r w:rsidRPr="00A13650">
              <w:rPr>
                <w:rFonts w:ascii="Arial" w:eastAsia="宋体" w:hAnsi="Arial" w:cs="Arial"/>
                <w:kern w:val="0"/>
                <w:sz w:val="20"/>
              </w:rPr>
              <w:t>90</w:t>
            </w:r>
          </w:p>
        </w:tc>
        <w:tc>
          <w:tcPr>
            <w:tcW w:w="1580" w:type="dxa"/>
            <w:tcBorders>
              <w:top w:val="nil"/>
              <w:left w:val="nil"/>
              <w:bottom w:val="single" w:sz="8" w:space="0" w:color="auto"/>
              <w:right w:val="single" w:sz="8" w:space="0" w:color="auto"/>
            </w:tcBorders>
            <w:shd w:val="clear" w:color="auto" w:fill="auto"/>
            <w:noWrap/>
            <w:vAlign w:val="center"/>
            <w:hideMark/>
          </w:tcPr>
          <w:p w:rsidR="00A13650" w:rsidRPr="00A13650" w:rsidRDefault="00A13650" w:rsidP="00B84593">
            <w:pPr>
              <w:widowControl/>
              <w:jc w:val="center"/>
              <w:rPr>
                <w:rFonts w:ascii="Arial" w:eastAsia="宋体" w:hAnsi="Arial" w:cs="Arial"/>
                <w:kern w:val="0"/>
                <w:sz w:val="20"/>
              </w:rPr>
            </w:pPr>
            <w:r w:rsidRPr="00A13650">
              <w:rPr>
                <w:rFonts w:ascii="Arial" w:eastAsia="宋体" w:hAnsi="Arial" w:cs="Arial"/>
                <w:kern w:val="0"/>
                <w:sz w:val="20"/>
              </w:rPr>
              <w:t>2019</w:t>
            </w:r>
            <w:r w:rsidRPr="00A13650">
              <w:rPr>
                <w:rFonts w:ascii="Arial" w:eastAsia="宋体" w:hAnsi="Arial" w:cs="Arial"/>
                <w:kern w:val="0"/>
                <w:sz w:val="20"/>
              </w:rPr>
              <w:t>年</w:t>
            </w:r>
            <w:r w:rsidRPr="00A13650">
              <w:rPr>
                <w:rFonts w:ascii="Arial" w:eastAsia="宋体" w:hAnsi="Arial" w:cs="Arial"/>
                <w:kern w:val="0"/>
                <w:sz w:val="20"/>
              </w:rPr>
              <w:t>1</w:t>
            </w:r>
            <w:r w:rsidRPr="00A13650">
              <w:rPr>
                <w:rFonts w:ascii="Arial" w:eastAsia="宋体" w:hAnsi="Arial" w:cs="Arial"/>
                <w:kern w:val="0"/>
                <w:sz w:val="20"/>
              </w:rPr>
              <w:t>月</w:t>
            </w:r>
          </w:p>
        </w:tc>
        <w:tc>
          <w:tcPr>
            <w:tcW w:w="1400" w:type="dxa"/>
            <w:tcBorders>
              <w:top w:val="nil"/>
              <w:left w:val="nil"/>
              <w:bottom w:val="single" w:sz="8" w:space="0" w:color="auto"/>
              <w:right w:val="single" w:sz="8" w:space="0" w:color="auto"/>
            </w:tcBorders>
            <w:shd w:val="clear" w:color="auto" w:fill="auto"/>
            <w:noWrap/>
            <w:vAlign w:val="center"/>
            <w:hideMark/>
          </w:tcPr>
          <w:p w:rsidR="00A13650" w:rsidRPr="00A13650" w:rsidRDefault="00A13650" w:rsidP="00B84593">
            <w:pPr>
              <w:widowControl/>
              <w:jc w:val="center"/>
              <w:rPr>
                <w:rFonts w:ascii="Arial" w:eastAsia="宋体" w:hAnsi="Arial" w:cs="Arial"/>
                <w:kern w:val="0"/>
                <w:sz w:val="20"/>
              </w:rPr>
            </w:pPr>
            <w:r w:rsidRPr="00A13650">
              <w:rPr>
                <w:rFonts w:ascii="Arial" w:eastAsia="宋体" w:hAnsi="Arial" w:cs="Arial"/>
                <w:kern w:val="0"/>
                <w:sz w:val="20"/>
              </w:rPr>
              <w:t>2019</w:t>
            </w:r>
            <w:r w:rsidRPr="00A13650">
              <w:rPr>
                <w:rFonts w:ascii="Arial" w:eastAsia="宋体" w:hAnsi="Arial" w:cs="Arial"/>
                <w:kern w:val="0"/>
                <w:sz w:val="20"/>
              </w:rPr>
              <w:t>年</w:t>
            </w:r>
            <w:r w:rsidRPr="00A13650">
              <w:rPr>
                <w:rFonts w:ascii="Arial" w:eastAsia="宋体" w:hAnsi="Arial" w:cs="Arial"/>
                <w:kern w:val="0"/>
                <w:sz w:val="20"/>
              </w:rPr>
              <w:t>12</w:t>
            </w:r>
            <w:r w:rsidRPr="00A13650">
              <w:rPr>
                <w:rFonts w:ascii="Arial" w:eastAsia="宋体" w:hAnsi="Arial" w:cs="Arial"/>
                <w:kern w:val="0"/>
                <w:sz w:val="20"/>
              </w:rPr>
              <w:t>月</w:t>
            </w:r>
          </w:p>
        </w:tc>
        <w:tc>
          <w:tcPr>
            <w:tcW w:w="580" w:type="dxa"/>
            <w:tcBorders>
              <w:top w:val="nil"/>
              <w:left w:val="nil"/>
              <w:bottom w:val="single" w:sz="8" w:space="0" w:color="auto"/>
              <w:right w:val="single" w:sz="8" w:space="0" w:color="auto"/>
            </w:tcBorders>
            <w:shd w:val="clear" w:color="auto" w:fill="auto"/>
            <w:noWrap/>
            <w:vAlign w:val="center"/>
            <w:hideMark/>
          </w:tcPr>
          <w:p w:rsidR="00A13650" w:rsidRPr="00A13650" w:rsidRDefault="00A13650" w:rsidP="00A13650">
            <w:pPr>
              <w:widowControl/>
              <w:jc w:val="left"/>
              <w:rPr>
                <w:rFonts w:ascii="Arial" w:eastAsia="宋体" w:hAnsi="Arial" w:cs="Arial"/>
                <w:kern w:val="0"/>
                <w:sz w:val="20"/>
              </w:rPr>
            </w:pPr>
            <w:r w:rsidRPr="00A13650">
              <w:rPr>
                <w:rFonts w:ascii="Arial" w:eastAsia="宋体" w:hAnsi="Arial" w:cs="Arial"/>
                <w:kern w:val="0"/>
                <w:sz w:val="20"/>
              </w:rPr>
              <w:t xml:space="preserve">　</w:t>
            </w:r>
          </w:p>
        </w:tc>
      </w:tr>
      <w:tr w:rsidR="00A13650" w:rsidRPr="00A13650" w:rsidTr="002B16A7">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13650" w:rsidRPr="00A13650" w:rsidRDefault="00A13650" w:rsidP="00A13650">
            <w:pPr>
              <w:widowControl/>
              <w:jc w:val="center"/>
              <w:rPr>
                <w:rFonts w:ascii="宋体" w:eastAsia="宋体" w:hAnsi="宋体" w:cs="Arial"/>
                <w:kern w:val="0"/>
                <w:sz w:val="20"/>
              </w:rPr>
            </w:pPr>
            <w:r w:rsidRPr="00A13650">
              <w:rPr>
                <w:rFonts w:ascii="宋体" w:eastAsia="宋体" w:hAnsi="宋体" w:cs="Arial" w:hint="eastAsia"/>
                <w:kern w:val="0"/>
                <w:sz w:val="20"/>
              </w:rPr>
              <w:t>6</w:t>
            </w:r>
          </w:p>
        </w:tc>
        <w:tc>
          <w:tcPr>
            <w:tcW w:w="4300" w:type="dxa"/>
            <w:tcBorders>
              <w:top w:val="nil"/>
              <w:left w:val="nil"/>
              <w:bottom w:val="single" w:sz="8" w:space="0" w:color="auto"/>
              <w:right w:val="single" w:sz="8" w:space="0" w:color="auto"/>
            </w:tcBorders>
            <w:shd w:val="clear" w:color="auto" w:fill="auto"/>
            <w:vAlign w:val="center"/>
            <w:hideMark/>
          </w:tcPr>
          <w:p w:rsidR="00A13650" w:rsidRPr="00A13650" w:rsidRDefault="00A13650" w:rsidP="00A13650">
            <w:pPr>
              <w:widowControl/>
              <w:jc w:val="center"/>
              <w:rPr>
                <w:rFonts w:ascii="宋体" w:eastAsia="宋体" w:hAnsi="宋体" w:cs="Arial"/>
                <w:color w:val="000000"/>
                <w:kern w:val="0"/>
                <w:sz w:val="20"/>
              </w:rPr>
            </w:pPr>
            <w:r w:rsidRPr="00A13650">
              <w:rPr>
                <w:rFonts w:ascii="宋体" w:eastAsia="宋体" w:hAnsi="宋体" w:cs="Arial" w:hint="eastAsia"/>
                <w:color w:val="000000"/>
                <w:kern w:val="0"/>
                <w:sz w:val="20"/>
              </w:rPr>
              <w:t>胶州湾底部典型断面冲淤监测</w:t>
            </w:r>
          </w:p>
        </w:tc>
        <w:tc>
          <w:tcPr>
            <w:tcW w:w="3686" w:type="dxa"/>
            <w:tcBorders>
              <w:top w:val="nil"/>
              <w:left w:val="nil"/>
              <w:bottom w:val="single" w:sz="8" w:space="0" w:color="auto"/>
              <w:right w:val="single" w:sz="8" w:space="0" w:color="auto"/>
            </w:tcBorders>
            <w:shd w:val="clear" w:color="auto" w:fill="auto"/>
            <w:vAlign w:val="center"/>
            <w:hideMark/>
          </w:tcPr>
          <w:p w:rsidR="00A13650" w:rsidRPr="00A13650" w:rsidRDefault="00A13650" w:rsidP="00A13650">
            <w:pPr>
              <w:widowControl/>
              <w:jc w:val="left"/>
              <w:rPr>
                <w:rFonts w:ascii="宋体" w:eastAsia="宋体" w:hAnsi="宋体" w:cs="Arial"/>
                <w:kern w:val="0"/>
                <w:sz w:val="20"/>
              </w:rPr>
            </w:pPr>
            <w:r w:rsidRPr="00A13650">
              <w:rPr>
                <w:rFonts w:ascii="宋体" w:eastAsia="宋体" w:hAnsi="宋体" w:cs="Arial" w:hint="eastAsia"/>
                <w:kern w:val="0"/>
                <w:sz w:val="20"/>
              </w:rPr>
              <w:t>青岛环海海洋工程勘察研究院</w:t>
            </w:r>
          </w:p>
        </w:tc>
        <w:tc>
          <w:tcPr>
            <w:tcW w:w="1294" w:type="dxa"/>
            <w:tcBorders>
              <w:top w:val="nil"/>
              <w:left w:val="nil"/>
              <w:bottom w:val="single" w:sz="8" w:space="0" w:color="auto"/>
              <w:right w:val="single" w:sz="8" w:space="0" w:color="auto"/>
            </w:tcBorders>
            <w:shd w:val="clear" w:color="auto" w:fill="auto"/>
            <w:noWrap/>
            <w:vAlign w:val="center"/>
            <w:hideMark/>
          </w:tcPr>
          <w:p w:rsidR="00A13650" w:rsidRPr="00A13650" w:rsidRDefault="00A13650" w:rsidP="00A13650">
            <w:pPr>
              <w:widowControl/>
              <w:jc w:val="center"/>
              <w:rPr>
                <w:rFonts w:ascii="Arial" w:eastAsia="宋体" w:hAnsi="Arial" w:cs="Arial"/>
                <w:kern w:val="0"/>
                <w:sz w:val="20"/>
              </w:rPr>
            </w:pPr>
            <w:r w:rsidRPr="00A13650">
              <w:rPr>
                <w:rFonts w:ascii="Arial" w:eastAsia="宋体" w:hAnsi="Arial" w:cs="Arial"/>
                <w:kern w:val="0"/>
                <w:sz w:val="20"/>
              </w:rPr>
              <w:t>科研院所</w:t>
            </w:r>
          </w:p>
        </w:tc>
        <w:tc>
          <w:tcPr>
            <w:tcW w:w="1120" w:type="dxa"/>
            <w:tcBorders>
              <w:top w:val="nil"/>
              <w:left w:val="nil"/>
              <w:bottom w:val="single" w:sz="8" w:space="0" w:color="auto"/>
              <w:right w:val="single" w:sz="8" w:space="0" w:color="auto"/>
            </w:tcBorders>
            <w:shd w:val="clear" w:color="auto" w:fill="auto"/>
            <w:noWrap/>
            <w:vAlign w:val="center"/>
            <w:hideMark/>
          </w:tcPr>
          <w:p w:rsidR="00A13650" w:rsidRPr="00A13650" w:rsidRDefault="00A13650" w:rsidP="00A13650">
            <w:pPr>
              <w:widowControl/>
              <w:jc w:val="right"/>
              <w:rPr>
                <w:rFonts w:ascii="Arial" w:eastAsia="宋体" w:hAnsi="Arial" w:cs="Arial"/>
                <w:kern w:val="0"/>
                <w:sz w:val="20"/>
              </w:rPr>
            </w:pPr>
            <w:r w:rsidRPr="00A13650">
              <w:rPr>
                <w:rFonts w:ascii="Arial" w:eastAsia="宋体" w:hAnsi="Arial" w:cs="Arial"/>
                <w:kern w:val="0"/>
                <w:sz w:val="20"/>
              </w:rPr>
              <w:t>52.8</w:t>
            </w:r>
          </w:p>
        </w:tc>
        <w:tc>
          <w:tcPr>
            <w:tcW w:w="1580" w:type="dxa"/>
            <w:tcBorders>
              <w:top w:val="nil"/>
              <w:left w:val="nil"/>
              <w:bottom w:val="single" w:sz="8" w:space="0" w:color="auto"/>
              <w:right w:val="single" w:sz="8" w:space="0" w:color="auto"/>
            </w:tcBorders>
            <w:shd w:val="clear" w:color="auto" w:fill="auto"/>
            <w:noWrap/>
            <w:vAlign w:val="center"/>
            <w:hideMark/>
          </w:tcPr>
          <w:p w:rsidR="00A13650" w:rsidRPr="00A13650" w:rsidRDefault="00A13650" w:rsidP="00B84593">
            <w:pPr>
              <w:widowControl/>
              <w:jc w:val="center"/>
              <w:rPr>
                <w:rFonts w:ascii="Arial" w:eastAsia="宋体" w:hAnsi="Arial" w:cs="Arial"/>
                <w:kern w:val="0"/>
                <w:sz w:val="20"/>
              </w:rPr>
            </w:pPr>
            <w:r w:rsidRPr="00A13650">
              <w:rPr>
                <w:rFonts w:ascii="Arial" w:eastAsia="宋体" w:hAnsi="Arial" w:cs="Arial"/>
                <w:kern w:val="0"/>
                <w:sz w:val="20"/>
              </w:rPr>
              <w:t>2019</w:t>
            </w:r>
            <w:r w:rsidRPr="00A13650">
              <w:rPr>
                <w:rFonts w:ascii="Arial" w:eastAsia="宋体" w:hAnsi="Arial" w:cs="Arial"/>
                <w:kern w:val="0"/>
                <w:sz w:val="20"/>
              </w:rPr>
              <w:t>年</w:t>
            </w:r>
            <w:r w:rsidRPr="00A13650">
              <w:rPr>
                <w:rFonts w:ascii="Arial" w:eastAsia="宋体" w:hAnsi="Arial" w:cs="Arial"/>
                <w:kern w:val="0"/>
                <w:sz w:val="20"/>
              </w:rPr>
              <w:t>9</w:t>
            </w:r>
            <w:r w:rsidRPr="00A13650">
              <w:rPr>
                <w:rFonts w:ascii="Arial" w:eastAsia="宋体" w:hAnsi="Arial" w:cs="Arial"/>
                <w:kern w:val="0"/>
                <w:sz w:val="20"/>
              </w:rPr>
              <w:t>月</w:t>
            </w:r>
          </w:p>
        </w:tc>
        <w:tc>
          <w:tcPr>
            <w:tcW w:w="1400" w:type="dxa"/>
            <w:tcBorders>
              <w:top w:val="nil"/>
              <w:left w:val="nil"/>
              <w:bottom w:val="single" w:sz="8" w:space="0" w:color="auto"/>
              <w:right w:val="single" w:sz="8" w:space="0" w:color="auto"/>
            </w:tcBorders>
            <w:shd w:val="clear" w:color="auto" w:fill="auto"/>
            <w:noWrap/>
            <w:vAlign w:val="center"/>
            <w:hideMark/>
          </w:tcPr>
          <w:p w:rsidR="00A13650" w:rsidRPr="00A13650" w:rsidRDefault="00A13650" w:rsidP="00B84593">
            <w:pPr>
              <w:widowControl/>
              <w:jc w:val="center"/>
              <w:rPr>
                <w:rFonts w:ascii="Arial" w:eastAsia="宋体" w:hAnsi="Arial" w:cs="Arial"/>
                <w:kern w:val="0"/>
                <w:sz w:val="20"/>
              </w:rPr>
            </w:pPr>
            <w:r w:rsidRPr="00A13650">
              <w:rPr>
                <w:rFonts w:ascii="Arial" w:eastAsia="宋体" w:hAnsi="Arial" w:cs="Arial"/>
                <w:kern w:val="0"/>
                <w:sz w:val="20"/>
              </w:rPr>
              <w:t>2019</w:t>
            </w:r>
            <w:r w:rsidRPr="00A13650">
              <w:rPr>
                <w:rFonts w:ascii="Arial" w:eastAsia="宋体" w:hAnsi="Arial" w:cs="Arial"/>
                <w:kern w:val="0"/>
                <w:sz w:val="20"/>
              </w:rPr>
              <w:t>年</w:t>
            </w:r>
            <w:r w:rsidRPr="00A13650">
              <w:rPr>
                <w:rFonts w:ascii="Arial" w:eastAsia="宋体" w:hAnsi="Arial" w:cs="Arial"/>
                <w:kern w:val="0"/>
                <w:sz w:val="20"/>
              </w:rPr>
              <w:t>12</w:t>
            </w:r>
            <w:r w:rsidRPr="00A13650">
              <w:rPr>
                <w:rFonts w:ascii="Arial" w:eastAsia="宋体" w:hAnsi="Arial" w:cs="Arial"/>
                <w:kern w:val="0"/>
                <w:sz w:val="20"/>
              </w:rPr>
              <w:t>月</w:t>
            </w:r>
          </w:p>
        </w:tc>
        <w:tc>
          <w:tcPr>
            <w:tcW w:w="580" w:type="dxa"/>
            <w:tcBorders>
              <w:top w:val="nil"/>
              <w:left w:val="nil"/>
              <w:bottom w:val="single" w:sz="8" w:space="0" w:color="auto"/>
              <w:right w:val="single" w:sz="8" w:space="0" w:color="auto"/>
            </w:tcBorders>
            <w:shd w:val="clear" w:color="auto" w:fill="auto"/>
            <w:noWrap/>
            <w:vAlign w:val="center"/>
            <w:hideMark/>
          </w:tcPr>
          <w:p w:rsidR="00A13650" w:rsidRPr="00A13650" w:rsidRDefault="00A13650" w:rsidP="00A13650">
            <w:pPr>
              <w:widowControl/>
              <w:jc w:val="left"/>
              <w:rPr>
                <w:rFonts w:ascii="Arial" w:eastAsia="宋体" w:hAnsi="Arial" w:cs="Arial"/>
                <w:kern w:val="0"/>
                <w:sz w:val="20"/>
              </w:rPr>
            </w:pPr>
            <w:r w:rsidRPr="00A13650">
              <w:rPr>
                <w:rFonts w:ascii="Arial" w:eastAsia="宋体" w:hAnsi="Arial" w:cs="Arial"/>
                <w:kern w:val="0"/>
                <w:sz w:val="20"/>
              </w:rPr>
              <w:t xml:space="preserve">　</w:t>
            </w:r>
          </w:p>
        </w:tc>
      </w:tr>
      <w:tr w:rsidR="00A13650" w:rsidRPr="00A13650" w:rsidTr="002B16A7">
        <w:trPr>
          <w:trHeight w:val="495"/>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3650" w:rsidRPr="00A13650" w:rsidRDefault="00A13650" w:rsidP="00A13650">
            <w:pPr>
              <w:widowControl/>
              <w:jc w:val="center"/>
              <w:rPr>
                <w:rFonts w:ascii="宋体" w:eastAsia="宋体" w:hAnsi="宋体" w:cs="Arial"/>
                <w:kern w:val="0"/>
                <w:sz w:val="20"/>
              </w:rPr>
            </w:pPr>
            <w:r w:rsidRPr="00A13650">
              <w:rPr>
                <w:rFonts w:ascii="宋体" w:eastAsia="宋体" w:hAnsi="宋体" w:cs="Arial" w:hint="eastAsia"/>
                <w:kern w:val="0"/>
                <w:sz w:val="20"/>
              </w:rPr>
              <w:lastRenderedPageBreak/>
              <w:t>7</w:t>
            </w:r>
          </w:p>
        </w:tc>
        <w:tc>
          <w:tcPr>
            <w:tcW w:w="4300" w:type="dxa"/>
            <w:tcBorders>
              <w:top w:val="single" w:sz="8" w:space="0" w:color="auto"/>
              <w:left w:val="nil"/>
              <w:bottom w:val="single" w:sz="8" w:space="0" w:color="auto"/>
              <w:right w:val="single" w:sz="8" w:space="0" w:color="auto"/>
            </w:tcBorders>
            <w:shd w:val="clear" w:color="auto" w:fill="auto"/>
            <w:vAlign w:val="center"/>
            <w:hideMark/>
          </w:tcPr>
          <w:p w:rsidR="00A13650" w:rsidRPr="00A13650" w:rsidRDefault="00A13650" w:rsidP="00A13650">
            <w:pPr>
              <w:widowControl/>
              <w:jc w:val="center"/>
              <w:rPr>
                <w:rFonts w:ascii="宋体" w:eastAsia="宋体" w:hAnsi="宋体" w:cs="Arial"/>
                <w:color w:val="000000"/>
                <w:kern w:val="0"/>
                <w:sz w:val="20"/>
              </w:rPr>
            </w:pPr>
            <w:r w:rsidRPr="00A13650">
              <w:rPr>
                <w:rFonts w:ascii="宋体" w:eastAsia="宋体" w:hAnsi="宋体" w:cs="Arial" w:hint="eastAsia"/>
                <w:color w:val="000000"/>
                <w:kern w:val="0"/>
                <w:sz w:val="20"/>
              </w:rPr>
              <w:t>胶州湾国家级海洋公园2019年度调查监测与评价</w:t>
            </w:r>
          </w:p>
        </w:tc>
        <w:tc>
          <w:tcPr>
            <w:tcW w:w="3686" w:type="dxa"/>
            <w:tcBorders>
              <w:top w:val="single" w:sz="8" w:space="0" w:color="auto"/>
              <w:left w:val="nil"/>
              <w:bottom w:val="single" w:sz="8" w:space="0" w:color="auto"/>
              <w:right w:val="single" w:sz="8" w:space="0" w:color="auto"/>
            </w:tcBorders>
            <w:shd w:val="clear" w:color="auto" w:fill="auto"/>
            <w:vAlign w:val="center"/>
            <w:hideMark/>
          </w:tcPr>
          <w:p w:rsidR="00A13650" w:rsidRPr="00A13650" w:rsidRDefault="00A13650" w:rsidP="00A13650">
            <w:pPr>
              <w:widowControl/>
              <w:jc w:val="left"/>
              <w:rPr>
                <w:rFonts w:ascii="宋体" w:eastAsia="宋体" w:hAnsi="宋体" w:cs="Arial"/>
                <w:kern w:val="0"/>
                <w:sz w:val="20"/>
              </w:rPr>
            </w:pPr>
            <w:r w:rsidRPr="00A13650">
              <w:rPr>
                <w:rFonts w:ascii="宋体" w:eastAsia="宋体" w:hAnsi="宋体" w:cs="Arial" w:hint="eastAsia"/>
                <w:kern w:val="0"/>
                <w:sz w:val="20"/>
              </w:rPr>
              <w:t>国家海洋局北海环境监测中心</w:t>
            </w:r>
          </w:p>
        </w:tc>
        <w:tc>
          <w:tcPr>
            <w:tcW w:w="1294" w:type="dxa"/>
            <w:tcBorders>
              <w:top w:val="single" w:sz="8" w:space="0" w:color="auto"/>
              <w:left w:val="nil"/>
              <w:bottom w:val="single" w:sz="8" w:space="0" w:color="auto"/>
              <w:right w:val="single" w:sz="8" w:space="0" w:color="auto"/>
            </w:tcBorders>
            <w:shd w:val="clear" w:color="auto" w:fill="auto"/>
            <w:noWrap/>
            <w:vAlign w:val="center"/>
            <w:hideMark/>
          </w:tcPr>
          <w:p w:rsidR="00A13650" w:rsidRPr="00A13650" w:rsidRDefault="00A13650" w:rsidP="00A13650">
            <w:pPr>
              <w:widowControl/>
              <w:jc w:val="center"/>
              <w:rPr>
                <w:rFonts w:ascii="宋体" w:eastAsia="宋体" w:hAnsi="宋体" w:cs="Arial"/>
                <w:kern w:val="0"/>
                <w:sz w:val="20"/>
              </w:rPr>
            </w:pPr>
            <w:r w:rsidRPr="00A13650">
              <w:rPr>
                <w:rFonts w:ascii="宋体" w:eastAsia="宋体" w:hAnsi="宋体" w:cs="Arial" w:hint="eastAsia"/>
                <w:kern w:val="0"/>
                <w:sz w:val="20"/>
              </w:rPr>
              <w:t>事业单位</w:t>
            </w:r>
          </w:p>
        </w:tc>
        <w:tc>
          <w:tcPr>
            <w:tcW w:w="1120" w:type="dxa"/>
            <w:tcBorders>
              <w:top w:val="single" w:sz="8" w:space="0" w:color="auto"/>
              <w:left w:val="nil"/>
              <w:bottom w:val="single" w:sz="8" w:space="0" w:color="auto"/>
              <w:right w:val="single" w:sz="8" w:space="0" w:color="auto"/>
            </w:tcBorders>
            <w:shd w:val="clear" w:color="auto" w:fill="auto"/>
            <w:noWrap/>
            <w:vAlign w:val="center"/>
            <w:hideMark/>
          </w:tcPr>
          <w:p w:rsidR="00A13650" w:rsidRPr="00A13650" w:rsidRDefault="00A13650" w:rsidP="00A13650">
            <w:pPr>
              <w:widowControl/>
              <w:jc w:val="right"/>
              <w:rPr>
                <w:rFonts w:ascii="Arial" w:eastAsia="宋体" w:hAnsi="Arial" w:cs="Arial"/>
                <w:kern w:val="0"/>
                <w:sz w:val="20"/>
              </w:rPr>
            </w:pPr>
            <w:r w:rsidRPr="00A13650">
              <w:rPr>
                <w:rFonts w:ascii="Arial" w:eastAsia="宋体" w:hAnsi="Arial" w:cs="Arial"/>
                <w:kern w:val="0"/>
                <w:sz w:val="20"/>
              </w:rPr>
              <w:t>51.86</w:t>
            </w:r>
          </w:p>
        </w:tc>
        <w:tc>
          <w:tcPr>
            <w:tcW w:w="1580" w:type="dxa"/>
            <w:tcBorders>
              <w:top w:val="single" w:sz="8" w:space="0" w:color="auto"/>
              <w:left w:val="nil"/>
              <w:bottom w:val="single" w:sz="8" w:space="0" w:color="auto"/>
              <w:right w:val="single" w:sz="8" w:space="0" w:color="auto"/>
            </w:tcBorders>
            <w:shd w:val="clear" w:color="auto" w:fill="auto"/>
            <w:noWrap/>
            <w:vAlign w:val="center"/>
            <w:hideMark/>
          </w:tcPr>
          <w:p w:rsidR="00A13650" w:rsidRPr="00A13650" w:rsidRDefault="00A13650" w:rsidP="00B84593">
            <w:pPr>
              <w:widowControl/>
              <w:jc w:val="center"/>
              <w:rPr>
                <w:rFonts w:ascii="Arial" w:eastAsia="宋体" w:hAnsi="Arial" w:cs="Arial"/>
                <w:kern w:val="0"/>
                <w:sz w:val="20"/>
              </w:rPr>
            </w:pPr>
            <w:r w:rsidRPr="00A13650">
              <w:rPr>
                <w:rFonts w:ascii="Arial" w:eastAsia="宋体" w:hAnsi="Arial" w:cs="Arial"/>
                <w:kern w:val="0"/>
                <w:sz w:val="20"/>
              </w:rPr>
              <w:t>2019</w:t>
            </w:r>
            <w:r w:rsidRPr="00A13650">
              <w:rPr>
                <w:rFonts w:ascii="Arial" w:eastAsia="宋体" w:hAnsi="Arial" w:cs="Arial"/>
                <w:kern w:val="0"/>
                <w:sz w:val="20"/>
              </w:rPr>
              <w:t>年</w:t>
            </w:r>
            <w:r w:rsidRPr="00A13650">
              <w:rPr>
                <w:rFonts w:ascii="Arial" w:eastAsia="宋体" w:hAnsi="Arial" w:cs="Arial"/>
                <w:kern w:val="0"/>
                <w:sz w:val="20"/>
              </w:rPr>
              <w:t>9</w:t>
            </w:r>
            <w:r w:rsidRPr="00A13650">
              <w:rPr>
                <w:rFonts w:ascii="Arial" w:eastAsia="宋体" w:hAnsi="Arial" w:cs="Arial"/>
                <w:kern w:val="0"/>
                <w:sz w:val="20"/>
              </w:rPr>
              <w:t>月</w:t>
            </w:r>
          </w:p>
        </w:tc>
        <w:tc>
          <w:tcPr>
            <w:tcW w:w="1400" w:type="dxa"/>
            <w:tcBorders>
              <w:top w:val="single" w:sz="8" w:space="0" w:color="auto"/>
              <w:left w:val="nil"/>
              <w:bottom w:val="single" w:sz="8" w:space="0" w:color="auto"/>
              <w:right w:val="single" w:sz="8" w:space="0" w:color="auto"/>
            </w:tcBorders>
            <w:shd w:val="clear" w:color="auto" w:fill="auto"/>
            <w:noWrap/>
            <w:vAlign w:val="center"/>
            <w:hideMark/>
          </w:tcPr>
          <w:p w:rsidR="00A13650" w:rsidRPr="00A13650" w:rsidRDefault="00A13650" w:rsidP="00B84593">
            <w:pPr>
              <w:widowControl/>
              <w:jc w:val="center"/>
              <w:rPr>
                <w:rFonts w:ascii="Arial" w:eastAsia="宋体" w:hAnsi="Arial" w:cs="Arial"/>
                <w:kern w:val="0"/>
                <w:sz w:val="20"/>
              </w:rPr>
            </w:pPr>
            <w:r w:rsidRPr="00A13650">
              <w:rPr>
                <w:rFonts w:ascii="Arial" w:eastAsia="宋体" w:hAnsi="Arial" w:cs="Arial"/>
                <w:kern w:val="0"/>
                <w:sz w:val="20"/>
              </w:rPr>
              <w:t>2019</w:t>
            </w:r>
            <w:r w:rsidRPr="00A13650">
              <w:rPr>
                <w:rFonts w:ascii="Arial" w:eastAsia="宋体" w:hAnsi="Arial" w:cs="Arial"/>
                <w:kern w:val="0"/>
                <w:sz w:val="20"/>
              </w:rPr>
              <w:t>年</w:t>
            </w:r>
            <w:r w:rsidRPr="00A13650">
              <w:rPr>
                <w:rFonts w:ascii="Arial" w:eastAsia="宋体" w:hAnsi="Arial" w:cs="Arial"/>
                <w:kern w:val="0"/>
                <w:sz w:val="20"/>
              </w:rPr>
              <w:t>12</w:t>
            </w:r>
            <w:r w:rsidRPr="00A13650">
              <w:rPr>
                <w:rFonts w:ascii="Arial" w:eastAsia="宋体" w:hAnsi="Arial" w:cs="Arial"/>
                <w:kern w:val="0"/>
                <w:sz w:val="20"/>
              </w:rPr>
              <w:t>月</w:t>
            </w:r>
          </w:p>
        </w:tc>
        <w:tc>
          <w:tcPr>
            <w:tcW w:w="580" w:type="dxa"/>
            <w:tcBorders>
              <w:top w:val="single" w:sz="8" w:space="0" w:color="auto"/>
              <w:left w:val="nil"/>
              <w:bottom w:val="single" w:sz="8" w:space="0" w:color="auto"/>
              <w:right w:val="single" w:sz="8" w:space="0" w:color="auto"/>
            </w:tcBorders>
            <w:shd w:val="clear" w:color="auto" w:fill="auto"/>
            <w:noWrap/>
            <w:vAlign w:val="center"/>
            <w:hideMark/>
          </w:tcPr>
          <w:p w:rsidR="00A13650" w:rsidRPr="00A13650" w:rsidRDefault="00A13650" w:rsidP="00A13650">
            <w:pPr>
              <w:widowControl/>
              <w:jc w:val="left"/>
              <w:rPr>
                <w:rFonts w:ascii="Arial" w:eastAsia="宋体" w:hAnsi="Arial" w:cs="Arial"/>
                <w:kern w:val="0"/>
                <w:sz w:val="20"/>
              </w:rPr>
            </w:pPr>
            <w:r w:rsidRPr="00A13650">
              <w:rPr>
                <w:rFonts w:ascii="Arial" w:eastAsia="宋体" w:hAnsi="Arial" w:cs="Arial"/>
                <w:kern w:val="0"/>
                <w:sz w:val="20"/>
              </w:rPr>
              <w:t xml:space="preserve">　</w:t>
            </w:r>
          </w:p>
        </w:tc>
      </w:tr>
      <w:tr w:rsidR="00A13650" w:rsidRPr="00A13650" w:rsidTr="00A1365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13650" w:rsidRPr="00A13650" w:rsidRDefault="00A13650" w:rsidP="00A13650">
            <w:pPr>
              <w:widowControl/>
              <w:jc w:val="center"/>
              <w:rPr>
                <w:rFonts w:ascii="宋体" w:eastAsia="宋体" w:hAnsi="宋体" w:cs="Arial"/>
                <w:kern w:val="0"/>
                <w:sz w:val="20"/>
              </w:rPr>
            </w:pPr>
            <w:r w:rsidRPr="00A13650">
              <w:rPr>
                <w:rFonts w:ascii="宋体" w:eastAsia="宋体" w:hAnsi="宋体" w:cs="Arial" w:hint="eastAsia"/>
                <w:kern w:val="0"/>
                <w:sz w:val="20"/>
              </w:rPr>
              <w:t>8</w:t>
            </w:r>
          </w:p>
        </w:tc>
        <w:tc>
          <w:tcPr>
            <w:tcW w:w="4300" w:type="dxa"/>
            <w:tcBorders>
              <w:top w:val="nil"/>
              <w:left w:val="nil"/>
              <w:bottom w:val="single" w:sz="8" w:space="0" w:color="auto"/>
              <w:right w:val="single" w:sz="8" w:space="0" w:color="auto"/>
            </w:tcBorders>
            <w:shd w:val="clear" w:color="auto" w:fill="auto"/>
            <w:vAlign w:val="center"/>
            <w:hideMark/>
          </w:tcPr>
          <w:p w:rsidR="00A13650" w:rsidRPr="00A13650" w:rsidRDefault="00A13650" w:rsidP="00A13650">
            <w:pPr>
              <w:widowControl/>
              <w:jc w:val="center"/>
              <w:rPr>
                <w:rFonts w:ascii="宋体" w:eastAsia="宋体" w:hAnsi="宋体" w:cs="Arial"/>
                <w:color w:val="000000"/>
                <w:kern w:val="0"/>
                <w:sz w:val="20"/>
              </w:rPr>
            </w:pPr>
            <w:r w:rsidRPr="00A13650">
              <w:rPr>
                <w:rFonts w:ascii="宋体" w:eastAsia="宋体" w:hAnsi="宋体" w:cs="Arial" w:hint="eastAsia"/>
                <w:color w:val="000000"/>
                <w:kern w:val="0"/>
                <w:sz w:val="20"/>
              </w:rPr>
              <w:t>湖泊（水库）渔业专项保护规划编制</w:t>
            </w:r>
          </w:p>
        </w:tc>
        <w:tc>
          <w:tcPr>
            <w:tcW w:w="3686" w:type="dxa"/>
            <w:tcBorders>
              <w:top w:val="nil"/>
              <w:left w:val="nil"/>
              <w:bottom w:val="single" w:sz="8" w:space="0" w:color="auto"/>
              <w:right w:val="single" w:sz="8" w:space="0" w:color="auto"/>
            </w:tcBorders>
            <w:shd w:val="clear" w:color="auto" w:fill="auto"/>
            <w:vAlign w:val="center"/>
            <w:hideMark/>
          </w:tcPr>
          <w:p w:rsidR="00A13650" w:rsidRPr="00A13650" w:rsidRDefault="00A13650" w:rsidP="00A13650">
            <w:pPr>
              <w:widowControl/>
              <w:jc w:val="left"/>
              <w:rPr>
                <w:rFonts w:ascii="宋体" w:eastAsia="宋体" w:hAnsi="宋体" w:cs="Arial"/>
                <w:kern w:val="0"/>
                <w:sz w:val="20"/>
              </w:rPr>
            </w:pPr>
            <w:r w:rsidRPr="00A13650">
              <w:rPr>
                <w:rFonts w:ascii="宋体" w:eastAsia="宋体" w:hAnsi="宋体" w:cs="Arial" w:hint="eastAsia"/>
                <w:kern w:val="0"/>
                <w:sz w:val="20"/>
              </w:rPr>
              <w:t>山东省海洋发展研究会</w:t>
            </w:r>
          </w:p>
        </w:tc>
        <w:tc>
          <w:tcPr>
            <w:tcW w:w="1294" w:type="dxa"/>
            <w:tcBorders>
              <w:top w:val="nil"/>
              <w:left w:val="nil"/>
              <w:bottom w:val="single" w:sz="8" w:space="0" w:color="auto"/>
              <w:right w:val="single" w:sz="8" w:space="0" w:color="auto"/>
            </w:tcBorders>
            <w:shd w:val="clear" w:color="auto" w:fill="auto"/>
            <w:noWrap/>
            <w:vAlign w:val="center"/>
            <w:hideMark/>
          </w:tcPr>
          <w:p w:rsidR="00A13650" w:rsidRPr="00A13650" w:rsidRDefault="00A13650" w:rsidP="00A13650">
            <w:pPr>
              <w:widowControl/>
              <w:jc w:val="center"/>
              <w:rPr>
                <w:rFonts w:ascii="宋体" w:eastAsia="宋体" w:hAnsi="宋体" w:cs="Arial"/>
                <w:kern w:val="0"/>
                <w:sz w:val="20"/>
              </w:rPr>
            </w:pPr>
            <w:r w:rsidRPr="00A13650">
              <w:rPr>
                <w:rFonts w:ascii="宋体" w:eastAsia="宋体" w:hAnsi="宋体" w:cs="Arial" w:hint="eastAsia"/>
                <w:kern w:val="0"/>
                <w:sz w:val="20"/>
              </w:rPr>
              <w:t>协会</w:t>
            </w:r>
          </w:p>
        </w:tc>
        <w:tc>
          <w:tcPr>
            <w:tcW w:w="1120" w:type="dxa"/>
            <w:tcBorders>
              <w:top w:val="nil"/>
              <w:left w:val="nil"/>
              <w:bottom w:val="single" w:sz="8" w:space="0" w:color="auto"/>
              <w:right w:val="single" w:sz="8" w:space="0" w:color="auto"/>
            </w:tcBorders>
            <w:shd w:val="clear" w:color="auto" w:fill="auto"/>
            <w:noWrap/>
            <w:vAlign w:val="center"/>
            <w:hideMark/>
          </w:tcPr>
          <w:p w:rsidR="00A13650" w:rsidRPr="00A13650" w:rsidRDefault="00A13650" w:rsidP="00A13650">
            <w:pPr>
              <w:widowControl/>
              <w:jc w:val="right"/>
              <w:rPr>
                <w:rFonts w:ascii="Arial" w:eastAsia="宋体" w:hAnsi="Arial" w:cs="Arial"/>
                <w:kern w:val="0"/>
                <w:sz w:val="20"/>
              </w:rPr>
            </w:pPr>
            <w:r w:rsidRPr="00A13650">
              <w:rPr>
                <w:rFonts w:ascii="Arial" w:eastAsia="宋体" w:hAnsi="Arial" w:cs="Arial"/>
                <w:kern w:val="0"/>
                <w:sz w:val="20"/>
              </w:rPr>
              <w:t>136</w:t>
            </w:r>
          </w:p>
        </w:tc>
        <w:tc>
          <w:tcPr>
            <w:tcW w:w="1580" w:type="dxa"/>
            <w:tcBorders>
              <w:top w:val="nil"/>
              <w:left w:val="nil"/>
              <w:bottom w:val="single" w:sz="8" w:space="0" w:color="auto"/>
              <w:right w:val="single" w:sz="8" w:space="0" w:color="auto"/>
            </w:tcBorders>
            <w:shd w:val="clear" w:color="auto" w:fill="auto"/>
            <w:noWrap/>
            <w:vAlign w:val="center"/>
            <w:hideMark/>
          </w:tcPr>
          <w:p w:rsidR="00A13650" w:rsidRPr="00A13650" w:rsidRDefault="00A13650" w:rsidP="00B84593">
            <w:pPr>
              <w:widowControl/>
              <w:jc w:val="center"/>
              <w:rPr>
                <w:rFonts w:ascii="Arial" w:eastAsia="宋体" w:hAnsi="Arial" w:cs="Arial"/>
                <w:kern w:val="0"/>
                <w:sz w:val="20"/>
              </w:rPr>
            </w:pPr>
            <w:r w:rsidRPr="00A13650">
              <w:rPr>
                <w:rFonts w:ascii="Arial" w:eastAsia="宋体" w:hAnsi="Arial" w:cs="Arial"/>
                <w:kern w:val="0"/>
                <w:sz w:val="20"/>
              </w:rPr>
              <w:t>2019</w:t>
            </w:r>
            <w:r w:rsidRPr="00A13650">
              <w:rPr>
                <w:rFonts w:ascii="Arial" w:eastAsia="宋体" w:hAnsi="Arial" w:cs="Arial"/>
                <w:kern w:val="0"/>
                <w:sz w:val="20"/>
              </w:rPr>
              <w:t>年</w:t>
            </w:r>
            <w:r w:rsidRPr="00A13650">
              <w:rPr>
                <w:rFonts w:ascii="Arial" w:eastAsia="宋体" w:hAnsi="Arial" w:cs="Arial"/>
                <w:kern w:val="0"/>
                <w:sz w:val="20"/>
              </w:rPr>
              <w:t>6</w:t>
            </w:r>
            <w:r w:rsidRPr="00A13650">
              <w:rPr>
                <w:rFonts w:ascii="Arial" w:eastAsia="宋体" w:hAnsi="Arial" w:cs="Arial"/>
                <w:kern w:val="0"/>
                <w:sz w:val="20"/>
              </w:rPr>
              <w:t>月</w:t>
            </w:r>
          </w:p>
        </w:tc>
        <w:tc>
          <w:tcPr>
            <w:tcW w:w="1400" w:type="dxa"/>
            <w:tcBorders>
              <w:top w:val="nil"/>
              <w:left w:val="nil"/>
              <w:bottom w:val="single" w:sz="8" w:space="0" w:color="auto"/>
              <w:right w:val="single" w:sz="8" w:space="0" w:color="auto"/>
            </w:tcBorders>
            <w:shd w:val="clear" w:color="auto" w:fill="auto"/>
            <w:noWrap/>
            <w:vAlign w:val="center"/>
            <w:hideMark/>
          </w:tcPr>
          <w:p w:rsidR="00A13650" w:rsidRPr="00A13650" w:rsidRDefault="00A13650" w:rsidP="00B84593">
            <w:pPr>
              <w:widowControl/>
              <w:jc w:val="center"/>
              <w:rPr>
                <w:rFonts w:ascii="Arial" w:eastAsia="宋体" w:hAnsi="Arial" w:cs="Arial"/>
                <w:kern w:val="0"/>
                <w:sz w:val="20"/>
              </w:rPr>
            </w:pPr>
            <w:r w:rsidRPr="00A13650">
              <w:rPr>
                <w:rFonts w:ascii="Arial" w:eastAsia="宋体" w:hAnsi="Arial" w:cs="Arial"/>
                <w:kern w:val="0"/>
                <w:sz w:val="20"/>
              </w:rPr>
              <w:t>2019</w:t>
            </w:r>
            <w:r w:rsidRPr="00A13650">
              <w:rPr>
                <w:rFonts w:ascii="Arial" w:eastAsia="宋体" w:hAnsi="Arial" w:cs="Arial"/>
                <w:kern w:val="0"/>
                <w:sz w:val="20"/>
              </w:rPr>
              <w:t>年</w:t>
            </w:r>
            <w:r w:rsidRPr="00A13650">
              <w:rPr>
                <w:rFonts w:ascii="Arial" w:eastAsia="宋体" w:hAnsi="Arial" w:cs="Arial"/>
                <w:kern w:val="0"/>
                <w:sz w:val="20"/>
              </w:rPr>
              <w:t>12</w:t>
            </w:r>
            <w:r w:rsidRPr="00A13650">
              <w:rPr>
                <w:rFonts w:ascii="Arial" w:eastAsia="宋体" w:hAnsi="Arial" w:cs="Arial"/>
                <w:kern w:val="0"/>
                <w:sz w:val="20"/>
              </w:rPr>
              <w:t>月</w:t>
            </w:r>
          </w:p>
        </w:tc>
        <w:tc>
          <w:tcPr>
            <w:tcW w:w="580" w:type="dxa"/>
            <w:tcBorders>
              <w:top w:val="nil"/>
              <w:left w:val="nil"/>
              <w:bottom w:val="single" w:sz="8" w:space="0" w:color="auto"/>
              <w:right w:val="single" w:sz="8" w:space="0" w:color="auto"/>
            </w:tcBorders>
            <w:shd w:val="clear" w:color="auto" w:fill="auto"/>
            <w:noWrap/>
            <w:vAlign w:val="center"/>
            <w:hideMark/>
          </w:tcPr>
          <w:p w:rsidR="00A13650" w:rsidRPr="00A13650" w:rsidRDefault="00A13650" w:rsidP="00A13650">
            <w:pPr>
              <w:widowControl/>
              <w:jc w:val="left"/>
              <w:rPr>
                <w:rFonts w:ascii="Arial" w:eastAsia="宋体" w:hAnsi="Arial" w:cs="Arial"/>
                <w:kern w:val="0"/>
                <w:sz w:val="20"/>
              </w:rPr>
            </w:pPr>
            <w:r w:rsidRPr="00A13650">
              <w:rPr>
                <w:rFonts w:ascii="Arial" w:eastAsia="宋体" w:hAnsi="Arial" w:cs="Arial"/>
                <w:kern w:val="0"/>
                <w:sz w:val="20"/>
              </w:rPr>
              <w:t xml:space="preserve">　</w:t>
            </w:r>
          </w:p>
        </w:tc>
      </w:tr>
      <w:tr w:rsidR="00A13650" w:rsidRPr="00A13650" w:rsidTr="00A1365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13650" w:rsidRPr="00A13650" w:rsidRDefault="00A13650" w:rsidP="00A13650">
            <w:pPr>
              <w:widowControl/>
              <w:jc w:val="center"/>
              <w:rPr>
                <w:rFonts w:ascii="宋体" w:eastAsia="宋体" w:hAnsi="宋体" w:cs="Arial"/>
                <w:kern w:val="0"/>
                <w:sz w:val="20"/>
              </w:rPr>
            </w:pPr>
            <w:r w:rsidRPr="00A13650">
              <w:rPr>
                <w:rFonts w:ascii="宋体" w:eastAsia="宋体" w:hAnsi="宋体" w:cs="Arial" w:hint="eastAsia"/>
                <w:kern w:val="0"/>
                <w:sz w:val="20"/>
              </w:rPr>
              <w:t>9</w:t>
            </w:r>
          </w:p>
        </w:tc>
        <w:tc>
          <w:tcPr>
            <w:tcW w:w="4300" w:type="dxa"/>
            <w:tcBorders>
              <w:top w:val="nil"/>
              <w:left w:val="nil"/>
              <w:bottom w:val="single" w:sz="8" w:space="0" w:color="auto"/>
              <w:right w:val="single" w:sz="8" w:space="0" w:color="auto"/>
            </w:tcBorders>
            <w:shd w:val="clear" w:color="auto" w:fill="auto"/>
            <w:vAlign w:val="center"/>
            <w:hideMark/>
          </w:tcPr>
          <w:p w:rsidR="00A13650" w:rsidRPr="00A13650" w:rsidRDefault="00A13650" w:rsidP="00A13650">
            <w:pPr>
              <w:widowControl/>
              <w:jc w:val="center"/>
              <w:rPr>
                <w:rFonts w:ascii="宋体" w:eastAsia="宋体" w:hAnsi="宋体" w:cs="Arial"/>
                <w:color w:val="000000"/>
                <w:kern w:val="0"/>
                <w:sz w:val="20"/>
              </w:rPr>
            </w:pPr>
            <w:r w:rsidRPr="00A13650">
              <w:rPr>
                <w:rFonts w:ascii="宋体" w:eastAsia="宋体" w:hAnsi="宋体" w:cs="Arial" w:hint="eastAsia"/>
                <w:color w:val="000000"/>
                <w:kern w:val="0"/>
                <w:sz w:val="20"/>
              </w:rPr>
              <w:t>海域动态监视监测管理系统设备维护保养服务项目</w:t>
            </w:r>
          </w:p>
        </w:tc>
        <w:tc>
          <w:tcPr>
            <w:tcW w:w="3686" w:type="dxa"/>
            <w:tcBorders>
              <w:top w:val="nil"/>
              <w:left w:val="nil"/>
              <w:bottom w:val="single" w:sz="8" w:space="0" w:color="auto"/>
              <w:right w:val="single" w:sz="8" w:space="0" w:color="auto"/>
            </w:tcBorders>
            <w:shd w:val="clear" w:color="auto" w:fill="auto"/>
            <w:vAlign w:val="center"/>
            <w:hideMark/>
          </w:tcPr>
          <w:p w:rsidR="00A13650" w:rsidRPr="00A13650" w:rsidRDefault="00A13650" w:rsidP="00A13650">
            <w:pPr>
              <w:widowControl/>
              <w:jc w:val="left"/>
              <w:rPr>
                <w:rFonts w:ascii="宋体" w:eastAsia="宋体" w:hAnsi="宋体" w:cs="Arial"/>
                <w:kern w:val="0"/>
                <w:sz w:val="20"/>
              </w:rPr>
            </w:pPr>
            <w:r w:rsidRPr="00A13650">
              <w:rPr>
                <w:rFonts w:ascii="宋体" w:eastAsia="宋体" w:hAnsi="宋体" w:cs="Arial" w:hint="eastAsia"/>
                <w:kern w:val="0"/>
                <w:sz w:val="20"/>
              </w:rPr>
              <w:t>青岛国威兴邦实业有限公司</w:t>
            </w:r>
          </w:p>
        </w:tc>
        <w:tc>
          <w:tcPr>
            <w:tcW w:w="1294" w:type="dxa"/>
            <w:tcBorders>
              <w:top w:val="nil"/>
              <w:left w:val="nil"/>
              <w:bottom w:val="single" w:sz="8" w:space="0" w:color="auto"/>
              <w:right w:val="single" w:sz="8" w:space="0" w:color="auto"/>
            </w:tcBorders>
            <w:shd w:val="clear" w:color="auto" w:fill="auto"/>
            <w:noWrap/>
            <w:vAlign w:val="center"/>
            <w:hideMark/>
          </w:tcPr>
          <w:p w:rsidR="00A13650" w:rsidRPr="00A13650" w:rsidRDefault="00A13650" w:rsidP="00A13650">
            <w:pPr>
              <w:widowControl/>
              <w:jc w:val="center"/>
              <w:rPr>
                <w:rFonts w:ascii="宋体" w:eastAsia="宋体" w:hAnsi="宋体" w:cs="Arial"/>
                <w:kern w:val="0"/>
                <w:sz w:val="20"/>
              </w:rPr>
            </w:pPr>
            <w:r w:rsidRPr="00A13650">
              <w:rPr>
                <w:rFonts w:ascii="宋体" w:eastAsia="宋体" w:hAnsi="宋体" w:cs="Arial" w:hint="eastAsia"/>
                <w:kern w:val="0"/>
                <w:sz w:val="20"/>
              </w:rPr>
              <w:t>企业</w:t>
            </w:r>
          </w:p>
        </w:tc>
        <w:tc>
          <w:tcPr>
            <w:tcW w:w="1120" w:type="dxa"/>
            <w:tcBorders>
              <w:top w:val="nil"/>
              <w:left w:val="nil"/>
              <w:bottom w:val="single" w:sz="8" w:space="0" w:color="auto"/>
              <w:right w:val="single" w:sz="8" w:space="0" w:color="auto"/>
            </w:tcBorders>
            <w:shd w:val="clear" w:color="auto" w:fill="auto"/>
            <w:noWrap/>
            <w:vAlign w:val="center"/>
            <w:hideMark/>
          </w:tcPr>
          <w:p w:rsidR="00A13650" w:rsidRPr="00A13650" w:rsidRDefault="00A13650" w:rsidP="00A13650">
            <w:pPr>
              <w:widowControl/>
              <w:jc w:val="right"/>
              <w:rPr>
                <w:rFonts w:ascii="Arial" w:eastAsia="宋体" w:hAnsi="Arial" w:cs="Arial"/>
                <w:kern w:val="0"/>
                <w:sz w:val="20"/>
              </w:rPr>
            </w:pPr>
            <w:r w:rsidRPr="00A13650">
              <w:rPr>
                <w:rFonts w:ascii="Arial" w:eastAsia="宋体" w:hAnsi="Arial" w:cs="Arial"/>
                <w:kern w:val="0"/>
                <w:sz w:val="20"/>
              </w:rPr>
              <w:t>54.9</w:t>
            </w:r>
          </w:p>
        </w:tc>
        <w:tc>
          <w:tcPr>
            <w:tcW w:w="1580" w:type="dxa"/>
            <w:tcBorders>
              <w:top w:val="nil"/>
              <w:left w:val="nil"/>
              <w:bottom w:val="single" w:sz="8" w:space="0" w:color="auto"/>
              <w:right w:val="single" w:sz="8" w:space="0" w:color="auto"/>
            </w:tcBorders>
            <w:shd w:val="clear" w:color="auto" w:fill="auto"/>
            <w:noWrap/>
            <w:vAlign w:val="center"/>
            <w:hideMark/>
          </w:tcPr>
          <w:p w:rsidR="00A13650" w:rsidRPr="00A13650" w:rsidRDefault="002D6ABB" w:rsidP="00B84593">
            <w:pPr>
              <w:widowControl/>
              <w:jc w:val="center"/>
              <w:rPr>
                <w:rFonts w:ascii="Arial" w:eastAsia="宋体" w:hAnsi="Arial" w:cs="Arial"/>
                <w:kern w:val="0"/>
                <w:sz w:val="20"/>
              </w:rPr>
            </w:pPr>
            <w:r w:rsidRPr="002D6ABB">
              <w:rPr>
                <w:rFonts w:ascii="Arial" w:eastAsia="宋体" w:hAnsi="Arial" w:cs="Arial" w:hint="eastAsia"/>
                <w:kern w:val="0"/>
                <w:sz w:val="20"/>
              </w:rPr>
              <w:t>2019</w:t>
            </w:r>
            <w:r w:rsidRPr="002D6ABB">
              <w:rPr>
                <w:rFonts w:ascii="Arial" w:eastAsia="宋体" w:hAnsi="Arial" w:cs="Arial" w:hint="eastAsia"/>
                <w:kern w:val="0"/>
                <w:sz w:val="20"/>
              </w:rPr>
              <w:t>年</w:t>
            </w:r>
            <w:r w:rsidRPr="002D6ABB">
              <w:rPr>
                <w:rFonts w:ascii="Arial" w:eastAsia="宋体" w:hAnsi="Arial" w:cs="Arial" w:hint="eastAsia"/>
                <w:kern w:val="0"/>
                <w:sz w:val="20"/>
              </w:rPr>
              <w:t>1</w:t>
            </w:r>
            <w:r w:rsidRPr="002D6ABB">
              <w:rPr>
                <w:rFonts w:ascii="Arial" w:eastAsia="宋体" w:hAnsi="Arial" w:cs="Arial" w:hint="eastAsia"/>
                <w:kern w:val="0"/>
                <w:sz w:val="20"/>
              </w:rPr>
              <w:t>月</w:t>
            </w:r>
          </w:p>
        </w:tc>
        <w:tc>
          <w:tcPr>
            <w:tcW w:w="1400" w:type="dxa"/>
            <w:tcBorders>
              <w:top w:val="nil"/>
              <w:left w:val="nil"/>
              <w:bottom w:val="single" w:sz="8" w:space="0" w:color="auto"/>
              <w:right w:val="single" w:sz="8" w:space="0" w:color="auto"/>
            </w:tcBorders>
            <w:shd w:val="clear" w:color="auto" w:fill="auto"/>
            <w:noWrap/>
            <w:vAlign w:val="center"/>
            <w:hideMark/>
          </w:tcPr>
          <w:p w:rsidR="00A13650" w:rsidRPr="00A13650" w:rsidRDefault="002D6ABB" w:rsidP="00B84593">
            <w:pPr>
              <w:widowControl/>
              <w:jc w:val="center"/>
              <w:rPr>
                <w:rFonts w:ascii="Arial" w:eastAsia="宋体" w:hAnsi="Arial" w:cs="Arial"/>
                <w:kern w:val="0"/>
                <w:sz w:val="20"/>
              </w:rPr>
            </w:pPr>
            <w:r w:rsidRPr="002D6ABB">
              <w:rPr>
                <w:rFonts w:ascii="Arial" w:eastAsia="宋体" w:hAnsi="Arial" w:cs="Arial" w:hint="eastAsia"/>
                <w:kern w:val="0"/>
                <w:sz w:val="20"/>
              </w:rPr>
              <w:t>2019</w:t>
            </w:r>
            <w:r w:rsidRPr="002D6ABB">
              <w:rPr>
                <w:rFonts w:ascii="Arial" w:eastAsia="宋体" w:hAnsi="Arial" w:cs="Arial" w:hint="eastAsia"/>
                <w:kern w:val="0"/>
                <w:sz w:val="20"/>
              </w:rPr>
              <w:t>年</w:t>
            </w:r>
            <w:r w:rsidRPr="002D6ABB">
              <w:rPr>
                <w:rFonts w:ascii="Arial" w:eastAsia="宋体" w:hAnsi="Arial" w:cs="Arial" w:hint="eastAsia"/>
                <w:kern w:val="0"/>
                <w:sz w:val="20"/>
              </w:rPr>
              <w:t>12</w:t>
            </w:r>
            <w:r w:rsidRPr="002D6ABB">
              <w:rPr>
                <w:rFonts w:ascii="Arial" w:eastAsia="宋体" w:hAnsi="Arial" w:cs="Arial" w:hint="eastAsia"/>
                <w:kern w:val="0"/>
                <w:sz w:val="20"/>
              </w:rPr>
              <w:t>月</w:t>
            </w:r>
          </w:p>
        </w:tc>
        <w:tc>
          <w:tcPr>
            <w:tcW w:w="580" w:type="dxa"/>
            <w:tcBorders>
              <w:top w:val="nil"/>
              <w:left w:val="nil"/>
              <w:bottom w:val="single" w:sz="8" w:space="0" w:color="auto"/>
              <w:right w:val="single" w:sz="8" w:space="0" w:color="auto"/>
            </w:tcBorders>
            <w:shd w:val="clear" w:color="auto" w:fill="auto"/>
            <w:noWrap/>
            <w:vAlign w:val="center"/>
            <w:hideMark/>
          </w:tcPr>
          <w:p w:rsidR="00A13650" w:rsidRPr="00A13650" w:rsidRDefault="00A13650" w:rsidP="00A13650">
            <w:pPr>
              <w:widowControl/>
              <w:jc w:val="left"/>
              <w:rPr>
                <w:rFonts w:ascii="Arial" w:eastAsia="宋体" w:hAnsi="Arial" w:cs="Arial"/>
                <w:kern w:val="0"/>
                <w:sz w:val="20"/>
              </w:rPr>
            </w:pPr>
            <w:r w:rsidRPr="00A13650">
              <w:rPr>
                <w:rFonts w:ascii="Arial" w:eastAsia="宋体" w:hAnsi="Arial" w:cs="Arial"/>
                <w:kern w:val="0"/>
                <w:sz w:val="20"/>
              </w:rPr>
              <w:t xml:space="preserve">　</w:t>
            </w:r>
          </w:p>
        </w:tc>
      </w:tr>
      <w:tr w:rsidR="00A13650" w:rsidRPr="00A13650" w:rsidTr="00A1365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13650" w:rsidRPr="00A13650" w:rsidRDefault="00A13650" w:rsidP="00A13650">
            <w:pPr>
              <w:widowControl/>
              <w:jc w:val="center"/>
              <w:rPr>
                <w:rFonts w:ascii="宋体" w:eastAsia="宋体" w:hAnsi="宋体" w:cs="Arial"/>
                <w:kern w:val="0"/>
                <w:sz w:val="20"/>
              </w:rPr>
            </w:pPr>
            <w:r w:rsidRPr="00A13650">
              <w:rPr>
                <w:rFonts w:ascii="宋体" w:eastAsia="宋体" w:hAnsi="宋体" w:cs="Arial" w:hint="eastAsia"/>
                <w:kern w:val="0"/>
                <w:sz w:val="20"/>
              </w:rPr>
              <w:t>10</w:t>
            </w:r>
          </w:p>
        </w:tc>
        <w:tc>
          <w:tcPr>
            <w:tcW w:w="4300" w:type="dxa"/>
            <w:tcBorders>
              <w:top w:val="nil"/>
              <w:left w:val="nil"/>
              <w:bottom w:val="single" w:sz="8" w:space="0" w:color="auto"/>
              <w:right w:val="single" w:sz="8" w:space="0" w:color="auto"/>
            </w:tcBorders>
            <w:shd w:val="clear" w:color="auto" w:fill="auto"/>
            <w:vAlign w:val="center"/>
            <w:hideMark/>
          </w:tcPr>
          <w:p w:rsidR="00A13650" w:rsidRPr="00A13650" w:rsidRDefault="00A13650" w:rsidP="00A13650">
            <w:pPr>
              <w:widowControl/>
              <w:jc w:val="center"/>
              <w:rPr>
                <w:rFonts w:ascii="宋体" w:eastAsia="宋体" w:hAnsi="宋体" w:cs="Arial"/>
                <w:color w:val="000000"/>
                <w:kern w:val="0"/>
                <w:sz w:val="20"/>
              </w:rPr>
            </w:pPr>
            <w:r w:rsidRPr="00A13650">
              <w:rPr>
                <w:rFonts w:ascii="宋体" w:eastAsia="宋体" w:hAnsi="宋体" w:cs="Arial" w:hint="eastAsia"/>
                <w:color w:val="000000"/>
                <w:kern w:val="0"/>
                <w:sz w:val="20"/>
              </w:rPr>
              <w:t>海域动态监控系统部分点位升级改造项目</w:t>
            </w:r>
          </w:p>
        </w:tc>
        <w:tc>
          <w:tcPr>
            <w:tcW w:w="3686" w:type="dxa"/>
            <w:tcBorders>
              <w:top w:val="nil"/>
              <w:left w:val="nil"/>
              <w:bottom w:val="single" w:sz="8" w:space="0" w:color="auto"/>
              <w:right w:val="single" w:sz="8" w:space="0" w:color="auto"/>
            </w:tcBorders>
            <w:shd w:val="clear" w:color="auto" w:fill="auto"/>
            <w:vAlign w:val="center"/>
            <w:hideMark/>
          </w:tcPr>
          <w:p w:rsidR="00A13650" w:rsidRPr="00A13650" w:rsidRDefault="00A13650" w:rsidP="00A13650">
            <w:pPr>
              <w:widowControl/>
              <w:jc w:val="left"/>
              <w:rPr>
                <w:rFonts w:ascii="宋体" w:eastAsia="宋体" w:hAnsi="宋体" w:cs="Arial"/>
                <w:kern w:val="0"/>
                <w:sz w:val="20"/>
              </w:rPr>
            </w:pPr>
            <w:r w:rsidRPr="00A13650">
              <w:rPr>
                <w:rFonts w:ascii="宋体" w:eastAsia="宋体" w:hAnsi="宋体" w:cs="Arial" w:hint="eastAsia"/>
                <w:kern w:val="0"/>
                <w:sz w:val="20"/>
              </w:rPr>
              <w:t>青岛浩海网络科技股份有限公司</w:t>
            </w:r>
          </w:p>
        </w:tc>
        <w:tc>
          <w:tcPr>
            <w:tcW w:w="1294" w:type="dxa"/>
            <w:tcBorders>
              <w:top w:val="nil"/>
              <w:left w:val="nil"/>
              <w:bottom w:val="single" w:sz="8" w:space="0" w:color="auto"/>
              <w:right w:val="single" w:sz="8" w:space="0" w:color="auto"/>
            </w:tcBorders>
            <w:shd w:val="clear" w:color="auto" w:fill="auto"/>
            <w:noWrap/>
            <w:vAlign w:val="center"/>
            <w:hideMark/>
          </w:tcPr>
          <w:p w:rsidR="00A13650" w:rsidRPr="00A13650" w:rsidRDefault="00A13650" w:rsidP="00A13650">
            <w:pPr>
              <w:widowControl/>
              <w:jc w:val="center"/>
              <w:rPr>
                <w:rFonts w:ascii="宋体" w:eastAsia="宋体" w:hAnsi="宋体" w:cs="Arial"/>
                <w:kern w:val="0"/>
                <w:sz w:val="20"/>
              </w:rPr>
            </w:pPr>
            <w:r w:rsidRPr="00A13650">
              <w:rPr>
                <w:rFonts w:ascii="宋体" w:eastAsia="宋体" w:hAnsi="宋体" w:cs="Arial" w:hint="eastAsia"/>
                <w:kern w:val="0"/>
                <w:sz w:val="20"/>
              </w:rPr>
              <w:t>企业</w:t>
            </w:r>
          </w:p>
        </w:tc>
        <w:tc>
          <w:tcPr>
            <w:tcW w:w="1120" w:type="dxa"/>
            <w:tcBorders>
              <w:top w:val="nil"/>
              <w:left w:val="nil"/>
              <w:bottom w:val="single" w:sz="8" w:space="0" w:color="auto"/>
              <w:right w:val="single" w:sz="8" w:space="0" w:color="auto"/>
            </w:tcBorders>
            <w:shd w:val="clear" w:color="auto" w:fill="auto"/>
            <w:noWrap/>
            <w:vAlign w:val="center"/>
            <w:hideMark/>
          </w:tcPr>
          <w:p w:rsidR="00A13650" w:rsidRPr="00A13650" w:rsidRDefault="00A13650" w:rsidP="00A13650">
            <w:pPr>
              <w:widowControl/>
              <w:jc w:val="right"/>
              <w:rPr>
                <w:rFonts w:ascii="Arial" w:eastAsia="宋体" w:hAnsi="Arial" w:cs="Arial"/>
                <w:kern w:val="0"/>
                <w:sz w:val="20"/>
              </w:rPr>
            </w:pPr>
            <w:r w:rsidRPr="00A13650">
              <w:rPr>
                <w:rFonts w:ascii="Arial" w:eastAsia="宋体" w:hAnsi="Arial" w:cs="Arial"/>
                <w:kern w:val="0"/>
                <w:sz w:val="20"/>
              </w:rPr>
              <w:t>149.999</w:t>
            </w:r>
          </w:p>
        </w:tc>
        <w:tc>
          <w:tcPr>
            <w:tcW w:w="1580" w:type="dxa"/>
            <w:tcBorders>
              <w:top w:val="nil"/>
              <w:left w:val="nil"/>
              <w:bottom w:val="single" w:sz="8" w:space="0" w:color="auto"/>
              <w:right w:val="single" w:sz="8" w:space="0" w:color="auto"/>
            </w:tcBorders>
            <w:shd w:val="clear" w:color="auto" w:fill="auto"/>
            <w:noWrap/>
            <w:vAlign w:val="center"/>
            <w:hideMark/>
          </w:tcPr>
          <w:p w:rsidR="00A13650" w:rsidRPr="00A13650" w:rsidRDefault="00A13650" w:rsidP="00B84593">
            <w:pPr>
              <w:widowControl/>
              <w:jc w:val="center"/>
              <w:rPr>
                <w:rFonts w:ascii="Arial" w:eastAsia="宋体" w:hAnsi="Arial" w:cs="Arial"/>
                <w:kern w:val="0"/>
                <w:sz w:val="20"/>
              </w:rPr>
            </w:pPr>
            <w:r w:rsidRPr="00A13650">
              <w:rPr>
                <w:rFonts w:ascii="Arial" w:eastAsia="宋体" w:hAnsi="Arial" w:cs="Arial"/>
                <w:kern w:val="0"/>
                <w:sz w:val="20"/>
              </w:rPr>
              <w:t>2019</w:t>
            </w:r>
            <w:r w:rsidRPr="00A13650">
              <w:rPr>
                <w:rFonts w:ascii="Arial" w:eastAsia="宋体" w:hAnsi="Arial" w:cs="Arial"/>
                <w:kern w:val="0"/>
                <w:sz w:val="20"/>
              </w:rPr>
              <w:t>年</w:t>
            </w:r>
            <w:r w:rsidRPr="00A13650">
              <w:rPr>
                <w:rFonts w:ascii="Arial" w:eastAsia="宋体" w:hAnsi="Arial" w:cs="Arial"/>
                <w:kern w:val="0"/>
                <w:sz w:val="20"/>
              </w:rPr>
              <w:t>1</w:t>
            </w:r>
            <w:r w:rsidRPr="00A13650">
              <w:rPr>
                <w:rFonts w:ascii="Arial" w:eastAsia="宋体" w:hAnsi="Arial" w:cs="Arial"/>
                <w:kern w:val="0"/>
                <w:sz w:val="20"/>
              </w:rPr>
              <w:t>月</w:t>
            </w:r>
          </w:p>
        </w:tc>
        <w:tc>
          <w:tcPr>
            <w:tcW w:w="1400" w:type="dxa"/>
            <w:tcBorders>
              <w:top w:val="nil"/>
              <w:left w:val="nil"/>
              <w:bottom w:val="single" w:sz="8" w:space="0" w:color="auto"/>
              <w:right w:val="single" w:sz="8" w:space="0" w:color="auto"/>
            </w:tcBorders>
            <w:shd w:val="clear" w:color="auto" w:fill="auto"/>
            <w:noWrap/>
            <w:vAlign w:val="center"/>
            <w:hideMark/>
          </w:tcPr>
          <w:p w:rsidR="00A13650" w:rsidRPr="00A13650" w:rsidRDefault="00A13650" w:rsidP="00B84593">
            <w:pPr>
              <w:widowControl/>
              <w:jc w:val="center"/>
              <w:rPr>
                <w:rFonts w:ascii="Arial" w:eastAsia="宋体" w:hAnsi="Arial" w:cs="Arial"/>
                <w:kern w:val="0"/>
                <w:sz w:val="20"/>
              </w:rPr>
            </w:pPr>
            <w:r w:rsidRPr="00A13650">
              <w:rPr>
                <w:rFonts w:ascii="Arial" w:eastAsia="宋体" w:hAnsi="Arial" w:cs="Arial"/>
                <w:kern w:val="0"/>
                <w:sz w:val="20"/>
              </w:rPr>
              <w:t>2019</w:t>
            </w:r>
            <w:r w:rsidRPr="00A13650">
              <w:rPr>
                <w:rFonts w:ascii="Arial" w:eastAsia="宋体" w:hAnsi="Arial" w:cs="Arial"/>
                <w:kern w:val="0"/>
                <w:sz w:val="20"/>
              </w:rPr>
              <w:t>年</w:t>
            </w:r>
            <w:r w:rsidRPr="00A13650">
              <w:rPr>
                <w:rFonts w:ascii="Arial" w:eastAsia="宋体" w:hAnsi="Arial" w:cs="Arial"/>
                <w:kern w:val="0"/>
                <w:sz w:val="20"/>
              </w:rPr>
              <w:t>12</w:t>
            </w:r>
            <w:r w:rsidRPr="00A13650">
              <w:rPr>
                <w:rFonts w:ascii="Arial" w:eastAsia="宋体" w:hAnsi="Arial" w:cs="Arial"/>
                <w:kern w:val="0"/>
                <w:sz w:val="20"/>
              </w:rPr>
              <w:t>月</w:t>
            </w:r>
          </w:p>
        </w:tc>
        <w:tc>
          <w:tcPr>
            <w:tcW w:w="580" w:type="dxa"/>
            <w:tcBorders>
              <w:top w:val="nil"/>
              <w:left w:val="nil"/>
              <w:bottom w:val="single" w:sz="8" w:space="0" w:color="auto"/>
              <w:right w:val="single" w:sz="8" w:space="0" w:color="auto"/>
            </w:tcBorders>
            <w:shd w:val="clear" w:color="auto" w:fill="auto"/>
            <w:noWrap/>
            <w:vAlign w:val="center"/>
            <w:hideMark/>
          </w:tcPr>
          <w:p w:rsidR="00A13650" w:rsidRPr="00A13650" w:rsidRDefault="00A13650" w:rsidP="00A13650">
            <w:pPr>
              <w:widowControl/>
              <w:jc w:val="left"/>
              <w:rPr>
                <w:rFonts w:ascii="Arial" w:eastAsia="宋体" w:hAnsi="Arial" w:cs="Arial"/>
                <w:kern w:val="0"/>
                <w:sz w:val="20"/>
              </w:rPr>
            </w:pPr>
            <w:r w:rsidRPr="00A13650">
              <w:rPr>
                <w:rFonts w:ascii="Arial" w:eastAsia="宋体" w:hAnsi="Arial" w:cs="Arial"/>
                <w:kern w:val="0"/>
                <w:sz w:val="20"/>
              </w:rPr>
              <w:t xml:space="preserve">　</w:t>
            </w:r>
          </w:p>
        </w:tc>
      </w:tr>
      <w:tr w:rsidR="00A13650" w:rsidRPr="00A13650" w:rsidTr="00A1365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13650" w:rsidRPr="00A13650" w:rsidRDefault="00A13650" w:rsidP="00A13650">
            <w:pPr>
              <w:widowControl/>
              <w:jc w:val="center"/>
              <w:rPr>
                <w:rFonts w:ascii="宋体" w:eastAsia="宋体" w:hAnsi="宋体" w:cs="Arial"/>
                <w:kern w:val="0"/>
                <w:sz w:val="20"/>
              </w:rPr>
            </w:pPr>
            <w:r w:rsidRPr="00A13650">
              <w:rPr>
                <w:rFonts w:ascii="宋体" w:eastAsia="宋体" w:hAnsi="宋体" w:cs="Arial" w:hint="eastAsia"/>
                <w:kern w:val="0"/>
                <w:sz w:val="20"/>
              </w:rPr>
              <w:t>11</w:t>
            </w:r>
          </w:p>
        </w:tc>
        <w:tc>
          <w:tcPr>
            <w:tcW w:w="4300" w:type="dxa"/>
            <w:tcBorders>
              <w:top w:val="nil"/>
              <w:left w:val="nil"/>
              <w:bottom w:val="single" w:sz="8" w:space="0" w:color="auto"/>
              <w:right w:val="single" w:sz="8" w:space="0" w:color="auto"/>
            </w:tcBorders>
            <w:shd w:val="clear" w:color="auto" w:fill="auto"/>
            <w:vAlign w:val="center"/>
            <w:hideMark/>
          </w:tcPr>
          <w:p w:rsidR="00A13650" w:rsidRPr="00A13650" w:rsidRDefault="00A13650" w:rsidP="00A13650">
            <w:pPr>
              <w:widowControl/>
              <w:jc w:val="center"/>
              <w:rPr>
                <w:rFonts w:ascii="宋体" w:eastAsia="宋体" w:hAnsi="宋体" w:cs="Arial"/>
                <w:color w:val="000000"/>
                <w:kern w:val="0"/>
                <w:sz w:val="20"/>
              </w:rPr>
            </w:pPr>
            <w:r w:rsidRPr="00A13650">
              <w:rPr>
                <w:rFonts w:ascii="宋体" w:eastAsia="宋体" w:hAnsi="宋体" w:cs="Arial" w:hint="eastAsia"/>
                <w:color w:val="000000"/>
                <w:kern w:val="0"/>
                <w:sz w:val="20"/>
              </w:rPr>
              <w:t>青岛海洋预报节目播报</w:t>
            </w:r>
          </w:p>
        </w:tc>
        <w:tc>
          <w:tcPr>
            <w:tcW w:w="3686" w:type="dxa"/>
            <w:tcBorders>
              <w:top w:val="nil"/>
              <w:left w:val="nil"/>
              <w:bottom w:val="single" w:sz="8" w:space="0" w:color="auto"/>
              <w:right w:val="single" w:sz="8" w:space="0" w:color="auto"/>
            </w:tcBorders>
            <w:shd w:val="clear" w:color="auto" w:fill="auto"/>
            <w:vAlign w:val="center"/>
            <w:hideMark/>
          </w:tcPr>
          <w:p w:rsidR="00A13650" w:rsidRPr="00A13650" w:rsidRDefault="00A13650" w:rsidP="00A13650">
            <w:pPr>
              <w:widowControl/>
              <w:jc w:val="left"/>
              <w:rPr>
                <w:rFonts w:ascii="宋体" w:eastAsia="宋体" w:hAnsi="宋体" w:cs="Arial"/>
                <w:kern w:val="0"/>
                <w:sz w:val="20"/>
              </w:rPr>
            </w:pPr>
            <w:r w:rsidRPr="00A13650">
              <w:rPr>
                <w:rFonts w:ascii="宋体" w:eastAsia="宋体" w:hAnsi="宋体" w:cs="Arial" w:hint="eastAsia"/>
                <w:kern w:val="0"/>
                <w:sz w:val="20"/>
              </w:rPr>
              <w:t>青岛市广播电视台</w:t>
            </w:r>
          </w:p>
        </w:tc>
        <w:tc>
          <w:tcPr>
            <w:tcW w:w="1294" w:type="dxa"/>
            <w:tcBorders>
              <w:top w:val="nil"/>
              <w:left w:val="nil"/>
              <w:bottom w:val="single" w:sz="8" w:space="0" w:color="auto"/>
              <w:right w:val="single" w:sz="8" w:space="0" w:color="auto"/>
            </w:tcBorders>
            <w:shd w:val="clear" w:color="auto" w:fill="auto"/>
            <w:noWrap/>
            <w:vAlign w:val="center"/>
            <w:hideMark/>
          </w:tcPr>
          <w:p w:rsidR="00A13650" w:rsidRPr="00A13650" w:rsidRDefault="00A13650" w:rsidP="00A13650">
            <w:pPr>
              <w:widowControl/>
              <w:jc w:val="center"/>
              <w:rPr>
                <w:rFonts w:ascii="宋体" w:eastAsia="宋体" w:hAnsi="宋体" w:cs="Arial"/>
                <w:kern w:val="0"/>
                <w:sz w:val="20"/>
              </w:rPr>
            </w:pPr>
            <w:r w:rsidRPr="00A13650">
              <w:rPr>
                <w:rFonts w:ascii="宋体" w:eastAsia="宋体" w:hAnsi="宋体" w:cs="Arial" w:hint="eastAsia"/>
                <w:kern w:val="0"/>
                <w:sz w:val="20"/>
              </w:rPr>
              <w:t>事业单位</w:t>
            </w:r>
          </w:p>
        </w:tc>
        <w:tc>
          <w:tcPr>
            <w:tcW w:w="1120" w:type="dxa"/>
            <w:tcBorders>
              <w:top w:val="nil"/>
              <w:left w:val="nil"/>
              <w:bottom w:val="single" w:sz="8" w:space="0" w:color="auto"/>
              <w:right w:val="single" w:sz="8" w:space="0" w:color="auto"/>
            </w:tcBorders>
            <w:shd w:val="clear" w:color="auto" w:fill="auto"/>
            <w:noWrap/>
            <w:vAlign w:val="center"/>
            <w:hideMark/>
          </w:tcPr>
          <w:p w:rsidR="00A13650" w:rsidRPr="00A13650" w:rsidRDefault="00A13650" w:rsidP="00A13650">
            <w:pPr>
              <w:widowControl/>
              <w:jc w:val="right"/>
              <w:rPr>
                <w:rFonts w:ascii="Arial" w:eastAsia="宋体" w:hAnsi="Arial" w:cs="Arial"/>
                <w:kern w:val="0"/>
                <w:sz w:val="20"/>
              </w:rPr>
            </w:pPr>
            <w:r w:rsidRPr="00A13650">
              <w:rPr>
                <w:rFonts w:ascii="Arial" w:eastAsia="宋体" w:hAnsi="Arial" w:cs="Arial"/>
                <w:kern w:val="0"/>
                <w:sz w:val="20"/>
              </w:rPr>
              <w:t>80</w:t>
            </w:r>
          </w:p>
        </w:tc>
        <w:tc>
          <w:tcPr>
            <w:tcW w:w="1580" w:type="dxa"/>
            <w:tcBorders>
              <w:top w:val="nil"/>
              <w:left w:val="nil"/>
              <w:bottom w:val="single" w:sz="8" w:space="0" w:color="auto"/>
              <w:right w:val="single" w:sz="8" w:space="0" w:color="auto"/>
            </w:tcBorders>
            <w:shd w:val="clear" w:color="auto" w:fill="auto"/>
            <w:noWrap/>
            <w:vAlign w:val="center"/>
            <w:hideMark/>
          </w:tcPr>
          <w:p w:rsidR="00A13650" w:rsidRPr="00A13650" w:rsidRDefault="00A13650" w:rsidP="00B84593">
            <w:pPr>
              <w:widowControl/>
              <w:jc w:val="center"/>
              <w:rPr>
                <w:rFonts w:ascii="Arial" w:eastAsia="宋体" w:hAnsi="Arial" w:cs="Arial"/>
                <w:kern w:val="0"/>
                <w:sz w:val="20"/>
              </w:rPr>
            </w:pPr>
            <w:r w:rsidRPr="00A13650">
              <w:rPr>
                <w:rFonts w:ascii="Arial" w:eastAsia="宋体" w:hAnsi="Arial" w:cs="Arial"/>
                <w:kern w:val="0"/>
                <w:sz w:val="20"/>
              </w:rPr>
              <w:t>2019</w:t>
            </w:r>
            <w:r w:rsidRPr="00A13650">
              <w:rPr>
                <w:rFonts w:ascii="Arial" w:eastAsia="宋体" w:hAnsi="Arial" w:cs="Arial"/>
                <w:kern w:val="0"/>
                <w:sz w:val="20"/>
              </w:rPr>
              <w:t>年</w:t>
            </w:r>
            <w:r w:rsidRPr="00A13650">
              <w:rPr>
                <w:rFonts w:ascii="Arial" w:eastAsia="宋体" w:hAnsi="Arial" w:cs="Arial"/>
                <w:kern w:val="0"/>
                <w:sz w:val="20"/>
              </w:rPr>
              <w:t>7</w:t>
            </w:r>
            <w:r w:rsidRPr="00A13650">
              <w:rPr>
                <w:rFonts w:ascii="Arial" w:eastAsia="宋体" w:hAnsi="Arial" w:cs="Arial"/>
                <w:kern w:val="0"/>
                <w:sz w:val="20"/>
              </w:rPr>
              <w:t>月</w:t>
            </w:r>
          </w:p>
        </w:tc>
        <w:tc>
          <w:tcPr>
            <w:tcW w:w="1400" w:type="dxa"/>
            <w:tcBorders>
              <w:top w:val="nil"/>
              <w:left w:val="nil"/>
              <w:bottom w:val="single" w:sz="8" w:space="0" w:color="auto"/>
              <w:right w:val="single" w:sz="8" w:space="0" w:color="auto"/>
            </w:tcBorders>
            <w:shd w:val="clear" w:color="auto" w:fill="auto"/>
            <w:noWrap/>
            <w:vAlign w:val="center"/>
            <w:hideMark/>
          </w:tcPr>
          <w:p w:rsidR="00A13650" w:rsidRPr="00A13650" w:rsidRDefault="00A13650" w:rsidP="00B84593">
            <w:pPr>
              <w:widowControl/>
              <w:jc w:val="center"/>
              <w:rPr>
                <w:rFonts w:ascii="Arial" w:eastAsia="宋体" w:hAnsi="Arial" w:cs="Arial"/>
                <w:kern w:val="0"/>
                <w:sz w:val="20"/>
              </w:rPr>
            </w:pPr>
            <w:r w:rsidRPr="00A13650">
              <w:rPr>
                <w:rFonts w:ascii="Arial" w:eastAsia="宋体" w:hAnsi="Arial" w:cs="Arial"/>
                <w:kern w:val="0"/>
                <w:sz w:val="20"/>
              </w:rPr>
              <w:t>2019</w:t>
            </w:r>
            <w:r w:rsidRPr="00A13650">
              <w:rPr>
                <w:rFonts w:ascii="Arial" w:eastAsia="宋体" w:hAnsi="Arial" w:cs="Arial"/>
                <w:kern w:val="0"/>
                <w:sz w:val="20"/>
              </w:rPr>
              <w:t>年</w:t>
            </w:r>
            <w:r w:rsidRPr="00A13650">
              <w:rPr>
                <w:rFonts w:ascii="Arial" w:eastAsia="宋体" w:hAnsi="Arial" w:cs="Arial"/>
                <w:kern w:val="0"/>
                <w:sz w:val="20"/>
              </w:rPr>
              <w:t>12</w:t>
            </w:r>
            <w:r w:rsidRPr="00A13650">
              <w:rPr>
                <w:rFonts w:ascii="Arial" w:eastAsia="宋体" w:hAnsi="Arial" w:cs="Arial"/>
                <w:kern w:val="0"/>
                <w:sz w:val="20"/>
              </w:rPr>
              <w:t>月</w:t>
            </w:r>
          </w:p>
        </w:tc>
        <w:tc>
          <w:tcPr>
            <w:tcW w:w="580" w:type="dxa"/>
            <w:tcBorders>
              <w:top w:val="nil"/>
              <w:left w:val="nil"/>
              <w:bottom w:val="single" w:sz="8" w:space="0" w:color="auto"/>
              <w:right w:val="single" w:sz="8" w:space="0" w:color="auto"/>
            </w:tcBorders>
            <w:shd w:val="clear" w:color="auto" w:fill="auto"/>
            <w:noWrap/>
            <w:vAlign w:val="center"/>
            <w:hideMark/>
          </w:tcPr>
          <w:p w:rsidR="00A13650" w:rsidRPr="00A13650" w:rsidRDefault="00A13650" w:rsidP="00A13650">
            <w:pPr>
              <w:widowControl/>
              <w:jc w:val="left"/>
              <w:rPr>
                <w:rFonts w:ascii="Arial" w:eastAsia="宋体" w:hAnsi="Arial" w:cs="Arial"/>
                <w:kern w:val="0"/>
                <w:sz w:val="20"/>
              </w:rPr>
            </w:pPr>
            <w:r w:rsidRPr="00A13650">
              <w:rPr>
                <w:rFonts w:ascii="Arial" w:eastAsia="宋体" w:hAnsi="Arial" w:cs="Arial"/>
                <w:kern w:val="0"/>
                <w:sz w:val="20"/>
              </w:rPr>
              <w:t xml:space="preserve">　</w:t>
            </w:r>
          </w:p>
        </w:tc>
      </w:tr>
      <w:tr w:rsidR="00A13650" w:rsidRPr="00A13650" w:rsidTr="00A13650">
        <w:trPr>
          <w:trHeight w:val="49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13650" w:rsidRPr="00A13650" w:rsidRDefault="00A13650" w:rsidP="00A13650">
            <w:pPr>
              <w:widowControl/>
              <w:jc w:val="center"/>
              <w:rPr>
                <w:rFonts w:ascii="宋体" w:eastAsia="宋体" w:hAnsi="宋体" w:cs="Arial"/>
                <w:kern w:val="0"/>
                <w:sz w:val="20"/>
              </w:rPr>
            </w:pPr>
            <w:r w:rsidRPr="00A13650">
              <w:rPr>
                <w:rFonts w:ascii="宋体" w:eastAsia="宋体" w:hAnsi="宋体" w:cs="Arial" w:hint="eastAsia"/>
                <w:kern w:val="0"/>
                <w:sz w:val="20"/>
              </w:rPr>
              <w:t>12</w:t>
            </w:r>
          </w:p>
        </w:tc>
        <w:tc>
          <w:tcPr>
            <w:tcW w:w="4300" w:type="dxa"/>
            <w:tcBorders>
              <w:top w:val="nil"/>
              <w:left w:val="nil"/>
              <w:bottom w:val="single" w:sz="8" w:space="0" w:color="auto"/>
              <w:right w:val="single" w:sz="8" w:space="0" w:color="auto"/>
            </w:tcBorders>
            <w:shd w:val="clear" w:color="auto" w:fill="auto"/>
            <w:vAlign w:val="center"/>
            <w:hideMark/>
          </w:tcPr>
          <w:p w:rsidR="00A13650" w:rsidRPr="00A13650" w:rsidRDefault="00A13650" w:rsidP="00A13650">
            <w:pPr>
              <w:widowControl/>
              <w:jc w:val="center"/>
              <w:rPr>
                <w:rFonts w:ascii="宋体" w:eastAsia="宋体" w:hAnsi="宋体" w:cs="Arial"/>
                <w:color w:val="000000"/>
                <w:kern w:val="0"/>
                <w:sz w:val="20"/>
              </w:rPr>
            </w:pPr>
            <w:r w:rsidRPr="00A13650">
              <w:rPr>
                <w:rFonts w:ascii="宋体" w:eastAsia="宋体" w:hAnsi="宋体" w:cs="Arial" w:hint="eastAsia"/>
                <w:color w:val="000000"/>
                <w:kern w:val="0"/>
                <w:sz w:val="20"/>
              </w:rPr>
              <w:t>青岛市2019年海洋经济运行监测与评估工作暨海洋经济运行监测与评估平台优化维护项目</w:t>
            </w:r>
          </w:p>
        </w:tc>
        <w:tc>
          <w:tcPr>
            <w:tcW w:w="3686" w:type="dxa"/>
            <w:tcBorders>
              <w:top w:val="nil"/>
              <w:left w:val="nil"/>
              <w:bottom w:val="single" w:sz="8" w:space="0" w:color="auto"/>
              <w:right w:val="single" w:sz="8" w:space="0" w:color="auto"/>
            </w:tcBorders>
            <w:shd w:val="clear" w:color="auto" w:fill="auto"/>
            <w:vAlign w:val="center"/>
            <w:hideMark/>
          </w:tcPr>
          <w:p w:rsidR="00A13650" w:rsidRPr="00A13650" w:rsidRDefault="00A13650" w:rsidP="00A13650">
            <w:pPr>
              <w:widowControl/>
              <w:jc w:val="left"/>
              <w:rPr>
                <w:rFonts w:ascii="宋体" w:eastAsia="宋体" w:hAnsi="宋体" w:cs="Arial"/>
                <w:kern w:val="0"/>
                <w:sz w:val="20"/>
              </w:rPr>
            </w:pPr>
            <w:r w:rsidRPr="00A13650">
              <w:rPr>
                <w:rFonts w:ascii="宋体" w:eastAsia="宋体" w:hAnsi="宋体" w:cs="Arial" w:hint="eastAsia"/>
                <w:kern w:val="0"/>
                <w:sz w:val="20"/>
              </w:rPr>
              <w:t>深圳市维度统计咨询股份有限公司</w:t>
            </w:r>
          </w:p>
        </w:tc>
        <w:tc>
          <w:tcPr>
            <w:tcW w:w="1294" w:type="dxa"/>
            <w:tcBorders>
              <w:top w:val="nil"/>
              <w:left w:val="nil"/>
              <w:bottom w:val="single" w:sz="8" w:space="0" w:color="auto"/>
              <w:right w:val="single" w:sz="8" w:space="0" w:color="auto"/>
            </w:tcBorders>
            <w:shd w:val="clear" w:color="auto" w:fill="auto"/>
            <w:noWrap/>
            <w:vAlign w:val="center"/>
            <w:hideMark/>
          </w:tcPr>
          <w:p w:rsidR="00A13650" w:rsidRPr="00A13650" w:rsidRDefault="00A13650" w:rsidP="00A13650">
            <w:pPr>
              <w:widowControl/>
              <w:jc w:val="center"/>
              <w:rPr>
                <w:rFonts w:ascii="宋体" w:eastAsia="宋体" w:hAnsi="宋体" w:cs="Arial"/>
                <w:kern w:val="0"/>
                <w:sz w:val="20"/>
              </w:rPr>
            </w:pPr>
            <w:r w:rsidRPr="00A13650">
              <w:rPr>
                <w:rFonts w:ascii="宋体" w:eastAsia="宋体" w:hAnsi="宋体" w:cs="Arial" w:hint="eastAsia"/>
                <w:kern w:val="0"/>
                <w:sz w:val="20"/>
              </w:rPr>
              <w:t>企业</w:t>
            </w:r>
          </w:p>
        </w:tc>
        <w:tc>
          <w:tcPr>
            <w:tcW w:w="1120" w:type="dxa"/>
            <w:tcBorders>
              <w:top w:val="nil"/>
              <w:left w:val="nil"/>
              <w:bottom w:val="single" w:sz="8" w:space="0" w:color="auto"/>
              <w:right w:val="single" w:sz="8" w:space="0" w:color="auto"/>
            </w:tcBorders>
            <w:shd w:val="clear" w:color="auto" w:fill="auto"/>
            <w:noWrap/>
            <w:vAlign w:val="center"/>
            <w:hideMark/>
          </w:tcPr>
          <w:p w:rsidR="00A13650" w:rsidRPr="00A13650" w:rsidRDefault="00A13650" w:rsidP="00A13650">
            <w:pPr>
              <w:widowControl/>
              <w:jc w:val="right"/>
              <w:rPr>
                <w:rFonts w:ascii="Arial" w:eastAsia="宋体" w:hAnsi="Arial" w:cs="Arial"/>
                <w:kern w:val="0"/>
                <w:sz w:val="20"/>
              </w:rPr>
            </w:pPr>
            <w:r w:rsidRPr="00A13650">
              <w:rPr>
                <w:rFonts w:ascii="Arial" w:eastAsia="宋体" w:hAnsi="Arial" w:cs="Arial"/>
                <w:kern w:val="0"/>
                <w:sz w:val="20"/>
              </w:rPr>
              <w:t>99.9</w:t>
            </w:r>
          </w:p>
        </w:tc>
        <w:tc>
          <w:tcPr>
            <w:tcW w:w="1580" w:type="dxa"/>
            <w:tcBorders>
              <w:top w:val="nil"/>
              <w:left w:val="nil"/>
              <w:bottom w:val="single" w:sz="8" w:space="0" w:color="auto"/>
              <w:right w:val="single" w:sz="8" w:space="0" w:color="auto"/>
            </w:tcBorders>
            <w:shd w:val="clear" w:color="auto" w:fill="auto"/>
            <w:noWrap/>
            <w:vAlign w:val="center"/>
            <w:hideMark/>
          </w:tcPr>
          <w:p w:rsidR="00A13650" w:rsidRPr="00A13650" w:rsidRDefault="00A13650" w:rsidP="00B84593">
            <w:pPr>
              <w:widowControl/>
              <w:jc w:val="center"/>
              <w:rPr>
                <w:rFonts w:ascii="Arial" w:eastAsia="宋体" w:hAnsi="Arial" w:cs="Arial"/>
                <w:kern w:val="0"/>
                <w:sz w:val="20"/>
              </w:rPr>
            </w:pPr>
            <w:r w:rsidRPr="00A13650">
              <w:rPr>
                <w:rFonts w:ascii="Arial" w:eastAsia="宋体" w:hAnsi="Arial" w:cs="Arial"/>
                <w:kern w:val="0"/>
                <w:sz w:val="20"/>
              </w:rPr>
              <w:t>2019</w:t>
            </w:r>
            <w:r w:rsidRPr="00A13650">
              <w:rPr>
                <w:rFonts w:ascii="Arial" w:eastAsia="宋体" w:hAnsi="Arial" w:cs="Arial"/>
                <w:kern w:val="0"/>
                <w:sz w:val="20"/>
              </w:rPr>
              <w:t>年</w:t>
            </w:r>
            <w:r w:rsidRPr="00A13650">
              <w:rPr>
                <w:rFonts w:ascii="Arial" w:eastAsia="宋体" w:hAnsi="Arial" w:cs="Arial"/>
                <w:kern w:val="0"/>
                <w:sz w:val="20"/>
              </w:rPr>
              <w:t>12</w:t>
            </w:r>
            <w:r w:rsidRPr="00A13650">
              <w:rPr>
                <w:rFonts w:ascii="Arial" w:eastAsia="宋体" w:hAnsi="Arial" w:cs="Arial"/>
                <w:kern w:val="0"/>
                <w:sz w:val="20"/>
              </w:rPr>
              <w:t>月</w:t>
            </w:r>
          </w:p>
        </w:tc>
        <w:tc>
          <w:tcPr>
            <w:tcW w:w="1400" w:type="dxa"/>
            <w:tcBorders>
              <w:top w:val="nil"/>
              <w:left w:val="nil"/>
              <w:bottom w:val="single" w:sz="8" w:space="0" w:color="auto"/>
              <w:right w:val="single" w:sz="8" w:space="0" w:color="auto"/>
            </w:tcBorders>
            <w:shd w:val="clear" w:color="auto" w:fill="auto"/>
            <w:noWrap/>
            <w:vAlign w:val="center"/>
            <w:hideMark/>
          </w:tcPr>
          <w:p w:rsidR="00A13650" w:rsidRPr="00A13650" w:rsidRDefault="00A13650" w:rsidP="00B84593">
            <w:pPr>
              <w:widowControl/>
              <w:jc w:val="center"/>
              <w:rPr>
                <w:rFonts w:ascii="Arial" w:eastAsia="宋体" w:hAnsi="Arial" w:cs="Arial"/>
                <w:kern w:val="0"/>
                <w:sz w:val="20"/>
              </w:rPr>
            </w:pPr>
            <w:r w:rsidRPr="00A13650">
              <w:rPr>
                <w:rFonts w:ascii="Arial" w:eastAsia="宋体" w:hAnsi="Arial" w:cs="Arial"/>
                <w:kern w:val="0"/>
                <w:sz w:val="20"/>
              </w:rPr>
              <w:t>2019</w:t>
            </w:r>
            <w:r w:rsidRPr="00A13650">
              <w:rPr>
                <w:rFonts w:ascii="Arial" w:eastAsia="宋体" w:hAnsi="Arial" w:cs="Arial"/>
                <w:kern w:val="0"/>
                <w:sz w:val="20"/>
              </w:rPr>
              <w:t>年</w:t>
            </w:r>
            <w:r w:rsidRPr="00A13650">
              <w:rPr>
                <w:rFonts w:ascii="Arial" w:eastAsia="宋体" w:hAnsi="Arial" w:cs="Arial"/>
                <w:kern w:val="0"/>
                <w:sz w:val="20"/>
              </w:rPr>
              <w:t>12</w:t>
            </w:r>
            <w:r w:rsidRPr="00A13650">
              <w:rPr>
                <w:rFonts w:ascii="Arial" w:eastAsia="宋体" w:hAnsi="Arial" w:cs="Arial"/>
                <w:kern w:val="0"/>
                <w:sz w:val="20"/>
              </w:rPr>
              <w:t>月</w:t>
            </w:r>
          </w:p>
        </w:tc>
        <w:tc>
          <w:tcPr>
            <w:tcW w:w="580" w:type="dxa"/>
            <w:tcBorders>
              <w:top w:val="nil"/>
              <w:left w:val="nil"/>
              <w:bottom w:val="single" w:sz="8" w:space="0" w:color="auto"/>
              <w:right w:val="single" w:sz="8" w:space="0" w:color="auto"/>
            </w:tcBorders>
            <w:shd w:val="clear" w:color="auto" w:fill="auto"/>
            <w:noWrap/>
            <w:vAlign w:val="center"/>
            <w:hideMark/>
          </w:tcPr>
          <w:p w:rsidR="00A13650" w:rsidRPr="00A13650" w:rsidRDefault="00A13650" w:rsidP="00A13650">
            <w:pPr>
              <w:widowControl/>
              <w:jc w:val="left"/>
              <w:rPr>
                <w:rFonts w:ascii="Arial" w:eastAsia="宋体" w:hAnsi="Arial" w:cs="Arial"/>
                <w:kern w:val="0"/>
                <w:sz w:val="20"/>
              </w:rPr>
            </w:pPr>
            <w:r w:rsidRPr="00A13650">
              <w:rPr>
                <w:rFonts w:ascii="Arial" w:eastAsia="宋体" w:hAnsi="Arial" w:cs="Arial"/>
                <w:kern w:val="0"/>
                <w:sz w:val="20"/>
              </w:rPr>
              <w:t xml:space="preserve">　</w:t>
            </w:r>
          </w:p>
        </w:tc>
      </w:tr>
      <w:tr w:rsidR="00A13650" w:rsidRPr="00A13650" w:rsidTr="00A13650">
        <w:trPr>
          <w:trHeight w:val="49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13650" w:rsidRPr="00A13650" w:rsidRDefault="00A13650" w:rsidP="00A13650">
            <w:pPr>
              <w:widowControl/>
              <w:jc w:val="center"/>
              <w:rPr>
                <w:rFonts w:ascii="宋体" w:eastAsia="宋体" w:hAnsi="宋体" w:cs="Arial"/>
                <w:kern w:val="0"/>
                <w:sz w:val="20"/>
              </w:rPr>
            </w:pPr>
            <w:r w:rsidRPr="00A13650">
              <w:rPr>
                <w:rFonts w:ascii="宋体" w:eastAsia="宋体" w:hAnsi="宋体" w:cs="Arial" w:hint="eastAsia"/>
                <w:kern w:val="0"/>
                <w:sz w:val="20"/>
              </w:rPr>
              <w:t>13</w:t>
            </w:r>
          </w:p>
        </w:tc>
        <w:tc>
          <w:tcPr>
            <w:tcW w:w="4300" w:type="dxa"/>
            <w:tcBorders>
              <w:top w:val="nil"/>
              <w:left w:val="nil"/>
              <w:bottom w:val="single" w:sz="8" w:space="0" w:color="auto"/>
              <w:right w:val="single" w:sz="8" w:space="0" w:color="auto"/>
            </w:tcBorders>
            <w:shd w:val="clear" w:color="auto" w:fill="auto"/>
            <w:vAlign w:val="center"/>
            <w:hideMark/>
          </w:tcPr>
          <w:p w:rsidR="00A13650" w:rsidRPr="00A13650" w:rsidRDefault="00A13650" w:rsidP="00A13650">
            <w:pPr>
              <w:widowControl/>
              <w:jc w:val="center"/>
              <w:rPr>
                <w:rFonts w:ascii="宋体" w:eastAsia="宋体" w:hAnsi="宋体" w:cs="Arial"/>
                <w:color w:val="000000"/>
                <w:kern w:val="0"/>
                <w:sz w:val="20"/>
              </w:rPr>
            </w:pPr>
            <w:r w:rsidRPr="00A13650">
              <w:rPr>
                <w:rFonts w:ascii="宋体" w:eastAsia="宋体" w:hAnsi="宋体" w:cs="Arial" w:hint="eastAsia"/>
                <w:color w:val="000000"/>
                <w:kern w:val="0"/>
                <w:sz w:val="20"/>
              </w:rPr>
              <w:t>2019年青岛市海洋预警报能力升级改造项目观测预报信息系统运行</w:t>
            </w:r>
          </w:p>
        </w:tc>
        <w:tc>
          <w:tcPr>
            <w:tcW w:w="3686" w:type="dxa"/>
            <w:tcBorders>
              <w:top w:val="nil"/>
              <w:left w:val="nil"/>
              <w:bottom w:val="single" w:sz="8" w:space="0" w:color="auto"/>
              <w:right w:val="single" w:sz="8" w:space="0" w:color="auto"/>
            </w:tcBorders>
            <w:shd w:val="clear" w:color="auto" w:fill="auto"/>
            <w:vAlign w:val="center"/>
            <w:hideMark/>
          </w:tcPr>
          <w:p w:rsidR="00A13650" w:rsidRPr="00A13650" w:rsidRDefault="00A13650" w:rsidP="00A13650">
            <w:pPr>
              <w:widowControl/>
              <w:jc w:val="left"/>
              <w:rPr>
                <w:rFonts w:ascii="宋体" w:eastAsia="宋体" w:hAnsi="宋体" w:cs="Arial"/>
                <w:kern w:val="0"/>
                <w:sz w:val="20"/>
              </w:rPr>
            </w:pPr>
            <w:r w:rsidRPr="00A13650">
              <w:rPr>
                <w:rFonts w:ascii="宋体" w:eastAsia="宋体" w:hAnsi="宋体" w:cs="Arial" w:hint="eastAsia"/>
                <w:kern w:val="0"/>
                <w:sz w:val="20"/>
              </w:rPr>
              <w:t>国家海洋局青岛海洋预报台</w:t>
            </w:r>
          </w:p>
        </w:tc>
        <w:tc>
          <w:tcPr>
            <w:tcW w:w="1294" w:type="dxa"/>
            <w:tcBorders>
              <w:top w:val="nil"/>
              <w:left w:val="nil"/>
              <w:bottom w:val="single" w:sz="8" w:space="0" w:color="auto"/>
              <w:right w:val="single" w:sz="8" w:space="0" w:color="auto"/>
            </w:tcBorders>
            <w:shd w:val="clear" w:color="auto" w:fill="auto"/>
            <w:noWrap/>
            <w:vAlign w:val="center"/>
            <w:hideMark/>
          </w:tcPr>
          <w:p w:rsidR="00A13650" w:rsidRPr="00A13650" w:rsidRDefault="00A13650" w:rsidP="00A13650">
            <w:pPr>
              <w:widowControl/>
              <w:jc w:val="center"/>
              <w:rPr>
                <w:rFonts w:ascii="宋体" w:eastAsia="宋体" w:hAnsi="宋体" w:cs="Arial"/>
                <w:kern w:val="0"/>
                <w:sz w:val="20"/>
              </w:rPr>
            </w:pPr>
            <w:r w:rsidRPr="00A13650">
              <w:rPr>
                <w:rFonts w:ascii="宋体" w:eastAsia="宋体" w:hAnsi="宋体" w:cs="Arial" w:hint="eastAsia"/>
                <w:kern w:val="0"/>
                <w:sz w:val="20"/>
              </w:rPr>
              <w:t>事业单位</w:t>
            </w:r>
          </w:p>
        </w:tc>
        <w:tc>
          <w:tcPr>
            <w:tcW w:w="1120" w:type="dxa"/>
            <w:tcBorders>
              <w:top w:val="nil"/>
              <w:left w:val="nil"/>
              <w:bottom w:val="single" w:sz="8" w:space="0" w:color="auto"/>
              <w:right w:val="single" w:sz="8" w:space="0" w:color="auto"/>
            </w:tcBorders>
            <w:shd w:val="clear" w:color="auto" w:fill="auto"/>
            <w:noWrap/>
            <w:vAlign w:val="center"/>
            <w:hideMark/>
          </w:tcPr>
          <w:p w:rsidR="00A13650" w:rsidRPr="00A13650" w:rsidRDefault="00A13650" w:rsidP="00A13650">
            <w:pPr>
              <w:widowControl/>
              <w:jc w:val="right"/>
              <w:rPr>
                <w:rFonts w:ascii="Arial" w:eastAsia="宋体" w:hAnsi="Arial" w:cs="Arial"/>
                <w:kern w:val="0"/>
                <w:sz w:val="20"/>
              </w:rPr>
            </w:pPr>
            <w:r w:rsidRPr="00A13650">
              <w:rPr>
                <w:rFonts w:ascii="Arial" w:eastAsia="宋体" w:hAnsi="Arial" w:cs="Arial"/>
                <w:kern w:val="0"/>
                <w:sz w:val="20"/>
              </w:rPr>
              <w:t>103.5</w:t>
            </w:r>
          </w:p>
        </w:tc>
        <w:tc>
          <w:tcPr>
            <w:tcW w:w="1580" w:type="dxa"/>
            <w:tcBorders>
              <w:top w:val="nil"/>
              <w:left w:val="nil"/>
              <w:bottom w:val="single" w:sz="8" w:space="0" w:color="auto"/>
              <w:right w:val="single" w:sz="8" w:space="0" w:color="auto"/>
            </w:tcBorders>
            <w:shd w:val="clear" w:color="auto" w:fill="auto"/>
            <w:noWrap/>
            <w:vAlign w:val="center"/>
            <w:hideMark/>
          </w:tcPr>
          <w:p w:rsidR="00A13650" w:rsidRPr="00A13650" w:rsidRDefault="00A13650" w:rsidP="00B84593">
            <w:pPr>
              <w:widowControl/>
              <w:jc w:val="center"/>
              <w:rPr>
                <w:rFonts w:ascii="Arial" w:eastAsia="宋体" w:hAnsi="Arial" w:cs="Arial"/>
                <w:kern w:val="0"/>
                <w:sz w:val="20"/>
              </w:rPr>
            </w:pPr>
            <w:r w:rsidRPr="00A13650">
              <w:rPr>
                <w:rFonts w:ascii="Arial" w:eastAsia="宋体" w:hAnsi="Arial" w:cs="Arial"/>
                <w:kern w:val="0"/>
                <w:sz w:val="20"/>
              </w:rPr>
              <w:t>2019</w:t>
            </w:r>
            <w:r w:rsidRPr="00A13650">
              <w:rPr>
                <w:rFonts w:ascii="Arial" w:eastAsia="宋体" w:hAnsi="Arial" w:cs="Arial"/>
                <w:kern w:val="0"/>
                <w:sz w:val="20"/>
              </w:rPr>
              <w:t>年</w:t>
            </w:r>
            <w:r w:rsidRPr="00A13650">
              <w:rPr>
                <w:rFonts w:ascii="Arial" w:eastAsia="宋体" w:hAnsi="Arial" w:cs="Arial"/>
                <w:kern w:val="0"/>
                <w:sz w:val="20"/>
              </w:rPr>
              <w:t>1</w:t>
            </w:r>
            <w:r w:rsidRPr="00A13650">
              <w:rPr>
                <w:rFonts w:ascii="Arial" w:eastAsia="宋体" w:hAnsi="Arial" w:cs="Arial"/>
                <w:kern w:val="0"/>
                <w:sz w:val="20"/>
              </w:rPr>
              <w:t>月</w:t>
            </w:r>
          </w:p>
        </w:tc>
        <w:tc>
          <w:tcPr>
            <w:tcW w:w="1400" w:type="dxa"/>
            <w:tcBorders>
              <w:top w:val="nil"/>
              <w:left w:val="nil"/>
              <w:bottom w:val="single" w:sz="8" w:space="0" w:color="auto"/>
              <w:right w:val="single" w:sz="8" w:space="0" w:color="auto"/>
            </w:tcBorders>
            <w:shd w:val="clear" w:color="auto" w:fill="auto"/>
            <w:noWrap/>
            <w:vAlign w:val="center"/>
            <w:hideMark/>
          </w:tcPr>
          <w:p w:rsidR="00A13650" w:rsidRPr="00A13650" w:rsidRDefault="00A13650" w:rsidP="00B84593">
            <w:pPr>
              <w:widowControl/>
              <w:jc w:val="center"/>
              <w:rPr>
                <w:rFonts w:ascii="Arial" w:eastAsia="宋体" w:hAnsi="Arial" w:cs="Arial"/>
                <w:kern w:val="0"/>
                <w:sz w:val="20"/>
              </w:rPr>
            </w:pPr>
            <w:r w:rsidRPr="00A13650">
              <w:rPr>
                <w:rFonts w:ascii="Arial" w:eastAsia="宋体" w:hAnsi="Arial" w:cs="Arial"/>
                <w:kern w:val="0"/>
                <w:sz w:val="20"/>
              </w:rPr>
              <w:t>2019</w:t>
            </w:r>
            <w:r w:rsidRPr="00A13650">
              <w:rPr>
                <w:rFonts w:ascii="Arial" w:eastAsia="宋体" w:hAnsi="Arial" w:cs="Arial"/>
                <w:kern w:val="0"/>
                <w:sz w:val="20"/>
              </w:rPr>
              <w:t>年</w:t>
            </w:r>
            <w:r w:rsidRPr="00A13650">
              <w:rPr>
                <w:rFonts w:ascii="Arial" w:eastAsia="宋体" w:hAnsi="Arial" w:cs="Arial"/>
                <w:kern w:val="0"/>
                <w:sz w:val="20"/>
              </w:rPr>
              <w:t>12</w:t>
            </w:r>
            <w:r w:rsidRPr="00A13650">
              <w:rPr>
                <w:rFonts w:ascii="Arial" w:eastAsia="宋体" w:hAnsi="Arial" w:cs="Arial"/>
                <w:kern w:val="0"/>
                <w:sz w:val="20"/>
              </w:rPr>
              <w:t>月</w:t>
            </w:r>
          </w:p>
        </w:tc>
        <w:tc>
          <w:tcPr>
            <w:tcW w:w="580" w:type="dxa"/>
            <w:tcBorders>
              <w:top w:val="nil"/>
              <w:left w:val="nil"/>
              <w:bottom w:val="single" w:sz="8" w:space="0" w:color="auto"/>
              <w:right w:val="single" w:sz="8" w:space="0" w:color="auto"/>
            </w:tcBorders>
            <w:shd w:val="clear" w:color="auto" w:fill="auto"/>
            <w:noWrap/>
            <w:vAlign w:val="center"/>
            <w:hideMark/>
          </w:tcPr>
          <w:p w:rsidR="00A13650" w:rsidRPr="00A13650" w:rsidRDefault="00A13650" w:rsidP="00A13650">
            <w:pPr>
              <w:widowControl/>
              <w:jc w:val="left"/>
              <w:rPr>
                <w:rFonts w:ascii="Arial" w:eastAsia="宋体" w:hAnsi="Arial" w:cs="Arial"/>
                <w:kern w:val="0"/>
                <w:sz w:val="20"/>
              </w:rPr>
            </w:pPr>
            <w:r w:rsidRPr="00A13650">
              <w:rPr>
                <w:rFonts w:ascii="Arial" w:eastAsia="宋体" w:hAnsi="Arial" w:cs="Arial"/>
                <w:kern w:val="0"/>
                <w:sz w:val="20"/>
              </w:rPr>
              <w:t xml:space="preserve">　</w:t>
            </w:r>
          </w:p>
        </w:tc>
      </w:tr>
      <w:tr w:rsidR="00A13650" w:rsidRPr="00A13650" w:rsidTr="00A13650">
        <w:trPr>
          <w:trHeight w:val="70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13650" w:rsidRPr="00A13650" w:rsidRDefault="00A13650" w:rsidP="00A13650">
            <w:pPr>
              <w:widowControl/>
              <w:jc w:val="center"/>
              <w:rPr>
                <w:rFonts w:ascii="宋体" w:eastAsia="宋体" w:hAnsi="宋体" w:cs="Arial"/>
                <w:kern w:val="0"/>
                <w:sz w:val="20"/>
              </w:rPr>
            </w:pPr>
            <w:r w:rsidRPr="00A13650">
              <w:rPr>
                <w:rFonts w:ascii="宋体" w:eastAsia="宋体" w:hAnsi="宋体" w:cs="Arial" w:hint="eastAsia"/>
                <w:kern w:val="0"/>
                <w:sz w:val="20"/>
              </w:rPr>
              <w:t>14</w:t>
            </w:r>
          </w:p>
        </w:tc>
        <w:tc>
          <w:tcPr>
            <w:tcW w:w="4300" w:type="dxa"/>
            <w:tcBorders>
              <w:top w:val="nil"/>
              <w:left w:val="nil"/>
              <w:bottom w:val="single" w:sz="8" w:space="0" w:color="auto"/>
              <w:right w:val="single" w:sz="8" w:space="0" w:color="auto"/>
            </w:tcBorders>
            <w:shd w:val="clear" w:color="auto" w:fill="auto"/>
            <w:vAlign w:val="center"/>
            <w:hideMark/>
          </w:tcPr>
          <w:p w:rsidR="00A13650" w:rsidRPr="00A13650" w:rsidRDefault="00A13650" w:rsidP="00A13650">
            <w:pPr>
              <w:widowControl/>
              <w:jc w:val="center"/>
              <w:rPr>
                <w:rFonts w:ascii="宋体" w:eastAsia="宋体" w:hAnsi="宋体" w:cs="Arial"/>
                <w:color w:val="000000"/>
                <w:kern w:val="0"/>
                <w:sz w:val="20"/>
              </w:rPr>
            </w:pPr>
            <w:r w:rsidRPr="00A13650">
              <w:rPr>
                <w:rFonts w:ascii="宋体" w:eastAsia="宋体" w:hAnsi="宋体" w:cs="Arial" w:hint="eastAsia"/>
                <w:color w:val="000000"/>
                <w:kern w:val="0"/>
                <w:sz w:val="20"/>
              </w:rPr>
              <w:t>青岛市海平面变化影响调查评估信息更新和实地调查</w:t>
            </w:r>
          </w:p>
        </w:tc>
        <w:tc>
          <w:tcPr>
            <w:tcW w:w="3686" w:type="dxa"/>
            <w:tcBorders>
              <w:top w:val="nil"/>
              <w:left w:val="nil"/>
              <w:bottom w:val="single" w:sz="8" w:space="0" w:color="auto"/>
              <w:right w:val="single" w:sz="8" w:space="0" w:color="auto"/>
            </w:tcBorders>
            <w:shd w:val="clear" w:color="auto" w:fill="auto"/>
            <w:vAlign w:val="center"/>
            <w:hideMark/>
          </w:tcPr>
          <w:p w:rsidR="00A13650" w:rsidRPr="00A13650" w:rsidRDefault="00A13650" w:rsidP="00A13650">
            <w:pPr>
              <w:widowControl/>
              <w:jc w:val="left"/>
              <w:rPr>
                <w:rFonts w:ascii="宋体" w:eastAsia="宋体" w:hAnsi="宋体" w:cs="Arial"/>
                <w:kern w:val="0"/>
                <w:sz w:val="20"/>
              </w:rPr>
            </w:pPr>
            <w:r w:rsidRPr="00A13650">
              <w:rPr>
                <w:rFonts w:ascii="宋体" w:eastAsia="宋体" w:hAnsi="宋体" w:cs="Arial" w:hint="eastAsia"/>
                <w:kern w:val="0"/>
                <w:sz w:val="20"/>
              </w:rPr>
              <w:t>中国海洋大学</w:t>
            </w:r>
          </w:p>
        </w:tc>
        <w:tc>
          <w:tcPr>
            <w:tcW w:w="1294" w:type="dxa"/>
            <w:tcBorders>
              <w:top w:val="nil"/>
              <w:left w:val="nil"/>
              <w:bottom w:val="single" w:sz="8" w:space="0" w:color="auto"/>
              <w:right w:val="single" w:sz="8" w:space="0" w:color="auto"/>
            </w:tcBorders>
            <w:shd w:val="clear" w:color="auto" w:fill="auto"/>
            <w:noWrap/>
            <w:vAlign w:val="center"/>
            <w:hideMark/>
          </w:tcPr>
          <w:p w:rsidR="00A13650" w:rsidRPr="00A13650" w:rsidRDefault="00A13650" w:rsidP="00A13650">
            <w:pPr>
              <w:widowControl/>
              <w:jc w:val="center"/>
              <w:rPr>
                <w:rFonts w:ascii="Arial" w:eastAsia="宋体" w:hAnsi="Arial" w:cs="Arial"/>
                <w:kern w:val="0"/>
                <w:sz w:val="20"/>
              </w:rPr>
            </w:pPr>
            <w:r w:rsidRPr="00A13650">
              <w:rPr>
                <w:rFonts w:ascii="Arial" w:eastAsia="宋体" w:hAnsi="Arial" w:cs="Arial"/>
                <w:kern w:val="0"/>
                <w:sz w:val="20"/>
              </w:rPr>
              <w:t>科研院所</w:t>
            </w:r>
          </w:p>
        </w:tc>
        <w:tc>
          <w:tcPr>
            <w:tcW w:w="1120" w:type="dxa"/>
            <w:tcBorders>
              <w:top w:val="nil"/>
              <w:left w:val="nil"/>
              <w:bottom w:val="single" w:sz="8" w:space="0" w:color="auto"/>
              <w:right w:val="single" w:sz="8" w:space="0" w:color="auto"/>
            </w:tcBorders>
            <w:shd w:val="clear" w:color="auto" w:fill="auto"/>
            <w:noWrap/>
            <w:vAlign w:val="center"/>
            <w:hideMark/>
          </w:tcPr>
          <w:p w:rsidR="00A13650" w:rsidRPr="00A13650" w:rsidRDefault="00A13650" w:rsidP="00A13650">
            <w:pPr>
              <w:widowControl/>
              <w:jc w:val="right"/>
              <w:rPr>
                <w:rFonts w:ascii="Arial" w:eastAsia="宋体" w:hAnsi="Arial" w:cs="Arial"/>
                <w:kern w:val="0"/>
                <w:sz w:val="20"/>
              </w:rPr>
            </w:pPr>
            <w:r w:rsidRPr="00A13650">
              <w:rPr>
                <w:rFonts w:ascii="Arial" w:eastAsia="宋体" w:hAnsi="Arial" w:cs="Arial"/>
                <w:kern w:val="0"/>
                <w:sz w:val="20"/>
              </w:rPr>
              <w:t>89.7</w:t>
            </w:r>
          </w:p>
        </w:tc>
        <w:tc>
          <w:tcPr>
            <w:tcW w:w="1580" w:type="dxa"/>
            <w:tcBorders>
              <w:top w:val="nil"/>
              <w:left w:val="nil"/>
              <w:bottom w:val="single" w:sz="8" w:space="0" w:color="auto"/>
              <w:right w:val="single" w:sz="8" w:space="0" w:color="auto"/>
            </w:tcBorders>
            <w:shd w:val="clear" w:color="auto" w:fill="auto"/>
            <w:noWrap/>
            <w:vAlign w:val="center"/>
            <w:hideMark/>
          </w:tcPr>
          <w:p w:rsidR="00A13650" w:rsidRPr="00A13650" w:rsidRDefault="00A13650" w:rsidP="00B84593">
            <w:pPr>
              <w:widowControl/>
              <w:jc w:val="center"/>
              <w:rPr>
                <w:rFonts w:ascii="Arial" w:eastAsia="宋体" w:hAnsi="Arial" w:cs="Arial"/>
                <w:kern w:val="0"/>
                <w:sz w:val="20"/>
              </w:rPr>
            </w:pPr>
            <w:r w:rsidRPr="00A13650">
              <w:rPr>
                <w:rFonts w:ascii="Arial" w:eastAsia="宋体" w:hAnsi="Arial" w:cs="Arial"/>
                <w:kern w:val="0"/>
                <w:sz w:val="20"/>
              </w:rPr>
              <w:t>2019</w:t>
            </w:r>
            <w:r w:rsidRPr="00A13650">
              <w:rPr>
                <w:rFonts w:ascii="Arial" w:eastAsia="宋体" w:hAnsi="Arial" w:cs="Arial"/>
                <w:kern w:val="0"/>
                <w:sz w:val="20"/>
              </w:rPr>
              <w:t>年</w:t>
            </w:r>
            <w:r w:rsidRPr="00A13650">
              <w:rPr>
                <w:rFonts w:ascii="Arial" w:eastAsia="宋体" w:hAnsi="Arial" w:cs="Arial"/>
                <w:kern w:val="0"/>
                <w:sz w:val="20"/>
              </w:rPr>
              <w:t>7</w:t>
            </w:r>
            <w:r w:rsidRPr="00A13650">
              <w:rPr>
                <w:rFonts w:ascii="Arial" w:eastAsia="宋体" w:hAnsi="Arial" w:cs="Arial"/>
                <w:kern w:val="0"/>
                <w:sz w:val="20"/>
              </w:rPr>
              <w:t>月</w:t>
            </w:r>
          </w:p>
        </w:tc>
        <w:tc>
          <w:tcPr>
            <w:tcW w:w="1400" w:type="dxa"/>
            <w:tcBorders>
              <w:top w:val="nil"/>
              <w:left w:val="nil"/>
              <w:bottom w:val="single" w:sz="8" w:space="0" w:color="auto"/>
              <w:right w:val="single" w:sz="8" w:space="0" w:color="auto"/>
            </w:tcBorders>
            <w:shd w:val="clear" w:color="auto" w:fill="auto"/>
            <w:noWrap/>
            <w:vAlign w:val="center"/>
            <w:hideMark/>
          </w:tcPr>
          <w:p w:rsidR="00A13650" w:rsidRPr="00A13650" w:rsidRDefault="00A13650" w:rsidP="00B84593">
            <w:pPr>
              <w:widowControl/>
              <w:jc w:val="center"/>
              <w:rPr>
                <w:rFonts w:ascii="Arial" w:eastAsia="宋体" w:hAnsi="Arial" w:cs="Arial"/>
                <w:kern w:val="0"/>
                <w:sz w:val="20"/>
              </w:rPr>
            </w:pPr>
            <w:r w:rsidRPr="00A13650">
              <w:rPr>
                <w:rFonts w:ascii="Arial" w:eastAsia="宋体" w:hAnsi="Arial" w:cs="Arial"/>
                <w:kern w:val="0"/>
                <w:sz w:val="20"/>
              </w:rPr>
              <w:t>2019</w:t>
            </w:r>
            <w:r w:rsidRPr="00A13650">
              <w:rPr>
                <w:rFonts w:ascii="Arial" w:eastAsia="宋体" w:hAnsi="Arial" w:cs="Arial"/>
                <w:kern w:val="0"/>
                <w:sz w:val="20"/>
              </w:rPr>
              <w:t>年</w:t>
            </w:r>
            <w:r w:rsidRPr="00A13650">
              <w:rPr>
                <w:rFonts w:ascii="Arial" w:eastAsia="宋体" w:hAnsi="Arial" w:cs="Arial"/>
                <w:kern w:val="0"/>
                <w:sz w:val="20"/>
              </w:rPr>
              <w:t>12</w:t>
            </w:r>
            <w:r w:rsidRPr="00A13650">
              <w:rPr>
                <w:rFonts w:ascii="Arial" w:eastAsia="宋体" w:hAnsi="Arial" w:cs="Arial"/>
                <w:kern w:val="0"/>
                <w:sz w:val="20"/>
              </w:rPr>
              <w:t>月</w:t>
            </w:r>
          </w:p>
        </w:tc>
        <w:tc>
          <w:tcPr>
            <w:tcW w:w="580" w:type="dxa"/>
            <w:tcBorders>
              <w:top w:val="nil"/>
              <w:left w:val="nil"/>
              <w:bottom w:val="single" w:sz="8" w:space="0" w:color="auto"/>
              <w:right w:val="single" w:sz="8" w:space="0" w:color="auto"/>
            </w:tcBorders>
            <w:shd w:val="clear" w:color="auto" w:fill="auto"/>
            <w:noWrap/>
            <w:vAlign w:val="center"/>
            <w:hideMark/>
          </w:tcPr>
          <w:p w:rsidR="00A13650" w:rsidRPr="00A13650" w:rsidRDefault="00A13650" w:rsidP="00A13650">
            <w:pPr>
              <w:widowControl/>
              <w:jc w:val="left"/>
              <w:rPr>
                <w:rFonts w:ascii="Arial" w:eastAsia="宋体" w:hAnsi="Arial" w:cs="Arial"/>
                <w:kern w:val="0"/>
                <w:sz w:val="20"/>
              </w:rPr>
            </w:pPr>
            <w:r w:rsidRPr="00A13650">
              <w:rPr>
                <w:rFonts w:ascii="Arial" w:eastAsia="宋体" w:hAnsi="Arial" w:cs="Arial"/>
                <w:kern w:val="0"/>
                <w:sz w:val="20"/>
              </w:rPr>
              <w:t xml:space="preserve">　</w:t>
            </w:r>
          </w:p>
        </w:tc>
      </w:tr>
      <w:tr w:rsidR="00A13650" w:rsidRPr="00A13650" w:rsidTr="00A13650">
        <w:trPr>
          <w:trHeight w:val="70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13650" w:rsidRPr="00A13650" w:rsidRDefault="00A13650" w:rsidP="00A13650">
            <w:pPr>
              <w:widowControl/>
              <w:jc w:val="center"/>
              <w:rPr>
                <w:rFonts w:ascii="宋体" w:eastAsia="宋体" w:hAnsi="宋体" w:cs="Arial"/>
                <w:kern w:val="0"/>
                <w:sz w:val="20"/>
              </w:rPr>
            </w:pPr>
            <w:r w:rsidRPr="00A13650">
              <w:rPr>
                <w:rFonts w:ascii="宋体" w:eastAsia="宋体" w:hAnsi="宋体" w:cs="Arial" w:hint="eastAsia"/>
                <w:kern w:val="0"/>
                <w:sz w:val="20"/>
              </w:rPr>
              <w:t>15</w:t>
            </w:r>
          </w:p>
        </w:tc>
        <w:tc>
          <w:tcPr>
            <w:tcW w:w="4300" w:type="dxa"/>
            <w:tcBorders>
              <w:top w:val="nil"/>
              <w:left w:val="nil"/>
              <w:bottom w:val="single" w:sz="8" w:space="0" w:color="auto"/>
              <w:right w:val="single" w:sz="8" w:space="0" w:color="auto"/>
            </w:tcBorders>
            <w:shd w:val="clear" w:color="auto" w:fill="auto"/>
            <w:vAlign w:val="center"/>
            <w:hideMark/>
          </w:tcPr>
          <w:p w:rsidR="00A13650" w:rsidRPr="00A13650" w:rsidRDefault="00A13650" w:rsidP="00A13650">
            <w:pPr>
              <w:widowControl/>
              <w:jc w:val="center"/>
              <w:rPr>
                <w:rFonts w:ascii="宋体" w:eastAsia="宋体" w:hAnsi="宋体" w:cs="Arial"/>
                <w:color w:val="000000"/>
                <w:kern w:val="0"/>
                <w:sz w:val="20"/>
              </w:rPr>
            </w:pPr>
            <w:r w:rsidRPr="00A13650">
              <w:rPr>
                <w:rFonts w:ascii="宋体" w:eastAsia="宋体" w:hAnsi="宋体" w:cs="Arial" w:hint="eastAsia"/>
                <w:color w:val="000000"/>
                <w:kern w:val="0"/>
                <w:sz w:val="20"/>
              </w:rPr>
              <w:t>办公楼</w:t>
            </w:r>
            <w:proofErr w:type="gramStart"/>
            <w:r w:rsidRPr="00A13650">
              <w:rPr>
                <w:rFonts w:ascii="宋体" w:eastAsia="宋体" w:hAnsi="宋体" w:cs="Arial" w:hint="eastAsia"/>
                <w:color w:val="000000"/>
                <w:kern w:val="0"/>
                <w:sz w:val="20"/>
              </w:rPr>
              <w:t>中央空调维保</w:t>
            </w:r>
            <w:proofErr w:type="gramEnd"/>
          </w:p>
        </w:tc>
        <w:tc>
          <w:tcPr>
            <w:tcW w:w="3686" w:type="dxa"/>
            <w:tcBorders>
              <w:top w:val="nil"/>
              <w:left w:val="nil"/>
              <w:bottom w:val="single" w:sz="8" w:space="0" w:color="auto"/>
              <w:right w:val="single" w:sz="8" w:space="0" w:color="auto"/>
            </w:tcBorders>
            <w:shd w:val="clear" w:color="auto" w:fill="auto"/>
            <w:vAlign w:val="center"/>
            <w:hideMark/>
          </w:tcPr>
          <w:p w:rsidR="00A13650" w:rsidRPr="00A13650" w:rsidRDefault="00A13650" w:rsidP="00A13650">
            <w:pPr>
              <w:widowControl/>
              <w:jc w:val="left"/>
              <w:rPr>
                <w:rFonts w:ascii="宋体" w:eastAsia="宋体" w:hAnsi="宋体" w:cs="Arial"/>
                <w:kern w:val="0"/>
                <w:sz w:val="20"/>
              </w:rPr>
            </w:pPr>
            <w:r w:rsidRPr="00A13650">
              <w:rPr>
                <w:rFonts w:ascii="宋体" w:eastAsia="宋体" w:hAnsi="宋体" w:cs="Arial" w:hint="eastAsia"/>
                <w:kern w:val="0"/>
                <w:sz w:val="20"/>
              </w:rPr>
              <w:t>青岛中大易佳工程劳务有限公司</w:t>
            </w:r>
          </w:p>
        </w:tc>
        <w:tc>
          <w:tcPr>
            <w:tcW w:w="1294" w:type="dxa"/>
            <w:tcBorders>
              <w:top w:val="nil"/>
              <w:left w:val="nil"/>
              <w:bottom w:val="single" w:sz="8" w:space="0" w:color="auto"/>
              <w:right w:val="single" w:sz="8" w:space="0" w:color="auto"/>
            </w:tcBorders>
            <w:shd w:val="clear" w:color="auto" w:fill="auto"/>
            <w:noWrap/>
            <w:vAlign w:val="center"/>
            <w:hideMark/>
          </w:tcPr>
          <w:p w:rsidR="00A13650" w:rsidRPr="00A13650" w:rsidRDefault="00A13650" w:rsidP="00A13650">
            <w:pPr>
              <w:widowControl/>
              <w:jc w:val="center"/>
              <w:rPr>
                <w:rFonts w:ascii="宋体" w:eastAsia="宋体" w:hAnsi="宋体" w:cs="Arial"/>
                <w:kern w:val="0"/>
                <w:sz w:val="20"/>
              </w:rPr>
            </w:pPr>
            <w:r w:rsidRPr="00A13650">
              <w:rPr>
                <w:rFonts w:ascii="宋体" w:eastAsia="宋体" w:hAnsi="宋体" w:cs="Arial" w:hint="eastAsia"/>
                <w:kern w:val="0"/>
                <w:sz w:val="20"/>
              </w:rPr>
              <w:t>企业</w:t>
            </w:r>
          </w:p>
        </w:tc>
        <w:tc>
          <w:tcPr>
            <w:tcW w:w="1120" w:type="dxa"/>
            <w:tcBorders>
              <w:top w:val="nil"/>
              <w:left w:val="nil"/>
              <w:bottom w:val="single" w:sz="8" w:space="0" w:color="auto"/>
              <w:right w:val="single" w:sz="8" w:space="0" w:color="auto"/>
            </w:tcBorders>
            <w:shd w:val="clear" w:color="auto" w:fill="auto"/>
            <w:noWrap/>
            <w:vAlign w:val="center"/>
            <w:hideMark/>
          </w:tcPr>
          <w:p w:rsidR="00A13650" w:rsidRPr="00A13650" w:rsidRDefault="00A13650" w:rsidP="00A13650">
            <w:pPr>
              <w:widowControl/>
              <w:jc w:val="right"/>
              <w:rPr>
                <w:rFonts w:ascii="Arial" w:eastAsia="宋体" w:hAnsi="Arial" w:cs="Arial"/>
                <w:kern w:val="0"/>
                <w:sz w:val="20"/>
              </w:rPr>
            </w:pPr>
            <w:r w:rsidRPr="00A13650">
              <w:rPr>
                <w:rFonts w:ascii="Arial" w:eastAsia="宋体" w:hAnsi="Arial" w:cs="Arial"/>
                <w:kern w:val="0"/>
                <w:sz w:val="20"/>
              </w:rPr>
              <w:t>4.83</w:t>
            </w:r>
          </w:p>
        </w:tc>
        <w:tc>
          <w:tcPr>
            <w:tcW w:w="1580" w:type="dxa"/>
            <w:tcBorders>
              <w:top w:val="nil"/>
              <w:left w:val="nil"/>
              <w:bottom w:val="single" w:sz="8" w:space="0" w:color="auto"/>
              <w:right w:val="single" w:sz="8" w:space="0" w:color="auto"/>
            </w:tcBorders>
            <w:shd w:val="clear" w:color="auto" w:fill="auto"/>
            <w:noWrap/>
            <w:vAlign w:val="center"/>
            <w:hideMark/>
          </w:tcPr>
          <w:p w:rsidR="00A13650" w:rsidRPr="00A13650" w:rsidRDefault="00A13650" w:rsidP="00B84593">
            <w:pPr>
              <w:widowControl/>
              <w:jc w:val="center"/>
              <w:rPr>
                <w:rFonts w:ascii="Arial" w:eastAsia="宋体" w:hAnsi="Arial" w:cs="Arial"/>
                <w:kern w:val="0"/>
                <w:sz w:val="20"/>
              </w:rPr>
            </w:pPr>
            <w:r w:rsidRPr="00A13650">
              <w:rPr>
                <w:rFonts w:ascii="Arial" w:eastAsia="宋体" w:hAnsi="Arial" w:cs="Arial"/>
                <w:kern w:val="0"/>
                <w:sz w:val="20"/>
              </w:rPr>
              <w:t>2019</w:t>
            </w:r>
            <w:r w:rsidRPr="00A13650">
              <w:rPr>
                <w:rFonts w:ascii="Arial" w:eastAsia="宋体" w:hAnsi="Arial" w:cs="Arial"/>
                <w:kern w:val="0"/>
                <w:sz w:val="20"/>
              </w:rPr>
              <w:t>年</w:t>
            </w:r>
            <w:r w:rsidRPr="00A13650">
              <w:rPr>
                <w:rFonts w:ascii="Arial" w:eastAsia="宋体" w:hAnsi="Arial" w:cs="Arial"/>
                <w:kern w:val="0"/>
                <w:sz w:val="20"/>
              </w:rPr>
              <w:t>1</w:t>
            </w:r>
            <w:r w:rsidRPr="00A13650">
              <w:rPr>
                <w:rFonts w:ascii="Arial" w:eastAsia="宋体" w:hAnsi="Arial" w:cs="Arial"/>
                <w:kern w:val="0"/>
                <w:sz w:val="20"/>
              </w:rPr>
              <w:t>月</w:t>
            </w:r>
          </w:p>
        </w:tc>
        <w:tc>
          <w:tcPr>
            <w:tcW w:w="1400" w:type="dxa"/>
            <w:tcBorders>
              <w:top w:val="nil"/>
              <w:left w:val="nil"/>
              <w:bottom w:val="single" w:sz="8" w:space="0" w:color="auto"/>
              <w:right w:val="single" w:sz="8" w:space="0" w:color="auto"/>
            </w:tcBorders>
            <w:shd w:val="clear" w:color="auto" w:fill="auto"/>
            <w:noWrap/>
            <w:vAlign w:val="center"/>
            <w:hideMark/>
          </w:tcPr>
          <w:p w:rsidR="00A13650" w:rsidRPr="00A13650" w:rsidRDefault="00A13650" w:rsidP="00B84593">
            <w:pPr>
              <w:widowControl/>
              <w:jc w:val="center"/>
              <w:rPr>
                <w:rFonts w:ascii="Arial" w:eastAsia="宋体" w:hAnsi="Arial" w:cs="Arial"/>
                <w:kern w:val="0"/>
                <w:sz w:val="20"/>
              </w:rPr>
            </w:pPr>
            <w:r w:rsidRPr="00A13650">
              <w:rPr>
                <w:rFonts w:ascii="Arial" w:eastAsia="宋体" w:hAnsi="Arial" w:cs="Arial"/>
                <w:kern w:val="0"/>
                <w:sz w:val="20"/>
              </w:rPr>
              <w:t>2019</w:t>
            </w:r>
            <w:r w:rsidRPr="00A13650">
              <w:rPr>
                <w:rFonts w:ascii="Arial" w:eastAsia="宋体" w:hAnsi="Arial" w:cs="Arial"/>
                <w:kern w:val="0"/>
                <w:sz w:val="20"/>
              </w:rPr>
              <w:t>年</w:t>
            </w:r>
            <w:r w:rsidRPr="00A13650">
              <w:rPr>
                <w:rFonts w:ascii="Arial" w:eastAsia="宋体" w:hAnsi="Arial" w:cs="Arial"/>
                <w:kern w:val="0"/>
                <w:sz w:val="20"/>
              </w:rPr>
              <w:t>12</w:t>
            </w:r>
            <w:r w:rsidRPr="00A13650">
              <w:rPr>
                <w:rFonts w:ascii="Arial" w:eastAsia="宋体" w:hAnsi="Arial" w:cs="Arial"/>
                <w:kern w:val="0"/>
                <w:sz w:val="20"/>
              </w:rPr>
              <w:t>月</w:t>
            </w:r>
          </w:p>
        </w:tc>
        <w:tc>
          <w:tcPr>
            <w:tcW w:w="580" w:type="dxa"/>
            <w:tcBorders>
              <w:top w:val="nil"/>
              <w:left w:val="nil"/>
              <w:bottom w:val="single" w:sz="8" w:space="0" w:color="auto"/>
              <w:right w:val="single" w:sz="8" w:space="0" w:color="auto"/>
            </w:tcBorders>
            <w:shd w:val="clear" w:color="auto" w:fill="auto"/>
            <w:noWrap/>
            <w:vAlign w:val="center"/>
            <w:hideMark/>
          </w:tcPr>
          <w:p w:rsidR="00A13650" w:rsidRPr="00A13650" w:rsidRDefault="00A13650" w:rsidP="00A13650">
            <w:pPr>
              <w:widowControl/>
              <w:jc w:val="left"/>
              <w:rPr>
                <w:rFonts w:ascii="Arial" w:eastAsia="宋体" w:hAnsi="Arial" w:cs="Arial"/>
                <w:kern w:val="0"/>
                <w:sz w:val="20"/>
              </w:rPr>
            </w:pPr>
            <w:r w:rsidRPr="00A13650">
              <w:rPr>
                <w:rFonts w:ascii="Arial" w:eastAsia="宋体" w:hAnsi="Arial" w:cs="Arial"/>
                <w:kern w:val="0"/>
                <w:sz w:val="20"/>
              </w:rPr>
              <w:t xml:space="preserve">　</w:t>
            </w:r>
          </w:p>
        </w:tc>
      </w:tr>
      <w:tr w:rsidR="00A13650" w:rsidRPr="00A13650" w:rsidTr="00A13650">
        <w:trPr>
          <w:trHeight w:val="70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13650" w:rsidRPr="00A13650" w:rsidRDefault="00A13650" w:rsidP="00A13650">
            <w:pPr>
              <w:widowControl/>
              <w:jc w:val="center"/>
              <w:rPr>
                <w:rFonts w:ascii="宋体" w:eastAsia="宋体" w:hAnsi="宋体" w:cs="Arial"/>
                <w:kern w:val="0"/>
                <w:sz w:val="20"/>
              </w:rPr>
            </w:pPr>
            <w:r w:rsidRPr="00A13650">
              <w:rPr>
                <w:rFonts w:ascii="宋体" w:eastAsia="宋体" w:hAnsi="宋体" w:cs="Arial" w:hint="eastAsia"/>
                <w:kern w:val="0"/>
                <w:sz w:val="20"/>
              </w:rPr>
              <w:t>16</w:t>
            </w:r>
          </w:p>
        </w:tc>
        <w:tc>
          <w:tcPr>
            <w:tcW w:w="4300" w:type="dxa"/>
            <w:tcBorders>
              <w:top w:val="nil"/>
              <w:left w:val="nil"/>
              <w:bottom w:val="single" w:sz="8" w:space="0" w:color="auto"/>
              <w:right w:val="single" w:sz="8" w:space="0" w:color="auto"/>
            </w:tcBorders>
            <w:shd w:val="clear" w:color="auto" w:fill="auto"/>
            <w:vAlign w:val="center"/>
            <w:hideMark/>
          </w:tcPr>
          <w:p w:rsidR="00A13650" w:rsidRPr="00A13650" w:rsidRDefault="00A13650" w:rsidP="00A13650">
            <w:pPr>
              <w:widowControl/>
              <w:jc w:val="center"/>
              <w:rPr>
                <w:rFonts w:ascii="宋体" w:eastAsia="宋体" w:hAnsi="宋体" w:cs="Arial"/>
                <w:color w:val="000000"/>
                <w:kern w:val="0"/>
                <w:sz w:val="20"/>
              </w:rPr>
            </w:pPr>
            <w:r w:rsidRPr="00A13650">
              <w:rPr>
                <w:rFonts w:ascii="宋体" w:eastAsia="宋体" w:hAnsi="宋体" w:cs="Arial" w:hint="eastAsia"/>
                <w:color w:val="000000"/>
                <w:kern w:val="0"/>
                <w:sz w:val="20"/>
              </w:rPr>
              <w:t>办公区域维修</w:t>
            </w:r>
          </w:p>
        </w:tc>
        <w:tc>
          <w:tcPr>
            <w:tcW w:w="3686" w:type="dxa"/>
            <w:tcBorders>
              <w:top w:val="nil"/>
              <w:left w:val="nil"/>
              <w:bottom w:val="single" w:sz="8" w:space="0" w:color="auto"/>
              <w:right w:val="single" w:sz="8" w:space="0" w:color="auto"/>
            </w:tcBorders>
            <w:shd w:val="clear" w:color="auto" w:fill="auto"/>
            <w:vAlign w:val="center"/>
            <w:hideMark/>
          </w:tcPr>
          <w:p w:rsidR="00A13650" w:rsidRPr="00A13650" w:rsidRDefault="00A13650" w:rsidP="00A13650">
            <w:pPr>
              <w:widowControl/>
              <w:jc w:val="left"/>
              <w:rPr>
                <w:rFonts w:ascii="宋体" w:eastAsia="宋体" w:hAnsi="宋体" w:cs="Arial"/>
                <w:kern w:val="0"/>
                <w:sz w:val="20"/>
              </w:rPr>
            </w:pPr>
            <w:r w:rsidRPr="00A13650">
              <w:rPr>
                <w:rFonts w:ascii="宋体" w:eastAsia="宋体" w:hAnsi="宋体" w:cs="Arial" w:hint="eastAsia"/>
                <w:kern w:val="0"/>
                <w:sz w:val="20"/>
              </w:rPr>
              <w:t>青岛鑫美源居装饰设计工程有限公司</w:t>
            </w:r>
          </w:p>
        </w:tc>
        <w:tc>
          <w:tcPr>
            <w:tcW w:w="1294" w:type="dxa"/>
            <w:tcBorders>
              <w:top w:val="nil"/>
              <w:left w:val="nil"/>
              <w:bottom w:val="single" w:sz="8" w:space="0" w:color="auto"/>
              <w:right w:val="single" w:sz="8" w:space="0" w:color="auto"/>
            </w:tcBorders>
            <w:shd w:val="clear" w:color="auto" w:fill="auto"/>
            <w:noWrap/>
            <w:vAlign w:val="center"/>
            <w:hideMark/>
          </w:tcPr>
          <w:p w:rsidR="00A13650" w:rsidRPr="00A13650" w:rsidRDefault="00A13650" w:rsidP="00A13650">
            <w:pPr>
              <w:widowControl/>
              <w:jc w:val="center"/>
              <w:rPr>
                <w:rFonts w:ascii="宋体" w:eastAsia="宋体" w:hAnsi="宋体" w:cs="Arial"/>
                <w:kern w:val="0"/>
                <w:sz w:val="20"/>
              </w:rPr>
            </w:pPr>
            <w:r w:rsidRPr="00A13650">
              <w:rPr>
                <w:rFonts w:ascii="宋体" w:eastAsia="宋体" w:hAnsi="宋体" w:cs="Arial" w:hint="eastAsia"/>
                <w:kern w:val="0"/>
                <w:sz w:val="20"/>
              </w:rPr>
              <w:t>企业</w:t>
            </w:r>
          </w:p>
        </w:tc>
        <w:tc>
          <w:tcPr>
            <w:tcW w:w="1120" w:type="dxa"/>
            <w:tcBorders>
              <w:top w:val="nil"/>
              <w:left w:val="nil"/>
              <w:bottom w:val="single" w:sz="8" w:space="0" w:color="auto"/>
              <w:right w:val="single" w:sz="8" w:space="0" w:color="auto"/>
            </w:tcBorders>
            <w:shd w:val="clear" w:color="auto" w:fill="auto"/>
            <w:noWrap/>
            <w:vAlign w:val="center"/>
            <w:hideMark/>
          </w:tcPr>
          <w:p w:rsidR="00A13650" w:rsidRPr="00A13650" w:rsidRDefault="00A13650" w:rsidP="00A13650">
            <w:pPr>
              <w:widowControl/>
              <w:jc w:val="right"/>
              <w:rPr>
                <w:rFonts w:ascii="Arial" w:eastAsia="宋体" w:hAnsi="Arial" w:cs="Arial"/>
                <w:kern w:val="0"/>
                <w:sz w:val="20"/>
              </w:rPr>
            </w:pPr>
            <w:r w:rsidRPr="00A13650">
              <w:rPr>
                <w:rFonts w:ascii="Arial" w:eastAsia="宋体" w:hAnsi="Arial" w:cs="Arial"/>
                <w:kern w:val="0"/>
                <w:sz w:val="20"/>
              </w:rPr>
              <w:t>3.91</w:t>
            </w:r>
          </w:p>
        </w:tc>
        <w:tc>
          <w:tcPr>
            <w:tcW w:w="1580" w:type="dxa"/>
            <w:tcBorders>
              <w:top w:val="nil"/>
              <w:left w:val="nil"/>
              <w:bottom w:val="single" w:sz="8" w:space="0" w:color="auto"/>
              <w:right w:val="single" w:sz="8" w:space="0" w:color="auto"/>
            </w:tcBorders>
            <w:shd w:val="clear" w:color="auto" w:fill="auto"/>
            <w:noWrap/>
            <w:vAlign w:val="center"/>
            <w:hideMark/>
          </w:tcPr>
          <w:p w:rsidR="00A13650" w:rsidRPr="00A13650" w:rsidRDefault="00A13650" w:rsidP="00B84593">
            <w:pPr>
              <w:widowControl/>
              <w:jc w:val="center"/>
              <w:rPr>
                <w:rFonts w:ascii="Arial" w:eastAsia="宋体" w:hAnsi="Arial" w:cs="Arial"/>
                <w:kern w:val="0"/>
                <w:sz w:val="20"/>
              </w:rPr>
            </w:pPr>
            <w:r w:rsidRPr="00A13650">
              <w:rPr>
                <w:rFonts w:ascii="Arial" w:eastAsia="宋体" w:hAnsi="Arial" w:cs="Arial"/>
                <w:kern w:val="0"/>
                <w:sz w:val="20"/>
              </w:rPr>
              <w:t>2019</w:t>
            </w:r>
            <w:r w:rsidRPr="00A13650">
              <w:rPr>
                <w:rFonts w:ascii="Arial" w:eastAsia="宋体" w:hAnsi="Arial" w:cs="Arial"/>
                <w:kern w:val="0"/>
                <w:sz w:val="20"/>
              </w:rPr>
              <w:t>年</w:t>
            </w:r>
            <w:r w:rsidRPr="00A13650">
              <w:rPr>
                <w:rFonts w:ascii="Arial" w:eastAsia="宋体" w:hAnsi="Arial" w:cs="Arial"/>
                <w:kern w:val="0"/>
                <w:sz w:val="20"/>
              </w:rPr>
              <w:t>1</w:t>
            </w:r>
            <w:r w:rsidRPr="00A13650">
              <w:rPr>
                <w:rFonts w:ascii="Arial" w:eastAsia="宋体" w:hAnsi="Arial" w:cs="Arial"/>
                <w:kern w:val="0"/>
                <w:sz w:val="20"/>
              </w:rPr>
              <w:t>月</w:t>
            </w:r>
          </w:p>
        </w:tc>
        <w:tc>
          <w:tcPr>
            <w:tcW w:w="1400" w:type="dxa"/>
            <w:tcBorders>
              <w:top w:val="nil"/>
              <w:left w:val="nil"/>
              <w:bottom w:val="single" w:sz="8" w:space="0" w:color="auto"/>
              <w:right w:val="single" w:sz="8" w:space="0" w:color="auto"/>
            </w:tcBorders>
            <w:shd w:val="clear" w:color="auto" w:fill="auto"/>
            <w:noWrap/>
            <w:vAlign w:val="center"/>
            <w:hideMark/>
          </w:tcPr>
          <w:p w:rsidR="00A13650" w:rsidRPr="00A13650" w:rsidRDefault="00A13650" w:rsidP="00B84593">
            <w:pPr>
              <w:widowControl/>
              <w:jc w:val="center"/>
              <w:rPr>
                <w:rFonts w:ascii="Arial" w:eastAsia="宋体" w:hAnsi="Arial" w:cs="Arial"/>
                <w:kern w:val="0"/>
                <w:sz w:val="20"/>
              </w:rPr>
            </w:pPr>
            <w:r w:rsidRPr="00A13650">
              <w:rPr>
                <w:rFonts w:ascii="Arial" w:eastAsia="宋体" w:hAnsi="Arial" w:cs="Arial"/>
                <w:kern w:val="0"/>
                <w:sz w:val="20"/>
              </w:rPr>
              <w:t>2019</w:t>
            </w:r>
            <w:r w:rsidRPr="00A13650">
              <w:rPr>
                <w:rFonts w:ascii="Arial" w:eastAsia="宋体" w:hAnsi="Arial" w:cs="Arial"/>
                <w:kern w:val="0"/>
                <w:sz w:val="20"/>
              </w:rPr>
              <w:t>年</w:t>
            </w:r>
            <w:r w:rsidRPr="00A13650">
              <w:rPr>
                <w:rFonts w:ascii="Arial" w:eastAsia="宋体" w:hAnsi="Arial" w:cs="Arial"/>
                <w:kern w:val="0"/>
                <w:sz w:val="20"/>
              </w:rPr>
              <w:t>12</w:t>
            </w:r>
            <w:r w:rsidRPr="00A13650">
              <w:rPr>
                <w:rFonts w:ascii="Arial" w:eastAsia="宋体" w:hAnsi="Arial" w:cs="Arial"/>
                <w:kern w:val="0"/>
                <w:sz w:val="20"/>
              </w:rPr>
              <w:t>月</w:t>
            </w:r>
          </w:p>
        </w:tc>
        <w:tc>
          <w:tcPr>
            <w:tcW w:w="580" w:type="dxa"/>
            <w:tcBorders>
              <w:top w:val="nil"/>
              <w:left w:val="nil"/>
              <w:bottom w:val="single" w:sz="8" w:space="0" w:color="auto"/>
              <w:right w:val="single" w:sz="8" w:space="0" w:color="auto"/>
            </w:tcBorders>
            <w:shd w:val="clear" w:color="auto" w:fill="auto"/>
            <w:noWrap/>
            <w:vAlign w:val="center"/>
            <w:hideMark/>
          </w:tcPr>
          <w:p w:rsidR="00A13650" w:rsidRPr="00A13650" w:rsidRDefault="00A13650" w:rsidP="00A13650">
            <w:pPr>
              <w:widowControl/>
              <w:jc w:val="left"/>
              <w:rPr>
                <w:rFonts w:ascii="Arial" w:eastAsia="宋体" w:hAnsi="Arial" w:cs="Arial"/>
                <w:kern w:val="0"/>
                <w:sz w:val="20"/>
              </w:rPr>
            </w:pPr>
            <w:r w:rsidRPr="00A13650">
              <w:rPr>
                <w:rFonts w:ascii="Arial" w:eastAsia="宋体" w:hAnsi="Arial" w:cs="Arial"/>
                <w:kern w:val="0"/>
                <w:sz w:val="20"/>
              </w:rPr>
              <w:t xml:space="preserve">　</w:t>
            </w:r>
          </w:p>
        </w:tc>
      </w:tr>
      <w:tr w:rsidR="00A13650" w:rsidRPr="00A13650" w:rsidTr="00A13650">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13650" w:rsidRPr="00A13650" w:rsidRDefault="00A13650" w:rsidP="00A13650">
            <w:pPr>
              <w:widowControl/>
              <w:jc w:val="center"/>
              <w:rPr>
                <w:rFonts w:ascii="宋体" w:eastAsia="宋体" w:hAnsi="宋体" w:cs="Arial"/>
                <w:kern w:val="0"/>
                <w:sz w:val="20"/>
              </w:rPr>
            </w:pPr>
            <w:r w:rsidRPr="00A13650">
              <w:rPr>
                <w:rFonts w:ascii="宋体" w:eastAsia="宋体" w:hAnsi="宋体" w:cs="Arial" w:hint="eastAsia"/>
                <w:kern w:val="0"/>
                <w:sz w:val="20"/>
              </w:rPr>
              <w:t>17</w:t>
            </w:r>
          </w:p>
        </w:tc>
        <w:tc>
          <w:tcPr>
            <w:tcW w:w="4300" w:type="dxa"/>
            <w:tcBorders>
              <w:top w:val="nil"/>
              <w:left w:val="nil"/>
              <w:bottom w:val="single" w:sz="8" w:space="0" w:color="auto"/>
              <w:right w:val="single" w:sz="8" w:space="0" w:color="auto"/>
            </w:tcBorders>
            <w:shd w:val="clear" w:color="auto" w:fill="auto"/>
            <w:vAlign w:val="center"/>
            <w:hideMark/>
          </w:tcPr>
          <w:p w:rsidR="00A13650" w:rsidRPr="00A13650" w:rsidRDefault="00A13650" w:rsidP="00A13650">
            <w:pPr>
              <w:widowControl/>
              <w:jc w:val="center"/>
              <w:rPr>
                <w:rFonts w:ascii="宋体" w:eastAsia="宋体" w:hAnsi="宋体" w:cs="Arial"/>
                <w:color w:val="000000"/>
                <w:kern w:val="0"/>
                <w:sz w:val="20"/>
              </w:rPr>
            </w:pPr>
            <w:r w:rsidRPr="00A13650">
              <w:rPr>
                <w:rFonts w:ascii="宋体" w:eastAsia="宋体" w:hAnsi="宋体" w:cs="Arial" w:hint="eastAsia"/>
                <w:color w:val="000000"/>
                <w:kern w:val="0"/>
                <w:sz w:val="20"/>
              </w:rPr>
              <w:t>形象墙修缮</w:t>
            </w:r>
          </w:p>
        </w:tc>
        <w:tc>
          <w:tcPr>
            <w:tcW w:w="3686" w:type="dxa"/>
            <w:tcBorders>
              <w:top w:val="nil"/>
              <w:left w:val="nil"/>
              <w:bottom w:val="single" w:sz="8" w:space="0" w:color="auto"/>
              <w:right w:val="single" w:sz="8" w:space="0" w:color="auto"/>
            </w:tcBorders>
            <w:shd w:val="clear" w:color="auto" w:fill="auto"/>
            <w:vAlign w:val="center"/>
            <w:hideMark/>
          </w:tcPr>
          <w:p w:rsidR="00A13650" w:rsidRPr="00A13650" w:rsidRDefault="00A13650" w:rsidP="00A13650">
            <w:pPr>
              <w:widowControl/>
              <w:jc w:val="left"/>
              <w:rPr>
                <w:rFonts w:ascii="宋体" w:eastAsia="宋体" w:hAnsi="宋体" w:cs="Arial"/>
                <w:kern w:val="0"/>
                <w:sz w:val="20"/>
              </w:rPr>
            </w:pPr>
            <w:r w:rsidRPr="00A13650">
              <w:rPr>
                <w:rFonts w:ascii="宋体" w:eastAsia="宋体" w:hAnsi="宋体" w:cs="Arial" w:hint="eastAsia"/>
                <w:kern w:val="0"/>
                <w:sz w:val="20"/>
              </w:rPr>
              <w:t>李沧区</w:t>
            </w:r>
            <w:proofErr w:type="gramStart"/>
            <w:r w:rsidRPr="00A13650">
              <w:rPr>
                <w:rFonts w:ascii="宋体" w:eastAsia="宋体" w:hAnsi="宋体" w:cs="Arial" w:hint="eastAsia"/>
                <w:kern w:val="0"/>
                <w:sz w:val="20"/>
              </w:rPr>
              <w:t>国文广</w:t>
            </w:r>
            <w:proofErr w:type="gramEnd"/>
            <w:r w:rsidRPr="00A13650">
              <w:rPr>
                <w:rFonts w:ascii="宋体" w:eastAsia="宋体" w:hAnsi="宋体" w:cs="Arial" w:hint="eastAsia"/>
                <w:kern w:val="0"/>
                <w:sz w:val="20"/>
              </w:rPr>
              <w:t>广告装饰中心</w:t>
            </w:r>
          </w:p>
        </w:tc>
        <w:tc>
          <w:tcPr>
            <w:tcW w:w="1294" w:type="dxa"/>
            <w:tcBorders>
              <w:top w:val="nil"/>
              <w:left w:val="nil"/>
              <w:bottom w:val="single" w:sz="8" w:space="0" w:color="auto"/>
              <w:right w:val="single" w:sz="8" w:space="0" w:color="auto"/>
            </w:tcBorders>
            <w:shd w:val="clear" w:color="auto" w:fill="auto"/>
            <w:noWrap/>
            <w:vAlign w:val="center"/>
            <w:hideMark/>
          </w:tcPr>
          <w:p w:rsidR="00A13650" w:rsidRPr="00A13650" w:rsidRDefault="00A13650" w:rsidP="00A13650">
            <w:pPr>
              <w:widowControl/>
              <w:jc w:val="center"/>
              <w:rPr>
                <w:rFonts w:ascii="宋体" w:eastAsia="宋体" w:hAnsi="宋体" w:cs="Arial"/>
                <w:kern w:val="0"/>
                <w:sz w:val="20"/>
              </w:rPr>
            </w:pPr>
            <w:r w:rsidRPr="00A13650">
              <w:rPr>
                <w:rFonts w:ascii="宋体" w:eastAsia="宋体" w:hAnsi="宋体" w:cs="Arial" w:hint="eastAsia"/>
                <w:kern w:val="0"/>
                <w:sz w:val="20"/>
              </w:rPr>
              <w:t>企业</w:t>
            </w:r>
          </w:p>
        </w:tc>
        <w:tc>
          <w:tcPr>
            <w:tcW w:w="1120" w:type="dxa"/>
            <w:tcBorders>
              <w:top w:val="nil"/>
              <w:left w:val="nil"/>
              <w:bottom w:val="single" w:sz="8" w:space="0" w:color="auto"/>
              <w:right w:val="single" w:sz="8" w:space="0" w:color="auto"/>
            </w:tcBorders>
            <w:shd w:val="clear" w:color="auto" w:fill="auto"/>
            <w:noWrap/>
            <w:vAlign w:val="center"/>
            <w:hideMark/>
          </w:tcPr>
          <w:p w:rsidR="00A13650" w:rsidRPr="00A13650" w:rsidRDefault="00A13650" w:rsidP="00A13650">
            <w:pPr>
              <w:widowControl/>
              <w:jc w:val="right"/>
              <w:rPr>
                <w:rFonts w:ascii="Arial" w:eastAsia="宋体" w:hAnsi="Arial" w:cs="Arial"/>
                <w:kern w:val="0"/>
                <w:sz w:val="20"/>
              </w:rPr>
            </w:pPr>
            <w:r w:rsidRPr="00A13650">
              <w:rPr>
                <w:rFonts w:ascii="Arial" w:eastAsia="宋体" w:hAnsi="Arial" w:cs="Arial"/>
                <w:kern w:val="0"/>
                <w:sz w:val="20"/>
              </w:rPr>
              <w:t>2.29</w:t>
            </w:r>
          </w:p>
        </w:tc>
        <w:tc>
          <w:tcPr>
            <w:tcW w:w="1580" w:type="dxa"/>
            <w:tcBorders>
              <w:top w:val="nil"/>
              <w:left w:val="nil"/>
              <w:bottom w:val="single" w:sz="8" w:space="0" w:color="auto"/>
              <w:right w:val="single" w:sz="8" w:space="0" w:color="auto"/>
            </w:tcBorders>
            <w:shd w:val="clear" w:color="auto" w:fill="auto"/>
            <w:noWrap/>
            <w:vAlign w:val="center"/>
            <w:hideMark/>
          </w:tcPr>
          <w:p w:rsidR="00A13650" w:rsidRPr="00A13650" w:rsidRDefault="00A13650" w:rsidP="00B84593">
            <w:pPr>
              <w:widowControl/>
              <w:jc w:val="center"/>
              <w:rPr>
                <w:rFonts w:ascii="Arial" w:eastAsia="宋体" w:hAnsi="Arial" w:cs="Arial"/>
                <w:kern w:val="0"/>
                <w:sz w:val="20"/>
              </w:rPr>
            </w:pPr>
            <w:r w:rsidRPr="00A13650">
              <w:rPr>
                <w:rFonts w:ascii="Arial" w:eastAsia="宋体" w:hAnsi="Arial" w:cs="Arial"/>
                <w:kern w:val="0"/>
                <w:sz w:val="20"/>
              </w:rPr>
              <w:t>2019</w:t>
            </w:r>
            <w:r w:rsidRPr="00A13650">
              <w:rPr>
                <w:rFonts w:ascii="Arial" w:eastAsia="宋体" w:hAnsi="Arial" w:cs="Arial"/>
                <w:kern w:val="0"/>
                <w:sz w:val="20"/>
              </w:rPr>
              <w:t>年</w:t>
            </w:r>
            <w:r w:rsidRPr="00A13650">
              <w:rPr>
                <w:rFonts w:ascii="Arial" w:eastAsia="宋体" w:hAnsi="Arial" w:cs="Arial"/>
                <w:kern w:val="0"/>
                <w:sz w:val="20"/>
              </w:rPr>
              <w:t>1</w:t>
            </w:r>
            <w:r w:rsidRPr="00A13650">
              <w:rPr>
                <w:rFonts w:ascii="Arial" w:eastAsia="宋体" w:hAnsi="Arial" w:cs="Arial"/>
                <w:kern w:val="0"/>
                <w:sz w:val="20"/>
              </w:rPr>
              <w:t>月</w:t>
            </w:r>
          </w:p>
        </w:tc>
        <w:tc>
          <w:tcPr>
            <w:tcW w:w="1400" w:type="dxa"/>
            <w:tcBorders>
              <w:top w:val="nil"/>
              <w:left w:val="nil"/>
              <w:bottom w:val="single" w:sz="8" w:space="0" w:color="auto"/>
              <w:right w:val="single" w:sz="8" w:space="0" w:color="auto"/>
            </w:tcBorders>
            <w:shd w:val="clear" w:color="auto" w:fill="auto"/>
            <w:noWrap/>
            <w:vAlign w:val="center"/>
            <w:hideMark/>
          </w:tcPr>
          <w:p w:rsidR="00A13650" w:rsidRPr="00A13650" w:rsidRDefault="00A13650" w:rsidP="00B84593">
            <w:pPr>
              <w:widowControl/>
              <w:jc w:val="center"/>
              <w:rPr>
                <w:rFonts w:ascii="Arial" w:eastAsia="宋体" w:hAnsi="Arial" w:cs="Arial"/>
                <w:kern w:val="0"/>
                <w:sz w:val="20"/>
              </w:rPr>
            </w:pPr>
            <w:r w:rsidRPr="00A13650">
              <w:rPr>
                <w:rFonts w:ascii="Arial" w:eastAsia="宋体" w:hAnsi="Arial" w:cs="Arial"/>
                <w:kern w:val="0"/>
                <w:sz w:val="20"/>
              </w:rPr>
              <w:t>2019</w:t>
            </w:r>
            <w:r w:rsidRPr="00A13650">
              <w:rPr>
                <w:rFonts w:ascii="Arial" w:eastAsia="宋体" w:hAnsi="Arial" w:cs="Arial"/>
                <w:kern w:val="0"/>
                <w:sz w:val="20"/>
              </w:rPr>
              <w:t>年</w:t>
            </w:r>
            <w:r w:rsidRPr="00A13650">
              <w:rPr>
                <w:rFonts w:ascii="Arial" w:eastAsia="宋体" w:hAnsi="Arial" w:cs="Arial"/>
                <w:kern w:val="0"/>
                <w:sz w:val="20"/>
              </w:rPr>
              <w:t>12</w:t>
            </w:r>
            <w:r w:rsidRPr="00A13650">
              <w:rPr>
                <w:rFonts w:ascii="Arial" w:eastAsia="宋体" w:hAnsi="Arial" w:cs="Arial"/>
                <w:kern w:val="0"/>
                <w:sz w:val="20"/>
              </w:rPr>
              <w:t>月</w:t>
            </w:r>
          </w:p>
        </w:tc>
        <w:tc>
          <w:tcPr>
            <w:tcW w:w="580" w:type="dxa"/>
            <w:tcBorders>
              <w:top w:val="nil"/>
              <w:left w:val="nil"/>
              <w:bottom w:val="single" w:sz="8" w:space="0" w:color="auto"/>
              <w:right w:val="single" w:sz="8" w:space="0" w:color="auto"/>
            </w:tcBorders>
            <w:shd w:val="clear" w:color="auto" w:fill="auto"/>
            <w:noWrap/>
            <w:vAlign w:val="center"/>
            <w:hideMark/>
          </w:tcPr>
          <w:p w:rsidR="00A13650" w:rsidRPr="00A13650" w:rsidRDefault="00A13650" w:rsidP="00A13650">
            <w:pPr>
              <w:widowControl/>
              <w:jc w:val="left"/>
              <w:rPr>
                <w:rFonts w:ascii="Arial" w:eastAsia="宋体" w:hAnsi="Arial" w:cs="Arial"/>
                <w:kern w:val="0"/>
                <w:sz w:val="20"/>
              </w:rPr>
            </w:pPr>
            <w:r w:rsidRPr="00A13650">
              <w:rPr>
                <w:rFonts w:ascii="Arial" w:eastAsia="宋体" w:hAnsi="Arial" w:cs="Arial"/>
                <w:kern w:val="0"/>
                <w:sz w:val="20"/>
              </w:rPr>
              <w:t xml:space="preserve">　</w:t>
            </w:r>
          </w:p>
        </w:tc>
      </w:tr>
      <w:tr w:rsidR="00A13650" w:rsidRPr="00A13650" w:rsidTr="002B16A7">
        <w:trPr>
          <w:trHeight w:val="49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13650" w:rsidRPr="00A13650" w:rsidRDefault="00A13650" w:rsidP="00A13650">
            <w:pPr>
              <w:widowControl/>
              <w:jc w:val="center"/>
              <w:rPr>
                <w:rFonts w:ascii="宋体" w:eastAsia="宋体" w:hAnsi="宋体" w:cs="Arial"/>
                <w:kern w:val="0"/>
                <w:sz w:val="20"/>
              </w:rPr>
            </w:pPr>
            <w:r w:rsidRPr="00A13650">
              <w:rPr>
                <w:rFonts w:ascii="宋体" w:eastAsia="宋体" w:hAnsi="宋体" w:cs="Arial" w:hint="eastAsia"/>
                <w:kern w:val="0"/>
                <w:sz w:val="20"/>
              </w:rPr>
              <w:t>18</w:t>
            </w:r>
          </w:p>
        </w:tc>
        <w:tc>
          <w:tcPr>
            <w:tcW w:w="4300" w:type="dxa"/>
            <w:tcBorders>
              <w:top w:val="nil"/>
              <w:left w:val="nil"/>
              <w:bottom w:val="single" w:sz="8" w:space="0" w:color="auto"/>
              <w:right w:val="single" w:sz="8" w:space="0" w:color="auto"/>
            </w:tcBorders>
            <w:shd w:val="clear" w:color="auto" w:fill="auto"/>
            <w:vAlign w:val="center"/>
            <w:hideMark/>
          </w:tcPr>
          <w:p w:rsidR="00A13650" w:rsidRPr="00A13650" w:rsidRDefault="00A13650" w:rsidP="00A13650">
            <w:pPr>
              <w:widowControl/>
              <w:jc w:val="center"/>
              <w:rPr>
                <w:rFonts w:ascii="宋体" w:eastAsia="宋体" w:hAnsi="宋体" w:cs="Arial"/>
                <w:color w:val="000000"/>
                <w:kern w:val="0"/>
                <w:sz w:val="20"/>
              </w:rPr>
            </w:pPr>
            <w:r w:rsidRPr="00A13650">
              <w:rPr>
                <w:rFonts w:ascii="宋体" w:eastAsia="宋体" w:hAnsi="宋体" w:cs="Arial" w:hint="eastAsia"/>
                <w:color w:val="000000"/>
                <w:kern w:val="0"/>
                <w:sz w:val="20"/>
              </w:rPr>
              <w:t>机动车保险服务</w:t>
            </w:r>
          </w:p>
        </w:tc>
        <w:tc>
          <w:tcPr>
            <w:tcW w:w="3686" w:type="dxa"/>
            <w:tcBorders>
              <w:top w:val="nil"/>
              <w:left w:val="nil"/>
              <w:bottom w:val="single" w:sz="8" w:space="0" w:color="auto"/>
              <w:right w:val="single" w:sz="8" w:space="0" w:color="auto"/>
            </w:tcBorders>
            <w:shd w:val="clear" w:color="auto" w:fill="auto"/>
            <w:vAlign w:val="center"/>
            <w:hideMark/>
          </w:tcPr>
          <w:p w:rsidR="00A13650" w:rsidRPr="00A13650" w:rsidRDefault="00A13650" w:rsidP="00A13650">
            <w:pPr>
              <w:widowControl/>
              <w:jc w:val="left"/>
              <w:rPr>
                <w:rFonts w:ascii="宋体" w:eastAsia="宋体" w:hAnsi="宋体" w:cs="Arial"/>
                <w:kern w:val="0"/>
                <w:sz w:val="20"/>
              </w:rPr>
            </w:pPr>
            <w:r w:rsidRPr="00A13650">
              <w:rPr>
                <w:rFonts w:ascii="宋体" w:eastAsia="宋体" w:hAnsi="宋体" w:cs="Arial" w:hint="eastAsia"/>
                <w:kern w:val="0"/>
                <w:sz w:val="20"/>
              </w:rPr>
              <w:t>华安财产保险股份有限公司青岛分公司</w:t>
            </w:r>
          </w:p>
        </w:tc>
        <w:tc>
          <w:tcPr>
            <w:tcW w:w="1294" w:type="dxa"/>
            <w:tcBorders>
              <w:top w:val="nil"/>
              <w:left w:val="nil"/>
              <w:bottom w:val="single" w:sz="8" w:space="0" w:color="auto"/>
              <w:right w:val="single" w:sz="8" w:space="0" w:color="auto"/>
            </w:tcBorders>
            <w:shd w:val="clear" w:color="auto" w:fill="auto"/>
            <w:noWrap/>
            <w:vAlign w:val="center"/>
            <w:hideMark/>
          </w:tcPr>
          <w:p w:rsidR="00A13650" w:rsidRPr="00A13650" w:rsidRDefault="00A13650" w:rsidP="00A13650">
            <w:pPr>
              <w:widowControl/>
              <w:jc w:val="center"/>
              <w:rPr>
                <w:rFonts w:ascii="宋体" w:eastAsia="宋体" w:hAnsi="宋体" w:cs="Arial"/>
                <w:kern w:val="0"/>
                <w:sz w:val="20"/>
              </w:rPr>
            </w:pPr>
            <w:r w:rsidRPr="00A13650">
              <w:rPr>
                <w:rFonts w:ascii="宋体" w:eastAsia="宋体" w:hAnsi="宋体" w:cs="Arial" w:hint="eastAsia"/>
                <w:kern w:val="0"/>
                <w:sz w:val="20"/>
              </w:rPr>
              <w:t>企业</w:t>
            </w:r>
          </w:p>
        </w:tc>
        <w:tc>
          <w:tcPr>
            <w:tcW w:w="1120" w:type="dxa"/>
            <w:tcBorders>
              <w:top w:val="nil"/>
              <w:left w:val="nil"/>
              <w:bottom w:val="single" w:sz="8" w:space="0" w:color="auto"/>
              <w:right w:val="single" w:sz="8" w:space="0" w:color="auto"/>
            </w:tcBorders>
            <w:shd w:val="clear" w:color="auto" w:fill="auto"/>
            <w:noWrap/>
            <w:vAlign w:val="center"/>
            <w:hideMark/>
          </w:tcPr>
          <w:p w:rsidR="00A13650" w:rsidRPr="00A13650" w:rsidRDefault="00A13650" w:rsidP="00A13650">
            <w:pPr>
              <w:widowControl/>
              <w:jc w:val="right"/>
              <w:rPr>
                <w:rFonts w:ascii="Arial" w:eastAsia="宋体" w:hAnsi="Arial" w:cs="Arial"/>
                <w:kern w:val="0"/>
                <w:sz w:val="20"/>
              </w:rPr>
            </w:pPr>
            <w:r w:rsidRPr="00A13650">
              <w:rPr>
                <w:rFonts w:ascii="Arial" w:eastAsia="宋体" w:hAnsi="Arial" w:cs="Arial"/>
                <w:kern w:val="0"/>
                <w:sz w:val="20"/>
              </w:rPr>
              <w:t>2.22</w:t>
            </w:r>
          </w:p>
        </w:tc>
        <w:tc>
          <w:tcPr>
            <w:tcW w:w="1580" w:type="dxa"/>
            <w:tcBorders>
              <w:top w:val="nil"/>
              <w:left w:val="nil"/>
              <w:bottom w:val="single" w:sz="8" w:space="0" w:color="auto"/>
              <w:right w:val="single" w:sz="8" w:space="0" w:color="auto"/>
            </w:tcBorders>
            <w:shd w:val="clear" w:color="auto" w:fill="auto"/>
            <w:noWrap/>
            <w:vAlign w:val="center"/>
            <w:hideMark/>
          </w:tcPr>
          <w:p w:rsidR="00A13650" w:rsidRPr="00A13650" w:rsidRDefault="00A13650" w:rsidP="00B84593">
            <w:pPr>
              <w:widowControl/>
              <w:jc w:val="center"/>
              <w:rPr>
                <w:rFonts w:ascii="Arial" w:eastAsia="宋体" w:hAnsi="Arial" w:cs="Arial"/>
                <w:kern w:val="0"/>
                <w:sz w:val="20"/>
              </w:rPr>
            </w:pPr>
            <w:r w:rsidRPr="00A13650">
              <w:rPr>
                <w:rFonts w:ascii="Arial" w:eastAsia="宋体" w:hAnsi="Arial" w:cs="Arial"/>
                <w:kern w:val="0"/>
                <w:sz w:val="20"/>
              </w:rPr>
              <w:t>2019</w:t>
            </w:r>
            <w:r w:rsidRPr="00A13650">
              <w:rPr>
                <w:rFonts w:ascii="Arial" w:eastAsia="宋体" w:hAnsi="Arial" w:cs="Arial"/>
                <w:kern w:val="0"/>
                <w:sz w:val="20"/>
              </w:rPr>
              <w:t>年</w:t>
            </w:r>
            <w:r w:rsidRPr="00A13650">
              <w:rPr>
                <w:rFonts w:ascii="Arial" w:eastAsia="宋体" w:hAnsi="Arial" w:cs="Arial"/>
                <w:kern w:val="0"/>
                <w:sz w:val="20"/>
              </w:rPr>
              <w:t>1</w:t>
            </w:r>
            <w:r w:rsidRPr="00A13650">
              <w:rPr>
                <w:rFonts w:ascii="Arial" w:eastAsia="宋体" w:hAnsi="Arial" w:cs="Arial"/>
                <w:kern w:val="0"/>
                <w:sz w:val="20"/>
              </w:rPr>
              <w:t>月</w:t>
            </w:r>
          </w:p>
        </w:tc>
        <w:tc>
          <w:tcPr>
            <w:tcW w:w="1400" w:type="dxa"/>
            <w:tcBorders>
              <w:top w:val="nil"/>
              <w:left w:val="nil"/>
              <w:bottom w:val="single" w:sz="8" w:space="0" w:color="auto"/>
              <w:right w:val="single" w:sz="8" w:space="0" w:color="auto"/>
            </w:tcBorders>
            <w:shd w:val="clear" w:color="auto" w:fill="auto"/>
            <w:noWrap/>
            <w:vAlign w:val="center"/>
            <w:hideMark/>
          </w:tcPr>
          <w:p w:rsidR="00A13650" w:rsidRPr="00A13650" w:rsidRDefault="00A13650" w:rsidP="00B84593">
            <w:pPr>
              <w:widowControl/>
              <w:jc w:val="center"/>
              <w:rPr>
                <w:rFonts w:ascii="Arial" w:eastAsia="宋体" w:hAnsi="Arial" w:cs="Arial"/>
                <w:kern w:val="0"/>
                <w:sz w:val="20"/>
              </w:rPr>
            </w:pPr>
            <w:r w:rsidRPr="00A13650">
              <w:rPr>
                <w:rFonts w:ascii="Arial" w:eastAsia="宋体" w:hAnsi="Arial" w:cs="Arial"/>
                <w:kern w:val="0"/>
                <w:sz w:val="20"/>
              </w:rPr>
              <w:t>2019</w:t>
            </w:r>
            <w:r w:rsidRPr="00A13650">
              <w:rPr>
                <w:rFonts w:ascii="Arial" w:eastAsia="宋体" w:hAnsi="Arial" w:cs="Arial"/>
                <w:kern w:val="0"/>
                <w:sz w:val="20"/>
              </w:rPr>
              <w:t>年</w:t>
            </w:r>
            <w:r w:rsidRPr="00A13650">
              <w:rPr>
                <w:rFonts w:ascii="Arial" w:eastAsia="宋体" w:hAnsi="Arial" w:cs="Arial"/>
                <w:kern w:val="0"/>
                <w:sz w:val="20"/>
              </w:rPr>
              <w:t>12</w:t>
            </w:r>
            <w:r w:rsidRPr="00A13650">
              <w:rPr>
                <w:rFonts w:ascii="Arial" w:eastAsia="宋体" w:hAnsi="Arial" w:cs="Arial"/>
                <w:kern w:val="0"/>
                <w:sz w:val="20"/>
              </w:rPr>
              <w:t>月</w:t>
            </w:r>
          </w:p>
        </w:tc>
        <w:tc>
          <w:tcPr>
            <w:tcW w:w="580" w:type="dxa"/>
            <w:tcBorders>
              <w:top w:val="nil"/>
              <w:left w:val="nil"/>
              <w:bottom w:val="single" w:sz="8" w:space="0" w:color="auto"/>
              <w:right w:val="single" w:sz="8" w:space="0" w:color="auto"/>
            </w:tcBorders>
            <w:shd w:val="clear" w:color="auto" w:fill="auto"/>
            <w:noWrap/>
            <w:vAlign w:val="center"/>
            <w:hideMark/>
          </w:tcPr>
          <w:p w:rsidR="00A13650" w:rsidRPr="00A13650" w:rsidRDefault="00A13650" w:rsidP="00A13650">
            <w:pPr>
              <w:widowControl/>
              <w:jc w:val="left"/>
              <w:rPr>
                <w:rFonts w:ascii="Arial" w:eastAsia="宋体" w:hAnsi="Arial" w:cs="Arial"/>
                <w:kern w:val="0"/>
                <w:sz w:val="20"/>
              </w:rPr>
            </w:pPr>
            <w:r w:rsidRPr="00A13650">
              <w:rPr>
                <w:rFonts w:ascii="Arial" w:eastAsia="宋体" w:hAnsi="Arial" w:cs="Arial"/>
                <w:kern w:val="0"/>
                <w:sz w:val="20"/>
              </w:rPr>
              <w:t xml:space="preserve">　</w:t>
            </w:r>
          </w:p>
        </w:tc>
      </w:tr>
      <w:tr w:rsidR="00A13650" w:rsidRPr="00A13650" w:rsidTr="002B16A7">
        <w:trPr>
          <w:trHeight w:val="495"/>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3650" w:rsidRPr="00A13650" w:rsidRDefault="00A13650" w:rsidP="00A13650">
            <w:pPr>
              <w:widowControl/>
              <w:jc w:val="center"/>
              <w:rPr>
                <w:rFonts w:ascii="宋体" w:eastAsia="宋体" w:hAnsi="宋体" w:cs="Arial"/>
                <w:kern w:val="0"/>
                <w:sz w:val="20"/>
              </w:rPr>
            </w:pPr>
            <w:r w:rsidRPr="00A13650">
              <w:rPr>
                <w:rFonts w:ascii="宋体" w:eastAsia="宋体" w:hAnsi="宋体" w:cs="Arial" w:hint="eastAsia"/>
                <w:kern w:val="0"/>
                <w:sz w:val="20"/>
              </w:rPr>
              <w:lastRenderedPageBreak/>
              <w:t>19</w:t>
            </w:r>
          </w:p>
        </w:tc>
        <w:tc>
          <w:tcPr>
            <w:tcW w:w="4300" w:type="dxa"/>
            <w:tcBorders>
              <w:top w:val="single" w:sz="8" w:space="0" w:color="auto"/>
              <w:left w:val="nil"/>
              <w:bottom w:val="single" w:sz="8" w:space="0" w:color="auto"/>
              <w:right w:val="single" w:sz="8" w:space="0" w:color="auto"/>
            </w:tcBorders>
            <w:shd w:val="clear" w:color="auto" w:fill="auto"/>
            <w:vAlign w:val="center"/>
            <w:hideMark/>
          </w:tcPr>
          <w:p w:rsidR="00A13650" w:rsidRPr="00A13650" w:rsidRDefault="00A13650" w:rsidP="00A13650">
            <w:pPr>
              <w:widowControl/>
              <w:jc w:val="center"/>
              <w:rPr>
                <w:rFonts w:ascii="宋体" w:eastAsia="宋体" w:hAnsi="宋体" w:cs="Arial"/>
                <w:color w:val="000000"/>
                <w:kern w:val="0"/>
                <w:sz w:val="20"/>
              </w:rPr>
            </w:pPr>
            <w:r w:rsidRPr="00A13650">
              <w:rPr>
                <w:rFonts w:ascii="宋体" w:eastAsia="宋体" w:hAnsi="宋体" w:cs="Arial" w:hint="eastAsia"/>
                <w:color w:val="000000"/>
                <w:kern w:val="0"/>
                <w:sz w:val="20"/>
              </w:rPr>
              <w:t>车辆加油服务</w:t>
            </w:r>
          </w:p>
        </w:tc>
        <w:tc>
          <w:tcPr>
            <w:tcW w:w="3686" w:type="dxa"/>
            <w:tcBorders>
              <w:top w:val="single" w:sz="8" w:space="0" w:color="auto"/>
              <w:left w:val="nil"/>
              <w:bottom w:val="single" w:sz="8" w:space="0" w:color="auto"/>
              <w:right w:val="single" w:sz="8" w:space="0" w:color="auto"/>
            </w:tcBorders>
            <w:shd w:val="clear" w:color="auto" w:fill="auto"/>
            <w:vAlign w:val="center"/>
            <w:hideMark/>
          </w:tcPr>
          <w:p w:rsidR="00A13650" w:rsidRPr="00A13650" w:rsidRDefault="00A13650" w:rsidP="00A13650">
            <w:pPr>
              <w:widowControl/>
              <w:jc w:val="left"/>
              <w:rPr>
                <w:rFonts w:ascii="宋体" w:eastAsia="宋体" w:hAnsi="宋体" w:cs="Arial"/>
                <w:kern w:val="0"/>
                <w:sz w:val="20"/>
              </w:rPr>
            </w:pPr>
            <w:r w:rsidRPr="00A13650">
              <w:rPr>
                <w:rFonts w:ascii="宋体" w:eastAsia="宋体" w:hAnsi="宋体" w:cs="Arial" w:hint="eastAsia"/>
                <w:kern w:val="0"/>
                <w:sz w:val="20"/>
              </w:rPr>
              <w:t>中国石化销售股份有限公司山东青岛石油分公司</w:t>
            </w:r>
          </w:p>
        </w:tc>
        <w:tc>
          <w:tcPr>
            <w:tcW w:w="1294" w:type="dxa"/>
            <w:tcBorders>
              <w:top w:val="single" w:sz="8" w:space="0" w:color="auto"/>
              <w:left w:val="nil"/>
              <w:bottom w:val="single" w:sz="8" w:space="0" w:color="auto"/>
              <w:right w:val="single" w:sz="8" w:space="0" w:color="auto"/>
            </w:tcBorders>
            <w:shd w:val="clear" w:color="auto" w:fill="auto"/>
            <w:vAlign w:val="center"/>
            <w:hideMark/>
          </w:tcPr>
          <w:p w:rsidR="00A13650" w:rsidRPr="00A13650" w:rsidRDefault="00A13650" w:rsidP="00A13650">
            <w:pPr>
              <w:widowControl/>
              <w:jc w:val="center"/>
              <w:rPr>
                <w:rFonts w:ascii="宋体" w:eastAsia="宋体" w:hAnsi="宋体" w:cs="Arial"/>
                <w:kern w:val="0"/>
                <w:sz w:val="20"/>
              </w:rPr>
            </w:pPr>
            <w:r w:rsidRPr="00A13650">
              <w:rPr>
                <w:rFonts w:ascii="宋体" w:eastAsia="宋体" w:hAnsi="宋体" w:cs="Arial" w:hint="eastAsia"/>
                <w:kern w:val="0"/>
                <w:sz w:val="20"/>
              </w:rPr>
              <w:t>企业</w:t>
            </w:r>
          </w:p>
        </w:tc>
        <w:tc>
          <w:tcPr>
            <w:tcW w:w="1120" w:type="dxa"/>
            <w:tcBorders>
              <w:top w:val="single" w:sz="8" w:space="0" w:color="auto"/>
              <w:left w:val="nil"/>
              <w:bottom w:val="single" w:sz="8" w:space="0" w:color="auto"/>
              <w:right w:val="single" w:sz="8" w:space="0" w:color="auto"/>
            </w:tcBorders>
            <w:shd w:val="clear" w:color="auto" w:fill="auto"/>
            <w:noWrap/>
            <w:vAlign w:val="center"/>
            <w:hideMark/>
          </w:tcPr>
          <w:p w:rsidR="00A13650" w:rsidRPr="00A13650" w:rsidRDefault="00A13650" w:rsidP="00A13650">
            <w:pPr>
              <w:widowControl/>
              <w:jc w:val="right"/>
              <w:rPr>
                <w:rFonts w:ascii="Arial" w:eastAsia="宋体" w:hAnsi="Arial" w:cs="Arial"/>
                <w:kern w:val="0"/>
                <w:sz w:val="20"/>
              </w:rPr>
            </w:pPr>
            <w:r w:rsidRPr="00A13650">
              <w:rPr>
                <w:rFonts w:ascii="Arial" w:eastAsia="宋体" w:hAnsi="Arial" w:cs="Arial"/>
                <w:kern w:val="0"/>
                <w:sz w:val="20"/>
              </w:rPr>
              <w:t>4.4</w:t>
            </w:r>
          </w:p>
        </w:tc>
        <w:tc>
          <w:tcPr>
            <w:tcW w:w="1580" w:type="dxa"/>
            <w:tcBorders>
              <w:top w:val="single" w:sz="8" w:space="0" w:color="auto"/>
              <w:left w:val="nil"/>
              <w:bottom w:val="single" w:sz="8" w:space="0" w:color="auto"/>
              <w:right w:val="single" w:sz="8" w:space="0" w:color="auto"/>
            </w:tcBorders>
            <w:shd w:val="clear" w:color="auto" w:fill="auto"/>
            <w:noWrap/>
            <w:vAlign w:val="center"/>
            <w:hideMark/>
          </w:tcPr>
          <w:p w:rsidR="00A13650" w:rsidRPr="00A13650" w:rsidRDefault="00A13650" w:rsidP="00B84593">
            <w:pPr>
              <w:widowControl/>
              <w:jc w:val="center"/>
              <w:rPr>
                <w:rFonts w:ascii="Arial" w:eastAsia="宋体" w:hAnsi="Arial" w:cs="Arial"/>
                <w:kern w:val="0"/>
                <w:sz w:val="20"/>
              </w:rPr>
            </w:pPr>
            <w:r w:rsidRPr="00A13650">
              <w:rPr>
                <w:rFonts w:ascii="Arial" w:eastAsia="宋体" w:hAnsi="Arial" w:cs="Arial"/>
                <w:kern w:val="0"/>
                <w:sz w:val="20"/>
              </w:rPr>
              <w:t>2019</w:t>
            </w:r>
            <w:r w:rsidRPr="00A13650">
              <w:rPr>
                <w:rFonts w:ascii="Arial" w:eastAsia="宋体" w:hAnsi="Arial" w:cs="Arial"/>
                <w:kern w:val="0"/>
                <w:sz w:val="20"/>
              </w:rPr>
              <w:t>年</w:t>
            </w:r>
            <w:r w:rsidRPr="00A13650">
              <w:rPr>
                <w:rFonts w:ascii="Arial" w:eastAsia="宋体" w:hAnsi="Arial" w:cs="Arial"/>
                <w:kern w:val="0"/>
                <w:sz w:val="20"/>
              </w:rPr>
              <w:t>1</w:t>
            </w:r>
            <w:r w:rsidRPr="00A13650">
              <w:rPr>
                <w:rFonts w:ascii="Arial" w:eastAsia="宋体" w:hAnsi="Arial" w:cs="Arial"/>
                <w:kern w:val="0"/>
                <w:sz w:val="20"/>
              </w:rPr>
              <w:t>月</w:t>
            </w:r>
          </w:p>
        </w:tc>
        <w:tc>
          <w:tcPr>
            <w:tcW w:w="1400" w:type="dxa"/>
            <w:tcBorders>
              <w:top w:val="single" w:sz="8" w:space="0" w:color="auto"/>
              <w:left w:val="nil"/>
              <w:bottom w:val="single" w:sz="8" w:space="0" w:color="auto"/>
              <w:right w:val="single" w:sz="8" w:space="0" w:color="auto"/>
            </w:tcBorders>
            <w:shd w:val="clear" w:color="auto" w:fill="auto"/>
            <w:noWrap/>
            <w:vAlign w:val="center"/>
            <w:hideMark/>
          </w:tcPr>
          <w:p w:rsidR="00A13650" w:rsidRPr="00A13650" w:rsidRDefault="00A13650" w:rsidP="00B84593">
            <w:pPr>
              <w:widowControl/>
              <w:jc w:val="center"/>
              <w:rPr>
                <w:rFonts w:ascii="Arial" w:eastAsia="宋体" w:hAnsi="Arial" w:cs="Arial"/>
                <w:kern w:val="0"/>
                <w:sz w:val="20"/>
              </w:rPr>
            </w:pPr>
            <w:r w:rsidRPr="00A13650">
              <w:rPr>
                <w:rFonts w:ascii="Arial" w:eastAsia="宋体" w:hAnsi="Arial" w:cs="Arial"/>
                <w:kern w:val="0"/>
                <w:sz w:val="20"/>
              </w:rPr>
              <w:t>2019</w:t>
            </w:r>
            <w:r w:rsidRPr="00A13650">
              <w:rPr>
                <w:rFonts w:ascii="Arial" w:eastAsia="宋体" w:hAnsi="Arial" w:cs="Arial"/>
                <w:kern w:val="0"/>
                <w:sz w:val="20"/>
              </w:rPr>
              <w:t>年</w:t>
            </w:r>
            <w:r w:rsidRPr="00A13650">
              <w:rPr>
                <w:rFonts w:ascii="Arial" w:eastAsia="宋体" w:hAnsi="Arial" w:cs="Arial"/>
                <w:kern w:val="0"/>
                <w:sz w:val="20"/>
              </w:rPr>
              <w:t>12</w:t>
            </w:r>
            <w:r w:rsidRPr="00A13650">
              <w:rPr>
                <w:rFonts w:ascii="Arial" w:eastAsia="宋体" w:hAnsi="Arial" w:cs="Arial"/>
                <w:kern w:val="0"/>
                <w:sz w:val="20"/>
              </w:rPr>
              <w:t>月</w:t>
            </w:r>
          </w:p>
        </w:tc>
        <w:tc>
          <w:tcPr>
            <w:tcW w:w="580" w:type="dxa"/>
            <w:tcBorders>
              <w:top w:val="single" w:sz="8" w:space="0" w:color="auto"/>
              <w:left w:val="nil"/>
              <w:bottom w:val="single" w:sz="8" w:space="0" w:color="auto"/>
              <w:right w:val="single" w:sz="8" w:space="0" w:color="auto"/>
            </w:tcBorders>
            <w:shd w:val="clear" w:color="auto" w:fill="auto"/>
            <w:noWrap/>
            <w:vAlign w:val="center"/>
            <w:hideMark/>
          </w:tcPr>
          <w:p w:rsidR="00A13650" w:rsidRPr="00A13650" w:rsidRDefault="00A13650" w:rsidP="00A13650">
            <w:pPr>
              <w:widowControl/>
              <w:jc w:val="left"/>
              <w:rPr>
                <w:rFonts w:ascii="Arial" w:eastAsia="宋体" w:hAnsi="Arial" w:cs="Arial"/>
                <w:kern w:val="0"/>
                <w:sz w:val="20"/>
              </w:rPr>
            </w:pPr>
            <w:r w:rsidRPr="00A13650">
              <w:rPr>
                <w:rFonts w:ascii="Arial" w:eastAsia="宋体" w:hAnsi="Arial" w:cs="Arial"/>
                <w:kern w:val="0"/>
                <w:sz w:val="20"/>
              </w:rPr>
              <w:t xml:space="preserve">　</w:t>
            </w:r>
          </w:p>
        </w:tc>
      </w:tr>
      <w:tr w:rsidR="00A13650" w:rsidRPr="00A13650" w:rsidTr="00A13650">
        <w:trPr>
          <w:trHeight w:val="49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13650" w:rsidRPr="00A13650" w:rsidRDefault="00A13650" w:rsidP="00A13650">
            <w:pPr>
              <w:widowControl/>
              <w:jc w:val="center"/>
              <w:rPr>
                <w:rFonts w:ascii="宋体" w:eastAsia="宋体" w:hAnsi="宋体" w:cs="Arial"/>
                <w:kern w:val="0"/>
                <w:sz w:val="20"/>
              </w:rPr>
            </w:pPr>
            <w:r w:rsidRPr="00A13650">
              <w:rPr>
                <w:rFonts w:ascii="宋体" w:eastAsia="宋体" w:hAnsi="宋体" w:cs="Arial" w:hint="eastAsia"/>
                <w:kern w:val="0"/>
                <w:sz w:val="20"/>
              </w:rPr>
              <w:t>20</w:t>
            </w:r>
          </w:p>
        </w:tc>
        <w:tc>
          <w:tcPr>
            <w:tcW w:w="4300" w:type="dxa"/>
            <w:tcBorders>
              <w:top w:val="nil"/>
              <w:left w:val="nil"/>
              <w:bottom w:val="single" w:sz="8" w:space="0" w:color="auto"/>
              <w:right w:val="single" w:sz="8" w:space="0" w:color="auto"/>
            </w:tcBorders>
            <w:shd w:val="clear" w:color="auto" w:fill="auto"/>
            <w:vAlign w:val="center"/>
            <w:hideMark/>
          </w:tcPr>
          <w:p w:rsidR="00A13650" w:rsidRPr="00A13650" w:rsidRDefault="00A13650" w:rsidP="00A13650">
            <w:pPr>
              <w:widowControl/>
              <w:jc w:val="center"/>
              <w:rPr>
                <w:rFonts w:ascii="宋体" w:eastAsia="宋体" w:hAnsi="宋体" w:cs="Arial"/>
                <w:kern w:val="0"/>
                <w:sz w:val="20"/>
              </w:rPr>
            </w:pPr>
            <w:r w:rsidRPr="00A13650">
              <w:rPr>
                <w:rFonts w:ascii="宋体" w:eastAsia="宋体" w:hAnsi="宋体" w:cs="Arial" w:hint="eastAsia"/>
                <w:kern w:val="0"/>
                <w:sz w:val="20"/>
              </w:rPr>
              <w:t>车辆维修和保养服务</w:t>
            </w:r>
          </w:p>
        </w:tc>
        <w:tc>
          <w:tcPr>
            <w:tcW w:w="3686" w:type="dxa"/>
            <w:tcBorders>
              <w:top w:val="nil"/>
              <w:left w:val="nil"/>
              <w:bottom w:val="single" w:sz="8" w:space="0" w:color="auto"/>
              <w:right w:val="single" w:sz="8" w:space="0" w:color="auto"/>
            </w:tcBorders>
            <w:shd w:val="clear" w:color="auto" w:fill="auto"/>
            <w:vAlign w:val="center"/>
            <w:hideMark/>
          </w:tcPr>
          <w:p w:rsidR="00A13650" w:rsidRPr="00A13650" w:rsidRDefault="00A13650" w:rsidP="00A13650">
            <w:pPr>
              <w:widowControl/>
              <w:jc w:val="left"/>
              <w:rPr>
                <w:rFonts w:ascii="宋体" w:eastAsia="宋体" w:hAnsi="宋体" w:cs="Arial"/>
                <w:kern w:val="0"/>
                <w:sz w:val="20"/>
              </w:rPr>
            </w:pPr>
            <w:r w:rsidRPr="00A13650">
              <w:rPr>
                <w:rFonts w:ascii="宋体" w:eastAsia="宋体" w:hAnsi="宋体" w:cs="Arial" w:hint="eastAsia"/>
                <w:kern w:val="0"/>
                <w:sz w:val="20"/>
              </w:rPr>
              <w:t>青岛金宏达汽车维修美容有限公司、青岛金瑞汽车维修有限公司</w:t>
            </w:r>
          </w:p>
        </w:tc>
        <w:tc>
          <w:tcPr>
            <w:tcW w:w="1294" w:type="dxa"/>
            <w:tcBorders>
              <w:top w:val="nil"/>
              <w:left w:val="nil"/>
              <w:bottom w:val="single" w:sz="8" w:space="0" w:color="auto"/>
              <w:right w:val="single" w:sz="8" w:space="0" w:color="auto"/>
            </w:tcBorders>
            <w:shd w:val="clear" w:color="auto" w:fill="auto"/>
            <w:vAlign w:val="center"/>
            <w:hideMark/>
          </w:tcPr>
          <w:p w:rsidR="00A13650" w:rsidRPr="00A13650" w:rsidRDefault="00A13650" w:rsidP="00A13650">
            <w:pPr>
              <w:widowControl/>
              <w:jc w:val="center"/>
              <w:rPr>
                <w:rFonts w:ascii="宋体" w:eastAsia="宋体" w:hAnsi="宋体" w:cs="Arial"/>
                <w:kern w:val="0"/>
                <w:sz w:val="20"/>
              </w:rPr>
            </w:pPr>
            <w:r w:rsidRPr="00A13650">
              <w:rPr>
                <w:rFonts w:ascii="宋体" w:eastAsia="宋体" w:hAnsi="宋体" w:cs="Arial" w:hint="eastAsia"/>
                <w:kern w:val="0"/>
                <w:sz w:val="20"/>
              </w:rPr>
              <w:t>企业</w:t>
            </w:r>
          </w:p>
        </w:tc>
        <w:tc>
          <w:tcPr>
            <w:tcW w:w="1120" w:type="dxa"/>
            <w:tcBorders>
              <w:top w:val="nil"/>
              <w:left w:val="nil"/>
              <w:bottom w:val="single" w:sz="8" w:space="0" w:color="auto"/>
              <w:right w:val="single" w:sz="8" w:space="0" w:color="auto"/>
            </w:tcBorders>
            <w:shd w:val="clear" w:color="auto" w:fill="auto"/>
            <w:noWrap/>
            <w:vAlign w:val="center"/>
            <w:hideMark/>
          </w:tcPr>
          <w:p w:rsidR="00A13650" w:rsidRPr="00A13650" w:rsidRDefault="00A13650" w:rsidP="00A13650">
            <w:pPr>
              <w:widowControl/>
              <w:jc w:val="right"/>
              <w:rPr>
                <w:rFonts w:ascii="Arial" w:eastAsia="宋体" w:hAnsi="Arial" w:cs="Arial"/>
                <w:kern w:val="0"/>
                <w:sz w:val="20"/>
              </w:rPr>
            </w:pPr>
            <w:r w:rsidRPr="00A13650">
              <w:rPr>
                <w:rFonts w:ascii="Arial" w:eastAsia="宋体" w:hAnsi="Arial" w:cs="Arial"/>
                <w:kern w:val="0"/>
                <w:sz w:val="20"/>
              </w:rPr>
              <w:t>5.27</w:t>
            </w:r>
          </w:p>
        </w:tc>
        <w:tc>
          <w:tcPr>
            <w:tcW w:w="1580" w:type="dxa"/>
            <w:tcBorders>
              <w:top w:val="nil"/>
              <w:left w:val="nil"/>
              <w:bottom w:val="single" w:sz="8" w:space="0" w:color="auto"/>
              <w:right w:val="single" w:sz="8" w:space="0" w:color="auto"/>
            </w:tcBorders>
            <w:shd w:val="clear" w:color="auto" w:fill="auto"/>
            <w:noWrap/>
            <w:vAlign w:val="center"/>
            <w:hideMark/>
          </w:tcPr>
          <w:p w:rsidR="00A13650" w:rsidRPr="00A13650" w:rsidRDefault="00A13650" w:rsidP="00B84593">
            <w:pPr>
              <w:widowControl/>
              <w:jc w:val="center"/>
              <w:rPr>
                <w:rFonts w:ascii="Arial" w:eastAsia="宋体" w:hAnsi="Arial" w:cs="Arial"/>
                <w:kern w:val="0"/>
                <w:sz w:val="20"/>
              </w:rPr>
            </w:pPr>
            <w:r w:rsidRPr="00A13650">
              <w:rPr>
                <w:rFonts w:ascii="Arial" w:eastAsia="宋体" w:hAnsi="Arial" w:cs="Arial"/>
                <w:kern w:val="0"/>
                <w:sz w:val="20"/>
              </w:rPr>
              <w:t>2019</w:t>
            </w:r>
            <w:r w:rsidRPr="00A13650">
              <w:rPr>
                <w:rFonts w:ascii="Arial" w:eastAsia="宋体" w:hAnsi="Arial" w:cs="Arial"/>
                <w:kern w:val="0"/>
                <w:sz w:val="20"/>
              </w:rPr>
              <w:t>年</w:t>
            </w:r>
            <w:r w:rsidRPr="00A13650">
              <w:rPr>
                <w:rFonts w:ascii="Arial" w:eastAsia="宋体" w:hAnsi="Arial" w:cs="Arial"/>
                <w:kern w:val="0"/>
                <w:sz w:val="20"/>
              </w:rPr>
              <w:t>1</w:t>
            </w:r>
            <w:r w:rsidRPr="00A13650">
              <w:rPr>
                <w:rFonts w:ascii="Arial" w:eastAsia="宋体" w:hAnsi="Arial" w:cs="Arial"/>
                <w:kern w:val="0"/>
                <w:sz w:val="20"/>
              </w:rPr>
              <w:t>月</w:t>
            </w:r>
          </w:p>
        </w:tc>
        <w:tc>
          <w:tcPr>
            <w:tcW w:w="1400" w:type="dxa"/>
            <w:tcBorders>
              <w:top w:val="nil"/>
              <w:left w:val="nil"/>
              <w:bottom w:val="single" w:sz="8" w:space="0" w:color="auto"/>
              <w:right w:val="single" w:sz="8" w:space="0" w:color="auto"/>
            </w:tcBorders>
            <w:shd w:val="clear" w:color="auto" w:fill="auto"/>
            <w:noWrap/>
            <w:vAlign w:val="center"/>
            <w:hideMark/>
          </w:tcPr>
          <w:p w:rsidR="00A13650" w:rsidRPr="00A13650" w:rsidRDefault="00A13650" w:rsidP="00B84593">
            <w:pPr>
              <w:widowControl/>
              <w:jc w:val="center"/>
              <w:rPr>
                <w:rFonts w:ascii="Arial" w:eastAsia="宋体" w:hAnsi="Arial" w:cs="Arial"/>
                <w:kern w:val="0"/>
                <w:sz w:val="20"/>
              </w:rPr>
            </w:pPr>
            <w:r w:rsidRPr="00A13650">
              <w:rPr>
                <w:rFonts w:ascii="Arial" w:eastAsia="宋体" w:hAnsi="Arial" w:cs="Arial"/>
                <w:kern w:val="0"/>
                <w:sz w:val="20"/>
              </w:rPr>
              <w:t>2019</w:t>
            </w:r>
            <w:r w:rsidRPr="00A13650">
              <w:rPr>
                <w:rFonts w:ascii="Arial" w:eastAsia="宋体" w:hAnsi="Arial" w:cs="Arial"/>
                <w:kern w:val="0"/>
                <w:sz w:val="20"/>
              </w:rPr>
              <w:t>年</w:t>
            </w:r>
            <w:r w:rsidRPr="00A13650">
              <w:rPr>
                <w:rFonts w:ascii="Arial" w:eastAsia="宋体" w:hAnsi="Arial" w:cs="Arial"/>
                <w:kern w:val="0"/>
                <w:sz w:val="20"/>
              </w:rPr>
              <w:t>12</w:t>
            </w:r>
            <w:r w:rsidRPr="00A13650">
              <w:rPr>
                <w:rFonts w:ascii="Arial" w:eastAsia="宋体" w:hAnsi="Arial" w:cs="Arial"/>
                <w:kern w:val="0"/>
                <w:sz w:val="20"/>
              </w:rPr>
              <w:t>月</w:t>
            </w:r>
          </w:p>
        </w:tc>
        <w:tc>
          <w:tcPr>
            <w:tcW w:w="580" w:type="dxa"/>
            <w:tcBorders>
              <w:top w:val="nil"/>
              <w:left w:val="nil"/>
              <w:bottom w:val="single" w:sz="8" w:space="0" w:color="auto"/>
              <w:right w:val="single" w:sz="8" w:space="0" w:color="auto"/>
            </w:tcBorders>
            <w:shd w:val="clear" w:color="auto" w:fill="auto"/>
            <w:noWrap/>
            <w:vAlign w:val="center"/>
            <w:hideMark/>
          </w:tcPr>
          <w:p w:rsidR="00A13650" w:rsidRPr="00A13650" w:rsidRDefault="00A13650" w:rsidP="00A13650">
            <w:pPr>
              <w:widowControl/>
              <w:jc w:val="left"/>
              <w:rPr>
                <w:rFonts w:ascii="Arial" w:eastAsia="宋体" w:hAnsi="Arial" w:cs="Arial"/>
                <w:kern w:val="0"/>
                <w:sz w:val="20"/>
              </w:rPr>
            </w:pPr>
            <w:r w:rsidRPr="00A13650">
              <w:rPr>
                <w:rFonts w:ascii="Arial" w:eastAsia="宋体" w:hAnsi="Arial" w:cs="Arial"/>
                <w:kern w:val="0"/>
                <w:sz w:val="20"/>
              </w:rPr>
              <w:t xml:space="preserve">　</w:t>
            </w:r>
          </w:p>
        </w:tc>
      </w:tr>
      <w:tr w:rsidR="00A13650" w:rsidRPr="00A13650" w:rsidTr="002E3C4A">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13650" w:rsidRPr="00A13650" w:rsidRDefault="00A13650" w:rsidP="00A13650">
            <w:pPr>
              <w:widowControl/>
              <w:jc w:val="center"/>
              <w:rPr>
                <w:rFonts w:ascii="宋体" w:eastAsia="宋体" w:hAnsi="宋体" w:cs="Arial"/>
                <w:kern w:val="0"/>
                <w:sz w:val="20"/>
              </w:rPr>
            </w:pPr>
            <w:r w:rsidRPr="00A13650">
              <w:rPr>
                <w:rFonts w:ascii="宋体" w:eastAsia="宋体" w:hAnsi="宋体" w:cs="Arial" w:hint="eastAsia"/>
                <w:kern w:val="0"/>
                <w:sz w:val="20"/>
              </w:rPr>
              <w:t>21</w:t>
            </w:r>
          </w:p>
        </w:tc>
        <w:tc>
          <w:tcPr>
            <w:tcW w:w="4300" w:type="dxa"/>
            <w:tcBorders>
              <w:top w:val="nil"/>
              <w:left w:val="nil"/>
              <w:bottom w:val="single" w:sz="8" w:space="0" w:color="auto"/>
              <w:right w:val="single" w:sz="8" w:space="0" w:color="auto"/>
            </w:tcBorders>
            <w:shd w:val="clear" w:color="auto" w:fill="auto"/>
            <w:vAlign w:val="center"/>
            <w:hideMark/>
          </w:tcPr>
          <w:p w:rsidR="00A13650" w:rsidRPr="00A13650" w:rsidRDefault="00A13650" w:rsidP="00A13650">
            <w:pPr>
              <w:widowControl/>
              <w:jc w:val="center"/>
              <w:rPr>
                <w:rFonts w:ascii="宋体" w:eastAsia="宋体" w:hAnsi="宋体" w:cs="Arial"/>
                <w:color w:val="000000"/>
                <w:kern w:val="0"/>
                <w:sz w:val="20"/>
              </w:rPr>
            </w:pPr>
            <w:r w:rsidRPr="00A13650">
              <w:rPr>
                <w:rFonts w:ascii="宋体" w:eastAsia="宋体" w:hAnsi="宋体" w:cs="Arial" w:hint="eastAsia"/>
                <w:color w:val="000000"/>
                <w:kern w:val="0"/>
                <w:sz w:val="20"/>
              </w:rPr>
              <w:t>大公岛自然保护区渔业资源及海岛看护管理</w:t>
            </w:r>
          </w:p>
        </w:tc>
        <w:tc>
          <w:tcPr>
            <w:tcW w:w="3686" w:type="dxa"/>
            <w:tcBorders>
              <w:top w:val="nil"/>
              <w:left w:val="nil"/>
              <w:bottom w:val="single" w:sz="8" w:space="0" w:color="auto"/>
              <w:right w:val="single" w:sz="8" w:space="0" w:color="auto"/>
            </w:tcBorders>
            <w:shd w:val="clear" w:color="auto" w:fill="auto"/>
            <w:vAlign w:val="center"/>
            <w:hideMark/>
          </w:tcPr>
          <w:p w:rsidR="00A13650" w:rsidRPr="00A13650" w:rsidRDefault="00A13650" w:rsidP="00A13650">
            <w:pPr>
              <w:widowControl/>
              <w:jc w:val="left"/>
              <w:rPr>
                <w:rFonts w:ascii="宋体" w:eastAsia="宋体" w:hAnsi="宋体" w:cs="Arial"/>
                <w:kern w:val="0"/>
                <w:sz w:val="20"/>
              </w:rPr>
            </w:pPr>
            <w:r w:rsidRPr="00A13650">
              <w:rPr>
                <w:rFonts w:ascii="宋体" w:eastAsia="宋体" w:hAnsi="宋体" w:cs="Arial" w:hint="eastAsia"/>
                <w:kern w:val="0"/>
                <w:sz w:val="20"/>
              </w:rPr>
              <w:t>青岛市水生生物资源养护和管理中心</w:t>
            </w:r>
          </w:p>
        </w:tc>
        <w:tc>
          <w:tcPr>
            <w:tcW w:w="1294" w:type="dxa"/>
            <w:tcBorders>
              <w:top w:val="nil"/>
              <w:left w:val="nil"/>
              <w:bottom w:val="single" w:sz="8" w:space="0" w:color="auto"/>
              <w:right w:val="single" w:sz="8" w:space="0" w:color="auto"/>
            </w:tcBorders>
            <w:shd w:val="clear" w:color="auto" w:fill="auto"/>
            <w:noWrap/>
            <w:vAlign w:val="center"/>
            <w:hideMark/>
          </w:tcPr>
          <w:p w:rsidR="00A13650" w:rsidRPr="00A13650" w:rsidRDefault="00A13650" w:rsidP="00A13650">
            <w:pPr>
              <w:widowControl/>
              <w:jc w:val="center"/>
              <w:rPr>
                <w:rFonts w:ascii="Arial" w:eastAsia="宋体" w:hAnsi="Arial" w:cs="Arial"/>
                <w:kern w:val="0"/>
                <w:sz w:val="20"/>
              </w:rPr>
            </w:pPr>
            <w:r w:rsidRPr="00A13650">
              <w:rPr>
                <w:rFonts w:ascii="Arial" w:eastAsia="宋体" w:hAnsi="Arial" w:cs="Arial"/>
                <w:kern w:val="0"/>
                <w:sz w:val="20"/>
              </w:rPr>
              <w:t>事业单位</w:t>
            </w:r>
          </w:p>
        </w:tc>
        <w:tc>
          <w:tcPr>
            <w:tcW w:w="1120" w:type="dxa"/>
            <w:tcBorders>
              <w:top w:val="nil"/>
              <w:left w:val="nil"/>
              <w:bottom w:val="single" w:sz="8" w:space="0" w:color="auto"/>
              <w:right w:val="single" w:sz="8" w:space="0" w:color="auto"/>
            </w:tcBorders>
            <w:shd w:val="clear" w:color="auto" w:fill="auto"/>
            <w:noWrap/>
            <w:vAlign w:val="center"/>
            <w:hideMark/>
          </w:tcPr>
          <w:p w:rsidR="00A13650" w:rsidRPr="00A13650" w:rsidRDefault="00A13650" w:rsidP="00A13650">
            <w:pPr>
              <w:widowControl/>
              <w:jc w:val="right"/>
              <w:rPr>
                <w:rFonts w:ascii="Arial" w:eastAsia="宋体" w:hAnsi="Arial" w:cs="Arial"/>
                <w:kern w:val="0"/>
                <w:sz w:val="20"/>
              </w:rPr>
            </w:pPr>
            <w:r w:rsidRPr="00A13650">
              <w:rPr>
                <w:rFonts w:ascii="Arial" w:eastAsia="宋体" w:hAnsi="Arial" w:cs="Arial"/>
                <w:kern w:val="0"/>
                <w:sz w:val="20"/>
              </w:rPr>
              <w:t>203</w:t>
            </w:r>
          </w:p>
        </w:tc>
        <w:tc>
          <w:tcPr>
            <w:tcW w:w="1580" w:type="dxa"/>
            <w:tcBorders>
              <w:top w:val="nil"/>
              <w:left w:val="nil"/>
              <w:bottom w:val="single" w:sz="8" w:space="0" w:color="auto"/>
              <w:right w:val="single" w:sz="8" w:space="0" w:color="auto"/>
            </w:tcBorders>
            <w:shd w:val="clear" w:color="auto" w:fill="auto"/>
            <w:noWrap/>
            <w:vAlign w:val="center"/>
            <w:hideMark/>
          </w:tcPr>
          <w:p w:rsidR="00A13650" w:rsidRPr="00A13650" w:rsidRDefault="00A13650" w:rsidP="00B84593">
            <w:pPr>
              <w:widowControl/>
              <w:jc w:val="center"/>
              <w:rPr>
                <w:rFonts w:ascii="Arial" w:eastAsia="宋体" w:hAnsi="Arial" w:cs="Arial"/>
                <w:kern w:val="0"/>
                <w:sz w:val="20"/>
              </w:rPr>
            </w:pPr>
            <w:r w:rsidRPr="00A13650">
              <w:rPr>
                <w:rFonts w:ascii="Arial" w:eastAsia="宋体" w:hAnsi="Arial" w:cs="Arial"/>
                <w:kern w:val="0"/>
                <w:sz w:val="20"/>
              </w:rPr>
              <w:t>2019</w:t>
            </w:r>
            <w:r w:rsidRPr="00A13650">
              <w:rPr>
                <w:rFonts w:ascii="Arial" w:eastAsia="宋体" w:hAnsi="Arial" w:cs="Arial"/>
                <w:kern w:val="0"/>
                <w:sz w:val="20"/>
              </w:rPr>
              <w:t>年</w:t>
            </w:r>
            <w:r w:rsidRPr="00A13650">
              <w:rPr>
                <w:rFonts w:ascii="Arial" w:eastAsia="宋体" w:hAnsi="Arial" w:cs="Arial"/>
                <w:kern w:val="0"/>
                <w:sz w:val="20"/>
              </w:rPr>
              <w:t>1</w:t>
            </w:r>
            <w:r w:rsidRPr="00A13650">
              <w:rPr>
                <w:rFonts w:ascii="Arial" w:eastAsia="宋体" w:hAnsi="Arial" w:cs="Arial"/>
                <w:kern w:val="0"/>
                <w:sz w:val="20"/>
              </w:rPr>
              <w:t>月</w:t>
            </w:r>
          </w:p>
        </w:tc>
        <w:tc>
          <w:tcPr>
            <w:tcW w:w="1400" w:type="dxa"/>
            <w:tcBorders>
              <w:top w:val="nil"/>
              <w:left w:val="nil"/>
              <w:bottom w:val="single" w:sz="8" w:space="0" w:color="auto"/>
              <w:right w:val="single" w:sz="8" w:space="0" w:color="auto"/>
            </w:tcBorders>
            <w:shd w:val="clear" w:color="auto" w:fill="auto"/>
            <w:noWrap/>
            <w:vAlign w:val="center"/>
            <w:hideMark/>
          </w:tcPr>
          <w:p w:rsidR="00A13650" w:rsidRPr="00A13650" w:rsidRDefault="00A13650" w:rsidP="00B84593">
            <w:pPr>
              <w:widowControl/>
              <w:jc w:val="center"/>
              <w:rPr>
                <w:rFonts w:ascii="Arial" w:eastAsia="宋体" w:hAnsi="Arial" w:cs="Arial"/>
                <w:kern w:val="0"/>
                <w:sz w:val="20"/>
              </w:rPr>
            </w:pPr>
            <w:r w:rsidRPr="00A13650">
              <w:rPr>
                <w:rFonts w:ascii="Arial" w:eastAsia="宋体" w:hAnsi="Arial" w:cs="Arial"/>
                <w:kern w:val="0"/>
                <w:sz w:val="20"/>
              </w:rPr>
              <w:t>2019</w:t>
            </w:r>
            <w:r w:rsidRPr="00A13650">
              <w:rPr>
                <w:rFonts w:ascii="Arial" w:eastAsia="宋体" w:hAnsi="Arial" w:cs="Arial"/>
                <w:kern w:val="0"/>
                <w:sz w:val="20"/>
              </w:rPr>
              <w:t>年</w:t>
            </w:r>
            <w:r w:rsidRPr="00A13650">
              <w:rPr>
                <w:rFonts w:ascii="Arial" w:eastAsia="宋体" w:hAnsi="Arial" w:cs="Arial"/>
                <w:kern w:val="0"/>
                <w:sz w:val="20"/>
              </w:rPr>
              <w:t>12</w:t>
            </w:r>
            <w:r w:rsidRPr="00A13650">
              <w:rPr>
                <w:rFonts w:ascii="Arial" w:eastAsia="宋体" w:hAnsi="Arial" w:cs="Arial"/>
                <w:kern w:val="0"/>
                <w:sz w:val="20"/>
              </w:rPr>
              <w:t>月</w:t>
            </w:r>
          </w:p>
        </w:tc>
        <w:tc>
          <w:tcPr>
            <w:tcW w:w="580" w:type="dxa"/>
            <w:tcBorders>
              <w:top w:val="nil"/>
              <w:left w:val="nil"/>
              <w:bottom w:val="single" w:sz="8" w:space="0" w:color="auto"/>
              <w:right w:val="single" w:sz="8" w:space="0" w:color="auto"/>
            </w:tcBorders>
            <w:shd w:val="clear" w:color="auto" w:fill="auto"/>
            <w:noWrap/>
            <w:vAlign w:val="center"/>
            <w:hideMark/>
          </w:tcPr>
          <w:p w:rsidR="00A13650" w:rsidRPr="00A13650" w:rsidRDefault="00A13650" w:rsidP="00A13650">
            <w:pPr>
              <w:widowControl/>
              <w:jc w:val="left"/>
              <w:rPr>
                <w:rFonts w:ascii="Arial" w:eastAsia="宋体" w:hAnsi="Arial" w:cs="Arial"/>
                <w:kern w:val="0"/>
                <w:sz w:val="20"/>
              </w:rPr>
            </w:pPr>
            <w:r w:rsidRPr="00A13650">
              <w:rPr>
                <w:rFonts w:ascii="Arial" w:eastAsia="宋体" w:hAnsi="Arial" w:cs="Arial"/>
                <w:kern w:val="0"/>
                <w:sz w:val="20"/>
              </w:rPr>
              <w:t xml:space="preserve">　</w:t>
            </w:r>
          </w:p>
        </w:tc>
      </w:tr>
      <w:tr w:rsidR="00A13650" w:rsidRPr="00A13650" w:rsidTr="002E3C4A">
        <w:trPr>
          <w:trHeight w:val="270"/>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3650" w:rsidRPr="00A13650" w:rsidRDefault="00A13650" w:rsidP="00A13650">
            <w:pPr>
              <w:widowControl/>
              <w:jc w:val="center"/>
              <w:rPr>
                <w:rFonts w:ascii="宋体" w:eastAsia="宋体" w:hAnsi="宋体" w:cs="Arial"/>
                <w:kern w:val="0"/>
                <w:sz w:val="20"/>
              </w:rPr>
            </w:pPr>
            <w:r w:rsidRPr="00A13650">
              <w:rPr>
                <w:rFonts w:ascii="宋体" w:eastAsia="宋体" w:hAnsi="宋体" w:cs="Arial" w:hint="eastAsia"/>
                <w:kern w:val="0"/>
                <w:sz w:val="20"/>
              </w:rPr>
              <w:t>22</w:t>
            </w:r>
          </w:p>
        </w:tc>
        <w:tc>
          <w:tcPr>
            <w:tcW w:w="4300" w:type="dxa"/>
            <w:tcBorders>
              <w:top w:val="single" w:sz="8" w:space="0" w:color="auto"/>
              <w:left w:val="nil"/>
              <w:bottom w:val="single" w:sz="8" w:space="0" w:color="auto"/>
              <w:right w:val="single" w:sz="8" w:space="0" w:color="auto"/>
            </w:tcBorders>
            <w:shd w:val="clear" w:color="auto" w:fill="auto"/>
            <w:vAlign w:val="center"/>
            <w:hideMark/>
          </w:tcPr>
          <w:p w:rsidR="00A13650" w:rsidRPr="00A13650" w:rsidRDefault="00A13650" w:rsidP="00A13650">
            <w:pPr>
              <w:widowControl/>
              <w:jc w:val="center"/>
              <w:rPr>
                <w:rFonts w:ascii="宋体" w:eastAsia="宋体" w:hAnsi="宋体" w:cs="Arial"/>
                <w:color w:val="000000"/>
                <w:kern w:val="0"/>
                <w:sz w:val="20"/>
              </w:rPr>
            </w:pPr>
            <w:r w:rsidRPr="00A13650">
              <w:rPr>
                <w:rFonts w:ascii="宋体" w:eastAsia="宋体" w:hAnsi="宋体" w:cs="Arial" w:hint="eastAsia"/>
                <w:color w:val="000000"/>
                <w:kern w:val="0"/>
                <w:sz w:val="20"/>
              </w:rPr>
              <w:t>赤潮防治设施维护保养及应急消除</w:t>
            </w:r>
          </w:p>
        </w:tc>
        <w:tc>
          <w:tcPr>
            <w:tcW w:w="3686" w:type="dxa"/>
            <w:tcBorders>
              <w:top w:val="single" w:sz="8" w:space="0" w:color="auto"/>
              <w:left w:val="nil"/>
              <w:bottom w:val="single" w:sz="8" w:space="0" w:color="auto"/>
              <w:right w:val="single" w:sz="8" w:space="0" w:color="auto"/>
            </w:tcBorders>
            <w:shd w:val="clear" w:color="auto" w:fill="auto"/>
            <w:vAlign w:val="center"/>
            <w:hideMark/>
          </w:tcPr>
          <w:p w:rsidR="00A13650" w:rsidRPr="00A13650" w:rsidRDefault="00A13650" w:rsidP="00A13650">
            <w:pPr>
              <w:widowControl/>
              <w:jc w:val="left"/>
              <w:rPr>
                <w:rFonts w:ascii="宋体" w:eastAsia="宋体" w:hAnsi="宋体" w:cs="Arial"/>
                <w:kern w:val="0"/>
                <w:sz w:val="20"/>
              </w:rPr>
            </w:pPr>
            <w:r w:rsidRPr="00A13650">
              <w:rPr>
                <w:rFonts w:ascii="宋体" w:eastAsia="宋体" w:hAnsi="宋体" w:cs="Arial" w:hint="eastAsia"/>
                <w:kern w:val="0"/>
                <w:sz w:val="20"/>
              </w:rPr>
              <w:t>青岛市水生生物资源养护和管理中心</w:t>
            </w:r>
          </w:p>
        </w:tc>
        <w:tc>
          <w:tcPr>
            <w:tcW w:w="1294" w:type="dxa"/>
            <w:tcBorders>
              <w:top w:val="single" w:sz="8" w:space="0" w:color="auto"/>
              <w:left w:val="nil"/>
              <w:bottom w:val="single" w:sz="8" w:space="0" w:color="auto"/>
              <w:right w:val="single" w:sz="8" w:space="0" w:color="auto"/>
            </w:tcBorders>
            <w:shd w:val="clear" w:color="auto" w:fill="auto"/>
            <w:noWrap/>
            <w:vAlign w:val="center"/>
            <w:hideMark/>
          </w:tcPr>
          <w:p w:rsidR="00A13650" w:rsidRPr="00A13650" w:rsidRDefault="00A13650" w:rsidP="00A13650">
            <w:pPr>
              <w:widowControl/>
              <w:jc w:val="center"/>
              <w:rPr>
                <w:rFonts w:ascii="Arial" w:eastAsia="宋体" w:hAnsi="Arial" w:cs="Arial"/>
                <w:kern w:val="0"/>
                <w:sz w:val="20"/>
              </w:rPr>
            </w:pPr>
            <w:r w:rsidRPr="00A13650">
              <w:rPr>
                <w:rFonts w:ascii="Arial" w:eastAsia="宋体" w:hAnsi="Arial" w:cs="Arial"/>
                <w:kern w:val="0"/>
                <w:sz w:val="20"/>
              </w:rPr>
              <w:t>事业单位</w:t>
            </w:r>
          </w:p>
        </w:tc>
        <w:tc>
          <w:tcPr>
            <w:tcW w:w="1120" w:type="dxa"/>
            <w:tcBorders>
              <w:top w:val="single" w:sz="8" w:space="0" w:color="auto"/>
              <w:left w:val="nil"/>
              <w:bottom w:val="single" w:sz="8" w:space="0" w:color="auto"/>
              <w:right w:val="single" w:sz="8" w:space="0" w:color="auto"/>
            </w:tcBorders>
            <w:shd w:val="clear" w:color="auto" w:fill="auto"/>
            <w:noWrap/>
            <w:vAlign w:val="center"/>
            <w:hideMark/>
          </w:tcPr>
          <w:p w:rsidR="00A13650" w:rsidRPr="00A13650" w:rsidRDefault="00A13650" w:rsidP="00A13650">
            <w:pPr>
              <w:widowControl/>
              <w:jc w:val="right"/>
              <w:rPr>
                <w:rFonts w:ascii="Arial" w:eastAsia="宋体" w:hAnsi="Arial" w:cs="Arial"/>
                <w:kern w:val="0"/>
                <w:sz w:val="20"/>
              </w:rPr>
            </w:pPr>
            <w:r w:rsidRPr="00A13650">
              <w:rPr>
                <w:rFonts w:ascii="Arial" w:eastAsia="宋体" w:hAnsi="Arial" w:cs="Arial"/>
                <w:kern w:val="0"/>
                <w:sz w:val="20"/>
              </w:rPr>
              <w:t>71</w:t>
            </w:r>
          </w:p>
        </w:tc>
        <w:tc>
          <w:tcPr>
            <w:tcW w:w="1580" w:type="dxa"/>
            <w:tcBorders>
              <w:top w:val="single" w:sz="8" w:space="0" w:color="auto"/>
              <w:left w:val="nil"/>
              <w:bottom w:val="single" w:sz="8" w:space="0" w:color="auto"/>
              <w:right w:val="single" w:sz="8" w:space="0" w:color="auto"/>
            </w:tcBorders>
            <w:shd w:val="clear" w:color="auto" w:fill="auto"/>
            <w:noWrap/>
            <w:vAlign w:val="center"/>
            <w:hideMark/>
          </w:tcPr>
          <w:p w:rsidR="00A13650" w:rsidRPr="00A13650" w:rsidRDefault="00A13650" w:rsidP="00B84593">
            <w:pPr>
              <w:widowControl/>
              <w:jc w:val="center"/>
              <w:rPr>
                <w:rFonts w:ascii="Arial" w:eastAsia="宋体" w:hAnsi="Arial" w:cs="Arial"/>
                <w:kern w:val="0"/>
                <w:sz w:val="20"/>
              </w:rPr>
            </w:pPr>
            <w:r w:rsidRPr="00A13650">
              <w:rPr>
                <w:rFonts w:ascii="Arial" w:eastAsia="宋体" w:hAnsi="Arial" w:cs="Arial"/>
                <w:kern w:val="0"/>
                <w:sz w:val="20"/>
              </w:rPr>
              <w:t>2019</w:t>
            </w:r>
            <w:r w:rsidRPr="00A13650">
              <w:rPr>
                <w:rFonts w:ascii="Arial" w:eastAsia="宋体" w:hAnsi="Arial" w:cs="Arial"/>
                <w:kern w:val="0"/>
                <w:sz w:val="20"/>
              </w:rPr>
              <w:t>年</w:t>
            </w:r>
            <w:r w:rsidRPr="00A13650">
              <w:rPr>
                <w:rFonts w:ascii="Arial" w:eastAsia="宋体" w:hAnsi="Arial" w:cs="Arial"/>
                <w:kern w:val="0"/>
                <w:sz w:val="20"/>
              </w:rPr>
              <w:t>1</w:t>
            </w:r>
            <w:r w:rsidRPr="00A13650">
              <w:rPr>
                <w:rFonts w:ascii="Arial" w:eastAsia="宋体" w:hAnsi="Arial" w:cs="Arial"/>
                <w:kern w:val="0"/>
                <w:sz w:val="20"/>
              </w:rPr>
              <w:t>月</w:t>
            </w:r>
          </w:p>
        </w:tc>
        <w:tc>
          <w:tcPr>
            <w:tcW w:w="1400" w:type="dxa"/>
            <w:tcBorders>
              <w:top w:val="single" w:sz="8" w:space="0" w:color="auto"/>
              <w:left w:val="nil"/>
              <w:bottom w:val="single" w:sz="8" w:space="0" w:color="auto"/>
              <w:right w:val="single" w:sz="8" w:space="0" w:color="auto"/>
            </w:tcBorders>
            <w:shd w:val="clear" w:color="auto" w:fill="auto"/>
            <w:noWrap/>
            <w:vAlign w:val="center"/>
            <w:hideMark/>
          </w:tcPr>
          <w:p w:rsidR="00A13650" w:rsidRPr="00A13650" w:rsidRDefault="00A13650" w:rsidP="00B84593">
            <w:pPr>
              <w:widowControl/>
              <w:jc w:val="center"/>
              <w:rPr>
                <w:rFonts w:ascii="Arial" w:eastAsia="宋体" w:hAnsi="Arial" w:cs="Arial"/>
                <w:kern w:val="0"/>
                <w:sz w:val="20"/>
              </w:rPr>
            </w:pPr>
            <w:r w:rsidRPr="00A13650">
              <w:rPr>
                <w:rFonts w:ascii="Arial" w:eastAsia="宋体" w:hAnsi="Arial" w:cs="Arial"/>
                <w:kern w:val="0"/>
                <w:sz w:val="20"/>
              </w:rPr>
              <w:t>2019</w:t>
            </w:r>
            <w:r w:rsidRPr="00A13650">
              <w:rPr>
                <w:rFonts w:ascii="Arial" w:eastAsia="宋体" w:hAnsi="Arial" w:cs="Arial"/>
                <w:kern w:val="0"/>
                <w:sz w:val="20"/>
              </w:rPr>
              <w:t>年</w:t>
            </w:r>
            <w:r w:rsidRPr="00A13650">
              <w:rPr>
                <w:rFonts w:ascii="Arial" w:eastAsia="宋体" w:hAnsi="Arial" w:cs="Arial"/>
                <w:kern w:val="0"/>
                <w:sz w:val="20"/>
              </w:rPr>
              <w:t>12</w:t>
            </w:r>
            <w:r w:rsidRPr="00A13650">
              <w:rPr>
                <w:rFonts w:ascii="Arial" w:eastAsia="宋体" w:hAnsi="Arial" w:cs="Arial"/>
                <w:kern w:val="0"/>
                <w:sz w:val="20"/>
              </w:rPr>
              <w:t>月</w:t>
            </w:r>
          </w:p>
        </w:tc>
        <w:tc>
          <w:tcPr>
            <w:tcW w:w="580" w:type="dxa"/>
            <w:tcBorders>
              <w:top w:val="single" w:sz="8" w:space="0" w:color="auto"/>
              <w:left w:val="nil"/>
              <w:bottom w:val="single" w:sz="8" w:space="0" w:color="auto"/>
              <w:right w:val="single" w:sz="8" w:space="0" w:color="auto"/>
            </w:tcBorders>
            <w:shd w:val="clear" w:color="auto" w:fill="auto"/>
            <w:noWrap/>
            <w:vAlign w:val="center"/>
            <w:hideMark/>
          </w:tcPr>
          <w:p w:rsidR="00A13650" w:rsidRPr="00A13650" w:rsidRDefault="00A13650" w:rsidP="00A13650">
            <w:pPr>
              <w:widowControl/>
              <w:jc w:val="left"/>
              <w:rPr>
                <w:rFonts w:ascii="Arial" w:eastAsia="宋体" w:hAnsi="Arial" w:cs="Arial"/>
                <w:kern w:val="0"/>
                <w:sz w:val="20"/>
              </w:rPr>
            </w:pPr>
            <w:r w:rsidRPr="00A13650">
              <w:rPr>
                <w:rFonts w:ascii="Arial" w:eastAsia="宋体" w:hAnsi="Arial" w:cs="Arial"/>
                <w:kern w:val="0"/>
                <w:sz w:val="20"/>
              </w:rPr>
              <w:t xml:space="preserve">　</w:t>
            </w:r>
          </w:p>
        </w:tc>
      </w:tr>
      <w:tr w:rsidR="002E3C4A" w:rsidRPr="00A13650" w:rsidTr="002E3C4A">
        <w:trPr>
          <w:trHeight w:val="270"/>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tcPr>
          <w:p w:rsidR="002E3C4A" w:rsidRPr="00A13650" w:rsidRDefault="002E3C4A" w:rsidP="00A13650">
            <w:pPr>
              <w:widowControl/>
              <w:jc w:val="center"/>
              <w:rPr>
                <w:rFonts w:ascii="宋体" w:eastAsia="宋体" w:hAnsi="宋体" w:cs="Arial"/>
                <w:kern w:val="0"/>
                <w:sz w:val="20"/>
              </w:rPr>
            </w:pPr>
            <w:r>
              <w:rPr>
                <w:rFonts w:ascii="宋体" w:eastAsia="宋体" w:hAnsi="宋体" w:cs="Arial" w:hint="eastAsia"/>
                <w:kern w:val="0"/>
                <w:sz w:val="20"/>
              </w:rPr>
              <w:t>23</w:t>
            </w:r>
          </w:p>
        </w:tc>
        <w:tc>
          <w:tcPr>
            <w:tcW w:w="4300" w:type="dxa"/>
            <w:tcBorders>
              <w:top w:val="single" w:sz="8" w:space="0" w:color="auto"/>
              <w:left w:val="nil"/>
              <w:bottom w:val="single" w:sz="8" w:space="0" w:color="auto"/>
              <w:right w:val="single" w:sz="8" w:space="0" w:color="auto"/>
            </w:tcBorders>
            <w:shd w:val="clear" w:color="auto" w:fill="auto"/>
            <w:vAlign w:val="center"/>
          </w:tcPr>
          <w:p w:rsidR="002E3C4A" w:rsidRPr="00A13650" w:rsidRDefault="002E3C4A" w:rsidP="00A13650">
            <w:pPr>
              <w:widowControl/>
              <w:jc w:val="center"/>
              <w:rPr>
                <w:rFonts w:ascii="宋体" w:eastAsia="宋体" w:hAnsi="宋体" w:cs="Arial"/>
                <w:color w:val="000000"/>
                <w:kern w:val="0"/>
                <w:sz w:val="20"/>
              </w:rPr>
            </w:pPr>
            <w:r>
              <w:rPr>
                <w:rFonts w:ascii="宋体" w:eastAsia="宋体" w:hAnsi="宋体" w:cs="Arial" w:hint="eastAsia"/>
                <w:color w:val="000000"/>
                <w:kern w:val="0"/>
                <w:sz w:val="20"/>
              </w:rPr>
              <w:t>材料印刷费</w:t>
            </w:r>
          </w:p>
        </w:tc>
        <w:tc>
          <w:tcPr>
            <w:tcW w:w="3686" w:type="dxa"/>
            <w:tcBorders>
              <w:top w:val="single" w:sz="8" w:space="0" w:color="auto"/>
              <w:left w:val="nil"/>
              <w:bottom w:val="single" w:sz="8" w:space="0" w:color="auto"/>
              <w:right w:val="single" w:sz="8" w:space="0" w:color="auto"/>
            </w:tcBorders>
            <w:shd w:val="clear" w:color="auto" w:fill="auto"/>
            <w:vAlign w:val="center"/>
          </w:tcPr>
          <w:p w:rsidR="002E3C4A" w:rsidRPr="00A13650" w:rsidRDefault="002E3C4A" w:rsidP="00A13650">
            <w:pPr>
              <w:widowControl/>
              <w:jc w:val="left"/>
              <w:rPr>
                <w:rFonts w:ascii="宋体" w:eastAsia="宋体" w:hAnsi="宋体" w:cs="Arial"/>
                <w:kern w:val="0"/>
                <w:sz w:val="20"/>
              </w:rPr>
            </w:pPr>
            <w:r>
              <w:rPr>
                <w:rFonts w:ascii="宋体" w:eastAsia="宋体" w:hAnsi="宋体" w:cs="Arial" w:hint="eastAsia"/>
                <w:kern w:val="0"/>
                <w:sz w:val="20"/>
              </w:rPr>
              <w:t>青岛市市级机关文印中心、青岛曙光印务有限公司</w:t>
            </w:r>
          </w:p>
        </w:tc>
        <w:tc>
          <w:tcPr>
            <w:tcW w:w="1294" w:type="dxa"/>
            <w:tcBorders>
              <w:top w:val="single" w:sz="8" w:space="0" w:color="auto"/>
              <w:left w:val="nil"/>
              <w:bottom w:val="single" w:sz="8" w:space="0" w:color="auto"/>
              <w:right w:val="single" w:sz="8" w:space="0" w:color="auto"/>
            </w:tcBorders>
            <w:shd w:val="clear" w:color="auto" w:fill="auto"/>
            <w:noWrap/>
            <w:vAlign w:val="center"/>
          </w:tcPr>
          <w:p w:rsidR="002E3C4A" w:rsidRPr="00A13650" w:rsidRDefault="002E3C4A" w:rsidP="00A13650">
            <w:pPr>
              <w:widowControl/>
              <w:jc w:val="center"/>
              <w:rPr>
                <w:rFonts w:ascii="Arial" w:eastAsia="宋体" w:hAnsi="Arial" w:cs="Arial"/>
                <w:kern w:val="0"/>
                <w:sz w:val="20"/>
              </w:rPr>
            </w:pPr>
            <w:r>
              <w:rPr>
                <w:rFonts w:ascii="Arial" w:eastAsia="宋体" w:hAnsi="Arial" w:cs="Arial" w:hint="eastAsia"/>
                <w:kern w:val="0"/>
                <w:sz w:val="20"/>
              </w:rPr>
              <w:t>事业单位、企业</w:t>
            </w:r>
          </w:p>
        </w:tc>
        <w:tc>
          <w:tcPr>
            <w:tcW w:w="1120" w:type="dxa"/>
            <w:tcBorders>
              <w:top w:val="single" w:sz="8" w:space="0" w:color="auto"/>
              <w:left w:val="nil"/>
              <w:bottom w:val="single" w:sz="8" w:space="0" w:color="auto"/>
              <w:right w:val="single" w:sz="8" w:space="0" w:color="auto"/>
            </w:tcBorders>
            <w:shd w:val="clear" w:color="auto" w:fill="auto"/>
            <w:noWrap/>
            <w:vAlign w:val="center"/>
          </w:tcPr>
          <w:p w:rsidR="002E3C4A" w:rsidRPr="002E3C4A" w:rsidRDefault="002E3C4A" w:rsidP="00A13650">
            <w:pPr>
              <w:widowControl/>
              <w:jc w:val="right"/>
              <w:rPr>
                <w:rFonts w:ascii="Arial" w:eastAsia="宋体" w:hAnsi="Arial" w:cs="Arial"/>
                <w:kern w:val="0"/>
                <w:sz w:val="20"/>
              </w:rPr>
            </w:pPr>
            <w:r>
              <w:rPr>
                <w:rFonts w:ascii="Arial" w:eastAsia="宋体" w:hAnsi="Arial" w:cs="Arial" w:hint="eastAsia"/>
                <w:kern w:val="0"/>
                <w:sz w:val="20"/>
              </w:rPr>
              <w:t>6.18</w:t>
            </w:r>
          </w:p>
        </w:tc>
        <w:tc>
          <w:tcPr>
            <w:tcW w:w="1580" w:type="dxa"/>
            <w:tcBorders>
              <w:top w:val="single" w:sz="8" w:space="0" w:color="auto"/>
              <w:left w:val="nil"/>
              <w:bottom w:val="single" w:sz="8" w:space="0" w:color="auto"/>
              <w:right w:val="single" w:sz="8" w:space="0" w:color="auto"/>
            </w:tcBorders>
            <w:shd w:val="clear" w:color="auto" w:fill="auto"/>
            <w:noWrap/>
            <w:vAlign w:val="center"/>
          </w:tcPr>
          <w:p w:rsidR="002E3C4A" w:rsidRPr="00A13650" w:rsidRDefault="002E3C4A" w:rsidP="00B84593">
            <w:pPr>
              <w:widowControl/>
              <w:jc w:val="center"/>
              <w:rPr>
                <w:rFonts w:ascii="Arial" w:eastAsia="宋体" w:hAnsi="Arial" w:cs="Arial"/>
                <w:kern w:val="0"/>
                <w:sz w:val="20"/>
              </w:rPr>
            </w:pPr>
            <w:r w:rsidRPr="00A13650">
              <w:rPr>
                <w:rFonts w:ascii="Arial" w:eastAsia="宋体" w:hAnsi="Arial" w:cs="Arial"/>
                <w:kern w:val="0"/>
                <w:sz w:val="20"/>
              </w:rPr>
              <w:t>2019</w:t>
            </w:r>
            <w:r w:rsidRPr="00A13650">
              <w:rPr>
                <w:rFonts w:ascii="Arial" w:eastAsia="宋体" w:hAnsi="Arial" w:cs="Arial"/>
                <w:kern w:val="0"/>
                <w:sz w:val="20"/>
              </w:rPr>
              <w:t>年</w:t>
            </w:r>
            <w:r w:rsidRPr="00A13650">
              <w:rPr>
                <w:rFonts w:ascii="Arial" w:eastAsia="宋体" w:hAnsi="Arial" w:cs="Arial"/>
                <w:kern w:val="0"/>
                <w:sz w:val="20"/>
              </w:rPr>
              <w:t>1</w:t>
            </w:r>
            <w:r w:rsidRPr="00A13650">
              <w:rPr>
                <w:rFonts w:ascii="Arial" w:eastAsia="宋体" w:hAnsi="Arial" w:cs="Arial"/>
                <w:kern w:val="0"/>
                <w:sz w:val="20"/>
              </w:rPr>
              <w:t>月</w:t>
            </w:r>
          </w:p>
        </w:tc>
        <w:tc>
          <w:tcPr>
            <w:tcW w:w="1400" w:type="dxa"/>
            <w:tcBorders>
              <w:top w:val="single" w:sz="8" w:space="0" w:color="auto"/>
              <w:left w:val="nil"/>
              <w:bottom w:val="single" w:sz="8" w:space="0" w:color="auto"/>
              <w:right w:val="single" w:sz="8" w:space="0" w:color="auto"/>
            </w:tcBorders>
            <w:shd w:val="clear" w:color="auto" w:fill="auto"/>
            <w:noWrap/>
            <w:vAlign w:val="center"/>
          </w:tcPr>
          <w:p w:rsidR="002E3C4A" w:rsidRPr="00A13650" w:rsidRDefault="002E3C4A" w:rsidP="00B84593">
            <w:pPr>
              <w:widowControl/>
              <w:jc w:val="center"/>
              <w:rPr>
                <w:rFonts w:ascii="Arial" w:eastAsia="宋体" w:hAnsi="Arial" w:cs="Arial"/>
                <w:kern w:val="0"/>
                <w:sz w:val="20"/>
              </w:rPr>
            </w:pPr>
            <w:r w:rsidRPr="00A13650">
              <w:rPr>
                <w:rFonts w:ascii="Arial" w:eastAsia="宋体" w:hAnsi="Arial" w:cs="Arial"/>
                <w:kern w:val="0"/>
                <w:sz w:val="20"/>
              </w:rPr>
              <w:t>2019</w:t>
            </w:r>
            <w:r w:rsidRPr="00A13650">
              <w:rPr>
                <w:rFonts w:ascii="Arial" w:eastAsia="宋体" w:hAnsi="Arial" w:cs="Arial"/>
                <w:kern w:val="0"/>
                <w:sz w:val="20"/>
              </w:rPr>
              <w:t>年</w:t>
            </w:r>
            <w:r w:rsidRPr="00A13650">
              <w:rPr>
                <w:rFonts w:ascii="Arial" w:eastAsia="宋体" w:hAnsi="Arial" w:cs="Arial"/>
                <w:kern w:val="0"/>
                <w:sz w:val="20"/>
              </w:rPr>
              <w:t>12</w:t>
            </w:r>
            <w:r w:rsidRPr="00A13650">
              <w:rPr>
                <w:rFonts w:ascii="Arial" w:eastAsia="宋体" w:hAnsi="Arial" w:cs="Arial"/>
                <w:kern w:val="0"/>
                <w:sz w:val="20"/>
              </w:rPr>
              <w:t>月</w:t>
            </w:r>
          </w:p>
        </w:tc>
        <w:tc>
          <w:tcPr>
            <w:tcW w:w="580" w:type="dxa"/>
            <w:tcBorders>
              <w:top w:val="single" w:sz="8" w:space="0" w:color="auto"/>
              <w:left w:val="nil"/>
              <w:bottom w:val="single" w:sz="8" w:space="0" w:color="auto"/>
              <w:right w:val="single" w:sz="8" w:space="0" w:color="auto"/>
            </w:tcBorders>
            <w:shd w:val="clear" w:color="auto" w:fill="auto"/>
            <w:noWrap/>
            <w:vAlign w:val="center"/>
          </w:tcPr>
          <w:p w:rsidR="002E3C4A" w:rsidRPr="00A13650" w:rsidRDefault="002E3C4A" w:rsidP="00A13650">
            <w:pPr>
              <w:widowControl/>
              <w:jc w:val="left"/>
              <w:rPr>
                <w:rFonts w:ascii="Arial" w:eastAsia="宋体" w:hAnsi="Arial" w:cs="Arial"/>
                <w:kern w:val="0"/>
                <w:sz w:val="20"/>
              </w:rPr>
            </w:pPr>
          </w:p>
        </w:tc>
      </w:tr>
    </w:tbl>
    <w:p w:rsidR="00AD75A8" w:rsidRDefault="00AD75A8" w:rsidP="00AD75A8">
      <w:pPr>
        <w:adjustRightInd w:val="0"/>
        <w:snapToGrid w:val="0"/>
        <w:spacing w:line="360" w:lineRule="auto"/>
        <w:rPr>
          <w:rFonts w:ascii="黑体" w:eastAsia="黑体" w:hAnsi="宋体"/>
          <w:snapToGrid w:val="0"/>
          <w:kern w:val="0"/>
          <w:szCs w:val="32"/>
        </w:rPr>
      </w:pPr>
    </w:p>
    <w:p w:rsidR="00AD75A8" w:rsidRPr="00EE3037" w:rsidRDefault="00AD75A8" w:rsidP="00AD75A8">
      <w:pPr>
        <w:adjustRightInd w:val="0"/>
        <w:snapToGrid w:val="0"/>
        <w:spacing w:line="360" w:lineRule="auto"/>
        <w:rPr>
          <w:rFonts w:ascii="黑体" w:eastAsia="黑体" w:hAnsi="宋体"/>
          <w:snapToGrid w:val="0"/>
          <w:kern w:val="0"/>
          <w:szCs w:val="32"/>
        </w:rPr>
      </w:pPr>
      <w:r w:rsidRPr="001D35BF">
        <w:rPr>
          <w:rFonts w:ascii="楷体" w:eastAsia="楷体" w:hAnsi="楷体" w:hint="eastAsia"/>
          <w:snapToGrid w:val="0"/>
          <w:kern w:val="0"/>
          <w:szCs w:val="32"/>
        </w:rPr>
        <w:t>（二）青岛市海洋</w:t>
      </w:r>
      <w:r w:rsidR="00B6761B">
        <w:rPr>
          <w:rFonts w:ascii="楷体" w:eastAsia="楷体" w:hAnsi="楷体" w:hint="eastAsia"/>
          <w:snapToGrid w:val="0"/>
          <w:kern w:val="0"/>
          <w:szCs w:val="32"/>
        </w:rPr>
        <w:t>与</w:t>
      </w:r>
      <w:r w:rsidRPr="001D35BF">
        <w:rPr>
          <w:rFonts w:ascii="楷体" w:eastAsia="楷体" w:hAnsi="楷体" w:hint="eastAsia"/>
          <w:snapToGrid w:val="0"/>
          <w:kern w:val="0"/>
          <w:szCs w:val="32"/>
        </w:rPr>
        <w:t>渔业行政执法支队</w:t>
      </w:r>
    </w:p>
    <w:p w:rsidR="00A86D6A" w:rsidRPr="00AD75A8" w:rsidRDefault="00A86D6A" w:rsidP="00A86D6A">
      <w:pPr>
        <w:adjustRightInd w:val="0"/>
        <w:snapToGrid w:val="0"/>
        <w:jc w:val="center"/>
        <w:rPr>
          <w:rFonts w:ascii="宋体" w:eastAsia="宋体" w:hAnsi="宋体"/>
          <w:snapToGrid w:val="0"/>
          <w:kern w:val="0"/>
          <w:sz w:val="28"/>
          <w:szCs w:val="28"/>
        </w:rPr>
      </w:pPr>
    </w:p>
    <w:tbl>
      <w:tblPr>
        <w:tblW w:w="14400" w:type="dxa"/>
        <w:tblInd w:w="93" w:type="dxa"/>
        <w:tblLook w:val="04A0" w:firstRow="1" w:lastRow="0" w:firstColumn="1" w:lastColumn="0" w:noHBand="0" w:noVBand="1"/>
      </w:tblPr>
      <w:tblGrid>
        <w:gridCol w:w="724"/>
        <w:gridCol w:w="3316"/>
        <w:gridCol w:w="3630"/>
        <w:gridCol w:w="1134"/>
        <w:gridCol w:w="1701"/>
        <w:gridCol w:w="1515"/>
        <w:gridCol w:w="1720"/>
        <w:gridCol w:w="660"/>
      </w:tblGrid>
      <w:tr w:rsidR="00AD75A8" w:rsidRPr="00AD75A8" w:rsidTr="002B16A7">
        <w:trPr>
          <w:trHeight w:val="72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D75A8" w:rsidRPr="00AD75A8" w:rsidRDefault="00AD75A8" w:rsidP="00AD75A8">
            <w:pPr>
              <w:widowControl/>
              <w:jc w:val="center"/>
              <w:rPr>
                <w:rFonts w:ascii="宋体" w:eastAsia="宋体" w:hAnsi="宋体" w:cs="Arial"/>
                <w:kern w:val="0"/>
                <w:sz w:val="21"/>
                <w:szCs w:val="21"/>
              </w:rPr>
            </w:pPr>
            <w:r w:rsidRPr="00AD75A8">
              <w:rPr>
                <w:rFonts w:ascii="宋体" w:eastAsia="宋体" w:hAnsi="宋体" w:cs="Arial" w:hint="eastAsia"/>
                <w:kern w:val="0"/>
                <w:sz w:val="21"/>
                <w:szCs w:val="21"/>
              </w:rPr>
              <w:t>序号</w:t>
            </w:r>
          </w:p>
        </w:tc>
        <w:tc>
          <w:tcPr>
            <w:tcW w:w="3316" w:type="dxa"/>
            <w:tcBorders>
              <w:top w:val="single" w:sz="8" w:space="0" w:color="auto"/>
              <w:left w:val="nil"/>
              <w:bottom w:val="single" w:sz="8" w:space="0" w:color="auto"/>
              <w:right w:val="single" w:sz="8" w:space="0" w:color="auto"/>
            </w:tcBorders>
            <w:shd w:val="clear" w:color="auto" w:fill="auto"/>
            <w:vAlign w:val="center"/>
            <w:hideMark/>
          </w:tcPr>
          <w:p w:rsidR="00AD75A8" w:rsidRPr="00AD75A8" w:rsidRDefault="00AD75A8" w:rsidP="00AD75A8">
            <w:pPr>
              <w:widowControl/>
              <w:jc w:val="center"/>
              <w:rPr>
                <w:rFonts w:ascii="宋体" w:eastAsia="宋体" w:hAnsi="宋体" w:cs="Arial"/>
                <w:kern w:val="0"/>
                <w:sz w:val="21"/>
                <w:szCs w:val="21"/>
              </w:rPr>
            </w:pPr>
            <w:r w:rsidRPr="00AD75A8">
              <w:rPr>
                <w:rFonts w:ascii="宋体" w:eastAsia="宋体" w:hAnsi="宋体" w:cs="Arial" w:hint="eastAsia"/>
                <w:kern w:val="0"/>
                <w:sz w:val="21"/>
                <w:szCs w:val="21"/>
              </w:rPr>
              <w:t>政府购买服务项目名称</w:t>
            </w:r>
          </w:p>
        </w:tc>
        <w:tc>
          <w:tcPr>
            <w:tcW w:w="3630" w:type="dxa"/>
            <w:tcBorders>
              <w:top w:val="single" w:sz="8" w:space="0" w:color="auto"/>
              <w:left w:val="nil"/>
              <w:bottom w:val="single" w:sz="8" w:space="0" w:color="auto"/>
              <w:right w:val="single" w:sz="8" w:space="0" w:color="auto"/>
            </w:tcBorders>
            <w:shd w:val="clear" w:color="auto" w:fill="auto"/>
            <w:vAlign w:val="center"/>
            <w:hideMark/>
          </w:tcPr>
          <w:p w:rsidR="00AD75A8" w:rsidRPr="00AD75A8" w:rsidRDefault="00AD75A8" w:rsidP="00AD75A8">
            <w:pPr>
              <w:widowControl/>
              <w:jc w:val="center"/>
              <w:rPr>
                <w:rFonts w:ascii="宋体" w:eastAsia="宋体" w:hAnsi="宋体" w:cs="Arial"/>
                <w:kern w:val="0"/>
                <w:sz w:val="21"/>
                <w:szCs w:val="21"/>
              </w:rPr>
            </w:pPr>
            <w:r w:rsidRPr="00AD75A8">
              <w:rPr>
                <w:rFonts w:ascii="宋体" w:eastAsia="宋体" w:hAnsi="宋体" w:cs="Arial" w:hint="eastAsia"/>
                <w:kern w:val="0"/>
                <w:sz w:val="21"/>
                <w:szCs w:val="21"/>
              </w:rPr>
              <w:t>承接主体名称</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AD75A8" w:rsidRPr="00AD75A8" w:rsidRDefault="00AD75A8" w:rsidP="00AD75A8">
            <w:pPr>
              <w:widowControl/>
              <w:jc w:val="center"/>
              <w:rPr>
                <w:rFonts w:ascii="宋体" w:eastAsia="宋体" w:hAnsi="宋体" w:cs="Arial"/>
                <w:kern w:val="0"/>
                <w:sz w:val="21"/>
                <w:szCs w:val="21"/>
              </w:rPr>
            </w:pPr>
            <w:r w:rsidRPr="00AD75A8">
              <w:rPr>
                <w:rFonts w:ascii="宋体" w:eastAsia="宋体" w:hAnsi="宋体" w:cs="Arial" w:hint="eastAsia"/>
                <w:kern w:val="0"/>
                <w:sz w:val="21"/>
                <w:szCs w:val="21"/>
              </w:rPr>
              <w:t>承接主体类别</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AD75A8" w:rsidRPr="00AD75A8" w:rsidRDefault="00AD75A8" w:rsidP="00AD75A8">
            <w:pPr>
              <w:widowControl/>
              <w:jc w:val="center"/>
              <w:rPr>
                <w:rFonts w:ascii="宋体" w:eastAsia="宋体" w:hAnsi="宋体" w:cs="Arial"/>
                <w:kern w:val="0"/>
                <w:sz w:val="21"/>
                <w:szCs w:val="21"/>
              </w:rPr>
            </w:pPr>
            <w:r w:rsidRPr="00AD75A8">
              <w:rPr>
                <w:rFonts w:ascii="宋体" w:eastAsia="宋体" w:hAnsi="宋体" w:cs="Arial" w:hint="eastAsia"/>
                <w:kern w:val="0"/>
                <w:sz w:val="21"/>
                <w:szCs w:val="21"/>
              </w:rPr>
              <w:t>承接价格</w:t>
            </w:r>
            <w:r>
              <w:rPr>
                <w:rFonts w:ascii="宋体" w:eastAsia="宋体" w:hAnsi="宋体" w:cs="Arial" w:hint="eastAsia"/>
                <w:kern w:val="0"/>
                <w:sz w:val="21"/>
                <w:szCs w:val="21"/>
              </w:rPr>
              <w:t>（万元）</w:t>
            </w:r>
          </w:p>
        </w:tc>
        <w:tc>
          <w:tcPr>
            <w:tcW w:w="1515" w:type="dxa"/>
            <w:tcBorders>
              <w:top w:val="single" w:sz="8" w:space="0" w:color="auto"/>
              <w:left w:val="nil"/>
              <w:bottom w:val="single" w:sz="8" w:space="0" w:color="auto"/>
              <w:right w:val="single" w:sz="8" w:space="0" w:color="auto"/>
            </w:tcBorders>
            <w:shd w:val="clear" w:color="auto" w:fill="auto"/>
            <w:vAlign w:val="center"/>
            <w:hideMark/>
          </w:tcPr>
          <w:p w:rsidR="00AD75A8" w:rsidRPr="00AD75A8" w:rsidRDefault="00AD75A8" w:rsidP="00AD75A8">
            <w:pPr>
              <w:widowControl/>
              <w:jc w:val="center"/>
              <w:rPr>
                <w:rFonts w:ascii="宋体" w:eastAsia="宋体" w:hAnsi="宋体" w:cs="Arial"/>
                <w:kern w:val="0"/>
                <w:sz w:val="21"/>
                <w:szCs w:val="21"/>
              </w:rPr>
            </w:pPr>
            <w:r w:rsidRPr="00AD75A8">
              <w:rPr>
                <w:rFonts w:ascii="宋体" w:eastAsia="宋体" w:hAnsi="宋体" w:cs="Arial" w:hint="eastAsia"/>
                <w:kern w:val="0"/>
                <w:sz w:val="21"/>
                <w:szCs w:val="21"/>
              </w:rPr>
              <w:t>合同起始期限</w:t>
            </w:r>
          </w:p>
        </w:tc>
        <w:tc>
          <w:tcPr>
            <w:tcW w:w="1720" w:type="dxa"/>
            <w:tcBorders>
              <w:top w:val="single" w:sz="8" w:space="0" w:color="auto"/>
              <w:left w:val="nil"/>
              <w:bottom w:val="single" w:sz="8" w:space="0" w:color="auto"/>
              <w:right w:val="single" w:sz="8" w:space="0" w:color="auto"/>
            </w:tcBorders>
            <w:shd w:val="clear" w:color="auto" w:fill="auto"/>
            <w:vAlign w:val="center"/>
            <w:hideMark/>
          </w:tcPr>
          <w:p w:rsidR="00AD75A8" w:rsidRPr="00AD75A8" w:rsidRDefault="00AD75A8" w:rsidP="00AD75A8">
            <w:pPr>
              <w:widowControl/>
              <w:jc w:val="center"/>
              <w:rPr>
                <w:rFonts w:ascii="宋体" w:eastAsia="宋体" w:hAnsi="宋体" w:cs="Arial"/>
                <w:kern w:val="0"/>
                <w:sz w:val="21"/>
                <w:szCs w:val="21"/>
              </w:rPr>
            </w:pPr>
            <w:r w:rsidRPr="00AD75A8">
              <w:rPr>
                <w:rFonts w:ascii="宋体" w:eastAsia="宋体" w:hAnsi="宋体" w:cs="Arial" w:hint="eastAsia"/>
                <w:kern w:val="0"/>
                <w:sz w:val="21"/>
                <w:szCs w:val="21"/>
              </w:rPr>
              <w:t>合同截止期限</w:t>
            </w:r>
          </w:p>
        </w:tc>
        <w:tc>
          <w:tcPr>
            <w:tcW w:w="660" w:type="dxa"/>
            <w:tcBorders>
              <w:top w:val="single" w:sz="8" w:space="0" w:color="auto"/>
              <w:left w:val="nil"/>
              <w:bottom w:val="single" w:sz="8" w:space="0" w:color="auto"/>
              <w:right w:val="single" w:sz="8" w:space="0" w:color="auto"/>
            </w:tcBorders>
            <w:shd w:val="clear" w:color="auto" w:fill="auto"/>
            <w:vAlign w:val="center"/>
            <w:hideMark/>
          </w:tcPr>
          <w:p w:rsidR="00AD75A8" w:rsidRPr="00AD75A8" w:rsidRDefault="00AD75A8" w:rsidP="00AD75A8">
            <w:pPr>
              <w:widowControl/>
              <w:jc w:val="center"/>
              <w:rPr>
                <w:rFonts w:ascii="宋体" w:eastAsia="宋体" w:hAnsi="宋体" w:cs="Arial"/>
                <w:kern w:val="0"/>
                <w:sz w:val="21"/>
                <w:szCs w:val="21"/>
              </w:rPr>
            </w:pPr>
            <w:r w:rsidRPr="00AD75A8">
              <w:rPr>
                <w:rFonts w:ascii="宋体" w:eastAsia="宋体" w:hAnsi="宋体" w:cs="Arial" w:hint="eastAsia"/>
                <w:kern w:val="0"/>
                <w:sz w:val="21"/>
                <w:szCs w:val="21"/>
              </w:rPr>
              <w:t>备注</w:t>
            </w:r>
          </w:p>
        </w:tc>
      </w:tr>
      <w:tr w:rsidR="00AD75A8" w:rsidRPr="00AD75A8" w:rsidTr="002B16A7">
        <w:trPr>
          <w:trHeight w:val="27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AD75A8" w:rsidRPr="00AD75A8" w:rsidRDefault="00AD75A8" w:rsidP="00AD75A8">
            <w:pPr>
              <w:widowControl/>
              <w:jc w:val="center"/>
              <w:rPr>
                <w:rFonts w:ascii="宋体" w:eastAsia="宋体" w:hAnsi="宋体" w:cs="Arial"/>
                <w:kern w:val="0"/>
                <w:sz w:val="21"/>
                <w:szCs w:val="21"/>
              </w:rPr>
            </w:pPr>
            <w:r w:rsidRPr="00AD75A8">
              <w:rPr>
                <w:rFonts w:ascii="宋体" w:eastAsia="宋体" w:hAnsi="宋体" w:cs="Arial" w:hint="eastAsia"/>
                <w:kern w:val="0"/>
                <w:sz w:val="21"/>
                <w:szCs w:val="21"/>
              </w:rPr>
              <w:t>1</w:t>
            </w:r>
          </w:p>
        </w:tc>
        <w:tc>
          <w:tcPr>
            <w:tcW w:w="3316" w:type="dxa"/>
            <w:tcBorders>
              <w:top w:val="nil"/>
              <w:left w:val="nil"/>
              <w:bottom w:val="single" w:sz="8" w:space="0" w:color="auto"/>
              <w:right w:val="single" w:sz="8" w:space="0" w:color="auto"/>
            </w:tcBorders>
            <w:shd w:val="clear" w:color="000000" w:fill="FFFFFF"/>
            <w:vAlign w:val="center"/>
            <w:hideMark/>
          </w:tcPr>
          <w:p w:rsidR="00AD75A8" w:rsidRPr="00AD75A8" w:rsidRDefault="00AD75A8" w:rsidP="00AD75A8">
            <w:pPr>
              <w:widowControl/>
              <w:jc w:val="left"/>
              <w:rPr>
                <w:rFonts w:ascii="宋体" w:eastAsia="宋体" w:hAnsi="宋体" w:cs="Arial"/>
                <w:kern w:val="0"/>
                <w:sz w:val="20"/>
              </w:rPr>
            </w:pPr>
            <w:r w:rsidRPr="00AD75A8">
              <w:rPr>
                <w:rFonts w:ascii="宋体" w:eastAsia="宋体" w:hAnsi="宋体" w:cs="Arial" w:hint="eastAsia"/>
                <w:kern w:val="0"/>
                <w:sz w:val="20"/>
              </w:rPr>
              <w:t>扣押渔船停靠看管项目</w:t>
            </w:r>
          </w:p>
        </w:tc>
        <w:tc>
          <w:tcPr>
            <w:tcW w:w="3630" w:type="dxa"/>
            <w:tcBorders>
              <w:top w:val="nil"/>
              <w:left w:val="nil"/>
              <w:bottom w:val="single" w:sz="8" w:space="0" w:color="auto"/>
              <w:right w:val="single" w:sz="8" w:space="0" w:color="auto"/>
            </w:tcBorders>
            <w:shd w:val="clear" w:color="000000" w:fill="FFFFFF"/>
            <w:vAlign w:val="center"/>
            <w:hideMark/>
          </w:tcPr>
          <w:p w:rsidR="00AD75A8" w:rsidRPr="00AD75A8" w:rsidRDefault="00AD75A8" w:rsidP="00AD75A8">
            <w:pPr>
              <w:widowControl/>
              <w:jc w:val="left"/>
              <w:rPr>
                <w:rFonts w:ascii="宋体" w:eastAsia="宋体" w:hAnsi="宋体" w:cs="Arial"/>
                <w:kern w:val="0"/>
                <w:sz w:val="20"/>
              </w:rPr>
            </w:pPr>
            <w:r w:rsidRPr="00AD75A8">
              <w:rPr>
                <w:rFonts w:ascii="宋体" w:eastAsia="宋体" w:hAnsi="宋体" w:cs="Arial" w:hint="eastAsia"/>
                <w:kern w:val="0"/>
                <w:sz w:val="20"/>
              </w:rPr>
              <w:t>青岛鲁海丰食品集团有限公司</w:t>
            </w:r>
          </w:p>
        </w:tc>
        <w:tc>
          <w:tcPr>
            <w:tcW w:w="1134" w:type="dxa"/>
            <w:tcBorders>
              <w:top w:val="nil"/>
              <w:left w:val="nil"/>
              <w:bottom w:val="single" w:sz="8" w:space="0" w:color="auto"/>
              <w:right w:val="single" w:sz="8" w:space="0" w:color="auto"/>
            </w:tcBorders>
            <w:shd w:val="clear" w:color="auto" w:fill="auto"/>
            <w:vAlign w:val="center"/>
            <w:hideMark/>
          </w:tcPr>
          <w:p w:rsidR="00AD75A8" w:rsidRPr="00AD75A8" w:rsidRDefault="00AD75A8" w:rsidP="00AD75A8">
            <w:pPr>
              <w:widowControl/>
              <w:jc w:val="left"/>
              <w:rPr>
                <w:rFonts w:ascii="宋体" w:eastAsia="宋体" w:hAnsi="宋体" w:cs="Arial"/>
                <w:kern w:val="0"/>
                <w:sz w:val="20"/>
              </w:rPr>
            </w:pPr>
            <w:r w:rsidRPr="00AD75A8">
              <w:rPr>
                <w:rFonts w:ascii="宋体" w:eastAsia="宋体" w:hAnsi="宋体" w:cs="Arial" w:hint="eastAsia"/>
                <w:kern w:val="0"/>
                <w:sz w:val="20"/>
              </w:rPr>
              <w:t>企业</w:t>
            </w:r>
          </w:p>
        </w:tc>
        <w:tc>
          <w:tcPr>
            <w:tcW w:w="1701" w:type="dxa"/>
            <w:tcBorders>
              <w:top w:val="nil"/>
              <w:left w:val="nil"/>
              <w:bottom w:val="single" w:sz="8" w:space="0" w:color="auto"/>
              <w:right w:val="single" w:sz="8" w:space="0" w:color="auto"/>
            </w:tcBorders>
            <w:shd w:val="clear" w:color="000000" w:fill="FFFFFF"/>
            <w:vAlign w:val="center"/>
            <w:hideMark/>
          </w:tcPr>
          <w:p w:rsidR="00AD75A8" w:rsidRPr="00AD75A8" w:rsidRDefault="00AD75A8" w:rsidP="00AD75A8">
            <w:pPr>
              <w:widowControl/>
              <w:jc w:val="left"/>
              <w:rPr>
                <w:rFonts w:ascii="宋体" w:eastAsia="宋体" w:hAnsi="宋体" w:cs="Arial"/>
                <w:kern w:val="0"/>
                <w:sz w:val="20"/>
              </w:rPr>
            </w:pPr>
            <w:r w:rsidRPr="00AD75A8">
              <w:rPr>
                <w:rFonts w:ascii="宋体" w:eastAsia="宋体" w:hAnsi="宋体" w:cs="Arial" w:hint="eastAsia"/>
                <w:kern w:val="0"/>
                <w:sz w:val="20"/>
              </w:rPr>
              <w:t>110</w:t>
            </w:r>
          </w:p>
        </w:tc>
        <w:tc>
          <w:tcPr>
            <w:tcW w:w="1515" w:type="dxa"/>
            <w:tcBorders>
              <w:top w:val="nil"/>
              <w:left w:val="nil"/>
              <w:bottom w:val="single" w:sz="8" w:space="0" w:color="auto"/>
              <w:right w:val="single" w:sz="8" w:space="0" w:color="auto"/>
            </w:tcBorders>
            <w:shd w:val="clear" w:color="auto" w:fill="auto"/>
            <w:noWrap/>
            <w:vAlign w:val="bottom"/>
            <w:hideMark/>
          </w:tcPr>
          <w:p w:rsidR="00AD75A8" w:rsidRPr="00AD75A8" w:rsidRDefault="00AD75A8" w:rsidP="00B84593">
            <w:pPr>
              <w:widowControl/>
              <w:jc w:val="center"/>
              <w:rPr>
                <w:rFonts w:ascii="Arial" w:eastAsia="宋体" w:hAnsi="Arial" w:cs="Arial"/>
                <w:kern w:val="0"/>
                <w:sz w:val="20"/>
              </w:rPr>
            </w:pPr>
            <w:r w:rsidRPr="00AD75A8">
              <w:rPr>
                <w:rFonts w:ascii="Arial" w:eastAsia="宋体" w:hAnsi="Arial" w:cs="Arial"/>
                <w:kern w:val="0"/>
                <w:sz w:val="20"/>
              </w:rPr>
              <w:t>2019</w:t>
            </w:r>
            <w:r w:rsidRPr="00AD75A8">
              <w:rPr>
                <w:rFonts w:ascii="Arial" w:eastAsia="宋体" w:hAnsi="Arial" w:cs="Arial"/>
                <w:kern w:val="0"/>
                <w:sz w:val="20"/>
              </w:rPr>
              <w:t>年</w:t>
            </w:r>
            <w:r w:rsidRPr="00AD75A8">
              <w:rPr>
                <w:rFonts w:ascii="Arial" w:eastAsia="宋体" w:hAnsi="Arial" w:cs="Arial"/>
                <w:kern w:val="0"/>
                <w:sz w:val="20"/>
              </w:rPr>
              <w:t>1</w:t>
            </w:r>
            <w:r w:rsidRPr="00AD75A8">
              <w:rPr>
                <w:rFonts w:ascii="Arial" w:eastAsia="宋体" w:hAnsi="Arial" w:cs="Arial"/>
                <w:kern w:val="0"/>
                <w:sz w:val="20"/>
              </w:rPr>
              <w:t>月</w:t>
            </w:r>
          </w:p>
        </w:tc>
        <w:tc>
          <w:tcPr>
            <w:tcW w:w="1720" w:type="dxa"/>
            <w:tcBorders>
              <w:top w:val="nil"/>
              <w:left w:val="nil"/>
              <w:bottom w:val="single" w:sz="8" w:space="0" w:color="auto"/>
              <w:right w:val="single" w:sz="8" w:space="0" w:color="auto"/>
            </w:tcBorders>
            <w:shd w:val="clear" w:color="auto" w:fill="auto"/>
            <w:noWrap/>
            <w:vAlign w:val="bottom"/>
            <w:hideMark/>
          </w:tcPr>
          <w:p w:rsidR="00AD75A8" w:rsidRPr="00AD75A8" w:rsidRDefault="00AD75A8" w:rsidP="00B84593">
            <w:pPr>
              <w:widowControl/>
              <w:jc w:val="center"/>
              <w:rPr>
                <w:rFonts w:ascii="Arial" w:eastAsia="宋体" w:hAnsi="Arial" w:cs="Arial"/>
                <w:kern w:val="0"/>
                <w:sz w:val="20"/>
              </w:rPr>
            </w:pPr>
            <w:r w:rsidRPr="00AD75A8">
              <w:rPr>
                <w:rFonts w:ascii="Arial" w:eastAsia="宋体" w:hAnsi="Arial" w:cs="Arial"/>
                <w:kern w:val="0"/>
                <w:sz w:val="20"/>
              </w:rPr>
              <w:t>2019</w:t>
            </w:r>
            <w:r w:rsidRPr="00AD75A8">
              <w:rPr>
                <w:rFonts w:ascii="Arial" w:eastAsia="宋体" w:hAnsi="Arial" w:cs="Arial"/>
                <w:kern w:val="0"/>
                <w:sz w:val="20"/>
              </w:rPr>
              <w:t>年</w:t>
            </w:r>
            <w:r w:rsidRPr="00AD75A8">
              <w:rPr>
                <w:rFonts w:ascii="Arial" w:eastAsia="宋体" w:hAnsi="Arial" w:cs="Arial"/>
                <w:kern w:val="0"/>
                <w:sz w:val="20"/>
              </w:rPr>
              <w:t>12</w:t>
            </w:r>
            <w:r w:rsidRPr="00AD75A8">
              <w:rPr>
                <w:rFonts w:ascii="Arial" w:eastAsia="宋体" w:hAnsi="Arial" w:cs="Arial"/>
                <w:kern w:val="0"/>
                <w:sz w:val="20"/>
              </w:rPr>
              <w:t>月</w:t>
            </w:r>
          </w:p>
        </w:tc>
        <w:tc>
          <w:tcPr>
            <w:tcW w:w="660" w:type="dxa"/>
            <w:tcBorders>
              <w:top w:val="nil"/>
              <w:left w:val="nil"/>
              <w:bottom w:val="single" w:sz="8" w:space="0" w:color="auto"/>
              <w:right w:val="single" w:sz="8" w:space="0" w:color="auto"/>
            </w:tcBorders>
            <w:shd w:val="clear" w:color="auto" w:fill="auto"/>
            <w:vAlign w:val="center"/>
            <w:hideMark/>
          </w:tcPr>
          <w:p w:rsidR="00AD75A8" w:rsidRPr="00AD75A8" w:rsidRDefault="00AD75A8" w:rsidP="00AD75A8">
            <w:pPr>
              <w:widowControl/>
              <w:jc w:val="center"/>
              <w:rPr>
                <w:rFonts w:ascii="宋体" w:eastAsia="宋体" w:hAnsi="宋体" w:cs="Arial"/>
                <w:kern w:val="0"/>
                <w:sz w:val="21"/>
                <w:szCs w:val="21"/>
              </w:rPr>
            </w:pPr>
            <w:r w:rsidRPr="00AD75A8">
              <w:rPr>
                <w:rFonts w:ascii="宋体" w:eastAsia="宋体" w:hAnsi="宋体" w:cs="Arial" w:hint="eastAsia"/>
                <w:kern w:val="0"/>
                <w:sz w:val="21"/>
                <w:szCs w:val="21"/>
              </w:rPr>
              <w:t xml:space="preserve">　</w:t>
            </w:r>
          </w:p>
        </w:tc>
      </w:tr>
      <w:tr w:rsidR="00AD75A8" w:rsidRPr="00AD75A8" w:rsidTr="002B16A7">
        <w:trPr>
          <w:trHeight w:val="27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AD75A8" w:rsidRPr="00AD75A8" w:rsidRDefault="00AD75A8" w:rsidP="00AD75A8">
            <w:pPr>
              <w:widowControl/>
              <w:jc w:val="center"/>
              <w:rPr>
                <w:rFonts w:ascii="宋体" w:eastAsia="宋体" w:hAnsi="宋体" w:cs="Arial"/>
                <w:kern w:val="0"/>
                <w:sz w:val="21"/>
                <w:szCs w:val="21"/>
              </w:rPr>
            </w:pPr>
            <w:r w:rsidRPr="00AD75A8">
              <w:rPr>
                <w:rFonts w:ascii="宋体" w:eastAsia="宋体" w:hAnsi="宋体" w:cs="Arial" w:hint="eastAsia"/>
                <w:kern w:val="0"/>
                <w:sz w:val="21"/>
                <w:szCs w:val="21"/>
              </w:rPr>
              <w:t>2</w:t>
            </w:r>
          </w:p>
        </w:tc>
        <w:tc>
          <w:tcPr>
            <w:tcW w:w="3316" w:type="dxa"/>
            <w:tcBorders>
              <w:top w:val="nil"/>
              <w:left w:val="nil"/>
              <w:bottom w:val="single" w:sz="8" w:space="0" w:color="auto"/>
              <w:right w:val="single" w:sz="8" w:space="0" w:color="auto"/>
            </w:tcBorders>
            <w:shd w:val="clear" w:color="auto" w:fill="auto"/>
            <w:vAlign w:val="center"/>
            <w:hideMark/>
          </w:tcPr>
          <w:p w:rsidR="00AD75A8" w:rsidRPr="00AD75A8" w:rsidRDefault="00AD75A8" w:rsidP="00AD75A8">
            <w:pPr>
              <w:widowControl/>
              <w:jc w:val="left"/>
              <w:rPr>
                <w:rFonts w:ascii="宋体" w:eastAsia="宋体" w:hAnsi="宋体" w:cs="Arial"/>
                <w:color w:val="000000" w:themeColor="text1"/>
                <w:kern w:val="0"/>
                <w:sz w:val="18"/>
                <w:szCs w:val="18"/>
              </w:rPr>
            </w:pPr>
            <w:r w:rsidRPr="00AD75A8">
              <w:rPr>
                <w:rFonts w:ascii="宋体" w:eastAsia="宋体" w:hAnsi="宋体" w:cs="Arial" w:hint="eastAsia"/>
                <w:color w:val="000000" w:themeColor="text1"/>
                <w:kern w:val="0"/>
                <w:sz w:val="18"/>
                <w:szCs w:val="18"/>
              </w:rPr>
              <w:t>执法人员团体意外伤害保险</w:t>
            </w:r>
          </w:p>
        </w:tc>
        <w:tc>
          <w:tcPr>
            <w:tcW w:w="3630" w:type="dxa"/>
            <w:tcBorders>
              <w:top w:val="nil"/>
              <w:left w:val="nil"/>
              <w:bottom w:val="single" w:sz="8" w:space="0" w:color="auto"/>
              <w:right w:val="single" w:sz="8" w:space="0" w:color="auto"/>
            </w:tcBorders>
            <w:shd w:val="clear" w:color="auto" w:fill="auto"/>
            <w:vAlign w:val="center"/>
            <w:hideMark/>
          </w:tcPr>
          <w:p w:rsidR="00AD75A8" w:rsidRPr="00AD75A8" w:rsidRDefault="00AD75A8" w:rsidP="00AD75A8">
            <w:pPr>
              <w:widowControl/>
              <w:jc w:val="left"/>
              <w:rPr>
                <w:rFonts w:ascii="宋体" w:eastAsia="宋体" w:hAnsi="宋体" w:cs="Arial"/>
                <w:kern w:val="0"/>
                <w:sz w:val="20"/>
              </w:rPr>
            </w:pPr>
            <w:r w:rsidRPr="00AD75A8">
              <w:rPr>
                <w:rFonts w:ascii="宋体" w:eastAsia="宋体" w:hAnsi="宋体" w:cs="Arial" w:hint="eastAsia"/>
                <w:kern w:val="0"/>
                <w:sz w:val="20"/>
              </w:rPr>
              <w:t>山东省渔业互保协会</w:t>
            </w:r>
          </w:p>
        </w:tc>
        <w:tc>
          <w:tcPr>
            <w:tcW w:w="1134" w:type="dxa"/>
            <w:tcBorders>
              <w:top w:val="nil"/>
              <w:left w:val="nil"/>
              <w:bottom w:val="single" w:sz="8" w:space="0" w:color="auto"/>
              <w:right w:val="single" w:sz="8" w:space="0" w:color="auto"/>
            </w:tcBorders>
            <w:shd w:val="clear" w:color="auto" w:fill="auto"/>
            <w:vAlign w:val="center"/>
            <w:hideMark/>
          </w:tcPr>
          <w:p w:rsidR="00AD75A8" w:rsidRPr="00AD75A8" w:rsidRDefault="00AD75A8" w:rsidP="00AD75A8">
            <w:pPr>
              <w:widowControl/>
              <w:jc w:val="left"/>
              <w:rPr>
                <w:rFonts w:ascii="宋体" w:eastAsia="宋体" w:hAnsi="宋体" w:cs="Arial"/>
                <w:kern w:val="0"/>
                <w:sz w:val="20"/>
              </w:rPr>
            </w:pPr>
            <w:r w:rsidRPr="00AD75A8">
              <w:rPr>
                <w:rFonts w:ascii="宋体" w:eastAsia="宋体" w:hAnsi="宋体" w:cs="Arial" w:hint="eastAsia"/>
                <w:kern w:val="0"/>
                <w:sz w:val="20"/>
              </w:rPr>
              <w:t>社团</w:t>
            </w:r>
          </w:p>
        </w:tc>
        <w:tc>
          <w:tcPr>
            <w:tcW w:w="1701" w:type="dxa"/>
            <w:tcBorders>
              <w:top w:val="nil"/>
              <w:left w:val="nil"/>
              <w:bottom w:val="single" w:sz="8" w:space="0" w:color="auto"/>
              <w:right w:val="single" w:sz="8" w:space="0" w:color="auto"/>
            </w:tcBorders>
            <w:shd w:val="clear" w:color="auto" w:fill="auto"/>
            <w:vAlign w:val="center"/>
            <w:hideMark/>
          </w:tcPr>
          <w:p w:rsidR="00AD75A8" w:rsidRPr="00AD75A8" w:rsidRDefault="00AD75A8" w:rsidP="00AD75A8">
            <w:pPr>
              <w:widowControl/>
              <w:jc w:val="left"/>
              <w:rPr>
                <w:rFonts w:ascii="宋体" w:eastAsia="宋体" w:hAnsi="宋体" w:cs="Arial"/>
                <w:kern w:val="0"/>
                <w:sz w:val="20"/>
              </w:rPr>
            </w:pPr>
            <w:r w:rsidRPr="00AD75A8">
              <w:rPr>
                <w:rFonts w:ascii="宋体" w:eastAsia="宋体" w:hAnsi="宋体" w:cs="Arial" w:hint="eastAsia"/>
                <w:kern w:val="0"/>
                <w:sz w:val="20"/>
              </w:rPr>
              <w:t>0.975</w:t>
            </w:r>
          </w:p>
        </w:tc>
        <w:tc>
          <w:tcPr>
            <w:tcW w:w="1515" w:type="dxa"/>
            <w:tcBorders>
              <w:top w:val="nil"/>
              <w:left w:val="nil"/>
              <w:bottom w:val="single" w:sz="8" w:space="0" w:color="auto"/>
              <w:right w:val="single" w:sz="8" w:space="0" w:color="auto"/>
            </w:tcBorders>
            <w:shd w:val="clear" w:color="auto" w:fill="auto"/>
            <w:noWrap/>
            <w:vAlign w:val="bottom"/>
            <w:hideMark/>
          </w:tcPr>
          <w:p w:rsidR="00AD75A8" w:rsidRPr="00AD75A8" w:rsidRDefault="00AD75A8" w:rsidP="00B84593">
            <w:pPr>
              <w:widowControl/>
              <w:jc w:val="center"/>
              <w:rPr>
                <w:rFonts w:ascii="Arial" w:eastAsia="宋体" w:hAnsi="Arial" w:cs="Arial"/>
                <w:kern w:val="0"/>
                <w:sz w:val="20"/>
              </w:rPr>
            </w:pPr>
            <w:r w:rsidRPr="00AD75A8">
              <w:rPr>
                <w:rFonts w:ascii="Arial" w:eastAsia="宋体" w:hAnsi="Arial" w:cs="Arial"/>
                <w:kern w:val="0"/>
                <w:sz w:val="20"/>
              </w:rPr>
              <w:t>2019</w:t>
            </w:r>
            <w:r w:rsidRPr="00AD75A8">
              <w:rPr>
                <w:rFonts w:ascii="Arial" w:eastAsia="宋体" w:hAnsi="Arial" w:cs="Arial"/>
                <w:kern w:val="0"/>
                <w:sz w:val="20"/>
              </w:rPr>
              <w:t>年</w:t>
            </w:r>
            <w:r w:rsidRPr="00AD75A8">
              <w:rPr>
                <w:rFonts w:ascii="Arial" w:eastAsia="宋体" w:hAnsi="Arial" w:cs="Arial"/>
                <w:kern w:val="0"/>
                <w:sz w:val="20"/>
              </w:rPr>
              <w:t>1</w:t>
            </w:r>
            <w:r w:rsidRPr="00AD75A8">
              <w:rPr>
                <w:rFonts w:ascii="Arial" w:eastAsia="宋体" w:hAnsi="Arial" w:cs="Arial"/>
                <w:kern w:val="0"/>
                <w:sz w:val="20"/>
              </w:rPr>
              <w:t>月</w:t>
            </w:r>
          </w:p>
        </w:tc>
        <w:tc>
          <w:tcPr>
            <w:tcW w:w="1720" w:type="dxa"/>
            <w:tcBorders>
              <w:top w:val="nil"/>
              <w:left w:val="nil"/>
              <w:bottom w:val="single" w:sz="8" w:space="0" w:color="auto"/>
              <w:right w:val="single" w:sz="8" w:space="0" w:color="auto"/>
            </w:tcBorders>
            <w:shd w:val="clear" w:color="auto" w:fill="auto"/>
            <w:noWrap/>
            <w:vAlign w:val="bottom"/>
            <w:hideMark/>
          </w:tcPr>
          <w:p w:rsidR="00AD75A8" w:rsidRPr="00AD75A8" w:rsidRDefault="00AD75A8" w:rsidP="00B84593">
            <w:pPr>
              <w:widowControl/>
              <w:jc w:val="center"/>
              <w:rPr>
                <w:rFonts w:ascii="Arial" w:eastAsia="宋体" w:hAnsi="Arial" w:cs="Arial"/>
                <w:kern w:val="0"/>
                <w:sz w:val="20"/>
              </w:rPr>
            </w:pPr>
            <w:r w:rsidRPr="00AD75A8">
              <w:rPr>
                <w:rFonts w:ascii="Arial" w:eastAsia="宋体" w:hAnsi="Arial" w:cs="Arial"/>
                <w:kern w:val="0"/>
                <w:sz w:val="20"/>
              </w:rPr>
              <w:t>2019</w:t>
            </w:r>
            <w:r w:rsidRPr="00AD75A8">
              <w:rPr>
                <w:rFonts w:ascii="Arial" w:eastAsia="宋体" w:hAnsi="Arial" w:cs="Arial"/>
                <w:kern w:val="0"/>
                <w:sz w:val="20"/>
              </w:rPr>
              <w:t>年</w:t>
            </w:r>
            <w:r w:rsidRPr="00AD75A8">
              <w:rPr>
                <w:rFonts w:ascii="Arial" w:eastAsia="宋体" w:hAnsi="Arial" w:cs="Arial"/>
                <w:kern w:val="0"/>
                <w:sz w:val="20"/>
              </w:rPr>
              <w:t>12</w:t>
            </w:r>
            <w:r w:rsidRPr="00AD75A8">
              <w:rPr>
                <w:rFonts w:ascii="Arial" w:eastAsia="宋体" w:hAnsi="Arial" w:cs="Arial"/>
                <w:kern w:val="0"/>
                <w:sz w:val="20"/>
              </w:rPr>
              <w:t>月</w:t>
            </w:r>
          </w:p>
        </w:tc>
        <w:tc>
          <w:tcPr>
            <w:tcW w:w="660" w:type="dxa"/>
            <w:tcBorders>
              <w:top w:val="nil"/>
              <w:left w:val="nil"/>
              <w:bottom w:val="single" w:sz="8" w:space="0" w:color="auto"/>
              <w:right w:val="single" w:sz="8" w:space="0" w:color="auto"/>
            </w:tcBorders>
            <w:shd w:val="clear" w:color="auto" w:fill="auto"/>
            <w:noWrap/>
            <w:vAlign w:val="bottom"/>
            <w:hideMark/>
          </w:tcPr>
          <w:p w:rsidR="00AD75A8" w:rsidRPr="00AD75A8" w:rsidRDefault="00AD75A8" w:rsidP="00AD75A8">
            <w:pPr>
              <w:widowControl/>
              <w:jc w:val="left"/>
              <w:rPr>
                <w:rFonts w:ascii="Arial" w:eastAsia="宋体" w:hAnsi="Arial" w:cs="Arial"/>
                <w:kern w:val="0"/>
                <w:sz w:val="20"/>
              </w:rPr>
            </w:pPr>
            <w:r w:rsidRPr="00AD75A8">
              <w:rPr>
                <w:rFonts w:ascii="Arial" w:eastAsia="宋体" w:hAnsi="Arial" w:cs="Arial"/>
                <w:kern w:val="0"/>
                <w:sz w:val="20"/>
              </w:rPr>
              <w:t xml:space="preserve">　</w:t>
            </w:r>
          </w:p>
        </w:tc>
      </w:tr>
      <w:tr w:rsidR="00AD75A8" w:rsidRPr="00AD75A8" w:rsidTr="002B16A7">
        <w:trPr>
          <w:trHeight w:val="27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AD75A8" w:rsidRPr="00AD75A8" w:rsidRDefault="00AD75A8" w:rsidP="00AD75A8">
            <w:pPr>
              <w:widowControl/>
              <w:jc w:val="center"/>
              <w:rPr>
                <w:rFonts w:ascii="宋体" w:eastAsia="宋体" w:hAnsi="宋体" w:cs="Arial"/>
                <w:kern w:val="0"/>
                <w:sz w:val="21"/>
                <w:szCs w:val="21"/>
              </w:rPr>
            </w:pPr>
            <w:r w:rsidRPr="00AD75A8">
              <w:rPr>
                <w:rFonts w:ascii="宋体" w:eastAsia="宋体" w:hAnsi="宋体" w:cs="Arial" w:hint="eastAsia"/>
                <w:kern w:val="0"/>
                <w:sz w:val="21"/>
                <w:szCs w:val="21"/>
              </w:rPr>
              <w:t>3</w:t>
            </w:r>
          </w:p>
        </w:tc>
        <w:tc>
          <w:tcPr>
            <w:tcW w:w="3316" w:type="dxa"/>
            <w:tcBorders>
              <w:top w:val="nil"/>
              <w:left w:val="nil"/>
              <w:bottom w:val="single" w:sz="8" w:space="0" w:color="auto"/>
              <w:right w:val="single" w:sz="8" w:space="0" w:color="auto"/>
            </w:tcBorders>
            <w:shd w:val="clear" w:color="000000" w:fill="FFFFFF"/>
            <w:vAlign w:val="center"/>
            <w:hideMark/>
          </w:tcPr>
          <w:p w:rsidR="00AD75A8" w:rsidRPr="00AD75A8" w:rsidRDefault="00AD75A8" w:rsidP="00AD75A8">
            <w:pPr>
              <w:widowControl/>
              <w:jc w:val="left"/>
              <w:rPr>
                <w:rFonts w:ascii="宋体" w:eastAsia="宋体" w:hAnsi="宋体" w:cs="Arial"/>
                <w:color w:val="000000" w:themeColor="text1"/>
                <w:kern w:val="0"/>
                <w:sz w:val="20"/>
              </w:rPr>
            </w:pPr>
            <w:r w:rsidRPr="00AD75A8">
              <w:rPr>
                <w:rFonts w:ascii="宋体" w:eastAsia="宋体" w:hAnsi="宋体" w:cs="Arial" w:hint="eastAsia"/>
                <w:color w:val="000000" w:themeColor="text1"/>
                <w:kern w:val="0"/>
                <w:sz w:val="20"/>
              </w:rPr>
              <w:t>执法船码头租用项目</w:t>
            </w:r>
          </w:p>
        </w:tc>
        <w:tc>
          <w:tcPr>
            <w:tcW w:w="3630" w:type="dxa"/>
            <w:tcBorders>
              <w:top w:val="nil"/>
              <w:left w:val="nil"/>
              <w:bottom w:val="single" w:sz="8" w:space="0" w:color="auto"/>
              <w:right w:val="single" w:sz="8" w:space="0" w:color="auto"/>
            </w:tcBorders>
            <w:shd w:val="clear" w:color="auto" w:fill="auto"/>
            <w:vAlign w:val="center"/>
            <w:hideMark/>
          </w:tcPr>
          <w:p w:rsidR="00AD75A8" w:rsidRPr="00AD75A8" w:rsidRDefault="00AD75A8" w:rsidP="00AD75A8">
            <w:pPr>
              <w:widowControl/>
              <w:jc w:val="left"/>
              <w:rPr>
                <w:rFonts w:ascii="宋体" w:eastAsia="宋体" w:hAnsi="宋体" w:cs="Arial"/>
                <w:kern w:val="0"/>
                <w:sz w:val="20"/>
              </w:rPr>
            </w:pPr>
            <w:r w:rsidRPr="00AD75A8">
              <w:rPr>
                <w:rFonts w:ascii="宋体" w:eastAsia="宋体" w:hAnsi="宋体" w:cs="Arial" w:hint="eastAsia"/>
                <w:kern w:val="0"/>
                <w:sz w:val="20"/>
              </w:rPr>
              <w:t>青岛市水生生物资源养护和管理中心</w:t>
            </w:r>
          </w:p>
        </w:tc>
        <w:tc>
          <w:tcPr>
            <w:tcW w:w="1134" w:type="dxa"/>
            <w:tcBorders>
              <w:top w:val="nil"/>
              <w:left w:val="nil"/>
              <w:bottom w:val="single" w:sz="8" w:space="0" w:color="auto"/>
              <w:right w:val="single" w:sz="8" w:space="0" w:color="auto"/>
            </w:tcBorders>
            <w:shd w:val="clear" w:color="auto" w:fill="auto"/>
            <w:vAlign w:val="center"/>
            <w:hideMark/>
          </w:tcPr>
          <w:p w:rsidR="00AD75A8" w:rsidRPr="00AD75A8" w:rsidRDefault="00AD75A8" w:rsidP="00AD75A8">
            <w:pPr>
              <w:widowControl/>
              <w:jc w:val="left"/>
              <w:rPr>
                <w:rFonts w:ascii="宋体" w:eastAsia="宋体" w:hAnsi="宋体" w:cs="Arial"/>
                <w:kern w:val="0"/>
                <w:sz w:val="20"/>
              </w:rPr>
            </w:pPr>
            <w:r w:rsidRPr="00AD75A8">
              <w:rPr>
                <w:rFonts w:ascii="宋体" w:eastAsia="宋体" w:hAnsi="宋体" w:cs="Arial" w:hint="eastAsia"/>
                <w:kern w:val="0"/>
                <w:sz w:val="20"/>
              </w:rPr>
              <w:t>事业单位</w:t>
            </w:r>
          </w:p>
        </w:tc>
        <w:tc>
          <w:tcPr>
            <w:tcW w:w="1701" w:type="dxa"/>
            <w:tcBorders>
              <w:top w:val="nil"/>
              <w:left w:val="nil"/>
              <w:bottom w:val="single" w:sz="8" w:space="0" w:color="auto"/>
              <w:right w:val="single" w:sz="8" w:space="0" w:color="auto"/>
            </w:tcBorders>
            <w:shd w:val="clear" w:color="auto" w:fill="auto"/>
            <w:vAlign w:val="center"/>
            <w:hideMark/>
          </w:tcPr>
          <w:p w:rsidR="00AD75A8" w:rsidRPr="00AD75A8" w:rsidRDefault="00AD75A8" w:rsidP="00AD75A8">
            <w:pPr>
              <w:widowControl/>
              <w:jc w:val="left"/>
              <w:rPr>
                <w:rFonts w:ascii="宋体" w:eastAsia="宋体" w:hAnsi="宋体" w:cs="Arial"/>
                <w:kern w:val="0"/>
                <w:sz w:val="20"/>
              </w:rPr>
            </w:pPr>
            <w:r w:rsidRPr="00AD75A8">
              <w:rPr>
                <w:rFonts w:ascii="宋体" w:eastAsia="宋体" w:hAnsi="宋体" w:cs="Arial" w:hint="eastAsia"/>
                <w:kern w:val="0"/>
                <w:sz w:val="20"/>
              </w:rPr>
              <w:t>50</w:t>
            </w:r>
          </w:p>
        </w:tc>
        <w:tc>
          <w:tcPr>
            <w:tcW w:w="1515" w:type="dxa"/>
            <w:tcBorders>
              <w:top w:val="nil"/>
              <w:left w:val="nil"/>
              <w:bottom w:val="single" w:sz="8" w:space="0" w:color="auto"/>
              <w:right w:val="single" w:sz="8" w:space="0" w:color="auto"/>
            </w:tcBorders>
            <w:shd w:val="clear" w:color="auto" w:fill="auto"/>
            <w:noWrap/>
            <w:vAlign w:val="bottom"/>
            <w:hideMark/>
          </w:tcPr>
          <w:p w:rsidR="00AD75A8" w:rsidRPr="00AD75A8" w:rsidRDefault="00AD75A8" w:rsidP="00B84593">
            <w:pPr>
              <w:widowControl/>
              <w:jc w:val="center"/>
              <w:rPr>
                <w:rFonts w:ascii="Arial" w:eastAsia="宋体" w:hAnsi="Arial" w:cs="Arial"/>
                <w:kern w:val="0"/>
                <w:sz w:val="20"/>
              </w:rPr>
            </w:pPr>
            <w:r w:rsidRPr="00AD75A8">
              <w:rPr>
                <w:rFonts w:ascii="Arial" w:eastAsia="宋体" w:hAnsi="Arial" w:cs="Arial"/>
                <w:kern w:val="0"/>
                <w:sz w:val="20"/>
              </w:rPr>
              <w:t>2019</w:t>
            </w:r>
            <w:r w:rsidRPr="00AD75A8">
              <w:rPr>
                <w:rFonts w:ascii="Arial" w:eastAsia="宋体" w:hAnsi="Arial" w:cs="Arial"/>
                <w:kern w:val="0"/>
                <w:sz w:val="20"/>
              </w:rPr>
              <w:t>年</w:t>
            </w:r>
            <w:r w:rsidRPr="00AD75A8">
              <w:rPr>
                <w:rFonts w:ascii="Arial" w:eastAsia="宋体" w:hAnsi="Arial" w:cs="Arial"/>
                <w:kern w:val="0"/>
                <w:sz w:val="20"/>
              </w:rPr>
              <w:t>1</w:t>
            </w:r>
            <w:r w:rsidRPr="00AD75A8">
              <w:rPr>
                <w:rFonts w:ascii="Arial" w:eastAsia="宋体" w:hAnsi="Arial" w:cs="Arial"/>
                <w:kern w:val="0"/>
                <w:sz w:val="20"/>
              </w:rPr>
              <w:t>月</w:t>
            </w:r>
          </w:p>
        </w:tc>
        <w:tc>
          <w:tcPr>
            <w:tcW w:w="1720" w:type="dxa"/>
            <w:tcBorders>
              <w:top w:val="nil"/>
              <w:left w:val="nil"/>
              <w:bottom w:val="single" w:sz="8" w:space="0" w:color="auto"/>
              <w:right w:val="single" w:sz="8" w:space="0" w:color="auto"/>
            </w:tcBorders>
            <w:shd w:val="clear" w:color="auto" w:fill="auto"/>
            <w:noWrap/>
            <w:vAlign w:val="bottom"/>
            <w:hideMark/>
          </w:tcPr>
          <w:p w:rsidR="00AD75A8" w:rsidRPr="00AD75A8" w:rsidRDefault="00AD75A8" w:rsidP="00B84593">
            <w:pPr>
              <w:widowControl/>
              <w:jc w:val="center"/>
              <w:rPr>
                <w:rFonts w:ascii="Arial" w:eastAsia="宋体" w:hAnsi="Arial" w:cs="Arial"/>
                <w:kern w:val="0"/>
                <w:sz w:val="20"/>
              </w:rPr>
            </w:pPr>
            <w:r w:rsidRPr="00AD75A8">
              <w:rPr>
                <w:rFonts w:ascii="Arial" w:eastAsia="宋体" w:hAnsi="Arial" w:cs="Arial"/>
                <w:kern w:val="0"/>
                <w:sz w:val="20"/>
              </w:rPr>
              <w:t>2019</w:t>
            </w:r>
            <w:r w:rsidRPr="00AD75A8">
              <w:rPr>
                <w:rFonts w:ascii="Arial" w:eastAsia="宋体" w:hAnsi="Arial" w:cs="Arial"/>
                <w:kern w:val="0"/>
                <w:sz w:val="20"/>
              </w:rPr>
              <w:t>年</w:t>
            </w:r>
            <w:r w:rsidRPr="00AD75A8">
              <w:rPr>
                <w:rFonts w:ascii="Arial" w:eastAsia="宋体" w:hAnsi="Arial" w:cs="Arial"/>
                <w:kern w:val="0"/>
                <w:sz w:val="20"/>
              </w:rPr>
              <w:t>12</w:t>
            </w:r>
            <w:r w:rsidRPr="00AD75A8">
              <w:rPr>
                <w:rFonts w:ascii="Arial" w:eastAsia="宋体" w:hAnsi="Arial" w:cs="Arial"/>
                <w:kern w:val="0"/>
                <w:sz w:val="20"/>
              </w:rPr>
              <w:t>月</w:t>
            </w:r>
          </w:p>
        </w:tc>
        <w:tc>
          <w:tcPr>
            <w:tcW w:w="660" w:type="dxa"/>
            <w:tcBorders>
              <w:top w:val="nil"/>
              <w:left w:val="nil"/>
              <w:bottom w:val="single" w:sz="8" w:space="0" w:color="auto"/>
              <w:right w:val="single" w:sz="8" w:space="0" w:color="auto"/>
            </w:tcBorders>
            <w:shd w:val="clear" w:color="auto" w:fill="auto"/>
            <w:noWrap/>
            <w:vAlign w:val="bottom"/>
            <w:hideMark/>
          </w:tcPr>
          <w:p w:rsidR="00AD75A8" w:rsidRPr="00AD75A8" w:rsidRDefault="00AD75A8" w:rsidP="00AD75A8">
            <w:pPr>
              <w:widowControl/>
              <w:jc w:val="left"/>
              <w:rPr>
                <w:rFonts w:ascii="Arial" w:eastAsia="宋体" w:hAnsi="Arial" w:cs="Arial"/>
                <w:kern w:val="0"/>
                <w:sz w:val="20"/>
              </w:rPr>
            </w:pPr>
            <w:r w:rsidRPr="00AD75A8">
              <w:rPr>
                <w:rFonts w:ascii="Arial" w:eastAsia="宋体" w:hAnsi="Arial" w:cs="Arial"/>
                <w:kern w:val="0"/>
                <w:sz w:val="20"/>
              </w:rPr>
              <w:t xml:space="preserve">　</w:t>
            </w:r>
          </w:p>
        </w:tc>
      </w:tr>
      <w:tr w:rsidR="00AD75A8" w:rsidRPr="00AD75A8" w:rsidTr="002B16A7">
        <w:trPr>
          <w:trHeight w:val="27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AD75A8" w:rsidRPr="00AD75A8" w:rsidRDefault="00AD75A8" w:rsidP="00AD75A8">
            <w:pPr>
              <w:widowControl/>
              <w:jc w:val="center"/>
              <w:rPr>
                <w:rFonts w:ascii="宋体" w:eastAsia="宋体" w:hAnsi="宋体" w:cs="Arial"/>
                <w:kern w:val="0"/>
                <w:sz w:val="21"/>
                <w:szCs w:val="21"/>
              </w:rPr>
            </w:pPr>
            <w:r w:rsidRPr="00AD75A8">
              <w:rPr>
                <w:rFonts w:ascii="宋体" w:eastAsia="宋体" w:hAnsi="宋体" w:cs="Arial" w:hint="eastAsia"/>
                <w:kern w:val="0"/>
                <w:sz w:val="21"/>
                <w:szCs w:val="21"/>
              </w:rPr>
              <w:t>4</w:t>
            </w:r>
          </w:p>
        </w:tc>
        <w:tc>
          <w:tcPr>
            <w:tcW w:w="3316" w:type="dxa"/>
            <w:tcBorders>
              <w:top w:val="nil"/>
              <w:left w:val="nil"/>
              <w:bottom w:val="single" w:sz="8" w:space="0" w:color="auto"/>
              <w:right w:val="single" w:sz="8" w:space="0" w:color="auto"/>
            </w:tcBorders>
            <w:shd w:val="clear" w:color="auto" w:fill="auto"/>
            <w:vAlign w:val="center"/>
            <w:hideMark/>
          </w:tcPr>
          <w:p w:rsidR="00AD75A8" w:rsidRPr="00AD75A8" w:rsidRDefault="00AD75A8" w:rsidP="00AD75A8">
            <w:pPr>
              <w:widowControl/>
              <w:jc w:val="left"/>
              <w:rPr>
                <w:rFonts w:ascii="宋体" w:eastAsia="宋体" w:hAnsi="宋体" w:cs="Arial"/>
                <w:color w:val="000000" w:themeColor="text1"/>
                <w:kern w:val="0"/>
                <w:sz w:val="18"/>
                <w:szCs w:val="18"/>
              </w:rPr>
            </w:pPr>
            <w:r w:rsidRPr="00AD75A8">
              <w:rPr>
                <w:rFonts w:ascii="宋体" w:eastAsia="宋体" w:hAnsi="宋体" w:cs="Arial" w:hint="eastAsia"/>
                <w:color w:val="000000" w:themeColor="text1"/>
                <w:kern w:val="0"/>
                <w:sz w:val="18"/>
                <w:szCs w:val="18"/>
              </w:rPr>
              <w:t>执法车辆保险</w:t>
            </w:r>
          </w:p>
        </w:tc>
        <w:tc>
          <w:tcPr>
            <w:tcW w:w="3630" w:type="dxa"/>
            <w:tcBorders>
              <w:top w:val="nil"/>
              <w:left w:val="nil"/>
              <w:bottom w:val="single" w:sz="8" w:space="0" w:color="auto"/>
              <w:right w:val="single" w:sz="8" w:space="0" w:color="auto"/>
            </w:tcBorders>
            <w:shd w:val="clear" w:color="auto" w:fill="auto"/>
            <w:vAlign w:val="center"/>
            <w:hideMark/>
          </w:tcPr>
          <w:p w:rsidR="00AD75A8" w:rsidRPr="00AD75A8" w:rsidRDefault="00AD75A8" w:rsidP="00AD75A8">
            <w:pPr>
              <w:widowControl/>
              <w:jc w:val="left"/>
              <w:rPr>
                <w:rFonts w:ascii="宋体" w:eastAsia="宋体" w:hAnsi="宋体" w:cs="Arial"/>
                <w:kern w:val="0"/>
                <w:sz w:val="20"/>
              </w:rPr>
            </w:pPr>
            <w:r w:rsidRPr="00AD75A8">
              <w:rPr>
                <w:rFonts w:ascii="宋体" w:eastAsia="宋体" w:hAnsi="宋体" w:cs="Arial" w:hint="eastAsia"/>
                <w:kern w:val="0"/>
                <w:sz w:val="20"/>
              </w:rPr>
              <w:t>华安财产保险股份有限公司青岛分公司</w:t>
            </w:r>
          </w:p>
        </w:tc>
        <w:tc>
          <w:tcPr>
            <w:tcW w:w="1134" w:type="dxa"/>
            <w:tcBorders>
              <w:top w:val="nil"/>
              <w:left w:val="nil"/>
              <w:bottom w:val="single" w:sz="8" w:space="0" w:color="auto"/>
              <w:right w:val="single" w:sz="8" w:space="0" w:color="auto"/>
            </w:tcBorders>
            <w:shd w:val="clear" w:color="auto" w:fill="auto"/>
            <w:vAlign w:val="center"/>
            <w:hideMark/>
          </w:tcPr>
          <w:p w:rsidR="00AD75A8" w:rsidRPr="00AD75A8" w:rsidRDefault="00AD75A8" w:rsidP="00AD75A8">
            <w:pPr>
              <w:widowControl/>
              <w:jc w:val="left"/>
              <w:rPr>
                <w:rFonts w:ascii="宋体" w:eastAsia="宋体" w:hAnsi="宋体" w:cs="Arial"/>
                <w:kern w:val="0"/>
                <w:sz w:val="20"/>
              </w:rPr>
            </w:pPr>
            <w:r w:rsidRPr="00AD75A8">
              <w:rPr>
                <w:rFonts w:ascii="宋体" w:eastAsia="宋体" w:hAnsi="宋体" w:cs="Arial" w:hint="eastAsia"/>
                <w:kern w:val="0"/>
                <w:sz w:val="20"/>
              </w:rPr>
              <w:t>企业</w:t>
            </w:r>
          </w:p>
        </w:tc>
        <w:tc>
          <w:tcPr>
            <w:tcW w:w="1701" w:type="dxa"/>
            <w:tcBorders>
              <w:top w:val="nil"/>
              <w:left w:val="nil"/>
              <w:bottom w:val="single" w:sz="8" w:space="0" w:color="auto"/>
              <w:right w:val="single" w:sz="8" w:space="0" w:color="auto"/>
            </w:tcBorders>
            <w:shd w:val="clear" w:color="auto" w:fill="auto"/>
            <w:vAlign w:val="center"/>
            <w:hideMark/>
          </w:tcPr>
          <w:p w:rsidR="00AD75A8" w:rsidRPr="00AD75A8" w:rsidRDefault="00AD75A8" w:rsidP="00AD75A8">
            <w:pPr>
              <w:widowControl/>
              <w:jc w:val="left"/>
              <w:rPr>
                <w:rFonts w:ascii="宋体" w:eastAsia="宋体" w:hAnsi="宋体" w:cs="Arial"/>
                <w:kern w:val="0"/>
                <w:sz w:val="20"/>
              </w:rPr>
            </w:pPr>
            <w:r w:rsidRPr="00AD75A8">
              <w:rPr>
                <w:rFonts w:ascii="宋体" w:eastAsia="宋体" w:hAnsi="宋体" w:cs="Arial" w:hint="eastAsia"/>
                <w:kern w:val="0"/>
                <w:sz w:val="20"/>
              </w:rPr>
              <w:t>1.8839</w:t>
            </w:r>
          </w:p>
        </w:tc>
        <w:tc>
          <w:tcPr>
            <w:tcW w:w="1515" w:type="dxa"/>
            <w:tcBorders>
              <w:top w:val="nil"/>
              <w:left w:val="nil"/>
              <w:bottom w:val="single" w:sz="8" w:space="0" w:color="auto"/>
              <w:right w:val="single" w:sz="8" w:space="0" w:color="auto"/>
            </w:tcBorders>
            <w:shd w:val="clear" w:color="auto" w:fill="auto"/>
            <w:noWrap/>
            <w:vAlign w:val="bottom"/>
            <w:hideMark/>
          </w:tcPr>
          <w:p w:rsidR="00AD75A8" w:rsidRPr="00AD75A8" w:rsidRDefault="00AD75A8" w:rsidP="00B84593">
            <w:pPr>
              <w:widowControl/>
              <w:jc w:val="center"/>
              <w:rPr>
                <w:rFonts w:ascii="Arial" w:eastAsia="宋体" w:hAnsi="Arial" w:cs="Arial"/>
                <w:kern w:val="0"/>
                <w:sz w:val="20"/>
              </w:rPr>
            </w:pPr>
            <w:r w:rsidRPr="00AD75A8">
              <w:rPr>
                <w:rFonts w:ascii="Arial" w:eastAsia="宋体" w:hAnsi="Arial" w:cs="Arial"/>
                <w:kern w:val="0"/>
                <w:sz w:val="20"/>
              </w:rPr>
              <w:t>2019</w:t>
            </w:r>
            <w:r w:rsidRPr="00AD75A8">
              <w:rPr>
                <w:rFonts w:ascii="Arial" w:eastAsia="宋体" w:hAnsi="Arial" w:cs="Arial"/>
                <w:kern w:val="0"/>
                <w:sz w:val="20"/>
              </w:rPr>
              <w:t>年</w:t>
            </w:r>
            <w:r w:rsidRPr="00AD75A8">
              <w:rPr>
                <w:rFonts w:ascii="Arial" w:eastAsia="宋体" w:hAnsi="Arial" w:cs="Arial"/>
                <w:kern w:val="0"/>
                <w:sz w:val="20"/>
              </w:rPr>
              <w:t>1</w:t>
            </w:r>
            <w:r w:rsidRPr="00AD75A8">
              <w:rPr>
                <w:rFonts w:ascii="Arial" w:eastAsia="宋体" w:hAnsi="Arial" w:cs="Arial"/>
                <w:kern w:val="0"/>
                <w:sz w:val="20"/>
              </w:rPr>
              <w:t>月</w:t>
            </w:r>
          </w:p>
        </w:tc>
        <w:tc>
          <w:tcPr>
            <w:tcW w:w="1720" w:type="dxa"/>
            <w:tcBorders>
              <w:top w:val="nil"/>
              <w:left w:val="nil"/>
              <w:bottom w:val="single" w:sz="8" w:space="0" w:color="auto"/>
              <w:right w:val="single" w:sz="8" w:space="0" w:color="auto"/>
            </w:tcBorders>
            <w:shd w:val="clear" w:color="auto" w:fill="auto"/>
            <w:noWrap/>
            <w:vAlign w:val="bottom"/>
            <w:hideMark/>
          </w:tcPr>
          <w:p w:rsidR="00AD75A8" w:rsidRPr="00AD75A8" w:rsidRDefault="00AD75A8" w:rsidP="00B84593">
            <w:pPr>
              <w:widowControl/>
              <w:jc w:val="center"/>
              <w:rPr>
                <w:rFonts w:ascii="Arial" w:eastAsia="宋体" w:hAnsi="Arial" w:cs="Arial"/>
                <w:kern w:val="0"/>
                <w:sz w:val="20"/>
              </w:rPr>
            </w:pPr>
            <w:r w:rsidRPr="00AD75A8">
              <w:rPr>
                <w:rFonts w:ascii="Arial" w:eastAsia="宋体" w:hAnsi="Arial" w:cs="Arial"/>
                <w:kern w:val="0"/>
                <w:sz w:val="20"/>
              </w:rPr>
              <w:t>2019</w:t>
            </w:r>
            <w:r w:rsidRPr="00AD75A8">
              <w:rPr>
                <w:rFonts w:ascii="Arial" w:eastAsia="宋体" w:hAnsi="Arial" w:cs="Arial"/>
                <w:kern w:val="0"/>
                <w:sz w:val="20"/>
              </w:rPr>
              <w:t>年</w:t>
            </w:r>
            <w:r w:rsidRPr="00AD75A8">
              <w:rPr>
                <w:rFonts w:ascii="Arial" w:eastAsia="宋体" w:hAnsi="Arial" w:cs="Arial"/>
                <w:kern w:val="0"/>
                <w:sz w:val="20"/>
              </w:rPr>
              <w:t>12</w:t>
            </w:r>
            <w:r w:rsidRPr="00AD75A8">
              <w:rPr>
                <w:rFonts w:ascii="Arial" w:eastAsia="宋体" w:hAnsi="Arial" w:cs="Arial"/>
                <w:kern w:val="0"/>
                <w:sz w:val="20"/>
              </w:rPr>
              <w:t>月</w:t>
            </w:r>
          </w:p>
        </w:tc>
        <w:tc>
          <w:tcPr>
            <w:tcW w:w="660" w:type="dxa"/>
            <w:tcBorders>
              <w:top w:val="nil"/>
              <w:left w:val="nil"/>
              <w:bottom w:val="single" w:sz="8" w:space="0" w:color="auto"/>
              <w:right w:val="single" w:sz="8" w:space="0" w:color="auto"/>
            </w:tcBorders>
            <w:shd w:val="clear" w:color="auto" w:fill="auto"/>
            <w:noWrap/>
            <w:vAlign w:val="bottom"/>
            <w:hideMark/>
          </w:tcPr>
          <w:p w:rsidR="00AD75A8" w:rsidRPr="00AD75A8" w:rsidRDefault="00AD75A8" w:rsidP="00AD75A8">
            <w:pPr>
              <w:widowControl/>
              <w:jc w:val="left"/>
              <w:rPr>
                <w:rFonts w:ascii="Arial" w:eastAsia="宋体" w:hAnsi="Arial" w:cs="Arial"/>
                <w:kern w:val="0"/>
                <w:sz w:val="20"/>
              </w:rPr>
            </w:pPr>
            <w:r w:rsidRPr="00AD75A8">
              <w:rPr>
                <w:rFonts w:ascii="Arial" w:eastAsia="宋体" w:hAnsi="Arial" w:cs="Arial"/>
                <w:kern w:val="0"/>
                <w:sz w:val="20"/>
              </w:rPr>
              <w:t xml:space="preserve">　</w:t>
            </w:r>
          </w:p>
        </w:tc>
      </w:tr>
      <w:tr w:rsidR="00AD75A8" w:rsidRPr="00AD75A8" w:rsidTr="002B16A7">
        <w:trPr>
          <w:trHeight w:val="27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D75A8" w:rsidRPr="00AD75A8" w:rsidRDefault="00AD75A8" w:rsidP="00AD75A8">
            <w:pPr>
              <w:widowControl/>
              <w:jc w:val="center"/>
              <w:rPr>
                <w:rFonts w:ascii="宋体" w:eastAsia="宋体" w:hAnsi="宋体" w:cs="Arial"/>
                <w:kern w:val="0"/>
                <w:sz w:val="21"/>
                <w:szCs w:val="21"/>
              </w:rPr>
            </w:pPr>
            <w:r w:rsidRPr="00AD75A8">
              <w:rPr>
                <w:rFonts w:ascii="宋体" w:eastAsia="宋体" w:hAnsi="宋体" w:cs="Arial" w:hint="eastAsia"/>
                <w:kern w:val="0"/>
                <w:sz w:val="21"/>
                <w:szCs w:val="21"/>
              </w:rPr>
              <w:lastRenderedPageBreak/>
              <w:t>5</w:t>
            </w:r>
          </w:p>
        </w:tc>
        <w:tc>
          <w:tcPr>
            <w:tcW w:w="3316" w:type="dxa"/>
            <w:tcBorders>
              <w:top w:val="single" w:sz="8" w:space="0" w:color="auto"/>
              <w:left w:val="nil"/>
              <w:bottom w:val="single" w:sz="8" w:space="0" w:color="auto"/>
              <w:right w:val="single" w:sz="8" w:space="0" w:color="auto"/>
            </w:tcBorders>
            <w:shd w:val="clear" w:color="000000" w:fill="FFFFFF"/>
            <w:vAlign w:val="center"/>
            <w:hideMark/>
          </w:tcPr>
          <w:p w:rsidR="00AD75A8" w:rsidRPr="00AD75A8" w:rsidRDefault="00AD75A8" w:rsidP="00AD75A8">
            <w:pPr>
              <w:widowControl/>
              <w:jc w:val="left"/>
              <w:rPr>
                <w:rFonts w:ascii="宋体" w:eastAsia="宋体" w:hAnsi="宋体" w:cs="Arial"/>
                <w:color w:val="000000" w:themeColor="text1"/>
                <w:kern w:val="0"/>
                <w:sz w:val="20"/>
              </w:rPr>
            </w:pPr>
            <w:r w:rsidRPr="00AD75A8">
              <w:rPr>
                <w:rFonts w:ascii="宋体" w:eastAsia="宋体" w:hAnsi="宋体" w:cs="Arial" w:hint="eastAsia"/>
                <w:color w:val="000000" w:themeColor="text1"/>
                <w:kern w:val="0"/>
                <w:sz w:val="20"/>
              </w:rPr>
              <w:t>执法船（艇）保险服务项目</w:t>
            </w:r>
          </w:p>
        </w:tc>
        <w:tc>
          <w:tcPr>
            <w:tcW w:w="3630" w:type="dxa"/>
            <w:tcBorders>
              <w:top w:val="single" w:sz="8" w:space="0" w:color="auto"/>
              <w:left w:val="nil"/>
              <w:bottom w:val="single" w:sz="8" w:space="0" w:color="auto"/>
              <w:right w:val="single" w:sz="8" w:space="0" w:color="auto"/>
            </w:tcBorders>
            <w:shd w:val="clear" w:color="auto" w:fill="auto"/>
            <w:vAlign w:val="center"/>
            <w:hideMark/>
          </w:tcPr>
          <w:p w:rsidR="00AD75A8" w:rsidRPr="00AD75A8" w:rsidRDefault="00AD75A8" w:rsidP="00AD75A8">
            <w:pPr>
              <w:widowControl/>
              <w:jc w:val="left"/>
              <w:rPr>
                <w:rFonts w:ascii="宋体" w:eastAsia="宋体" w:hAnsi="宋体" w:cs="Arial"/>
                <w:kern w:val="0"/>
                <w:sz w:val="20"/>
              </w:rPr>
            </w:pPr>
            <w:r w:rsidRPr="00AD75A8">
              <w:rPr>
                <w:rFonts w:ascii="宋体" w:eastAsia="宋体" w:hAnsi="宋体" w:cs="Arial" w:hint="eastAsia"/>
                <w:kern w:val="0"/>
                <w:sz w:val="20"/>
              </w:rPr>
              <w:t>山东省渔业互保协会</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AD75A8" w:rsidRPr="00AD75A8" w:rsidRDefault="00AD75A8" w:rsidP="00AD75A8">
            <w:pPr>
              <w:widowControl/>
              <w:jc w:val="left"/>
              <w:rPr>
                <w:rFonts w:ascii="宋体" w:eastAsia="宋体" w:hAnsi="宋体" w:cs="Arial"/>
                <w:kern w:val="0"/>
                <w:sz w:val="20"/>
              </w:rPr>
            </w:pPr>
            <w:r w:rsidRPr="00AD75A8">
              <w:rPr>
                <w:rFonts w:ascii="宋体" w:eastAsia="宋体" w:hAnsi="宋体" w:cs="Arial" w:hint="eastAsia"/>
                <w:kern w:val="0"/>
                <w:sz w:val="20"/>
              </w:rPr>
              <w:t>社团</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AD75A8" w:rsidRPr="00AD75A8" w:rsidRDefault="00AD75A8" w:rsidP="00AD75A8">
            <w:pPr>
              <w:widowControl/>
              <w:jc w:val="left"/>
              <w:rPr>
                <w:rFonts w:ascii="宋体" w:eastAsia="宋体" w:hAnsi="宋体" w:cs="Arial"/>
                <w:kern w:val="0"/>
                <w:sz w:val="20"/>
              </w:rPr>
            </w:pPr>
            <w:r w:rsidRPr="00AD75A8">
              <w:rPr>
                <w:rFonts w:ascii="宋体" w:eastAsia="宋体" w:hAnsi="宋体" w:cs="Arial" w:hint="eastAsia"/>
                <w:kern w:val="0"/>
                <w:sz w:val="20"/>
              </w:rPr>
              <w:t>43.25</w:t>
            </w:r>
          </w:p>
        </w:tc>
        <w:tc>
          <w:tcPr>
            <w:tcW w:w="1515" w:type="dxa"/>
            <w:tcBorders>
              <w:top w:val="single" w:sz="8" w:space="0" w:color="auto"/>
              <w:left w:val="nil"/>
              <w:bottom w:val="single" w:sz="8" w:space="0" w:color="auto"/>
              <w:right w:val="single" w:sz="8" w:space="0" w:color="auto"/>
            </w:tcBorders>
            <w:shd w:val="clear" w:color="auto" w:fill="auto"/>
            <w:noWrap/>
            <w:vAlign w:val="bottom"/>
            <w:hideMark/>
          </w:tcPr>
          <w:p w:rsidR="00AD75A8" w:rsidRPr="00AD75A8" w:rsidRDefault="00AD75A8" w:rsidP="00B84593">
            <w:pPr>
              <w:widowControl/>
              <w:jc w:val="center"/>
              <w:rPr>
                <w:rFonts w:ascii="Arial" w:eastAsia="宋体" w:hAnsi="Arial" w:cs="Arial"/>
                <w:kern w:val="0"/>
                <w:sz w:val="20"/>
              </w:rPr>
            </w:pPr>
            <w:r w:rsidRPr="00AD75A8">
              <w:rPr>
                <w:rFonts w:ascii="Arial" w:eastAsia="宋体" w:hAnsi="Arial" w:cs="Arial"/>
                <w:kern w:val="0"/>
                <w:sz w:val="20"/>
              </w:rPr>
              <w:t>2019</w:t>
            </w:r>
            <w:r w:rsidRPr="00AD75A8">
              <w:rPr>
                <w:rFonts w:ascii="Arial" w:eastAsia="宋体" w:hAnsi="Arial" w:cs="Arial"/>
                <w:kern w:val="0"/>
                <w:sz w:val="20"/>
              </w:rPr>
              <w:t>年</w:t>
            </w:r>
            <w:r w:rsidRPr="00AD75A8">
              <w:rPr>
                <w:rFonts w:ascii="Arial" w:eastAsia="宋体" w:hAnsi="Arial" w:cs="Arial"/>
                <w:kern w:val="0"/>
                <w:sz w:val="20"/>
              </w:rPr>
              <w:t>1</w:t>
            </w:r>
            <w:r w:rsidRPr="00AD75A8">
              <w:rPr>
                <w:rFonts w:ascii="Arial" w:eastAsia="宋体" w:hAnsi="Arial" w:cs="Arial"/>
                <w:kern w:val="0"/>
                <w:sz w:val="20"/>
              </w:rPr>
              <w:t>月</w:t>
            </w:r>
          </w:p>
        </w:tc>
        <w:tc>
          <w:tcPr>
            <w:tcW w:w="1720" w:type="dxa"/>
            <w:tcBorders>
              <w:top w:val="single" w:sz="8" w:space="0" w:color="auto"/>
              <w:left w:val="nil"/>
              <w:bottom w:val="single" w:sz="8" w:space="0" w:color="auto"/>
              <w:right w:val="single" w:sz="8" w:space="0" w:color="auto"/>
            </w:tcBorders>
            <w:shd w:val="clear" w:color="auto" w:fill="auto"/>
            <w:noWrap/>
            <w:vAlign w:val="bottom"/>
            <w:hideMark/>
          </w:tcPr>
          <w:p w:rsidR="00AD75A8" w:rsidRPr="00AD75A8" w:rsidRDefault="00AD75A8" w:rsidP="00B84593">
            <w:pPr>
              <w:widowControl/>
              <w:jc w:val="center"/>
              <w:rPr>
                <w:rFonts w:ascii="Arial" w:eastAsia="宋体" w:hAnsi="Arial" w:cs="Arial"/>
                <w:kern w:val="0"/>
                <w:sz w:val="20"/>
              </w:rPr>
            </w:pPr>
            <w:r w:rsidRPr="00AD75A8">
              <w:rPr>
                <w:rFonts w:ascii="Arial" w:eastAsia="宋体" w:hAnsi="Arial" w:cs="Arial"/>
                <w:kern w:val="0"/>
                <w:sz w:val="20"/>
              </w:rPr>
              <w:t>2019</w:t>
            </w:r>
            <w:r w:rsidRPr="00AD75A8">
              <w:rPr>
                <w:rFonts w:ascii="Arial" w:eastAsia="宋体" w:hAnsi="Arial" w:cs="Arial"/>
                <w:kern w:val="0"/>
                <w:sz w:val="20"/>
              </w:rPr>
              <w:t>年</w:t>
            </w:r>
            <w:r w:rsidRPr="00AD75A8">
              <w:rPr>
                <w:rFonts w:ascii="Arial" w:eastAsia="宋体" w:hAnsi="Arial" w:cs="Arial"/>
                <w:kern w:val="0"/>
                <w:sz w:val="20"/>
              </w:rPr>
              <w:t>12</w:t>
            </w:r>
            <w:r w:rsidRPr="00AD75A8">
              <w:rPr>
                <w:rFonts w:ascii="Arial" w:eastAsia="宋体" w:hAnsi="Arial" w:cs="Arial"/>
                <w:kern w:val="0"/>
                <w:sz w:val="20"/>
              </w:rPr>
              <w:t>月</w:t>
            </w:r>
          </w:p>
        </w:tc>
        <w:tc>
          <w:tcPr>
            <w:tcW w:w="660" w:type="dxa"/>
            <w:tcBorders>
              <w:top w:val="single" w:sz="8" w:space="0" w:color="auto"/>
              <w:left w:val="nil"/>
              <w:bottom w:val="single" w:sz="8" w:space="0" w:color="auto"/>
              <w:right w:val="single" w:sz="8" w:space="0" w:color="auto"/>
            </w:tcBorders>
            <w:shd w:val="clear" w:color="auto" w:fill="auto"/>
            <w:noWrap/>
            <w:vAlign w:val="bottom"/>
            <w:hideMark/>
          </w:tcPr>
          <w:p w:rsidR="00AD75A8" w:rsidRPr="00AD75A8" w:rsidRDefault="00AD75A8" w:rsidP="00AD75A8">
            <w:pPr>
              <w:widowControl/>
              <w:jc w:val="left"/>
              <w:rPr>
                <w:rFonts w:ascii="Arial" w:eastAsia="宋体" w:hAnsi="Arial" w:cs="Arial"/>
                <w:kern w:val="0"/>
                <w:sz w:val="20"/>
              </w:rPr>
            </w:pPr>
            <w:r w:rsidRPr="00AD75A8">
              <w:rPr>
                <w:rFonts w:ascii="Arial" w:eastAsia="宋体" w:hAnsi="Arial" w:cs="Arial"/>
                <w:kern w:val="0"/>
                <w:sz w:val="20"/>
              </w:rPr>
              <w:t xml:space="preserve">　</w:t>
            </w:r>
          </w:p>
        </w:tc>
      </w:tr>
      <w:tr w:rsidR="00AD75A8" w:rsidRPr="00AD75A8" w:rsidTr="002B16A7">
        <w:trPr>
          <w:trHeight w:val="27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AD75A8" w:rsidRPr="00AD75A8" w:rsidRDefault="00AD75A8" w:rsidP="00AD75A8">
            <w:pPr>
              <w:widowControl/>
              <w:jc w:val="center"/>
              <w:rPr>
                <w:rFonts w:ascii="宋体" w:eastAsia="宋体" w:hAnsi="宋体" w:cs="Arial"/>
                <w:kern w:val="0"/>
                <w:sz w:val="21"/>
                <w:szCs w:val="21"/>
              </w:rPr>
            </w:pPr>
            <w:r w:rsidRPr="00AD75A8">
              <w:rPr>
                <w:rFonts w:ascii="宋体" w:eastAsia="宋体" w:hAnsi="宋体" w:cs="Arial" w:hint="eastAsia"/>
                <w:kern w:val="0"/>
                <w:sz w:val="21"/>
                <w:szCs w:val="21"/>
              </w:rPr>
              <w:t>6</w:t>
            </w:r>
          </w:p>
        </w:tc>
        <w:tc>
          <w:tcPr>
            <w:tcW w:w="3316" w:type="dxa"/>
            <w:tcBorders>
              <w:top w:val="nil"/>
              <w:left w:val="nil"/>
              <w:bottom w:val="single" w:sz="8" w:space="0" w:color="auto"/>
              <w:right w:val="single" w:sz="8" w:space="0" w:color="auto"/>
            </w:tcBorders>
            <w:shd w:val="clear" w:color="000000" w:fill="FFFFFF"/>
            <w:vAlign w:val="center"/>
            <w:hideMark/>
          </w:tcPr>
          <w:p w:rsidR="00AD75A8" w:rsidRPr="00AD75A8" w:rsidRDefault="00AD75A8" w:rsidP="00AD75A8">
            <w:pPr>
              <w:widowControl/>
              <w:jc w:val="left"/>
              <w:rPr>
                <w:rFonts w:ascii="宋体" w:eastAsia="宋体" w:hAnsi="宋体" w:cs="Arial"/>
                <w:color w:val="000000" w:themeColor="text1"/>
                <w:kern w:val="0"/>
                <w:sz w:val="20"/>
              </w:rPr>
            </w:pPr>
            <w:r w:rsidRPr="00AD75A8">
              <w:rPr>
                <w:rFonts w:ascii="宋体" w:eastAsia="宋体" w:hAnsi="宋体" w:cs="Arial" w:hint="eastAsia"/>
                <w:color w:val="000000" w:themeColor="text1"/>
                <w:kern w:val="0"/>
                <w:sz w:val="20"/>
              </w:rPr>
              <w:t>通勤车辆租赁</w:t>
            </w:r>
          </w:p>
        </w:tc>
        <w:tc>
          <w:tcPr>
            <w:tcW w:w="3630" w:type="dxa"/>
            <w:tcBorders>
              <w:top w:val="nil"/>
              <w:left w:val="nil"/>
              <w:bottom w:val="single" w:sz="8" w:space="0" w:color="auto"/>
              <w:right w:val="single" w:sz="8" w:space="0" w:color="auto"/>
            </w:tcBorders>
            <w:shd w:val="clear" w:color="000000" w:fill="FFFFFF"/>
            <w:vAlign w:val="center"/>
            <w:hideMark/>
          </w:tcPr>
          <w:p w:rsidR="00AD75A8" w:rsidRPr="00AD75A8" w:rsidRDefault="00AD75A8" w:rsidP="00AD75A8">
            <w:pPr>
              <w:widowControl/>
              <w:jc w:val="left"/>
              <w:rPr>
                <w:rFonts w:ascii="宋体" w:eastAsia="宋体" w:hAnsi="宋体" w:cs="Arial"/>
                <w:kern w:val="0"/>
                <w:sz w:val="20"/>
              </w:rPr>
            </w:pPr>
            <w:r w:rsidRPr="00AD75A8">
              <w:rPr>
                <w:rFonts w:ascii="宋体" w:eastAsia="宋体" w:hAnsi="宋体" w:cs="Arial" w:hint="eastAsia"/>
                <w:kern w:val="0"/>
                <w:sz w:val="20"/>
              </w:rPr>
              <w:t>青岛国际旅游集散中心有限公司</w:t>
            </w:r>
          </w:p>
        </w:tc>
        <w:tc>
          <w:tcPr>
            <w:tcW w:w="1134" w:type="dxa"/>
            <w:tcBorders>
              <w:top w:val="nil"/>
              <w:left w:val="nil"/>
              <w:bottom w:val="single" w:sz="8" w:space="0" w:color="auto"/>
              <w:right w:val="single" w:sz="8" w:space="0" w:color="auto"/>
            </w:tcBorders>
            <w:shd w:val="clear" w:color="auto" w:fill="auto"/>
            <w:vAlign w:val="center"/>
            <w:hideMark/>
          </w:tcPr>
          <w:p w:rsidR="00AD75A8" w:rsidRPr="00AD75A8" w:rsidRDefault="00AD75A8" w:rsidP="00AD75A8">
            <w:pPr>
              <w:widowControl/>
              <w:jc w:val="left"/>
              <w:rPr>
                <w:rFonts w:ascii="宋体" w:eastAsia="宋体" w:hAnsi="宋体" w:cs="Arial"/>
                <w:kern w:val="0"/>
                <w:sz w:val="20"/>
              </w:rPr>
            </w:pPr>
            <w:r w:rsidRPr="00AD75A8">
              <w:rPr>
                <w:rFonts w:ascii="宋体" w:eastAsia="宋体" w:hAnsi="宋体" w:cs="Arial" w:hint="eastAsia"/>
                <w:kern w:val="0"/>
                <w:sz w:val="20"/>
              </w:rPr>
              <w:t>企业</w:t>
            </w:r>
          </w:p>
        </w:tc>
        <w:tc>
          <w:tcPr>
            <w:tcW w:w="1701" w:type="dxa"/>
            <w:tcBorders>
              <w:top w:val="nil"/>
              <w:left w:val="nil"/>
              <w:bottom w:val="single" w:sz="8" w:space="0" w:color="auto"/>
              <w:right w:val="single" w:sz="8" w:space="0" w:color="auto"/>
            </w:tcBorders>
            <w:shd w:val="clear" w:color="000000" w:fill="FFFFFF"/>
            <w:vAlign w:val="center"/>
            <w:hideMark/>
          </w:tcPr>
          <w:p w:rsidR="00AD75A8" w:rsidRPr="00AD75A8" w:rsidRDefault="00AD75A8" w:rsidP="00AD75A8">
            <w:pPr>
              <w:widowControl/>
              <w:jc w:val="left"/>
              <w:rPr>
                <w:rFonts w:ascii="宋体" w:eastAsia="宋体" w:hAnsi="宋体" w:cs="Arial"/>
                <w:kern w:val="0"/>
                <w:sz w:val="20"/>
              </w:rPr>
            </w:pPr>
            <w:r w:rsidRPr="00AD75A8">
              <w:rPr>
                <w:rFonts w:ascii="宋体" w:eastAsia="宋体" w:hAnsi="宋体" w:cs="Arial" w:hint="eastAsia"/>
                <w:kern w:val="0"/>
                <w:sz w:val="20"/>
              </w:rPr>
              <w:t>10.0404</w:t>
            </w:r>
          </w:p>
        </w:tc>
        <w:tc>
          <w:tcPr>
            <w:tcW w:w="1515" w:type="dxa"/>
            <w:tcBorders>
              <w:top w:val="nil"/>
              <w:left w:val="nil"/>
              <w:bottom w:val="single" w:sz="8" w:space="0" w:color="auto"/>
              <w:right w:val="single" w:sz="8" w:space="0" w:color="auto"/>
            </w:tcBorders>
            <w:shd w:val="clear" w:color="auto" w:fill="auto"/>
            <w:noWrap/>
            <w:vAlign w:val="bottom"/>
            <w:hideMark/>
          </w:tcPr>
          <w:p w:rsidR="00AD75A8" w:rsidRPr="00AD75A8" w:rsidRDefault="00AD75A8" w:rsidP="00B84593">
            <w:pPr>
              <w:widowControl/>
              <w:jc w:val="center"/>
              <w:rPr>
                <w:rFonts w:ascii="Arial" w:eastAsia="宋体" w:hAnsi="Arial" w:cs="Arial"/>
                <w:kern w:val="0"/>
                <w:sz w:val="20"/>
              </w:rPr>
            </w:pPr>
            <w:r w:rsidRPr="00AD75A8">
              <w:rPr>
                <w:rFonts w:ascii="Arial" w:eastAsia="宋体" w:hAnsi="Arial" w:cs="Arial"/>
                <w:kern w:val="0"/>
                <w:sz w:val="20"/>
              </w:rPr>
              <w:t>2019</w:t>
            </w:r>
            <w:r w:rsidRPr="00AD75A8">
              <w:rPr>
                <w:rFonts w:ascii="Arial" w:eastAsia="宋体" w:hAnsi="Arial" w:cs="Arial"/>
                <w:kern w:val="0"/>
                <w:sz w:val="20"/>
              </w:rPr>
              <w:t>年</w:t>
            </w:r>
            <w:r w:rsidRPr="00AD75A8">
              <w:rPr>
                <w:rFonts w:ascii="Arial" w:eastAsia="宋体" w:hAnsi="Arial" w:cs="Arial"/>
                <w:kern w:val="0"/>
                <w:sz w:val="20"/>
              </w:rPr>
              <w:t>1</w:t>
            </w:r>
            <w:r w:rsidRPr="00AD75A8">
              <w:rPr>
                <w:rFonts w:ascii="Arial" w:eastAsia="宋体" w:hAnsi="Arial" w:cs="Arial"/>
                <w:kern w:val="0"/>
                <w:sz w:val="20"/>
              </w:rPr>
              <w:t>月</w:t>
            </w:r>
          </w:p>
        </w:tc>
        <w:tc>
          <w:tcPr>
            <w:tcW w:w="1720" w:type="dxa"/>
            <w:tcBorders>
              <w:top w:val="nil"/>
              <w:left w:val="nil"/>
              <w:bottom w:val="single" w:sz="8" w:space="0" w:color="auto"/>
              <w:right w:val="single" w:sz="8" w:space="0" w:color="auto"/>
            </w:tcBorders>
            <w:shd w:val="clear" w:color="auto" w:fill="auto"/>
            <w:noWrap/>
            <w:vAlign w:val="bottom"/>
            <w:hideMark/>
          </w:tcPr>
          <w:p w:rsidR="00AD75A8" w:rsidRPr="00AD75A8" w:rsidRDefault="00AD75A8" w:rsidP="00B84593">
            <w:pPr>
              <w:widowControl/>
              <w:jc w:val="center"/>
              <w:rPr>
                <w:rFonts w:ascii="Arial" w:eastAsia="宋体" w:hAnsi="Arial" w:cs="Arial"/>
                <w:kern w:val="0"/>
                <w:sz w:val="20"/>
              </w:rPr>
            </w:pPr>
            <w:r w:rsidRPr="00AD75A8">
              <w:rPr>
                <w:rFonts w:ascii="Arial" w:eastAsia="宋体" w:hAnsi="Arial" w:cs="Arial"/>
                <w:kern w:val="0"/>
                <w:sz w:val="20"/>
              </w:rPr>
              <w:t>2019</w:t>
            </w:r>
            <w:r w:rsidRPr="00AD75A8">
              <w:rPr>
                <w:rFonts w:ascii="Arial" w:eastAsia="宋体" w:hAnsi="Arial" w:cs="Arial"/>
                <w:kern w:val="0"/>
                <w:sz w:val="20"/>
              </w:rPr>
              <w:t>年</w:t>
            </w:r>
            <w:r w:rsidRPr="00AD75A8">
              <w:rPr>
                <w:rFonts w:ascii="Arial" w:eastAsia="宋体" w:hAnsi="Arial" w:cs="Arial"/>
                <w:kern w:val="0"/>
                <w:sz w:val="20"/>
              </w:rPr>
              <w:t>12</w:t>
            </w:r>
            <w:r w:rsidRPr="00AD75A8">
              <w:rPr>
                <w:rFonts w:ascii="Arial" w:eastAsia="宋体" w:hAnsi="Arial" w:cs="Arial"/>
                <w:kern w:val="0"/>
                <w:sz w:val="20"/>
              </w:rPr>
              <w:t>月</w:t>
            </w:r>
          </w:p>
        </w:tc>
        <w:tc>
          <w:tcPr>
            <w:tcW w:w="660" w:type="dxa"/>
            <w:tcBorders>
              <w:top w:val="nil"/>
              <w:left w:val="nil"/>
              <w:bottom w:val="single" w:sz="8" w:space="0" w:color="auto"/>
              <w:right w:val="single" w:sz="8" w:space="0" w:color="auto"/>
            </w:tcBorders>
            <w:shd w:val="clear" w:color="auto" w:fill="auto"/>
            <w:noWrap/>
            <w:vAlign w:val="bottom"/>
            <w:hideMark/>
          </w:tcPr>
          <w:p w:rsidR="00AD75A8" w:rsidRPr="00AD75A8" w:rsidRDefault="00AD75A8" w:rsidP="00AD75A8">
            <w:pPr>
              <w:widowControl/>
              <w:jc w:val="left"/>
              <w:rPr>
                <w:rFonts w:ascii="Arial" w:eastAsia="宋体" w:hAnsi="Arial" w:cs="Arial"/>
                <w:kern w:val="0"/>
                <w:sz w:val="20"/>
              </w:rPr>
            </w:pPr>
            <w:r w:rsidRPr="00AD75A8">
              <w:rPr>
                <w:rFonts w:ascii="Arial" w:eastAsia="宋体" w:hAnsi="Arial" w:cs="Arial"/>
                <w:kern w:val="0"/>
                <w:sz w:val="20"/>
              </w:rPr>
              <w:t xml:space="preserve">　</w:t>
            </w:r>
          </w:p>
        </w:tc>
      </w:tr>
      <w:tr w:rsidR="00AD75A8" w:rsidRPr="00AD75A8" w:rsidTr="00B84593">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AD75A8" w:rsidRPr="00AD75A8" w:rsidRDefault="00AD75A8" w:rsidP="00AD75A8">
            <w:pPr>
              <w:widowControl/>
              <w:jc w:val="center"/>
              <w:rPr>
                <w:rFonts w:ascii="宋体" w:eastAsia="宋体" w:hAnsi="宋体" w:cs="Arial"/>
                <w:kern w:val="0"/>
                <w:sz w:val="21"/>
                <w:szCs w:val="21"/>
              </w:rPr>
            </w:pPr>
            <w:r w:rsidRPr="00AD75A8">
              <w:rPr>
                <w:rFonts w:ascii="宋体" w:eastAsia="宋体" w:hAnsi="宋体" w:cs="Arial" w:hint="eastAsia"/>
                <w:kern w:val="0"/>
                <w:sz w:val="21"/>
                <w:szCs w:val="21"/>
              </w:rPr>
              <w:t>7</w:t>
            </w:r>
          </w:p>
        </w:tc>
        <w:tc>
          <w:tcPr>
            <w:tcW w:w="3316" w:type="dxa"/>
            <w:tcBorders>
              <w:top w:val="nil"/>
              <w:left w:val="nil"/>
              <w:bottom w:val="single" w:sz="8" w:space="0" w:color="auto"/>
              <w:right w:val="single" w:sz="8" w:space="0" w:color="auto"/>
            </w:tcBorders>
            <w:shd w:val="clear" w:color="auto" w:fill="auto"/>
            <w:vAlign w:val="center"/>
            <w:hideMark/>
          </w:tcPr>
          <w:p w:rsidR="00AD75A8" w:rsidRPr="00AD75A8" w:rsidRDefault="00AD75A8" w:rsidP="00AD75A8">
            <w:pPr>
              <w:widowControl/>
              <w:jc w:val="left"/>
              <w:rPr>
                <w:rFonts w:ascii="宋体" w:eastAsia="宋体" w:hAnsi="宋体" w:cs="Arial"/>
                <w:color w:val="000000" w:themeColor="text1"/>
                <w:kern w:val="0"/>
                <w:sz w:val="18"/>
                <w:szCs w:val="18"/>
              </w:rPr>
            </w:pPr>
            <w:r w:rsidRPr="00AD75A8">
              <w:rPr>
                <w:rFonts w:ascii="宋体" w:eastAsia="宋体" w:hAnsi="宋体" w:cs="Arial" w:hint="eastAsia"/>
                <w:color w:val="000000" w:themeColor="text1"/>
                <w:kern w:val="0"/>
                <w:sz w:val="18"/>
                <w:szCs w:val="18"/>
              </w:rPr>
              <w:t>执法车维修保障</w:t>
            </w:r>
          </w:p>
        </w:tc>
        <w:tc>
          <w:tcPr>
            <w:tcW w:w="3630" w:type="dxa"/>
            <w:tcBorders>
              <w:top w:val="nil"/>
              <w:left w:val="nil"/>
              <w:bottom w:val="single" w:sz="8" w:space="0" w:color="auto"/>
              <w:right w:val="single" w:sz="8" w:space="0" w:color="auto"/>
            </w:tcBorders>
            <w:shd w:val="clear" w:color="auto" w:fill="auto"/>
            <w:vAlign w:val="center"/>
            <w:hideMark/>
          </w:tcPr>
          <w:p w:rsidR="00AD75A8" w:rsidRPr="00AD75A8" w:rsidRDefault="00AD75A8" w:rsidP="00AD75A8">
            <w:pPr>
              <w:widowControl/>
              <w:jc w:val="left"/>
              <w:rPr>
                <w:rFonts w:ascii="宋体" w:eastAsia="宋体" w:hAnsi="宋体" w:cs="Arial"/>
                <w:kern w:val="0"/>
                <w:sz w:val="20"/>
              </w:rPr>
            </w:pPr>
            <w:r w:rsidRPr="00AD75A8">
              <w:rPr>
                <w:rFonts w:ascii="宋体" w:eastAsia="宋体" w:hAnsi="宋体" w:cs="Arial" w:hint="eastAsia"/>
                <w:kern w:val="0"/>
                <w:sz w:val="20"/>
              </w:rPr>
              <w:t>青岛金瑞汽车维修有限公司、青岛金宏达汽车维修美容有限公司</w:t>
            </w:r>
          </w:p>
        </w:tc>
        <w:tc>
          <w:tcPr>
            <w:tcW w:w="1134" w:type="dxa"/>
            <w:tcBorders>
              <w:top w:val="nil"/>
              <w:left w:val="nil"/>
              <w:bottom w:val="single" w:sz="8" w:space="0" w:color="auto"/>
              <w:right w:val="single" w:sz="8" w:space="0" w:color="auto"/>
            </w:tcBorders>
            <w:shd w:val="clear" w:color="auto" w:fill="auto"/>
            <w:vAlign w:val="center"/>
            <w:hideMark/>
          </w:tcPr>
          <w:p w:rsidR="00AD75A8" w:rsidRPr="00AD75A8" w:rsidRDefault="00AD75A8" w:rsidP="00AD75A8">
            <w:pPr>
              <w:widowControl/>
              <w:jc w:val="left"/>
              <w:rPr>
                <w:rFonts w:ascii="宋体" w:eastAsia="宋体" w:hAnsi="宋体" w:cs="Arial"/>
                <w:kern w:val="0"/>
                <w:sz w:val="20"/>
              </w:rPr>
            </w:pPr>
            <w:r w:rsidRPr="00AD75A8">
              <w:rPr>
                <w:rFonts w:ascii="宋体" w:eastAsia="宋体" w:hAnsi="宋体" w:cs="Arial" w:hint="eastAsia"/>
                <w:kern w:val="0"/>
                <w:sz w:val="20"/>
              </w:rPr>
              <w:t>企业</w:t>
            </w:r>
          </w:p>
        </w:tc>
        <w:tc>
          <w:tcPr>
            <w:tcW w:w="1701" w:type="dxa"/>
            <w:tcBorders>
              <w:top w:val="nil"/>
              <w:left w:val="nil"/>
              <w:bottom w:val="single" w:sz="8" w:space="0" w:color="auto"/>
              <w:right w:val="single" w:sz="8" w:space="0" w:color="auto"/>
            </w:tcBorders>
            <w:shd w:val="clear" w:color="auto" w:fill="auto"/>
            <w:vAlign w:val="center"/>
            <w:hideMark/>
          </w:tcPr>
          <w:p w:rsidR="00AD75A8" w:rsidRPr="00AD75A8" w:rsidRDefault="00AD75A8" w:rsidP="00AD75A8">
            <w:pPr>
              <w:widowControl/>
              <w:jc w:val="left"/>
              <w:rPr>
                <w:rFonts w:ascii="宋体" w:eastAsia="宋体" w:hAnsi="宋体" w:cs="Arial"/>
                <w:kern w:val="0"/>
                <w:sz w:val="20"/>
              </w:rPr>
            </w:pPr>
            <w:r w:rsidRPr="00AD75A8">
              <w:rPr>
                <w:rFonts w:ascii="宋体" w:eastAsia="宋体" w:hAnsi="宋体" w:cs="Arial" w:hint="eastAsia"/>
                <w:kern w:val="0"/>
                <w:sz w:val="20"/>
              </w:rPr>
              <w:t>51571</w:t>
            </w:r>
          </w:p>
        </w:tc>
        <w:tc>
          <w:tcPr>
            <w:tcW w:w="1515" w:type="dxa"/>
            <w:tcBorders>
              <w:top w:val="nil"/>
              <w:left w:val="nil"/>
              <w:bottom w:val="single" w:sz="8" w:space="0" w:color="auto"/>
              <w:right w:val="single" w:sz="8" w:space="0" w:color="auto"/>
            </w:tcBorders>
            <w:shd w:val="clear" w:color="auto" w:fill="auto"/>
            <w:noWrap/>
            <w:vAlign w:val="center"/>
            <w:hideMark/>
          </w:tcPr>
          <w:p w:rsidR="00AD75A8" w:rsidRPr="00AD75A8" w:rsidRDefault="00AD75A8" w:rsidP="00B84593">
            <w:pPr>
              <w:widowControl/>
              <w:jc w:val="center"/>
              <w:rPr>
                <w:rFonts w:ascii="Arial" w:eastAsia="宋体" w:hAnsi="Arial" w:cs="Arial"/>
                <w:kern w:val="0"/>
                <w:sz w:val="20"/>
              </w:rPr>
            </w:pPr>
            <w:r w:rsidRPr="00AD75A8">
              <w:rPr>
                <w:rFonts w:ascii="Arial" w:eastAsia="宋体" w:hAnsi="Arial" w:cs="Arial"/>
                <w:kern w:val="0"/>
                <w:sz w:val="20"/>
              </w:rPr>
              <w:t>2019</w:t>
            </w:r>
            <w:r w:rsidRPr="00AD75A8">
              <w:rPr>
                <w:rFonts w:ascii="Arial" w:eastAsia="宋体" w:hAnsi="Arial" w:cs="Arial"/>
                <w:kern w:val="0"/>
                <w:sz w:val="20"/>
              </w:rPr>
              <w:t>年</w:t>
            </w:r>
            <w:r w:rsidRPr="00AD75A8">
              <w:rPr>
                <w:rFonts w:ascii="Arial" w:eastAsia="宋体" w:hAnsi="Arial" w:cs="Arial"/>
                <w:kern w:val="0"/>
                <w:sz w:val="20"/>
              </w:rPr>
              <w:t>1</w:t>
            </w:r>
            <w:r w:rsidRPr="00AD75A8">
              <w:rPr>
                <w:rFonts w:ascii="Arial" w:eastAsia="宋体" w:hAnsi="Arial" w:cs="Arial"/>
                <w:kern w:val="0"/>
                <w:sz w:val="20"/>
              </w:rPr>
              <w:t>月</w:t>
            </w:r>
          </w:p>
        </w:tc>
        <w:tc>
          <w:tcPr>
            <w:tcW w:w="1720" w:type="dxa"/>
            <w:tcBorders>
              <w:top w:val="nil"/>
              <w:left w:val="nil"/>
              <w:bottom w:val="single" w:sz="8" w:space="0" w:color="auto"/>
              <w:right w:val="single" w:sz="8" w:space="0" w:color="auto"/>
            </w:tcBorders>
            <w:shd w:val="clear" w:color="auto" w:fill="auto"/>
            <w:noWrap/>
            <w:vAlign w:val="center"/>
            <w:hideMark/>
          </w:tcPr>
          <w:p w:rsidR="00AD75A8" w:rsidRPr="00AD75A8" w:rsidRDefault="00AD75A8" w:rsidP="00B84593">
            <w:pPr>
              <w:widowControl/>
              <w:jc w:val="center"/>
              <w:rPr>
                <w:rFonts w:ascii="Arial" w:eastAsia="宋体" w:hAnsi="Arial" w:cs="Arial"/>
                <w:kern w:val="0"/>
                <w:sz w:val="20"/>
              </w:rPr>
            </w:pPr>
            <w:r w:rsidRPr="00AD75A8">
              <w:rPr>
                <w:rFonts w:ascii="Arial" w:eastAsia="宋体" w:hAnsi="Arial" w:cs="Arial"/>
                <w:kern w:val="0"/>
                <w:sz w:val="20"/>
              </w:rPr>
              <w:t>2019</w:t>
            </w:r>
            <w:r w:rsidRPr="00AD75A8">
              <w:rPr>
                <w:rFonts w:ascii="Arial" w:eastAsia="宋体" w:hAnsi="Arial" w:cs="Arial"/>
                <w:kern w:val="0"/>
                <w:sz w:val="20"/>
              </w:rPr>
              <w:t>年</w:t>
            </w:r>
            <w:r w:rsidRPr="00AD75A8">
              <w:rPr>
                <w:rFonts w:ascii="Arial" w:eastAsia="宋体" w:hAnsi="Arial" w:cs="Arial"/>
                <w:kern w:val="0"/>
                <w:sz w:val="20"/>
              </w:rPr>
              <w:t>12</w:t>
            </w:r>
            <w:r w:rsidRPr="00AD75A8">
              <w:rPr>
                <w:rFonts w:ascii="Arial" w:eastAsia="宋体" w:hAnsi="Arial" w:cs="Arial"/>
                <w:kern w:val="0"/>
                <w:sz w:val="20"/>
              </w:rPr>
              <w:t>月</w:t>
            </w:r>
          </w:p>
        </w:tc>
        <w:tc>
          <w:tcPr>
            <w:tcW w:w="660" w:type="dxa"/>
            <w:tcBorders>
              <w:top w:val="nil"/>
              <w:left w:val="nil"/>
              <w:bottom w:val="single" w:sz="8" w:space="0" w:color="auto"/>
              <w:right w:val="single" w:sz="8" w:space="0" w:color="auto"/>
            </w:tcBorders>
            <w:shd w:val="clear" w:color="auto" w:fill="auto"/>
            <w:noWrap/>
            <w:vAlign w:val="bottom"/>
            <w:hideMark/>
          </w:tcPr>
          <w:p w:rsidR="00AD75A8" w:rsidRPr="00AD75A8" w:rsidRDefault="00AD75A8" w:rsidP="00AD75A8">
            <w:pPr>
              <w:widowControl/>
              <w:jc w:val="left"/>
              <w:rPr>
                <w:rFonts w:ascii="Arial" w:eastAsia="宋体" w:hAnsi="Arial" w:cs="Arial"/>
                <w:kern w:val="0"/>
                <w:sz w:val="20"/>
              </w:rPr>
            </w:pPr>
            <w:r w:rsidRPr="00AD75A8">
              <w:rPr>
                <w:rFonts w:ascii="Arial" w:eastAsia="宋体" w:hAnsi="Arial" w:cs="Arial"/>
                <w:kern w:val="0"/>
                <w:sz w:val="20"/>
              </w:rPr>
              <w:t xml:space="preserve">　</w:t>
            </w:r>
          </w:p>
        </w:tc>
      </w:tr>
      <w:tr w:rsidR="00AD75A8" w:rsidRPr="00AD75A8" w:rsidTr="00B84593">
        <w:trPr>
          <w:trHeight w:val="27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AD75A8" w:rsidRPr="00AD75A8" w:rsidRDefault="00AD75A8" w:rsidP="00AD75A8">
            <w:pPr>
              <w:widowControl/>
              <w:jc w:val="center"/>
              <w:rPr>
                <w:rFonts w:ascii="宋体" w:eastAsia="宋体" w:hAnsi="宋体" w:cs="Arial"/>
                <w:kern w:val="0"/>
                <w:sz w:val="21"/>
                <w:szCs w:val="21"/>
              </w:rPr>
            </w:pPr>
            <w:r w:rsidRPr="00AD75A8">
              <w:rPr>
                <w:rFonts w:ascii="宋体" w:eastAsia="宋体" w:hAnsi="宋体" w:cs="Arial" w:hint="eastAsia"/>
                <w:kern w:val="0"/>
                <w:sz w:val="21"/>
                <w:szCs w:val="21"/>
              </w:rPr>
              <w:t>8</w:t>
            </w:r>
          </w:p>
        </w:tc>
        <w:tc>
          <w:tcPr>
            <w:tcW w:w="3316" w:type="dxa"/>
            <w:tcBorders>
              <w:top w:val="nil"/>
              <w:left w:val="nil"/>
              <w:bottom w:val="single" w:sz="8" w:space="0" w:color="auto"/>
              <w:right w:val="single" w:sz="8" w:space="0" w:color="auto"/>
            </w:tcBorders>
            <w:shd w:val="clear" w:color="000000" w:fill="FFFFFF"/>
            <w:vAlign w:val="center"/>
            <w:hideMark/>
          </w:tcPr>
          <w:p w:rsidR="00AD75A8" w:rsidRPr="00AD75A8" w:rsidRDefault="00AD75A8" w:rsidP="00AD75A8">
            <w:pPr>
              <w:widowControl/>
              <w:jc w:val="left"/>
              <w:rPr>
                <w:rFonts w:ascii="宋体" w:eastAsia="宋体" w:hAnsi="宋体" w:cs="Arial"/>
                <w:kern w:val="0"/>
                <w:sz w:val="20"/>
              </w:rPr>
            </w:pPr>
            <w:r w:rsidRPr="00AD75A8">
              <w:rPr>
                <w:rFonts w:ascii="宋体" w:eastAsia="宋体" w:hAnsi="宋体" w:cs="Arial" w:hint="eastAsia"/>
                <w:kern w:val="0"/>
                <w:sz w:val="20"/>
              </w:rPr>
              <w:t>维</w:t>
            </w:r>
            <w:proofErr w:type="gramStart"/>
            <w:r w:rsidRPr="00AD75A8">
              <w:rPr>
                <w:rFonts w:ascii="宋体" w:eastAsia="宋体" w:hAnsi="宋体" w:cs="Arial" w:hint="eastAsia"/>
                <w:kern w:val="0"/>
                <w:sz w:val="20"/>
              </w:rPr>
              <w:t>权基地</w:t>
            </w:r>
            <w:proofErr w:type="gramEnd"/>
            <w:r w:rsidRPr="00AD75A8">
              <w:rPr>
                <w:rFonts w:ascii="宋体" w:eastAsia="宋体" w:hAnsi="宋体" w:cs="Arial" w:hint="eastAsia"/>
                <w:kern w:val="0"/>
                <w:sz w:val="20"/>
              </w:rPr>
              <w:t>物业管理服务</w:t>
            </w:r>
          </w:p>
        </w:tc>
        <w:tc>
          <w:tcPr>
            <w:tcW w:w="3630" w:type="dxa"/>
            <w:tcBorders>
              <w:top w:val="nil"/>
              <w:left w:val="nil"/>
              <w:bottom w:val="single" w:sz="8" w:space="0" w:color="auto"/>
              <w:right w:val="single" w:sz="8" w:space="0" w:color="auto"/>
            </w:tcBorders>
            <w:shd w:val="clear" w:color="000000" w:fill="FFFFFF"/>
            <w:vAlign w:val="center"/>
            <w:hideMark/>
          </w:tcPr>
          <w:p w:rsidR="00AD75A8" w:rsidRPr="00AD75A8" w:rsidRDefault="00AD75A8" w:rsidP="00AD75A8">
            <w:pPr>
              <w:widowControl/>
              <w:jc w:val="left"/>
              <w:rPr>
                <w:rFonts w:ascii="宋体" w:eastAsia="宋体" w:hAnsi="宋体" w:cs="Arial"/>
                <w:kern w:val="0"/>
                <w:sz w:val="20"/>
              </w:rPr>
            </w:pPr>
            <w:r w:rsidRPr="00AD75A8">
              <w:rPr>
                <w:rFonts w:ascii="宋体" w:eastAsia="宋体" w:hAnsi="宋体" w:cs="Arial" w:hint="eastAsia"/>
                <w:kern w:val="0"/>
                <w:sz w:val="20"/>
              </w:rPr>
              <w:t>青岛新时代物业服务有限公司</w:t>
            </w:r>
          </w:p>
        </w:tc>
        <w:tc>
          <w:tcPr>
            <w:tcW w:w="1134" w:type="dxa"/>
            <w:tcBorders>
              <w:top w:val="nil"/>
              <w:left w:val="nil"/>
              <w:bottom w:val="single" w:sz="8" w:space="0" w:color="auto"/>
              <w:right w:val="single" w:sz="8" w:space="0" w:color="auto"/>
            </w:tcBorders>
            <w:shd w:val="clear" w:color="auto" w:fill="auto"/>
            <w:vAlign w:val="center"/>
            <w:hideMark/>
          </w:tcPr>
          <w:p w:rsidR="00AD75A8" w:rsidRPr="00AD75A8" w:rsidRDefault="00AD75A8" w:rsidP="00AD75A8">
            <w:pPr>
              <w:widowControl/>
              <w:jc w:val="left"/>
              <w:rPr>
                <w:rFonts w:ascii="宋体" w:eastAsia="宋体" w:hAnsi="宋体" w:cs="Arial"/>
                <w:kern w:val="0"/>
                <w:sz w:val="20"/>
              </w:rPr>
            </w:pPr>
            <w:r w:rsidRPr="00AD75A8">
              <w:rPr>
                <w:rFonts w:ascii="宋体" w:eastAsia="宋体" w:hAnsi="宋体" w:cs="Arial" w:hint="eastAsia"/>
                <w:kern w:val="0"/>
                <w:sz w:val="20"/>
              </w:rPr>
              <w:t>企业</w:t>
            </w:r>
          </w:p>
        </w:tc>
        <w:tc>
          <w:tcPr>
            <w:tcW w:w="1701" w:type="dxa"/>
            <w:tcBorders>
              <w:top w:val="nil"/>
              <w:left w:val="nil"/>
              <w:bottom w:val="single" w:sz="8" w:space="0" w:color="auto"/>
              <w:right w:val="single" w:sz="8" w:space="0" w:color="auto"/>
            </w:tcBorders>
            <w:shd w:val="clear" w:color="000000" w:fill="FFFFFF"/>
            <w:vAlign w:val="center"/>
            <w:hideMark/>
          </w:tcPr>
          <w:p w:rsidR="00AD75A8" w:rsidRPr="00AD75A8" w:rsidRDefault="00AD75A8" w:rsidP="00AD75A8">
            <w:pPr>
              <w:widowControl/>
              <w:jc w:val="left"/>
              <w:rPr>
                <w:rFonts w:ascii="宋体" w:eastAsia="宋体" w:hAnsi="宋体" w:cs="Arial"/>
                <w:kern w:val="0"/>
                <w:sz w:val="20"/>
              </w:rPr>
            </w:pPr>
            <w:r w:rsidRPr="00AD75A8">
              <w:rPr>
                <w:rFonts w:ascii="宋体" w:eastAsia="宋体" w:hAnsi="宋体" w:cs="Arial" w:hint="eastAsia"/>
                <w:kern w:val="0"/>
                <w:sz w:val="20"/>
              </w:rPr>
              <w:t>48.9768</w:t>
            </w:r>
          </w:p>
        </w:tc>
        <w:tc>
          <w:tcPr>
            <w:tcW w:w="1515" w:type="dxa"/>
            <w:tcBorders>
              <w:top w:val="nil"/>
              <w:left w:val="nil"/>
              <w:bottom w:val="single" w:sz="8" w:space="0" w:color="auto"/>
              <w:right w:val="single" w:sz="8" w:space="0" w:color="auto"/>
            </w:tcBorders>
            <w:shd w:val="clear" w:color="auto" w:fill="auto"/>
            <w:noWrap/>
            <w:vAlign w:val="center"/>
            <w:hideMark/>
          </w:tcPr>
          <w:p w:rsidR="00AD75A8" w:rsidRPr="00AD75A8" w:rsidRDefault="00AD75A8" w:rsidP="00B84593">
            <w:pPr>
              <w:widowControl/>
              <w:jc w:val="center"/>
              <w:rPr>
                <w:rFonts w:ascii="Arial" w:eastAsia="宋体" w:hAnsi="Arial" w:cs="Arial"/>
                <w:kern w:val="0"/>
                <w:sz w:val="20"/>
              </w:rPr>
            </w:pPr>
            <w:r w:rsidRPr="00AD75A8">
              <w:rPr>
                <w:rFonts w:ascii="Arial" w:eastAsia="宋体" w:hAnsi="Arial" w:cs="Arial"/>
                <w:kern w:val="0"/>
                <w:sz w:val="20"/>
              </w:rPr>
              <w:t>2019</w:t>
            </w:r>
            <w:r w:rsidRPr="00AD75A8">
              <w:rPr>
                <w:rFonts w:ascii="Arial" w:eastAsia="宋体" w:hAnsi="Arial" w:cs="Arial"/>
                <w:kern w:val="0"/>
                <w:sz w:val="20"/>
              </w:rPr>
              <w:t>年</w:t>
            </w:r>
            <w:r w:rsidRPr="00AD75A8">
              <w:rPr>
                <w:rFonts w:ascii="Arial" w:eastAsia="宋体" w:hAnsi="Arial" w:cs="Arial"/>
                <w:kern w:val="0"/>
                <w:sz w:val="20"/>
              </w:rPr>
              <w:t>4</w:t>
            </w:r>
            <w:r w:rsidRPr="00AD75A8">
              <w:rPr>
                <w:rFonts w:ascii="Arial" w:eastAsia="宋体" w:hAnsi="Arial" w:cs="Arial"/>
                <w:kern w:val="0"/>
                <w:sz w:val="20"/>
              </w:rPr>
              <w:t>月</w:t>
            </w:r>
          </w:p>
        </w:tc>
        <w:tc>
          <w:tcPr>
            <w:tcW w:w="1720" w:type="dxa"/>
            <w:tcBorders>
              <w:top w:val="nil"/>
              <w:left w:val="nil"/>
              <w:bottom w:val="single" w:sz="8" w:space="0" w:color="auto"/>
              <w:right w:val="single" w:sz="8" w:space="0" w:color="auto"/>
            </w:tcBorders>
            <w:shd w:val="clear" w:color="auto" w:fill="auto"/>
            <w:noWrap/>
            <w:vAlign w:val="center"/>
            <w:hideMark/>
          </w:tcPr>
          <w:p w:rsidR="00AD75A8" w:rsidRPr="00AD75A8" w:rsidRDefault="00AD75A8" w:rsidP="00B84593">
            <w:pPr>
              <w:widowControl/>
              <w:jc w:val="center"/>
              <w:rPr>
                <w:rFonts w:ascii="Arial" w:eastAsia="宋体" w:hAnsi="Arial" w:cs="Arial"/>
                <w:kern w:val="0"/>
                <w:sz w:val="20"/>
              </w:rPr>
            </w:pPr>
            <w:r w:rsidRPr="00AD75A8">
              <w:rPr>
                <w:rFonts w:ascii="Arial" w:eastAsia="宋体" w:hAnsi="Arial" w:cs="Arial"/>
                <w:kern w:val="0"/>
                <w:sz w:val="20"/>
              </w:rPr>
              <w:t>2020</w:t>
            </w:r>
            <w:r w:rsidRPr="00AD75A8">
              <w:rPr>
                <w:rFonts w:ascii="Arial" w:eastAsia="宋体" w:hAnsi="Arial" w:cs="Arial"/>
                <w:kern w:val="0"/>
                <w:sz w:val="20"/>
              </w:rPr>
              <w:t>年</w:t>
            </w:r>
            <w:r w:rsidRPr="00AD75A8">
              <w:rPr>
                <w:rFonts w:ascii="Arial" w:eastAsia="宋体" w:hAnsi="Arial" w:cs="Arial"/>
                <w:kern w:val="0"/>
                <w:sz w:val="20"/>
              </w:rPr>
              <w:t>3</w:t>
            </w:r>
            <w:r w:rsidRPr="00AD75A8">
              <w:rPr>
                <w:rFonts w:ascii="Arial" w:eastAsia="宋体" w:hAnsi="Arial" w:cs="Arial"/>
                <w:kern w:val="0"/>
                <w:sz w:val="20"/>
              </w:rPr>
              <w:t>月</w:t>
            </w:r>
          </w:p>
        </w:tc>
        <w:tc>
          <w:tcPr>
            <w:tcW w:w="660" w:type="dxa"/>
            <w:tcBorders>
              <w:top w:val="nil"/>
              <w:left w:val="nil"/>
              <w:bottom w:val="single" w:sz="8" w:space="0" w:color="auto"/>
              <w:right w:val="single" w:sz="8" w:space="0" w:color="auto"/>
            </w:tcBorders>
            <w:shd w:val="clear" w:color="auto" w:fill="auto"/>
            <w:noWrap/>
            <w:vAlign w:val="bottom"/>
            <w:hideMark/>
          </w:tcPr>
          <w:p w:rsidR="00AD75A8" w:rsidRPr="00AD75A8" w:rsidRDefault="00AD75A8" w:rsidP="00AD75A8">
            <w:pPr>
              <w:widowControl/>
              <w:jc w:val="left"/>
              <w:rPr>
                <w:rFonts w:ascii="宋体" w:eastAsia="宋体" w:hAnsi="宋体" w:cs="Arial"/>
                <w:kern w:val="0"/>
                <w:sz w:val="20"/>
              </w:rPr>
            </w:pPr>
            <w:r w:rsidRPr="00AD75A8">
              <w:rPr>
                <w:rFonts w:ascii="宋体" w:eastAsia="宋体" w:hAnsi="宋体" w:cs="Arial" w:hint="eastAsia"/>
                <w:kern w:val="0"/>
                <w:sz w:val="20"/>
              </w:rPr>
              <w:t>跨年</w:t>
            </w:r>
          </w:p>
        </w:tc>
      </w:tr>
      <w:tr w:rsidR="00AD75A8" w:rsidRPr="00AD75A8" w:rsidTr="00B84593">
        <w:trPr>
          <w:trHeight w:val="27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AD75A8" w:rsidRPr="00AD75A8" w:rsidRDefault="00AD75A8" w:rsidP="00AD75A8">
            <w:pPr>
              <w:widowControl/>
              <w:jc w:val="center"/>
              <w:rPr>
                <w:rFonts w:ascii="宋体" w:eastAsia="宋体" w:hAnsi="宋体" w:cs="Arial"/>
                <w:kern w:val="0"/>
                <w:sz w:val="21"/>
                <w:szCs w:val="21"/>
              </w:rPr>
            </w:pPr>
            <w:r w:rsidRPr="00AD75A8">
              <w:rPr>
                <w:rFonts w:ascii="宋体" w:eastAsia="宋体" w:hAnsi="宋体" w:cs="Arial" w:hint="eastAsia"/>
                <w:kern w:val="0"/>
                <w:sz w:val="21"/>
                <w:szCs w:val="21"/>
              </w:rPr>
              <w:t>9</w:t>
            </w:r>
          </w:p>
        </w:tc>
        <w:tc>
          <w:tcPr>
            <w:tcW w:w="3316" w:type="dxa"/>
            <w:tcBorders>
              <w:top w:val="nil"/>
              <w:left w:val="nil"/>
              <w:bottom w:val="single" w:sz="8" w:space="0" w:color="auto"/>
              <w:right w:val="single" w:sz="8" w:space="0" w:color="auto"/>
            </w:tcBorders>
            <w:shd w:val="clear" w:color="000000" w:fill="FFFFFF"/>
            <w:vAlign w:val="center"/>
            <w:hideMark/>
          </w:tcPr>
          <w:p w:rsidR="00AD75A8" w:rsidRPr="00AD75A8" w:rsidRDefault="00AD75A8" w:rsidP="00AD75A8">
            <w:pPr>
              <w:widowControl/>
              <w:jc w:val="left"/>
              <w:rPr>
                <w:rFonts w:ascii="宋体" w:eastAsia="宋体" w:hAnsi="宋体" w:cs="Arial"/>
                <w:kern w:val="0"/>
                <w:sz w:val="20"/>
              </w:rPr>
            </w:pPr>
            <w:r w:rsidRPr="00AD75A8">
              <w:rPr>
                <w:rFonts w:ascii="宋体" w:eastAsia="宋体" w:hAnsi="宋体" w:cs="Arial" w:hint="eastAsia"/>
                <w:kern w:val="0"/>
                <w:sz w:val="20"/>
              </w:rPr>
              <w:t>中国渔政37601执法船坞修</w:t>
            </w:r>
          </w:p>
        </w:tc>
        <w:tc>
          <w:tcPr>
            <w:tcW w:w="3630" w:type="dxa"/>
            <w:tcBorders>
              <w:top w:val="nil"/>
              <w:left w:val="nil"/>
              <w:bottom w:val="single" w:sz="8" w:space="0" w:color="auto"/>
              <w:right w:val="single" w:sz="8" w:space="0" w:color="auto"/>
            </w:tcBorders>
            <w:shd w:val="clear" w:color="000000" w:fill="FFFFFF"/>
            <w:vAlign w:val="center"/>
            <w:hideMark/>
          </w:tcPr>
          <w:p w:rsidR="00AD75A8" w:rsidRPr="00AD75A8" w:rsidRDefault="00AD75A8" w:rsidP="00AD75A8">
            <w:pPr>
              <w:widowControl/>
              <w:jc w:val="left"/>
              <w:rPr>
                <w:rFonts w:ascii="宋体" w:eastAsia="宋体" w:hAnsi="宋体" w:cs="Arial"/>
                <w:kern w:val="0"/>
                <w:sz w:val="20"/>
              </w:rPr>
            </w:pPr>
            <w:r w:rsidRPr="00AD75A8">
              <w:rPr>
                <w:rFonts w:ascii="宋体" w:eastAsia="宋体" w:hAnsi="宋体" w:cs="Arial" w:hint="eastAsia"/>
                <w:kern w:val="0"/>
                <w:sz w:val="20"/>
              </w:rPr>
              <w:t>青岛前卫船厂</w:t>
            </w:r>
          </w:p>
        </w:tc>
        <w:tc>
          <w:tcPr>
            <w:tcW w:w="1134" w:type="dxa"/>
            <w:tcBorders>
              <w:top w:val="nil"/>
              <w:left w:val="nil"/>
              <w:bottom w:val="single" w:sz="8" w:space="0" w:color="auto"/>
              <w:right w:val="single" w:sz="8" w:space="0" w:color="auto"/>
            </w:tcBorders>
            <w:shd w:val="clear" w:color="auto" w:fill="auto"/>
            <w:vAlign w:val="center"/>
            <w:hideMark/>
          </w:tcPr>
          <w:p w:rsidR="00AD75A8" w:rsidRPr="00AD75A8" w:rsidRDefault="00AD75A8" w:rsidP="00AD75A8">
            <w:pPr>
              <w:widowControl/>
              <w:jc w:val="left"/>
              <w:rPr>
                <w:rFonts w:ascii="宋体" w:eastAsia="宋体" w:hAnsi="宋体" w:cs="Arial"/>
                <w:kern w:val="0"/>
                <w:sz w:val="20"/>
              </w:rPr>
            </w:pPr>
            <w:r w:rsidRPr="00AD75A8">
              <w:rPr>
                <w:rFonts w:ascii="宋体" w:eastAsia="宋体" w:hAnsi="宋体" w:cs="Arial" w:hint="eastAsia"/>
                <w:kern w:val="0"/>
                <w:sz w:val="20"/>
              </w:rPr>
              <w:t>企业</w:t>
            </w:r>
          </w:p>
        </w:tc>
        <w:tc>
          <w:tcPr>
            <w:tcW w:w="1701" w:type="dxa"/>
            <w:tcBorders>
              <w:top w:val="nil"/>
              <w:left w:val="nil"/>
              <w:bottom w:val="single" w:sz="8" w:space="0" w:color="auto"/>
              <w:right w:val="single" w:sz="8" w:space="0" w:color="auto"/>
            </w:tcBorders>
            <w:shd w:val="clear" w:color="000000" w:fill="FFFFFF"/>
            <w:vAlign w:val="center"/>
            <w:hideMark/>
          </w:tcPr>
          <w:p w:rsidR="00AD75A8" w:rsidRPr="00AD75A8" w:rsidRDefault="00AD75A8" w:rsidP="00AD75A8">
            <w:pPr>
              <w:widowControl/>
              <w:jc w:val="left"/>
              <w:rPr>
                <w:rFonts w:ascii="宋体" w:eastAsia="宋体" w:hAnsi="宋体" w:cs="Arial"/>
                <w:kern w:val="0"/>
                <w:sz w:val="20"/>
              </w:rPr>
            </w:pPr>
            <w:r w:rsidRPr="00AD75A8">
              <w:rPr>
                <w:rFonts w:ascii="宋体" w:eastAsia="宋体" w:hAnsi="宋体" w:cs="Arial" w:hint="eastAsia"/>
                <w:kern w:val="0"/>
                <w:sz w:val="20"/>
              </w:rPr>
              <w:t>76</w:t>
            </w:r>
          </w:p>
        </w:tc>
        <w:tc>
          <w:tcPr>
            <w:tcW w:w="1515" w:type="dxa"/>
            <w:tcBorders>
              <w:top w:val="nil"/>
              <w:left w:val="nil"/>
              <w:bottom w:val="single" w:sz="8" w:space="0" w:color="auto"/>
              <w:right w:val="single" w:sz="8" w:space="0" w:color="auto"/>
            </w:tcBorders>
            <w:shd w:val="clear" w:color="auto" w:fill="auto"/>
            <w:noWrap/>
            <w:vAlign w:val="center"/>
            <w:hideMark/>
          </w:tcPr>
          <w:p w:rsidR="00AD75A8" w:rsidRPr="00AD75A8" w:rsidRDefault="00AD75A8" w:rsidP="00B84593">
            <w:pPr>
              <w:widowControl/>
              <w:jc w:val="center"/>
              <w:rPr>
                <w:rFonts w:ascii="Arial" w:eastAsia="宋体" w:hAnsi="Arial" w:cs="Arial"/>
                <w:kern w:val="0"/>
                <w:sz w:val="20"/>
              </w:rPr>
            </w:pPr>
            <w:r w:rsidRPr="00AD75A8">
              <w:rPr>
                <w:rFonts w:ascii="Arial" w:eastAsia="宋体" w:hAnsi="Arial" w:cs="Arial"/>
                <w:kern w:val="0"/>
                <w:sz w:val="20"/>
              </w:rPr>
              <w:t>2019</w:t>
            </w:r>
            <w:r w:rsidRPr="00AD75A8">
              <w:rPr>
                <w:rFonts w:ascii="Arial" w:eastAsia="宋体" w:hAnsi="Arial" w:cs="Arial"/>
                <w:kern w:val="0"/>
                <w:sz w:val="20"/>
              </w:rPr>
              <w:t>年</w:t>
            </w:r>
            <w:r w:rsidRPr="00AD75A8">
              <w:rPr>
                <w:rFonts w:ascii="Arial" w:eastAsia="宋体" w:hAnsi="Arial" w:cs="Arial"/>
                <w:kern w:val="0"/>
                <w:sz w:val="20"/>
              </w:rPr>
              <w:t>8</w:t>
            </w:r>
            <w:r w:rsidRPr="00AD75A8">
              <w:rPr>
                <w:rFonts w:ascii="Arial" w:eastAsia="宋体" w:hAnsi="Arial" w:cs="Arial"/>
                <w:kern w:val="0"/>
                <w:sz w:val="20"/>
              </w:rPr>
              <w:t>月</w:t>
            </w:r>
          </w:p>
        </w:tc>
        <w:tc>
          <w:tcPr>
            <w:tcW w:w="1720" w:type="dxa"/>
            <w:tcBorders>
              <w:top w:val="nil"/>
              <w:left w:val="nil"/>
              <w:bottom w:val="single" w:sz="8" w:space="0" w:color="auto"/>
              <w:right w:val="single" w:sz="8" w:space="0" w:color="auto"/>
            </w:tcBorders>
            <w:shd w:val="clear" w:color="auto" w:fill="auto"/>
            <w:noWrap/>
            <w:vAlign w:val="center"/>
            <w:hideMark/>
          </w:tcPr>
          <w:p w:rsidR="00AD75A8" w:rsidRPr="00AD75A8" w:rsidRDefault="00AD75A8" w:rsidP="00B84593">
            <w:pPr>
              <w:widowControl/>
              <w:jc w:val="center"/>
              <w:rPr>
                <w:rFonts w:ascii="Arial" w:eastAsia="宋体" w:hAnsi="Arial" w:cs="Arial"/>
                <w:kern w:val="0"/>
                <w:sz w:val="20"/>
              </w:rPr>
            </w:pPr>
            <w:r w:rsidRPr="00AD75A8">
              <w:rPr>
                <w:rFonts w:ascii="Arial" w:eastAsia="宋体" w:hAnsi="Arial" w:cs="Arial"/>
                <w:kern w:val="0"/>
                <w:sz w:val="20"/>
              </w:rPr>
              <w:t>2019</w:t>
            </w:r>
            <w:r w:rsidRPr="00AD75A8">
              <w:rPr>
                <w:rFonts w:ascii="Arial" w:eastAsia="宋体" w:hAnsi="Arial" w:cs="Arial"/>
                <w:kern w:val="0"/>
                <w:sz w:val="20"/>
              </w:rPr>
              <w:t>年</w:t>
            </w:r>
            <w:r w:rsidRPr="00AD75A8">
              <w:rPr>
                <w:rFonts w:ascii="Arial" w:eastAsia="宋体" w:hAnsi="Arial" w:cs="Arial"/>
                <w:kern w:val="0"/>
                <w:sz w:val="20"/>
              </w:rPr>
              <w:t>12</w:t>
            </w:r>
            <w:r w:rsidRPr="00AD75A8">
              <w:rPr>
                <w:rFonts w:ascii="Arial" w:eastAsia="宋体" w:hAnsi="Arial" w:cs="Arial"/>
                <w:kern w:val="0"/>
                <w:sz w:val="20"/>
              </w:rPr>
              <w:t>月</w:t>
            </w:r>
          </w:p>
        </w:tc>
        <w:tc>
          <w:tcPr>
            <w:tcW w:w="660" w:type="dxa"/>
            <w:tcBorders>
              <w:top w:val="nil"/>
              <w:left w:val="nil"/>
              <w:bottom w:val="single" w:sz="8" w:space="0" w:color="auto"/>
              <w:right w:val="single" w:sz="8" w:space="0" w:color="auto"/>
            </w:tcBorders>
            <w:shd w:val="clear" w:color="auto" w:fill="auto"/>
            <w:noWrap/>
            <w:vAlign w:val="bottom"/>
            <w:hideMark/>
          </w:tcPr>
          <w:p w:rsidR="00AD75A8" w:rsidRPr="00AD75A8" w:rsidRDefault="00AD75A8" w:rsidP="00AD75A8">
            <w:pPr>
              <w:widowControl/>
              <w:jc w:val="left"/>
              <w:rPr>
                <w:rFonts w:ascii="Arial" w:eastAsia="宋体" w:hAnsi="Arial" w:cs="Arial"/>
                <w:kern w:val="0"/>
                <w:sz w:val="20"/>
              </w:rPr>
            </w:pPr>
            <w:r w:rsidRPr="00AD75A8">
              <w:rPr>
                <w:rFonts w:ascii="Arial" w:eastAsia="宋体" w:hAnsi="Arial" w:cs="Arial"/>
                <w:kern w:val="0"/>
                <w:sz w:val="20"/>
              </w:rPr>
              <w:t xml:space="preserve">　</w:t>
            </w:r>
          </w:p>
        </w:tc>
      </w:tr>
      <w:tr w:rsidR="00AD75A8" w:rsidRPr="00AD75A8" w:rsidTr="00B84593">
        <w:trPr>
          <w:trHeight w:val="27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AD75A8" w:rsidRPr="00AD75A8" w:rsidRDefault="00AD75A8" w:rsidP="00AD75A8">
            <w:pPr>
              <w:widowControl/>
              <w:jc w:val="center"/>
              <w:rPr>
                <w:rFonts w:ascii="宋体" w:eastAsia="宋体" w:hAnsi="宋体" w:cs="Arial"/>
                <w:kern w:val="0"/>
                <w:sz w:val="21"/>
                <w:szCs w:val="21"/>
              </w:rPr>
            </w:pPr>
            <w:r w:rsidRPr="00AD75A8">
              <w:rPr>
                <w:rFonts w:ascii="宋体" w:eastAsia="宋体" w:hAnsi="宋体" w:cs="Arial" w:hint="eastAsia"/>
                <w:kern w:val="0"/>
                <w:sz w:val="21"/>
                <w:szCs w:val="21"/>
              </w:rPr>
              <w:t>10</w:t>
            </w:r>
          </w:p>
        </w:tc>
        <w:tc>
          <w:tcPr>
            <w:tcW w:w="3316" w:type="dxa"/>
            <w:tcBorders>
              <w:top w:val="nil"/>
              <w:left w:val="nil"/>
              <w:bottom w:val="single" w:sz="8" w:space="0" w:color="auto"/>
              <w:right w:val="single" w:sz="8" w:space="0" w:color="auto"/>
            </w:tcBorders>
            <w:shd w:val="clear" w:color="000000" w:fill="FFFFFF"/>
            <w:vAlign w:val="center"/>
            <w:hideMark/>
          </w:tcPr>
          <w:p w:rsidR="00AD75A8" w:rsidRPr="00AD75A8" w:rsidRDefault="00AD75A8" w:rsidP="00AD75A8">
            <w:pPr>
              <w:widowControl/>
              <w:jc w:val="left"/>
              <w:rPr>
                <w:rFonts w:ascii="宋体" w:eastAsia="宋体" w:hAnsi="宋体" w:cs="Arial"/>
                <w:kern w:val="0"/>
                <w:sz w:val="20"/>
              </w:rPr>
            </w:pPr>
            <w:r w:rsidRPr="00AD75A8">
              <w:rPr>
                <w:rFonts w:ascii="宋体" w:eastAsia="宋体" w:hAnsi="宋体" w:cs="Arial" w:hint="eastAsia"/>
                <w:kern w:val="0"/>
                <w:sz w:val="20"/>
              </w:rPr>
              <w:t>中国海监4073船坞修项目</w:t>
            </w:r>
          </w:p>
        </w:tc>
        <w:tc>
          <w:tcPr>
            <w:tcW w:w="3630" w:type="dxa"/>
            <w:tcBorders>
              <w:top w:val="nil"/>
              <w:left w:val="nil"/>
              <w:bottom w:val="single" w:sz="8" w:space="0" w:color="auto"/>
              <w:right w:val="single" w:sz="8" w:space="0" w:color="auto"/>
            </w:tcBorders>
            <w:shd w:val="clear" w:color="000000" w:fill="FFFFFF"/>
            <w:vAlign w:val="center"/>
            <w:hideMark/>
          </w:tcPr>
          <w:p w:rsidR="00AD75A8" w:rsidRPr="00AD75A8" w:rsidRDefault="00AD75A8" w:rsidP="00AD75A8">
            <w:pPr>
              <w:widowControl/>
              <w:jc w:val="left"/>
              <w:rPr>
                <w:rFonts w:ascii="宋体" w:eastAsia="宋体" w:hAnsi="宋体" w:cs="Arial"/>
                <w:kern w:val="0"/>
                <w:sz w:val="20"/>
              </w:rPr>
            </w:pPr>
            <w:r w:rsidRPr="00AD75A8">
              <w:rPr>
                <w:rFonts w:ascii="宋体" w:eastAsia="宋体" w:hAnsi="宋体" w:cs="Arial" w:hint="eastAsia"/>
                <w:kern w:val="0"/>
                <w:sz w:val="20"/>
              </w:rPr>
              <w:t>青岛后岔湾船舶修造有限公司</w:t>
            </w:r>
          </w:p>
        </w:tc>
        <w:tc>
          <w:tcPr>
            <w:tcW w:w="1134" w:type="dxa"/>
            <w:tcBorders>
              <w:top w:val="nil"/>
              <w:left w:val="nil"/>
              <w:bottom w:val="single" w:sz="8" w:space="0" w:color="auto"/>
              <w:right w:val="single" w:sz="8" w:space="0" w:color="auto"/>
            </w:tcBorders>
            <w:shd w:val="clear" w:color="auto" w:fill="auto"/>
            <w:vAlign w:val="center"/>
            <w:hideMark/>
          </w:tcPr>
          <w:p w:rsidR="00AD75A8" w:rsidRPr="00AD75A8" w:rsidRDefault="00AD75A8" w:rsidP="00AD75A8">
            <w:pPr>
              <w:widowControl/>
              <w:jc w:val="left"/>
              <w:rPr>
                <w:rFonts w:ascii="宋体" w:eastAsia="宋体" w:hAnsi="宋体" w:cs="Arial"/>
                <w:kern w:val="0"/>
                <w:sz w:val="20"/>
              </w:rPr>
            </w:pPr>
            <w:r w:rsidRPr="00AD75A8">
              <w:rPr>
                <w:rFonts w:ascii="宋体" w:eastAsia="宋体" w:hAnsi="宋体" w:cs="Arial" w:hint="eastAsia"/>
                <w:kern w:val="0"/>
                <w:sz w:val="20"/>
              </w:rPr>
              <w:t>企业</w:t>
            </w:r>
          </w:p>
        </w:tc>
        <w:tc>
          <w:tcPr>
            <w:tcW w:w="1701" w:type="dxa"/>
            <w:tcBorders>
              <w:top w:val="nil"/>
              <w:left w:val="nil"/>
              <w:bottom w:val="single" w:sz="8" w:space="0" w:color="auto"/>
              <w:right w:val="single" w:sz="8" w:space="0" w:color="auto"/>
            </w:tcBorders>
            <w:shd w:val="clear" w:color="000000" w:fill="FFFFFF"/>
            <w:vAlign w:val="center"/>
            <w:hideMark/>
          </w:tcPr>
          <w:p w:rsidR="00AD75A8" w:rsidRPr="00AD75A8" w:rsidRDefault="00AD75A8" w:rsidP="00AD75A8">
            <w:pPr>
              <w:widowControl/>
              <w:jc w:val="left"/>
              <w:rPr>
                <w:rFonts w:ascii="宋体" w:eastAsia="宋体" w:hAnsi="宋体" w:cs="Arial"/>
                <w:kern w:val="0"/>
                <w:sz w:val="20"/>
              </w:rPr>
            </w:pPr>
            <w:r w:rsidRPr="00AD75A8">
              <w:rPr>
                <w:rFonts w:ascii="宋体" w:eastAsia="宋体" w:hAnsi="宋体" w:cs="Arial" w:hint="eastAsia"/>
                <w:kern w:val="0"/>
                <w:sz w:val="20"/>
              </w:rPr>
              <w:t>333.3</w:t>
            </w:r>
          </w:p>
        </w:tc>
        <w:tc>
          <w:tcPr>
            <w:tcW w:w="1515" w:type="dxa"/>
            <w:tcBorders>
              <w:top w:val="nil"/>
              <w:left w:val="nil"/>
              <w:bottom w:val="single" w:sz="8" w:space="0" w:color="auto"/>
              <w:right w:val="single" w:sz="8" w:space="0" w:color="auto"/>
            </w:tcBorders>
            <w:shd w:val="clear" w:color="auto" w:fill="auto"/>
            <w:noWrap/>
            <w:vAlign w:val="center"/>
            <w:hideMark/>
          </w:tcPr>
          <w:p w:rsidR="00AD75A8" w:rsidRPr="00AD75A8" w:rsidRDefault="00AD75A8" w:rsidP="00B84593">
            <w:pPr>
              <w:widowControl/>
              <w:jc w:val="center"/>
              <w:rPr>
                <w:rFonts w:ascii="Arial" w:eastAsia="宋体" w:hAnsi="Arial" w:cs="Arial"/>
                <w:kern w:val="0"/>
                <w:sz w:val="20"/>
              </w:rPr>
            </w:pPr>
            <w:r w:rsidRPr="00AD75A8">
              <w:rPr>
                <w:rFonts w:ascii="Arial" w:eastAsia="宋体" w:hAnsi="Arial" w:cs="Arial"/>
                <w:kern w:val="0"/>
                <w:sz w:val="20"/>
              </w:rPr>
              <w:t>2019</w:t>
            </w:r>
            <w:r w:rsidRPr="00AD75A8">
              <w:rPr>
                <w:rFonts w:ascii="Arial" w:eastAsia="宋体" w:hAnsi="Arial" w:cs="Arial"/>
                <w:kern w:val="0"/>
                <w:sz w:val="20"/>
              </w:rPr>
              <w:t>年</w:t>
            </w:r>
            <w:r w:rsidRPr="00AD75A8">
              <w:rPr>
                <w:rFonts w:ascii="Arial" w:eastAsia="宋体" w:hAnsi="Arial" w:cs="Arial"/>
                <w:kern w:val="0"/>
                <w:sz w:val="20"/>
              </w:rPr>
              <w:t>7</w:t>
            </w:r>
            <w:r w:rsidRPr="00AD75A8">
              <w:rPr>
                <w:rFonts w:ascii="Arial" w:eastAsia="宋体" w:hAnsi="Arial" w:cs="Arial"/>
                <w:kern w:val="0"/>
                <w:sz w:val="20"/>
              </w:rPr>
              <w:t>月</w:t>
            </w:r>
          </w:p>
        </w:tc>
        <w:tc>
          <w:tcPr>
            <w:tcW w:w="1720" w:type="dxa"/>
            <w:tcBorders>
              <w:top w:val="nil"/>
              <w:left w:val="nil"/>
              <w:bottom w:val="single" w:sz="8" w:space="0" w:color="auto"/>
              <w:right w:val="single" w:sz="8" w:space="0" w:color="auto"/>
            </w:tcBorders>
            <w:shd w:val="clear" w:color="auto" w:fill="auto"/>
            <w:noWrap/>
            <w:vAlign w:val="center"/>
            <w:hideMark/>
          </w:tcPr>
          <w:p w:rsidR="00AD75A8" w:rsidRPr="00AD75A8" w:rsidRDefault="00AD75A8" w:rsidP="00B84593">
            <w:pPr>
              <w:widowControl/>
              <w:jc w:val="center"/>
              <w:rPr>
                <w:rFonts w:ascii="Arial" w:eastAsia="宋体" w:hAnsi="Arial" w:cs="Arial"/>
                <w:kern w:val="0"/>
                <w:sz w:val="20"/>
              </w:rPr>
            </w:pPr>
            <w:r w:rsidRPr="00AD75A8">
              <w:rPr>
                <w:rFonts w:ascii="Arial" w:eastAsia="宋体" w:hAnsi="Arial" w:cs="Arial"/>
                <w:kern w:val="0"/>
                <w:sz w:val="20"/>
              </w:rPr>
              <w:t>2019</w:t>
            </w:r>
            <w:r w:rsidRPr="00AD75A8">
              <w:rPr>
                <w:rFonts w:ascii="Arial" w:eastAsia="宋体" w:hAnsi="Arial" w:cs="Arial"/>
                <w:kern w:val="0"/>
                <w:sz w:val="20"/>
              </w:rPr>
              <w:t>年</w:t>
            </w:r>
            <w:r w:rsidRPr="00AD75A8">
              <w:rPr>
                <w:rFonts w:ascii="Arial" w:eastAsia="宋体" w:hAnsi="Arial" w:cs="Arial"/>
                <w:kern w:val="0"/>
                <w:sz w:val="20"/>
              </w:rPr>
              <w:t>12</w:t>
            </w:r>
            <w:r w:rsidRPr="00AD75A8">
              <w:rPr>
                <w:rFonts w:ascii="Arial" w:eastAsia="宋体" w:hAnsi="Arial" w:cs="Arial"/>
                <w:kern w:val="0"/>
                <w:sz w:val="20"/>
              </w:rPr>
              <w:t>月</w:t>
            </w:r>
          </w:p>
        </w:tc>
        <w:tc>
          <w:tcPr>
            <w:tcW w:w="660" w:type="dxa"/>
            <w:tcBorders>
              <w:top w:val="nil"/>
              <w:left w:val="nil"/>
              <w:bottom w:val="single" w:sz="8" w:space="0" w:color="auto"/>
              <w:right w:val="single" w:sz="8" w:space="0" w:color="auto"/>
            </w:tcBorders>
            <w:shd w:val="clear" w:color="auto" w:fill="auto"/>
            <w:noWrap/>
            <w:vAlign w:val="bottom"/>
            <w:hideMark/>
          </w:tcPr>
          <w:p w:rsidR="00AD75A8" w:rsidRPr="00AD75A8" w:rsidRDefault="00AD75A8" w:rsidP="00AD75A8">
            <w:pPr>
              <w:widowControl/>
              <w:jc w:val="left"/>
              <w:rPr>
                <w:rFonts w:ascii="Arial" w:eastAsia="宋体" w:hAnsi="Arial" w:cs="Arial"/>
                <w:kern w:val="0"/>
                <w:sz w:val="20"/>
              </w:rPr>
            </w:pPr>
            <w:r w:rsidRPr="00AD75A8">
              <w:rPr>
                <w:rFonts w:ascii="Arial" w:eastAsia="宋体" w:hAnsi="Arial" w:cs="Arial"/>
                <w:kern w:val="0"/>
                <w:sz w:val="20"/>
              </w:rPr>
              <w:t xml:space="preserve">　</w:t>
            </w:r>
          </w:p>
        </w:tc>
      </w:tr>
      <w:tr w:rsidR="00AD75A8" w:rsidRPr="00AD75A8" w:rsidTr="00B84593">
        <w:trPr>
          <w:trHeight w:val="27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AD75A8" w:rsidRPr="00AD75A8" w:rsidRDefault="00AD75A8" w:rsidP="00AD75A8">
            <w:pPr>
              <w:widowControl/>
              <w:jc w:val="center"/>
              <w:rPr>
                <w:rFonts w:ascii="宋体" w:eastAsia="宋体" w:hAnsi="宋体" w:cs="Arial"/>
                <w:kern w:val="0"/>
                <w:sz w:val="21"/>
                <w:szCs w:val="21"/>
              </w:rPr>
            </w:pPr>
            <w:r w:rsidRPr="00AD75A8">
              <w:rPr>
                <w:rFonts w:ascii="宋体" w:eastAsia="宋体" w:hAnsi="宋体" w:cs="Arial" w:hint="eastAsia"/>
                <w:kern w:val="0"/>
                <w:sz w:val="21"/>
                <w:szCs w:val="21"/>
              </w:rPr>
              <w:t>11</w:t>
            </w:r>
          </w:p>
        </w:tc>
        <w:tc>
          <w:tcPr>
            <w:tcW w:w="3316" w:type="dxa"/>
            <w:tcBorders>
              <w:top w:val="nil"/>
              <w:left w:val="nil"/>
              <w:bottom w:val="single" w:sz="8" w:space="0" w:color="auto"/>
              <w:right w:val="single" w:sz="8" w:space="0" w:color="auto"/>
            </w:tcBorders>
            <w:shd w:val="clear" w:color="000000" w:fill="FFFFFF"/>
            <w:vAlign w:val="center"/>
            <w:hideMark/>
          </w:tcPr>
          <w:p w:rsidR="00AD75A8" w:rsidRPr="00AD75A8" w:rsidRDefault="00AD75A8" w:rsidP="00AD75A8">
            <w:pPr>
              <w:widowControl/>
              <w:jc w:val="left"/>
              <w:rPr>
                <w:rFonts w:ascii="宋体" w:eastAsia="宋体" w:hAnsi="宋体" w:cs="Arial"/>
                <w:kern w:val="0"/>
                <w:sz w:val="20"/>
              </w:rPr>
            </w:pPr>
            <w:r w:rsidRPr="00AD75A8">
              <w:rPr>
                <w:rFonts w:ascii="宋体" w:eastAsia="宋体" w:hAnsi="宋体" w:cs="Arial" w:hint="eastAsia"/>
                <w:kern w:val="0"/>
                <w:sz w:val="20"/>
              </w:rPr>
              <w:t>2019年度中国海监36艇坞修项目</w:t>
            </w:r>
          </w:p>
        </w:tc>
        <w:tc>
          <w:tcPr>
            <w:tcW w:w="3630" w:type="dxa"/>
            <w:tcBorders>
              <w:top w:val="nil"/>
              <w:left w:val="nil"/>
              <w:bottom w:val="single" w:sz="8" w:space="0" w:color="auto"/>
              <w:right w:val="single" w:sz="8" w:space="0" w:color="auto"/>
            </w:tcBorders>
            <w:shd w:val="clear" w:color="000000" w:fill="FFFFFF"/>
            <w:vAlign w:val="center"/>
            <w:hideMark/>
          </w:tcPr>
          <w:p w:rsidR="00AD75A8" w:rsidRPr="00AD75A8" w:rsidRDefault="00AD75A8" w:rsidP="00AD75A8">
            <w:pPr>
              <w:widowControl/>
              <w:jc w:val="left"/>
              <w:rPr>
                <w:rFonts w:ascii="宋体" w:eastAsia="宋体" w:hAnsi="宋体" w:cs="Arial"/>
                <w:kern w:val="0"/>
                <w:sz w:val="20"/>
              </w:rPr>
            </w:pPr>
            <w:r w:rsidRPr="00AD75A8">
              <w:rPr>
                <w:rFonts w:ascii="宋体" w:eastAsia="宋体" w:hAnsi="宋体" w:cs="Arial" w:hint="eastAsia"/>
                <w:kern w:val="0"/>
                <w:sz w:val="20"/>
              </w:rPr>
              <w:t>青岛海益船舶技术有限公司</w:t>
            </w:r>
          </w:p>
        </w:tc>
        <w:tc>
          <w:tcPr>
            <w:tcW w:w="1134" w:type="dxa"/>
            <w:tcBorders>
              <w:top w:val="nil"/>
              <w:left w:val="nil"/>
              <w:bottom w:val="single" w:sz="8" w:space="0" w:color="auto"/>
              <w:right w:val="single" w:sz="8" w:space="0" w:color="auto"/>
            </w:tcBorders>
            <w:shd w:val="clear" w:color="auto" w:fill="auto"/>
            <w:vAlign w:val="center"/>
            <w:hideMark/>
          </w:tcPr>
          <w:p w:rsidR="00AD75A8" w:rsidRPr="00AD75A8" w:rsidRDefault="00AD75A8" w:rsidP="00AD75A8">
            <w:pPr>
              <w:widowControl/>
              <w:jc w:val="left"/>
              <w:rPr>
                <w:rFonts w:ascii="宋体" w:eastAsia="宋体" w:hAnsi="宋体" w:cs="Arial"/>
                <w:kern w:val="0"/>
                <w:sz w:val="20"/>
              </w:rPr>
            </w:pPr>
            <w:r w:rsidRPr="00AD75A8">
              <w:rPr>
                <w:rFonts w:ascii="宋体" w:eastAsia="宋体" w:hAnsi="宋体" w:cs="Arial" w:hint="eastAsia"/>
                <w:kern w:val="0"/>
                <w:sz w:val="20"/>
              </w:rPr>
              <w:t>企业</w:t>
            </w:r>
          </w:p>
        </w:tc>
        <w:tc>
          <w:tcPr>
            <w:tcW w:w="1701" w:type="dxa"/>
            <w:tcBorders>
              <w:top w:val="nil"/>
              <w:left w:val="nil"/>
              <w:bottom w:val="single" w:sz="8" w:space="0" w:color="auto"/>
              <w:right w:val="single" w:sz="8" w:space="0" w:color="auto"/>
            </w:tcBorders>
            <w:shd w:val="clear" w:color="000000" w:fill="FFFFFF"/>
            <w:vAlign w:val="center"/>
            <w:hideMark/>
          </w:tcPr>
          <w:p w:rsidR="00AD75A8" w:rsidRPr="00AD75A8" w:rsidRDefault="00AD75A8" w:rsidP="00AD75A8">
            <w:pPr>
              <w:widowControl/>
              <w:jc w:val="left"/>
              <w:rPr>
                <w:rFonts w:ascii="宋体" w:eastAsia="宋体" w:hAnsi="宋体" w:cs="Arial"/>
                <w:kern w:val="0"/>
                <w:sz w:val="20"/>
              </w:rPr>
            </w:pPr>
            <w:r w:rsidRPr="00AD75A8">
              <w:rPr>
                <w:rFonts w:ascii="宋体" w:eastAsia="宋体" w:hAnsi="宋体" w:cs="Arial" w:hint="eastAsia"/>
                <w:kern w:val="0"/>
                <w:sz w:val="20"/>
              </w:rPr>
              <w:t>19.2</w:t>
            </w:r>
          </w:p>
        </w:tc>
        <w:tc>
          <w:tcPr>
            <w:tcW w:w="1515" w:type="dxa"/>
            <w:tcBorders>
              <w:top w:val="nil"/>
              <w:left w:val="nil"/>
              <w:bottom w:val="single" w:sz="8" w:space="0" w:color="auto"/>
              <w:right w:val="single" w:sz="8" w:space="0" w:color="auto"/>
            </w:tcBorders>
            <w:shd w:val="clear" w:color="auto" w:fill="auto"/>
            <w:noWrap/>
            <w:vAlign w:val="center"/>
            <w:hideMark/>
          </w:tcPr>
          <w:p w:rsidR="00AD75A8" w:rsidRPr="00AD75A8" w:rsidRDefault="00AD75A8" w:rsidP="00B84593">
            <w:pPr>
              <w:widowControl/>
              <w:jc w:val="center"/>
              <w:rPr>
                <w:rFonts w:ascii="Arial" w:eastAsia="宋体" w:hAnsi="Arial" w:cs="Arial"/>
                <w:kern w:val="0"/>
                <w:sz w:val="20"/>
              </w:rPr>
            </w:pPr>
            <w:r w:rsidRPr="00AD75A8">
              <w:rPr>
                <w:rFonts w:ascii="Arial" w:eastAsia="宋体" w:hAnsi="Arial" w:cs="Arial"/>
                <w:kern w:val="0"/>
                <w:sz w:val="20"/>
              </w:rPr>
              <w:t>2019</w:t>
            </w:r>
            <w:r w:rsidRPr="00AD75A8">
              <w:rPr>
                <w:rFonts w:ascii="Arial" w:eastAsia="宋体" w:hAnsi="Arial" w:cs="Arial"/>
                <w:kern w:val="0"/>
                <w:sz w:val="20"/>
              </w:rPr>
              <w:t>年</w:t>
            </w:r>
            <w:r w:rsidRPr="00AD75A8">
              <w:rPr>
                <w:rFonts w:ascii="Arial" w:eastAsia="宋体" w:hAnsi="Arial" w:cs="Arial"/>
                <w:kern w:val="0"/>
                <w:sz w:val="20"/>
              </w:rPr>
              <w:t>8</w:t>
            </w:r>
            <w:r w:rsidRPr="00AD75A8">
              <w:rPr>
                <w:rFonts w:ascii="Arial" w:eastAsia="宋体" w:hAnsi="Arial" w:cs="Arial"/>
                <w:kern w:val="0"/>
                <w:sz w:val="20"/>
              </w:rPr>
              <w:t>月</w:t>
            </w:r>
          </w:p>
        </w:tc>
        <w:tc>
          <w:tcPr>
            <w:tcW w:w="1720" w:type="dxa"/>
            <w:tcBorders>
              <w:top w:val="nil"/>
              <w:left w:val="nil"/>
              <w:bottom w:val="single" w:sz="8" w:space="0" w:color="auto"/>
              <w:right w:val="single" w:sz="8" w:space="0" w:color="auto"/>
            </w:tcBorders>
            <w:shd w:val="clear" w:color="auto" w:fill="auto"/>
            <w:noWrap/>
            <w:vAlign w:val="center"/>
            <w:hideMark/>
          </w:tcPr>
          <w:p w:rsidR="00AD75A8" w:rsidRPr="00AD75A8" w:rsidRDefault="00AD75A8" w:rsidP="00B84593">
            <w:pPr>
              <w:widowControl/>
              <w:jc w:val="center"/>
              <w:rPr>
                <w:rFonts w:ascii="Arial" w:eastAsia="宋体" w:hAnsi="Arial" w:cs="Arial"/>
                <w:kern w:val="0"/>
                <w:sz w:val="20"/>
              </w:rPr>
            </w:pPr>
            <w:r w:rsidRPr="00AD75A8">
              <w:rPr>
                <w:rFonts w:ascii="Arial" w:eastAsia="宋体" w:hAnsi="Arial" w:cs="Arial"/>
                <w:kern w:val="0"/>
                <w:sz w:val="20"/>
              </w:rPr>
              <w:t>2019</w:t>
            </w:r>
            <w:r w:rsidRPr="00AD75A8">
              <w:rPr>
                <w:rFonts w:ascii="Arial" w:eastAsia="宋体" w:hAnsi="Arial" w:cs="Arial"/>
                <w:kern w:val="0"/>
                <w:sz w:val="20"/>
              </w:rPr>
              <w:t>年</w:t>
            </w:r>
            <w:r w:rsidRPr="00AD75A8">
              <w:rPr>
                <w:rFonts w:ascii="Arial" w:eastAsia="宋体" w:hAnsi="Arial" w:cs="Arial"/>
                <w:kern w:val="0"/>
                <w:sz w:val="20"/>
              </w:rPr>
              <w:t>12</w:t>
            </w:r>
            <w:r w:rsidRPr="00AD75A8">
              <w:rPr>
                <w:rFonts w:ascii="Arial" w:eastAsia="宋体" w:hAnsi="Arial" w:cs="Arial"/>
                <w:kern w:val="0"/>
                <w:sz w:val="20"/>
              </w:rPr>
              <w:t>月</w:t>
            </w:r>
          </w:p>
        </w:tc>
        <w:tc>
          <w:tcPr>
            <w:tcW w:w="660" w:type="dxa"/>
            <w:tcBorders>
              <w:top w:val="nil"/>
              <w:left w:val="nil"/>
              <w:bottom w:val="single" w:sz="8" w:space="0" w:color="auto"/>
              <w:right w:val="single" w:sz="8" w:space="0" w:color="auto"/>
            </w:tcBorders>
            <w:shd w:val="clear" w:color="auto" w:fill="auto"/>
            <w:noWrap/>
            <w:vAlign w:val="bottom"/>
            <w:hideMark/>
          </w:tcPr>
          <w:p w:rsidR="00AD75A8" w:rsidRPr="00AD75A8" w:rsidRDefault="00AD75A8" w:rsidP="00AD75A8">
            <w:pPr>
              <w:widowControl/>
              <w:jc w:val="left"/>
              <w:rPr>
                <w:rFonts w:ascii="Arial" w:eastAsia="宋体" w:hAnsi="Arial" w:cs="Arial"/>
                <w:kern w:val="0"/>
                <w:sz w:val="20"/>
              </w:rPr>
            </w:pPr>
            <w:r w:rsidRPr="00AD75A8">
              <w:rPr>
                <w:rFonts w:ascii="Arial" w:eastAsia="宋体" w:hAnsi="Arial" w:cs="Arial"/>
                <w:kern w:val="0"/>
                <w:sz w:val="20"/>
              </w:rPr>
              <w:t xml:space="preserve">　</w:t>
            </w:r>
          </w:p>
        </w:tc>
      </w:tr>
      <w:tr w:rsidR="00AD75A8" w:rsidRPr="00AD75A8" w:rsidTr="00B84593">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AD75A8" w:rsidRPr="00AD75A8" w:rsidRDefault="00AD75A8" w:rsidP="00AD75A8">
            <w:pPr>
              <w:widowControl/>
              <w:jc w:val="center"/>
              <w:rPr>
                <w:rFonts w:ascii="宋体" w:eastAsia="宋体" w:hAnsi="宋体" w:cs="Arial"/>
                <w:kern w:val="0"/>
                <w:sz w:val="21"/>
                <w:szCs w:val="21"/>
              </w:rPr>
            </w:pPr>
            <w:r w:rsidRPr="00AD75A8">
              <w:rPr>
                <w:rFonts w:ascii="宋体" w:eastAsia="宋体" w:hAnsi="宋体" w:cs="Arial" w:hint="eastAsia"/>
                <w:kern w:val="0"/>
                <w:sz w:val="21"/>
                <w:szCs w:val="21"/>
              </w:rPr>
              <w:t>12</w:t>
            </w:r>
          </w:p>
        </w:tc>
        <w:tc>
          <w:tcPr>
            <w:tcW w:w="3316" w:type="dxa"/>
            <w:tcBorders>
              <w:top w:val="nil"/>
              <w:left w:val="nil"/>
              <w:bottom w:val="single" w:sz="8" w:space="0" w:color="auto"/>
              <w:right w:val="single" w:sz="8" w:space="0" w:color="auto"/>
            </w:tcBorders>
            <w:shd w:val="clear" w:color="000000" w:fill="FFFFFF"/>
            <w:vAlign w:val="center"/>
            <w:hideMark/>
          </w:tcPr>
          <w:p w:rsidR="00AD75A8" w:rsidRPr="00AD75A8" w:rsidRDefault="00AD75A8" w:rsidP="00AD75A8">
            <w:pPr>
              <w:widowControl/>
              <w:jc w:val="left"/>
              <w:rPr>
                <w:rFonts w:ascii="宋体" w:eastAsia="宋体" w:hAnsi="宋体" w:cs="Arial"/>
                <w:kern w:val="0"/>
                <w:sz w:val="20"/>
              </w:rPr>
            </w:pPr>
            <w:r w:rsidRPr="00AD75A8">
              <w:rPr>
                <w:rFonts w:ascii="宋体" w:eastAsia="宋体" w:hAnsi="宋体" w:cs="Arial" w:hint="eastAsia"/>
                <w:kern w:val="0"/>
                <w:sz w:val="20"/>
              </w:rPr>
              <w:t>2019年度执法支队船用备品备件采购项目</w:t>
            </w:r>
          </w:p>
        </w:tc>
        <w:tc>
          <w:tcPr>
            <w:tcW w:w="3630" w:type="dxa"/>
            <w:tcBorders>
              <w:top w:val="nil"/>
              <w:left w:val="nil"/>
              <w:bottom w:val="single" w:sz="8" w:space="0" w:color="auto"/>
              <w:right w:val="single" w:sz="8" w:space="0" w:color="auto"/>
            </w:tcBorders>
            <w:shd w:val="clear" w:color="000000" w:fill="FFFFFF"/>
            <w:vAlign w:val="center"/>
            <w:hideMark/>
          </w:tcPr>
          <w:p w:rsidR="00AD75A8" w:rsidRPr="00AD75A8" w:rsidRDefault="00AD75A8" w:rsidP="00AD75A8">
            <w:pPr>
              <w:widowControl/>
              <w:jc w:val="left"/>
              <w:rPr>
                <w:rFonts w:ascii="宋体" w:eastAsia="宋体" w:hAnsi="宋体" w:cs="Arial"/>
                <w:kern w:val="0"/>
                <w:sz w:val="20"/>
              </w:rPr>
            </w:pPr>
            <w:r w:rsidRPr="00AD75A8">
              <w:rPr>
                <w:rFonts w:ascii="宋体" w:eastAsia="宋体" w:hAnsi="宋体" w:cs="Arial" w:hint="eastAsia"/>
                <w:kern w:val="0"/>
                <w:sz w:val="20"/>
              </w:rPr>
              <w:t>市</w:t>
            </w:r>
            <w:proofErr w:type="gramStart"/>
            <w:r w:rsidRPr="00AD75A8">
              <w:rPr>
                <w:rFonts w:ascii="宋体" w:eastAsia="宋体" w:hAnsi="宋体" w:cs="Arial" w:hint="eastAsia"/>
                <w:kern w:val="0"/>
                <w:sz w:val="20"/>
              </w:rPr>
              <w:t>北区成源兴</w:t>
            </w:r>
            <w:proofErr w:type="gramEnd"/>
            <w:r w:rsidRPr="00AD75A8">
              <w:rPr>
                <w:rFonts w:ascii="宋体" w:eastAsia="宋体" w:hAnsi="宋体" w:cs="Arial" w:hint="eastAsia"/>
                <w:kern w:val="0"/>
                <w:sz w:val="20"/>
              </w:rPr>
              <w:t>五金机电批发部</w:t>
            </w:r>
          </w:p>
        </w:tc>
        <w:tc>
          <w:tcPr>
            <w:tcW w:w="1134" w:type="dxa"/>
            <w:tcBorders>
              <w:top w:val="nil"/>
              <w:left w:val="nil"/>
              <w:bottom w:val="single" w:sz="8" w:space="0" w:color="auto"/>
              <w:right w:val="single" w:sz="8" w:space="0" w:color="auto"/>
            </w:tcBorders>
            <w:shd w:val="clear" w:color="auto" w:fill="auto"/>
            <w:vAlign w:val="center"/>
            <w:hideMark/>
          </w:tcPr>
          <w:p w:rsidR="00AD75A8" w:rsidRPr="00AD75A8" w:rsidRDefault="00AD75A8" w:rsidP="00AD75A8">
            <w:pPr>
              <w:widowControl/>
              <w:jc w:val="left"/>
              <w:rPr>
                <w:rFonts w:ascii="宋体" w:eastAsia="宋体" w:hAnsi="宋体" w:cs="Arial"/>
                <w:kern w:val="0"/>
                <w:sz w:val="20"/>
              </w:rPr>
            </w:pPr>
            <w:r w:rsidRPr="00AD75A8">
              <w:rPr>
                <w:rFonts w:ascii="宋体" w:eastAsia="宋体" w:hAnsi="宋体" w:cs="Arial" w:hint="eastAsia"/>
                <w:kern w:val="0"/>
                <w:sz w:val="20"/>
              </w:rPr>
              <w:t>企业</w:t>
            </w:r>
          </w:p>
        </w:tc>
        <w:tc>
          <w:tcPr>
            <w:tcW w:w="1701" w:type="dxa"/>
            <w:tcBorders>
              <w:top w:val="nil"/>
              <w:left w:val="nil"/>
              <w:bottom w:val="single" w:sz="8" w:space="0" w:color="auto"/>
              <w:right w:val="single" w:sz="8" w:space="0" w:color="auto"/>
            </w:tcBorders>
            <w:shd w:val="clear" w:color="000000" w:fill="FFFFFF"/>
            <w:vAlign w:val="center"/>
            <w:hideMark/>
          </w:tcPr>
          <w:p w:rsidR="00AD75A8" w:rsidRPr="00AD75A8" w:rsidRDefault="00AD75A8" w:rsidP="00AD75A8">
            <w:pPr>
              <w:widowControl/>
              <w:jc w:val="left"/>
              <w:rPr>
                <w:rFonts w:ascii="宋体" w:eastAsia="宋体" w:hAnsi="宋体" w:cs="Arial"/>
                <w:kern w:val="0"/>
                <w:sz w:val="20"/>
              </w:rPr>
            </w:pPr>
            <w:r w:rsidRPr="00AD75A8">
              <w:rPr>
                <w:rFonts w:ascii="宋体" w:eastAsia="宋体" w:hAnsi="宋体" w:cs="Arial" w:hint="eastAsia"/>
                <w:kern w:val="0"/>
                <w:sz w:val="20"/>
              </w:rPr>
              <w:t>27.22</w:t>
            </w:r>
          </w:p>
        </w:tc>
        <w:tc>
          <w:tcPr>
            <w:tcW w:w="1515" w:type="dxa"/>
            <w:tcBorders>
              <w:top w:val="nil"/>
              <w:left w:val="nil"/>
              <w:bottom w:val="single" w:sz="8" w:space="0" w:color="auto"/>
              <w:right w:val="single" w:sz="8" w:space="0" w:color="auto"/>
            </w:tcBorders>
            <w:shd w:val="clear" w:color="auto" w:fill="auto"/>
            <w:noWrap/>
            <w:vAlign w:val="center"/>
            <w:hideMark/>
          </w:tcPr>
          <w:p w:rsidR="00AD75A8" w:rsidRPr="00AD75A8" w:rsidRDefault="00AD75A8" w:rsidP="00B84593">
            <w:pPr>
              <w:widowControl/>
              <w:jc w:val="center"/>
              <w:rPr>
                <w:rFonts w:ascii="Arial" w:eastAsia="宋体" w:hAnsi="Arial" w:cs="Arial"/>
                <w:kern w:val="0"/>
                <w:sz w:val="20"/>
              </w:rPr>
            </w:pPr>
            <w:r w:rsidRPr="00AD75A8">
              <w:rPr>
                <w:rFonts w:ascii="Arial" w:eastAsia="宋体" w:hAnsi="Arial" w:cs="Arial"/>
                <w:kern w:val="0"/>
                <w:sz w:val="20"/>
              </w:rPr>
              <w:t>2019</w:t>
            </w:r>
            <w:r w:rsidRPr="00AD75A8">
              <w:rPr>
                <w:rFonts w:ascii="Arial" w:eastAsia="宋体" w:hAnsi="Arial" w:cs="Arial"/>
                <w:kern w:val="0"/>
                <w:sz w:val="20"/>
              </w:rPr>
              <w:t>年</w:t>
            </w:r>
            <w:r w:rsidRPr="00AD75A8">
              <w:rPr>
                <w:rFonts w:ascii="Arial" w:eastAsia="宋体" w:hAnsi="Arial" w:cs="Arial"/>
                <w:kern w:val="0"/>
                <w:sz w:val="20"/>
              </w:rPr>
              <w:t>8</w:t>
            </w:r>
            <w:r w:rsidRPr="00AD75A8">
              <w:rPr>
                <w:rFonts w:ascii="Arial" w:eastAsia="宋体" w:hAnsi="Arial" w:cs="Arial"/>
                <w:kern w:val="0"/>
                <w:sz w:val="20"/>
              </w:rPr>
              <w:t>月</w:t>
            </w:r>
          </w:p>
        </w:tc>
        <w:tc>
          <w:tcPr>
            <w:tcW w:w="1720" w:type="dxa"/>
            <w:tcBorders>
              <w:top w:val="nil"/>
              <w:left w:val="nil"/>
              <w:bottom w:val="single" w:sz="8" w:space="0" w:color="auto"/>
              <w:right w:val="single" w:sz="8" w:space="0" w:color="auto"/>
            </w:tcBorders>
            <w:shd w:val="clear" w:color="auto" w:fill="auto"/>
            <w:noWrap/>
            <w:vAlign w:val="center"/>
            <w:hideMark/>
          </w:tcPr>
          <w:p w:rsidR="00AD75A8" w:rsidRPr="00AD75A8" w:rsidRDefault="00AD75A8" w:rsidP="00B84593">
            <w:pPr>
              <w:widowControl/>
              <w:jc w:val="center"/>
              <w:rPr>
                <w:rFonts w:ascii="Arial" w:eastAsia="宋体" w:hAnsi="Arial" w:cs="Arial"/>
                <w:kern w:val="0"/>
                <w:sz w:val="20"/>
              </w:rPr>
            </w:pPr>
            <w:r w:rsidRPr="00AD75A8">
              <w:rPr>
                <w:rFonts w:ascii="Arial" w:eastAsia="宋体" w:hAnsi="Arial" w:cs="Arial"/>
                <w:kern w:val="0"/>
                <w:sz w:val="20"/>
              </w:rPr>
              <w:t>2019</w:t>
            </w:r>
            <w:r w:rsidRPr="00AD75A8">
              <w:rPr>
                <w:rFonts w:ascii="Arial" w:eastAsia="宋体" w:hAnsi="Arial" w:cs="Arial"/>
                <w:kern w:val="0"/>
                <w:sz w:val="20"/>
              </w:rPr>
              <w:t>年</w:t>
            </w:r>
            <w:r w:rsidRPr="00AD75A8">
              <w:rPr>
                <w:rFonts w:ascii="Arial" w:eastAsia="宋体" w:hAnsi="Arial" w:cs="Arial"/>
                <w:kern w:val="0"/>
                <w:sz w:val="20"/>
              </w:rPr>
              <w:t>12</w:t>
            </w:r>
            <w:r w:rsidRPr="00AD75A8">
              <w:rPr>
                <w:rFonts w:ascii="Arial" w:eastAsia="宋体" w:hAnsi="Arial" w:cs="Arial"/>
                <w:kern w:val="0"/>
                <w:sz w:val="20"/>
              </w:rPr>
              <w:t>月</w:t>
            </w:r>
          </w:p>
        </w:tc>
        <w:tc>
          <w:tcPr>
            <w:tcW w:w="660" w:type="dxa"/>
            <w:tcBorders>
              <w:top w:val="nil"/>
              <w:left w:val="nil"/>
              <w:bottom w:val="single" w:sz="8" w:space="0" w:color="auto"/>
              <w:right w:val="single" w:sz="8" w:space="0" w:color="auto"/>
            </w:tcBorders>
            <w:shd w:val="clear" w:color="auto" w:fill="auto"/>
            <w:noWrap/>
            <w:vAlign w:val="bottom"/>
            <w:hideMark/>
          </w:tcPr>
          <w:p w:rsidR="00AD75A8" w:rsidRPr="00AD75A8" w:rsidRDefault="00AD75A8" w:rsidP="00AD75A8">
            <w:pPr>
              <w:widowControl/>
              <w:jc w:val="left"/>
              <w:rPr>
                <w:rFonts w:ascii="Arial" w:eastAsia="宋体" w:hAnsi="Arial" w:cs="Arial"/>
                <w:kern w:val="0"/>
                <w:sz w:val="20"/>
              </w:rPr>
            </w:pPr>
            <w:r w:rsidRPr="00AD75A8">
              <w:rPr>
                <w:rFonts w:ascii="Arial" w:eastAsia="宋体" w:hAnsi="Arial" w:cs="Arial"/>
                <w:kern w:val="0"/>
                <w:sz w:val="20"/>
              </w:rPr>
              <w:t xml:space="preserve">　</w:t>
            </w:r>
          </w:p>
        </w:tc>
      </w:tr>
      <w:tr w:rsidR="00AD75A8" w:rsidRPr="00AD75A8" w:rsidTr="002B16A7">
        <w:trPr>
          <w:trHeight w:val="27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AD75A8" w:rsidRPr="00AD75A8" w:rsidRDefault="00AD75A8" w:rsidP="00AD75A8">
            <w:pPr>
              <w:widowControl/>
              <w:jc w:val="center"/>
              <w:rPr>
                <w:rFonts w:ascii="宋体" w:eastAsia="宋体" w:hAnsi="宋体" w:cs="Arial"/>
                <w:kern w:val="0"/>
                <w:sz w:val="21"/>
                <w:szCs w:val="21"/>
              </w:rPr>
            </w:pPr>
            <w:r w:rsidRPr="00AD75A8">
              <w:rPr>
                <w:rFonts w:ascii="宋体" w:eastAsia="宋体" w:hAnsi="宋体" w:cs="Arial" w:hint="eastAsia"/>
                <w:kern w:val="0"/>
                <w:sz w:val="21"/>
                <w:szCs w:val="21"/>
              </w:rPr>
              <w:t>13</w:t>
            </w:r>
          </w:p>
        </w:tc>
        <w:tc>
          <w:tcPr>
            <w:tcW w:w="3316" w:type="dxa"/>
            <w:tcBorders>
              <w:top w:val="nil"/>
              <w:left w:val="nil"/>
              <w:bottom w:val="single" w:sz="8" w:space="0" w:color="auto"/>
              <w:right w:val="single" w:sz="8" w:space="0" w:color="auto"/>
            </w:tcBorders>
            <w:shd w:val="clear" w:color="000000" w:fill="FFFFFF"/>
            <w:vAlign w:val="center"/>
            <w:hideMark/>
          </w:tcPr>
          <w:p w:rsidR="00AD75A8" w:rsidRPr="00AD75A8" w:rsidRDefault="00AD75A8" w:rsidP="00AD75A8">
            <w:pPr>
              <w:widowControl/>
              <w:jc w:val="left"/>
              <w:rPr>
                <w:rFonts w:ascii="宋体" w:eastAsia="宋体" w:hAnsi="宋体" w:cs="Arial"/>
                <w:kern w:val="0"/>
                <w:sz w:val="20"/>
              </w:rPr>
            </w:pPr>
            <w:r w:rsidRPr="00AD75A8">
              <w:rPr>
                <w:rFonts w:ascii="宋体" w:eastAsia="宋体" w:hAnsi="宋体" w:cs="Arial" w:hint="eastAsia"/>
                <w:kern w:val="0"/>
                <w:sz w:val="20"/>
              </w:rPr>
              <w:t>趸船及附属设施维修</w:t>
            </w:r>
          </w:p>
        </w:tc>
        <w:tc>
          <w:tcPr>
            <w:tcW w:w="3630" w:type="dxa"/>
            <w:tcBorders>
              <w:top w:val="nil"/>
              <w:left w:val="nil"/>
              <w:bottom w:val="single" w:sz="8" w:space="0" w:color="auto"/>
              <w:right w:val="single" w:sz="8" w:space="0" w:color="auto"/>
            </w:tcBorders>
            <w:shd w:val="clear" w:color="000000" w:fill="FFFFFF"/>
            <w:vAlign w:val="center"/>
            <w:hideMark/>
          </w:tcPr>
          <w:p w:rsidR="00AD75A8" w:rsidRPr="00AD75A8" w:rsidRDefault="00AD75A8" w:rsidP="00AD75A8">
            <w:pPr>
              <w:widowControl/>
              <w:jc w:val="left"/>
              <w:rPr>
                <w:rFonts w:ascii="宋体" w:eastAsia="宋体" w:hAnsi="宋体" w:cs="Arial"/>
                <w:kern w:val="0"/>
                <w:sz w:val="20"/>
              </w:rPr>
            </w:pPr>
            <w:r w:rsidRPr="00AD75A8">
              <w:rPr>
                <w:rFonts w:ascii="宋体" w:eastAsia="宋体" w:hAnsi="宋体" w:cs="Arial" w:hint="eastAsia"/>
                <w:kern w:val="0"/>
                <w:sz w:val="20"/>
              </w:rPr>
              <w:t>青岛海梦嘉船舶工程技术有限公司</w:t>
            </w:r>
          </w:p>
        </w:tc>
        <w:tc>
          <w:tcPr>
            <w:tcW w:w="1134" w:type="dxa"/>
            <w:tcBorders>
              <w:top w:val="nil"/>
              <w:left w:val="nil"/>
              <w:bottom w:val="single" w:sz="8" w:space="0" w:color="auto"/>
              <w:right w:val="single" w:sz="8" w:space="0" w:color="auto"/>
            </w:tcBorders>
            <w:shd w:val="clear" w:color="auto" w:fill="auto"/>
            <w:vAlign w:val="center"/>
            <w:hideMark/>
          </w:tcPr>
          <w:p w:rsidR="00AD75A8" w:rsidRPr="00AD75A8" w:rsidRDefault="00AD75A8" w:rsidP="00AD75A8">
            <w:pPr>
              <w:widowControl/>
              <w:jc w:val="left"/>
              <w:rPr>
                <w:rFonts w:ascii="宋体" w:eastAsia="宋体" w:hAnsi="宋体" w:cs="Arial"/>
                <w:kern w:val="0"/>
                <w:sz w:val="20"/>
              </w:rPr>
            </w:pPr>
            <w:r w:rsidRPr="00AD75A8">
              <w:rPr>
                <w:rFonts w:ascii="宋体" w:eastAsia="宋体" w:hAnsi="宋体" w:cs="Arial" w:hint="eastAsia"/>
                <w:kern w:val="0"/>
                <w:sz w:val="20"/>
              </w:rPr>
              <w:t>企业</w:t>
            </w:r>
          </w:p>
        </w:tc>
        <w:tc>
          <w:tcPr>
            <w:tcW w:w="1701" w:type="dxa"/>
            <w:tcBorders>
              <w:top w:val="nil"/>
              <w:left w:val="nil"/>
              <w:bottom w:val="single" w:sz="8" w:space="0" w:color="auto"/>
              <w:right w:val="single" w:sz="8" w:space="0" w:color="auto"/>
            </w:tcBorders>
            <w:shd w:val="clear" w:color="000000" w:fill="FFFFFF"/>
            <w:vAlign w:val="center"/>
            <w:hideMark/>
          </w:tcPr>
          <w:p w:rsidR="00AD75A8" w:rsidRPr="00AD75A8" w:rsidRDefault="00AD75A8" w:rsidP="00AD75A8">
            <w:pPr>
              <w:widowControl/>
              <w:jc w:val="left"/>
              <w:rPr>
                <w:rFonts w:ascii="宋体" w:eastAsia="宋体" w:hAnsi="宋体" w:cs="Arial"/>
                <w:kern w:val="0"/>
                <w:sz w:val="20"/>
              </w:rPr>
            </w:pPr>
            <w:r w:rsidRPr="00AD75A8">
              <w:rPr>
                <w:rFonts w:ascii="宋体" w:eastAsia="宋体" w:hAnsi="宋体" w:cs="Arial" w:hint="eastAsia"/>
                <w:kern w:val="0"/>
                <w:sz w:val="20"/>
              </w:rPr>
              <w:t>23.851</w:t>
            </w:r>
          </w:p>
        </w:tc>
        <w:tc>
          <w:tcPr>
            <w:tcW w:w="1515" w:type="dxa"/>
            <w:tcBorders>
              <w:top w:val="nil"/>
              <w:left w:val="nil"/>
              <w:bottom w:val="single" w:sz="8" w:space="0" w:color="auto"/>
              <w:right w:val="single" w:sz="8" w:space="0" w:color="auto"/>
            </w:tcBorders>
            <w:shd w:val="clear" w:color="auto" w:fill="auto"/>
            <w:noWrap/>
            <w:vAlign w:val="bottom"/>
            <w:hideMark/>
          </w:tcPr>
          <w:p w:rsidR="00AD75A8" w:rsidRPr="00AD75A8" w:rsidRDefault="00AD75A8" w:rsidP="00B84593">
            <w:pPr>
              <w:widowControl/>
              <w:jc w:val="center"/>
              <w:rPr>
                <w:rFonts w:ascii="Arial" w:eastAsia="宋体" w:hAnsi="Arial" w:cs="Arial"/>
                <w:kern w:val="0"/>
                <w:sz w:val="20"/>
              </w:rPr>
            </w:pPr>
            <w:r w:rsidRPr="00AD75A8">
              <w:rPr>
                <w:rFonts w:ascii="Arial" w:eastAsia="宋体" w:hAnsi="Arial" w:cs="Arial"/>
                <w:kern w:val="0"/>
                <w:sz w:val="20"/>
              </w:rPr>
              <w:t>2019</w:t>
            </w:r>
            <w:r w:rsidRPr="00AD75A8">
              <w:rPr>
                <w:rFonts w:ascii="Arial" w:eastAsia="宋体" w:hAnsi="Arial" w:cs="Arial"/>
                <w:kern w:val="0"/>
                <w:sz w:val="20"/>
              </w:rPr>
              <w:t>年</w:t>
            </w:r>
            <w:r w:rsidRPr="00AD75A8">
              <w:rPr>
                <w:rFonts w:ascii="Arial" w:eastAsia="宋体" w:hAnsi="Arial" w:cs="Arial"/>
                <w:kern w:val="0"/>
                <w:sz w:val="20"/>
              </w:rPr>
              <w:t>10</w:t>
            </w:r>
            <w:r w:rsidRPr="00AD75A8">
              <w:rPr>
                <w:rFonts w:ascii="Arial" w:eastAsia="宋体" w:hAnsi="Arial" w:cs="Arial"/>
                <w:kern w:val="0"/>
                <w:sz w:val="20"/>
              </w:rPr>
              <w:t>月</w:t>
            </w:r>
          </w:p>
        </w:tc>
        <w:tc>
          <w:tcPr>
            <w:tcW w:w="1720" w:type="dxa"/>
            <w:tcBorders>
              <w:top w:val="nil"/>
              <w:left w:val="nil"/>
              <w:bottom w:val="single" w:sz="8" w:space="0" w:color="auto"/>
              <w:right w:val="single" w:sz="8" w:space="0" w:color="auto"/>
            </w:tcBorders>
            <w:shd w:val="clear" w:color="auto" w:fill="auto"/>
            <w:noWrap/>
            <w:vAlign w:val="bottom"/>
            <w:hideMark/>
          </w:tcPr>
          <w:p w:rsidR="00AD75A8" w:rsidRPr="00AD75A8" w:rsidRDefault="00AD75A8" w:rsidP="00B84593">
            <w:pPr>
              <w:widowControl/>
              <w:jc w:val="center"/>
              <w:rPr>
                <w:rFonts w:ascii="Arial" w:eastAsia="宋体" w:hAnsi="Arial" w:cs="Arial"/>
                <w:kern w:val="0"/>
                <w:sz w:val="20"/>
              </w:rPr>
            </w:pPr>
            <w:r w:rsidRPr="00AD75A8">
              <w:rPr>
                <w:rFonts w:ascii="Arial" w:eastAsia="宋体" w:hAnsi="Arial" w:cs="Arial"/>
                <w:kern w:val="0"/>
                <w:sz w:val="20"/>
              </w:rPr>
              <w:t>2019</w:t>
            </w:r>
            <w:r w:rsidRPr="00AD75A8">
              <w:rPr>
                <w:rFonts w:ascii="Arial" w:eastAsia="宋体" w:hAnsi="Arial" w:cs="Arial"/>
                <w:kern w:val="0"/>
                <w:sz w:val="20"/>
              </w:rPr>
              <w:t>年</w:t>
            </w:r>
            <w:r w:rsidRPr="00AD75A8">
              <w:rPr>
                <w:rFonts w:ascii="Arial" w:eastAsia="宋体" w:hAnsi="Arial" w:cs="Arial"/>
                <w:kern w:val="0"/>
                <w:sz w:val="20"/>
              </w:rPr>
              <w:t>12</w:t>
            </w:r>
            <w:r w:rsidRPr="00AD75A8">
              <w:rPr>
                <w:rFonts w:ascii="Arial" w:eastAsia="宋体" w:hAnsi="Arial" w:cs="Arial"/>
                <w:kern w:val="0"/>
                <w:sz w:val="20"/>
              </w:rPr>
              <w:t>月</w:t>
            </w:r>
          </w:p>
        </w:tc>
        <w:tc>
          <w:tcPr>
            <w:tcW w:w="660" w:type="dxa"/>
            <w:tcBorders>
              <w:top w:val="nil"/>
              <w:left w:val="nil"/>
              <w:bottom w:val="single" w:sz="8" w:space="0" w:color="auto"/>
              <w:right w:val="single" w:sz="8" w:space="0" w:color="auto"/>
            </w:tcBorders>
            <w:shd w:val="clear" w:color="auto" w:fill="auto"/>
            <w:noWrap/>
            <w:vAlign w:val="bottom"/>
            <w:hideMark/>
          </w:tcPr>
          <w:p w:rsidR="00AD75A8" w:rsidRPr="00AD75A8" w:rsidRDefault="00AD75A8" w:rsidP="00AD75A8">
            <w:pPr>
              <w:widowControl/>
              <w:jc w:val="left"/>
              <w:rPr>
                <w:rFonts w:ascii="Arial" w:eastAsia="宋体" w:hAnsi="Arial" w:cs="Arial"/>
                <w:kern w:val="0"/>
                <w:sz w:val="20"/>
              </w:rPr>
            </w:pPr>
            <w:r w:rsidRPr="00AD75A8">
              <w:rPr>
                <w:rFonts w:ascii="Arial" w:eastAsia="宋体" w:hAnsi="Arial" w:cs="Arial"/>
                <w:kern w:val="0"/>
                <w:sz w:val="20"/>
              </w:rPr>
              <w:t xml:space="preserve">　</w:t>
            </w:r>
          </w:p>
        </w:tc>
      </w:tr>
    </w:tbl>
    <w:p w:rsidR="00A86D6A" w:rsidRPr="009709CD" w:rsidRDefault="00A86D6A" w:rsidP="00A86D6A">
      <w:pPr>
        <w:adjustRightInd w:val="0"/>
        <w:snapToGrid w:val="0"/>
        <w:ind w:firstLine="629"/>
        <w:rPr>
          <w:rFonts w:ascii="宋体" w:eastAsia="宋体" w:hAnsi="宋体"/>
          <w:snapToGrid w:val="0"/>
          <w:kern w:val="0"/>
          <w:sz w:val="28"/>
          <w:szCs w:val="28"/>
        </w:rPr>
      </w:pPr>
    </w:p>
    <w:p w:rsidR="00A86D6A" w:rsidRDefault="00A86D6A" w:rsidP="00923442">
      <w:pPr>
        <w:adjustRightInd w:val="0"/>
        <w:snapToGrid w:val="0"/>
        <w:spacing w:line="360" w:lineRule="auto"/>
        <w:rPr>
          <w:rFonts w:ascii="黑体" w:eastAsia="黑体" w:hAnsi="宋体"/>
          <w:snapToGrid w:val="0"/>
          <w:kern w:val="0"/>
          <w:szCs w:val="32"/>
        </w:rPr>
      </w:pPr>
      <w:r w:rsidRPr="009709CD">
        <w:rPr>
          <w:rFonts w:ascii="黑体" w:eastAsia="黑体" w:hAnsi="宋体" w:hint="eastAsia"/>
          <w:snapToGrid w:val="0"/>
          <w:kern w:val="0"/>
          <w:szCs w:val="32"/>
        </w:rPr>
        <w:t>三、</w:t>
      </w:r>
      <w:r w:rsidR="00576418">
        <w:rPr>
          <w:rFonts w:ascii="黑体" w:eastAsia="黑体" w:hAnsi="宋体" w:hint="eastAsia"/>
          <w:snapToGrid w:val="0"/>
          <w:kern w:val="0"/>
          <w:szCs w:val="32"/>
        </w:rPr>
        <w:t>青岛市海洋发展局2019</w:t>
      </w:r>
      <w:r w:rsidRPr="009709CD">
        <w:rPr>
          <w:rFonts w:ascii="黑体" w:eastAsia="黑体" w:hAnsi="宋体" w:hint="eastAsia"/>
          <w:snapToGrid w:val="0"/>
          <w:kern w:val="0"/>
          <w:szCs w:val="32"/>
        </w:rPr>
        <w:t>年度政府购买服务决算信息</w:t>
      </w:r>
    </w:p>
    <w:p w:rsidR="00923442" w:rsidRPr="00AD75A8" w:rsidRDefault="00923442" w:rsidP="00923442">
      <w:pPr>
        <w:adjustRightInd w:val="0"/>
        <w:snapToGrid w:val="0"/>
        <w:spacing w:line="360" w:lineRule="auto"/>
        <w:rPr>
          <w:rFonts w:ascii="楷体" w:eastAsia="楷体" w:hAnsi="楷体"/>
          <w:snapToGrid w:val="0"/>
          <w:kern w:val="0"/>
          <w:szCs w:val="32"/>
        </w:rPr>
      </w:pPr>
      <w:r w:rsidRPr="00AD75A8">
        <w:rPr>
          <w:rFonts w:ascii="楷体" w:eastAsia="楷体" w:hAnsi="楷体" w:hint="eastAsia"/>
          <w:snapToGrid w:val="0"/>
          <w:kern w:val="0"/>
          <w:szCs w:val="32"/>
        </w:rPr>
        <w:t>（一）局本级</w:t>
      </w:r>
    </w:p>
    <w:tbl>
      <w:tblPr>
        <w:tblW w:w="13056" w:type="dxa"/>
        <w:tblInd w:w="93" w:type="dxa"/>
        <w:tblLook w:val="04A0" w:firstRow="1" w:lastRow="0" w:firstColumn="1" w:lastColumn="0" w:noHBand="0" w:noVBand="1"/>
      </w:tblPr>
      <w:tblGrid>
        <w:gridCol w:w="960"/>
        <w:gridCol w:w="3660"/>
        <w:gridCol w:w="1500"/>
        <w:gridCol w:w="4527"/>
        <w:gridCol w:w="1701"/>
        <w:gridCol w:w="708"/>
      </w:tblGrid>
      <w:tr w:rsidR="00D16270" w:rsidRPr="00D16270" w:rsidTr="00867A9D">
        <w:trPr>
          <w:trHeight w:val="525"/>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6270" w:rsidRPr="00D16270" w:rsidRDefault="00D16270" w:rsidP="00D16270">
            <w:pPr>
              <w:widowControl/>
              <w:jc w:val="center"/>
              <w:rPr>
                <w:rFonts w:ascii="宋体" w:eastAsia="宋体" w:hAnsi="宋体" w:cs="Arial"/>
                <w:kern w:val="0"/>
                <w:sz w:val="21"/>
                <w:szCs w:val="21"/>
              </w:rPr>
            </w:pPr>
            <w:r w:rsidRPr="00D16270">
              <w:rPr>
                <w:rFonts w:ascii="宋体" w:eastAsia="宋体" w:hAnsi="宋体" w:cs="Arial" w:hint="eastAsia"/>
                <w:kern w:val="0"/>
                <w:sz w:val="21"/>
                <w:szCs w:val="21"/>
              </w:rPr>
              <w:t>序号</w:t>
            </w:r>
          </w:p>
        </w:tc>
        <w:tc>
          <w:tcPr>
            <w:tcW w:w="3660" w:type="dxa"/>
            <w:tcBorders>
              <w:top w:val="single" w:sz="8" w:space="0" w:color="auto"/>
              <w:left w:val="nil"/>
              <w:bottom w:val="single" w:sz="8" w:space="0" w:color="auto"/>
              <w:right w:val="single" w:sz="8" w:space="0" w:color="auto"/>
            </w:tcBorders>
            <w:shd w:val="clear" w:color="auto" w:fill="auto"/>
            <w:vAlign w:val="center"/>
            <w:hideMark/>
          </w:tcPr>
          <w:p w:rsidR="00D16270" w:rsidRPr="00D16270" w:rsidRDefault="00D16270" w:rsidP="00D16270">
            <w:pPr>
              <w:widowControl/>
              <w:jc w:val="center"/>
              <w:rPr>
                <w:rFonts w:ascii="宋体" w:eastAsia="宋体" w:hAnsi="宋体" w:cs="Arial"/>
                <w:kern w:val="0"/>
                <w:sz w:val="21"/>
                <w:szCs w:val="21"/>
              </w:rPr>
            </w:pPr>
            <w:r w:rsidRPr="00D16270">
              <w:rPr>
                <w:rFonts w:ascii="宋体" w:eastAsia="宋体" w:hAnsi="宋体" w:cs="Arial" w:hint="eastAsia"/>
                <w:kern w:val="0"/>
                <w:sz w:val="21"/>
                <w:szCs w:val="21"/>
              </w:rPr>
              <w:t>政府购买服务项目名称</w:t>
            </w:r>
          </w:p>
        </w:tc>
        <w:tc>
          <w:tcPr>
            <w:tcW w:w="1500" w:type="dxa"/>
            <w:tcBorders>
              <w:top w:val="single" w:sz="8" w:space="0" w:color="auto"/>
              <w:left w:val="nil"/>
              <w:bottom w:val="single" w:sz="8" w:space="0" w:color="auto"/>
              <w:right w:val="single" w:sz="8" w:space="0" w:color="auto"/>
            </w:tcBorders>
            <w:shd w:val="clear" w:color="auto" w:fill="auto"/>
            <w:vAlign w:val="center"/>
            <w:hideMark/>
          </w:tcPr>
          <w:p w:rsidR="00D16270" w:rsidRPr="00D16270" w:rsidRDefault="00D16270" w:rsidP="00D16270">
            <w:pPr>
              <w:widowControl/>
              <w:jc w:val="center"/>
              <w:rPr>
                <w:rFonts w:ascii="宋体" w:eastAsia="宋体" w:hAnsi="宋体" w:cs="Arial"/>
                <w:kern w:val="0"/>
                <w:sz w:val="21"/>
                <w:szCs w:val="21"/>
              </w:rPr>
            </w:pPr>
            <w:r w:rsidRPr="00D16270">
              <w:rPr>
                <w:rFonts w:ascii="宋体" w:eastAsia="宋体" w:hAnsi="宋体" w:cs="Arial" w:hint="eastAsia"/>
                <w:kern w:val="0"/>
                <w:sz w:val="21"/>
                <w:szCs w:val="21"/>
              </w:rPr>
              <w:t>类别</w:t>
            </w:r>
          </w:p>
        </w:tc>
        <w:tc>
          <w:tcPr>
            <w:tcW w:w="4527" w:type="dxa"/>
            <w:tcBorders>
              <w:top w:val="single" w:sz="8" w:space="0" w:color="auto"/>
              <w:left w:val="nil"/>
              <w:bottom w:val="single" w:sz="8" w:space="0" w:color="auto"/>
              <w:right w:val="single" w:sz="8" w:space="0" w:color="auto"/>
            </w:tcBorders>
            <w:shd w:val="clear" w:color="auto" w:fill="auto"/>
            <w:vAlign w:val="center"/>
            <w:hideMark/>
          </w:tcPr>
          <w:p w:rsidR="00D16270" w:rsidRPr="00D16270" w:rsidRDefault="00D16270" w:rsidP="00D16270">
            <w:pPr>
              <w:widowControl/>
              <w:jc w:val="center"/>
              <w:rPr>
                <w:rFonts w:ascii="宋体" w:eastAsia="宋体" w:hAnsi="宋体" w:cs="Arial"/>
                <w:kern w:val="0"/>
                <w:sz w:val="21"/>
                <w:szCs w:val="21"/>
              </w:rPr>
            </w:pPr>
            <w:r w:rsidRPr="00D16270">
              <w:rPr>
                <w:rFonts w:ascii="宋体" w:eastAsia="宋体" w:hAnsi="宋体" w:cs="Arial" w:hint="eastAsia"/>
                <w:kern w:val="0"/>
                <w:sz w:val="21"/>
                <w:szCs w:val="21"/>
              </w:rPr>
              <w:t>内容</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D16270" w:rsidRPr="00D16270" w:rsidRDefault="00D16270" w:rsidP="00D16270">
            <w:pPr>
              <w:widowControl/>
              <w:jc w:val="center"/>
              <w:rPr>
                <w:rFonts w:ascii="宋体" w:eastAsia="宋体" w:hAnsi="宋体" w:cs="Arial"/>
                <w:kern w:val="0"/>
                <w:sz w:val="21"/>
                <w:szCs w:val="21"/>
              </w:rPr>
            </w:pPr>
            <w:r w:rsidRPr="00D16270">
              <w:rPr>
                <w:rFonts w:ascii="宋体" w:eastAsia="宋体" w:hAnsi="宋体" w:cs="Arial" w:hint="eastAsia"/>
                <w:kern w:val="0"/>
                <w:sz w:val="21"/>
                <w:szCs w:val="21"/>
              </w:rPr>
              <w:t>决算金额（万元）</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D16270" w:rsidRPr="00D16270" w:rsidRDefault="00D16270" w:rsidP="00D16270">
            <w:pPr>
              <w:widowControl/>
              <w:jc w:val="center"/>
              <w:rPr>
                <w:rFonts w:ascii="宋体" w:eastAsia="宋体" w:hAnsi="宋体" w:cs="Arial"/>
                <w:kern w:val="0"/>
                <w:sz w:val="21"/>
                <w:szCs w:val="21"/>
              </w:rPr>
            </w:pPr>
            <w:r w:rsidRPr="00D16270">
              <w:rPr>
                <w:rFonts w:ascii="宋体" w:eastAsia="宋体" w:hAnsi="宋体" w:cs="Arial" w:hint="eastAsia"/>
                <w:kern w:val="0"/>
                <w:sz w:val="21"/>
                <w:szCs w:val="21"/>
              </w:rPr>
              <w:t>备注</w:t>
            </w:r>
          </w:p>
        </w:tc>
      </w:tr>
      <w:tr w:rsidR="00D16270" w:rsidRPr="00D16270" w:rsidTr="002B16A7">
        <w:trPr>
          <w:trHeight w:val="6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D16270" w:rsidRPr="00D16270" w:rsidRDefault="00D16270" w:rsidP="00D16270">
            <w:pPr>
              <w:widowControl/>
              <w:jc w:val="center"/>
              <w:rPr>
                <w:rFonts w:ascii="宋体" w:eastAsia="宋体" w:hAnsi="宋体" w:cs="Arial"/>
                <w:kern w:val="0"/>
                <w:sz w:val="20"/>
              </w:rPr>
            </w:pPr>
            <w:r w:rsidRPr="00D16270">
              <w:rPr>
                <w:rFonts w:ascii="宋体" w:eastAsia="宋体" w:hAnsi="宋体" w:cs="Arial" w:hint="eastAsia"/>
                <w:kern w:val="0"/>
                <w:sz w:val="20"/>
              </w:rPr>
              <w:t>1</w:t>
            </w:r>
          </w:p>
        </w:tc>
        <w:tc>
          <w:tcPr>
            <w:tcW w:w="3660" w:type="dxa"/>
            <w:tcBorders>
              <w:top w:val="nil"/>
              <w:left w:val="nil"/>
              <w:bottom w:val="single" w:sz="8" w:space="0" w:color="auto"/>
              <w:right w:val="single" w:sz="8" w:space="0" w:color="auto"/>
            </w:tcBorders>
            <w:shd w:val="clear" w:color="auto" w:fill="auto"/>
            <w:vAlign w:val="center"/>
            <w:hideMark/>
          </w:tcPr>
          <w:p w:rsidR="00D16270" w:rsidRPr="00D16270" w:rsidRDefault="00D16270" w:rsidP="00D16270">
            <w:pPr>
              <w:widowControl/>
              <w:jc w:val="center"/>
              <w:rPr>
                <w:rFonts w:ascii="宋体" w:eastAsia="宋体" w:hAnsi="宋体" w:cs="Arial"/>
                <w:color w:val="000000"/>
                <w:kern w:val="0"/>
                <w:sz w:val="20"/>
              </w:rPr>
            </w:pPr>
            <w:r w:rsidRPr="00D16270">
              <w:rPr>
                <w:rFonts w:ascii="宋体" w:eastAsia="宋体" w:hAnsi="宋体" w:cs="Arial" w:hint="eastAsia"/>
                <w:color w:val="000000"/>
                <w:kern w:val="0"/>
                <w:sz w:val="20"/>
              </w:rPr>
              <w:t>政策性渔业保险保费补贴</w:t>
            </w:r>
          </w:p>
        </w:tc>
        <w:tc>
          <w:tcPr>
            <w:tcW w:w="1500" w:type="dxa"/>
            <w:tcBorders>
              <w:top w:val="nil"/>
              <w:left w:val="nil"/>
              <w:bottom w:val="single" w:sz="8" w:space="0" w:color="auto"/>
              <w:right w:val="single" w:sz="8" w:space="0" w:color="auto"/>
            </w:tcBorders>
            <w:shd w:val="clear" w:color="auto" w:fill="auto"/>
            <w:vAlign w:val="center"/>
            <w:hideMark/>
          </w:tcPr>
          <w:p w:rsidR="00D16270" w:rsidRPr="00D16270" w:rsidRDefault="00D16270" w:rsidP="00D16270">
            <w:pPr>
              <w:widowControl/>
              <w:jc w:val="center"/>
              <w:rPr>
                <w:rFonts w:ascii="宋体" w:eastAsia="宋体" w:hAnsi="宋体" w:cs="Arial"/>
                <w:color w:val="000000"/>
                <w:kern w:val="0"/>
                <w:sz w:val="20"/>
              </w:rPr>
            </w:pPr>
            <w:r w:rsidRPr="00D16270">
              <w:rPr>
                <w:rFonts w:ascii="宋体" w:eastAsia="宋体" w:hAnsi="宋体" w:cs="Arial" w:hint="eastAsia"/>
                <w:color w:val="000000"/>
                <w:kern w:val="0"/>
                <w:sz w:val="20"/>
              </w:rPr>
              <w:t>渔船保险补贴</w:t>
            </w:r>
          </w:p>
        </w:tc>
        <w:tc>
          <w:tcPr>
            <w:tcW w:w="4527" w:type="dxa"/>
            <w:tcBorders>
              <w:top w:val="nil"/>
              <w:left w:val="nil"/>
              <w:bottom w:val="single" w:sz="8" w:space="0" w:color="auto"/>
              <w:right w:val="single" w:sz="8" w:space="0" w:color="auto"/>
            </w:tcBorders>
            <w:shd w:val="clear" w:color="auto" w:fill="auto"/>
            <w:vAlign w:val="center"/>
            <w:hideMark/>
          </w:tcPr>
          <w:p w:rsidR="00D16270" w:rsidRPr="00D16270" w:rsidRDefault="00D16270" w:rsidP="00D16270">
            <w:pPr>
              <w:widowControl/>
              <w:jc w:val="left"/>
              <w:rPr>
                <w:rFonts w:ascii="宋体" w:eastAsia="宋体" w:hAnsi="宋体" w:cs="Arial"/>
                <w:color w:val="000000"/>
                <w:kern w:val="0"/>
                <w:sz w:val="20"/>
              </w:rPr>
            </w:pPr>
            <w:r w:rsidRPr="00D16270">
              <w:rPr>
                <w:rFonts w:ascii="宋体" w:eastAsia="宋体" w:hAnsi="宋体" w:cs="Arial" w:hint="eastAsia"/>
                <w:color w:val="000000"/>
                <w:kern w:val="0"/>
                <w:sz w:val="20"/>
              </w:rPr>
              <w:t>根据省市有关政策，为全市渔船渔民购买渔业、财产、人身保险</w:t>
            </w:r>
            <w:r w:rsidR="002B16A7">
              <w:rPr>
                <w:rFonts w:ascii="宋体" w:eastAsia="宋体" w:hAnsi="宋体" w:cs="Arial" w:hint="eastAsia"/>
                <w:color w:val="000000"/>
                <w:kern w:val="0"/>
                <w:sz w:val="20"/>
              </w:rPr>
              <w:t>。</w:t>
            </w:r>
          </w:p>
        </w:tc>
        <w:tc>
          <w:tcPr>
            <w:tcW w:w="1701" w:type="dxa"/>
            <w:tcBorders>
              <w:top w:val="nil"/>
              <w:left w:val="nil"/>
              <w:bottom w:val="single" w:sz="8" w:space="0" w:color="auto"/>
              <w:right w:val="single" w:sz="8" w:space="0" w:color="auto"/>
            </w:tcBorders>
            <w:shd w:val="clear" w:color="auto" w:fill="auto"/>
            <w:noWrap/>
            <w:vAlign w:val="center"/>
            <w:hideMark/>
          </w:tcPr>
          <w:p w:rsidR="00D16270" w:rsidRPr="00D16270" w:rsidRDefault="00D16270" w:rsidP="00D16270">
            <w:pPr>
              <w:widowControl/>
              <w:jc w:val="right"/>
              <w:rPr>
                <w:rFonts w:ascii="Arial" w:eastAsia="宋体" w:hAnsi="Arial" w:cs="Arial"/>
                <w:kern w:val="0"/>
                <w:sz w:val="20"/>
              </w:rPr>
            </w:pPr>
            <w:r w:rsidRPr="00D16270">
              <w:rPr>
                <w:rFonts w:ascii="Arial" w:eastAsia="宋体" w:hAnsi="Arial" w:cs="Arial"/>
                <w:kern w:val="0"/>
                <w:sz w:val="20"/>
              </w:rPr>
              <w:t>1000</w:t>
            </w:r>
          </w:p>
        </w:tc>
        <w:tc>
          <w:tcPr>
            <w:tcW w:w="708" w:type="dxa"/>
            <w:tcBorders>
              <w:top w:val="nil"/>
              <w:left w:val="nil"/>
              <w:bottom w:val="single" w:sz="8" w:space="0" w:color="auto"/>
              <w:right w:val="single" w:sz="8" w:space="0" w:color="auto"/>
            </w:tcBorders>
            <w:shd w:val="clear" w:color="auto" w:fill="auto"/>
            <w:vAlign w:val="center"/>
            <w:hideMark/>
          </w:tcPr>
          <w:p w:rsidR="00D16270" w:rsidRPr="00D16270" w:rsidRDefault="00D16270" w:rsidP="00D16270">
            <w:pPr>
              <w:widowControl/>
              <w:jc w:val="center"/>
              <w:rPr>
                <w:rFonts w:ascii="宋体" w:eastAsia="宋体" w:hAnsi="宋体" w:cs="Arial"/>
                <w:color w:val="000000"/>
                <w:kern w:val="0"/>
                <w:sz w:val="20"/>
              </w:rPr>
            </w:pPr>
            <w:r w:rsidRPr="00D16270">
              <w:rPr>
                <w:rFonts w:ascii="宋体" w:eastAsia="宋体" w:hAnsi="宋体" w:cs="Arial" w:hint="eastAsia"/>
                <w:color w:val="000000"/>
                <w:kern w:val="0"/>
                <w:sz w:val="20"/>
              </w:rPr>
              <w:t xml:space="preserve">　</w:t>
            </w:r>
          </w:p>
        </w:tc>
      </w:tr>
      <w:tr w:rsidR="00D16270" w:rsidRPr="00D16270" w:rsidTr="002B16A7">
        <w:trPr>
          <w:trHeight w:val="735"/>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6270" w:rsidRPr="00D16270" w:rsidRDefault="00D16270" w:rsidP="00D16270">
            <w:pPr>
              <w:widowControl/>
              <w:jc w:val="center"/>
              <w:rPr>
                <w:rFonts w:ascii="宋体" w:eastAsia="宋体" w:hAnsi="宋体" w:cs="Arial"/>
                <w:kern w:val="0"/>
                <w:sz w:val="20"/>
              </w:rPr>
            </w:pPr>
            <w:r w:rsidRPr="00D16270">
              <w:rPr>
                <w:rFonts w:ascii="宋体" w:eastAsia="宋体" w:hAnsi="宋体" w:cs="Arial" w:hint="eastAsia"/>
                <w:kern w:val="0"/>
                <w:sz w:val="20"/>
              </w:rPr>
              <w:lastRenderedPageBreak/>
              <w:t>2</w:t>
            </w:r>
          </w:p>
        </w:tc>
        <w:tc>
          <w:tcPr>
            <w:tcW w:w="3660" w:type="dxa"/>
            <w:tcBorders>
              <w:top w:val="single" w:sz="8" w:space="0" w:color="auto"/>
              <w:left w:val="nil"/>
              <w:bottom w:val="single" w:sz="8" w:space="0" w:color="auto"/>
              <w:right w:val="single" w:sz="8" w:space="0" w:color="auto"/>
            </w:tcBorders>
            <w:shd w:val="clear" w:color="auto" w:fill="auto"/>
            <w:vAlign w:val="center"/>
            <w:hideMark/>
          </w:tcPr>
          <w:p w:rsidR="00D16270" w:rsidRPr="00D16270" w:rsidRDefault="00D16270" w:rsidP="00D16270">
            <w:pPr>
              <w:widowControl/>
              <w:jc w:val="center"/>
              <w:rPr>
                <w:rFonts w:ascii="宋体" w:eastAsia="宋体" w:hAnsi="宋体" w:cs="Arial"/>
                <w:kern w:val="0"/>
                <w:sz w:val="20"/>
              </w:rPr>
            </w:pPr>
            <w:r w:rsidRPr="00D16270">
              <w:rPr>
                <w:rFonts w:ascii="宋体" w:eastAsia="宋体" w:hAnsi="宋体" w:cs="Arial" w:hint="eastAsia"/>
                <w:kern w:val="0"/>
                <w:sz w:val="20"/>
              </w:rPr>
              <w:t>青岛市渔业资源增殖放流效果评估</w:t>
            </w:r>
          </w:p>
        </w:tc>
        <w:tc>
          <w:tcPr>
            <w:tcW w:w="1500" w:type="dxa"/>
            <w:tcBorders>
              <w:top w:val="single" w:sz="8" w:space="0" w:color="auto"/>
              <w:left w:val="nil"/>
              <w:bottom w:val="single" w:sz="8" w:space="0" w:color="auto"/>
              <w:right w:val="single" w:sz="8" w:space="0" w:color="auto"/>
            </w:tcBorders>
            <w:shd w:val="clear" w:color="auto" w:fill="auto"/>
            <w:vAlign w:val="center"/>
            <w:hideMark/>
          </w:tcPr>
          <w:p w:rsidR="00D16270" w:rsidRPr="00D16270" w:rsidRDefault="00D16270" w:rsidP="00D16270">
            <w:pPr>
              <w:widowControl/>
              <w:jc w:val="center"/>
              <w:rPr>
                <w:rFonts w:ascii="宋体" w:eastAsia="宋体" w:hAnsi="宋体" w:cs="Arial"/>
                <w:color w:val="000000"/>
                <w:kern w:val="0"/>
                <w:sz w:val="20"/>
              </w:rPr>
            </w:pPr>
            <w:r w:rsidRPr="00D16270">
              <w:rPr>
                <w:rFonts w:ascii="宋体" w:eastAsia="宋体" w:hAnsi="宋体" w:cs="Arial" w:hint="eastAsia"/>
                <w:color w:val="000000"/>
                <w:kern w:val="0"/>
                <w:sz w:val="20"/>
              </w:rPr>
              <w:t>效果评估</w:t>
            </w:r>
          </w:p>
        </w:tc>
        <w:tc>
          <w:tcPr>
            <w:tcW w:w="4527" w:type="dxa"/>
            <w:tcBorders>
              <w:top w:val="single" w:sz="8" w:space="0" w:color="auto"/>
              <w:left w:val="nil"/>
              <w:bottom w:val="single" w:sz="8" w:space="0" w:color="auto"/>
              <w:right w:val="single" w:sz="8" w:space="0" w:color="auto"/>
            </w:tcBorders>
            <w:shd w:val="clear" w:color="auto" w:fill="auto"/>
            <w:vAlign w:val="center"/>
            <w:hideMark/>
          </w:tcPr>
          <w:p w:rsidR="00D16270" w:rsidRPr="00D16270" w:rsidRDefault="00D16270" w:rsidP="00D16270">
            <w:pPr>
              <w:widowControl/>
              <w:jc w:val="left"/>
              <w:rPr>
                <w:rFonts w:ascii="宋体" w:eastAsia="宋体" w:hAnsi="宋体" w:cs="Arial"/>
                <w:color w:val="000000"/>
                <w:kern w:val="0"/>
                <w:sz w:val="20"/>
              </w:rPr>
            </w:pPr>
            <w:r w:rsidRPr="00D16270">
              <w:rPr>
                <w:rFonts w:ascii="宋体" w:eastAsia="宋体" w:hAnsi="宋体" w:cs="Arial" w:hint="eastAsia"/>
                <w:color w:val="000000"/>
                <w:kern w:val="0"/>
                <w:sz w:val="20"/>
              </w:rPr>
              <w:t>综合评价渔业资源增殖放流的生态效益，为放流计划的制定和增殖效果的保障提供理论依据。</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D16270" w:rsidRPr="00D16270" w:rsidRDefault="00D16270" w:rsidP="00D16270">
            <w:pPr>
              <w:widowControl/>
              <w:jc w:val="right"/>
              <w:rPr>
                <w:rFonts w:ascii="Arial" w:eastAsia="宋体" w:hAnsi="Arial" w:cs="Arial"/>
                <w:kern w:val="0"/>
                <w:sz w:val="20"/>
              </w:rPr>
            </w:pPr>
            <w:r w:rsidRPr="00D16270">
              <w:rPr>
                <w:rFonts w:ascii="Arial" w:eastAsia="宋体" w:hAnsi="Arial" w:cs="Arial"/>
                <w:kern w:val="0"/>
                <w:sz w:val="20"/>
              </w:rPr>
              <w:t>185.2</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D16270" w:rsidRPr="00D16270" w:rsidRDefault="00D16270" w:rsidP="00D16270">
            <w:pPr>
              <w:widowControl/>
              <w:jc w:val="center"/>
              <w:rPr>
                <w:rFonts w:ascii="宋体" w:eastAsia="宋体" w:hAnsi="宋体" w:cs="Arial"/>
                <w:color w:val="000000"/>
                <w:kern w:val="0"/>
                <w:sz w:val="20"/>
              </w:rPr>
            </w:pPr>
            <w:r w:rsidRPr="00D16270">
              <w:rPr>
                <w:rFonts w:ascii="宋体" w:eastAsia="宋体" w:hAnsi="宋体" w:cs="Arial" w:hint="eastAsia"/>
                <w:color w:val="000000"/>
                <w:kern w:val="0"/>
                <w:sz w:val="20"/>
              </w:rPr>
              <w:t xml:space="preserve">　</w:t>
            </w:r>
          </w:p>
        </w:tc>
      </w:tr>
      <w:tr w:rsidR="00D16270" w:rsidRPr="00D16270" w:rsidTr="00867A9D">
        <w:trPr>
          <w:trHeight w:val="73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D16270" w:rsidRPr="00D16270" w:rsidRDefault="00D16270" w:rsidP="00D16270">
            <w:pPr>
              <w:widowControl/>
              <w:jc w:val="center"/>
              <w:rPr>
                <w:rFonts w:ascii="宋体" w:eastAsia="宋体" w:hAnsi="宋体" w:cs="Arial"/>
                <w:kern w:val="0"/>
                <w:sz w:val="20"/>
              </w:rPr>
            </w:pPr>
            <w:r w:rsidRPr="00D16270">
              <w:rPr>
                <w:rFonts w:ascii="宋体" w:eastAsia="宋体" w:hAnsi="宋体" w:cs="Arial" w:hint="eastAsia"/>
                <w:kern w:val="0"/>
                <w:sz w:val="20"/>
              </w:rPr>
              <w:t>3</w:t>
            </w:r>
          </w:p>
        </w:tc>
        <w:tc>
          <w:tcPr>
            <w:tcW w:w="3660" w:type="dxa"/>
            <w:tcBorders>
              <w:top w:val="nil"/>
              <w:left w:val="nil"/>
              <w:bottom w:val="single" w:sz="8" w:space="0" w:color="auto"/>
              <w:right w:val="single" w:sz="8" w:space="0" w:color="auto"/>
            </w:tcBorders>
            <w:shd w:val="clear" w:color="auto" w:fill="auto"/>
            <w:vAlign w:val="center"/>
            <w:hideMark/>
          </w:tcPr>
          <w:p w:rsidR="00D16270" w:rsidRPr="00D16270" w:rsidRDefault="00D16270" w:rsidP="00D16270">
            <w:pPr>
              <w:widowControl/>
              <w:jc w:val="center"/>
              <w:rPr>
                <w:rFonts w:ascii="宋体" w:eastAsia="宋体" w:hAnsi="宋体" w:cs="Arial"/>
                <w:kern w:val="0"/>
                <w:sz w:val="20"/>
              </w:rPr>
            </w:pPr>
            <w:r w:rsidRPr="00D16270">
              <w:rPr>
                <w:rFonts w:ascii="宋体" w:eastAsia="宋体" w:hAnsi="宋体" w:cs="Arial" w:hint="eastAsia"/>
                <w:kern w:val="0"/>
                <w:sz w:val="20"/>
              </w:rPr>
              <w:t>渔业品牌推介会布展项目</w:t>
            </w:r>
          </w:p>
        </w:tc>
        <w:tc>
          <w:tcPr>
            <w:tcW w:w="1500" w:type="dxa"/>
            <w:tcBorders>
              <w:top w:val="nil"/>
              <w:left w:val="nil"/>
              <w:bottom w:val="single" w:sz="8" w:space="0" w:color="auto"/>
              <w:right w:val="single" w:sz="8" w:space="0" w:color="auto"/>
            </w:tcBorders>
            <w:shd w:val="clear" w:color="auto" w:fill="auto"/>
            <w:vAlign w:val="center"/>
            <w:hideMark/>
          </w:tcPr>
          <w:p w:rsidR="00D16270" w:rsidRPr="00D16270" w:rsidRDefault="00D16270" w:rsidP="00D16270">
            <w:pPr>
              <w:widowControl/>
              <w:jc w:val="center"/>
              <w:rPr>
                <w:rFonts w:ascii="宋体" w:eastAsia="宋体" w:hAnsi="宋体" w:cs="Arial"/>
                <w:color w:val="000000"/>
                <w:kern w:val="0"/>
                <w:sz w:val="20"/>
              </w:rPr>
            </w:pPr>
            <w:r w:rsidRPr="00D16270">
              <w:rPr>
                <w:rFonts w:ascii="宋体" w:eastAsia="宋体" w:hAnsi="宋体" w:cs="Arial" w:hint="eastAsia"/>
                <w:color w:val="000000"/>
                <w:kern w:val="0"/>
                <w:sz w:val="20"/>
              </w:rPr>
              <w:t>品牌建设</w:t>
            </w:r>
          </w:p>
        </w:tc>
        <w:tc>
          <w:tcPr>
            <w:tcW w:w="4527" w:type="dxa"/>
            <w:tcBorders>
              <w:top w:val="nil"/>
              <w:left w:val="nil"/>
              <w:bottom w:val="single" w:sz="8" w:space="0" w:color="auto"/>
              <w:right w:val="single" w:sz="8" w:space="0" w:color="auto"/>
            </w:tcBorders>
            <w:shd w:val="clear" w:color="auto" w:fill="auto"/>
            <w:vAlign w:val="center"/>
            <w:hideMark/>
          </w:tcPr>
          <w:p w:rsidR="00D16270" w:rsidRPr="00D16270" w:rsidRDefault="00D16270" w:rsidP="00D16270">
            <w:pPr>
              <w:widowControl/>
              <w:jc w:val="left"/>
              <w:rPr>
                <w:rFonts w:ascii="宋体" w:eastAsia="宋体" w:hAnsi="宋体" w:cs="Arial"/>
                <w:color w:val="000000"/>
                <w:kern w:val="0"/>
                <w:sz w:val="20"/>
              </w:rPr>
            </w:pPr>
            <w:r w:rsidRPr="00D16270">
              <w:rPr>
                <w:rFonts w:ascii="宋体" w:eastAsia="宋体" w:hAnsi="宋体" w:cs="Arial" w:hint="eastAsia"/>
                <w:color w:val="000000"/>
                <w:kern w:val="0"/>
                <w:sz w:val="20"/>
              </w:rPr>
              <w:t>组织各区市、企业参加中国国际渔业博览会、中国国际海洋牧场大会、亚太水产养殖展览会以及上海国际渔业博览会等</w:t>
            </w:r>
            <w:r w:rsidR="002B16A7">
              <w:rPr>
                <w:rFonts w:ascii="宋体" w:eastAsia="宋体" w:hAnsi="宋体" w:cs="Arial" w:hint="eastAsia"/>
                <w:color w:val="000000"/>
                <w:kern w:val="0"/>
                <w:sz w:val="20"/>
              </w:rPr>
              <w:t>。</w:t>
            </w:r>
          </w:p>
        </w:tc>
        <w:tc>
          <w:tcPr>
            <w:tcW w:w="1701" w:type="dxa"/>
            <w:tcBorders>
              <w:top w:val="nil"/>
              <w:left w:val="nil"/>
              <w:bottom w:val="single" w:sz="8" w:space="0" w:color="auto"/>
              <w:right w:val="single" w:sz="8" w:space="0" w:color="auto"/>
            </w:tcBorders>
            <w:shd w:val="clear" w:color="auto" w:fill="auto"/>
            <w:noWrap/>
            <w:vAlign w:val="center"/>
            <w:hideMark/>
          </w:tcPr>
          <w:p w:rsidR="00D16270" w:rsidRPr="00D16270" w:rsidRDefault="00D16270" w:rsidP="00D16270">
            <w:pPr>
              <w:widowControl/>
              <w:jc w:val="right"/>
              <w:rPr>
                <w:rFonts w:ascii="Arial" w:eastAsia="宋体" w:hAnsi="Arial" w:cs="Arial"/>
                <w:kern w:val="0"/>
                <w:sz w:val="20"/>
              </w:rPr>
            </w:pPr>
            <w:r w:rsidRPr="00D16270">
              <w:rPr>
                <w:rFonts w:ascii="Arial" w:eastAsia="宋体" w:hAnsi="Arial" w:cs="Arial"/>
                <w:kern w:val="0"/>
                <w:sz w:val="20"/>
              </w:rPr>
              <w:t>44.8</w:t>
            </w:r>
          </w:p>
        </w:tc>
        <w:tc>
          <w:tcPr>
            <w:tcW w:w="708" w:type="dxa"/>
            <w:tcBorders>
              <w:top w:val="nil"/>
              <w:left w:val="nil"/>
              <w:bottom w:val="single" w:sz="8" w:space="0" w:color="auto"/>
              <w:right w:val="single" w:sz="8" w:space="0" w:color="auto"/>
            </w:tcBorders>
            <w:shd w:val="clear" w:color="auto" w:fill="auto"/>
            <w:vAlign w:val="center"/>
            <w:hideMark/>
          </w:tcPr>
          <w:p w:rsidR="00D16270" w:rsidRPr="00D16270" w:rsidRDefault="00D16270" w:rsidP="00D16270">
            <w:pPr>
              <w:widowControl/>
              <w:jc w:val="center"/>
              <w:rPr>
                <w:rFonts w:ascii="宋体" w:eastAsia="宋体" w:hAnsi="宋体" w:cs="Arial"/>
                <w:color w:val="000000"/>
                <w:kern w:val="0"/>
                <w:sz w:val="20"/>
              </w:rPr>
            </w:pPr>
            <w:r w:rsidRPr="00D16270">
              <w:rPr>
                <w:rFonts w:ascii="宋体" w:eastAsia="宋体" w:hAnsi="宋体" w:cs="Arial" w:hint="eastAsia"/>
                <w:color w:val="000000"/>
                <w:kern w:val="0"/>
                <w:sz w:val="20"/>
              </w:rPr>
              <w:t xml:space="preserve">　</w:t>
            </w:r>
          </w:p>
        </w:tc>
      </w:tr>
      <w:tr w:rsidR="00D16270" w:rsidRPr="00D16270" w:rsidTr="00867A9D">
        <w:trPr>
          <w:trHeight w:val="73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D16270" w:rsidRPr="00D16270" w:rsidRDefault="00D16270" w:rsidP="00D16270">
            <w:pPr>
              <w:widowControl/>
              <w:jc w:val="center"/>
              <w:rPr>
                <w:rFonts w:ascii="宋体" w:eastAsia="宋体" w:hAnsi="宋体" w:cs="Arial"/>
                <w:kern w:val="0"/>
                <w:sz w:val="20"/>
              </w:rPr>
            </w:pPr>
            <w:r w:rsidRPr="00D16270">
              <w:rPr>
                <w:rFonts w:ascii="宋体" w:eastAsia="宋体" w:hAnsi="宋体" w:cs="Arial" w:hint="eastAsia"/>
                <w:kern w:val="0"/>
                <w:sz w:val="20"/>
              </w:rPr>
              <w:t>4</w:t>
            </w:r>
          </w:p>
        </w:tc>
        <w:tc>
          <w:tcPr>
            <w:tcW w:w="3660" w:type="dxa"/>
            <w:tcBorders>
              <w:top w:val="nil"/>
              <w:left w:val="nil"/>
              <w:bottom w:val="single" w:sz="8" w:space="0" w:color="auto"/>
              <w:right w:val="single" w:sz="8" w:space="0" w:color="auto"/>
            </w:tcBorders>
            <w:shd w:val="clear" w:color="auto" w:fill="auto"/>
            <w:vAlign w:val="center"/>
            <w:hideMark/>
          </w:tcPr>
          <w:p w:rsidR="00D16270" w:rsidRPr="00D16270" w:rsidRDefault="00D16270" w:rsidP="00D16270">
            <w:pPr>
              <w:widowControl/>
              <w:jc w:val="center"/>
              <w:rPr>
                <w:rFonts w:ascii="宋体" w:eastAsia="宋体" w:hAnsi="宋体" w:cs="Arial"/>
                <w:color w:val="000000"/>
                <w:kern w:val="0"/>
                <w:sz w:val="20"/>
              </w:rPr>
            </w:pPr>
            <w:r w:rsidRPr="00D16270">
              <w:rPr>
                <w:rFonts w:ascii="宋体" w:eastAsia="宋体" w:hAnsi="宋体" w:cs="Arial" w:hint="eastAsia"/>
                <w:color w:val="000000"/>
                <w:kern w:val="0"/>
                <w:sz w:val="20"/>
              </w:rPr>
              <w:t>青岛市人工鱼礁建设效果评价</w:t>
            </w:r>
          </w:p>
        </w:tc>
        <w:tc>
          <w:tcPr>
            <w:tcW w:w="1500" w:type="dxa"/>
            <w:tcBorders>
              <w:top w:val="nil"/>
              <w:left w:val="nil"/>
              <w:bottom w:val="single" w:sz="8" w:space="0" w:color="auto"/>
              <w:right w:val="single" w:sz="8" w:space="0" w:color="auto"/>
            </w:tcBorders>
            <w:shd w:val="clear" w:color="auto" w:fill="auto"/>
            <w:vAlign w:val="center"/>
            <w:hideMark/>
          </w:tcPr>
          <w:p w:rsidR="00D16270" w:rsidRPr="00D16270" w:rsidRDefault="00D16270" w:rsidP="00D16270">
            <w:pPr>
              <w:widowControl/>
              <w:jc w:val="center"/>
              <w:rPr>
                <w:rFonts w:ascii="宋体" w:eastAsia="宋体" w:hAnsi="宋体" w:cs="Arial"/>
                <w:color w:val="000000"/>
                <w:kern w:val="0"/>
                <w:sz w:val="20"/>
              </w:rPr>
            </w:pPr>
            <w:r w:rsidRPr="00D16270">
              <w:rPr>
                <w:rFonts w:ascii="宋体" w:eastAsia="宋体" w:hAnsi="宋体" w:cs="Arial" w:hint="eastAsia"/>
                <w:color w:val="000000"/>
                <w:kern w:val="0"/>
                <w:sz w:val="20"/>
              </w:rPr>
              <w:t>效果评估</w:t>
            </w:r>
          </w:p>
        </w:tc>
        <w:tc>
          <w:tcPr>
            <w:tcW w:w="4527" w:type="dxa"/>
            <w:tcBorders>
              <w:top w:val="nil"/>
              <w:left w:val="nil"/>
              <w:bottom w:val="single" w:sz="8" w:space="0" w:color="auto"/>
              <w:right w:val="single" w:sz="8" w:space="0" w:color="auto"/>
            </w:tcBorders>
            <w:shd w:val="clear" w:color="auto" w:fill="auto"/>
            <w:vAlign w:val="center"/>
            <w:hideMark/>
          </w:tcPr>
          <w:p w:rsidR="00D16270" w:rsidRPr="00D16270" w:rsidRDefault="00D16270" w:rsidP="00D16270">
            <w:pPr>
              <w:widowControl/>
              <w:jc w:val="left"/>
              <w:rPr>
                <w:rFonts w:ascii="宋体" w:eastAsia="宋体" w:hAnsi="宋体" w:cs="Arial"/>
                <w:color w:val="000000"/>
                <w:kern w:val="0"/>
                <w:sz w:val="20"/>
              </w:rPr>
            </w:pPr>
            <w:r w:rsidRPr="00D16270">
              <w:rPr>
                <w:rFonts w:ascii="宋体" w:eastAsia="宋体" w:hAnsi="宋体" w:cs="Arial" w:hint="eastAsia"/>
                <w:kern w:val="0"/>
                <w:sz w:val="20"/>
              </w:rPr>
              <w:t>选择典型人工鱼礁区，进行渔业资源、生态环境、经济和</w:t>
            </w:r>
            <w:r w:rsidR="002B16A7">
              <w:rPr>
                <w:rFonts w:ascii="宋体" w:eastAsia="宋体" w:hAnsi="宋体" w:cs="Arial" w:hint="eastAsia"/>
                <w:kern w:val="0"/>
                <w:sz w:val="20"/>
              </w:rPr>
              <w:t>社会调查，对人工鱼礁的生态效益、经济效益和社会效益进行定量评价。</w:t>
            </w:r>
          </w:p>
        </w:tc>
        <w:tc>
          <w:tcPr>
            <w:tcW w:w="1701" w:type="dxa"/>
            <w:tcBorders>
              <w:top w:val="nil"/>
              <w:left w:val="nil"/>
              <w:bottom w:val="single" w:sz="8" w:space="0" w:color="auto"/>
              <w:right w:val="single" w:sz="8" w:space="0" w:color="auto"/>
            </w:tcBorders>
            <w:shd w:val="clear" w:color="auto" w:fill="auto"/>
            <w:noWrap/>
            <w:vAlign w:val="center"/>
            <w:hideMark/>
          </w:tcPr>
          <w:p w:rsidR="00D16270" w:rsidRPr="00D16270" w:rsidRDefault="00D16270" w:rsidP="00D16270">
            <w:pPr>
              <w:widowControl/>
              <w:jc w:val="right"/>
              <w:rPr>
                <w:rFonts w:ascii="Arial" w:eastAsia="宋体" w:hAnsi="Arial" w:cs="Arial"/>
                <w:kern w:val="0"/>
                <w:sz w:val="20"/>
              </w:rPr>
            </w:pPr>
            <w:r w:rsidRPr="00D16270">
              <w:rPr>
                <w:rFonts w:ascii="Arial" w:eastAsia="宋体" w:hAnsi="Arial" w:cs="Arial"/>
                <w:kern w:val="0"/>
                <w:sz w:val="20"/>
              </w:rPr>
              <w:t>173.3</w:t>
            </w:r>
          </w:p>
        </w:tc>
        <w:tc>
          <w:tcPr>
            <w:tcW w:w="708" w:type="dxa"/>
            <w:tcBorders>
              <w:top w:val="nil"/>
              <w:left w:val="nil"/>
              <w:bottom w:val="single" w:sz="8" w:space="0" w:color="auto"/>
              <w:right w:val="single" w:sz="8" w:space="0" w:color="auto"/>
            </w:tcBorders>
            <w:shd w:val="clear" w:color="auto" w:fill="auto"/>
            <w:vAlign w:val="center"/>
            <w:hideMark/>
          </w:tcPr>
          <w:p w:rsidR="00D16270" w:rsidRPr="00D16270" w:rsidRDefault="00D16270" w:rsidP="00D16270">
            <w:pPr>
              <w:widowControl/>
              <w:jc w:val="center"/>
              <w:rPr>
                <w:rFonts w:ascii="宋体" w:eastAsia="宋体" w:hAnsi="宋体" w:cs="Arial"/>
                <w:color w:val="000000"/>
                <w:kern w:val="0"/>
                <w:sz w:val="20"/>
              </w:rPr>
            </w:pPr>
            <w:r w:rsidRPr="00D16270">
              <w:rPr>
                <w:rFonts w:ascii="宋体" w:eastAsia="宋体" w:hAnsi="宋体" w:cs="Arial" w:hint="eastAsia"/>
                <w:color w:val="000000"/>
                <w:kern w:val="0"/>
                <w:sz w:val="20"/>
              </w:rPr>
              <w:t xml:space="preserve">　</w:t>
            </w:r>
          </w:p>
        </w:tc>
      </w:tr>
      <w:tr w:rsidR="00D16270" w:rsidRPr="00D16270" w:rsidTr="00867A9D">
        <w:trPr>
          <w:trHeight w:val="73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D16270" w:rsidRPr="00D16270" w:rsidRDefault="00D16270" w:rsidP="00D16270">
            <w:pPr>
              <w:widowControl/>
              <w:jc w:val="center"/>
              <w:rPr>
                <w:rFonts w:ascii="宋体" w:eastAsia="宋体" w:hAnsi="宋体" w:cs="Arial"/>
                <w:kern w:val="0"/>
                <w:sz w:val="20"/>
              </w:rPr>
            </w:pPr>
            <w:r w:rsidRPr="00D16270">
              <w:rPr>
                <w:rFonts w:ascii="宋体" w:eastAsia="宋体" w:hAnsi="宋体" w:cs="Arial" w:hint="eastAsia"/>
                <w:kern w:val="0"/>
                <w:sz w:val="20"/>
              </w:rPr>
              <w:t>5</w:t>
            </w:r>
          </w:p>
        </w:tc>
        <w:tc>
          <w:tcPr>
            <w:tcW w:w="3660" w:type="dxa"/>
            <w:tcBorders>
              <w:top w:val="nil"/>
              <w:left w:val="nil"/>
              <w:bottom w:val="single" w:sz="8" w:space="0" w:color="auto"/>
              <w:right w:val="single" w:sz="8" w:space="0" w:color="auto"/>
            </w:tcBorders>
            <w:shd w:val="clear" w:color="auto" w:fill="auto"/>
            <w:vAlign w:val="center"/>
            <w:hideMark/>
          </w:tcPr>
          <w:p w:rsidR="00D16270" w:rsidRPr="00D16270" w:rsidRDefault="00D16270" w:rsidP="00D16270">
            <w:pPr>
              <w:widowControl/>
              <w:jc w:val="center"/>
              <w:rPr>
                <w:rFonts w:ascii="宋体" w:eastAsia="宋体" w:hAnsi="宋体" w:cs="Arial"/>
                <w:color w:val="000000"/>
                <w:kern w:val="0"/>
                <w:sz w:val="20"/>
              </w:rPr>
            </w:pPr>
            <w:r w:rsidRPr="00D16270">
              <w:rPr>
                <w:rFonts w:ascii="宋体" w:eastAsia="宋体" w:hAnsi="宋体" w:cs="Arial" w:hint="eastAsia"/>
                <w:color w:val="000000"/>
                <w:kern w:val="0"/>
                <w:sz w:val="20"/>
              </w:rPr>
              <w:t xml:space="preserve">近岸海上保洁 </w:t>
            </w:r>
          </w:p>
        </w:tc>
        <w:tc>
          <w:tcPr>
            <w:tcW w:w="1500" w:type="dxa"/>
            <w:tcBorders>
              <w:top w:val="nil"/>
              <w:left w:val="nil"/>
              <w:bottom w:val="single" w:sz="8" w:space="0" w:color="auto"/>
              <w:right w:val="single" w:sz="8" w:space="0" w:color="auto"/>
            </w:tcBorders>
            <w:shd w:val="clear" w:color="auto" w:fill="auto"/>
            <w:vAlign w:val="center"/>
            <w:hideMark/>
          </w:tcPr>
          <w:p w:rsidR="00D16270" w:rsidRPr="00D16270" w:rsidRDefault="00D16270" w:rsidP="00D16270">
            <w:pPr>
              <w:widowControl/>
              <w:jc w:val="center"/>
              <w:rPr>
                <w:rFonts w:ascii="宋体" w:eastAsia="宋体" w:hAnsi="宋体" w:cs="Arial"/>
                <w:color w:val="000000"/>
                <w:kern w:val="0"/>
                <w:sz w:val="20"/>
              </w:rPr>
            </w:pPr>
            <w:r w:rsidRPr="00D16270">
              <w:rPr>
                <w:rFonts w:ascii="宋体" w:eastAsia="宋体" w:hAnsi="宋体" w:cs="Arial" w:hint="eastAsia"/>
                <w:color w:val="000000"/>
                <w:kern w:val="0"/>
                <w:sz w:val="20"/>
              </w:rPr>
              <w:t>海上保洁</w:t>
            </w:r>
          </w:p>
        </w:tc>
        <w:tc>
          <w:tcPr>
            <w:tcW w:w="4527" w:type="dxa"/>
            <w:tcBorders>
              <w:top w:val="nil"/>
              <w:left w:val="nil"/>
              <w:bottom w:val="single" w:sz="8" w:space="0" w:color="auto"/>
              <w:right w:val="single" w:sz="8" w:space="0" w:color="auto"/>
            </w:tcBorders>
            <w:shd w:val="clear" w:color="auto" w:fill="auto"/>
            <w:vAlign w:val="center"/>
            <w:hideMark/>
          </w:tcPr>
          <w:p w:rsidR="00D16270" w:rsidRPr="00D16270" w:rsidRDefault="00D16270" w:rsidP="00D16270">
            <w:pPr>
              <w:widowControl/>
              <w:jc w:val="left"/>
              <w:rPr>
                <w:rFonts w:ascii="宋体" w:eastAsia="宋体" w:hAnsi="宋体" w:cs="Arial"/>
                <w:color w:val="000000"/>
                <w:kern w:val="0"/>
                <w:sz w:val="20"/>
              </w:rPr>
            </w:pPr>
            <w:r w:rsidRPr="00D16270">
              <w:rPr>
                <w:rFonts w:ascii="宋体" w:eastAsia="宋体" w:hAnsi="宋体" w:cs="Arial" w:hint="eastAsia"/>
                <w:color w:val="000000"/>
                <w:kern w:val="0"/>
                <w:sz w:val="20"/>
              </w:rPr>
              <w:t>合理制定海域保洁方案，定期沿海巡视，对青岛小港渔业码头港池内海域进行垃圾清理和运输作业</w:t>
            </w:r>
            <w:r w:rsidR="002B16A7">
              <w:rPr>
                <w:rFonts w:ascii="宋体" w:eastAsia="宋体" w:hAnsi="宋体" w:cs="Arial" w:hint="eastAsia"/>
                <w:color w:val="000000"/>
                <w:kern w:val="0"/>
                <w:sz w:val="20"/>
              </w:rPr>
              <w:t>。</w:t>
            </w:r>
          </w:p>
        </w:tc>
        <w:tc>
          <w:tcPr>
            <w:tcW w:w="1701" w:type="dxa"/>
            <w:tcBorders>
              <w:top w:val="nil"/>
              <w:left w:val="nil"/>
              <w:bottom w:val="single" w:sz="8" w:space="0" w:color="auto"/>
              <w:right w:val="single" w:sz="8" w:space="0" w:color="auto"/>
            </w:tcBorders>
            <w:shd w:val="clear" w:color="auto" w:fill="auto"/>
            <w:noWrap/>
            <w:vAlign w:val="center"/>
            <w:hideMark/>
          </w:tcPr>
          <w:p w:rsidR="00D16270" w:rsidRPr="00D16270" w:rsidRDefault="00D16270" w:rsidP="00D16270">
            <w:pPr>
              <w:widowControl/>
              <w:jc w:val="right"/>
              <w:rPr>
                <w:rFonts w:ascii="Arial" w:eastAsia="宋体" w:hAnsi="Arial" w:cs="Arial"/>
                <w:kern w:val="0"/>
                <w:sz w:val="20"/>
              </w:rPr>
            </w:pPr>
            <w:r w:rsidRPr="00D16270">
              <w:rPr>
                <w:rFonts w:ascii="Arial" w:eastAsia="宋体" w:hAnsi="Arial" w:cs="Arial"/>
                <w:kern w:val="0"/>
                <w:sz w:val="20"/>
              </w:rPr>
              <w:t>90</w:t>
            </w:r>
          </w:p>
        </w:tc>
        <w:tc>
          <w:tcPr>
            <w:tcW w:w="708" w:type="dxa"/>
            <w:tcBorders>
              <w:top w:val="nil"/>
              <w:left w:val="nil"/>
              <w:bottom w:val="single" w:sz="8" w:space="0" w:color="auto"/>
              <w:right w:val="single" w:sz="8" w:space="0" w:color="auto"/>
            </w:tcBorders>
            <w:shd w:val="clear" w:color="auto" w:fill="auto"/>
            <w:vAlign w:val="center"/>
            <w:hideMark/>
          </w:tcPr>
          <w:p w:rsidR="00D16270" w:rsidRPr="00D16270" w:rsidRDefault="00D16270" w:rsidP="00D16270">
            <w:pPr>
              <w:widowControl/>
              <w:jc w:val="center"/>
              <w:rPr>
                <w:rFonts w:ascii="宋体" w:eastAsia="宋体" w:hAnsi="宋体" w:cs="Arial"/>
                <w:color w:val="000000"/>
                <w:kern w:val="0"/>
                <w:sz w:val="20"/>
              </w:rPr>
            </w:pPr>
            <w:r w:rsidRPr="00D16270">
              <w:rPr>
                <w:rFonts w:ascii="宋体" w:eastAsia="宋体" w:hAnsi="宋体" w:cs="Arial" w:hint="eastAsia"/>
                <w:color w:val="000000"/>
                <w:kern w:val="0"/>
                <w:sz w:val="20"/>
              </w:rPr>
              <w:t xml:space="preserve">　</w:t>
            </w:r>
          </w:p>
        </w:tc>
      </w:tr>
      <w:tr w:rsidR="00D16270" w:rsidRPr="00D16270" w:rsidTr="00867A9D">
        <w:trPr>
          <w:trHeight w:val="55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D16270" w:rsidRPr="00D16270" w:rsidRDefault="00D16270" w:rsidP="00D16270">
            <w:pPr>
              <w:widowControl/>
              <w:jc w:val="center"/>
              <w:rPr>
                <w:rFonts w:ascii="宋体" w:eastAsia="宋体" w:hAnsi="宋体" w:cs="Arial"/>
                <w:kern w:val="0"/>
                <w:sz w:val="20"/>
              </w:rPr>
            </w:pPr>
            <w:r w:rsidRPr="00D16270">
              <w:rPr>
                <w:rFonts w:ascii="宋体" w:eastAsia="宋体" w:hAnsi="宋体" w:cs="Arial" w:hint="eastAsia"/>
                <w:kern w:val="0"/>
                <w:sz w:val="20"/>
              </w:rPr>
              <w:t>6</w:t>
            </w:r>
          </w:p>
        </w:tc>
        <w:tc>
          <w:tcPr>
            <w:tcW w:w="3660" w:type="dxa"/>
            <w:tcBorders>
              <w:top w:val="nil"/>
              <w:left w:val="nil"/>
              <w:bottom w:val="single" w:sz="8" w:space="0" w:color="auto"/>
              <w:right w:val="single" w:sz="8" w:space="0" w:color="auto"/>
            </w:tcBorders>
            <w:shd w:val="clear" w:color="auto" w:fill="auto"/>
            <w:vAlign w:val="center"/>
            <w:hideMark/>
          </w:tcPr>
          <w:p w:rsidR="00D16270" w:rsidRPr="00D16270" w:rsidRDefault="00D16270" w:rsidP="00D16270">
            <w:pPr>
              <w:widowControl/>
              <w:jc w:val="center"/>
              <w:rPr>
                <w:rFonts w:ascii="宋体" w:eastAsia="宋体" w:hAnsi="宋体" w:cs="Arial"/>
                <w:color w:val="000000"/>
                <w:kern w:val="0"/>
                <w:sz w:val="20"/>
              </w:rPr>
            </w:pPr>
            <w:r w:rsidRPr="00D16270">
              <w:rPr>
                <w:rFonts w:ascii="宋体" w:eastAsia="宋体" w:hAnsi="宋体" w:cs="Arial" w:hint="eastAsia"/>
                <w:color w:val="000000"/>
                <w:kern w:val="0"/>
                <w:sz w:val="20"/>
              </w:rPr>
              <w:t>胶州湾底部典型断面冲淤监测</w:t>
            </w:r>
          </w:p>
        </w:tc>
        <w:tc>
          <w:tcPr>
            <w:tcW w:w="1500" w:type="dxa"/>
            <w:tcBorders>
              <w:top w:val="nil"/>
              <w:left w:val="nil"/>
              <w:bottom w:val="single" w:sz="8" w:space="0" w:color="auto"/>
              <w:right w:val="single" w:sz="8" w:space="0" w:color="auto"/>
            </w:tcBorders>
            <w:shd w:val="clear" w:color="auto" w:fill="auto"/>
            <w:vAlign w:val="center"/>
            <w:hideMark/>
          </w:tcPr>
          <w:p w:rsidR="00D16270" w:rsidRPr="00D16270" w:rsidRDefault="00D16270" w:rsidP="00D16270">
            <w:pPr>
              <w:widowControl/>
              <w:jc w:val="center"/>
              <w:rPr>
                <w:rFonts w:ascii="宋体" w:eastAsia="宋体" w:hAnsi="宋体" w:cs="Arial"/>
                <w:color w:val="000000"/>
                <w:kern w:val="0"/>
                <w:sz w:val="20"/>
              </w:rPr>
            </w:pPr>
            <w:r w:rsidRPr="00D16270">
              <w:rPr>
                <w:rFonts w:ascii="宋体" w:eastAsia="宋体" w:hAnsi="宋体" w:cs="Arial" w:hint="eastAsia"/>
                <w:color w:val="000000"/>
                <w:kern w:val="0"/>
                <w:sz w:val="20"/>
              </w:rPr>
              <w:t>胶州</w:t>
            </w:r>
            <w:proofErr w:type="gramStart"/>
            <w:r w:rsidRPr="00D16270">
              <w:rPr>
                <w:rFonts w:ascii="宋体" w:eastAsia="宋体" w:hAnsi="宋体" w:cs="Arial" w:hint="eastAsia"/>
                <w:color w:val="000000"/>
                <w:kern w:val="0"/>
                <w:sz w:val="20"/>
              </w:rPr>
              <w:t>湾保护</w:t>
            </w:r>
            <w:proofErr w:type="gramEnd"/>
          </w:p>
        </w:tc>
        <w:tc>
          <w:tcPr>
            <w:tcW w:w="4527" w:type="dxa"/>
            <w:tcBorders>
              <w:top w:val="nil"/>
              <w:left w:val="nil"/>
              <w:bottom w:val="single" w:sz="8" w:space="0" w:color="auto"/>
              <w:right w:val="single" w:sz="8" w:space="0" w:color="auto"/>
            </w:tcBorders>
            <w:shd w:val="clear" w:color="auto" w:fill="auto"/>
            <w:vAlign w:val="center"/>
            <w:hideMark/>
          </w:tcPr>
          <w:p w:rsidR="00D16270" w:rsidRPr="00D16270" w:rsidRDefault="00D16270" w:rsidP="00D16270">
            <w:pPr>
              <w:widowControl/>
              <w:jc w:val="left"/>
              <w:rPr>
                <w:rFonts w:ascii="宋体" w:eastAsia="宋体" w:hAnsi="宋体" w:cs="Arial"/>
                <w:color w:val="000000"/>
                <w:kern w:val="0"/>
                <w:sz w:val="20"/>
              </w:rPr>
            </w:pPr>
            <w:r w:rsidRPr="00D16270">
              <w:rPr>
                <w:rFonts w:ascii="宋体" w:eastAsia="宋体" w:hAnsi="宋体" w:cs="Arial" w:hint="eastAsia"/>
                <w:color w:val="000000"/>
                <w:kern w:val="0"/>
                <w:sz w:val="20"/>
              </w:rPr>
              <w:t>对胶州湾底部典型断面冲淤监测</w:t>
            </w:r>
            <w:r w:rsidR="002B16A7">
              <w:rPr>
                <w:rFonts w:ascii="宋体" w:eastAsia="宋体" w:hAnsi="宋体" w:cs="Arial" w:hint="eastAsia"/>
                <w:color w:val="000000"/>
                <w:kern w:val="0"/>
                <w:sz w:val="20"/>
              </w:rPr>
              <w:t>。</w:t>
            </w:r>
          </w:p>
        </w:tc>
        <w:tc>
          <w:tcPr>
            <w:tcW w:w="1701" w:type="dxa"/>
            <w:tcBorders>
              <w:top w:val="nil"/>
              <w:left w:val="nil"/>
              <w:bottom w:val="single" w:sz="8" w:space="0" w:color="auto"/>
              <w:right w:val="single" w:sz="8" w:space="0" w:color="auto"/>
            </w:tcBorders>
            <w:shd w:val="clear" w:color="auto" w:fill="auto"/>
            <w:noWrap/>
            <w:vAlign w:val="center"/>
            <w:hideMark/>
          </w:tcPr>
          <w:p w:rsidR="00D16270" w:rsidRPr="00D16270" w:rsidRDefault="00D16270" w:rsidP="00D16270">
            <w:pPr>
              <w:widowControl/>
              <w:jc w:val="right"/>
              <w:rPr>
                <w:rFonts w:ascii="Arial" w:eastAsia="宋体" w:hAnsi="Arial" w:cs="Arial"/>
                <w:kern w:val="0"/>
                <w:sz w:val="20"/>
              </w:rPr>
            </w:pPr>
            <w:r w:rsidRPr="00D16270">
              <w:rPr>
                <w:rFonts w:ascii="Arial" w:eastAsia="宋体" w:hAnsi="Arial" w:cs="Arial"/>
                <w:kern w:val="0"/>
                <w:sz w:val="20"/>
              </w:rPr>
              <w:t>52.8</w:t>
            </w:r>
          </w:p>
        </w:tc>
        <w:tc>
          <w:tcPr>
            <w:tcW w:w="708" w:type="dxa"/>
            <w:tcBorders>
              <w:top w:val="nil"/>
              <w:left w:val="nil"/>
              <w:bottom w:val="single" w:sz="8" w:space="0" w:color="auto"/>
              <w:right w:val="single" w:sz="8" w:space="0" w:color="auto"/>
            </w:tcBorders>
            <w:shd w:val="clear" w:color="auto" w:fill="auto"/>
            <w:vAlign w:val="center"/>
            <w:hideMark/>
          </w:tcPr>
          <w:p w:rsidR="00D16270" w:rsidRPr="00D16270" w:rsidRDefault="00D16270" w:rsidP="00D16270">
            <w:pPr>
              <w:widowControl/>
              <w:jc w:val="center"/>
              <w:rPr>
                <w:rFonts w:ascii="宋体" w:eastAsia="宋体" w:hAnsi="宋体" w:cs="Arial"/>
                <w:color w:val="000000"/>
                <w:kern w:val="0"/>
                <w:sz w:val="20"/>
              </w:rPr>
            </w:pPr>
            <w:r w:rsidRPr="00D16270">
              <w:rPr>
                <w:rFonts w:ascii="宋体" w:eastAsia="宋体" w:hAnsi="宋体" w:cs="Arial" w:hint="eastAsia"/>
                <w:color w:val="000000"/>
                <w:kern w:val="0"/>
                <w:sz w:val="20"/>
              </w:rPr>
              <w:t xml:space="preserve">　</w:t>
            </w:r>
          </w:p>
        </w:tc>
      </w:tr>
      <w:tr w:rsidR="00D16270" w:rsidRPr="00D16270" w:rsidTr="00867A9D">
        <w:trPr>
          <w:trHeight w:val="49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D16270" w:rsidRPr="00D16270" w:rsidRDefault="00D16270" w:rsidP="00D16270">
            <w:pPr>
              <w:widowControl/>
              <w:jc w:val="center"/>
              <w:rPr>
                <w:rFonts w:ascii="宋体" w:eastAsia="宋体" w:hAnsi="宋体" w:cs="Arial"/>
                <w:kern w:val="0"/>
                <w:sz w:val="20"/>
              </w:rPr>
            </w:pPr>
            <w:r w:rsidRPr="00D16270">
              <w:rPr>
                <w:rFonts w:ascii="宋体" w:eastAsia="宋体" w:hAnsi="宋体" w:cs="Arial" w:hint="eastAsia"/>
                <w:kern w:val="0"/>
                <w:sz w:val="20"/>
              </w:rPr>
              <w:t>7</w:t>
            </w:r>
          </w:p>
        </w:tc>
        <w:tc>
          <w:tcPr>
            <w:tcW w:w="3660" w:type="dxa"/>
            <w:tcBorders>
              <w:top w:val="nil"/>
              <w:left w:val="nil"/>
              <w:bottom w:val="single" w:sz="8" w:space="0" w:color="auto"/>
              <w:right w:val="single" w:sz="8" w:space="0" w:color="auto"/>
            </w:tcBorders>
            <w:shd w:val="clear" w:color="auto" w:fill="auto"/>
            <w:vAlign w:val="center"/>
            <w:hideMark/>
          </w:tcPr>
          <w:p w:rsidR="00D16270" w:rsidRPr="00D16270" w:rsidRDefault="00D16270" w:rsidP="00D16270">
            <w:pPr>
              <w:widowControl/>
              <w:jc w:val="center"/>
              <w:rPr>
                <w:rFonts w:ascii="宋体" w:eastAsia="宋体" w:hAnsi="宋体" w:cs="Arial"/>
                <w:color w:val="000000"/>
                <w:kern w:val="0"/>
                <w:sz w:val="20"/>
              </w:rPr>
            </w:pPr>
            <w:r w:rsidRPr="00D16270">
              <w:rPr>
                <w:rFonts w:ascii="宋体" w:eastAsia="宋体" w:hAnsi="宋体" w:cs="Arial" w:hint="eastAsia"/>
                <w:color w:val="000000"/>
                <w:kern w:val="0"/>
                <w:sz w:val="20"/>
              </w:rPr>
              <w:t>胶州湾国家级海洋公园2019年度调查监测与评价</w:t>
            </w:r>
          </w:p>
        </w:tc>
        <w:tc>
          <w:tcPr>
            <w:tcW w:w="1500" w:type="dxa"/>
            <w:tcBorders>
              <w:top w:val="nil"/>
              <w:left w:val="nil"/>
              <w:bottom w:val="single" w:sz="8" w:space="0" w:color="auto"/>
              <w:right w:val="single" w:sz="8" w:space="0" w:color="auto"/>
            </w:tcBorders>
            <w:shd w:val="clear" w:color="auto" w:fill="auto"/>
            <w:vAlign w:val="center"/>
            <w:hideMark/>
          </w:tcPr>
          <w:p w:rsidR="00D16270" w:rsidRPr="00D16270" w:rsidRDefault="00D16270" w:rsidP="00D16270">
            <w:pPr>
              <w:widowControl/>
              <w:jc w:val="center"/>
              <w:rPr>
                <w:rFonts w:ascii="宋体" w:eastAsia="宋体" w:hAnsi="宋体" w:cs="Arial"/>
                <w:color w:val="000000"/>
                <w:kern w:val="0"/>
                <w:sz w:val="20"/>
              </w:rPr>
            </w:pPr>
            <w:r w:rsidRPr="00D16270">
              <w:rPr>
                <w:rFonts w:ascii="宋体" w:eastAsia="宋体" w:hAnsi="宋体" w:cs="Arial" w:hint="eastAsia"/>
                <w:color w:val="000000"/>
                <w:kern w:val="0"/>
                <w:sz w:val="20"/>
              </w:rPr>
              <w:t>胶州</w:t>
            </w:r>
            <w:proofErr w:type="gramStart"/>
            <w:r w:rsidRPr="00D16270">
              <w:rPr>
                <w:rFonts w:ascii="宋体" w:eastAsia="宋体" w:hAnsi="宋体" w:cs="Arial" w:hint="eastAsia"/>
                <w:color w:val="000000"/>
                <w:kern w:val="0"/>
                <w:sz w:val="20"/>
              </w:rPr>
              <w:t>湾保护</w:t>
            </w:r>
            <w:proofErr w:type="gramEnd"/>
          </w:p>
        </w:tc>
        <w:tc>
          <w:tcPr>
            <w:tcW w:w="4527" w:type="dxa"/>
            <w:tcBorders>
              <w:top w:val="nil"/>
              <w:left w:val="nil"/>
              <w:bottom w:val="single" w:sz="8" w:space="0" w:color="auto"/>
              <w:right w:val="single" w:sz="8" w:space="0" w:color="auto"/>
            </w:tcBorders>
            <w:shd w:val="clear" w:color="auto" w:fill="auto"/>
            <w:vAlign w:val="center"/>
            <w:hideMark/>
          </w:tcPr>
          <w:p w:rsidR="00D16270" w:rsidRPr="00D16270" w:rsidRDefault="00D16270" w:rsidP="00D16270">
            <w:pPr>
              <w:widowControl/>
              <w:jc w:val="left"/>
              <w:rPr>
                <w:rFonts w:ascii="宋体" w:eastAsia="宋体" w:hAnsi="宋体" w:cs="Arial"/>
                <w:color w:val="000000"/>
                <w:kern w:val="0"/>
                <w:sz w:val="20"/>
              </w:rPr>
            </w:pPr>
            <w:r w:rsidRPr="00D16270">
              <w:rPr>
                <w:rFonts w:ascii="宋体" w:eastAsia="宋体" w:hAnsi="宋体" w:cs="Arial" w:hint="eastAsia"/>
                <w:color w:val="000000"/>
                <w:kern w:val="0"/>
                <w:sz w:val="20"/>
              </w:rPr>
              <w:t>对青岛胶州湾国家级海洋公园进行2019年度调查、监测与评价</w:t>
            </w:r>
            <w:r w:rsidR="002B16A7">
              <w:rPr>
                <w:rFonts w:ascii="宋体" w:eastAsia="宋体" w:hAnsi="宋体" w:cs="Arial" w:hint="eastAsia"/>
                <w:color w:val="000000"/>
                <w:kern w:val="0"/>
                <w:sz w:val="20"/>
              </w:rPr>
              <w:t>。</w:t>
            </w:r>
          </w:p>
        </w:tc>
        <w:tc>
          <w:tcPr>
            <w:tcW w:w="1701" w:type="dxa"/>
            <w:tcBorders>
              <w:top w:val="nil"/>
              <w:left w:val="nil"/>
              <w:bottom w:val="single" w:sz="8" w:space="0" w:color="auto"/>
              <w:right w:val="single" w:sz="8" w:space="0" w:color="auto"/>
            </w:tcBorders>
            <w:shd w:val="clear" w:color="auto" w:fill="auto"/>
            <w:noWrap/>
            <w:vAlign w:val="center"/>
            <w:hideMark/>
          </w:tcPr>
          <w:p w:rsidR="00D16270" w:rsidRPr="00D16270" w:rsidRDefault="00D16270" w:rsidP="00D16270">
            <w:pPr>
              <w:widowControl/>
              <w:jc w:val="right"/>
              <w:rPr>
                <w:rFonts w:ascii="Arial" w:eastAsia="宋体" w:hAnsi="Arial" w:cs="Arial"/>
                <w:kern w:val="0"/>
                <w:sz w:val="20"/>
              </w:rPr>
            </w:pPr>
            <w:r w:rsidRPr="00D16270">
              <w:rPr>
                <w:rFonts w:ascii="Arial" w:eastAsia="宋体" w:hAnsi="Arial" w:cs="Arial"/>
                <w:kern w:val="0"/>
                <w:sz w:val="20"/>
              </w:rPr>
              <w:t>51.86</w:t>
            </w:r>
          </w:p>
        </w:tc>
        <w:tc>
          <w:tcPr>
            <w:tcW w:w="708" w:type="dxa"/>
            <w:tcBorders>
              <w:top w:val="nil"/>
              <w:left w:val="nil"/>
              <w:bottom w:val="single" w:sz="8" w:space="0" w:color="auto"/>
              <w:right w:val="single" w:sz="8" w:space="0" w:color="auto"/>
            </w:tcBorders>
            <w:shd w:val="clear" w:color="auto" w:fill="auto"/>
            <w:vAlign w:val="center"/>
            <w:hideMark/>
          </w:tcPr>
          <w:p w:rsidR="00D16270" w:rsidRPr="00D16270" w:rsidRDefault="00D16270" w:rsidP="00D16270">
            <w:pPr>
              <w:widowControl/>
              <w:jc w:val="center"/>
              <w:rPr>
                <w:rFonts w:ascii="宋体" w:eastAsia="宋体" w:hAnsi="宋体" w:cs="Arial"/>
                <w:color w:val="000000"/>
                <w:kern w:val="0"/>
                <w:sz w:val="20"/>
              </w:rPr>
            </w:pPr>
            <w:r w:rsidRPr="00D16270">
              <w:rPr>
                <w:rFonts w:ascii="宋体" w:eastAsia="宋体" w:hAnsi="宋体" w:cs="Arial" w:hint="eastAsia"/>
                <w:color w:val="000000"/>
                <w:kern w:val="0"/>
                <w:sz w:val="20"/>
              </w:rPr>
              <w:t xml:space="preserve">　</w:t>
            </w:r>
          </w:p>
        </w:tc>
      </w:tr>
      <w:tr w:rsidR="00D16270" w:rsidRPr="00D16270" w:rsidTr="00867A9D">
        <w:trPr>
          <w:trHeight w:val="73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D16270" w:rsidRPr="00D16270" w:rsidRDefault="00D16270" w:rsidP="00D16270">
            <w:pPr>
              <w:widowControl/>
              <w:jc w:val="center"/>
              <w:rPr>
                <w:rFonts w:ascii="宋体" w:eastAsia="宋体" w:hAnsi="宋体" w:cs="Arial"/>
                <w:kern w:val="0"/>
                <w:sz w:val="20"/>
              </w:rPr>
            </w:pPr>
            <w:r w:rsidRPr="00D16270">
              <w:rPr>
                <w:rFonts w:ascii="宋体" w:eastAsia="宋体" w:hAnsi="宋体" w:cs="Arial" w:hint="eastAsia"/>
                <w:kern w:val="0"/>
                <w:sz w:val="20"/>
              </w:rPr>
              <w:t>8</w:t>
            </w:r>
          </w:p>
        </w:tc>
        <w:tc>
          <w:tcPr>
            <w:tcW w:w="3660" w:type="dxa"/>
            <w:tcBorders>
              <w:top w:val="nil"/>
              <w:left w:val="nil"/>
              <w:bottom w:val="single" w:sz="8" w:space="0" w:color="auto"/>
              <w:right w:val="single" w:sz="8" w:space="0" w:color="auto"/>
            </w:tcBorders>
            <w:shd w:val="clear" w:color="auto" w:fill="auto"/>
            <w:vAlign w:val="center"/>
            <w:hideMark/>
          </w:tcPr>
          <w:p w:rsidR="00D16270" w:rsidRPr="00D16270" w:rsidRDefault="00D16270" w:rsidP="00D16270">
            <w:pPr>
              <w:widowControl/>
              <w:jc w:val="center"/>
              <w:rPr>
                <w:rFonts w:ascii="宋体" w:eastAsia="宋体" w:hAnsi="宋体" w:cs="Arial"/>
                <w:color w:val="000000"/>
                <w:kern w:val="0"/>
                <w:sz w:val="20"/>
              </w:rPr>
            </w:pPr>
            <w:r w:rsidRPr="00D16270">
              <w:rPr>
                <w:rFonts w:ascii="宋体" w:eastAsia="宋体" w:hAnsi="宋体" w:cs="Arial" w:hint="eastAsia"/>
                <w:color w:val="000000"/>
                <w:kern w:val="0"/>
                <w:sz w:val="20"/>
              </w:rPr>
              <w:t>湖泊（水库）渔业专项保护规划编制</w:t>
            </w:r>
          </w:p>
        </w:tc>
        <w:tc>
          <w:tcPr>
            <w:tcW w:w="1500" w:type="dxa"/>
            <w:tcBorders>
              <w:top w:val="nil"/>
              <w:left w:val="nil"/>
              <w:bottom w:val="single" w:sz="8" w:space="0" w:color="auto"/>
              <w:right w:val="single" w:sz="8" w:space="0" w:color="auto"/>
            </w:tcBorders>
            <w:shd w:val="clear" w:color="auto" w:fill="auto"/>
            <w:vAlign w:val="center"/>
            <w:hideMark/>
          </w:tcPr>
          <w:p w:rsidR="00D16270" w:rsidRPr="00D16270" w:rsidRDefault="00D16270" w:rsidP="00D16270">
            <w:pPr>
              <w:widowControl/>
              <w:jc w:val="center"/>
              <w:rPr>
                <w:rFonts w:ascii="宋体" w:eastAsia="宋体" w:hAnsi="宋体" w:cs="Arial"/>
                <w:color w:val="000000"/>
                <w:kern w:val="0"/>
                <w:sz w:val="20"/>
              </w:rPr>
            </w:pPr>
            <w:r w:rsidRPr="00D16270">
              <w:rPr>
                <w:rFonts w:ascii="宋体" w:eastAsia="宋体" w:hAnsi="宋体" w:cs="Arial" w:hint="eastAsia"/>
                <w:color w:val="000000"/>
                <w:kern w:val="0"/>
                <w:sz w:val="20"/>
              </w:rPr>
              <w:t>规划编制</w:t>
            </w:r>
          </w:p>
        </w:tc>
        <w:tc>
          <w:tcPr>
            <w:tcW w:w="4527" w:type="dxa"/>
            <w:tcBorders>
              <w:top w:val="nil"/>
              <w:left w:val="nil"/>
              <w:bottom w:val="single" w:sz="8" w:space="0" w:color="auto"/>
              <w:right w:val="single" w:sz="8" w:space="0" w:color="auto"/>
            </w:tcBorders>
            <w:shd w:val="clear" w:color="auto" w:fill="auto"/>
            <w:vAlign w:val="center"/>
            <w:hideMark/>
          </w:tcPr>
          <w:p w:rsidR="00D16270" w:rsidRPr="00D16270" w:rsidRDefault="00D16270" w:rsidP="00D16270">
            <w:pPr>
              <w:widowControl/>
              <w:jc w:val="left"/>
              <w:rPr>
                <w:rFonts w:ascii="宋体" w:eastAsia="宋体" w:hAnsi="宋体" w:cs="Arial"/>
                <w:color w:val="000000"/>
                <w:kern w:val="0"/>
                <w:sz w:val="20"/>
              </w:rPr>
            </w:pPr>
            <w:r w:rsidRPr="00D16270">
              <w:rPr>
                <w:rFonts w:ascii="宋体" w:eastAsia="宋体" w:hAnsi="宋体" w:cs="Arial" w:hint="eastAsia"/>
                <w:color w:val="000000"/>
                <w:kern w:val="0"/>
                <w:sz w:val="20"/>
              </w:rPr>
              <w:t>现场踏勘与资料收集、水库生态与环境调查、水库养殖承载力分析、提出水库渔业保护与利用格局编制规划文本、绘制规划成果图件</w:t>
            </w:r>
            <w:r w:rsidR="002B16A7">
              <w:rPr>
                <w:rFonts w:ascii="宋体" w:eastAsia="宋体" w:hAnsi="宋体" w:cs="Arial" w:hint="eastAsia"/>
                <w:color w:val="000000"/>
                <w:kern w:val="0"/>
                <w:sz w:val="20"/>
              </w:rPr>
              <w:t>。</w:t>
            </w:r>
          </w:p>
        </w:tc>
        <w:tc>
          <w:tcPr>
            <w:tcW w:w="1701" w:type="dxa"/>
            <w:tcBorders>
              <w:top w:val="nil"/>
              <w:left w:val="nil"/>
              <w:bottom w:val="single" w:sz="8" w:space="0" w:color="auto"/>
              <w:right w:val="single" w:sz="8" w:space="0" w:color="auto"/>
            </w:tcBorders>
            <w:shd w:val="clear" w:color="auto" w:fill="auto"/>
            <w:noWrap/>
            <w:vAlign w:val="center"/>
            <w:hideMark/>
          </w:tcPr>
          <w:p w:rsidR="00D16270" w:rsidRPr="00D16270" w:rsidRDefault="00D16270" w:rsidP="00D16270">
            <w:pPr>
              <w:widowControl/>
              <w:jc w:val="right"/>
              <w:rPr>
                <w:rFonts w:ascii="Arial" w:eastAsia="宋体" w:hAnsi="Arial" w:cs="Arial"/>
                <w:kern w:val="0"/>
                <w:sz w:val="20"/>
              </w:rPr>
            </w:pPr>
            <w:r w:rsidRPr="00D16270">
              <w:rPr>
                <w:rFonts w:ascii="Arial" w:eastAsia="宋体" w:hAnsi="Arial" w:cs="Arial"/>
                <w:kern w:val="0"/>
                <w:sz w:val="20"/>
              </w:rPr>
              <w:t>136</w:t>
            </w:r>
          </w:p>
        </w:tc>
        <w:tc>
          <w:tcPr>
            <w:tcW w:w="708" w:type="dxa"/>
            <w:tcBorders>
              <w:top w:val="nil"/>
              <w:left w:val="nil"/>
              <w:bottom w:val="single" w:sz="8" w:space="0" w:color="auto"/>
              <w:right w:val="single" w:sz="8" w:space="0" w:color="auto"/>
            </w:tcBorders>
            <w:shd w:val="clear" w:color="auto" w:fill="auto"/>
            <w:vAlign w:val="center"/>
            <w:hideMark/>
          </w:tcPr>
          <w:p w:rsidR="00D16270" w:rsidRPr="00D16270" w:rsidRDefault="00D16270" w:rsidP="00D16270">
            <w:pPr>
              <w:widowControl/>
              <w:jc w:val="center"/>
              <w:rPr>
                <w:rFonts w:ascii="宋体" w:eastAsia="宋体" w:hAnsi="宋体" w:cs="Arial"/>
                <w:color w:val="000000"/>
                <w:kern w:val="0"/>
                <w:sz w:val="20"/>
              </w:rPr>
            </w:pPr>
            <w:r w:rsidRPr="00D16270">
              <w:rPr>
                <w:rFonts w:ascii="宋体" w:eastAsia="宋体" w:hAnsi="宋体" w:cs="Arial" w:hint="eastAsia"/>
                <w:color w:val="000000"/>
                <w:kern w:val="0"/>
                <w:sz w:val="20"/>
              </w:rPr>
              <w:t xml:space="preserve">　</w:t>
            </w:r>
          </w:p>
        </w:tc>
      </w:tr>
      <w:tr w:rsidR="00D16270" w:rsidRPr="00D16270" w:rsidTr="002B16A7">
        <w:trPr>
          <w:trHeight w:val="73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D16270" w:rsidRPr="00D16270" w:rsidRDefault="00D16270" w:rsidP="00D16270">
            <w:pPr>
              <w:widowControl/>
              <w:jc w:val="center"/>
              <w:rPr>
                <w:rFonts w:ascii="宋体" w:eastAsia="宋体" w:hAnsi="宋体" w:cs="Arial"/>
                <w:kern w:val="0"/>
                <w:sz w:val="20"/>
              </w:rPr>
            </w:pPr>
            <w:r w:rsidRPr="00D16270">
              <w:rPr>
                <w:rFonts w:ascii="宋体" w:eastAsia="宋体" w:hAnsi="宋体" w:cs="Arial" w:hint="eastAsia"/>
                <w:kern w:val="0"/>
                <w:sz w:val="20"/>
              </w:rPr>
              <w:t>9</w:t>
            </w:r>
          </w:p>
        </w:tc>
        <w:tc>
          <w:tcPr>
            <w:tcW w:w="3660" w:type="dxa"/>
            <w:tcBorders>
              <w:top w:val="nil"/>
              <w:left w:val="nil"/>
              <w:bottom w:val="single" w:sz="8" w:space="0" w:color="auto"/>
              <w:right w:val="single" w:sz="8" w:space="0" w:color="auto"/>
            </w:tcBorders>
            <w:shd w:val="clear" w:color="auto" w:fill="auto"/>
            <w:vAlign w:val="center"/>
            <w:hideMark/>
          </w:tcPr>
          <w:p w:rsidR="00D16270" w:rsidRPr="00D16270" w:rsidRDefault="00D16270" w:rsidP="00D16270">
            <w:pPr>
              <w:widowControl/>
              <w:jc w:val="center"/>
              <w:rPr>
                <w:rFonts w:ascii="宋体" w:eastAsia="宋体" w:hAnsi="宋体" w:cs="Arial"/>
                <w:color w:val="000000"/>
                <w:kern w:val="0"/>
                <w:sz w:val="20"/>
              </w:rPr>
            </w:pPr>
            <w:r w:rsidRPr="00D16270">
              <w:rPr>
                <w:rFonts w:ascii="宋体" w:eastAsia="宋体" w:hAnsi="宋体" w:cs="Arial" w:hint="eastAsia"/>
                <w:color w:val="000000"/>
                <w:kern w:val="0"/>
                <w:sz w:val="20"/>
              </w:rPr>
              <w:t>海域动态监视监测管理系统设备维护保养服务项目</w:t>
            </w:r>
          </w:p>
        </w:tc>
        <w:tc>
          <w:tcPr>
            <w:tcW w:w="1500" w:type="dxa"/>
            <w:tcBorders>
              <w:top w:val="nil"/>
              <w:left w:val="nil"/>
              <w:bottom w:val="single" w:sz="8" w:space="0" w:color="auto"/>
              <w:right w:val="single" w:sz="8" w:space="0" w:color="auto"/>
            </w:tcBorders>
            <w:shd w:val="clear" w:color="auto" w:fill="auto"/>
            <w:vAlign w:val="center"/>
            <w:hideMark/>
          </w:tcPr>
          <w:p w:rsidR="00D16270" w:rsidRPr="00D16270" w:rsidRDefault="00D16270" w:rsidP="00D16270">
            <w:pPr>
              <w:widowControl/>
              <w:jc w:val="center"/>
              <w:rPr>
                <w:rFonts w:ascii="宋体" w:eastAsia="宋体" w:hAnsi="宋体" w:cs="Arial"/>
                <w:color w:val="000000"/>
                <w:kern w:val="0"/>
                <w:sz w:val="20"/>
              </w:rPr>
            </w:pPr>
            <w:r w:rsidRPr="00D16270">
              <w:rPr>
                <w:rFonts w:ascii="宋体" w:eastAsia="宋体" w:hAnsi="宋体" w:cs="Arial" w:hint="eastAsia"/>
                <w:color w:val="000000"/>
                <w:kern w:val="0"/>
                <w:sz w:val="20"/>
              </w:rPr>
              <w:t>系统运行</w:t>
            </w:r>
          </w:p>
        </w:tc>
        <w:tc>
          <w:tcPr>
            <w:tcW w:w="4527" w:type="dxa"/>
            <w:tcBorders>
              <w:top w:val="nil"/>
              <w:left w:val="nil"/>
              <w:bottom w:val="single" w:sz="8" w:space="0" w:color="auto"/>
              <w:right w:val="single" w:sz="8" w:space="0" w:color="auto"/>
            </w:tcBorders>
            <w:shd w:val="clear" w:color="auto" w:fill="auto"/>
            <w:vAlign w:val="center"/>
            <w:hideMark/>
          </w:tcPr>
          <w:p w:rsidR="00D16270" w:rsidRPr="00D16270" w:rsidRDefault="00D16270" w:rsidP="00D16270">
            <w:pPr>
              <w:widowControl/>
              <w:jc w:val="left"/>
              <w:rPr>
                <w:rFonts w:ascii="宋体" w:eastAsia="宋体" w:hAnsi="宋体" w:cs="Arial"/>
                <w:color w:val="000000"/>
                <w:kern w:val="0"/>
                <w:sz w:val="20"/>
              </w:rPr>
            </w:pPr>
            <w:r w:rsidRPr="00D16270">
              <w:rPr>
                <w:rFonts w:ascii="宋体" w:eastAsia="宋体" w:hAnsi="宋体" w:cs="Arial" w:hint="eastAsia"/>
                <w:color w:val="000000"/>
                <w:kern w:val="0"/>
                <w:sz w:val="20"/>
              </w:rPr>
              <w:t>保证系统正常运行，对系统设备进行日常维护保养和管理，租用网络线路，更换部分老化设备</w:t>
            </w:r>
            <w:r w:rsidR="002B16A7">
              <w:rPr>
                <w:rFonts w:ascii="宋体" w:eastAsia="宋体" w:hAnsi="宋体" w:cs="Arial" w:hint="eastAsia"/>
                <w:color w:val="000000"/>
                <w:kern w:val="0"/>
                <w:sz w:val="20"/>
              </w:rPr>
              <w:t>。</w:t>
            </w:r>
          </w:p>
        </w:tc>
        <w:tc>
          <w:tcPr>
            <w:tcW w:w="1701" w:type="dxa"/>
            <w:tcBorders>
              <w:top w:val="nil"/>
              <w:left w:val="nil"/>
              <w:bottom w:val="single" w:sz="8" w:space="0" w:color="auto"/>
              <w:right w:val="single" w:sz="8" w:space="0" w:color="auto"/>
            </w:tcBorders>
            <w:shd w:val="clear" w:color="auto" w:fill="auto"/>
            <w:noWrap/>
            <w:vAlign w:val="center"/>
            <w:hideMark/>
          </w:tcPr>
          <w:p w:rsidR="00D16270" w:rsidRPr="00D16270" w:rsidRDefault="00D16270" w:rsidP="00D16270">
            <w:pPr>
              <w:widowControl/>
              <w:jc w:val="right"/>
              <w:rPr>
                <w:rFonts w:ascii="Arial" w:eastAsia="宋体" w:hAnsi="Arial" w:cs="Arial"/>
                <w:kern w:val="0"/>
                <w:sz w:val="20"/>
              </w:rPr>
            </w:pPr>
            <w:r w:rsidRPr="00D16270">
              <w:rPr>
                <w:rFonts w:ascii="Arial" w:eastAsia="宋体" w:hAnsi="Arial" w:cs="Arial"/>
                <w:kern w:val="0"/>
                <w:sz w:val="20"/>
              </w:rPr>
              <w:t>54.9</w:t>
            </w:r>
          </w:p>
        </w:tc>
        <w:tc>
          <w:tcPr>
            <w:tcW w:w="708" w:type="dxa"/>
            <w:tcBorders>
              <w:top w:val="nil"/>
              <w:left w:val="nil"/>
              <w:bottom w:val="single" w:sz="8" w:space="0" w:color="auto"/>
              <w:right w:val="single" w:sz="8" w:space="0" w:color="auto"/>
            </w:tcBorders>
            <w:shd w:val="clear" w:color="auto" w:fill="auto"/>
            <w:vAlign w:val="center"/>
            <w:hideMark/>
          </w:tcPr>
          <w:p w:rsidR="00D16270" w:rsidRPr="00D16270" w:rsidRDefault="00D16270" w:rsidP="00D16270">
            <w:pPr>
              <w:widowControl/>
              <w:jc w:val="center"/>
              <w:rPr>
                <w:rFonts w:ascii="宋体" w:eastAsia="宋体" w:hAnsi="宋体" w:cs="Arial"/>
                <w:color w:val="000000"/>
                <w:kern w:val="0"/>
                <w:sz w:val="20"/>
              </w:rPr>
            </w:pPr>
            <w:r w:rsidRPr="00D16270">
              <w:rPr>
                <w:rFonts w:ascii="宋体" w:eastAsia="宋体" w:hAnsi="宋体" w:cs="Arial" w:hint="eastAsia"/>
                <w:color w:val="000000"/>
                <w:kern w:val="0"/>
                <w:sz w:val="20"/>
              </w:rPr>
              <w:t xml:space="preserve">　</w:t>
            </w:r>
          </w:p>
        </w:tc>
      </w:tr>
      <w:tr w:rsidR="00D16270" w:rsidRPr="00D16270" w:rsidTr="002B16A7">
        <w:trPr>
          <w:trHeight w:val="450"/>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6270" w:rsidRPr="00D16270" w:rsidRDefault="00D16270" w:rsidP="00D16270">
            <w:pPr>
              <w:widowControl/>
              <w:jc w:val="center"/>
              <w:rPr>
                <w:rFonts w:ascii="宋体" w:eastAsia="宋体" w:hAnsi="宋体" w:cs="Arial"/>
                <w:kern w:val="0"/>
                <w:sz w:val="20"/>
              </w:rPr>
            </w:pPr>
            <w:r w:rsidRPr="00D16270">
              <w:rPr>
                <w:rFonts w:ascii="宋体" w:eastAsia="宋体" w:hAnsi="宋体" w:cs="Arial" w:hint="eastAsia"/>
                <w:kern w:val="0"/>
                <w:sz w:val="20"/>
              </w:rPr>
              <w:lastRenderedPageBreak/>
              <w:t>10</w:t>
            </w:r>
          </w:p>
        </w:tc>
        <w:tc>
          <w:tcPr>
            <w:tcW w:w="3660" w:type="dxa"/>
            <w:tcBorders>
              <w:top w:val="single" w:sz="8" w:space="0" w:color="auto"/>
              <w:left w:val="nil"/>
              <w:bottom w:val="single" w:sz="8" w:space="0" w:color="auto"/>
              <w:right w:val="single" w:sz="8" w:space="0" w:color="auto"/>
            </w:tcBorders>
            <w:shd w:val="clear" w:color="auto" w:fill="auto"/>
            <w:vAlign w:val="center"/>
            <w:hideMark/>
          </w:tcPr>
          <w:p w:rsidR="00D16270" w:rsidRPr="00D16270" w:rsidRDefault="00D16270" w:rsidP="00D16270">
            <w:pPr>
              <w:widowControl/>
              <w:jc w:val="center"/>
              <w:rPr>
                <w:rFonts w:ascii="宋体" w:eastAsia="宋体" w:hAnsi="宋体" w:cs="Arial"/>
                <w:color w:val="000000"/>
                <w:kern w:val="0"/>
                <w:sz w:val="20"/>
              </w:rPr>
            </w:pPr>
            <w:r w:rsidRPr="00D16270">
              <w:rPr>
                <w:rFonts w:ascii="宋体" w:eastAsia="宋体" w:hAnsi="宋体" w:cs="Arial" w:hint="eastAsia"/>
                <w:color w:val="000000"/>
                <w:kern w:val="0"/>
                <w:sz w:val="20"/>
              </w:rPr>
              <w:t>海域动态监控系统部分点位升级改造项目</w:t>
            </w:r>
          </w:p>
        </w:tc>
        <w:tc>
          <w:tcPr>
            <w:tcW w:w="1500" w:type="dxa"/>
            <w:tcBorders>
              <w:top w:val="single" w:sz="8" w:space="0" w:color="auto"/>
              <w:left w:val="nil"/>
              <w:bottom w:val="single" w:sz="8" w:space="0" w:color="auto"/>
              <w:right w:val="single" w:sz="8" w:space="0" w:color="auto"/>
            </w:tcBorders>
            <w:shd w:val="clear" w:color="auto" w:fill="auto"/>
            <w:vAlign w:val="center"/>
            <w:hideMark/>
          </w:tcPr>
          <w:p w:rsidR="00D16270" w:rsidRPr="00D16270" w:rsidRDefault="00D16270" w:rsidP="00D16270">
            <w:pPr>
              <w:widowControl/>
              <w:jc w:val="center"/>
              <w:rPr>
                <w:rFonts w:ascii="宋体" w:eastAsia="宋体" w:hAnsi="宋体" w:cs="Arial"/>
                <w:color w:val="000000"/>
                <w:kern w:val="0"/>
                <w:sz w:val="20"/>
              </w:rPr>
            </w:pPr>
            <w:r w:rsidRPr="00D16270">
              <w:rPr>
                <w:rFonts w:ascii="宋体" w:eastAsia="宋体" w:hAnsi="宋体" w:cs="Arial" w:hint="eastAsia"/>
                <w:color w:val="000000"/>
                <w:kern w:val="0"/>
                <w:sz w:val="20"/>
              </w:rPr>
              <w:t>系统运行</w:t>
            </w:r>
          </w:p>
        </w:tc>
        <w:tc>
          <w:tcPr>
            <w:tcW w:w="4527" w:type="dxa"/>
            <w:tcBorders>
              <w:top w:val="single" w:sz="8" w:space="0" w:color="auto"/>
              <w:left w:val="nil"/>
              <w:bottom w:val="single" w:sz="8" w:space="0" w:color="auto"/>
              <w:right w:val="single" w:sz="8" w:space="0" w:color="auto"/>
            </w:tcBorders>
            <w:shd w:val="clear" w:color="auto" w:fill="auto"/>
            <w:vAlign w:val="center"/>
            <w:hideMark/>
          </w:tcPr>
          <w:p w:rsidR="00D16270" w:rsidRPr="00D16270" w:rsidRDefault="00D16270" w:rsidP="00D16270">
            <w:pPr>
              <w:widowControl/>
              <w:jc w:val="left"/>
              <w:rPr>
                <w:rFonts w:ascii="宋体" w:eastAsia="宋体" w:hAnsi="宋体" w:cs="Arial"/>
                <w:color w:val="000000"/>
                <w:kern w:val="0"/>
                <w:sz w:val="20"/>
              </w:rPr>
            </w:pPr>
            <w:r w:rsidRPr="00D16270">
              <w:rPr>
                <w:rFonts w:ascii="宋体" w:eastAsia="宋体" w:hAnsi="宋体" w:cs="Arial" w:hint="eastAsia"/>
                <w:color w:val="000000"/>
                <w:kern w:val="0"/>
                <w:sz w:val="20"/>
              </w:rPr>
              <w:t>对监控点位进行升级改造</w:t>
            </w:r>
            <w:r w:rsidR="002B16A7">
              <w:rPr>
                <w:rFonts w:ascii="宋体" w:eastAsia="宋体" w:hAnsi="宋体" w:cs="Arial" w:hint="eastAsia"/>
                <w:color w:val="000000"/>
                <w:kern w:val="0"/>
                <w:sz w:val="20"/>
              </w:rPr>
              <w:t>。</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D16270" w:rsidRPr="00D16270" w:rsidRDefault="00D16270" w:rsidP="00D16270">
            <w:pPr>
              <w:widowControl/>
              <w:jc w:val="right"/>
              <w:rPr>
                <w:rFonts w:ascii="Arial" w:eastAsia="宋体" w:hAnsi="Arial" w:cs="Arial"/>
                <w:kern w:val="0"/>
                <w:sz w:val="20"/>
              </w:rPr>
            </w:pPr>
            <w:r w:rsidRPr="00D16270">
              <w:rPr>
                <w:rFonts w:ascii="Arial" w:eastAsia="宋体" w:hAnsi="Arial" w:cs="Arial"/>
                <w:kern w:val="0"/>
                <w:sz w:val="20"/>
              </w:rPr>
              <w:t>149.999</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D16270" w:rsidRPr="00D16270" w:rsidRDefault="00D16270" w:rsidP="00D16270">
            <w:pPr>
              <w:widowControl/>
              <w:jc w:val="center"/>
              <w:rPr>
                <w:rFonts w:ascii="宋体" w:eastAsia="宋体" w:hAnsi="宋体" w:cs="Arial"/>
                <w:color w:val="000000"/>
                <w:kern w:val="0"/>
                <w:sz w:val="20"/>
              </w:rPr>
            </w:pPr>
            <w:r w:rsidRPr="00D16270">
              <w:rPr>
                <w:rFonts w:ascii="宋体" w:eastAsia="宋体" w:hAnsi="宋体" w:cs="Arial" w:hint="eastAsia"/>
                <w:color w:val="000000"/>
                <w:kern w:val="0"/>
                <w:sz w:val="20"/>
              </w:rPr>
              <w:t xml:space="preserve">　</w:t>
            </w:r>
          </w:p>
        </w:tc>
      </w:tr>
      <w:tr w:rsidR="00D16270" w:rsidRPr="00D16270" w:rsidTr="00867A9D">
        <w:trPr>
          <w:trHeight w:val="73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D16270" w:rsidRPr="00D16270" w:rsidRDefault="00D16270" w:rsidP="00D16270">
            <w:pPr>
              <w:widowControl/>
              <w:jc w:val="center"/>
              <w:rPr>
                <w:rFonts w:ascii="宋体" w:eastAsia="宋体" w:hAnsi="宋体" w:cs="Arial"/>
                <w:kern w:val="0"/>
                <w:sz w:val="20"/>
              </w:rPr>
            </w:pPr>
            <w:r w:rsidRPr="00D16270">
              <w:rPr>
                <w:rFonts w:ascii="宋体" w:eastAsia="宋体" w:hAnsi="宋体" w:cs="Arial" w:hint="eastAsia"/>
                <w:kern w:val="0"/>
                <w:sz w:val="20"/>
              </w:rPr>
              <w:t>11</w:t>
            </w:r>
          </w:p>
        </w:tc>
        <w:tc>
          <w:tcPr>
            <w:tcW w:w="3660" w:type="dxa"/>
            <w:tcBorders>
              <w:top w:val="nil"/>
              <w:left w:val="nil"/>
              <w:bottom w:val="single" w:sz="8" w:space="0" w:color="auto"/>
              <w:right w:val="single" w:sz="8" w:space="0" w:color="auto"/>
            </w:tcBorders>
            <w:shd w:val="clear" w:color="auto" w:fill="auto"/>
            <w:vAlign w:val="center"/>
            <w:hideMark/>
          </w:tcPr>
          <w:p w:rsidR="00D16270" w:rsidRPr="00D16270" w:rsidRDefault="00D16270" w:rsidP="00D16270">
            <w:pPr>
              <w:widowControl/>
              <w:jc w:val="center"/>
              <w:rPr>
                <w:rFonts w:ascii="宋体" w:eastAsia="宋体" w:hAnsi="宋体" w:cs="Arial"/>
                <w:color w:val="000000"/>
                <w:kern w:val="0"/>
                <w:sz w:val="20"/>
              </w:rPr>
            </w:pPr>
            <w:r w:rsidRPr="00D16270">
              <w:rPr>
                <w:rFonts w:ascii="宋体" w:eastAsia="宋体" w:hAnsi="宋体" w:cs="Arial" w:hint="eastAsia"/>
                <w:color w:val="000000"/>
                <w:kern w:val="0"/>
                <w:sz w:val="20"/>
              </w:rPr>
              <w:t>青岛海洋预报节目播报</w:t>
            </w:r>
          </w:p>
        </w:tc>
        <w:tc>
          <w:tcPr>
            <w:tcW w:w="1500" w:type="dxa"/>
            <w:tcBorders>
              <w:top w:val="nil"/>
              <w:left w:val="nil"/>
              <w:bottom w:val="single" w:sz="8" w:space="0" w:color="auto"/>
              <w:right w:val="single" w:sz="8" w:space="0" w:color="auto"/>
            </w:tcBorders>
            <w:shd w:val="clear" w:color="auto" w:fill="auto"/>
            <w:vAlign w:val="center"/>
            <w:hideMark/>
          </w:tcPr>
          <w:p w:rsidR="00D16270" w:rsidRPr="00D16270" w:rsidRDefault="00D16270" w:rsidP="00D16270">
            <w:pPr>
              <w:widowControl/>
              <w:jc w:val="center"/>
              <w:rPr>
                <w:rFonts w:ascii="宋体" w:eastAsia="宋体" w:hAnsi="宋体" w:cs="Arial"/>
                <w:color w:val="000000"/>
                <w:kern w:val="0"/>
                <w:sz w:val="20"/>
              </w:rPr>
            </w:pPr>
            <w:r w:rsidRPr="00D16270">
              <w:rPr>
                <w:rFonts w:ascii="宋体" w:eastAsia="宋体" w:hAnsi="宋体" w:cs="Arial" w:hint="eastAsia"/>
                <w:color w:val="000000"/>
                <w:kern w:val="0"/>
                <w:sz w:val="20"/>
              </w:rPr>
              <w:t>海洋预报</w:t>
            </w:r>
          </w:p>
        </w:tc>
        <w:tc>
          <w:tcPr>
            <w:tcW w:w="4527" w:type="dxa"/>
            <w:tcBorders>
              <w:top w:val="nil"/>
              <w:left w:val="nil"/>
              <w:bottom w:val="single" w:sz="8" w:space="0" w:color="auto"/>
              <w:right w:val="single" w:sz="8" w:space="0" w:color="auto"/>
            </w:tcBorders>
            <w:shd w:val="clear" w:color="auto" w:fill="auto"/>
            <w:vAlign w:val="center"/>
            <w:hideMark/>
          </w:tcPr>
          <w:p w:rsidR="00D16270" w:rsidRPr="00D16270" w:rsidRDefault="00D16270" w:rsidP="00D16270">
            <w:pPr>
              <w:widowControl/>
              <w:jc w:val="left"/>
              <w:rPr>
                <w:rFonts w:ascii="宋体" w:eastAsia="宋体" w:hAnsi="宋体" w:cs="Arial"/>
                <w:color w:val="000000"/>
                <w:kern w:val="0"/>
                <w:sz w:val="20"/>
              </w:rPr>
            </w:pPr>
            <w:r w:rsidRPr="00D16270">
              <w:rPr>
                <w:rFonts w:ascii="宋体" w:eastAsia="宋体" w:hAnsi="宋体" w:cs="Arial" w:hint="eastAsia"/>
                <w:color w:val="000000"/>
                <w:kern w:val="0"/>
                <w:sz w:val="20"/>
              </w:rPr>
              <w:t>通过青岛电视台向广大公众每天播放海洋预报信息,在海洋灾害影响青岛近海期间发布预警信息并进行安全提示。</w:t>
            </w:r>
          </w:p>
        </w:tc>
        <w:tc>
          <w:tcPr>
            <w:tcW w:w="1701" w:type="dxa"/>
            <w:tcBorders>
              <w:top w:val="nil"/>
              <w:left w:val="nil"/>
              <w:bottom w:val="single" w:sz="8" w:space="0" w:color="auto"/>
              <w:right w:val="single" w:sz="8" w:space="0" w:color="auto"/>
            </w:tcBorders>
            <w:shd w:val="clear" w:color="auto" w:fill="auto"/>
            <w:noWrap/>
            <w:vAlign w:val="center"/>
            <w:hideMark/>
          </w:tcPr>
          <w:p w:rsidR="00D16270" w:rsidRPr="00D16270" w:rsidRDefault="00D16270" w:rsidP="00D16270">
            <w:pPr>
              <w:widowControl/>
              <w:jc w:val="right"/>
              <w:rPr>
                <w:rFonts w:ascii="Arial" w:eastAsia="宋体" w:hAnsi="Arial" w:cs="Arial"/>
                <w:kern w:val="0"/>
                <w:sz w:val="20"/>
              </w:rPr>
            </w:pPr>
            <w:r w:rsidRPr="00D16270">
              <w:rPr>
                <w:rFonts w:ascii="Arial" w:eastAsia="宋体" w:hAnsi="Arial" w:cs="Arial"/>
                <w:kern w:val="0"/>
                <w:sz w:val="20"/>
              </w:rPr>
              <w:t>80</w:t>
            </w:r>
          </w:p>
        </w:tc>
        <w:tc>
          <w:tcPr>
            <w:tcW w:w="708" w:type="dxa"/>
            <w:tcBorders>
              <w:top w:val="nil"/>
              <w:left w:val="nil"/>
              <w:bottom w:val="single" w:sz="8" w:space="0" w:color="auto"/>
              <w:right w:val="single" w:sz="8" w:space="0" w:color="auto"/>
            </w:tcBorders>
            <w:shd w:val="clear" w:color="auto" w:fill="auto"/>
            <w:vAlign w:val="center"/>
            <w:hideMark/>
          </w:tcPr>
          <w:p w:rsidR="00D16270" w:rsidRPr="00D16270" w:rsidRDefault="00D16270" w:rsidP="00D16270">
            <w:pPr>
              <w:widowControl/>
              <w:jc w:val="center"/>
              <w:rPr>
                <w:rFonts w:ascii="宋体" w:eastAsia="宋体" w:hAnsi="宋体" w:cs="Arial"/>
                <w:color w:val="000000"/>
                <w:kern w:val="0"/>
                <w:sz w:val="20"/>
              </w:rPr>
            </w:pPr>
            <w:r w:rsidRPr="00D16270">
              <w:rPr>
                <w:rFonts w:ascii="宋体" w:eastAsia="宋体" w:hAnsi="宋体" w:cs="Arial" w:hint="eastAsia"/>
                <w:color w:val="000000"/>
                <w:kern w:val="0"/>
                <w:sz w:val="20"/>
              </w:rPr>
              <w:t xml:space="preserve">　</w:t>
            </w:r>
          </w:p>
        </w:tc>
      </w:tr>
      <w:tr w:rsidR="00D16270" w:rsidRPr="00D16270" w:rsidTr="00867A9D">
        <w:trPr>
          <w:trHeight w:val="73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D16270" w:rsidRPr="00D16270" w:rsidRDefault="00D16270" w:rsidP="00D16270">
            <w:pPr>
              <w:widowControl/>
              <w:jc w:val="center"/>
              <w:rPr>
                <w:rFonts w:ascii="宋体" w:eastAsia="宋体" w:hAnsi="宋体" w:cs="Arial"/>
                <w:kern w:val="0"/>
                <w:sz w:val="20"/>
              </w:rPr>
            </w:pPr>
            <w:r w:rsidRPr="00D16270">
              <w:rPr>
                <w:rFonts w:ascii="宋体" w:eastAsia="宋体" w:hAnsi="宋体" w:cs="Arial" w:hint="eastAsia"/>
                <w:kern w:val="0"/>
                <w:sz w:val="20"/>
              </w:rPr>
              <w:t>12</w:t>
            </w:r>
          </w:p>
        </w:tc>
        <w:tc>
          <w:tcPr>
            <w:tcW w:w="3660" w:type="dxa"/>
            <w:tcBorders>
              <w:top w:val="nil"/>
              <w:left w:val="nil"/>
              <w:bottom w:val="single" w:sz="8" w:space="0" w:color="auto"/>
              <w:right w:val="single" w:sz="8" w:space="0" w:color="auto"/>
            </w:tcBorders>
            <w:shd w:val="clear" w:color="auto" w:fill="auto"/>
            <w:vAlign w:val="center"/>
            <w:hideMark/>
          </w:tcPr>
          <w:p w:rsidR="00D16270" w:rsidRPr="00D16270" w:rsidRDefault="00D16270" w:rsidP="00D16270">
            <w:pPr>
              <w:widowControl/>
              <w:jc w:val="center"/>
              <w:rPr>
                <w:rFonts w:ascii="宋体" w:eastAsia="宋体" w:hAnsi="宋体" w:cs="Arial"/>
                <w:color w:val="000000"/>
                <w:kern w:val="0"/>
                <w:sz w:val="20"/>
              </w:rPr>
            </w:pPr>
            <w:r w:rsidRPr="00D16270">
              <w:rPr>
                <w:rFonts w:ascii="宋体" w:eastAsia="宋体" w:hAnsi="宋体" w:cs="Arial" w:hint="eastAsia"/>
                <w:color w:val="000000"/>
                <w:kern w:val="0"/>
                <w:sz w:val="20"/>
              </w:rPr>
              <w:t>青岛市2019年海洋经济运行监测与评估工作暨海洋经济运行监测与评估平台优化维护项目</w:t>
            </w:r>
          </w:p>
        </w:tc>
        <w:tc>
          <w:tcPr>
            <w:tcW w:w="1500" w:type="dxa"/>
            <w:tcBorders>
              <w:top w:val="nil"/>
              <w:left w:val="nil"/>
              <w:bottom w:val="single" w:sz="8" w:space="0" w:color="auto"/>
              <w:right w:val="single" w:sz="8" w:space="0" w:color="auto"/>
            </w:tcBorders>
            <w:shd w:val="clear" w:color="auto" w:fill="auto"/>
            <w:vAlign w:val="center"/>
            <w:hideMark/>
          </w:tcPr>
          <w:p w:rsidR="00D16270" w:rsidRPr="00D16270" w:rsidRDefault="00D16270" w:rsidP="00D16270">
            <w:pPr>
              <w:widowControl/>
              <w:jc w:val="center"/>
              <w:rPr>
                <w:rFonts w:ascii="宋体" w:eastAsia="宋体" w:hAnsi="宋体" w:cs="Arial"/>
                <w:color w:val="000000"/>
                <w:kern w:val="0"/>
                <w:sz w:val="20"/>
              </w:rPr>
            </w:pPr>
            <w:r w:rsidRPr="00D16270">
              <w:rPr>
                <w:rFonts w:ascii="宋体" w:eastAsia="宋体" w:hAnsi="宋体" w:cs="Arial" w:hint="eastAsia"/>
                <w:color w:val="000000"/>
                <w:kern w:val="0"/>
                <w:sz w:val="20"/>
              </w:rPr>
              <w:t>海洋经济监测</w:t>
            </w:r>
          </w:p>
        </w:tc>
        <w:tc>
          <w:tcPr>
            <w:tcW w:w="4527" w:type="dxa"/>
            <w:tcBorders>
              <w:top w:val="nil"/>
              <w:left w:val="nil"/>
              <w:bottom w:val="single" w:sz="8" w:space="0" w:color="auto"/>
              <w:right w:val="single" w:sz="8" w:space="0" w:color="auto"/>
            </w:tcBorders>
            <w:shd w:val="clear" w:color="auto" w:fill="auto"/>
            <w:vAlign w:val="center"/>
            <w:hideMark/>
          </w:tcPr>
          <w:p w:rsidR="00D16270" w:rsidRPr="00D16270" w:rsidRDefault="00D16270" w:rsidP="00D16270">
            <w:pPr>
              <w:widowControl/>
              <w:jc w:val="left"/>
              <w:rPr>
                <w:rFonts w:ascii="宋体" w:eastAsia="宋体" w:hAnsi="宋体" w:cs="Arial"/>
                <w:color w:val="000000"/>
                <w:kern w:val="0"/>
                <w:sz w:val="20"/>
              </w:rPr>
            </w:pPr>
            <w:r w:rsidRPr="00D16270">
              <w:rPr>
                <w:rFonts w:ascii="宋体" w:eastAsia="宋体" w:hAnsi="宋体" w:cs="Arial" w:hint="eastAsia"/>
                <w:kern w:val="0"/>
                <w:sz w:val="20"/>
              </w:rPr>
              <w:t>海洋经济运行监测与评估工作；海洋经济运行监测与评估系统建立与维护</w:t>
            </w:r>
            <w:r w:rsidR="002B16A7">
              <w:rPr>
                <w:rFonts w:ascii="宋体" w:eastAsia="宋体" w:hAnsi="宋体" w:cs="Arial" w:hint="eastAsia"/>
                <w:kern w:val="0"/>
                <w:sz w:val="20"/>
              </w:rPr>
              <w:t>。</w:t>
            </w:r>
          </w:p>
        </w:tc>
        <w:tc>
          <w:tcPr>
            <w:tcW w:w="1701" w:type="dxa"/>
            <w:tcBorders>
              <w:top w:val="nil"/>
              <w:left w:val="nil"/>
              <w:bottom w:val="single" w:sz="8" w:space="0" w:color="auto"/>
              <w:right w:val="single" w:sz="8" w:space="0" w:color="auto"/>
            </w:tcBorders>
            <w:shd w:val="clear" w:color="auto" w:fill="auto"/>
            <w:noWrap/>
            <w:vAlign w:val="center"/>
            <w:hideMark/>
          </w:tcPr>
          <w:p w:rsidR="00D16270" w:rsidRPr="00D16270" w:rsidRDefault="00D16270" w:rsidP="00D16270">
            <w:pPr>
              <w:widowControl/>
              <w:jc w:val="right"/>
              <w:rPr>
                <w:rFonts w:ascii="Arial" w:eastAsia="宋体" w:hAnsi="Arial" w:cs="Arial"/>
                <w:kern w:val="0"/>
                <w:sz w:val="20"/>
              </w:rPr>
            </w:pPr>
            <w:r w:rsidRPr="00D16270">
              <w:rPr>
                <w:rFonts w:ascii="Arial" w:eastAsia="宋体" w:hAnsi="Arial" w:cs="Arial"/>
                <w:kern w:val="0"/>
                <w:sz w:val="20"/>
              </w:rPr>
              <w:t>99.9</w:t>
            </w:r>
          </w:p>
        </w:tc>
        <w:tc>
          <w:tcPr>
            <w:tcW w:w="708" w:type="dxa"/>
            <w:tcBorders>
              <w:top w:val="nil"/>
              <w:left w:val="nil"/>
              <w:bottom w:val="single" w:sz="8" w:space="0" w:color="auto"/>
              <w:right w:val="single" w:sz="8" w:space="0" w:color="auto"/>
            </w:tcBorders>
            <w:shd w:val="clear" w:color="auto" w:fill="auto"/>
            <w:vAlign w:val="center"/>
            <w:hideMark/>
          </w:tcPr>
          <w:p w:rsidR="00D16270" w:rsidRPr="00D16270" w:rsidRDefault="00D16270" w:rsidP="00D16270">
            <w:pPr>
              <w:widowControl/>
              <w:jc w:val="center"/>
              <w:rPr>
                <w:rFonts w:ascii="宋体" w:eastAsia="宋体" w:hAnsi="宋体" w:cs="Arial"/>
                <w:color w:val="000000"/>
                <w:kern w:val="0"/>
                <w:sz w:val="20"/>
              </w:rPr>
            </w:pPr>
            <w:r w:rsidRPr="00D16270">
              <w:rPr>
                <w:rFonts w:ascii="宋体" w:eastAsia="宋体" w:hAnsi="宋体" w:cs="Arial" w:hint="eastAsia"/>
                <w:color w:val="000000"/>
                <w:kern w:val="0"/>
                <w:sz w:val="20"/>
              </w:rPr>
              <w:t xml:space="preserve">　</w:t>
            </w:r>
          </w:p>
        </w:tc>
      </w:tr>
      <w:tr w:rsidR="00D16270" w:rsidRPr="00D16270" w:rsidTr="00867A9D">
        <w:trPr>
          <w:trHeight w:val="49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D16270" w:rsidRPr="00D16270" w:rsidRDefault="00D16270" w:rsidP="00D16270">
            <w:pPr>
              <w:widowControl/>
              <w:jc w:val="center"/>
              <w:rPr>
                <w:rFonts w:ascii="宋体" w:eastAsia="宋体" w:hAnsi="宋体" w:cs="Arial"/>
                <w:kern w:val="0"/>
                <w:sz w:val="20"/>
              </w:rPr>
            </w:pPr>
            <w:r w:rsidRPr="00D16270">
              <w:rPr>
                <w:rFonts w:ascii="宋体" w:eastAsia="宋体" w:hAnsi="宋体" w:cs="Arial" w:hint="eastAsia"/>
                <w:kern w:val="0"/>
                <w:sz w:val="20"/>
              </w:rPr>
              <w:t>13</w:t>
            </w:r>
          </w:p>
        </w:tc>
        <w:tc>
          <w:tcPr>
            <w:tcW w:w="3660" w:type="dxa"/>
            <w:tcBorders>
              <w:top w:val="nil"/>
              <w:left w:val="nil"/>
              <w:bottom w:val="single" w:sz="8" w:space="0" w:color="auto"/>
              <w:right w:val="single" w:sz="8" w:space="0" w:color="auto"/>
            </w:tcBorders>
            <w:shd w:val="clear" w:color="auto" w:fill="auto"/>
            <w:vAlign w:val="center"/>
            <w:hideMark/>
          </w:tcPr>
          <w:p w:rsidR="00D16270" w:rsidRPr="00D16270" w:rsidRDefault="00D16270" w:rsidP="00D16270">
            <w:pPr>
              <w:widowControl/>
              <w:jc w:val="center"/>
              <w:rPr>
                <w:rFonts w:ascii="宋体" w:eastAsia="宋体" w:hAnsi="宋体" w:cs="Arial"/>
                <w:color w:val="000000"/>
                <w:kern w:val="0"/>
                <w:sz w:val="20"/>
              </w:rPr>
            </w:pPr>
            <w:r w:rsidRPr="00D16270">
              <w:rPr>
                <w:rFonts w:ascii="宋体" w:eastAsia="宋体" w:hAnsi="宋体" w:cs="Arial" w:hint="eastAsia"/>
                <w:color w:val="000000"/>
                <w:kern w:val="0"/>
                <w:sz w:val="20"/>
              </w:rPr>
              <w:t>2019年青岛市海洋预警报能力升级改造项目观测预报信息系统运行</w:t>
            </w:r>
          </w:p>
        </w:tc>
        <w:tc>
          <w:tcPr>
            <w:tcW w:w="1500" w:type="dxa"/>
            <w:tcBorders>
              <w:top w:val="nil"/>
              <w:left w:val="nil"/>
              <w:bottom w:val="single" w:sz="8" w:space="0" w:color="auto"/>
              <w:right w:val="single" w:sz="8" w:space="0" w:color="auto"/>
            </w:tcBorders>
            <w:shd w:val="clear" w:color="auto" w:fill="auto"/>
            <w:vAlign w:val="center"/>
            <w:hideMark/>
          </w:tcPr>
          <w:p w:rsidR="00D16270" w:rsidRPr="00D16270" w:rsidRDefault="00D16270" w:rsidP="00D16270">
            <w:pPr>
              <w:widowControl/>
              <w:jc w:val="center"/>
              <w:rPr>
                <w:rFonts w:ascii="宋体" w:eastAsia="宋体" w:hAnsi="宋体" w:cs="Arial"/>
                <w:color w:val="000000"/>
                <w:kern w:val="0"/>
                <w:sz w:val="20"/>
              </w:rPr>
            </w:pPr>
            <w:r w:rsidRPr="00D16270">
              <w:rPr>
                <w:rFonts w:ascii="宋体" w:eastAsia="宋体" w:hAnsi="宋体" w:cs="Arial" w:hint="eastAsia"/>
                <w:color w:val="000000"/>
                <w:kern w:val="0"/>
                <w:sz w:val="20"/>
              </w:rPr>
              <w:t>海洋环境监测</w:t>
            </w:r>
          </w:p>
        </w:tc>
        <w:tc>
          <w:tcPr>
            <w:tcW w:w="4527" w:type="dxa"/>
            <w:tcBorders>
              <w:top w:val="nil"/>
              <w:left w:val="nil"/>
              <w:bottom w:val="single" w:sz="8" w:space="0" w:color="auto"/>
              <w:right w:val="single" w:sz="8" w:space="0" w:color="auto"/>
            </w:tcBorders>
            <w:shd w:val="clear" w:color="auto" w:fill="auto"/>
            <w:vAlign w:val="center"/>
            <w:hideMark/>
          </w:tcPr>
          <w:p w:rsidR="00D16270" w:rsidRPr="00D16270" w:rsidRDefault="00D16270" w:rsidP="00D16270">
            <w:pPr>
              <w:widowControl/>
              <w:jc w:val="left"/>
              <w:rPr>
                <w:rFonts w:ascii="宋体" w:eastAsia="宋体" w:hAnsi="宋体" w:cs="Arial"/>
                <w:color w:val="000000"/>
                <w:kern w:val="0"/>
                <w:sz w:val="20"/>
              </w:rPr>
            </w:pPr>
            <w:r w:rsidRPr="00D16270">
              <w:rPr>
                <w:rFonts w:ascii="宋体" w:eastAsia="宋体" w:hAnsi="宋体" w:cs="Arial" w:hint="eastAsia"/>
                <w:color w:val="000000"/>
                <w:kern w:val="0"/>
                <w:sz w:val="20"/>
              </w:rPr>
              <w:t>青岛市海洋预警报能力升级改造项目观测预报信息系统运行</w:t>
            </w:r>
            <w:r w:rsidR="002B16A7">
              <w:rPr>
                <w:rFonts w:ascii="宋体" w:eastAsia="宋体" w:hAnsi="宋体" w:cs="Arial" w:hint="eastAsia"/>
                <w:color w:val="000000"/>
                <w:kern w:val="0"/>
                <w:sz w:val="20"/>
              </w:rPr>
              <w:t>。</w:t>
            </w:r>
          </w:p>
        </w:tc>
        <w:tc>
          <w:tcPr>
            <w:tcW w:w="1701" w:type="dxa"/>
            <w:tcBorders>
              <w:top w:val="nil"/>
              <w:left w:val="nil"/>
              <w:bottom w:val="single" w:sz="8" w:space="0" w:color="auto"/>
              <w:right w:val="single" w:sz="8" w:space="0" w:color="auto"/>
            </w:tcBorders>
            <w:shd w:val="clear" w:color="auto" w:fill="auto"/>
            <w:noWrap/>
            <w:vAlign w:val="center"/>
            <w:hideMark/>
          </w:tcPr>
          <w:p w:rsidR="00D16270" w:rsidRPr="00D16270" w:rsidRDefault="00D16270" w:rsidP="00D16270">
            <w:pPr>
              <w:widowControl/>
              <w:jc w:val="right"/>
              <w:rPr>
                <w:rFonts w:ascii="Arial" w:eastAsia="宋体" w:hAnsi="Arial" w:cs="Arial"/>
                <w:kern w:val="0"/>
                <w:sz w:val="20"/>
              </w:rPr>
            </w:pPr>
            <w:r w:rsidRPr="00D16270">
              <w:rPr>
                <w:rFonts w:ascii="Arial" w:eastAsia="宋体" w:hAnsi="Arial" w:cs="Arial"/>
                <w:kern w:val="0"/>
                <w:sz w:val="20"/>
              </w:rPr>
              <w:t>103.5</w:t>
            </w:r>
          </w:p>
        </w:tc>
        <w:tc>
          <w:tcPr>
            <w:tcW w:w="708" w:type="dxa"/>
            <w:tcBorders>
              <w:top w:val="nil"/>
              <w:left w:val="nil"/>
              <w:bottom w:val="single" w:sz="8" w:space="0" w:color="auto"/>
              <w:right w:val="single" w:sz="8" w:space="0" w:color="auto"/>
            </w:tcBorders>
            <w:shd w:val="clear" w:color="auto" w:fill="auto"/>
            <w:vAlign w:val="center"/>
            <w:hideMark/>
          </w:tcPr>
          <w:p w:rsidR="00D16270" w:rsidRPr="00D16270" w:rsidRDefault="00D16270" w:rsidP="00D16270">
            <w:pPr>
              <w:widowControl/>
              <w:jc w:val="center"/>
              <w:rPr>
                <w:rFonts w:ascii="宋体" w:eastAsia="宋体" w:hAnsi="宋体" w:cs="Arial"/>
                <w:color w:val="000000"/>
                <w:kern w:val="0"/>
                <w:sz w:val="20"/>
              </w:rPr>
            </w:pPr>
            <w:r w:rsidRPr="00D16270">
              <w:rPr>
                <w:rFonts w:ascii="宋体" w:eastAsia="宋体" w:hAnsi="宋体" w:cs="Arial" w:hint="eastAsia"/>
                <w:color w:val="000000"/>
                <w:kern w:val="0"/>
                <w:sz w:val="20"/>
              </w:rPr>
              <w:t xml:space="preserve">　</w:t>
            </w:r>
          </w:p>
        </w:tc>
      </w:tr>
      <w:tr w:rsidR="00D16270" w:rsidRPr="00D16270" w:rsidTr="00867A9D">
        <w:trPr>
          <w:trHeight w:val="97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D16270" w:rsidRPr="00D16270" w:rsidRDefault="00D16270" w:rsidP="00D16270">
            <w:pPr>
              <w:widowControl/>
              <w:jc w:val="center"/>
              <w:rPr>
                <w:rFonts w:ascii="宋体" w:eastAsia="宋体" w:hAnsi="宋体" w:cs="Arial"/>
                <w:kern w:val="0"/>
                <w:sz w:val="20"/>
              </w:rPr>
            </w:pPr>
            <w:r w:rsidRPr="00D16270">
              <w:rPr>
                <w:rFonts w:ascii="宋体" w:eastAsia="宋体" w:hAnsi="宋体" w:cs="Arial" w:hint="eastAsia"/>
                <w:kern w:val="0"/>
                <w:sz w:val="20"/>
              </w:rPr>
              <w:t>14</w:t>
            </w:r>
          </w:p>
        </w:tc>
        <w:tc>
          <w:tcPr>
            <w:tcW w:w="3660" w:type="dxa"/>
            <w:tcBorders>
              <w:top w:val="nil"/>
              <w:left w:val="nil"/>
              <w:bottom w:val="single" w:sz="8" w:space="0" w:color="auto"/>
              <w:right w:val="single" w:sz="8" w:space="0" w:color="auto"/>
            </w:tcBorders>
            <w:shd w:val="clear" w:color="auto" w:fill="auto"/>
            <w:vAlign w:val="center"/>
            <w:hideMark/>
          </w:tcPr>
          <w:p w:rsidR="00D16270" w:rsidRPr="00D16270" w:rsidRDefault="00D16270" w:rsidP="00D16270">
            <w:pPr>
              <w:widowControl/>
              <w:jc w:val="center"/>
              <w:rPr>
                <w:rFonts w:ascii="宋体" w:eastAsia="宋体" w:hAnsi="宋体" w:cs="Arial"/>
                <w:color w:val="000000"/>
                <w:kern w:val="0"/>
                <w:sz w:val="20"/>
              </w:rPr>
            </w:pPr>
            <w:r w:rsidRPr="00D16270">
              <w:rPr>
                <w:rFonts w:ascii="宋体" w:eastAsia="宋体" w:hAnsi="宋体" w:cs="Arial" w:hint="eastAsia"/>
                <w:color w:val="000000"/>
                <w:kern w:val="0"/>
                <w:sz w:val="20"/>
              </w:rPr>
              <w:t>青岛市海平面变化影响调查评估信息更新和实地调查</w:t>
            </w:r>
          </w:p>
        </w:tc>
        <w:tc>
          <w:tcPr>
            <w:tcW w:w="1500" w:type="dxa"/>
            <w:tcBorders>
              <w:top w:val="nil"/>
              <w:left w:val="nil"/>
              <w:bottom w:val="single" w:sz="8" w:space="0" w:color="auto"/>
              <w:right w:val="single" w:sz="8" w:space="0" w:color="auto"/>
            </w:tcBorders>
            <w:shd w:val="clear" w:color="auto" w:fill="auto"/>
            <w:vAlign w:val="center"/>
            <w:hideMark/>
          </w:tcPr>
          <w:p w:rsidR="00D16270" w:rsidRPr="00D16270" w:rsidRDefault="00D16270" w:rsidP="00D16270">
            <w:pPr>
              <w:widowControl/>
              <w:jc w:val="center"/>
              <w:rPr>
                <w:rFonts w:ascii="宋体" w:eastAsia="宋体" w:hAnsi="宋体" w:cs="Arial"/>
                <w:color w:val="000000"/>
                <w:kern w:val="0"/>
                <w:sz w:val="20"/>
              </w:rPr>
            </w:pPr>
            <w:r w:rsidRPr="00D16270">
              <w:rPr>
                <w:rFonts w:ascii="宋体" w:eastAsia="宋体" w:hAnsi="宋体" w:cs="Arial" w:hint="eastAsia"/>
                <w:color w:val="000000"/>
                <w:kern w:val="0"/>
                <w:sz w:val="20"/>
              </w:rPr>
              <w:t>课题研究</w:t>
            </w:r>
          </w:p>
        </w:tc>
        <w:tc>
          <w:tcPr>
            <w:tcW w:w="4527" w:type="dxa"/>
            <w:tcBorders>
              <w:top w:val="nil"/>
              <w:left w:val="nil"/>
              <w:bottom w:val="single" w:sz="8" w:space="0" w:color="auto"/>
              <w:right w:val="single" w:sz="8" w:space="0" w:color="auto"/>
            </w:tcBorders>
            <w:shd w:val="clear" w:color="auto" w:fill="auto"/>
            <w:vAlign w:val="center"/>
            <w:hideMark/>
          </w:tcPr>
          <w:p w:rsidR="00D16270" w:rsidRPr="00D16270" w:rsidRDefault="00D16270" w:rsidP="00D16270">
            <w:pPr>
              <w:widowControl/>
              <w:jc w:val="left"/>
              <w:rPr>
                <w:rFonts w:ascii="宋体" w:eastAsia="宋体" w:hAnsi="宋体" w:cs="Arial"/>
                <w:color w:val="000000"/>
                <w:kern w:val="0"/>
                <w:sz w:val="20"/>
              </w:rPr>
            </w:pPr>
            <w:r w:rsidRPr="00D16270">
              <w:rPr>
                <w:rFonts w:ascii="宋体" w:eastAsia="宋体" w:hAnsi="宋体" w:cs="Arial" w:hint="eastAsia"/>
                <w:color w:val="000000"/>
                <w:kern w:val="0"/>
                <w:sz w:val="20"/>
              </w:rPr>
              <w:t>沿海海平面变化影响信息更新（包括堤防、海洋工程、海岸侵蚀、海水入侵与土壤盐渍化、生态状况和灾害情况等海平面变化影响信息）和海平面变化影响实地补充调查</w:t>
            </w:r>
            <w:r w:rsidR="002B16A7">
              <w:rPr>
                <w:rFonts w:ascii="宋体" w:eastAsia="宋体" w:hAnsi="宋体" w:cs="Arial" w:hint="eastAsia"/>
                <w:color w:val="000000"/>
                <w:kern w:val="0"/>
                <w:sz w:val="20"/>
              </w:rPr>
              <w:t>。</w:t>
            </w:r>
          </w:p>
        </w:tc>
        <w:tc>
          <w:tcPr>
            <w:tcW w:w="1701" w:type="dxa"/>
            <w:tcBorders>
              <w:top w:val="nil"/>
              <w:left w:val="nil"/>
              <w:bottom w:val="single" w:sz="8" w:space="0" w:color="auto"/>
              <w:right w:val="single" w:sz="8" w:space="0" w:color="auto"/>
            </w:tcBorders>
            <w:shd w:val="clear" w:color="auto" w:fill="auto"/>
            <w:noWrap/>
            <w:vAlign w:val="center"/>
            <w:hideMark/>
          </w:tcPr>
          <w:p w:rsidR="00D16270" w:rsidRPr="00D16270" w:rsidRDefault="00D16270" w:rsidP="00D16270">
            <w:pPr>
              <w:widowControl/>
              <w:jc w:val="right"/>
              <w:rPr>
                <w:rFonts w:ascii="Arial" w:eastAsia="宋体" w:hAnsi="Arial" w:cs="Arial"/>
                <w:kern w:val="0"/>
                <w:sz w:val="20"/>
              </w:rPr>
            </w:pPr>
            <w:r w:rsidRPr="00D16270">
              <w:rPr>
                <w:rFonts w:ascii="Arial" w:eastAsia="宋体" w:hAnsi="Arial" w:cs="Arial"/>
                <w:kern w:val="0"/>
                <w:sz w:val="20"/>
              </w:rPr>
              <w:t>89.7</w:t>
            </w:r>
          </w:p>
        </w:tc>
        <w:tc>
          <w:tcPr>
            <w:tcW w:w="708" w:type="dxa"/>
            <w:tcBorders>
              <w:top w:val="nil"/>
              <w:left w:val="nil"/>
              <w:bottom w:val="single" w:sz="8" w:space="0" w:color="auto"/>
              <w:right w:val="single" w:sz="8" w:space="0" w:color="auto"/>
            </w:tcBorders>
            <w:shd w:val="clear" w:color="auto" w:fill="auto"/>
            <w:vAlign w:val="center"/>
            <w:hideMark/>
          </w:tcPr>
          <w:p w:rsidR="00D16270" w:rsidRPr="00D16270" w:rsidRDefault="00D16270" w:rsidP="00D16270">
            <w:pPr>
              <w:widowControl/>
              <w:jc w:val="center"/>
              <w:rPr>
                <w:rFonts w:ascii="宋体" w:eastAsia="宋体" w:hAnsi="宋体" w:cs="Arial"/>
                <w:color w:val="000000"/>
                <w:kern w:val="0"/>
                <w:sz w:val="20"/>
              </w:rPr>
            </w:pPr>
            <w:r w:rsidRPr="00D16270">
              <w:rPr>
                <w:rFonts w:ascii="宋体" w:eastAsia="宋体" w:hAnsi="宋体" w:cs="Arial" w:hint="eastAsia"/>
                <w:color w:val="000000"/>
                <w:kern w:val="0"/>
                <w:sz w:val="20"/>
              </w:rPr>
              <w:t xml:space="preserve">　</w:t>
            </w:r>
          </w:p>
        </w:tc>
      </w:tr>
      <w:tr w:rsidR="00D16270" w:rsidRPr="00D16270" w:rsidTr="00867A9D">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D16270" w:rsidRPr="00D16270" w:rsidRDefault="00D16270" w:rsidP="00D16270">
            <w:pPr>
              <w:widowControl/>
              <w:jc w:val="center"/>
              <w:rPr>
                <w:rFonts w:ascii="宋体" w:eastAsia="宋体" w:hAnsi="宋体" w:cs="Arial"/>
                <w:kern w:val="0"/>
                <w:sz w:val="20"/>
              </w:rPr>
            </w:pPr>
            <w:r w:rsidRPr="00D16270">
              <w:rPr>
                <w:rFonts w:ascii="宋体" w:eastAsia="宋体" w:hAnsi="宋体" w:cs="Arial" w:hint="eastAsia"/>
                <w:kern w:val="0"/>
                <w:sz w:val="20"/>
              </w:rPr>
              <w:t>15</w:t>
            </w:r>
          </w:p>
        </w:tc>
        <w:tc>
          <w:tcPr>
            <w:tcW w:w="3660" w:type="dxa"/>
            <w:tcBorders>
              <w:top w:val="nil"/>
              <w:left w:val="nil"/>
              <w:bottom w:val="single" w:sz="8" w:space="0" w:color="auto"/>
              <w:right w:val="single" w:sz="8" w:space="0" w:color="auto"/>
            </w:tcBorders>
            <w:shd w:val="clear" w:color="auto" w:fill="auto"/>
            <w:vAlign w:val="center"/>
            <w:hideMark/>
          </w:tcPr>
          <w:p w:rsidR="00D16270" w:rsidRPr="00D16270" w:rsidRDefault="00D16270" w:rsidP="00D16270">
            <w:pPr>
              <w:widowControl/>
              <w:jc w:val="center"/>
              <w:rPr>
                <w:rFonts w:ascii="宋体" w:eastAsia="宋体" w:hAnsi="宋体" w:cs="Arial"/>
                <w:color w:val="000000"/>
                <w:kern w:val="0"/>
                <w:sz w:val="20"/>
              </w:rPr>
            </w:pPr>
            <w:r w:rsidRPr="00D16270">
              <w:rPr>
                <w:rFonts w:ascii="宋体" w:eastAsia="宋体" w:hAnsi="宋体" w:cs="Arial" w:hint="eastAsia"/>
                <w:color w:val="000000"/>
                <w:kern w:val="0"/>
                <w:sz w:val="20"/>
              </w:rPr>
              <w:t>办公楼</w:t>
            </w:r>
            <w:proofErr w:type="gramStart"/>
            <w:r w:rsidRPr="00D16270">
              <w:rPr>
                <w:rFonts w:ascii="宋体" w:eastAsia="宋体" w:hAnsi="宋体" w:cs="Arial" w:hint="eastAsia"/>
                <w:color w:val="000000"/>
                <w:kern w:val="0"/>
                <w:sz w:val="20"/>
              </w:rPr>
              <w:t>中央空调维保</w:t>
            </w:r>
            <w:proofErr w:type="gramEnd"/>
          </w:p>
        </w:tc>
        <w:tc>
          <w:tcPr>
            <w:tcW w:w="1500" w:type="dxa"/>
            <w:tcBorders>
              <w:top w:val="nil"/>
              <w:left w:val="nil"/>
              <w:bottom w:val="single" w:sz="8" w:space="0" w:color="auto"/>
              <w:right w:val="single" w:sz="8" w:space="0" w:color="auto"/>
            </w:tcBorders>
            <w:shd w:val="clear" w:color="auto" w:fill="auto"/>
            <w:vAlign w:val="center"/>
            <w:hideMark/>
          </w:tcPr>
          <w:p w:rsidR="00D16270" w:rsidRPr="00D16270" w:rsidRDefault="00D16270" w:rsidP="00D16270">
            <w:pPr>
              <w:widowControl/>
              <w:jc w:val="center"/>
              <w:rPr>
                <w:rFonts w:ascii="宋体" w:eastAsia="宋体" w:hAnsi="宋体" w:cs="Arial"/>
                <w:color w:val="000000"/>
                <w:kern w:val="0"/>
                <w:sz w:val="20"/>
              </w:rPr>
            </w:pPr>
            <w:r w:rsidRPr="00D16270">
              <w:rPr>
                <w:rFonts w:ascii="宋体" w:eastAsia="宋体" w:hAnsi="宋体" w:cs="Arial" w:hint="eastAsia"/>
                <w:color w:val="000000"/>
                <w:kern w:val="0"/>
                <w:sz w:val="20"/>
              </w:rPr>
              <w:t>空调维修</w:t>
            </w:r>
          </w:p>
        </w:tc>
        <w:tc>
          <w:tcPr>
            <w:tcW w:w="4527" w:type="dxa"/>
            <w:tcBorders>
              <w:top w:val="nil"/>
              <w:left w:val="nil"/>
              <w:bottom w:val="single" w:sz="8" w:space="0" w:color="auto"/>
              <w:right w:val="single" w:sz="8" w:space="0" w:color="auto"/>
            </w:tcBorders>
            <w:shd w:val="clear" w:color="auto" w:fill="auto"/>
            <w:vAlign w:val="center"/>
            <w:hideMark/>
          </w:tcPr>
          <w:p w:rsidR="00D16270" w:rsidRPr="00D16270" w:rsidRDefault="00D16270" w:rsidP="00D16270">
            <w:pPr>
              <w:widowControl/>
              <w:jc w:val="left"/>
              <w:rPr>
                <w:rFonts w:ascii="宋体" w:eastAsia="宋体" w:hAnsi="宋体" w:cs="Arial"/>
                <w:color w:val="000000"/>
                <w:kern w:val="0"/>
                <w:sz w:val="20"/>
              </w:rPr>
            </w:pPr>
            <w:r w:rsidRPr="00D16270">
              <w:rPr>
                <w:rFonts w:ascii="宋体" w:eastAsia="宋体" w:hAnsi="宋体" w:cs="Arial" w:hint="eastAsia"/>
                <w:color w:val="000000"/>
                <w:kern w:val="0"/>
                <w:sz w:val="20"/>
              </w:rPr>
              <w:t>为局办公楼</w:t>
            </w:r>
            <w:proofErr w:type="gramStart"/>
            <w:r w:rsidRPr="00D16270">
              <w:rPr>
                <w:rFonts w:ascii="宋体" w:eastAsia="宋体" w:hAnsi="宋体" w:cs="Arial" w:hint="eastAsia"/>
                <w:color w:val="000000"/>
                <w:kern w:val="0"/>
                <w:sz w:val="20"/>
              </w:rPr>
              <w:t>中央空调维保服务</w:t>
            </w:r>
            <w:proofErr w:type="gramEnd"/>
            <w:r w:rsidR="002B16A7">
              <w:rPr>
                <w:rFonts w:ascii="宋体" w:eastAsia="宋体" w:hAnsi="宋体" w:cs="Arial" w:hint="eastAsia"/>
                <w:color w:val="000000"/>
                <w:kern w:val="0"/>
                <w:sz w:val="20"/>
              </w:rPr>
              <w:t>。</w:t>
            </w:r>
          </w:p>
        </w:tc>
        <w:tc>
          <w:tcPr>
            <w:tcW w:w="1701" w:type="dxa"/>
            <w:tcBorders>
              <w:top w:val="nil"/>
              <w:left w:val="nil"/>
              <w:bottom w:val="single" w:sz="8" w:space="0" w:color="auto"/>
              <w:right w:val="single" w:sz="8" w:space="0" w:color="auto"/>
            </w:tcBorders>
            <w:shd w:val="clear" w:color="auto" w:fill="auto"/>
            <w:noWrap/>
            <w:vAlign w:val="center"/>
            <w:hideMark/>
          </w:tcPr>
          <w:p w:rsidR="00D16270" w:rsidRPr="00D16270" w:rsidRDefault="00D16270" w:rsidP="00D16270">
            <w:pPr>
              <w:widowControl/>
              <w:jc w:val="right"/>
              <w:rPr>
                <w:rFonts w:ascii="Arial" w:eastAsia="宋体" w:hAnsi="Arial" w:cs="Arial"/>
                <w:kern w:val="0"/>
                <w:sz w:val="20"/>
              </w:rPr>
            </w:pPr>
            <w:r w:rsidRPr="00D16270">
              <w:rPr>
                <w:rFonts w:ascii="Arial" w:eastAsia="宋体" w:hAnsi="Arial" w:cs="Arial"/>
                <w:kern w:val="0"/>
                <w:sz w:val="20"/>
              </w:rPr>
              <w:t>4.83</w:t>
            </w:r>
          </w:p>
        </w:tc>
        <w:tc>
          <w:tcPr>
            <w:tcW w:w="708" w:type="dxa"/>
            <w:tcBorders>
              <w:top w:val="nil"/>
              <w:left w:val="nil"/>
              <w:bottom w:val="single" w:sz="8" w:space="0" w:color="auto"/>
              <w:right w:val="single" w:sz="8" w:space="0" w:color="auto"/>
            </w:tcBorders>
            <w:shd w:val="clear" w:color="auto" w:fill="auto"/>
            <w:vAlign w:val="center"/>
            <w:hideMark/>
          </w:tcPr>
          <w:p w:rsidR="00D16270" w:rsidRPr="00D16270" w:rsidRDefault="00D16270" w:rsidP="00D16270">
            <w:pPr>
              <w:widowControl/>
              <w:jc w:val="center"/>
              <w:rPr>
                <w:rFonts w:ascii="宋体" w:eastAsia="宋体" w:hAnsi="宋体" w:cs="Arial"/>
                <w:color w:val="000000"/>
                <w:kern w:val="0"/>
                <w:sz w:val="20"/>
              </w:rPr>
            </w:pPr>
            <w:r w:rsidRPr="00D16270">
              <w:rPr>
                <w:rFonts w:ascii="宋体" w:eastAsia="宋体" w:hAnsi="宋体" w:cs="Arial" w:hint="eastAsia"/>
                <w:color w:val="000000"/>
                <w:kern w:val="0"/>
                <w:sz w:val="20"/>
              </w:rPr>
              <w:t xml:space="preserve">　</w:t>
            </w:r>
          </w:p>
        </w:tc>
      </w:tr>
      <w:tr w:rsidR="00D16270" w:rsidRPr="00D16270" w:rsidTr="00867A9D">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D16270" w:rsidRPr="00D16270" w:rsidRDefault="00D16270" w:rsidP="00D16270">
            <w:pPr>
              <w:widowControl/>
              <w:jc w:val="center"/>
              <w:rPr>
                <w:rFonts w:ascii="宋体" w:eastAsia="宋体" w:hAnsi="宋体" w:cs="Arial"/>
                <w:kern w:val="0"/>
                <w:sz w:val="20"/>
              </w:rPr>
            </w:pPr>
            <w:r w:rsidRPr="00D16270">
              <w:rPr>
                <w:rFonts w:ascii="宋体" w:eastAsia="宋体" w:hAnsi="宋体" w:cs="Arial" w:hint="eastAsia"/>
                <w:kern w:val="0"/>
                <w:sz w:val="20"/>
              </w:rPr>
              <w:t>16</w:t>
            </w:r>
          </w:p>
        </w:tc>
        <w:tc>
          <w:tcPr>
            <w:tcW w:w="3660" w:type="dxa"/>
            <w:tcBorders>
              <w:top w:val="nil"/>
              <w:left w:val="nil"/>
              <w:bottom w:val="single" w:sz="8" w:space="0" w:color="auto"/>
              <w:right w:val="single" w:sz="8" w:space="0" w:color="auto"/>
            </w:tcBorders>
            <w:shd w:val="clear" w:color="auto" w:fill="auto"/>
            <w:vAlign w:val="center"/>
            <w:hideMark/>
          </w:tcPr>
          <w:p w:rsidR="00D16270" w:rsidRPr="00D16270" w:rsidRDefault="00D16270" w:rsidP="00D16270">
            <w:pPr>
              <w:widowControl/>
              <w:jc w:val="center"/>
              <w:rPr>
                <w:rFonts w:ascii="宋体" w:eastAsia="宋体" w:hAnsi="宋体" w:cs="Arial"/>
                <w:color w:val="000000"/>
                <w:kern w:val="0"/>
                <w:sz w:val="20"/>
              </w:rPr>
            </w:pPr>
            <w:r w:rsidRPr="00D16270">
              <w:rPr>
                <w:rFonts w:ascii="宋体" w:eastAsia="宋体" w:hAnsi="宋体" w:cs="Arial" w:hint="eastAsia"/>
                <w:color w:val="000000"/>
                <w:kern w:val="0"/>
                <w:sz w:val="20"/>
              </w:rPr>
              <w:t>办公区域维修</w:t>
            </w:r>
          </w:p>
        </w:tc>
        <w:tc>
          <w:tcPr>
            <w:tcW w:w="1500" w:type="dxa"/>
            <w:tcBorders>
              <w:top w:val="nil"/>
              <w:left w:val="nil"/>
              <w:bottom w:val="single" w:sz="8" w:space="0" w:color="auto"/>
              <w:right w:val="single" w:sz="8" w:space="0" w:color="auto"/>
            </w:tcBorders>
            <w:shd w:val="clear" w:color="auto" w:fill="auto"/>
            <w:vAlign w:val="center"/>
            <w:hideMark/>
          </w:tcPr>
          <w:p w:rsidR="00D16270" w:rsidRPr="00D16270" w:rsidRDefault="00D16270" w:rsidP="00D16270">
            <w:pPr>
              <w:widowControl/>
              <w:jc w:val="center"/>
              <w:rPr>
                <w:rFonts w:ascii="宋体" w:eastAsia="宋体" w:hAnsi="宋体" w:cs="Arial"/>
                <w:color w:val="000000"/>
                <w:kern w:val="0"/>
                <w:sz w:val="20"/>
              </w:rPr>
            </w:pPr>
            <w:r w:rsidRPr="00D16270">
              <w:rPr>
                <w:rFonts w:ascii="宋体" w:eastAsia="宋体" w:hAnsi="宋体" w:cs="Arial" w:hint="eastAsia"/>
                <w:color w:val="000000"/>
                <w:kern w:val="0"/>
                <w:sz w:val="20"/>
              </w:rPr>
              <w:t>房屋修缮</w:t>
            </w:r>
          </w:p>
        </w:tc>
        <w:tc>
          <w:tcPr>
            <w:tcW w:w="4527" w:type="dxa"/>
            <w:tcBorders>
              <w:top w:val="nil"/>
              <w:left w:val="nil"/>
              <w:bottom w:val="single" w:sz="8" w:space="0" w:color="auto"/>
              <w:right w:val="single" w:sz="8" w:space="0" w:color="auto"/>
            </w:tcBorders>
            <w:shd w:val="clear" w:color="auto" w:fill="auto"/>
            <w:vAlign w:val="center"/>
            <w:hideMark/>
          </w:tcPr>
          <w:p w:rsidR="00D16270" w:rsidRPr="00D16270" w:rsidRDefault="00D16270" w:rsidP="00D16270">
            <w:pPr>
              <w:widowControl/>
              <w:jc w:val="left"/>
              <w:rPr>
                <w:rFonts w:ascii="宋体" w:eastAsia="宋体" w:hAnsi="宋体" w:cs="Arial"/>
                <w:color w:val="000000"/>
                <w:kern w:val="0"/>
                <w:sz w:val="20"/>
              </w:rPr>
            </w:pPr>
            <w:r w:rsidRPr="00D16270">
              <w:rPr>
                <w:rFonts w:ascii="宋体" w:eastAsia="宋体" w:hAnsi="宋体" w:cs="Arial" w:hint="eastAsia"/>
                <w:color w:val="000000"/>
                <w:kern w:val="0"/>
                <w:sz w:val="20"/>
              </w:rPr>
              <w:t>局办公楼日常维修保障</w:t>
            </w:r>
            <w:r w:rsidR="002B16A7">
              <w:rPr>
                <w:rFonts w:ascii="宋体" w:eastAsia="宋体" w:hAnsi="宋体" w:cs="Arial" w:hint="eastAsia"/>
                <w:color w:val="000000"/>
                <w:kern w:val="0"/>
                <w:sz w:val="20"/>
              </w:rPr>
              <w:t>。</w:t>
            </w:r>
          </w:p>
        </w:tc>
        <w:tc>
          <w:tcPr>
            <w:tcW w:w="1701" w:type="dxa"/>
            <w:tcBorders>
              <w:top w:val="nil"/>
              <w:left w:val="nil"/>
              <w:bottom w:val="single" w:sz="8" w:space="0" w:color="auto"/>
              <w:right w:val="single" w:sz="8" w:space="0" w:color="auto"/>
            </w:tcBorders>
            <w:shd w:val="clear" w:color="auto" w:fill="auto"/>
            <w:noWrap/>
            <w:vAlign w:val="center"/>
            <w:hideMark/>
          </w:tcPr>
          <w:p w:rsidR="00D16270" w:rsidRPr="00D16270" w:rsidRDefault="00D16270" w:rsidP="00D16270">
            <w:pPr>
              <w:widowControl/>
              <w:jc w:val="right"/>
              <w:rPr>
                <w:rFonts w:ascii="Arial" w:eastAsia="宋体" w:hAnsi="Arial" w:cs="Arial"/>
                <w:kern w:val="0"/>
                <w:sz w:val="20"/>
              </w:rPr>
            </w:pPr>
            <w:r w:rsidRPr="00D16270">
              <w:rPr>
                <w:rFonts w:ascii="Arial" w:eastAsia="宋体" w:hAnsi="Arial" w:cs="Arial"/>
                <w:kern w:val="0"/>
                <w:sz w:val="20"/>
              </w:rPr>
              <w:t>3.91</w:t>
            </w:r>
          </w:p>
        </w:tc>
        <w:tc>
          <w:tcPr>
            <w:tcW w:w="708" w:type="dxa"/>
            <w:tcBorders>
              <w:top w:val="nil"/>
              <w:left w:val="nil"/>
              <w:bottom w:val="single" w:sz="8" w:space="0" w:color="auto"/>
              <w:right w:val="single" w:sz="8" w:space="0" w:color="auto"/>
            </w:tcBorders>
            <w:shd w:val="clear" w:color="auto" w:fill="auto"/>
            <w:vAlign w:val="center"/>
            <w:hideMark/>
          </w:tcPr>
          <w:p w:rsidR="00D16270" w:rsidRPr="00D16270" w:rsidRDefault="00D16270" w:rsidP="00D16270">
            <w:pPr>
              <w:widowControl/>
              <w:jc w:val="center"/>
              <w:rPr>
                <w:rFonts w:ascii="宋体" w:eastAsia="宋体" w:hAnsi="宋体" w:cs="Arial"/>
                <w:color w:val="000000"/>
                <w:kern w:val="0"/>
                <w:sz w:val="20"/>
              </w:rPr>
            </w:pPr>
            <w:r w:rsidRPr="00D16270">
              <w:rPr>
                <w:rFonts w:ascii="宋体" w:eastAsia="宋体" w:hAnsi="宋体" w:cs="Arial" w:hint="eastAsia"/>
                <w:color w:val="000000"/>
                <w:kern w:val="0"/>
                <w:sz w:val="20"/>
              </w:rPr>
              <w:t xml:space="preserve">　</w:t>
            </w:r>
          </w:p>
        </w:tc>
      </w:tr>
      <w:tr w:rsidR="00D16270" w:rsidRPr="00D16270" w:rsidTr="00867A9D">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D16270" w:rsidRPr="00D16270" w:rsidRDefault="00D16270" w:rsidP="00D16270">
            <w:pPr>
              <w:widowControl/>
              <w:jc w:val="center"/>
              <w:rPr>
                <w:rFonts w:ascii="宋体" w:eastAsia="宋体" w:hAnsi="宋体" w:cs="Arial"/>
                <w:kern w:val="0"/>
                <w:sz w:val="20"/>
              </w:rPr>
            </w:pPr>
            <w:r w:rsidRPr="00D16270">
              <w:rPr>
                <w:rFonts w:ascii="宋体" w:eastAsia="宋体" w:hAnsi="宋体" w:cs="Arial" w:hint="eastAsia"/>
                <w:kern w:val="0"/>
                <w:sz w:val="20"/>
              </w:rPr>
              <w:t>17</w:t>
            </w:r>
          </w:p>
        </w:tc>
        <w:tc>
          <w:tcPr>
            <w:tcW w:w="3660" w:type="dxa"/>
            <w:tcBorders>
              <w:top w:val="nil"/>
              <w:left w:val="nil"/>
              <w:bottom w:val="single" w:sz="8" w:space="0" w:color="auto"/>
              <w:right w:val="single" w:sz="8" w:space="0" w:color="auto"/>
            </w:tcBorders>
            <w:shd w:val="clear" w:color="auto" w:fill="auto"/>
            <w:vAlign w:val="center"/>
            <w:hideMark/>
          </w:tcPr>
          <w:p w:rsidR="00D16270" w:rsidRPr="00D16270" w:rsidRDefault="00D16270" w:rsidP="00D16270">
            <w:pPr>
              <w:widowControl/>
              <w:jc w:val="center"/>
              <w:rPr>
                <w:rFonts w:ascii="宋体" w:eastAsia="宋体" w:hAnsi="宋体" w:cs="Arial"/>
                <w:color w:val="000000"/>
                <w:kern w:val="0"/>
                <w:sz w:val="20"/>
              </w:rPr>
            </w:pPr>
            <w:r w:rsidRPr="00D16270">
              <w:rPr>
                <w:rFonts w:ascii="宋体" w:eastAsia="宋体" w:hAnsi="宋体" w:cs="Arial" w:hint="eastAsia"/>
                <w:color w:val="000000"/>
                <w:kern w:val="0"/>
                <w:sz w:val="20"/>
              </w:rPr>
              <w:t>形象墙修缮</w:t>
            </w:r>
          </w:p>
        </w:tc>
        <w:tc>
          <w:tcPr>
            <w:tcW w:w="1500" w:type="dxa"/>
            <w:tcBorders>
              <w:top w:val="nil"/>
              <w:left w:val="nil"/>
              <w:bottom w:val="single" w:sz="8" w:space="0" w:color="auto"/>
              <w:right w:val="single" w:sz="8" w:space="0" w:color="auto"/>
            </w:tcBorders>
            <w:shd w:val="clear" w:color="auto" w:fill="auto"/>
            <w:vAlign w:val="center"/>
            <w:hideMark/>
          </w:tcPr>
          <w:p w:rsidR="00D16270" w:rsidRPr="00D16270" w:rsidRDefault="00D16270" w:rsidP="00D16270">
            <w:pPr>
              <w:widowControl/>
              <w:jc w:val="center"/>
              <w:rPr>
                <w:rFonts w:ascii="宋体" w:eastAsia="宋体" w:hAnsi="宋体" w:cs="Arial"/>
                <w:color w:val="000000"/>
                <w:kern w:val="0"/>
                <w:sz w:val="20"/>
              </w:rPr>
            </w:pPr>
            <w:r w:rsidRPr="00D16270">
              <w:rPr>
                <w:rFonts w:ascii="宋体" w:eastAsia="宋体" w:hAnsi="宋体" w:cs="Arial" w:hint="eastAsia"/>
                <w:color w:val="000000"/>
                <w:kern w:val="0"/>
                <w:sz w:val="20"/>
              </w:rPr>
              <w:t>房屋修缮</w:t>
            </w:r>
          </w:p>
        </w:tc>
        <w:tc>
          <w:tcPr>
            <w:tcW w:w="4527" w:type="dxa"/>
            <w:tcBorders>
              <w:top w:val="nil"/>
              <w:left w:val="nil"/>
              <w:bottom w:val="single" w:sz="8" w:space="0" w:color="auto"/>
              <w:right w:val="single" w:sz="8" w:space="0" w:color="auto"/>
            </w:tcBorders>
            <w:shd w:val="clear" w:color="auto" w:fill="auto"/>
            <w:vAlign w:val="center"/>
            <w:hideMark/>
          </w:tcPr>
          <w:p w:rsidR="00D16270" w:rsidRPr="00D16270" w:rsidRDefault="00D16270" w:rsidP="00D16270">
            <w:pPr>
              <w:widowControl/>
              <w:jc w:val="left"/>
              <w:rPr>
                <w:rFonts w:ascii="宋体" w:eastAsia="宋体" w:hAnsi="宋体" w:cs="Arial"/>
                <w:color w:val="000000"/>
                <w:kern w:val="0"/>
                <w:sz w:val="20"/>
              </w:rPr>
            </w:pPr>
            <w:r w:rsidRPr="00D16270">
              <w:rPr>
                <w:rFonts w:ascii="宋体" w:eastAsia="宋体" w:hAnsi="宋体" w:cs="Arial" w:hint="eastAsia"/>
                <w:color w:val="000000"/>
                <w:kern w:val="0"/>
                <w:sz w:val="20"/>
              </w:rPr>
              <w:t>对局形象墙进行修缮工作</w:t>
            </w:r>
            <w:r w:rsidR="002B16A7">
              <w:rPr>
                <w:rFonts w:ascii="宋体" w:eastAsia="宋体" w:hAnsi="宋体" w:cs="Arial" w:hint="eastAsia"/>
                <w:color w:val="000000"/>
                <w:kern w:val="0"/>
                <w:sz w:val="20"/>
              </w:rPr>
              <w:t>。</w:t>
            </w:r>
          </w:p>
        </w:tc>
        <w:tc>
          <w:tcPr>
            <w:tcW w:w="1701" w:type="dxa"/>
            <w:tcBorders>
              <w:top w:val="nil"/>
              <w:left w:val="nil"/>
              <w:bottom w:val="single" w:sz="8" w:space="0" w:color="auto"/>
              <w:right w:val="single" w:sz="8" w:space="0" w:color="auto"/>
            </w:tcBorders>
            <w:shd w:val="clear" w:color="auto" w:fill="auto"/>
            <w:noWrap/>
            <w:vAlign w:val="center"/>
            <w:hideMark/>
          </w:tcPr>
          <w:p w:rsidR="00D16270" w:rsidRPr="00D16270" w:rsidRDefault="00D16270" w:rsidP="00D16270">
            <w:pPr>
              <w:widowControl/>
              <w:jc w:val="right"/>
              <w:rPr>
                <w:rFonts w:ascii="Arial" w:eastAsia="宋体" w:hAnsi="Arial" w:cs="Arial"/>
                <w:kern w:val="0"/>
                <w:sz w:val="20"/>
              </w:rPr>
            </w:pPr>
            <w:r w:rsidRPr="00D16270">
              <w:rPr>
                <w:rFonts w:ascii="Arial" w:eastAsia="宋体" w:hAnsi="Arial" w:cs="Arial"/>
                <w:kern w:val="0"/>
                <w:sz w:val="20"/>
              </w:rPr>
              <w:t>2.29</w:t>
            </w:r>
          </w:p>
        </w:tc>
        <w:tc>
          <w:tcPr>
            <w:tcW w:w="708" w:type="dxa"/>
            <w:tcBorders>
              <w:top w:val="nil"/>
              <w:left w:val="nil"/>
              <w:bottom w:val="single" w:sz="8" w:space="0" w:color="auto"/>
              <w:right w:val="single" w:sz="8" w:space="0" w:color="auto"/>
            </w:tcBorders>
            <w:shd w:val="clear" w:color="auto" w:fill="auto"/>
            <w:vAlign w:val="center"/>
            <w:hideMark/>
          </w:tcPr>
          <w:p w:rsidR="00D16270" w:rsidRPr="00D16270" w:rsidRDefault="00D16270" w:rsidP="00D16270">
            <w:pPr>
              <w:widowControl/>
              <w:jc w:val="center"/>
              <w:rPr>
                <w:rFonts w:ascii="宋体" w:eastAsia="宋体" w:hAnsi="宋体" w:cs="Arial"/>
                <w:color w:val="000000"/>
                <w:kern w:val="0"/>
                <w:sz w:val="20"/>
              </w:rPr>
            </w:pPr>
            <w:r w:rsidRPr="00D16270">
              <w:rPr>
                <w:rFonts w:ascii="宋体" w:eastAsia="宋体" w:hAnsi="宋体" w:cs="Arial" w:hint="eastAsia"/>
                <w:color w:val="000000"/>
                <w:kern w:val="0"/>
                <w:sz w:val="20"/>
              </w:rPr>
              <w:t xml:space="preserve">　</w:t>
            </w:r>
          </w:p>
        </w:tc>
      </w:tr>
      <w:tr w:rsidR="00D16270" w:rsidRPr="00D16270" w:rsidTr="002B16A7">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D16270" w:rsidRPr="00D16270" w:rsidRDefault="00D16270" w:rsidP="00D16270">
            <w:pPr>
              <w:widowControl/>
              <w:jc w:val="center"/>
              <w:rPr>
                <w:rFonts w:ascii="宋体" w:eastAsia="宋体" w:hAnsi="宋体" w:cs="Arial"/>
                <w:kern w:val="0"/>
                <w:sz w:val="20"/>
              </w:rPr>
            </w:pPr>
            <w:r w:rsidRPr="00D16270">
              <w:rPr>
                <w:rFonts w:ascii="宋体" w:eastAsia="宋体" w:hAnsi="宋体" w:cs="Arial" w:hint="eastAsia"/>
                <w:kern w:val="0"/>
                <w:sz w:val="20"/>
              </w:rPr>
              <w:t>18</w:t>
            </w:r>
          </w:p>
        </w:tc>
        <w:tc>
          <w:tcPr>
            <w:tcW w:w="3660" w:type="dxa"/>
            <w:tcBorders>
              <w:top w:val="nil"/>
              <w:left w:val="nil"/>
              <w:bottom w:val="single" w:sz="8" w:space="0" w:color="auto"/>
              <w:right w:val="single" w:sz="8" w:space="0" w:color="auto"/>
            </w:tcBorders>
            <w:shd w:val="clear" w:color="auto" w:fill="auto"/>
            <w:vAlign w:val="center"/>
            <w:hideMark/>
          </w:tcPr>
          <w:p w:rsidR="00D16270" w:rsidRPr="00D16270" w:rsidRDefault="00D16270" w:rsidP="00D16270">
            <w:pPr>
              <w:widowControl/>
              <w:jc w:val="center"/>
              <w:rPr>
                <w:rFonts w:ascii="宋体" w:eastAsia="宋体" w:hAnsi="宋体" w:cs="Arial"/>
                <w:color w:val="000000"/>
                <w:kern w:val="0"/>
                <w:sz w:val="20"/>
              </w:rPr>
            </w:pPr>
            <w:r w:rsidRPr="00D16270">
              <w:rPr>
                <w:rFonts w:ascii="宋体" w:eastAsia="宋体" w:hAnsi="宋体" w:cs="Arial" w:hint="eastAsia"/>
                <w:color w:val="000000"/>
                <w:kern w:val="0"/>
                <w:sz w:val="20"/>
              </w:rPr>
              <w:t>机动车保险服务</w:t>
            </w:r>
          </w:p>
        </w:tc>
        <w:tc>
          <w:tcPr>
            <w:tcW w:w="1500" w:type="dxa"/>
            <w:tcBorders>
              <w:top w:val="nil"/>
              <w:left w:val="nil"/>
              <w:bottom w:val="single" w:sz="8" w:space="0" w:color="auto"/>
              <w:right w:val="single" w:sz="8" w:space="0" w:color="auto"/>
            </w:tcBorders>
            <w:shd w:val="clear" w:color="auto" w:fill="auto"/>
            <w:vAlign w:val="center"/>
            <w:hideMark/>
          </w:tcPr>
          <w:p w:rsidR="00D16270" w:rsidRPr="00D16270" w:rsidRDefault="00D16270" w:rsidP="00D16270">
            <w:pPr>
              <w:widowControl/>
              <w:jc w:val="center"/>
              <w:rPr>
                <w:rFonts w:ascii="宋体" w:eastAsia="宋体" w:hAnsi="宋体" w:cs="Arial"/>
                <w:color w:val="000000"/>
                <w:kern w:val="0"/>
                <w:sz w:val="20"/>
              </w:rPr>
            </w:pPr>
            <w:r w:rsidRPr="00D16270">
              <w:rPr>
                <w:rFonts w:ascii="宋体" w:eastAsia="宋体" w:hAnsi="宋体" w:cs="Arial" w:hint="eastAsia"/>
                <w:color w:val="000000"/>
                <w:kern w:val="0"/>
                <w:sz w:val="20"/>
              </w:rPr>
              <w:t>车辆保险</w:t>
            </w:r>
          </w:p>
        </w:tc>
        <w:tc>
          <w:tcPr>
            <w:tcW w:w="4527" w:type="dxa"/>
            <w:tcBorders>
              <w:top w:val="nil"/>
              <w:left w:val="nil"/>
              <w:bottom w:val="single" w:sz="8" w:space="0" w:color="auto"/>
              <w:right w:val="single" w:sz="8" w:space="0" w:color="auto"/>
            </w:tcBorders>
            <w:shd w:val="clear" w:color="auto" w:fill="auto"/>
            <w:vAlign w:val="center"/>
            <w:hideMark/>
          </w:tcPr>
          <w:p w:rsidR="00D16270" w:rsidRPr="00D16270" w:rsidRDefault="00D16270" w:rsidP="00D16270">
            <w:pPr>
              <w:widowControl/>
              <w:jc w:val="left"/>
              <w:rPr>
                <w:rFonts w:ascii="宋体" w:eastAsia="宋体" w:hAnsi="宋体" w:cs="Arial"/>
                <w:color w:val="000000"/>
                <w:kern w:val="0"/>
                <w:sz w:val="20"/>
              </w:rPr>
            </w:pPr>
            <w:r w:rsidRPr="00D16270">
              <w:rPr>
                <w:rFonts w:ascii="宋体" w:eastAsia="宋体" w:hAnsi="宋体" w:cs="Arial" w:hint="eastAsia"/>
                <w:color w:val="000000"/>
                <w:kern w:val="0"/>
                <w:sz w:val="20"/>
              </w:rPr>
              <w:t>为局本级5辆公务车购买保险</w:t>
            </w:r>
            <w:r w:rsidR="002B16A7">
              <w:rPr>
                <w:rFonts w:ascii="宋体" w:eastAsia="宋体" w:hAnsi="宋体" w:cs="Arial" w:hint="eastAsia"/>
                <w:color w:val="000000"/>
                <w:kern w:val="0"/>
                <w:sz w:val="20"/>
              </w:rPr>
              <w:t>。</w:t>
            </w:r>
          </w:p>
        </w:tc>
        <w:tc>
          <w:tcPr>
            <w:tcW w:w="1701" w:type="dxa"/>
            <w:tcBorders>
              <w:top w:val="nil"/>
              <w:left w:val="nil"/>
              <w:bottom w:val="single" w:sz="8" w:space="0" w:color="auto"/>
              <w:right w:val="single" w:sz="8" w:space="0" w:color="auto"/>
            </w:tcBorders>
            <w:shd w:val="clear" w:color="auto" w:fill="auto"/>
            <w:noWrap/>
            <w:vAlign w:val="center"/>
            <w:hideMark/>
          </w:tcPr>
          <w:p w:rsidR="00D16270" w:rsidRPr="00D16270" w:rsidRDefault="00D16270" w:rsidP="00D16270">
            <w:pPr>
              <w:widowControl/>
              <w:jc w:val="right"/>
              <w:rPr>
                <w:rFonts w:ascii="Arial" w:eastAsia="宋体" w:hAnsi="Arial" w:cs="Arial"/>
                <w:kern w:val="0"/>
                <w:sz w:val="20"/>
              </w:rPr>
            </w:pPr>
            <w:r w:rsidRPr="00D16270">
              <w:rPr>
                <w:rFonts w:ascii="Arial" w:eastAsia="宋体" w:hAnsi="Arial" w:cs="Arial"/>
                <w:kern w:val="0"/>
                <w:sz w:val="20"/>
              </w:rPr>
              <w:t>2.22</w:t>
            </w:r>
          </w:p>
        </w:tc>
        <w:tc>
          <w:tcPr>
            <w:tcW w:w="708" w:type="dxa"/>
            <w:tcBorders>
              <w:top w:val="nil"/>
              <w:left w:val="nil"/>
              <w:bottom w:val="single" w:sz="8" w:space="0" w:color="auto"/>
              <w:right w:val="single" w:sz="8" w:space="0" w:color="auto"/>
            </w:tcBorders>
            <w:shd w:val="clear" w:color="auto" w:fill="auto"/>
            <w:vAlign w:val="center"/>
            <w:hideMark/>
          </w:tcPr>
          <w:p w:rsidR="00D16270" w:rsidRPr="00D16270" w:rsidRDefault="00D16270" w:rsidP="00D16270">
            <w:pPr>
              <w:widowControl/>
              <w:jc w:val="center"/>
              <w:rPr>
                <w:rFonts w:ascii="宋体" w:eastAsia="宋体" w:hAnsi="宋体" w:cs="Arial"/>
                <w:color w:val="000000"/>
                <w:kern w:val="0"/>
                <w:sz w:val="20"/>
              </w:rPr>
            </w:pPr>
            <w:r w:rsidRPr="00D16270">
              <w:rPr>
                <w:rFonts w:ascii="宋体" w:eastAsia="宋体" w:hAnsi="宋体" w:cs="Arial" w:hint="eastAsia"/>
                <w:color w:val="000000"/>
                <w:kern w:val="0"/>
                <w:sz w:val="20"/>
              </w:rPr>
              <w:t xml:space="preserve">　</w:t>
            </w:r>
          </w:p>
        </w:tc>
      </w:tr>
      <w:tr w:rsidR="00D16270" w:rsidRPr="00D16270" w:rsidTr="002B16A7">
        <w:trPr>
          <w:trHeight w:val="270"/>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6270" w:rsidRPr="00D16270" w:rsidRDefault="00D16270" w:rsidP="00D16270">
            <w:pPr>
              <w:widowControl/>
              <w:jc w:val="center"/>
              <w:rPr>
                <w:rFonts w:ascii="宋体" w:eastAsia="宋体" w:hAnsi="宋体" w:cs="Arial"/>
                <w:kern w:val="0"/>
                <w:sz w:val="20"/>
              </w:rPr>
            </w:pPr>
            <w:r w:rsidRPr="00D16270">
              <w:rPr>
                <w:rFonts w:ascii="宋体" w:eastAsia="宋体" w:hAnsi="宋体" w:cs="Arial" w:hint="eastAsia"/>
                <w:kern w:val="0"/>
                <w:sz w:val="20"/>
              </w:rPr>
              <w:lastRenderedPageBreak/>
              <w:t>19</w:t>
            </w:r>
          </w:p>
        </w:tc>
        <w:tc>
          <w:tcPr>
            <w:tcW w:w="3660" w:type="dxa"/>
            <w:tcBorders>
              <w:top w:val="single" w:sz="8" w:space="0" w:color="auto"/>
              <w:left w:val="nil"/>
              <w:bottom w:val="single" w:sz="8" w:space="0" w:color="auto"/>
              <w:right w:val="single" w:sz="8" w:space="0" w:color="auto"/>
            </w:tcBorders>
            <w:shd w:val="clear" w:color="auto" w:fill="auto"/>
            <w:vAlign w:val="center"/>
            <w:hideMark/>
          </w:tcPr>
          <w:p w:rsidR="00D16270" w:rsidRPr="00D16270" w:rsidRDefault="00D16270" w:rsidP="00D16270">
            <w:pPr>
              <w:widowControl/>
              <w:jc w:val="center"/>
              <w:rPr>
                <w:rFonts w:ascii="宋体" w:eastAsia="宋体" w:hAnsi="宋体" w:cs="Arial"/>
                <w:color w:val="000000"/>
                <w:kern w:val="0"/>
                <w:sz w:val="20"/>
              </w:rPr>
            </w:pPr>
            <w:r w:rsidRPr="00D16270">
              <w:rPr>
                <w:rFonts w:ascii="宋体" w:eastAsia="宋体" w:hAnsi="宋体" w:cs="Arial" w:hint="eastAsia"/>
                <w:color w:val="000000"/>
                <w:kern w:val="0"/>
                <w:sz w:val="20"/>
              </w:rPr>
              <w:t>车辆加油服务</w:t>
            </w:r>
          </w:p>
        </w:tc>
        <w:tc>
          <w:tcPr>
            <w:tcW w:w="1500" w:type="dxa"/>
            <w:tcBorders>
              <w:top w:val="single" w:sz="8" w:space="0" w:color="auto"/>
              <w:left w:val="nil"/>
              <w:bottom w:val="single" w:sz="8" w:space="0" w:color="auto"/>
              <w:right w:val="single" w:sz="8" w:space="0" w:color="auto"/>
            </w:tcBorders>
            <w:shd w:val="clear" w:color="auto" w:fill="auto"/>
            <w:vAlign w:val="center"/>
            <w:hideMark/>
          </w:tcPr>
          <w:p w:rsidR="00D16270" w:rsidRPr="00D16270" w:rsidRDefault="00D16270" w:rsidP="00D16270">
            <w:pPr>
              <w:widowControl/>
              <w:jc w:val="center"/>
              <w:rPr>
                <w:rFonts w:ascii="宋体" w:eastAsia="宋体" w:hAnsi="宋体" w:cs="Arial"/>
                <w:color w:val="000000"/>
                <w:kern w:val="0"/>
                <w:sz w:val="20"/>
              </w:rPr>
            </w:pPr>
            <w:r w:rsidRPr="00D16270">
              <w:rPr>
                <w:rFonts w:ascii="宋体" w:eastAsia="宋体" w:hAnsi="宋体" w:cs="Arial" w:hint="eastAsia"/>
                <w:color w:val="000000"/>
                <w:kern w:val="0"/>
                <w:sz w:val="20"/>
              </w:rPr>
              <w:t>车辆加油</w:t>
            </w:r>
          </w:p>
        </w:tc>
        <w:tc>
          <w:tcPr>
            <w:tcW w:w="4527" w:type="dxa"/>
            <w:tcBorders>
              <w:top w:val="single" w:sz="8" w:space="0" w:color="auto"/>
              <w:left w:val="nil"/>
              <w:bottom w:val="single" w:sz="8" w:space="0" w:color="auto"/>
              <w:right w:val="single" w:sz="8" w:space="0" w:color="auto"/>
            </w:tcBorders>
            <w:shd w:val="clear" w:color="auto" w:fill="auto"/>
            <w:vAlign w:val="center"/>
            <w:hideMark/>
          </w:tcPr>
          <w:p w:rsidR="00D16270" w:rsidRPr="00D16270" w:rsidRDefault="00D16270" w:rsidP="00D16270">
            <w:pPr>
              <w:widowControl/>
              <w:jc w:val="left"/>
              <w:rPr>
                <w:rFonts w:ascii="宋体" w:eastAsia="宋体" w:hAnsi="宋体" w:cs="Arial"/>
                <w:color w:val="000000"/>
                <w:kern w:val="0"/>
                <w:sz w:val="20"/>
              </w:rPr>
            </w:pPr>
            <w:r w:rsidRPr="00D16270">
              <w:rPr>
                <w:rFonts w:ascii="宋体" w:eastAsia="宋体" w:hAnsi="宋体" w:cs="Arial" w:hint="eastAsia"/>
                <w:color w:val="000000"/>
                <w:kern w:val="0"/>
                <w:sz w:val="20"/>
              </w:rPr>
              <w:t>为局本级5辆公务车进行加油</w:t>
            </w:r>
            <w:r w:rsidR="002B16A7">
              <w:rPr>
                <w:rFonts w:ascii="宋体" w:eastAsia="宋体" w:hAnsi="宋体" w:cs="Arial" w:hint="eastAsia"/>
                <w:color w:val="000000"/>
                <w:kern w:val="0"/>
                <w:sz w:val="20"/>
              </w:rPr>
              <w:t>。</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D16270" w:rsidRPr="00D16270" w:rsidRDefault="00D16270" w:rsidP="00D16270">
            <w:pPr>
              <w:widowControl/>
              <w:jc w:val="right"/>
              <w:rPr>
                <w:rFonts w:ascii="Arial" w:eastAsia="宋体" w:hAnsi="Arial" w:cs="Arial"/>
                <w:kern w:val="0"/>
                <w:sz w:val="20"/>
              </w:rPr>
            </w:pPr>
            <w:r w:rsidRPr="00D16270">
              <w:rPr>
                <w:rFonts w:ascii="Arial" w:eastAsia="宋体" w:hAnsi="Arial" w:cs="Arial"/>
                <w:kern w:val="0"/>
                <w:sz w:val="20"/>
              </w:rPr>
              <w:t>4.4</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D16270" w:rsidRPr="00D16270" w:rsidRDefault="00D16270" w:rsidP="00D16270">
            <w:pPr>
              <w:widowControl/>
              <w:jc w:val="center"/>
              <w:rPr>
                <w:rFonts w:ascii="宋体" w:eastAsia="宋体" w:hAnsi="宋体" w:cs="Arial"/>
                <w:color w:val="000000"/>
                <w:kern w:val="0"/>
                <w:sz w:val="20"/>
              </w:rPr>
            </w:pPr>
            <w:r w:rsidRPr="00D16270">
              <w:rPr>
                <w:rFonts w:ascii="宋体" w:eastAsia="宋体" w:hAnsi="宋体" w:cs="Arial" w:hint="eastAsia"/>
                <w:color w:val="000000"/>
                <w:kern w:val="0"/>
                <w:sz w:val="20"/>
              </w:rPr>
              <w:t xml:space="preserve">　</w:t>
            </w:r>
          </w:p>
        </w:tc>
      </w:tr>
      <w:tr w:rsidR="00D16270" w:rsidRPr="00D16270" w:rsidTr="00867A9D">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D16270" w:rsidRPr="00D16270" w:rsidRDefault="00D16270" w:rsidP="00D16270">
            <w:pPr>
              <w:widowControl/>
              <w:jc w:val="center"/>
              <w:rPr>
                <w:rFonts w:ascii="宋体" w:eastAsia="宋体" w:hAnsi="宋体" w:cs="Arial"/>
                <w:kern w:val="0"/>
                <w:sz w:val="20"/>
              </w:rPr>
            </w:pPr>
            <w:r w:rsidRPr="00D16270">
              <w:rPr>
                <w:rFonts w:ascii="宋体" w:eastAsia="宋体" w:hAnsi="宋体" w:cs="Arial" w:hint="eastAsia"/>
                <w:kern w:val="0"/>
                <w:sz w:val="20"/>
              </w:rPr>
              <w:t>20</w:t>
            </w:r>
          </w:p>
        </w:tc>
        <w:tc>
          <w:tcPr>
            <w:tcW w:w="3660" w:type="dxa"/>
            <w:tcBorders>
              <w:top w:val="nil"/>
              <w:left w:val="nil"/>
              <w:bottom w:val="single" w:sz="8" w:space="0" w:color="auto"/>
              <w:right w:val="single" w:sz="8" w:space="0" w:color="auto"/>
            </w:tcBorders>
            <w:shd w:val="clear" w:color="auto" w:fill="auto"/>
            <w:vAlign w:val="center"/>
            <w:hideMark/>
          </w:tcPr>
          <w:p w:rsidR="00D16270" w:rsidRPr="00D16270" w:rsidRDefault="00D16270" w:rsidP="00D16270">
            <w:pPr>
              <w:widowControl/>
              <w:jc w:val="center"/>
              <w:rPr>
                <w:rFonts w:ascii="宋体" w:eastAsia="宋体" w:hAnsi="宋体" w:cs="Arial"/>
                <w:kern w:val="0"/>
                <w:sz w:val="20"/>
              </w:rPr>
            </w:pPr>
            <w:r w:rsidRPr="00D16270">
              <w:rPr>
                <w:rFonts w:ascii="宋体" w:eastAsia="宋体" w:hAnsi="宋体" w:cs="Arial" w:hint="eastAsia"/>
                <w:kern w:val="0"/>
                <w:sz w:val="20"/>
              </w:rPr>
              <w:t>车辆维修和保养服务</w:t>
            </w:r>
          </w:p>
        </w:tc>
        <w:tc>
          <w:tcPr>
            <w:tcW w:w="1500" w:type="dxa"/>
            <w:tcBorders>
              <w:top w:val="nil"/>
              <w:left w:val="nil"/>
              <w:bottom w:val="single" w:sz="8" w:space="0" w:color="auto"/>
              <w:right w:val="single" w:sz="8" w:space="0" w:color="auto"/>
            </w:tcBorders>
            <w:shd w:val="clear" w:color="auto" w:fill="auto"/>
            <w:vAlign w:val="center"/>
            <w:hideMark/>
          </w:tcPr>
          <w:p w:rsidR="00D16270" w:rsidRPr="00D16270" w:rsidRDefault="00D16270" w:rsidP="00D16270">
            <w:pPr>
              <w:widowControl/>
              <w:jc w:val="center"/>
              <w:rPr>
                <w:rFonts w:ascii="宋体" w:eastAsia="宋体" w:hAnsi="宋体" w:cs="Arial"/>
                <w:color w:val="000000"/>
                <w:kern w:val="0"/>
                <w:sz w:val="20"/>
              </w:rPr>
            </w:pPr>
            <w:r w:rsidRPr="00D16270">
              <w:rPr>
                <w:rFonts w:ascii="宋体" w:eastAsia="宋体" w:hAnsi="宋体" w:cs="Arial" w:hint="eastAsia"/>
                <w:color w:val="000000"/>
                <w:kern w:val="0"/>
                <w:sz w:val="20"/>
              </w:rPr>
              <w:t>车辆维修</w:t>
            </w:r>
          </w:p>
        </w:tc>
        <w:tc>
          <w:tcPr>
            <w:tcW w:w="4527" w:type="dxa"/>
            <w:tcBorders>
              <w:top w:val="nil"/>
              <w:left w:val="nil"/>
              <w:bottom w:val="single" w:sz="8" w:space="0" w:color="auto"/>
              <w:right w:val="single" w:sz="8" w:space="0" w:color="auto"/>
            </w:tcBorders>
            <w:shd w:val="clear" w:color="auto" w:fill="auto"/>
            <w:vAlign w:val="center"/>
            <w:hideMark/>
          </w:tcPr>
          <w:p w:rsidR="00D16270" w:rsidRPr="00D16270" w:rsidRDefault="00D16270" w:rsidP="00D16270">
            <w:pPr>
              <w:widowControl/>
              <w:jc w:val="left"/>
              <w:rPr>
                <w:rFonts w:ascii="宋体" w:eastAsia="宋体" w:hAnsi="宋体" w:cs="Arial"/>
                <w:color w:val="000000"/>
                <w:kern w:val="0"/>
                <w:sz w:val="20"/>
              </w:rPr>
            </w:pPr>
            <w:r w:rsidRPr="00D16270">
              <w:rPr>
                <w:rFonts w:ascii="宋体" w:eastAsia="宋体" w:hAnsi="宋体" w:cs="Arial" w:hint="eastAsia"/>
                <w:color w:val="000000"/>
                <w:kern w:val="0"/>
                <w:sz w:val="20"/>
              </w:rPr>
              <w:t>保障局本级5辆公务车维修</w:t>
            </w:r>
            <w:r w:rsidR="002B16A7">
              <w:rPr>
                <w:rFonts w:ascii="宋体" w:eastAsia="宋体" w:hAnsi="宋体" w:cs="Arial" w:hint="eastAsia"/>
                <w:color w:val="000000"/>
                <w:kern w:val="0"/>
                <w:sz w:val="20"/>
              </w:rPr>
              <w:t>。</w:t>
            </w:r>
          </w:p>
        </w:tc>
        <w:tc>
          <w:tcPr>
            <w:tcW w:w="1701" w:type="dxa"/>
            <w:tcBorders>
              <w:top w:val="nil"/>
              <w:left w:val="nil"/>
              <w:bottom w:val="single" w:sz="8" w:space="0" w:color="auto"/>
              <w:right w:val="single" w:sz="8" w:space="0" w:color="auto"/>
            </w:tcBorders>
            <w:shd w:val="clear" w:color="auto" w:fill="auto"/>
            <w:noWrap/>
            <w:vAlign w:val="center"/>
            <w:hideMark/>
          </w:tcPr>
          <w:p w:rsidR="00D16270" w:rsidRPr="00D16270" w:rsidRDefault="00D16270" w:rsidP="00D16270">
            <w:pPr>
              <w:widowControl/>
              <w:jc w:val="right"/>
              <w:rPr>
                <w:rFonts w:ascii="Arial" w:eastAsia="宋体" w:hAnsi="Arial" w:cs="Arial"/>
                <w:kern w:val="0"/>
                <w:sz w:val="20"/>
              </w:rPr>
            </w:pPr>
            <w:r w:rsidRPr="00D16270">
              <w:rPr>
                <w:rFonts w:ascii="Arial" w:eastAsia="宋体" w:hAnsi="Arial" w:cs="Arial"/>
                <w:kern w:val="0"/>
                <w:sz w:val="20"/>
              </w:rPr>
              <w:t>5.27</w:t>
            </w:r>
          </w:p>
        </w:tc>
        <w:tc>
          <w:tcPr>
            <w:tcW w:w="708" w:type="dxa"/>
            <w:tcBorders>
              <w:top w:val="nil"/>
              <w:left w:val="nil"/>
              <w:bottom w:val="single" w:sz="8" w:space="0" w:color="auto"/>
              <w:right w:val="single" w:sz="8" w:space="0" w:color="auto"/>
            </w:tcBorders>
            <w:shd w:val="clear" w:color="auto" w:fill="auto"/>
            <w:vAlign w:val="center"/>
            <w:hideMark/>
          </w:tcPr>
          <w:p w:rsidR="00D16270" w:rsidRPr="00D16270" w:rsidRDefault="00D16270" w:rsidP="00D16270">
            <w:pPr>
              <w:widowControl/>
              <w:jc w:val="center"/>
              <w:rPr>
                <w:rFonts w:ascii="宋体" w:eastAsia="宋体" w:hAnsi="宋体" w:cs="Arial"/>
                <w:color w:val="000000"/>
                <w:kern w:val="0"/>
                <w:sz w:val="20"/>
              </w:rPr>
            </w:pPr>
            <w:r w:rsidRPr="00D16270">
              <w:rPr>
                <w:rFonts w:ascii="宋体" w:eastAsia="宋体" w:hAnsi="宋体" w:cs="Arial" w:hint="eastAsia"/>
                <w:color w:val="000000"/>
                <w:kern w:val="0"/>
                <w:sz w:val="20"/>
              </w:rPr>
              <w:t xml:space="preserve">　</w:t>
            </w:r>
          </w:p>
        </w:tc>
      </w:tr>
      <w:tr w:rsidR="00D16270" w:rsidRPr="00D16270" w:rsidTr="002E3C4A">
        <w:trPr>
          <w:trHeight w:val="49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D16270" w:rsidRPr="00D16270" w:rsidRDefault="00D16270" w:rsidP="00D16270">
            <w:pPr>
              <w:widowControl/>
              <w:jc w:val="center"/>
              <w:rPr>
                <w:rFonts w:ascii="宋体" w:eastAsia="宋体" w:hAnsi="宋体" w:cs="Arial"/>
                <w:kern w:val="0"/>
                <w:sz w:val="20"/>
              </w:rPr>
            </w:pPr>
            <w:r w:rsidRPr="00D16270">
              <w:rPr>
                <w:rFonts w:ascii="宋体" w:eastAsia="宋体" w:hAnsi="宋体" w:cs="Arial" w:hint="eastAsia"/>
                <w:kern w:val="0"/>
                <w:sz w:val="20"/>
              </w:rPr>
              <w:t>21</w:t>
            </w:r>
          </w:p>
        </w:tc>
        <w:tc>
          <w:tcPr>
            <w:tcW w:w="3660" w:type="dxa"/>
            <w:tcBorders>
              <w:top w:val="nil"/>
              <w:left w:val="nil"/>
              <w:bottom w:val="single" w:sz="8" w:space="0" w:color="auto"/>
              <w:right w:val="single" w:sz="8" w:space="0" w:color="auto"/>
            </w:tcBorders>
            <w:shd w:val="clear" w:color="auto" w:fill="auto"/>
            <w:vAlign w:val="center"/>
            <w:hideMark/>
          </w:tcPr>
          <w:p w:rsidR="00D16270" w:rsidRPr="00D16270" w:rsidRDefault="00D16270" w:rsidP="00D16270">
            <w:pPr>
              <w:widowControl/>
              <w:jc w:val="center"/>
              <w:rPr>
                <w:rFonts w:ascii="宋体" w:eastAsia="宋体" w:hAnsi="宋体" w:cs="Arial"/>
                <w:color w:val="000000"/>
                <w:kern w:val="0"/>
                <w:sz w:val="20"/>
              </w:rPr>
            </w:pPr>
            <w:r w:rsidRPr="00D16270">
              <w:rPr>
                <w:rFonts w:ascii="宋体" w:eastAsia="宋体" w:hAnsi="宋体" w:cs="Arial" w:hint="eastAsia"/>
                <w:color w:val="000000"/>
                <w:kern w:val="0"/>
                <w:sz w:val="20"/>
              </w:rPr>
              <w:t>大公岛自然保护区渔业资源及海岛看护管理</w:t>
            </w:r>
          </w:p>
        </w:tc>
        <w:tc>
          <w:tcPr>
            <w:tcW w:w="1500" w:type="dxa"/>
            <w:tcBorders>
              <w:top w:val="nil"/>
              <w:left w:val="nil"/>
              <w:bottom w:val="single" w:sz="8" w:space="0" w:color="auto"/>
              <w:right w:val="single" w:sz="8" w:space="0" w:color="auto"/>
            </w:tcBorders>
            <w:shd w:val="clear" w:color="auto" w:fill="auto"/>
            <w:vAlign w:val="center"/>
            <w:hideMark/>
          </w:tcPr>
          <w:p w:rsidR="00D16270" w:rsidRPr="00D16270" w:rsidRDefault="00D16270" w:rsidP="00D16270">
            <w:pPr>
              <w:widowControl/>
              <w:jc w:val="center"/>
              <w:rPr>
                <w:rFonts w:ascii="宋体" w:eastAsia="宋体" w:hAnsi="宋体" w:cs="Arial"/>
                <w:color w:val="000000"/>
                <w:kern w:val="0"/>
                <w:sz w:val="20"/>
              </w:rPr>
            </w:pPr>
            <w:r w:rsidRPr="00D16270">
              <w:rPr>
                <w:rFonts w:ascii="宋体" w:eastAsia="宋体" w:hAnsi="宋体" w:cs="Arial" w:hint="eastAsia"/>
                <w:color w:val="000000"/>
                <w:kern w:val="0"/>
                <w:sz w:val="20"/>
              </w:rPr>
              <w:t>自然保护区保护</w:t>
            </w:r>
          </w:p>
        </w:tc>
        <w:tc>
          <w:tcPr>
            <w:tcW w:w="4527" w:type="dxa"/>
            <w:tcBorders>
              <w:top w:val="nil"/>
              <w:left w:val="nil"/>
              <w:bottom w:val="single" w:sz="8" w:space="0" w:color="auto"/>
              <w:right w:val="single" w:sz="8" w:space="0" w:color="auto"/>
            </w:tcBorders>
            <w:shd w:val="clear" w:color="auto" w:fill="auto"/>
            <w:vAlign w:val="center"/>
            <w:hideMark/>
          </w:tcPr>
          <w:p w:rsidR="00D16270" w:rsidRPr="00D16270" w:rsidRDefault="00D16270" w:rsidP="00D16270">
            <w:pPr>
              <w:widowControl/>
              <w:jc w:val="left"/>
              <w:rPr>
                <w:rFonts w:ascii="宋体" w:eastAsia="宋体" w:hAnsi="宋体" w:cs="Arial"/>
                <w:color w:val="000000"/>
                <w:kern w:val="0"/>
                <w:sz w:val="20"/>
              </w:rPr>
            </w:pPr>
            <w:r w:rsidRPr="00D16270">
              <w:rPr>
                <w:rFonts w:ascii="宋体" w:eastAsia="宋体" w:hAnsi="宋体" w:cs="Arial" w:hint="eastAsia"/>
                <w:color w:val="000000"/>
                <w:kern w:val="0"/>
                <w:sz w:val="20"/>
              </w:rPr>
              <w:t>根据自然保护区各项法令及规定，对自然保护区进行看护管理</w:t>
            </w:r>
            <w:r w:rsidR="002B16A7">
              <w:rPr>
                <w:rFonts w:ascii="宋体" w:eastAsia="宋体" w:hAnsi="宋体" w:cs="Arial" w:hint="eastAsia"/>
                <w:color w:val="000000"/>
                <w:kern w:val="0"/>
                <w:sz w:val="20"/>
              </w:rPr>
              <w:t>。</w:t>
            </w:r>
          </w:p>
        </w:tc>
        <w:tc>
          <w:tcPr>
            <w:tcW w:w="1701" w:type="dxa"/>
            <w:tcBorders>
              <w:top w:val="nil"/>
              <w:left w:val="nil"/>
              <w:bottom w:val="single" w:sz="8" w:space="0" w:color="auto"/>
              <w:right w:val="single" w:sz="8" w:space="0" w:color="auto"/>
            </w:tcBorders>
            <w:shd w:val="clear" w:color="auto" w:fill="auto"/>
            <w:noWrap/>
            <w:vAlign w:val="center"/>
            <w:hideMark/>
          </w:tcPr>
          <w:p w:rsidR="00D16270" w:rsidRPr="00D16270" w:rsidRDefault="00D16270" w:rsidP="00D16270">
            <w:pPr>
              <w:widowControl/>
              <w:jc w:val="right"/>
              <w:rPr>
                <w:rFonts w:ascii="Arial" w:eastAsia="宋体" w:hAnsi="Arial" w:cs="Arial"/>
                <w:kern w:val="0"/>
                <w:sz w:val="20"/>
              </w:rPr>
            </w:pPr>
            <w:r w:rsidRPr="00D16270">
              <w:rPr>
                <w:rFonts w:ascii="Arial" w:eastAsia="宋体" w:hAnsi="Arial" w:cs="Arial"/>
                <w:kern w:val="0"/>
                <w:sz w:val="20"/>
              </w:rPr>
              <w:t>203</w:t>
            </w:r>
          </w:p>
        </w:tc>
        <w:tc>
          <w:tcPr>
            <w:tcW w:w="708" w:type="dxa"/>
            <w:tcBorders>
              <w:top w:val="nil"/>
              <w:left w:val="nil"/>
              <w:bottom w:val="single" w:sz="8" w:space="0" w:color="auto"/>
              <w:right w:val="single" w:sz="8" w:space="0" w:color="auto"/>
            </w:tcBorders>
            <w:shd w:val="clear" w:color="auto" w:fill="auto"/>
            <w:vAlign w:val="center"/>
            <w:hideMark/>
          </w:tcPr>
          <w:p w:rsidR="00D16270" w:rsidRPr="00D16270" w:rsidRDefault="00D16270" w:rsidP="00D16270">
            <w:pPr>
              <w:widowControl/>
              <w:jc w:val="center"/>
              <w:rPr>
                <w:rFonts w:ascii="宋体" w:eastAsia="宋体" w:hAnsi="宋体" w:cs="Arial"/>
                <w:color w:val="000000"/>
                <w:kern w:val="0"/>
                <w:sz w:val="20"/>
              </w:rPr>
            </w:pPr>
            <w:r w:rsidRPr="00D16270">
              <w:rPr>
                <w:rFonts w:ascii="宋体" w:eastAsia="宋体" w:hAnsi="宋体" w:cs="Arial" w:hint="eastAsia"/>
                <w:color w:val="000000"/>
                <w:kern w:val="0"/>
                <w:sz w:val="20"/>
              </w:rPr>
              <w:t xml:space="preserve">　</w:t>
            </w:r>
          </w:p>
        </w:tc>
      </w:tr>
      <w:tr w:rsidR="00D16270" w:rsidRPr="00D16270" w:rsidTr="002E3C4A">
        <w:trPr>
          <w:trHeight w:val="975"/>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6270" w:rsidRPr="00D16270" w:rsidRDefault="00D16270" w:rsidP="00D16270">
            <w:pPr>
              <w:widowControl/>
              <w:jc w:val="center"/>
              <w:rPr>
                <w:rFonts w:ascii="宋体" w:eastAsia="宋体" w:hAnsi="宋体" w:cs="Arial"/>
                <w:kern w:val="0"/>
                <w:sz w:val="20"/>
              </w:rPr>
            </w:pPr>
            <w:r w:rsidRPr="00D16270">
              <w:rPr>
                <w:rFonts w:ascii="宋体" w:eastAsia="宋体" w:hAnsi="宋体" w:cs="Arial" w:hint="eastAsia"/>
                <w:kern w:val="0"/>
                <w:sz w:val="20"/>
              </w:rPr>
              <w:t>22</w:t>
            </w:r>
          </w:p>
        </w:tc>
        <w:tc>
          <w:tcPr>
            <w:tcW w:w="3660" w:type="dxa"/>
            <w:tcBorders>
              <w:top w:val="single" w:sz="8" w:space="0" w:color="auto"/>
              <w:left w:val="nil"/>
              <w:bottom w:val="single" w:sz="8" w:space="0" w:color="auto"/>
              <w:right w:val="single" w:sz="8" w:space="0" w:color="auto"/>
            </w:tcBorders>
            <w:shd w:val="clear" w:color="auto" w:fill="auto"/>
            <w:vAlign w:val="center"/>
            <w:hideMark/>
          </w:tcPr>
          <w:p w:rsidR="00D16270" w:rsidRPr="00D16270" w:rsidRDefault="00D16270" w:rsidP="00D16270">
            <w:pPr>
              <w:widowControl/>
              <w:jc w:val="center"/>
              <w:rPr>
                <w:rFonts w:ascii="宋体" w:eastAsia="宋体" w:hAnsi="宋体" w:cs="Arial"/>
                <w:color w:val="000000"/>
                <w:kern w:val="0"/>
                <w:sz w:val="20"/>
              </w:rPr>
            </w:pPr>
            <w:r w:rsidRPr="00D16270">
              <w:rPr>
                <w:rFonts w:ascii="宋体" w:eastAsia="宋体" w:hAnsi="宋体" w:cs="Arial" w:hint="eastAsia"/>
                <w:color w:val="000000"/>
                <w:kern w:val="0"/>
                <w:sz w:val="20"/>
              </w:rPr>
              <w:t>赤潮防治设施维护保养及应急消除</w:t>
            </w:r>
          </w:p>
        </w:tc>
        <w:tc>
          <w:tcPr>
            <w:tcW w:w="1500" w:type="dxa"/>
            <w:tcBorders>
              <w:top w:val="single" w:sz="8" w:space="0" w:color="auto"/>
              <w:left w:val="nil"/>
              <w:bottom w:val="single" w:sz="8" w:space="0" w:color="auto"/>
              <w:right w:val="single" w:sz="8" w:space="0" w:color="auto"/>
            </w:tcBorders>
            <w:shd w:val="clear" w:color="auto" w:fill="auto"/>
            <w:vAlign w:val="center"/>
            <w:hideMark/>
          </w:tcPr>
          <w:p w:rsidR="00D16270" w:rsidRPr="00D16270" w:rsidRDefault="00D16270" w:rsidP="00D16270">
            <w:pPr>
              <w:widowControl/>
              <w:jc w:val="center"/>
              <w:rPr>
                <w:rFonts w:ascii="宋体" w:eastAsia="宋体" w:hAnsi="宋体" w:cs="Arial"/>
                <w:color w:val="000000"/>
                <w:kern w:val="0"/>
                <w:sz w:val="20"/>
              </w:rPr>
            </w:pPr>
            <w:r w:rsidRPr="00D16270">
              <w:rPr>
                <w:rFonts w:ascii="宋体" w:eastAsia="宋体" w:hAnsi="宋体" w:cs="Arial" w:hint="eastAsia"/>
                <w:color w:val="000000"/>
                <w:kern w:val="0"/>
                <w:sz w:val="20"/>
              </w:rPr>
              <w:t>应急保障</w:t>
            </w:r>
          </w:p>
        </w:tc>
        <w:tc>
          <w:tcPr>
            <w:tcW w:w="4527" w:type="dxa"/>
            <w:tcBorders>
              <w:top w:val="single" w:sz="8" w:space="0" w:color="auto"/>
              <w:left w:val="nil"/>
              <w:bottom w:val="single" w:sz="8" w:space="0" w:color="auto"/>
              <w:right w:val="single" w:sz="8" w:space="0" w:color="auto"/>
            </w:tcBorders>
            <w:shd w:val="clear" w:color="auto" w:fill="auto"/>
            <w:vAlign w:val="center"/>
            <w:hideMark/>
          </w:tcPr>
          <w:p w:rsidR="00D16270" w:rsidRPr="00D16270" w:rsidRDefault="00D16270" w:rsidP="00D16270">
            <w:pPr>
              <w:widowControl/>
              <w:jc w:val="left"/>
              <w:rPr>
                <w:rFonts w:ascii="宋体" w:eastAsia="宋体" w:hAnsi="宋体" w:cs="Arial"/>
                <w:color w:val="000000"/>
                <w:kern w:val="0"/>
                <w:sz w:val="20"/>
              </w:rPr>
            </w:pPr>
            <w:r w:rsidRPr="00D16270">
              <w:rPr>
                <w:rFonts w:ascii="宋体" w:eastAsia="宋体" w:hAnsi="宋体" w:cs="Arial" w:hint="eastAsia"/>
                <w:color w:val="000000"/>
                <w:kern w:val="0"/>
                <w:sz w:val="20"/>
              </w:rPr>
              <w:t>维护保养好现有的赤潮消除船只和设备，保持赤潮喷洒设备的正常运转，储备保养好一定量的赤潮消除材料，做好赤潮消除设备和消除材料准备，在赤潮发生时进行赤潮应急消除</w:t>
            </w:r>
            <w:r w:rsidR="002B16A7">
              <w:rPr>
                <w:rFonts w:ascii="宋体" w:eastAsia="宋体" w:hAnsi="宋体" w:cs="Arial" w:hint="eastAsia"/>
                <w:color w:val="000000"/>
                <w:kern w:val="0"/>
                <w:sz w:val="20"/>
              </w:rPr>
              <w:t>。</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D16270" w:rsidRPr="00D16270" w:rsidRDefault="00D16270" w:rsidP="00D16270">
            <w:pPr>
              <w:widowControl/>
              <w:jc w:val="right"/>
              <w:rPr>
                <w:rFonts w:ascii="Arial" w:eastAsia="宋体" w:hAnsi="Arial" w:cs="Arial"/>
                <w:kern w:val="0"/>
                <w:sz w:val="20"/>
              </w:rPr>
            </w:pPr>
            <w:r w:rsidRPr="00D16270">
              <w:rPr>
                <w:rFonts w:ascii="Arial" w:eastAsia="宋体" w:hAnsi="Arial" w:cs="Arial"/>
                <w:kern w:val="0"/>
                <w:sz w:val="20"/>
              </w:rPr>
              <w:t>71</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D16270" w:rsidRPr="00D16270" w:rsidRDefault="00D16270" w:rsidP="00D16270">
            <w:pPr>
              <w:widowControl/>
              <w:jc w:val="center"/>
              <w:rPr>
                <w:rFonts w:ascii="宋体" w:eastAsia="宋体" w:hAnsi="宋体" w:cs="Arial"/>
                <w:color w:val="000000"/>
                <w:kern w:val="0"/>
                <w:sz w:val="20"/>
              </w:rPr>
            </w:pPr>
            <w:r w:rsidRPr="00D16270">
              <w:rPr>
                <w:rFonts w:ascii="宋体" w:eastAsia="宋体" w:hAnsi="宋体" w:cs="Arial" w:hint="eastAsia"/>
                <w:color w:val="000000"/>
                <w:kern w:val="0"/>
                <w:sz w:val="20"/>
              </w:rPr>
              <w:t xml:space="preserve">　</w:t>
            </w:r>
          </w:p>
        </w:tc>
      </w:tr>
      <w:tr w:rsidR="002E3C4A" w:rsidRPr="00D16270" w:rsidTr="0036650C">
        <w:trPr>
          <w:trHeight w:val="672"/>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tcPr>
          <w:p w:rsidR="002E3C4A" w:rsidRPr="00D16270" w:rsidRDefault="002E3C4A" w:rsidP="00D16270">
            <w:pPr>
              <w:widowControl/>
              <w:jc w:val="center"/>
              <w:rPr>
                <w:rFonts w:ascii="宋体" w:eastAsia="宋体" w:hAnsi="宋体" w:cs="Arial"/>
                <w:kern w:val="0"/>
                <w:sz w:val="20"/>
              </w:rPr>
            </w:pPr>
            <w:r>
              <w:rPr>
                <w:rFonts w:ascii="宋体" w:eastAsia="宋体" w:hAnsi="宋体" w:cs="Arial" w:hint="eastAsia"/>
                <w:kern w:val="0"/>
                <w:sz w:val="20"/>
              </w:rPr>
              <w:t>23</w:t>
            </w:r>
          </w:p>
        </w:tc>
        <w:tc>
          <w:tcPr>
            <w:tcW w:w="3660" w:type="dxa"/>
            <w:tcBorders>
              <w:top w:val="single" w:sz="8" w:space="0" w:color="auto"/>
              <w:left w:val="nil"/>
              <w:bottom w:val="single" w:sz="8" w:space="0" w:color="auto"/>
              <w:right w:val="single" w:sz="8" w:space="0" w:color="auto"/>
            </w:tcBorders>
            <w:shd w:val="clear" w:color="auto" w:fill="auto"/>
            <w:vAlign w:val="center"/>
          </w:tcPr>
          <w:p w:rsidR="002E3C4A" w:rsidRPr="00D16270" w:rsidRDefault="002E3C4A" w:rsidP="00D16270">
            <w:pPr>
              <w:widowControl/>
              <w:jc w:val="center"/>
              <w:rPr>
                <w:rFonts w:ascii="宋体" w:eastAsia="宋体" w:hAnsi="宋体" w:cs="Arial"/>
                <w:color w:val="000000"/>
                <w:kern w:val="0"/>
                <w:sz w:val="20"/>
              </w:rPr>
            </w:pPr>
            <w:r>
              <w:rPr>
                <w:rFonts w:ascii="宋体" w:eastAsia="宋体" w:hAnsi="宋体" w:cs="Arial" w:hint="eastAsia"/>
                <w:color w:val="000000"/>
                <w:kern w:val="0"/>
                <w:sz w:val="20"/>
              </w:rPr>
              <w:t>材料印刷费</w:t>
            </w:r>
          </w:p>
        </w:tc>
        <w:tc>
          <w:tcPr>
            <w:tcW w:w="1500" w:type="dxa"/>
            <w:tcBorders>
              <w:top w:val="single" w:sz="8" w:space="0" w:color="auto"/>
              <w:left w:val="nil"/>
              <w:bottom w:val="single" w:sz="8" w:space="0" w:color="auto"/>
              <w:right w:val="single" w:sz="8" w:space="0" w:color="auto"/>
            </w:tcBorders>
            <w:shd w:val="clear" w:color="auto" w:fill="auto"/>
            <w:vAlign w:val="center"/>
          </w:tcPr>
          <w:p w:rsidR="002E3C4A" w:rsidRPr="00D16270" w:rsidRDefault="002E3C4A" w:rsidP="00D16270">
            <w:pPr>
              <w:widowControl/>
              <w:jc w:val="center"/>
              <w:rPr>
                <w:rFonts w:ascii="宋体" w:eastAsia="宋体" w:hAnsi="宋体" w:cs="Arial"/>
                <w:color w:val="000000"/>
                <w:kern w:val="0"/>
                <w:sz w:val="20"/>
              </w:rPr>
            </w:pPr>
            <w:r>
              <w:rPr>
                <w:rFonts w:ascii="宋体" w:eastAsia="宋体" w:hAnsi="宋体" w:cs="Arial" w:hint="eastAsia"/>
                <w:kern w:val="0"/>
                <w:sz w:val="20"/>
              </w:rPr>
              <w:t>材料印刷</w:t>
            </w:r>
          </w:p>
        </w:tc>
        <w:tc>
          <w:tcPr>
            <w:tcW w:w="4527" w:type="dxa"/>
            <w:tcBorders>
              <w:top w:val="single" w:sz="8" w:space="0" w:color="auto"/>
              <w:left w:val="nil"/>
              <w:bottom w:val="single" w:sz="8" w:space="0" w:color="auto"/>
              <w:right w:val="single" w:sz="8" w:space="0" w:color="auto"/>
            </w:tcBorders>
            <w:shd w:val="clear" w:color="auto" w:fill="auto"/>
            <w:vAlign w:val="center"/>
          </w:tcPr>
          <w:p w:rsidR="002E3C4A" w:rsidRPr="00D16270" w:rsidRDefault="002E3C4A" w:rsidP="00D16270">
            <w:pPr>
              <w:widowControl/>
              <w:jc w:val="left"/>
              <w:rPr>
                <w:rFonts w:ascii="宋体" w:eastAsia="宋体" w:hAnsi="宋体" w:cs="Arial"/>
                <w:color w:val="000000"/>
                <w:kern w:val="0"/>
                <w:sz w:val="20"/>
              </w:rPr>
            </w:pPr>
            <w:r>
              <w:rPr>
                <w:rFonts w:ascii="宋体" w:eastAsia="宋体" w:hAnsi="宋体" w:cs="Arial" w:hint="eastAsia"/>
                <w:color w:val="000000"/>
                <w:kern w:val="0"/>
                <w:sz w:val="20"/>
              </w:rPr>
              <w:t>印制日常办公及业务所需材料</w:t>
            </w:r>
            <w:r w:rsidR="002B16A7">
              <w:rPr>
                <w:rFonts w:ascii="宋体" w:eastAsia="宋体" w:hAnsi="宋体" w:cs="Arial" w:hint="eastAsia"/>
                <w:color w:val="000000"/>
                <w:kern w:val="0"/>
                <w:sz w:val="20"/>
              </w:rPr>
              <w:t>。</w:t>
            </w:r>
          </w:p>
        </w:tc>
        <w:tc>
          <w:tcPr>
            <w:tcW w:w="1701" w:type="dxa"/>
            <w:tcBorders>
              <w:top w:val="single" w:sz="8" w:space="0" w:color="auto"/>
              <w:left w:val="nil"/>
              <w:bottom w:val="single" w:sz="8" w:space="0" w:color="auto"/>
              <w:right w:val="single" w:sz="8" w:space="0" w:color="auto"/>
            </w:tcBorders>
            <w:shd w:val="clear" w:color="auto" w:fill="auto"/>
            <w:noWrap/>
            <w:vAlign w:val="center"/>
          </w:tcPr>
          <w:p w:rsidR="002E3C4A" w:rsidRPr="002E3C4A" w:rsidRDefault="002E3C4A" w:rsidP="00D16270">
            <w:pPr>
              <w:widowControl/>
              <w:jc w:val="right"/>
              <w:rPr>
                <w:rFonts w:ascii="Arial" w:eastAsia="宋体" w:hAnsi="Arial" w:cs="Arial"/>
                <w:kern w:val="0"/>
                <w:sz w:val="20"/>
              </w:rPr>
            </w:pPr>
            <w:r>
              <w:rPr>
                <w:rFonts w:ascii="Arial" w:eastAsia="宋体" w:hAnsi="Arial" w:cs="Arial" w:hint="eastAsia"/>
                <w:kern w:val="0"/>
                <w:sz w:val="20"/>
              </w:rPr>
              <w:t>6.18</w:t>
            </w:r>
          </w:p>
        </w:tc>
        <w:tc>
          <w:tcPr>
            <w:tcW w:w="708" w:type="dxa"/>
            <w:tcBorders>
              <w:top w:val="single" w:sz="8" w:space="0" w:color="auto"/>
              <w:left w:val="nil"/>
              <w:bottom w:val="single" w:sz="8" w:space="0" w:color="auto"/>
              <w:right w:val="single" w:sz="8" w:space="0" w:color="auto"/>
            </w:tcBorders>
            <w:shd w:val="clear" w:color="auto" w:fill="auto"/>
            <w:vAlign w:val="center"/>
          </w:tcPr>
          <w:p w:rsidR="002E3C4A" w:rsidRPr="00D16270" w:rsidRDefault="002E3C4A" w:rsidP="00D16270">
            <w:pPr>
              <w:widowControl/>
              <w:jc w:val="center"/>
              <w:rPr>
                <w:rFonts w:ascii="宋体" w:eastAsia="宋体" w:hAnsi="宋体" w:cs="Arial"/>
                <w:color w:val="000000"/>
                <w:kern w:val="0"/>
                <w:sz w:val="20"/>
              </w:rPr>
            </w:pPr>
          </w:p>
        </w:tc>
      </w:tr>
    </w:tbl>
    <w:p w:rsidR="00923442" w:rsidRDefault="00923442" w:rsidP="00923442">
      <w:pPr>
        <w:adjustRightInd w:val="0"/>
        <w:snapToGrid w:val="0"/>
        <w:spacing w:line="360" w:lineRule="auto"/>
        <w:rPr>
          <w:rFonts w:ascii="黑体" w:eastAsia="黑体" w:hAnsi="宋体"/>
          <w:snapToGrid w:val="0"/>
          <w:kern w:val="0"/>
          <w:szCs w:val="32"/>
        </w:rPr>
      </w:pPr>
    </w:p>
    <w:p w:rsidR="00923442" w:rsidRDefault="00923442" w:rsidP="00923442">
      <w:pPr>
        <w:adjustRightInd w:val="0"/>
        <w:snapToGrid w:val="0"/>
        <w:spacing w:line="360" w:lineRule="auto"/>
        <w:rPr>
          <w:rFonts w:ascii="黑体" w:eastAsia="黑体" w:hAnsi="宋体"/>
          <w:snapToGrid w:val="0"/>
          <w:kern w:val="0"/>
          <w:szCs w:val="32"/>
        </w:rPr>
      </w:pPr>
      <w:r w:rsidRPr="001D35BF">
        <w:rPr>
          <w:rFonts w:ascii="楷体" w:eastAsia="楷体" w:hAnsi="楷体" w:hint="eastAsia"/>
          <w:snapToGrid w:val="0"/>
          <w:kern w:val="0"/>
          <w:szCs w:val="32"/>
        </w:rPr>
        <w:t>（二）青岛市海洋</w:t>
      </w:r>
      <w:r w:rsidR="00B6761B">
        <w:rPr>
          <w:rFonts w:ascii="楷体" w:eastAsia="楷体" w:hAnsi="楷体" w:hint="eastAsia"/>
          <w:snapToGrid w:val="0"/>
          <w:kern w:val="0"/>
          <w:szCs w:val="32"/>
        </w:rPr>
        <w:t>与</w:t>
      </w:r>
      <w:r w:rsidRPr="001D35BF">
        <w:rPr>
          <w:rFonts w:ascii="楷体" w:eastAsia="楷体" w:hAnsi="楷体" w:hint="eastAsia"/>
          <w:snapToGrid w:val="0"/>
          <w:kern w:val="0"/>
          <w:szCs w:val="32"/>
        </w:rPr>
        <w:t>渔业行政执法支队</w:t>
      </w:r>
    </w:p>
    <w:tbl>
      <w:tblPr>
        <w:tblW w:w="13623" w:type="dxa"/>
        <w:tblInd w:w="93" w:type="dxa"/>
        <w:tblLook w:val="04A0" w:firstRow="1" w:lastRow="0" w:firstColumn="1" w:lastColumn="0" w:noHBand="0" w:noVBand="1"/>
      </w:tblPr>
      <w:tblGrid>
        <w:gridCol w:w="724"/>
        <w:gridCol w:w="3316"/>
        <w:gridCol w:w="1640"/>
        <w:gridCol w:w="5420"/>
        <w:gridCol w:w="1840"/>
        <w:gridCol w:w="683"/>
      </w:tblGrid>
      <w:tr w:rsidR="00923442" w:rsidRPr="00923442" w:rsidTr="00D16270">
        <w:trPr>
          <w:trHeight w:val="72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23442" w:rsidRPr="00923442" w:rsidRDefault="00923442" w:rsidP="00923442">
            <w:pPr>
              <w:widowControl/>
              <w:jc w:val="center"/>
              <w:rPr>
                <w:rFonts w:ascii="宋体" w:eastAsia="宋体" w:hAnsi="宋体" w:cs="Arial"/>
                <w:kern w:val="0"/>
                <w:sz w:val="21"/>
                <w:szCs w:val="21"/>
              </w:rPr>
            </w:pPr>
            <w:r w:rsidRPr="00923442">
              <w:rPr>
                <w:rFonts w:ascii="宋体" w:eastAsia="宋体" w:hAnsi="宋体" w:cs="Arial" w:hint="eastAsia"/>
                <w:kern w:val="0"/>
                <w:sz w:val="21"/>
                <w:szCs w:val="21"/>
              </w:rPr>
              <w:t>序号</w:t>
            </w:r>
          </w:p>
        </w:tc>
        <w:tc>
          <w:tcPr>
            <w:tcW w:w="3316" w:type="dxa"/>
            <w:tcBorders>
              <w:top w:val="single" w:sz="8" w:space="0" w:color="auto"/>
              <w:left w:val="nil"/>
              <w:bottom w:val="single" w:sz="8" w:space="0" w:color="auto"/>
              <w:right w:val="single" w:sz="8" w:space="0" w:color="auto"/>
            </w:tcBorders>
            <w:shd w:val="clear" w:color="auto" w:fill="auto"/>
            <w:vAlign w:val="center"/>
            <w:hideMark/>
          </w:tcPr>
          <w:p w:rsidR="00923442" w:rsidRPr="00923442" w:rsidRDefault="00923442" w:rsidP="00923442">
            <w:pPr>
              <w:widowControl/>
              <w:jc w:val="center"/>
              <w:rPr>
                <w:rFonts w:ascii="宋体" w:eastAsia="宋体" w:hAnsi="宋体" w:cs="Arial"/>
                <w:kern w:val="0"/>
                <w:sz w:val="21"/>
                <w:szCs w:val="21"/>
              </w:rPr>
            </w:pPr>
            <w:r w:rsidRPr="00923442">
              <w:rPr>
                <w:rFonts w:ascii="宋体" w:eastAsia="宋体" w:hAnsi="宋体" w:cs="Arial" w:hint="eastAsia"/>
                <w:kern w:val="0"/>
                <w:sz w:val="21"/>
                <w:szCs w:val="21"/>
              </w:rPr>
              <w:t>政府购买服务项目名称</w:t>
            </w:r>
          </w:p>
        </w:tc>
        <w:tc>
          <w:tcPr>
            <w:tcW w:w="1640" w:type="dxa"/>
            <w:tcBorders>
              <w:top w:val="single" w:sz="8" w:space="0" w:color="auto"/>
              <w:left w:val="nil"/>
              <w:bottom w:val="single" w:sz="8" w:space="0" w:color="auto"/>
              <w:right w:val="single" w:sz="8" w:space="0" w:color="auto"/>
            </w:tcBorders>
            <w:shd w:val="clear" w:color="auto" w:fill="auto"/>
            <w:vAlign w:val="center"/>
            <w:hideMark/>
          </w:tcPr>
          <w:p w:rsidR="00923442" w:rsidRPr="00923442" w:rsidRDefault="00923442" w:rsidP="00923442">
            <w:pPr>
              <w:widowControl/>
              <w:jc w:val="center"/>
              <w:rPr>
                <w:rFonts w:ascii="宋体" w:eastAsia="宋体" w:hAnsi="宋体" w:cs="Arial"/>
                <w:kern w:val="0"/>
                <w:sz w:val="21"/>
                <w:szCs w:val="21"/>
              </w:rPr>
            </w:pPr>
            <w:r w:rsidRPr="00923442">
              <w:rPr>
                <w:rFonts w:ascii="宋体" w:eastAsia="宋体" w:hAnsi="宋体" w:cs="Arial" w:hint="eastAsia"/>
                <w:kern w:val="0"/>
                <w:sz w:val="21"/>
                <w:szCs w:val="21"/>
              </w:rPr>
              <w:t>类别</w:t>
            </w:r>
          </w:p>
        </w:tc>
        <w:tc>
          <w:tcPr>
            <w:tcW w:w="5420" w:type="dxa"/>
            <w:tcBorders>
              <w:top w:val="single" w:sz="8" w:space="0" w:color="auto"/>
              <w:left w:val="nil"/>
              <w:bottom w:val="single" w:sz="8" w:space="0" w:color="auto"/>
              <w:right w:val="single" w:sz="8" w:space="0" w:color="auto"/>
            </w:tcBorders>
            <w:shd w:val="clear" w:color="auto" w:fill="auto"/>
            <w:vAlign w:val="center"/>
            <w:hideMark/>
          </w:tcPr>
          <w:p w:rsidR="00923442" w:rsidRPr="00923442" w:rsidRDefault="00923442" w:rsidP="00923442">
            <w:pPr>
              <w:widowControl/>
              <w:jc w:val="center"/>
              <w:rPr>
                <w:rFonts w:ascii="宋体" w:eastAsia="宋体" w:hAnsi="宋体" w:cs="Arial"/>
                <w:kern w:val="0"/>
                <w:sz w:val="21"/>
                <w:szCs w:val="21"/>
              </w:rPr>
            </w:pPr>
            <w:r w:rsidRPr="00923442">
              <w:rPr>
                <w:rFonts w:ascii="宋体" w:eastAsia="宋体" w:hAnsi="宋体" w:cs="Arial" w:hint="eastAsia"/>
                <w:kern w:val="0"/>
                <w:sz w:val="21"/>
                <w:szCs w:val="21"/>
              </w:rPr>
              <w:t>内容</w:t>
            </w:r>
          </w:p>
        </w:tc>
        <w:tc>
          <w:tcPr>
            <w:tcW w:w="1840" w:type="dxa"/>
            <w:tcBorders>
              <w:top w:val="single" w:sz="8" w:space="0" w:color="auto"/>
              <w:left w:val="nil"/>
              <w:bottom w:val="single" w:sz="8" w:space="0" w:color="auto"/>
              <w:right w:val="single" w:sz="8" w:space="0" w:color="auto"/>
            </w:tcBorders>
            <w:shd w:val="clear" w:color="auto" w:fill="auto"/>
            <w:vAlign w:val="center"/>
            <w:hideMark/>
          </w:tcPr>
          <w:p w:rsidR="00923442" w:rsidRPr="00923442" w:rsidRDefault="00923442" w:rsidP="00923442">
            <w:pPr>
              <w:widowControl/>
              <w:jc w:val="center"/>
              <w:rPr>
                <w:rFonts w:ascii="宋体" w:eastAsia="宋体" w:hAnsi="宋体" w:cs="Arial"/>
                <w:kern w:val="0"/>
                <w:sz w:val="21"/>
                <w:szCs w:val="21"/>
              </w:rPr>
            </w:pPr>
            <w:r w:rsidRPr="00923442">
              <w:rPr>
                <w:rFonts w:ascii="宋体" w:eastAsia="宋体" w:hAnsi="宋体" w:cs="Arial" w:hint="eastAsia"/>
                <w:kern w:val="0"/>
                <w:sz w:val="21"/>
                <w:szCs w:val="21"/>
              </w:rPr>
              <w:t>决算金额（万元）</w:t>
            </w:r>
          </w:p>
        </w:tc>
        <w:tc>
          <w:tcPr>
            <w:tcW w:w="683" w:type="dxa"/>
            <w:tcBorders>
              <w:top w:val="single" w:sz="8" w:space="0" w:color="auto"/>
              <w:left w:val="nil"/>
              <w:bottom w:val="single" w:sz="8" w:space="0" w:color="auto"/>
              <w:right w:val="single" w:sz="8" w:space="0" w:color="auto"/>
            </w:tcBorders>
            <w:shd w:val="clear" w:color="auto" w:fill="auto"/>
            <w:vAlign w:val="center"/>
            <w:hideMark/>
          </w:tcPr>
          <w:p w:rsidR="00923442" w:rsidRPr="00923442" w:rsidRDefault="00923442" w:rsidP="00923442">
            <w:pPr>
              <w:widowControl/>
              <w:jc w:val="center"/>
              <w:rPr>
                <w:rFonts w:ascii="宋体" w:eastAsia="宋体" w:hAnsi="宋体" w:cs="Arial"/>
                <w:kern w:val="0"/>
                <w:sz w:val="21"/>
                <w:szCs w:val="21"/>
              </w:rPr>
            </w:pPr>
            <w:r w:rsidRPr="00923442">
              <w:rPr>
                <w:rFonts w:ascii="宋体" w:eastAsia="宋体" w:hAnsi="宋体" w:cs="Arial" w:hint="eastAsia"/>
                <w:kern w:val="0"/>
                <w:sz w:val="21"/>
                <w:szCs w:val="21"/>
              </w:rPr>
              <w:t>备注</w:t>
            </w:r>
          </w:p>
        </w:tc>
      </w:tr>
      <w:tr w:rsidR="00923442" w:rsidRPr="00923442" w:rsidTr="00D16270">
        <w:trPr>
          <w:trHeight w:val="27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923442" w:rsidRPr="00923442" w:rsidRDefault="00923442" w:rsidP="00923442">
            <w:pPr>
              <w:widowControl/>
              <w:jc w:val="center"/>
              <w:rPr>
                <w:rFonts w:ascii="宋体" w:eastAsia="宋体" w:hAnsi="宋体" w:cs="Arial"/>
                <w:kern w:val="0"/>
                <w:sz w:val="21"/>
                <w:szCs w:val="21"/>
              </w:rPr>
            </w:pPr>
            <w:r w:rsidRPr="00923442">
              <w:rPr>
                <w:rFonts w:ascii="宋体" w:eastAsia="宋体" w:hAnsi="宋体" w:cs="Arial" w:hint="eastAsia"/>
                <w:kern w:val="0"/>
                <w:sz w:val="21"/>
                <w:szCs w:val="21"/>
              </w:rPr>
              <w:t>1</w:t>
            </w:r>
          </w:p>
        </w:tc>
        <w:tc>
          <w:tcPr>
            <w:tcW w:w="3316" w:type="dxa"/>
            <w:tcBorders>
              <w:top w:val="nil"/>
              <w:left w:val="nil"/>
              <w:bottom w:val="single" w:sz="8" w:space="0" w:color="auto"/>
              <w:right w:val="single" w:sz="8" w:space="0" w:color="auto"/>
            </w:tcBorders>
            <w:shd w:val="clear" w:color="000000" w:fill="FFFFFF"/>
            <w:vAlign w:val="center"/>
            <w:hideMark/>
          </w:tcPr>
          <w:p w:rsidR="00923442" w:rsidRPr="00923442" w:rsidRDefault="00923442" w:rsidP="00923442">
            <w:pPr>
              <w:widowControl/>
              <w:jc w:val="left"/>
              <w:rPr>
                <w:rFonts w:ascii="宋体" w:eastAsia="宋体" w:hAnsi="宋体" w:cs="Arial"/>
                <w:kern w:val="0"/>
                <w:sz w:val="20"/>
              </w:rPr>
            </w:pPr>
            <w:r w:rsidRPr="00923442">
              <w:rPr>
                <w:rFonts w:ascii="宋体" w:eastAsia="宋体" w:hAnsi="宋体" w:cs="Arial" w:hint="eastAsia"/>
                <w:kern w:val="0"/>
                <w:sz w:val="20"/>
              </w:rPr>
              <w:t>扣押渔船停靠看管项目</w:t>
            </w:r>
          </w:p>
        </w:tc>
        <w:tc>
          <w:tcPr>
            <w:tcW w:w="1640" w:type="dxa"/>
            <w:tcBorders>
              <w:top w:val="nil"/>
              <w:left w:val="nil"/>
              <w:bottom w:val="single" w:sz="8" w:space="0" w:color="auto"/>
              <w:right w:val="single" w:sz="8" w:space="0" w:color="auto"/>
            </w:tcBorders>
            <w:shd w:val="clear" w:color="auto" w:fill="auto"/>
            <w:noWrap/>
            <w:vAlign w:val="center"/>
            <w:hideMark/>
          </w:tcPr>
          <w:p w:rsidR="00923442" w:rsidRPr="00923442" w:rsidRDefault="00923442" w:rsidP="00923442">
            <w:pPr>
              <w:widowControl/>
              <w:jc w:val="left"/>
              <w:rPr>
                <w:rFonts w:ascii="Arial" w:eastAsia="宋体" w:hAnsi="Arial" w:cs="Arial"/>
                <w:kern w:val="0"/>
                <w:sz w:val="20"/>
              </w:rPr>
            </w:pPr>
            <w:r w:rsidRPr="00923442">
              <w:rPr>
                <w:rFonts w:ascii="Arial" w:eastAsia="宋体" w:hAnsi="Arial" w:cs="Arial"/>
                <w:kern w:val="0"/>
                <w:sz w:val="20"/>
              </w:rPr>
              <w:t>船只停靠</w:t>
            </w:r>
          </w:p>
        </w:tc>
        <w:tc>
          <w:tcPr>
            <w:tcW w:w="5420" w:type="dxa"/>
            <w:tcBorders>
              <w:top w:val="nil"/>
              <w:left w:val="nil"/>
              <w:bottom w:val="single" w:sz="8" w:space="0" w:color="auto"/>
              <w:right w:val="single" w:sz="8" w:space="0" w:color="auto"/>
            </w:tcBorders>
            <w:shd w:val="clear" w:color="auto" w:fill="auto"/>
            <w:vAlign w:val="center"/>
            <w:hideMark/>
          </w:tcPr>
          <w:p w:rsidR="00923442" w:rsidRPr="00923442" w:rsidRDefault="00923442" w:rsidP="00923442">
            <w:pPr>
              <w:widowControl/>
              <w:jc w:val="left"/>
              <w:rPr>
                <w:rFonts w:ascii="宋体" w:eastAsia="宋体" w:hAnsi="宋体" w:cs="Arial"/>
                <w:kern w:val="0"/>
                <w:sz w:val="20"/>
              </w:rPr>
            </w:pPr>
            <w:r w:rsidRPr="00923442">
              <w:rPr>
                <w:rFonts w:ascii="宋体" w:eastAsia="宋体" w:hAnsi="宋体" w:cs="Arial" w:hint="eastAsia"/>
                <w:kern w:val="0"/>
                <w:sz w:val="20"/>
              </w:rPr>
              <w:t>根据山东省有关规定对违法被扣押渔船统一集中停靠管理</w:t>
            </w:r>
            <w:r w:rsidR="002B16A7">
              <w:rPr>
                <w:rFonts w:ascii="宋体" w:eastAsia="宋体" w:hAnsi="宋体" w:cs="Arial" w:hint="eastAsia"/>
                <w:kern w:val="0"/>
                <w:sz w:val="20"/>
              </w:rPr>
              <w:t>。</w:t>
            </w:r>
          </w:p>
        </w:tc>
        <w:tc>
          <w:tcPr>
            <w:tcW w:w="1840" w:type="dxa"/>
            <w:tcBorders>
              <w:top w:val="nil"/>
              <w:left w:val="nil"/>
              <w:bottom w:val="single" w:sz="8" w:space="0" w:color="auto"/>
              <w:right w:val="single" w:sz="8" w:space="0" w:color="auto"/>
            </w:tcBorders>
            <w:shd w:val="clear" w:color="000000" w:fill="FFFFFF"/>
            <w:vAlign w:val="center"/>
            <w:hideMark/>
          </w:tcPr>
          <w:p w:rsidR="00923442" w:rsidRPr="00923442" w:rsidRDefault="00923442" w:rsidP="00923442">
            <w:pPr>
              <w:widowControl/>
              <w:jc w:val="left"/>
              <w:rPr>
                <w:rFonts w:ascii="宋体" w:eastAsia="宋体" w:hAnsi="宋体" w:cs="Arial"/>
                <w:kern w:val="0"/>
                <w:sz w:val="20"/>
              </w:rPr>
            </w:pPr>
            <w:r w:rsidRPr="00923442">
              <w:rPr>
                <w:rFonts w:ascii="宋体" w:eastAsia="宋体" w:hAnsi="宋体" w:cs="Arial" w:hint="eastAsia"/>
                <w:kern w:val="0"/>
                <w:sz w:val="20"/>
              </w:rPr>
              <w:t>110</w:t>
            </w:r>
          </w:p>
        </w:tc>
        <w:tc>
          <w:tcPr>
            <w:tcW w:w="683" w:type="dxa"/>
            <w:tcBorders>
              <w:top w:val="nil"/>
              <w:left w:val="nil"/>
              <w:bottom w:val="single" w:sz="8" w:space="0" w:color="auto"/>
              <w:right w:val="single" w:sz="8" w:space="0" w:color="auto"/>
            </w:tcBorders>
            <w:shd w:val="clear" w:color="auto" w:fill="auto"/>
            <w:noWrap/>
            <w:vAlign w:val="bottom"/>
            <w:hideMark/>
          </w:tcPr>
          <w:p w:rsidR="00923442" w:rsidRPr="00923442" w:rsidRDefault="00923442" w:rsidP="00923442">
            <w:pPr>
              <w:widowControl/>
              <w:jc w:val="left"/>
              <w:rPr>
                <w:rFonts w:ascii="Arial" w:eastAsia="宋体" w:hAnsi="Arial" w:cs="Arial"/>
                <w:kern w:val="0"/>
                <w:sz w:val="20"/>
              </w:rPr>
            </w:pPr>
            <w:r w:rsidRPr="00923442">
              <w:rPr>
                <w:rFonts w:ascii="Arial" w:eastAsia="宋体" w:hAnsi="Arial" w:cs="Arial"/>
                <w:kern w:val="0"/>
                <w:sz w:val="20"/>
              </w:rPr>
              <w:t xml:space="preserve">　</w:t>
            </w:r>
          </w:p>
        </w:tc>
      </w:tr>
      <w:tr w:rsidR="00923442" w:rsidRPr="00923442" w:rsidTr="00D16270">
        <w:trPr>
          <w:trHeight w:val="27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923442" w:rsidRPr="00923442" w:rsidRDefault="00923442" w:rsidP="00923442">
            <w:pPr>
              <w:widowControl/>
              <w:jc w:val="center"/>
              <w:rPr>
                <w:rFonts w:ascii="宋体" w:eastAsia="宋体" w:hAnsi="宋体" w:cs="Arial"/>
                <w:kern w:val="0"/>
                <w:sz w:val="21"/>
                <w:szCs w:val="21"/>
              </w:rPr>
            </w:pPr>
            <w:r w:rsidRPr="00923442">
              <w:rPr>
                <w:rFonts w:ascii="宋体" w:eastAsia="宋体" w:hAnsi="宋体" w:cs="Arial" w:hint="eastAsia"/>
                <w:kern w:val="0"/>
                <w:sz w:val="21"/>
                <w:szCs w:val="21"/>
              </w:rPr>
              <w:t>2</w:t>
            </w:r>
          </w:p>
        </w:tc>
        <w:tc>
          <w:tcPr>
            <w:tcW w:w="3316" w:type="dxa"/>
            <w:tcBorders>
              <w:top w:val="nil"/>
              <w:left w:val="nil"/>
              <w:bottom w:val="single" w:sz="8" w:space="0" w:color="auto"/>
              <w:right w:val="single" w:sz="8" w:space="0" w:color="auto"/>
            </w:tcBorders>
            <w:shd w:val="clear" w:color="auto" w:fill="auto"/>
            <w:vAlign w:val="center"/>
            <w:hideMark/>
          </w:tcPr>
          <w:p w:rsidR="00923442" w:rsidRPr="00576418" w:rsidRDefault="00923442" w:rsidP="00923442">
            <w:pPr>
              <w:widowControl/>
              <w:jc w:val="left"/>
              <w:rPr>
                <w:rFonts w:ascii="宋体" w:eastAsia="宋体" w:hAnsi="宋体" w:cs="Arial"/>
                <w:color w:val="000000" w:themeColor="text1"/>
                <w:kern w:val="0"/>
                <w:sz w:val="18"/>
                <w:szCs w:val="18"/>
              </w:rPr>
            </w:pPr>
            <w:r w:rsidRPr="00576418">
              <w:rPr>
                <w:rFonts w:ascii="宋体" w:eastAsia="宋体" w:hAnsi="宋体" w:cs="Arial" w:hint="eastAsia"/>
                <w:color w:val="000000" w:themeColor="text1"/>
                <w:kern w:val="0"/>
                <w:sz w:val="18"/>
                <w:szCs w:val="18"/>
              </w:rPr>
              <w:t>执法人员团体意外伤害保险</w:t>
            </w:r>
          </w:p>
        </w:tc>
        <w:tc>
          <w:tcPr>
            <w:tcW w:w="1640" w:type="dxa"/>
            <w:tcBorders>
              <w:top w:val="nil"/>
              <w:left w:val="nil"/>
              <w:bottom w:val="single" w:sz="8" w:space="0" w:color="auto"/>
              <w:right w:val="single" w:sz="8" w:space="0" w:color="auto"/>
            </w:tcBorders>
            <w:shd w:val="clear" w:color="auto" w:fill="auto"/>
            <w:noWrap/>
            <w:vAlign w:val="center"/>
            <w:hideMark/>
          </w:tcPr>
          <w:p w:rsidR="00923442" w:rsidRPr="00923442" w:rsidRDefault="00923442" w:rsidP="00923442">
            <w:pPr>
              <w:widowControl/>
              <w:jc w:val="left"/>
              <w:rPr>
                <w:rFonts w:ascii="Arial" w:eastAsia="宋体" w:hAnsi="Arial" w:cs="Arial"/>
                <w:kern w:val="0"/>
                <w:sz w:val="20"/>
              </w:rPr>
            </w:pPr>
            <w:r w:rsidRPr="00923442">
              <w:rPr>
                <w:rFonts w:ascii="Arial" w:eastAsia="宋体" w:hAnsi="Arial" w:cs="Arial"/>
                <w:kern w:val="0"/>
                <w:sz w:val="20"/>
              </w:rPr>
              <w:t>人员保险</w:t>
            </w:r>
          </w:p>
        </w:tc>
        <w:tc>
          <w:tcPr>
            <w:tcW w:w="5420" w:type="dxa"/>
            <w:tcBorders>
              <w:top w:val="nil"/>
              <w:left w:val="nil"/>
              <w:bottom w:val="single" w:sz="8" w:space="0" w:color="auto"/>
              <w:right w:val="single" w:sz="8" w:space="0" w:color="auto"/>
            </w:tcBorders>
            <w:shd w:val="clear" w:color="auto" w:fill="auto"/>
            <w:vAlign w:val="center"/>
            <w:hideMark/>
          </w:tcPr>
          <w:p w:rsidR="00923442" w:rsidRPr="00923442" w:rsidRDefault="00923442" w:rsidP="00923442">
            <w:pPr>
              <w:widowControl/>
              <w:jc w:val="left"/>
              <w:rPr>
                <w:rFonts w:ascii="宋体" w:eastAsia="宋体" w:hAnsi="宋体" w:cs="Arial"/>
                <w:kern w:val="0"/>
                <w:sz w:val="20"/>
              </w:rPr>
            </w:pPr>
            <w:r w:rsidRPr="00923442">
              <w:rPr>
                <w:rFonts w:ascii="宋体" w:eastAsia="宋体" w:hAnsi="宋体" w:cs="Arial" w:hint="eastAsia"/>
                <w:kern w:val="0"/>
                <w:sz w:val="20"/>
              </w:rPr>
              <w:t>对海洋与渔业执法人员购买人身保险</w:t>
            </w:r>
            <w:r w:rsidR="002B16A7">
              <w:rPr>
                <w:rFonts w:ascii="宋体" w:eastAsia="宋体" w:hAnsi="宋体" w:cs="Arial" w:hint="eastAsia"/>
                <w:kern w:val="0"/>
                <w:sz w:val="20"/>
              </w:rPr>
              <w:t>。</w:t>
            </w:r>
          </w:p>
        </w:tc>
        <w:tc>
          <w:tcPr>
            <w:tcW w:w="1840" w:type="dxa"/>
            <w:tcBorders>
              <w:top w:val="nil"/>
              <w:left w:val="nil"/>
              <w:bottom w:val="single" w:sz="8" w:space="0" w:color="auto"/>
              <w:right w:val="single" w:sz="8" w:space="0" w:color="auto"/>
            </w:tcBorders>
            <w:shd w:val="clear" w:color="auto" w:fill="auto"/>
            <w:vAlign w:val="center"/>
            <w:hideMark/>
          </w:tcPr>
          <w:p w:rsidR="00923442" w:rsidRPr="00923442" w:rsidRDefault="00923442" w:rsidP="00923442">
            <w:pPr>
              <w:widowControl/>
              <w:jc w:val="left"/>
              <w:rPr>
                <w:rFonts w:ascii="宋体" w:eastAsia="宋体" w:hAnsi="宋体" w:cs="Arial"/>
                <w:kern w:val="0"/>
                <w:sz w:val="20"/>
              </w:rPr>
            </w:pPr>
            <w:r w:rsidRPr="00923442">
              <w:rPr>
                <w:rFonts w:ascii="宋体" w:eastAsia="宋体" w:hAnsi="宋体" w:cs="Arial" w:hint="eastAsia"/>
                <w:kern w:val="0"/>
                <w:sz w:val="20"/>
              </w:rPr>
              <w:t>0.975</w:t>
            </w:r>
          </w:p>
        </w:tc>
        <w:tc>
          <w:tcPr>
            <w:tcW w:w="683" w:type="dxa"/>
            <w:tcBorders>
              <w:top w:val="nil"/>
              <w:left w:val="nil"/>
              <w:bottom w:val="single" w:sz="8" w:space="0" w:color="auto"/>
              <w:right w:val="single" w:sz="8" w:space="0" w:color="auto"/>
            </w:tcBorders>
            <w:shd w:val="clear" w:color="auto" w:fill="auto"/>
            <w:noWrap/>
            <w:vAlign w:val="bottom"/>
            <w:hideMark/>
          </w:tcPr>
          <w:p w:rsidR="00923442" w:rsidRPr="00923442" w:rsidRDefault="00923442" w:rsidP="00923442">
            <w:pPr>
              <w:widowControl/>
              <w:jc w:val="left"/>
              <w:rPr>
                <w:rFonts w:ascii="Arial" w:eastAsia="宋体" w:hAnsi="Arial" w:cs="Arial"/>
                <w:kern w:val="0"/>
                <w:sz w:val="20"/>
              </w:rPr>
            </w:pPr>
            <w:r w:rsidRPr="00923442">
              <w:rPr>
                <w:rFonts w:ascii="Arial" w:eastAsia="宋体" w:hAnsi="Arial" w:cs="Arial"/>
                <w:kern w:val="0"/>
                <w:sz w:val="20"/>
              </w:rPr>
              <w:t xml:space="preserve">　</w:t>
            </w:r>
          </w:p>
        </w:tc>
      </w:tr>
      <w:tr w:rsidR="00923442" w:rsidRPr="00923442" w:rsidTr="002B16A7">
        <w:trPr>
          <w:trHeight w:val="27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923442" w:rsidRPr="00923442" w:rsidRDefault="00923442" w:rsidP="00923442">
            <w:pPr>
              <w:widowControl/>
              <w:jc w:val="center"/>
              <w:rPr>
                <w:rFonts w:ascii="宋体" w:eastAsia="宋体" w:hAnsi="宋体" w:cs="Arial"/>
                <w:kern w:val="0"/>
                <w:sz w:val="21"/>
                <w:szCs w:val="21"/>
              </w:rPr>
            </w:pPr>
            <w:r w:rsidRPr="00923442">
              <w:rPr>
                <w:rFonts w:ascii="宋体" w:eastAsia="宋体" w:hAnsi="宋体" w:cs="Arial" w:hint="eastAsia"/>
                <w:kern w:val="0"/>
                <w:sz w:val="21"/>
                <w:szCs w:val="21"/>
              </w:rPr>
              <w:t>3</w:t>
            </w:r>
          </w:p>
        </w:tc>
        <w:tc>
          <w:tcPr>
            <w:tcW w:w="3316" w:type="dxa"/>
            <w:tcBorders>
              <w:top w:val="nil"/>
              <w:left w:val="nil"/>
              <w:bottom w:val="single" w:sz="8" w:space="0" w:color="auto"/>
              <w:right w:val="single" w:sz="8" w:space="0" w:color="auto"/>
            </w:tcBorders>
            <w:shd w:val="clear" w:color="000000" w:fill="FFFFFF"/>
            <w:vAlign w:val="center"/>
            <w:hideMark/>
          </w:tcPr>
          <w:p w:rsidR="00923442" w:rsidRPr="00576418" w:rsidRDefault="00923442" w:rsidP="00923442">
            <w:pPr>
              <w:widowControl/>
              <w:jc w:val="left"/>
              <w:rPr>
                <w:rFonts w:ascii="宋体" w:eastAsia="宋体" w:hAnsi="宋体" w:cs="Arial"/>
                <w:color w:val="000000" w:themeColor="text1"/>
                <w:kern w:val="0"/>
                <w:sz w:val="20"/>
              </w:rPr>
            </w:pPr>
            <w:r w:rsidRPr="00576418">
              <w:rPr>
                <w:rFonts w:ascii="宋体" w:eastAsia="宋体" w:hAnsi="宋体" w:cs="Arial" w:hint="eastAsia"/>
                <w:color w:val="000000" w:themeColor="text1"/>
                <w:kern w:val="0"/>
                <w:sz w:val="20"/>
              </w:rPr>
              <w:t>执法船码头租用项目</w:t>
            </w:r>
          </w:p>
        </w:tc>
        <w:tc>
          <w:tcPr>
            <w:tcW w:w="1640" w:type="dxa"/>
            <w:tcBorders>
              <w:top w:val="nil"/>
              <w:left w:val="nil"/>
              <w:bottom w:val="single" w:sz="8" w:space="0" w:color="auto"/>
              <w:right w:val="single" w:sz="8" w:space="0" w:color="auto"/>
            </w:tcBorders>
            <w:shd w:val="clear" w:color="auto" w:fill="auto"/>
            <w:noWrap/>
            <w:vAlign w:val="center"/>
            <w:hideMark/>
          </w:tcPr>
          <w:p w:rsidR="00923442" w:rsidRPr="00923442" w:rsidRDefault="00923442" w:rsidP="00923442">
            <w:pPr>
              <w:widowControl/>
              <w:jc w:val="left"/>
              <w:rPr>
                <w:rFonts w:ascii="Arial" w:eastAsia="宋体" w:hAnsi="Arial" w:cs="Arial"/>
                <w:kern w:val="0"/>
                <w:sz w:val="20"/>
              </w:rPr>
            </w:pPr>
            <w:r w:rsidRPr="00923442">
              <w:rPr>
                <w:rFonts w:ascii="Arial" w:eastAsia="宋体" w:hAnsi="Arial" w:cs="Arial"/>
                <w:kern w:val="0"/>
                <w:sz w:val="20"/>
              </w:rPr>
              <w:t>码头维护</w:t>
            </w:r>
          </w:p>
        </w:tc>
        <w:tc>
          <w:tcPr>
            <w:tcW w:w="5420" w:type="dxa"/>
            <w:tcBorders>
              <w:top w:val="nil"/>
              <w:left w:val="nil"/>
              <w:bottom w:val="single" w:sz="8" w:space="0" w:color="auto"/>
              <w:right w:val="single" w:sz="8" w:space="0" w:color="auto"/>
            </w:tcBorders>
            <w:shd w:val="clear" w:color="auto" w:fill="auto"/>
            <w:vAlign w:val="center"/>
            <w:hideMark/>
          </w:tcPr>
          <w:p w:rsidR="00923442" w:rsidRPr="00923442" w:rsidRDefault="00923442" w:rsidP="00923442">
            <w:pPr>
              <w:widowControl/>
              <w:jc w:val="left"/>
              <w:rPr>
                <w:rFonts w:ascii="宋体" w:eastAsia="宋体" w:hAnsi="宋体" w:cs="Arial"/>
                <w:kern w:val="0"/>
                <w:sz w:val="20"/>
              </w:rPr>
            </w:pPr>
            <w:r w:rsidRPr="00923442">
              <w:rPr>
                <w:rFonts w:ascii="宋体" w:eastAsia="宋体" w:hAnsi="宋体" w:cs="Arial" w:hint="eastAsia"/>
                <w:kern w:val="0"/>
                <w:sz w:val="20"/>
              </w:rPr>
              <w:t>对维</w:t>
            </w:r>
            <w:proofErr w:type="gramStart"/>
            <w:r w:rsidRPr="00923442">
              <w:rPr>
                <w:rFonts w:ascii="宋体" w:eastAsia="宋体" w:hAnsi="宋体" w:cs="Arial" w:hint="eastAsia"/>
                <w:kern w:val="0"/>
                <w:sz w:val="20"/>
              </w:rPr>
              <w:t>权基地</w:t>
            </w:r>
            <w:proofErr w:type="gramEnd"/>
            <w:r w:rsidRPr="00923442">
              <w:rPr>
                <w:rFonts w:ascii="宋体" w:eastAsia="宋体" w:hAnsi="宋体" w:cs="Arial" w:hint="eastAsia"/>
                <w:kern w:val="0"/>
                <w:sz w:val="20"/>
              </w:rPr>
              <w:t>码头进行日常保养及维修</w:t>
            </w:r>
            <w:r w:rsidR="002B16A7">
              <w:rPr>
                <w:rFonts w:ascii="宋体" w:eastAsia="宋体" w:hAnsi="宋体" w:cs="Arial" w:hint="eastAsia"/>
                <w:kern w:val="0"/>
                <w:sz w:val="20"/>
              </w:rPr>
              <w:t>。</w:t>
            </w:r>
          </w:p>
        </w:tc>
        <w:tc>
          <w:tcPr>
            <w:tcW w:w="1840" w:type="dxa"/>
            <w:tcBorders>
              <w:top w:val="nil"/>
              <w:left w:val="nil"/>
              <w:bottom w:val="single" w:sz="8" w:space="0" w:color="auto"/>
              <w:right w:val="single" w:sz="8" w:space="0" w:color="auto"/>
            </w:tcBorders>
            <w:shd w:val="clear" w:color="auto" w:fill="auto"/>
            <w:vAlign w:val="center"/>
            <w:hideMark/>
          </w:tcPr>
          <w:p w:rsidR="00923442" w:rsidRPr="00923442" w:rsidRDefault="00923442" w:rsidP="00923442">
            <w:pPr>
              <w:widowControl/>
              <w:jc w:val="left"/>
              <w:rPr>
                <w:rFonts w:ascii="宋体" w:eastAsia="宋体" w:hAnsi="宋体" w:cs="Arial"/>
                <w:kern w:val="0"/>
                <w:sz w:val="20"/>
              </w:rPr>
            </w:pPr>
            <w:r w:rsidRPr="00923442">
              <w:rPr>
                <w:rFonts w:ascii="宋体" w:eastAsia="宋体" w:hAnsi="宋体" w:cs="Arial" w:hint="eastAsia"/>
                <w:kern w:val="0"/>
                <w:sz w:val="20"/>
              </w:rPr>
              <w:t>50</w:t>
            </w:r>
          </w:p>
        </w:tc>
        <w:tc>
          <w:tcPr>
            <w:tcW w:w="683" w:type="dxa"/>
            <w:tcBorders>
              <w:top w:val="nil"/>
              <w:left w:val="nil"/>
              <w:bottom w:val="single" w:sz="8" w:space="0" w:color="auto"/>
              <w:right w:val="single" w:sz="8" w:space="0" w:color="auto"/>
            </w:tcBorders>
            <w:shd w:val="clear" w:color="auto" w:fill="auto"/>
            <w:noWrap/>
            <w:vAlign w:val="bottom"/>
            <w:hideMark/>
          </w:tcPr>
          <w:p w:rsidR="00923442" w:rsidRPr="00923442" w:rsidRDefault="00923442" w:rsidP="00923442">
            <w:pPr>
              <w:widowControl/>
              <w:jc w:val="left"/>
              <w:rPr>
                <w:rFonts w:ascii="Arial" w:eastAsia="宋体" w:hAnsi="Arial" w:cs="Arial"/>
                <w:kern w:val="0"/>
                <w:sz w:val="20"/>
              </w:rPr>
            </w:pPr>
            <w:r w:rsidRPr="00923442">
              <w:rPr>
                <w:rFonts w:ascii="Arial" w:eastAsia="宋体" w:hAnsi="Arial" w:cs="Arial"/>
                <w:kern w:val="0"/>
                <w:sz w:val="20"/>
              </w:rPr>
              <w:t xml:space="preserve">　</w:t>
            </w:r>
          </w:p>
        </w:tc>
      </w:tr>
      <w:tr w:rsidR="00923442" w:rsidRPr="00923442" w:rsidTr="00555434">
        <w:trPr>
          <w:trHeight w:val="27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23442" w:rsidRPr="00923442" w:rsidRDefault="00923442" w:rsidP="00923442">
            <w:pPr>
              <w:widowControl/>
              <w:jc w:val="center"/>
              <w:rPr>
                <w:rFonts w:ascii="宋体" w:eastAsia="宋体" w:hAnsi="宋体" w:cs="Arial"/>
                <w:kern w:val="0"/>
                <w:sz w:val="21"/>
                <w:szCs w:val="21"/>
              </w:rPr>
            </w:pPr>
            <w:r w:rsidRPr="00923442">
              <w:rPr>
                <w:rFonts w:ascii="宋体" w:eastAsia="宋体" w:hAnsi="宋体" w:cs="Arial" w:hint="eastAsia"/>
                <w:kern w:val="0"/>
                <w:sz w:val="21"/>
                <w:szCs w:val="21"/>
              </w:rPr>
              <w:t>4</w:t>
            </w:r>
          </w:p>
        </w:tc>
        <w:tc>
          <w:tcPr>
            <w:tcW w:w="3316" w:type="dxa"/>
            <w:tcBorders>
              <w:top w:val="single" w:sz="8" w:space="0" w:color="auto"/>
              <w:left w:val="nil"/>
              <w:bottom w:val="single" w:sz="8" w:space="0" w:color="auto"/>
              <w:right w:val="single" w:sz="8" w:space="0" w:color="auto"/>
            </w:tcBorders>
            <w:shd w:val="clear" w:color="auto" w:fill="auto"/>
            <w:vAlign w:val="center"/>
            <w:hideMark/>
          </w:tcPr>
          <w:p w:rsidR="00923442" w:rsidRPr="00576418" w:rsidRDefault="00923442" w:rsidP="00923442">
            <w:pPr>
              <w:widowControl/>
              <w:jc w:val="left"/>
              <w:rPr>
                <w:rFonts w:ascii="宋体" w:eastAsia="宋体" w:hAnsi="宋体" w:cs="Arial"/>
                <w:color w:val="000000" w:themeColor="text1"/>
                <w:kern w:val="0"/>
                <w:sz w:val="18"/>
                <w:szCs w:val="18"/>
              </w:rPr>
            </w:pPr>
            <w:r w:rsidRPr="00576418">
              <w:rPr>
                <w:rFonts w:ascii="宋体" w:eastAsia="宋体" w:hAnsi="宋体" w:cs="Arial" w:hint="eastAsia"/>
                <w:color w:val="000000" w:themeColor="text1"/>
                <w:kern w:val="0"/>
                <w:sz w:val="18"/>
                <w:szCs w:val="18"/>
              </w:rPr>
              <w:t>执法车辆保险</w:t>
            </w:r>
          </w:p>
        </w:tc>
        <w:tc>
          <w:tcPr>
            <w:tcW w:w="1640" w:type="dxa"/>
            <w:tcBorders>
              <w:top w:val="single" w:sz="8" w:space="0" w:color="auto"/>
              <w:left w:val="nil"/>
              <w:bottom w:val="single" w:sz="8" w:space="0" w:color="auto"/>
              <w:right w:val="single" w:sz="8" w:space="0" w:color="auto"/>
            </w:tcBorders>
            <w:shd w:val="clear" w:color="auto" w:fill="auto"/>
            <w:noWrap/>
            <w:vAlign w:val="center"/>
            <w:hideMark/>
          </w:tcPr>
          <w:p w:rsidR="00923442" w:rsidRPr="00923442" w:rsidRDefault="00923442" w:rsidP="00923442">
            <w:pPr>
              <w:widowControl/>
              <w:jc w:val="left"/>
              <w:rPr>
                <w:rFonts w:ascii="Arial" w:eastAsia="宋体" w:hAnsi="Arial" w:cs="Arial"/>
                <w:kern w:val="0"/>
                <w:sz w:val="20"/>
              </w:rPr>
            </w:pPr>
            <w:r w:rsidRPr="00923442">
              <w:rPr>
                <w:rFonts w:ascii="Arial" w:eastAsia="宋体" w:hAnsi="Arial" w:cs="Arial"/>
                <w:kern w:val="0"/>
                <w:sz w:val="20"/>
              </w:rPr>
              <w:t>保险服务</w:t>
            </w:r>
          </w:p>
        </w:tc>
        <w:tc>
          <w:tcPr>
            <w:tcW w:w="5420" w:type="dxa"/>
            <w:tcBorders>
              <w:top w:val="single" w:sz="8" w:space="0" w:color="auto"/>
              <w:left w:val="nil"/>
              <w:bottom w:val="single" w:sz="8" w:space="0" w:color="auto"/>
              <w:right w:val="single" w:sz="8" w:space="0" w:color="auto"/>
            </w:tcBorders>
            <w:shd w:val="clear" w:color="auto" w:fill="auto"/>
            <w:vAlign w:val="center"/>
            <w:hideMark/>
          </w:tcPr>
          <w:p w:rsidR="00923442" w:rsidRPr="00923442" w:rsidRDefault="00923442" w:rsidP="00923442">
            <w:pPr>
              <w:widowControl/>
              <w:jc w:val="left"/>
              <w:rPr>
                <w:rFonts w:ascii="宋体" w:eastAsia="宋体" w:hAnsi="宋体" w:cs="Arial"/>
                <w:kern w:val="0"/>
                <w:sz w:val="20"/>
              </w:rPr>
            </w:pPr>
            <w:r w:rsidRPr="00923442">
              <w:rPr>
                <w:rFonts w:ascii="宋体" w:eastAsia="宋体" w:hAnsi="宋体" w:cs="Arial" w:hint="eastAsia"/>
                <w:kern w:val="0"/>
                <w:sz w:val="20"/>
              </w:rPr>
              <w:t>为执法支队执法车购买保险</w:t>
            </w:r>
            <w:r w:rsidR="002B16A7">
              <w:rPr>
                <w:rFonts w:ascii="宋体" w:eastAsia="宋体" w:hAnsi="宋体" w:cs="Arial" w:hint="eastAsia"/>
                <w:kern w:val="0"/>
                <w:sz w:val="20"/>
              </w:rPr>
              <w:t>。</w:t>
            </w:r>
          </w:p>
        </w:tc>
        <w:tc>
          <w:tcPr>
            <w:tcW w:w="1840" w:type="dxa"/>
            <w:tcBorders>
              <w:top w:val="single" w:sz="8" w:space="0" w:color="auto"/>
              <w:left w:val="nil"/>
              <w:bottom w:val="single" w:sz="8" w:space="0" w:color="auto"/>
              <w:right w:val="single" w:sz="8" w:space="0" w:color="auto"/>
            </w:tcBorders>
            <w:shd w:val="clear" w:color="auto" w:fill="auto"/>
            <w:vAlign w:val="center"/>
            <w:hideMark/>
          </w:tcPr>
          <w:p w:rsidR="00923442" w:rsidRPr="00923442" w:rsidRDefault="00923442" w:rsidP="00923442">
            <w:pPr>
              <w:widowControl/>
              <w:jc w:val="left"/>
              <w:rPr>
                <w:rFonts w:ascii="宋体" w:eastAsia="宋体" w:hAnsi="宋体" w:cs="Arial"/>
                <w:kern w:val="0"/>
                <w:sz w:val="20"/>
              </w:rPr>
            </w:pPr>
            <w:r w:rsidRPr="00923442">
              <w:rPr>
                <w:rFonts w:ascii="宋体" w:eastAsia="宋体" w:hAnsi="宋体" w:cs="Arial" w:hint="eastAsia"/>
                <w:kern w:val="0"/>
                <w:sz w:val="20"/>
              </w:rPr>
              <w:t>1.8839</w:t>
            </w:r>
          </w:p>
        </w:tc>
        <w:tc>
          <w:tcPr>
            <w:tcW w:w="683" w:type="dxa"/>
            <w:tcBorders>
              <w:top w:val="single" w:sz="8" w:space="0" w:color="auto"/>
              <w:left w:val="nil"/>
              <w:bottom w:val="single" w:sz="8" w:space="0" w:color="auto"/>
              <w:right w:val="single" w:sz="8" w:space="0" w:color="auto"/>
            </w:tcBorders>
            <w:shd w:val="clear" w:color="auto" w:fill="auto"/>
            <w:noWrap/>
            <w:vAlign w:val="bottom"/>
            <w:hideMark/>
          </w:tcPr>
          <w:p w:rsidR="00923442" w:rsidRPr="00923442" w:rsidRDefault="00923442" w:rsidP="00923442">
            <w:pPr>
              <w:widowControl/>
              <w:jc w:val="left"/>
              <w:rPr>
                <w:rFonts w:ascii="Arial" w:eastAsia="宋体" w:hAnsi="Arial" w:cs="Arial"/>
                <w:kern w:val="0"/>
                <w:sz w:val="20"/>
              </w:rPr>
            </w:pPr>
            <w:r w:rsidRPr="00923442">
              <w:rPr>
                <w:rFonts w:ascii="Arial" w:eastAsia="宋体" w:hAnsi="Arial" w:cs="Arial"/>
                <w:kern w:val="0"/>
                <w:sz w:val="20"/>
              </w:rPr>
              <w:t xml:space="preserve">　</w:t>
            </w:r>
          </w:p>
        </w:tc>
      </w:tr>
      <w:tr w:rsidR="00923442" w:rsidRPr="00923442" w:rsidTr="00555434">
        <w:trPr>
          <w:trHeight w:val="27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23442" w:rsidRPr="00923442" w:rsidRDefault="00923442" w:rsidP="00923442">
            <w:pPr>
              <w:widowControl/>
              <w:jc w:val="center"/>
              <w:rPr>
                <w:rFonts w:ascii="宋体" w:eastAsia="宋体" w:hAnsi="宋体" w:cs="Arial"/>
                <w:kern w:val="0"/>
                <w:sz w:val="21"/>
                <w:szCs w:val="21"/>
              </w:rPr>
            </w:pPr>
            <w:r w:rsidRPr="00923442">
              <w:rPr>
                <w:rFonts w:ascii="宋体" w:eastAsia="宋体" w:hAnsi="宋体" w:cs="Arial" w:hint="eastAsia"/>
                <w:kern w:val="0"/>
                <w:sz w:val="21"/>
                <w:szCs w:val="21"/>
              </w:rPr>
              <w:lastRenderedPageBreak/>
              <w:t>5</w:t>
            </w:r>
          </w:p>
        </w:tc>
        <w:tc>
          <w:tcPr>
            <w:tcW w:w="3316" w:type="dxa"/>
            <w:tcBorders>
              <w:top w:val="single" w:sz="8" w:space="0" w:color="auto"/>
              <w:left w:val="nil"/>
              <w:bottom w:val="single" w:sz="8" w:space="0" w:color="auto"/>
              <w:right w:val="single" w:sz="8" w:space="0" w:color="auto"/>
            </w:tcBorders>
            <w:shd w:val="clear" w:color="000000" w:fill="FFFFFF"/>
            <w:vAlign w:val="center"/>
            <w:hideMark/>
          </w:tcPr>
          <w:p w:rsidR="00923442" w:rsidRPr="00576418" w:rsidRDefault="00923442" w:rsidP="00923442">
            <w:pPr>
              <w:widowControl/>
              <w:jc w:val="left"/>
              <w:rPr>
                <w:rFonts w:ascii="宋体" w:eastAsia="宋体" w:hAnsi="宋体" w:cs="Arial"/>
                <w:color w:val="000000" w:themeColor="text1"/>
                <w:kern w:val="0"/>
                <w:sz w:val="20"/>
              </w:rPr>
            </w:pPr>
            <w:r w:rsidRPr="00576418">
              <w:rPr>
                <w:rFonts w:ascii="宋体" w:eastAsia="宋体" w:hAnsi="宋体" w:cs="Arial" w:hint="eastAsia"/>
                <w:color w:val="000000" w:themeColor="text1"/>
                <w:kern w:val="0"/>
                <w:sz w:val="20"/>
              </w:rPr>
              <w:t>执法船（艇）保险服务项目</w:t>
            </w:r>
          </w:p>
        </w:tc>
        <w:tc>
          <w:tcPr>
            <w:tcW w:w="1640" w:type="dxa"/>
            <w:tcBorders>
              <w:top w:val="single" w:sz="8" w:space="0" w:color="auto"/>
              <w:left w:val="nil"/>
              <w:bottom w:val="single" w:sz="8" w:space="0" w:color="auto"/>
              <w:right w:val="single" w:sz="8" w:space="0" w:color="auto"/>
            </w:tcBorders>
            <w:shd w:val="clear" w:color="auto" w:fill="auto"/>
            <w:noWrap/>
            <w:vAlign w:val="center"/>
            <w:hideMark/>
          </w:tcPr>
          <w:p w:rsidR="00923442" w:rsidRPr="00923442" w:rsidRDefault="00923442" w:rsidP="00923442">
            <w:pPr>
              <w:widowControl/>
              <w:jc w:val="left"/>
              <w:rPr>
                <w:rFonts w:ascii="Arial" w:eastAsia="宋体" w:hAnsi="Arial" w:cs="Arial"/>
                <w:kern w:val="0"/>
                <w:sz w:val="20"/>
              </w:rPr>
            </w:pPr>
            <w:r w:rsidRPr="00923442">
              <w:rPr>
                <w:rFonts w:ascii="Arial" w:eastAsia="宋体" w:hAnsi="Arial" w:cs="Arial"/>
                <w:kern w:val="0"/>
                <w:sz w:val="20"/>
              </w:rPr>
              <w:t>保险服务</w:t>
            </w:r>
          </w:p>
        </w:tc>
        <w:tc>
          <w:tcPr>
            <w:tcW w:w="5420" w:type="dxa"/>
            <w:tcBorders>
              <w:top w:val="single" w:sz="8" w:space="0" w:color="auto"/>
              <w:left w:val="nil"/>
              <w:bottom w:val="single" w:sz="8" w:space="0" w:color="auto"/>
              <w:right w:val="single" w:sz="8" w:space="0" w:color="auto"/>
            </w:tcBorders>
            <w:shd w:val="clear" w:color="auto" w:fill="auto"/>
            <w:vAlign w:val="center"/>
            <w:hideMark/>
          </w:tcPr>
          <w:p w:rsidR="00923442" w:rsidRPr="00923442" w:rsidRDefault="00923442" w:rsidP="00923442">
            <w:pPr>
              <w:widowControl/>
              <w:jc w:val="left"/>
              <w:rPr>
                <w:rFonts w:ascii="宋体" w:eastAsia="宋体" w:hAnsi="宋体" w:cs="Arial"/>
                <w:kern w:val="0"/>
                <w:sz w:val="20"/>
              </w:rPr>
            </w:pPr>
            <w:r w:rsidRPr="00923442">
              <w:rPr>
                <w:rFonts w:ascii="宋体" w:eastAsia="宋体" w:hAnsi="宋体" w:cs="Arial" w:hint="eastAsia"/>
                <w:kern w:val="0"/>
                <w:sz w:val="20"/>
              </w:rPr>
              <w:t>对执法</w:t>
            </w:r>
            <w:proofErr w:type="gramStart"/>
            <w:r w:rsidRPr="00923442">
              <w:rPr>
                <w:rFonts w:ascii="宋体" w:eastAsia="宋体" w:hAnsi="宋体" w:cs="Arial" w:hint="eastAsia"/>
                <w:kern w:val="0"/>
                <w:sz w:val="20"/>
              </w:rPr>
              <w:t>船购买</w:t>
            </w:r>
            <w:proofErr w:type="gramEnd"/>
            <w:r w:rsidRPr="00923442">
              <w:rPr>
                <w:rFonts w:ascii="宋体" w:eastAsia="宋体" w:hAnsi="宋体" w:cs="Arial" w:hint="eastAsia"/>
                <w:kern w:val="0"/>
                <w:sz w:val="20"/>
              </w:rPr>
              <w:t>保险</w:t>
            </w:r>
            <w:r w:rsidR="002B16A7">
              <w:rPr>
                <w:rFonts w:ascii="宋体" w:eastAsia="宋体" w:hAnsi="宋体" w:cs="Arial" w:hint="eastAsia"/>
                <w:kern w:val="0"/>
                <w:sz w:val="20"/>
              </w:rPr>
              <w:t>。</w:t>
            </w:r>
          </w:p>
        </w:tc>
        <w:tc>
          <w:tcPr>
            <w:tcW w:w="1840" w:type="dxa"/>
            <w:tcBorders>
              <w:top w:val="single" w:sz="8" w:space="0" w:color="auto"/>
              <w:left w:val="nil"/>
              <w:bottom w:val="single" w:sz="8" w:space="0" w:color="auto"/>
              <w:right w:val="single" w:sz="8" w:space="0" w:color="auto"/>
            </w:tcBorders>
            <w:shd w:val="clear" w:color="auto" w:fill="auto"/>
            <w:vAlign w:val="center"/>
            <w:hideMark/>
          </w:tcPr>
          <w:p w:rsidR="00923442" w:rsidRPr="00923442" w:rsidRDefault="00923442" w:rsidP="00923442">
            <w:pPr>
              <w:widowControl/>
              <w:jc w:val="left"/>
              <w:rPr>
                <w:rFonts w:ascii="宋体" w:eastAsia="宋体" w:hAnsi="宋体" w:cs="Arial"/>
                <w:kern w:val="0"/>
                <w:sz w:val="20"/>
              </w:rPr>
            </w:pPr>
            <w:r w:rsidRPr="00923442">
              <w:rPr>
                <w:rFonts w:ascii="宋体" w:eastAsia="宋体" w:hAnsi="宋体" w:cs="Arial" w:hint="eastAsia"/>
                <w:kern w:val="0"/>
                <w:sz w:val="20"/>
              </w:rPr>
              <w:t>43.25</w:t>
            </w:r>
          </w:p>
        </w:tc>
        <w:tc>
          <w:tcPr>
            <w:tcW w:w="683" w:type="dxa"/>
            <w:tcBorders>
              <w:top w:val="single" w:sz="8" w:space="0" w:color="auto"/>
              <w:left w:val="nil"/>
              <w:bottom w:val="single" w:sz="8" w:space="0" w:color="auto"/>
              <w:right w:val="single" w:sz="8" w:space="0" w:color="auto"/>
            </w:tcBorders>
            <w:shd w:val="clear" w:color="auto" w:fill="auto"/>
            <w:noWrap/>
            <w:vAlign w:val="bottom"/>
            <w:hideMark/>
          </w:tcPr>
          <w:p w:rsidR="00923442" w:rsidRPr="00923442" w:rsidRDefault="00923442" w:rsidP="00923442">
            <w:pPr>
              <w:widowControl/>
              <w:jc w:val="left"/>
              <w:rPr>
                <w:rFonts w:ascii="Arial" w:eastAsia="宋体" w:hAnsi="Arial" w:cs="Arial"/>
                <w:kern w:val="0"/>
                <w:sz w:val="20"/>
              </w:rPr>
            </w:pPr>
            <w:r w:rsidRPr="00923442">
              <w:rPr>
                <w:rFonts w:ascii="Arial" w:eastAsia="宋体" w:hAnsi="Arial" w:cs="Arial"/>
                <w:kern w:val="0"/>
                <w:sz w:val="20"/>
              </w:rPr>
              <w:t xml:space="preserve">　</w:t>
            </w:r>
          </w:p>
        </w:tc>
      </w:tr>
      <w:tr w:rsidR="00923442" w:rsidRPr="00923442" w:rsidTr="00D16270">
        <w:trPr>
          <w:trHeight w:val="27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923442" w:rsidRPr="00923442" w:rsidRDefault="00923442" w:rsidP="00923442">
            <w:pPr>
              <w:widowControl/>
              <w:jc w:val="center"/>
              <w:rPr>
                <w:rFonts w:ascii="宋体" w:eastAsia="宋体" w:hAnsi="宋体" w:cs="Arial"/>
                <w:kern w:val="0"/>
                <w:sz w:val="21"/>
                <w:szCs w:val="21"/>
              </w:rPr>
            </w:pPr>
            <w:r w:rsidRPr="00923442">
              <w:rPr>
                <w:rFonts w:ascii="宋体" w:eastAsia="宋体" w:hAnsi="宋体" w:cs="Arial" w:hint="eastAsia"/>
                <w:kern w:val="0"/>
                <w:sz w:val="21"/>
                <w:szCs w:val="21"/>
              </w:rPr>
              <w:t>6</w:t>
            </w:r>
          </w:p>
        </w:tc>
        <w:tc>
          <w:tcPr>
            <w:tcW w:w="3316" w:type="dxa"/>
            <w:tcBorders>
              <w:top w:val="nil"/>
              <w:left w:val="nil"/>
              <w:bottom w:val="single" w:sz="8" w:space="0" w:color="auto"/>
              <w:right w:val="single" w:sz="8" w:space="0" w:color="auto"/>
            </w:tcBorders>
            <w:shd w:val="clear" w:color="000000" w:fill="FFFFFF"/>
            <w:vAlign w:val="center"/>
            <w:hideMark/>
          </w:tcPr>
          <w:p w:rsidR="00923442" w:rsidRPr="00576418" w:rsidRDefault="00923442" w:rsidP="00923442">
            <w:pPr>
              <w:widowControl/>
              <w:jc w:val="left"/>
              <w:rPr>
                <w:rFonts w:ascii="宋体" w:eastAsia="宋体" w:hAnsi="宋体" w:cs="Arial"/>
                <w:color w:val="000000" w:themeColor="text1"/>
                <w:kern w:val="0"/>
                <w:sz w:val="20"/>
              </w:rPr>
            </w:pPr>
            <w:r w:rsidRPr="00576418">
              <w:rPr>
                <w:rFonts w:ascii="宋体" w:eastAsia="宋体" w:hAnsi="宋体" w:cs="Arial" w:hint="eastAsia"/>
                <w:color w:val="000000" w:themeColor="text1"/>
                <w:kern w:val="0"/>
                <w:sz w:val="20"/>
              </w:rPr>
              <w:t>通勤车辆租赁</w:t>
            </w:r>
          </w:p>
        </w:tc>
        <w:tc>
          <w:tcPr>
            <w:tcW w:w="1640" w:type="dxa"/>
            <w:tcBorders>
              <w:top w:val="nil"/>
              <w:left w:val="nil"/>
              <w:bottom w:val="single" w:sz="8" w:space="0" w:color="auto"/>
              <w:right w:val="single" w:sz="8" w:space="0" w:color="auto"/>
            </w:tcBorders>
            <w:shd w:val="clear" w:color="auto" w:fill="auto"/>
            <w:noWrap/>
            <w:vAlign w:val="center"/>
            <w:hideMark/>
          </w:tcPr>
          <w:p w:rsidR="00923442" w:rsidRPr="00923442" w:rsidRDefault="00923442" w:rsidP="00923442">
            <w:pPr>
              <w:widowControl/>
              <w:jc w:val="left"/>
              <w:rPr>
                <w:rFonts w:ascii="Arial" w:eastAsia="宋体" w:hAnsi="Arial" w:cs="Arial"/>
                <w:kern w:val="0"/>
                <w:sz w:val="20"/>
              </w:rPr>
            </w:pPr>
            <w:r w:rsidRPr="00923442">
              <w:rPr>
                <w:rFonts w:ascii="Arial" w:eastAsia="宋体" w:hAnsi="Arial" w:cs="Arial"/>
                <w:kern w:val="0"/>
                <w:sz w:val="20"/>
              </w:rPr>
              <w:t>交通保障</w:t>
            </w:r>
          </w:p>
        </w:tc>
        <w:tc>
          <w:tcPr>
            <w:tcW w:w="5420" w:type="dxa"/>
            <w:tcBorders>
              <w:top w:val="nil"/>
              <w:left w:val="nil"/>
              <w:bottom w:val="single" w:sz="8" w:space="0" w:color="auto"/>
              <w:right w:val="single" w:sz="8" w:space="0" w:color="auto"/>
            </w:tcBorders>
            <w:shd w:val="clear" w:color="auto" w:fill="auto"/>
            <w:vAlign w:val="center"/>
            <w:hideMark/>
          </w:tcPr>
          <w:p w:rsidR="00923442" w:rsidRPr="00923442" w:rsidRDefault="00923442" w:rsidP="00923442">
            <w:pPr>
              <w:widowControl/>
              <w:jc w:val="left"/>
              <w:rPr>
                <w:rFonts w:ascii="宋体" w:eastAsia="宋体" w:hAnsi="宋体" w:cs="Arial"/>
                <w:kern w:val="0"/>
                <w:sz w:val="20"/>
              </w:rPr>
            </w:pPr>
            <w:r w:rsidRPr="00923442">
              <w:rPr>
                <w:rFonts w:ascii="宋体" w:eastAsia="宋体" w:hAnsi="宋体" w:cs="Arial" w:hint="eastAsia"/>
                <w:kern w:val="0"/>
                <w:sz w:val="20"/>
              </w:rPr>
              <w:t>执法人员及船员交通保障</w:t>
            </w:r>
            <w:r w:rsidR="002B16A7">
              <w:rPr>
                <w:rFonts w:ascii="宋体" w:eastAsia="宋体" w:hAnsi="宋体" w:cs="Arial" w:hint="eastAsia"/>
                <w:kern w:val="0"/>
                <w:sz w:val="20"/>
              </w:rPr>
              <w:t>。</w:t>
            </w:r>
          </w:p>
        </w:tc>
        <w:tc>
          <w:tcPr>
            <w:tcW w:w="1840" w:type="dxa"/>
            <w:tcBorders>
              <w:top w:val="nil"/>
              <w:left w:val="nil"/>
              <w:bottom w:val="single" w:sz="8" w:space="0" w:color="auto"/>
              <w:right w:val="single" w:sz="8" w:space="0" w:color="auto"/>
            </w:tcBorders>
            <w:shd w:val="clear" w:color="000000" w:fill="FFFFFF"/>
            <w:vAlign w:val="center"/>
            <w:hideMark/>
          </w:tcPr>
          <w:p w:rsidR="00923442" w:rsidRPr="00923442" w:rsidRDefault="00923442" w:rsidP="00923442">
            <w:pPr>
              <w:widowControl/>
              <w:jc w:val="left"/>
              <w:rPr>
                <w:rFonts w:ascii="宋体" w:eastAsia="宋体" w:hAnsi="宋体" w:cs="Arial"/>
                <w:kern w:val="0"/>
                <w:sz w:val="20"/>
              </w:rPr>
            </w:pPr>
            <w:r w:rsidRPr="00923442">
              <w:rPr>
                <w:rFonts w:ascii="宋体" w:eastAsia="宋体" w:hAnsi="宋体" w:cs="Arial" w:hint="eastAsia"/>
                <w:kern w:val="0"/>
                <w:sz w:val="20"/>
              </w:rPr>
              <w:t>10.0404</w:t>
            </w:r>
          </w:p>
        </w:tc>
        <w:tc>
          <w:tcPr>
            <w:tcW w:w="683" w:type="dxa"/>
            <w:tcBorders>
              <w:top w:val="nil"/>
              <w:left w:val="nil"/>
              <w:bottom w:val="single" w:sz="8" w:space="0" w:color="auto"/>
              <w:right w:val="single" w:sz="8" w:space="0" w:color="auto"/>
            </w:tcBorders>
            <w:shd w:val="clear" w:color="auto" w:fill="auto"/>
            <w:noWrap/>
            <w:vAlign w:val="bottom"/>
            <w:hideMark/>
          </w:tcPr>
          <w:p w:rsidR="00923442" w:rsidRPr="00923442" w:rsidRDefault="00923442" w:rsidP="00923442">
            <w:pPr>
              <w:widowControl/>
              <w:jc w:val="left"/>
              <w:rPr>
                <w:rFonts w:ascii="Arial" w:eastAsia="宋体" w:hAnsi="Arial" w:cs="Arial"/>
                <w:kern w:val="0"/>
                <w:sz w:val="20"/>
              </w:rPr>
            </w:pPr>
            <w:r w:rsidRPr="00923442">
              <w:rPr>
                <w:rFonts w:ascii="Arial" w:eastAsia="宋体" w:hAnsi="Arial" w:cs="Arial"/>
                <w:kern w:val="0"/>
                <w:sz w:val="20"/>
              </w:rPr>
              <w:t xml:space="preserve">　</w:t>
            </w:r>
          </w:p>
        </w:tc>
      </w:tr>
      <w:tr w:rsidR="00923442" w:rsidRPr="00923442" w:rsidTr="00D16270">
        <w:trPr>
          <w:trHeight w:val="27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923442" w:rsidRPr="00923442" w:rsidRDefault="00923442" w:rsidP="00923442">
            <w:pPr>
              <w:widowControl/>
              <w:jc w:val="center"/>
              <w:rPr>
                <w:rFonts w:ascii="宋体" w:eastAsia="宋体" w:hAnsi="宋体" w:cs="Arial"/>
                <w:kern w:val="0"/>
                <w:sz w:val="21"/>
                <w:szCs w:val="21"/>
              </w:rPr>
            </w:pPr>
            <w:r w:rsidRPr="00923442">
              <w:rPr>
                <w:rFonts w:ascii="宋体" w:eastAsia="宋体" w:hAnsi="宋体" w:cs="Arial" w:hint="eastAsia"/>
                <w:kern w:val="0"/>
                <w:sz w:val="21"/>
                <w:szCs w:val="21"/>
              </w:rPr>
              <w:t>7</w:t>
            </w:r>
          </w:p>
        </w:tc>
        <w:tc>
          <w:tcPr>
            <w:tcW w:w="3316" w:type="dxa"/>
            <w:tcBorders>
              <w:top w:val="nil"/>
              <w:left w:val="nil"/>
              <w:bottom w:val="single" w:sz="8" w:space="0" w:color="auto"/>
              <w:right w:val="single" w:sz="8" w:space="0" w:color="auto"/>
            </w:tcBorders>
            <w:shd w:val="clear" w:color="auto" w:fill="auto"/>
            <w:vAlign w:val="center"/>
            <w:hideMark/>
          </w:tcPr>
          <w:p w:rsidR="00923442" w:rsidRPr="00576418" w:rsidRDefault="00923442" w:rsidP="00923442">
            <w:pPr>
              <w:widowControl/>
              <w:jc w:val="left"/>
              <w:rPr>
                <w:rFonts w:ascii="宋体" w:eastAsia="宋体" w:hAnsi="宋体" w:cs="Arial"/>
                <w:color w:val="000000" w:themeColor="text1"/>
                <w:kern w:val="0"/>
                <w:sz w:val="18"/>
                <w:szCs w:val="18"/>
              </w:rPr>
            </w:pPr>
            <w:r w:rsidRPr="00576418">
              <w:rPr>
                <w:rFonts w:ascii="宋体" w:eastAsia="宋体" w:hAnsi="宋体" w:cs="Arial" w:hint="eastAsia"/>
                <w:color w:val="000000" w:themeColor="text1"/>
                <w:kern w:val="0"/>
                <w:sz w:val="18"/>
                <w:szCs w:val="18"/>
              </w:rPr>
              <w:t>执法车维修保障</w:t>
            </w:r>
          </w:p>
        </w:tc>
        <w:tc>
          <w:tcPr>
            <w:tcW w:w="1640" w:type="dxa"/>
            <w:tcBorders>
              <w:top w:val="nil"/>
              <w:left w:val="nil"/>
              <w:bottom w:val="single" w:sz="8" w:space="0" w:color="auto"/>
              <w:right w:val="single" w:sz="8" w:space="0" w:color="auto"/>
            </w:tcBorders>
            <w:shd w:val="clear" w:color="auto" w:fill="auto"/>
            <w:noWrap/>
            <w:vAlign w:val="center"/>
            <w:hideMark/>
          </w:tcPr>
          <w:p w:rsidR="00923442" w:rsidRPr="00923442" w:rsidRDefault="00923442" w:rsidP="00923442">
            <w:pPr>
              <w:widowControl/>
              <w:jc w:val="left"/>
              <w:rPr>
                <w:rFonts w:ascii="Arial" w:eastAsia="宋体" w:hAnsi="Arial" w:cs="Arial"/>
                <w:kern w:val="0"/>
                <w:sz w:val="20"/>
              </w:rPr>
            </w:pPr>
            <w:r w:rsidRPr="00923442">
              <w:rPr>
                <w:rFonts w:ascii="Arial" w:eastAsia="宋体" w:hAnsi="Arial" w:cs="Arial"/>
                <w:kern w:val="0"/>
                <w:sz w:val="20"/>
              </w:rPr>
              <w:t>车辆维修</w:t>
            </w:r>
          </w:p>
        </w:tc>
        <w:tc>
          <w:tcPr>
            <w:tcW w:w="5420" w:type="dxa"/>
            <w:tcBorders>
              <w:top w:val="nil"/>
              <w:left w:val="nil"/>
              <w:bottom w:val="single" w:sz="8" w:space="0" w:color="auto"/>
              <w:right w:val="single" w:sz="8" w:space="0" w:color="auto"/>
            </w:tcBorders>
            <w:shd w:val="clear" w:color="auto" w:fill="auto"/>
            <w:vAlign w:val="center"/>
            <w:hideMark/>
          </w:tcPr>
          <w:p w:rsidR="00923442" w:rsidRPr="00923442" w:rsidRDefault="00923442" w:rsidP="00923442">
            <w:pPr>
              <w:widowControl/>
              <w:jc w:val="left"/>
              <w:rPr>
                <w:rFonts w:ascii="宋体" w:eastAsia="宋体" w:hAnsi="宋体" w:cs="Arial"/>
                <w:kern w:val="0"/>
                <w:sz w:val="20"/>
              </w:rPr>
            </w:pPr>
            <w:r w:rsidRPr="00923442">
              <w:rPr>
                <w:rFonts w:ascii="宋体" w:eastAsia="宋体" w:hAnsi="宋体" w:cs="Arial" w:hint="eastAsia"/>
                <w:kern w:val="0"/>
                <w:sz w:val="20"/>
              </w:rPr>
              <w:t>保障支队执法车日常维修</w:t>
            </w:r>
            <w:r w:rsidR="002B16A7">
              <w:rPr>
                <w:rFonts w:ascii="宋体" w:eastAsia="宋体" w:hAnsi="宋体" w:cs="Arial" w:hint="eastAsia"/>
                <w:kern w:val="0"/>
                <w:sz w:val="20"/>
              </w:rPr>
              <w:t>。</w:t>
            </w:r>
          </w:p>
        </w:tc>
        <w:tc>
          <w:tcPr>
            <w:tcW w:w="1840" w:type="dxa"/>
            <w:tcBorders>
              <w:top w:val="nil"/>
              <w:left w:val="nil"/>
              <w:bottom w:val="single" w:sz="8" w:space="0" w:color="auto"/>
              <w:right w:val="single" w:sz="8" w:space="0" w:color="auto"/>
            </w:tcBorders>
            <w:shd w:val="clear" w:color="auto" w:fill="auto"/>
            <w:vAlign w:val="center"/>
            <w:hideMark/>
          </w:tcPr>
          <w:p w:rsidR="00923442" w:rsidRPr="00923442" w:rsidRDefault="00923442" w:rsidP="00923442">
            <w:pPr>
              <w:widowControl/>
              <w:jc w:val="left"/>
              <w:rPr>
                <w:rFonts w:ascii="宋体" w:eastAsia="宋体" w:hAnsi="宋体" w:cs="Arial"/>
                <w:kern w:val="0"/>
                <w:sz w:val="20"/>
              </w:rPr>
            </w:pPr>
            <w:r w:rsidRPr="00923442">
              <w:rPr>
                <w:rFonts w:ascii="宋体" w:eastAsia="宋体" w:hAnsi="宋体" w:cs="Arial" w:hint="eastAsia"/>
                <w:kern w:val="0"/>
                <w:sz w:val="20"/>
              </w:rPr>
              <w:t>51571</w:t>
            </w:r>
          </w:p>
        </w:tc>
        <w:tc>
          <w:tcPr>
            <w:tcW w:w="683" w:type="dxa"/>
            <w:tcBorders>
              <w:top w:val="nil"/>
              <w:left w:val="nil"/>
              <w:bottom w:val="single" w:sz="8" w:space="0" w:color="auto"/>
              <w:right w:val="single" w:sz="8" w:space="0" w:color="auto"/>
            </w:tcBorders>
            <w:shd w:val="clear" w:color="auto" w:fill="auto"/>
            <w:noWrap/>
            <w:vAlign w:val="bottom"/>
            <w:hideMark/>
          </w:tcPr>
          <w:p w:rsidR="00923442" w:rsidRPr="00923442" w:rsidRDefault="00923442" w:rsidP="00923442">
            <w:pPr>
              <w:widowControl/>
              <w:jc w:val="left"/>
              <w:rPr>
                <w:rFonts w:ascii="Arial" w:eastAsia="宋体" w:hAnsi="Arial" w:cs="Arial"/>
                <w:kern w:val="0"/>
                <w:sz w:val="20"/>
              </w:rPr>
            </w:pPr>
            <w:r w:rsidRPr="00923442">
              <w:rPr>
                <w:rFonts w:ascii="Arial" w:eastAsia="宋体" w:hAnsi="Arial" w:cs="Arial"/>
                <w:kern w:val="0"/>
                <w:sz w:val="20"/>
              </w:rPr>
              <w:t xml:space="preserve">　</w:t>
            </w:r>
          </w:p>
        </w:tc>
      </w:tr>
      <w:tr w:rsidR="00923442" w:rsidRPr="00923442" w:rsidTr="00D16270">
        <w:trPr>
          <w:trHeight w:val="27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923442" w:rsidRPr="00923442" w:rsidRDefault="00923442" w:rsidP="00923442">
            <w:pPr>
              <w:widowControl/>
              <w:jc w:val="center"/>
              <w:rPr>
                <w:rFonts w:ascii="宋体" w:eastAsia="宋体" w:hAnsi="宋体" w:cs="Arial"/>
                <w:kern w:val="0"/>
                <w:sz w:val="21"/>
                <w:szCs w:val="21"/>
              </w:rPr>
            </w:pPr>
            <w:r w:rsidRPr="00923442">
              <w:rPr>
                <w:rFonts w:ascii="宋体" w:eastAsia="宋体" w:hAnsi="宋体" w:cs="Arial" w:hint="eastAsia"/>
                <w:kern w:val="0"/>
                <w:sz w:val="21"/>
                <w:szCs w:val="21"/>
              </w:rPr>
              <w:t>8</w:t>
            </w:r>
          </w:p>
        </w:tc>
        <w:tc>
          <w:tcPr>
            <w:tcW w:w="3316" w:type="dxa"/>
            <w:tcBorders>
              <w:top w:val="nil"/>
              <w:left w:val="nil"/>
              <w:bottom w:val="single" w:sz="8" w:space="0" w:color="auto"/>
              <w:right w:val="single" w:sz="8" w:space="0" w:color="auto"/>
            </w:tcBorders>
            <w:shd w:val="clear" w:color="000000" w:fill="FFFFFF"/>
            <w:vAlign w:val="center"/>
            <w:hideMark/>
          </w:tcPr>
          <w:p w:rsidR="00923442" w:rsidRPr="00576418" w:rsidRDefault="00923442" w:rsidP="00923442">
            <w:pPr>
              <w:widowControl/>
              <w:jc w:val="left"/>
              <w:rPr>
                <w:rFonts w:ascii="宋体" w:eastAsia="宋体" w:hAnsi="宋体" w:cs="Arial"/>
                <w:color w:val="000000" w:themeColor="text1"/>
                <w:kern w:val="0"/>
                <w:sz w:val="20"/>
              </w:rPr>
            </w:pPr>
            <w:r w:rsidRPr="00576418">
              <w:rPr>
                <w:rFonts w:ascii="宋体" w:eastAsia="宋体" w:hAnsi="宋体" w:cs="Arial" w:hint="eastAsia"/>
                <w:color w:val="000000" w:themeColor="text1"/>
                <w:kern w:val="0"/>
                <w:sz w:val="20"/>
              </w:rPr>
              <w:t>维</w:t>
            </w:r>
            <w:proofErr w:type="gramStart"/>
            <w:r w:rsidRPr="00576418">
              <w:rPr>
                <w:rFonts w:ascii="宋体" w:eastAsia="宋体" w:hAnsi="宋体" w:cs="Arial" w:hint="eastAsia"/>
                <w:color w:val="000000" w:themeColor="text1"/>
                <w:kern w:val="0"/>
                <w:sz w:val="20"/>
              </w:rPr>
              <w:t>权基地</w:t>
            </w:r>
            <w:proofErr w:type="gramEnd"/>
            <w:r w:rsidRPr="00576418">
              <w:rPr>
                <w:rFonts w:ascii="宋体" w:eastAsia="宋体" w:hAnsi="宋体" w:cs="Arial" w:hint="eastAsia"/>
                <w:color w:val="000000" w:themeColor="text1"/>
                <w:kern w:val="0"/>
                <w:sz w:val="20"/>
              </w:rPr>
              <w:t>物业管理服务</w:t>
            </w:r>
          </w:p>
        </w:tc>
        <w:tc>
          <w:tcPr>
            <w:tcW w:w="1640" w:type="dxa"/>
            <w:tcBorders>
              <w:top w:val="nil"/>
              <w:left w:val="nil"/>
              <w:bottom w:val="single" w:sz="8" w:space="0" w:color="auto"/>
              <w:right w:val="single" w:sz="8" w:space="0" w:color="auto"/>
            </w:tcBorders>
            <w:shd w:val="clear" w:color="auto" w:fill="auto"/>
            <w:noWrap/>
            <w:vAlign w:val="center"/>
            <w:hideMark/>
          </w:tcPr>
          <w:p w:rsidR="00923442" w:rsidRPr="00923442" w:rsidRDefault="00923442" w:rsidP="00923442">
            <w:pPr>
              <w:widowControl/>
              <w:jc w:val="left"/>
              <w:rPr>
                <w:rFonts w:ascii="Arial" w:eastAsia="宋体" w:hAnsi="Arial" w:cs="Arial"/>
                <w:kern w:val="0"/>
                <w:sz w:val="20"/>
              </w:rPr>
            </w:pPr>
            <w:proofErr w:type="gramStart"/>
            <w:r w:rsidRPr="00923442">
              <w:rPr>
                <w:rFonts w:ascii="Arial" w:eastAsia="宋体" w:hAnsi="Arial" w:cs="Arial"/>
                <w:kern w:val="0"/>
                <w:sz w:val="20"/>
              </w:rPr>
              <w:t>物业保障</w:t>
            </w:r>
            <w:proofErr w:type="gramEnd"/>
          </w:p>
        </w:tc>
        <w:tc>
          <w:tcPr>
            <w:tcW w:w="5420" w:type="dxa"/>
            <w:tcBorders>
              <w:top w:val="nil"/>
              <w:left w:val="nil"/>
              <w:bottom w:val="single" w:sz="8" w:space="0" w:color="auto"/>
              <w:right w:val="single" w:sz="8" w:space="0" w:color="auto"/>
            </w:tcBorders>
            <w:shd w:val="clear" w:color="auto" w:fill="auto"/>
            <w:vAlign w:val="center"/>
            <w:hideMark/>
          </w:tcPr>
          <w:p w:rsidR="00923442" w:rsidRPr="00923442" w:rsidRDefault="00923442" w:rsidP="00923442">
            <w:pPr>
              <w:widowControl/>
              <w:jc w:val="left"/>
              <w:rPr>
                <w:rFonts w:ascii="宋体" w:eastAsia="宋体" w:hAnsi="宋体" w:cs="Arial"/>
                <w:kern w:val="0"/>
                <w:sz w:val="20"/>
              </w:rPr>
            </w:pPr>
            <w:r w:rsidRPr="00923442">
              <w:rPr>
                <w:rFonts w:ascii="宋体" w:eastAsia="宋体" w:hAnsi="宋体" w:cs="Arial" w:hint="eastAsia"/>
                <w:kern w:val="0"/>
                <w:sz w:val="20"/>
              </w:rPr>
              <w:t>维</w:t>
            </w:r>
            <w:proofErr w:type="gramStart"/>
            <w:r w:rsidRPr="00923442">
              <w:rPr>
                <w:rFonts w:ascii="宋体" w:eastAsia="宋体" w:hAnsi="宋体" w:cs="Arial" w:hint="eastAsia"/>
                <w:kern w:val="0"/>
                <w:sz w:val="20"/>
              </w:rPr>
              <w:t>权基地</w:t>
            </w:r>
            <w:proofErr w:type="gramEnd"/>
            <w:r w:rsidRPr="00923442">
              <w:rPr>
                <w:rFonts w:ascii="宋体" w:eastAsia="宋体" w:hAnsi="宋体" w:cs="Arial" w:hint="eastAsia"/>
                <w:kern w:val="0"/>
                <w:sz w:val="20"/>
              </w:rPr>
              <w:t>物业保障</w:t>
            </w:r>
            <w:r w:rsidR="002B16A7">
              <w:rPr>
                <w:rFonts w:ascii="宋体" w:eastAsia="宋体" w:hAnsi="宋体" w:cs="Arial" w:hint="eastAsia"/>
                <w:kern w:val="0"/>
                <w:sz w:val="20"/>
              </w:rPr>
              <w:t>。</w:t>
            </w:r>
          </w:p>
        </w:tc>
        <w:tc>
          <w:tcPr>
            <w:tcW w:w="1840" w:type="dxa"/>
            <w:tcBorders>
              <w:top w:val="nil"/>
              <w:left w:val="nil"/>
              <w:bottom w:val="single" w:sz="8" w:space="0" w:color="auto"/>
              <w:right w:val="single" w:sz="8" w:space="0" w:color="auto"/>
            </w:tcBorders>
            <w:shd w:val="clear" w:color="000000" w:fill="FFFFFF"/>
            <w:vAlign w:val="center"/>
            <w:hideMark/>
          </w:tcPr>
          <w:p w:rsidR="00923442" w:rsidRPr="00923442" w:rsidRDefault="00923442" w:rsidP="00923442">
            <w:pPr>
              <w:widowControl/>
              <w:jc w:val="left"/>
              <w:rPr>
                <w:rFonts w:ascii="宋体" w:eastAsia="宋体" w:hAnsi="宋体" w:cs="Arial"/>
                <w:kern w:val="0"/>
                <w:sz w:val="20"/>
              </w:rPr>
            </w:pPr>
            <w:r w:rsidRPr="00923442">
              <w:rPr>
                <w:rFonts w:ascii="宋体" w:eastAsia="宋体" w:hAnsi="宋体" w:cs="Arial" w:hint="eastAsia"/>
                <w:kern w:val="0"/>
                <w:sz w:val="20"/>
              </w:rPr>
              <w:t>48.9768</w:t>
            </w:r>
          </w:p>
        </w:tc>
        <w:tc>
          <w:tcPr>
            <w:tcW w:w="683" w:type="dxa"/>
            <w:tcBorders>
              <w:top w:val="nil"/>
              <w:left w:val="nil"/>
              <w:bottom w:val="single" w:sz="8" w:space="0" w:color="auto"/>
              <w:right w:val="single" w:sz="8" w:space="0" w:color="auto"/>
            </w:tcBorders>
            <w:shd w:val="clear" w:color="auto" w:fill="auto"/>
            <w:noWrap/>
            <w:vAlign w:val="bottom"/>
            <w:hideMark/>
          </w:tcPr>
          <w:p w:rsidR="00923442" w:rsidRPr="00923442" w:rsidRDefault="00923442" w:rsidP="00923442">
            <w:pPr>
              <w:widowControl/>
              <w:jc w:val="left"/>
              <w:rPr>
                <w:rFonts w:ascii="Arial" w:eastAsia="宋体" w:hAnsi="Arial" w:cs="Arial"/>
                <w:kern w:val="0"/>
                <w:sz w:val="20"/>
              </w:rPr>
            </w:pPr>
            <w:r w:rsidRPr="00923442">
              <w:rPr>
                <w:rFonts w:ascii="Arial" w:eastAsia="宋体" w:hAnsi="Arial" w:cs="Arial"/>
                <w:kern w:val="0"/>
                <w:sz w:val="20"/>
              </w:rPr>
              <w:t xml:space="preserve">　</w:t>
            </w:r>
          </w:p>
        </w:tc>
      </w:tr>
      <w:tr w:rsidR="00923442" w:rsidRPr="00923442" w:rsidTr="00D16270">
        <w:trPr>
          <w:trHeight w:val="27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923442" w:rsidRPr="00923442" w:rsidRDefault="00923442" w:rsidP="00923442">
            <w:pPr>
              <w:widowControl/>
              <w:jc w:val="center"/>
              <w:rPr>
                <w:rFonts w:ascii="宋体" w:eastAsia="宋体" w:hAnsi="宋体" w:cs="Arial"/>
                <w:kern w:val="0"/>
                <w:sz w:val="21"/>
                <w:szCs w:val="21"/>
              </w:rPr>
            </w:pPr>
            <w:r w:rsidRPr="00923442">
              <w:rPr>
                <w:rFonts w:ascii="宋体" w:eastAsia="宋体" w:hAnsi="宋体" w:cs="Arial" w:hint="eastAsia"/>
                <w:kern w:val="0"/>
                <w:sz w:val="21"/>
                <w:szCs w:val="21"/>
              </w:rPr>
              <w:t>9</w:t>
            </w:r>
          </w:p>
        </w:tc>
        <w:tc>
          <w:tcPr>
            <w:tcW w:w="3316" w:type="dxa"/>
            <w:tcBorders>
              <w:top w:val="nil"/>
              <w:left w:val="nil"/>
              <w:bottom w:val="single" w:sz="8" w:space="0" w:color="auto"/>
              <w:right w:val="single" w:sz="8" w:space="0" w:color="auto"/>
            </w:tcBorders>
            <w:shd w:val="clear" w:color="000000" w:fill="FFFFFF"/>
            <w:vAlign w:val="center"/>
            <w:hideMark/>
          </w:tcPr>
          <w:p w:rsidR="00923442" w:rsidRPr="00576418" w:rsidRDefault="00923442" w:rsidP="00923442">
            <w:pPr>
              <w:widowControl/>
              <w:jc w:val="left"/>
              <w:rPr>
                <w:rFonts w:ascii="宋体" w:eastAsia="宋体" w:hAnsi="宋体" w:cs="Arial"/>
                <w:color w:val="000000" w:themeColor="text1"/>
                <w:kern w:val="0"/>
                <w:sz w:val="20"/>
              </w:rPr>
            </w:pPr>
            <w:r w:rsidRPr="00576418">
              <w:rPr>
                <w:rFonts w:ascii="宋体" w:eastAsia="宋体" w:hAnsi="宋体" w:cs="Arial" w:hint="eastAsia"/>
                <w:color w:val="000000" w:themeColor="text1"/>
                <w:kern w:val="0"/>
                <w:sz w:val="20"/>
              </w:rPr>
              <w:t>中国渔政37601执法船坞修</w:t>
            </w:r>
          </w:p>
        </w:tc>
        <w:tc>
          <w:tcPr>
            <w:tcW w:w="1640" w:type="dxa"/>
            <w:tcBorders>
              <w:top w:val="nil"/>
              <w:left w:val="nil"/>
              <w:bottom w:val="single" w:sz="8" w:space="0" w:color="auto"/>
              <w:right w:val="single" w:sz="8" w:space="0" w:color="auto"/>
            </w:tcBorders>
            <w:shd w:val="clear" w:color="auto" w:fill="auto"/>
            <w:noWrap/>
            <w:vAlign w:val="center"/>
            <w:hideMark/>
          </w:tcPr>
          <w:p w:rsidR="00923442" w:rsidRPr="00923442" w:rsidRDefault="00923442" w:rsidP="00923442">
            <w:pPr>
              <w:widowControl/>
              <w:jc w:val="left"/>
              <w:rPr>
                <w:rFonts w:ascii="Arial" w:eastAsia="宋体" w:hAnsi="Arial" w:cs="Arial"/>
                <w:kern w:val="0"/>
                <w:sz w:val="20"/>
              </w:rPr>
            </w:pPr>
            <w:r w:rsidRPr="00923442">
              <w:rPr>
                <w:rFonts w:ascii="Arial" w:eastAsia="宋体" w:hAnsi="Arial" w:cs="Arial"/>
                <w:kern w:val="0"/>
                <w:sz w:val="20"/>
              </w:rPr>
              <w:t>船艇维修</w:t>
            </w:r>
          </w:p>
        </w:tc>
        <w:tc>
          <w:tcPr>
            <w:tcW w:w="5420" w:type="dxa"/>
            <w:tcBorders>
              <w:top w:val="nil"/>
              <w:left w:val="nil"/>
              <w:bottom w:val="single" w:sz="8" w:space="0" w:color="auto"/>
              <w:right w:val="single" w:sz="8" w:space="0" w:color="auto"/>
            </w:tcBorders>
            <w:shd w:val="clear" w:color="auto" w:fill="auto"/>
            <w:vAlign w:val="center"/>
            <w:hideMark/>
          </w:tcPr>
          <w:p w:rsidR="00923442" w:rsidRPr="00923442" w:rsidRDefault="00923442" w:rsidP="00923442">
            <w:pPr>
              <w:widowControl/>
              <w:jc w:val="left"/>
              <w:rPr>
                <w:rFonts w:ascii="宋体" w:eastAsia="宋体" w:hAnsi="宋体" w:cs="Arial"/>
                <w:kern w:val="0"/>
                <w:sz w:val="20"/>
              </w:rPr>
            </w:pPr>
            <w:r w:rsidRPr="00923442">
              <w:rPr>
                <w:rFonts w:ascii="宋体" w:eastAsia="宋体" w:hAnsi="宋体" w:cs="Arial" w:hint="eastAsia"/>
                <w:kern w:val="0"/>
                <w:sz w:val="20"/>
              </w:rPr>
              <w:t>对执法船艇进行坞修，保证执法船艇装备处于良好技术状态</w:t>
            </w:r>
            <w:r w:rsidR="002B16A7">
              <w:rPr>
                <w:rFonts w:ascii="宋体" w:eastAsia="宋体" w:hAnsi="宋体" w:cs="Arial" w:hint="eastAsia"/>
                <w:kern w:val="0"/>
                <w:sz w:val="20"/>
              </w:rPr>
              <w:t>。</w:t>
            </w:r>
          </w:p>
        </w:tc>
        <w:tc>
          <w:tcPr>
            <w:tcW w:w="1840" w:type="dxa"/>
            <w:tcBorders>
              <w:top w:val="nil"/>
              <w:left w:val="nil"/>
              <w:bottom w:val="single" w:sz="8" w:space="0" w:color="auto"/>
              <w:right w:val="single" w:sz="8" w:space="0" w:color="auto"/>
            </w:tcBorders>
            <w:shd w:val="clear" w:color="000000" w:fill="FFFFFF"/>
            <w:vAlign w:val="center"/>
            <w:hideMark/>
          </w:tcPr>
          <w:p w:rsidR="00923442" w:rsidRPr="00923442" w:rsidRDefault="00923442" w:rsidP="00923442">
            <w:pPr>
              <w:widowControl/>
              <w:jc w:val="left"/>
              <w:rPr>
                <w:rFonts w:ascii="宋体" w:eastAsia="宋体" w:hAnsi="宋体" w:cs="Arial"/>
                <w:kern w:val="0"/>
                <w:sz w:val="20"/>
              </w:rPr>
            </w:pPr>
            <w:r w:rsidRPr="00923442">
              <w:rPr>
                <w:rFonts w:ascii="宋体" w:eastAsia="宋体" w:hAnsi="宋体" w:cs="Arial" w:hint="eastAsia"/>
                <w:kern w:val="0"/>
                <w:sz w:val="20"/>
              </w:rPr>
              <w:t>76</w:t>
            </w:r>
          </w:p>
        </w:tc>
        <w:tc>
          <w:tcPr>
            <w:tcW w:w="683" w:type="dxa"/>
            <w:tcBorders>
              <w:top w:val="nil"/>
              <w:left w:val="nil"/>
              <w:bottom w:val="single" w:sz="8" w:space="0" w:color="auto"/>
              <w:right w:val="single" w:sz="8" w:space="0" w:color="auto"/>
            </w:tcBorders>
            <w:shd w:val="clear" w:color="auto" w:fill="auto"/>
            <w:noWrap/>
            <w:vAlign w:val="bottom"/>
            <w:hideMark/>
          </w:tcPr>
          <w:p w:rsidR="00923442" w:rsidRPr="00923442" w:rsidRDefault="00923442" w:rsidP="00923442">
            <w:pPr>
              <w:widowControl/>
              <w:jc w:val="left"/>
              <w:rPr>
                <w:rFonts w:ascii="Arial" w:eastAsia="宋体" w:hAnsi="Arial" w:cs="Arial"/>
                <w:kern w:val="0"/>
                <w:sz w:val="20"/>
              </w:rPr>
            </w:pPr>
            <w:r w:rsidRPr="00923442">
              <w:rPr>
                <w:rFonts w:ascii="Arial" w:eastAsia="宋体" w:hAnsi="Arial" w:cs="Arial"/>
                <w:kern w:val="0"/>
                <w:sz w:val="20"/>
              </w:rPr>
              <w:t xml:space="preserve">　</w:t>
            </w:r>
          </w:p>
        </w:tc>
      </w:tr>
      <w:tr w:rsidR="00923442" w:rsidRPr="00923442" w:rsidTr="00D16270">
        <w:trPr>
          <w:trHeight w:val="27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923442" w:rsidRPr="00923442" w:rsidRDefault="00923442" w:rsidP="00923442">
            <w:pPr>
              <w:widowControl/>
              <w:jc w:val="center"/>
              <w:rPr>
                <w:rFonts w:ascii="宋体" w:eastAsia="宋体" w:hAnsi="宋体" w:cs="Arial"/>
                <w:kern w:val="0"/>
                <w:sz w:val="21"/>
                <w:szCs w:val="21"/>
              </w:rPr>
            </w:pPr>
            <w:r w:rsidRPr="00923442">
              <w:rPr>
                <w:rFonts w:ascii="宋体" w:eastAsia="宋体" w:hAnsi="宋体" w:cs="Arial" w:hint="eastAsia"/>
                <w:kern w:val="0"/>
                <w:sz w:val="21"/>
                <w:szCs w:val="21"/>
              </w:rPr>
              <w:t>10</w:t>
            </w:r>
          </w:p>
        </w:tc>
        <w:tc>
          <w:tcPr>
            <w:tcW w:w="3316" w:type="dxa"/>
            <w:tcBorders>
              <w:top w:val="nil"/>
              <w:left w:val="nil"/>
              <w:bottom w:val="single" w:sz="8" w:space="0" w:color="auto"/>
              <w:right w:val="single" w:sz="8" w:space="0" w:color="auto"/>
            </w:tcBorders>
            <w:shd w:val="clear" w:color="000000" w:fill="FFFFFF"/>
            <w:vAlign w:val="center"/>
            <w:hideMark/>
          </w:tcPr>
          <w:p w:rsidR="00923442" w:rsidRPr="00923442" w:rsidRDefault="00923442" w:rsidP="00923442">
            <w:pPr>
              <w:widowControl/>
              <w:jc w:val="left"/>
              <w:rPr>
                <w:rFonts w:ascii="宋体" w:eastAsia="宋体" w:hAnsi="宋体" w:cs="Arial"/>
                <w:kern w:val="0"/>
                <w:sz w:val="20"/>
              </w:rPr>
            </w:pPr>
            <w:r w:rsidRPr="00923442">
              <w:rPr>
                <w:rFonts w:ascii="宋体" w:eastAsia="宋体" w:hAnsi="宋体" w:cs="Arial" w:hint="eastAsia"/>
                <w:kern w:val="0"/>
                <w:sz w:val="20"/>
              </w:rPr>
              <w:t>中国海监4073船坞修项目</w:t>
            </w:r>
          </w:p>
        </w:tc>
        <w:tc>
          <w:tcPr>
            <w:tcW w:w="1640" w:type="dxa"/>
            <w:tcBorders>
              <w:top w:val="nil"/>
              <w:left w:val="nil"/>
              <w:bottom w:val="single" w:sz="8" w:space="0" w:color="auto"/>
              <w:right w:val="single" w:sz="8" w:space="0" w:color="auto"/>
            </w:tcBorders>
            <w:shd w:val="clear" w:color="auto" w:fill="auto"/>
            <w:noWrap/>
            <w:vAlign w:val="center"/>
            <w:hideMark/>
          </w:tcPr>
          <w:p w:rsidR="00923442" w:rsidRPr="00923442" w:rsidRDefault="00923442" w:rsidP="00923442">
            <w:pPr>
              <w:widowControl/>
              <w:jc w:val="left"/>
              <w:rPr>
                <w:rFonts w:ascii="Arial" w:eastAsia="宋体" w:hAnsi="Arial" w:cs="Arial"/>
                <w:kern w:val="0"/>
                <w:sz w:val="20"/>
              </w:rPr>
            </w:pPr>
            <w:r w:rsidRPr="00923442">
              <w:rPr>
                <w:rFonts w:ascii="Arial" w:eastAsia="宋体" w:hAnsi="Arial" w:cs="Arial"/>
                <w:kern w:val="0"/>
                <w:sz w:val="20"/>
              </w:rPr>
              <w:t>船艇维修</w:t>
            </w:r>
          </w:p>
        </w:tc>
        <w:tc>
          <w:tcPr>
            <w:tcW w:w="5420" w:type="dxa"/>
            <w:tcBorders>
              <w:top w:val="nil"/>
              <w:left w:val="nil"/>
              <w:bottom w:val="single" w:sz="8" w:space="0" w:color="auto"/>
              <w:right w:val="single" w:sz="8" w:space="0" w:color="auto"/>
            </w:tcBorders>
            <w:shd w:val="clear" w:color="auto" w:fill="auto"/>
            <w:vAlign w:val="center"/>
            <w:hideMark/>
          </w:tcPr>
          <w:p w:rsidR="00923442" w:rsidRPr="00923442" w:rsidRDefault="00923442" w:rsidP="00923442">
            <w:pPr>
              <w:widowControl/>
              <w:jc w:val="left"/>
              <w:rPr>
                <w:rFonts w:ascii="宋体" w:eastAsia="宋体" w:hAnsi="宋体" w:cs="Arial"/>
                <w:kern w:val="0"/>
                <w:sz w:val="20"/>
              </w:rPr>
            </w:pPr>
            <w:r w:rsidRPr="00923442">
              <w:rPr>
                <w:rFonts w:ascii="宋体" w:eastAsia="宋体" w:hAnsi="宋体" w:cs="Arial" w:hint="eastAsia"/>
                <w:kern w:val="0"/>
                <w:sz w:val="20"/>
              </w:rPr>
              <w:t>对执法船艇进行坞修，保证执法船艇装备处于良好技术状态</w:t>
            </w:r>
            <w:r w:rsidR="002B16A7">
              <w:rPr>
                <w:rFonts w:ascii="宋体" w:eastAsia="宋体" w:hAnsi="宋体" w:cs="Arial" w:hint="eastAsia"/>
                <w:kern w:val="0"/>
                <w:sz w:val="20"/>
              </w:rPr>
              <w:t>。</w:t>
            </w:r>
          </w:p>
        </w:tc>
        <w:tc>
          <w:tcPr>
            <w:tcW w:w="1840" w:type="dxa"/>
            <w:tcBorders>
              <w:top w:val="nil"/>
              <w:left w:val="nil"/>
              <w:bottom w:val="single" w:sz="8" w:space="0" w:color="auto"/>
              <w:right w:val="single" w:sz="8" w:space="0" w:color="auto"/>
            </w:tcBorders>
            <w:shd w:val="clear" w:color="000000" w:fill="FFFFFF"/>
            <w:vAlign w:val="center"/>
            <w:hideMark/>
          </w:tcPr>
          <w:p w:rsidR="00923442" w:rsidRPr="00923442" w:rsidRDefault="00923442" w:rsidP="00923442">
            <w:pPr>
              <w:widowControl/>
              <w:jc w:val="left"/>
              <w:rPr>
                <w:rFonts w:ascii="宋体" w:eastAsia="宋体" w:hAnsi="宋体" w:cs="Arial"/>
                <w:kern w:val="0"/>
                <w:sz w:val="20"/>
              </w:rPr>
            </w:pPr>
            <w:r w:rsidRPr="00923442">
              <w:rPr>
                <w:rFonts w:ascii="宋体" w:eastAsia="宋体" w:hAnsi="宋体" w:cs="Arial" w:hint="eastAsia"/>
                <w:kern w:val="0"/>
                <w:sz w:val="20"/>
              </w:rPr>
              <w:t>333.3</w:t>
            </w:r>
          </w:p>
        </w:tc>
        <w:tc>
          <w:tcPr>
            <w:tcW w:w="683" w:type="dxa"/>
            <w:tcBorders>
              <w:top w:val="nil"/>
              <w:left w:val="nil"/>
              <w:bottom w:val="single" w:sz="8" w:space="0" w:color="auto"/>
              <w:right w:val="single" w:sz="8" w:space="0" w:color="auto"/>
            </w:tcBorders>
            <w:shd w:val="clear" w:color="auto" w:fill="auto"/>
            <w:noWrap/>
            <w:vAlign w:val="bottom"/>
            <w:hideMark/>
          </w:tcPr>
          <w:p w:rsidR="00923442" w:rsidRPr="00923442" w:rsidRDefault="00923442" w:rsidP="00923442">
            <w:pPr>
              <w:widowControl/>
              <w:jc w:val="left"/>
              <w:rPr>
                <w:rFonts w:ascii="Arial" w:eastAsia="宋体" w:hAnsi="Arial" w:cs="Arial"/>
                <w:kern w:val="0"/>
                <w:sz w:val="20"/>
              </w:rPr>
            </w:pPr>
            <w:r w:rsidRPr="00923442">
              <w:rPr>
                <w:rFonts w:ascii="Arial" w:eastAsia="宋体" w:hAnsi="Arial" w:cs="Arial"/>
                <w:kern w:val="0"/>
                <w:sz w:val="20"/>
              </w:rPr>
              <w:t xml:space="preserve">　</w:t>
            </w:r>
          </w:p>
        </w:tc>
      </w:tr>
      <w:tr w:rsidR="00923442" w:rsidRPr="00923442" w:rsidTr="00D16270">
        <w:trPr>
          <w:trHeight w:val="27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923442" w:rsidRPr="00923442" w:rsidRDefault="00923442" w:rsidP="00923442">
            <w:pPr>
              <w:widowControl/>
              <w:jc w:val="center"/>
              <w:rPr>
                <w:rFonts w:ascii="宋体" w:eastAsia="宋体" w:hAnsi="宋体" w:cs="Arial"/>
                <w:kern w:val="0"/>
                <w:sz w:val="21"/>
                <w:szCs w:val="21"/>
              </w:rPr>
            </w:pPr>
            <w:r w:rsidRPr="00923442">
              <w:rPr>
                <w:rFonts w:ascii="宋体" w:eastAsia="宋体" w:hAnsi="宋体" w:cs="Arial" w:hint="eastAsia"/>
                <w:kern w:val="0"/>
                <w:sz w:val="21"/>
                <w:szCs w:val="21"/>
              </w:rPr>
              <w:t>11</w:t>
            </w:r>
          </w:p>
        </w:tc>
        <w:tc>
          <w:tcPr>
            <w:tcW w:w="3316" w:type="dxa"/>
            <w:tcBorders>
              <w:top w:val="nil"/>
              <w:left w:val="nil"/>
              <w:bottom w:val="single" w:sz="8" w:space="0" w:color="auto"/>
              <w:right w:val="single" w:sz="8" w:space="0" w:color="auto"/>
            </w:tcBorders>
            <w:shd w:val="clear" w:color="000000" w:fill="FFFFFF"/>
            <w:vAlign w:val="center"/>
            <w:hideMark/>
          </w:tcPr>
          <w:p w:rsidR="00923442" w:rsidRPr="00923442" w:rsidRDefault="00923442" w:rsidP="00923442">
            <w:pPr>
              <w:widowControl/>
              <w:jc w:val="left"/>
              <w:rPr>
                <w:rFonts w:ascii="宋体" w:eastAsia="宋体" w:hAnsi="宋体" w:cs="Arial"/>
                <w:kern w:val="0"/>
                <w:sz w:val="20"/>
              </w:rPr>
            </w:pPr>
            <w:r w:rsidRPr="00923442">
              <w:rPr>
                <w:rFonts w:ascii="宋体" w:eastAsia="宋体" w:hAnsi="宋体" w:cs="Arial" w:hint="eastAsia"/>
                <w:kern w:val="0"/>
                <w:sz w:val="20"/>
              </w:rPr>
              <w:t>2019年度中国海监36艇坞修项目</w:t>
            </w:r>
          </w:p>
        </w:tc>
        <w:tc>
          <w:tcPr>
            <w:tcW w:w="1640" w:type="dxa"/>
            <w:tcBorders>
              <w:top w:val="nil"/>
              <w:left w:val="nil"/>
              <w:bottom w:val="single" w:sz="8" w:space="0" w:color="auto"/>
              <w:right w:val="single" w:sz="8" w:space="0" w:color="auto"/>
            </w:tcBorders>
            <w:shd w:val="clear" w:color="auto" w:fill="auto"/>
            <w:noWrap/>
            <w:vAlign w:val="center"/>
            <w:hideMark/>
          </w:tcPr>
          <w:p w:rsidR="00923442" w:rsidRPr="00923442" w:rsidRDefault="00923442" w:rsidP="00923442">
            <w:pPr>
              <w:widowControl/>
              <w:jc w:val="left"/>
              <w:rPr>
                <w:rFonts w:ascii="Arial" w:eastAsia="宋体" w:hAnsi="Arial" w:cs="Arial"/>
                <w:kern w:val="0"/>
                <w:sz w:val="20"/>
              </w:rPr>
            </w:pPr>
            <w:r w:rsidRPr="00923442">
              <w:rPr>
                <w:rFonts w:ascii="Arial" w:eastAsia="宋体" w:hAnsi="Arial" w:cs="Arial"/>
                <w:kern w:val="0"/>
                <w:sz w:val="20"/>
              </w:rPr>
              <w:t>船艇维修</w:t>
            </w:r>
          </w:p>
        </w:tc>
        <w:tc>
          <w:tcPr>
            <w:tcW w:w="5420" w:type="dxa"/>
            <w:tcBorders>
              <w:top w:val="nil"/>
              <w:left w:val="nil"/>
              <w:bottom w:val="single" w:sz="8" w:space="0" w:color="auto"/>
              <w:right w:val="single" w:sz="8" w:space="0" w:color="auto"/>
            </w:tcBorders>
            <w:shd w:val="clear" w:color="auto" w:fill="auto"/>
            <w:vAlign w:val="center"/>
            <w:hideMark/>
          </w:tcPr>
          <w:p w:rsidR="00923442" w:rsidRPr="00923442" w:rsidRDefault="00923442" w:rsidP="00923442">
            <w:pPr>
              <w:widowControl/>
              <w:jc w:val="left"/>
              <w:rPr>
                <w:rFonts w:ascii="宋体" w:eastAsia="宋体" w:hAnsi="宋体" w:cs="Arial"/>
                <w:kern w:val="0"/>
                <w:sz w:val="20"/>
              </w:rPr>
            </w:pPr>
            <w:r w:rsidRPr="00923442">
              <w:rPr>
                <w:rFonts w:ascii="宋体" w:eastAsia="宋体" w:hAnsi="宋体" w:cs="Arial" w:hint="eastAsia"/>
                <w:kern w:val="0"/>
                <w:sz w:val="20"/>
              </w:rPr>
              <w:t>对执法船艇进行坞修，保证执法船艇装备处于良好技术状态</w:t>
            </w:r>
            <w:r w:rsidR="002B16A7">
              <w:rPr>
                <w:rFonts w:ascii="宋体" w:eastAsia="宋体" w:hAnsi="宋体" w:cs="Arial" w:hint="eastAsia"/>
                <w:kern w:val="0"/>
                <w:sz w:val="20"/>
              </w:rPr>
              <w:t>。</w:t>
            </w:r>
          </w:p>
        </w:tc>
        <w:tc>
          <w:tcPr>
            <w:tcW w:w="1840" w:type="dxa"/>
            <w:tcBorders>
              <w:top w:val="nil"/>
              <w:left w:val="nil"/>
              <w:bottom w:val="single" w:sz="8" w:space="0" w:color="auto"/>
              <w:right w:val="single" w:sz="8" w:space="0" w:color="auto"/>
            </w:tcBorders>
            <w:shd w:val="clear" w:color="000000" w:fill="FFFFFF"/>
            <w:vAlign w:val="center"/>
            <w:hideMark/>
          </w:tcPr>
          <w:p w:rsidR="00923442" w:rsidRPr="00923442" w:rsidRDefault="00923442" w:rsidP="00923442">
            <w:pPr>
              <w:widowControl/>
              <w:jc w:val="left"/>
              <w:rPr>
                <w:rFonts w:ascii="宋体" w:eastAsia="宋体" w:hAnsi="宋体" w:cs="Arial"/>
                <w:kern w:val="0"/>
                <w:sz w:val="20"/>
              </w:rPr>
            </w:pPr>
            <w:r w:rsidRPr="00923442">
              <w:rPr>
                <w:rFonts w:ascii="宋体" w:eastAsia="宋体" w:hAnsi="宋体" w:cs="Arial" w:hint="eastAsia"/>
                <w:kern w:val="0"/>
                <w:sz w:val="20"/>
              </w:rPr>
              <w:t>19.2</w:t>
            </w:r>
          </w:p>
        </w:tc>
        <w:tc>
          <w:tcPr>
            <w:tcW w:w="683" w:type="dxa"/>
            <w:tcBorders>
              <w:top w:val="nil"/>
              <w:left w:val="nil"/>
              <w:bottom w:val="single" w:sz="8" w:space="0" w:color="auto"/>
              <w:right w:val="single" w:sz="8" w:space="0" w:color="auto"/>
            </w:tcBorders>
            <w:shd w:val="clear" w:color="auto" w:fill="auto"/>
            <w:noWrap/>
            <w:vAlign w:val="bottom"/>
            <w:hideMark/>
          </w:tcPr>
          <w:p w:rsidR="00923442" w:rsidRPr="00923442" w:rsidRDefault="00923442" w:rsidP="00923442">
            <w:pPr>
              <w:widowControl/>
              <w:jc w:val="left"/>
              <w:rPr>
                <w:rFonts w:ascii="Arial" w:eastAsia="宋体" w:hAnsi="Arial" w:cs="Arial"/>
                <w:kern w:val="0"/>
                <w:sz w:val="20"/>
              </w:rPr>
            </w:pPr>
            <w:r w:rsidRPr="00923442">
              <w:rPr>
                <w:rFonts w:ascii="Arial" w:eastAsia="宋体" w:hAnsi="Arial" w:cs="Arial"/>
                <w:kern w:val="0"/>
                <w:sz w:val="20"/>
              </w:rPr>
              <w:t xml:space="preserve">　</w:t>
            </w:r>
          </w:p>
        </w:tc>
      </w:tr>
      <w:tr w:rsidR="00923442" w:rsidRPr="00923442" w:rsidTr="00D16270">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923442" w:rsidRPr="00923442" w:rsidRDefault="00923442" w:rsidP="00923442">
            <w:pPr>
              <w:widowControl/>
              <w:jc w:val="center"/>
              <w:rPr>
                <w:rFonts w:ascii="宋体" w:eastAsia="宋体" w:hAnsi="宋体" w:cs="Arial"/>
                <w:kern w:val="0"/>
                <w:sz w:val="21"/>
                <w:szCs w:val="21"/>
              </w:rPr>
            </w:pPr>
            <w:r w:rsidRPr="00923442">
              <w:rPr>
                <w:rFonts w:ascii="宋体" w:eastAsia="宋体" w:hAnsi="宋体" w:cs="Arial" w:hint="eastAsia"/>
                <w:kern w:val="0"/>
                <w:sz w:val="21"/>
                <w:szCs w:val="21"/>
              </w:rPr>
              <w:t>12</w:t>
            </w:r>
          </w:p>
        </w:tc>
        <w:tc>
          <w:tcPr>
            <w:tcW w:w="3316" w:type="dxa"/>
            <w:tcBorders>
              <w:top w:val="nil"/>
              <w:left w:val="nil"/>
              <w:bottom w:val="single" w:sz="8" w:space="0" w:color="auto"/>
              <w:right w:val="single" w:sz="8" w:space="0" w:color="auto"/>
            </w:tcBorders>
            <w:shd w:val="clear" w:color="000000" w:fill="FFFFFF"/>
            <w:vAlign w:val="center"/>
            <w:hideMark/>
          </w:tcPr>
          <w:p w:rsidR="00923442" w:rsidRPr="00923442" w:rsidRDefault="00923442" w:rsidP="00923442">
            <w:pPr>
              <w:widowControl/>
              <w:jc w:val="left"/>
              <w:rPr>
                <w:rFonts w:ascii="宋体" w:eastAsia="宋体" w:hAnsi="宋体" w:cs="Arial"/>
                <w:kern w:val="0"/>
                <w:sz w:val="20"/>
              </w:rPr>
            </w:pPr>
            <w:r w:rsidRPr="00923442">
              <w:rPr>
                <w:rFonts w:ascii="宋体" w:eastAsia="宋体" w:hAnsi="宋体" w:cs="Arial" w:hint="eastAsia"/>
                <w:kern w:val="0"/>
                <w:sz w:val="20"/>
              </w:rPr>
              <w:t>2019年度执法支队船用备品备件采购项目</w:t>
            </w:r>
          </w:p>
        </w:tc>
        <w:tc>
          <w:tcPr>
            <w:tcW w:w="1640" w:type="dxa"/>
            <w:tcBorders>
              <w:top w:val="nil"/>
              <w:left w:val="nil"/>
              <w:bottom w:val="single" w:sz="8" w:space="0" w:color="auto"/>
              <w:right w:val="single" w:sz="8" w:space="0" w:color="auto"/>
            </w:tcBorders>
            <w:shd w:val="clear" w:color="auto" w:fill="auto"/>
            <w:noWrap/>
            <w:vAlign w:val="center"/>
            <w:hideMark/>
          </w:tcPr>
          <w:p w:rsidR="00923442" w:rsidRPr="00923442" w:rsidRDefault="00923442" w:rsidP="00923442">
            <w:pPr>
              <w:widowControl/>
              <w:jc w:val="left"/>
              <w:rPr>
                <w:rFonts w:ascii="Arial" w:eastAsia="宋体" w:hAnsi="Arial" w:cs="Arial"/>
                <w:kern w:val="0"/>
                <w:sz w:val="20"/>
              </w:rPr>
            </w:pPr>
            <w:r w:rsidRPr="00923442">
              <w:rPr>
                <w:rFonts w:ascii="Arial" w:eastAsia="宋体" w:hAnsi="Arial" w:cs="Arial"/>
                <w:kern w:val="0"/>
                <w:sz w:val="20"/>
              </w:rPr>
              <w:t>船艇维修</w:t>
            </w:r>
          </w:p>
        </w:tc>
        <w:tc>
          <w:tcPr>
            <w:tcW w:w="5420" w:type="dxa"/>
            <w:tcBorders>
              <w:top w:val="nil"/>
              <w:left w:val="nil"/>
              <w:bottom w:val="single" w:sz="8" w:space="0" w:color="auto"/>
              <w:right w:val="single" w:sz="8" w:space="0" w:color="auto"/>
            </w:tcBorders>
            <w:shd w:val="clear" w:color="auto" w:fill="auto"/>
            <w:vAlign w:val="center"/>
            <w:hideMark/>
          </w:tcPr>
          <w:p w:rsidR="00923442" w:rsidRPr="00923442" w:rsidRDefault="00923442" w:rsidP="00923442">
            <w:pPr>
              <w:widowControl/>
              <w:jc w:val="left"/>
              <w:rPr>
                <w:rFonts w:ascii="宋体" w:eastAsia="宋体" w:hAnsi="宋体" w:cs="Arial"/>
                <w:kern w:val="0"/>
                <w:sz w:val="20"/>
              </w:rPr>
            </w:pPr>
            <w:r w:rsidRPr="00923442">
              <w:rPr>
                <w:rFonts w:ascii="宋体" w:eastAsia="宋体" w:hAnsi="宋体" w:cs="Arial" w:hint="eastAsia"/>
                <w:kern w:val="0"/>
                <w:sz w:val="20"/>
              </w:rPr>
              <w:t>购置必备的船用备品备件</w:t>
            </w:r>
            <w:r w:rsidR="002B16A7">
              <w:rPr>
                <w:rFonts w:ascii="宋体" w:eastAsia="宋体" w:hAnsi="宋体" w:cs="Arial" w:hint="eastAsia"/>
                <w:kern w:val="0"/>
                <w:sz w:val="20"/>
              </w:rPr>
              <w:t>。</w:t>
            </w:r>
          </w:p>
        </w:tc>
        <w:tc>
          <w:tcPr>
            <w:tcW w:w="1840" w:type="dxa"/>
            <w:tcBorders>
              <w:top w:val="nil"/>
              <w:left w:val="nil"/>
              <w:bottom w:val="single" w:sz="8" w:space="0" w:color="auto"/>
              <w:right w:val="single" w:sz="8" w:space="0" w:color="auto"/>
            </w:tcBorders>
            <w:shd w:val="clear" w:color="000000" w:fill="FFFFFF"/>
            <w:vAlign w:val="center"/>
            <w:hideMark/>
          </w:tcPr>
          <w:p w:rsidR="00923442" w:rsidRPr="00923442" w:rsidRDefault="00923442" w:rsidP="00923442">
            <w:pPr>
              <w:widowControl/>
              <w:jc w:val="left"/>
              <w:rPr>
                <w:rFonts w:ascii="宋体" w:eastAsia="宋体" w:hAnsi="宋体" w:cs="Arial"/>
                <w:kern w:val="0"/>
                <w:sz w:val="20"/>
              </w:rPr>
            </w:pPr>
            <w:r w:rsidRPr="00923442">
              <w:rPr>
                <w:rFonts w:ascii="宋体" w:eastAsia="宋体" w:hAnsi="宋体" w:cs="Arial" w:hint="eastAsia"/>
                <w:kern w:val="0"/>
                <w:sz w:val="20"/>
              </w:rPr>
              <w:t>27.22</w:t>
            </w:r>
          </w:p>
        </w:tc>
        <w:tc>
          <w:tcPr>
            <w:tcW w:w="683" w:type="dxa"/>
            <w:tcBorders>
              <w:top w:val="nil"/>
              <w:left w:val="nil"/>
              <w:bottom w:val="single" w:sz="8" w:space="0" w:color="auto"/>
              <w:right w:val="single" w:sz="8" w:space="0" w:color="auto"/>
            </w:tcBorders>
            <w:shd w:val="clear" w:color="auto" w:fill="auto"/>
            <w:noWrap/>
            <w:vAlign w:val="bottom"/>
            <w:hideMark/>
          </w:tcPr>
          <w:p w:rsidR="00923442" w:rsidRPr="00923442" w:rsidRDefault="00923442" w:rsidP="00923442">
            <w:pPr>
              <w:widowControl/>
              <w:jc w:val="left"/>
              <w:rPr>
                <w:rFonts w:ascii="Arial" w:eastAsia="宋体" w:hAnsi="Arial" w:cs="Arial"/>
                <w:kern w:val="0"/>
                <w:sz w:val="20"/>
              </w:rPr>
            </w:pPr>
            <w:r w:rsidRPr="00923442">
              <w:rPr>
                <w:rFonts w:ascii="Arial" w:eastAsia="宋体" w:hAnsi="Arial" w:cs="Arial"/>
                <w:kern w:val="0"/>
                <w:sz w:val="20"/>
              </w:rPr>
              <w:t xml:space="preserve">　</w:t>
            </w:r>
          </w:p>
        </w:tc>
      </w:tr>
      <w:tr w:rsidR="00923442" w:rsidRPr="00923442" w:rsidTr="00D16270">
        <w:trPr>
          <w:trHeight w:val="27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923442" w:rsidRPr="00923442" w:rsidRDefault="00923442" w:rsidP="00923442">
            <w:pPr>
              <w:widowControl/>
              <w:jc w:val="center"/>
              <w:rPr>
                <w:rFonts w:ascii="宋体" w:eastAsia="宋体" w:hAnsi="宋体" w:cs="Arial"/>
                <w:kern w:val="0"/>
                <w:sz w:val="21"/>
                <w:szCs w:val="21"/>
              </w:rPr>
            </w:pPr>
            <w:r w:rsidRPr="00923442">
              <w:rPr>
                <w:rFonts w:ascii="宋体" w:eastAsia="宋体" w:hAnsi="宋体" w:cs="Arial" w:hint="eastAsia"/>
                <w:kern w:val="0"/>
                <w:sz w:val="21"/>
                <w:szCs w:val="21"/>
              </w:rPr>
              <w:t>13</w:t>
            </w:r>
          </w:p>
        </w:tc>
        <w:tc>
          <w:tcPr>
            <w:tcW w:w="3316" w:type="dxa"/>
            <w:tcBorders>
              <w:top w:val="nil"/>
              <w:left w:val="nil"/>
              <w:bottom w:val="single" w:sz="8" w:space="0" w:color="auto"/>
              <w:right w:val="single" w:sz="8" w:space="0" w:color="auto"/>
            </w:tcBorders>
            <w:shd w:val="clear" w:color="000000" w:fill="FFFFFF"/>
            <w:vAlign w:val="center"/>
            <w:hideMark/>
          </w:tcPr>
          <w:p w:rsidR="00923442" w:rsidRPr="00923442" w:rsidRDefault="00923442" w:rsidP="00923442">
            <w:pPr>
              <w:widowControl/>
              <w:jc w:val="left"/>
              <w:rPr>
                <w:rFonts w:ascii="宋体" w:eastAsia="宋体" w:hAnsi="宋体" w:cs="Arial"/>
                <w:kern w:val="0"/>
                <w:sz w:val="20"/>
              </w:rPr>
            </w:pPr>
            <w:r w:rsidRPr="00923442">
              <w:rPr>
                <w:rFonts w:ascii="宋体" w:eastAsia="宋体" w:hAnsi="宋体" w:cs="Arial" w:hint="eastAsia"/>
                <w:kern w:val="0"/>
                <w:sz w:val="20"/>
              </w:rPr>
              <w:t>趸船及附属设施维修</w:t>
            </w:r>
          </w:p>
        </w:tc>
        <w:tc>
          <w:tcPr>
            <w:tcW w:w="1640" w:type="dxa"/>
            <w:tcBorders>
              <w:top w:val="nil"/>
              <w:left w:val="nil"/>
              <w:bottom w:val="single" w:sz="8" w:space="0" w:color="auto"/>
              <w:right w:val="single" w:sz="8" w:space="0" w:color="auto"/>
            </w:tcBorders>
            <w:shd w:val="clear" w:color="auto" w:fill="auto"/>
            <w:noWrap/>
            <w:vAlign w:val="center"/>
            <w:hideMark/>
          </w:tcPr>
          <w:p w:rsidR="00923442" w:rsidRPr="00923442" w:rsidRDefault="00923442" w:rsidP="00923442">
            <w:pPr>
              <w:widowControl/>
              <w:jc w:val="left"/>
              <w:rPr>
                <w:rFonts w:ascii="Arial" w:eastAsia="宋体" w:hAnsi="Arial" w:cs="Arial"/>
                <w:kern w:val="0"/>
                <w:sz w:val="20"/>
              </w:rPr>
            </w:pPr>
            <w:r w:rsidRPr="00923442">
              <w:rPr>
                <w:rFonts w:ascii="Arial" w:eastAsia="宋体" w:hAnsi="Arial" w:cs="Arial"/>
                <w:kern w:val="0"/>
                <w:sz w:val="20"/>
              </w:rPr>
              <w:t>船艇维修</w:t>
            </w:r>
          </w:p>
        </w:tc>
        <w:tc>
          <w:tcPr>
            <w:tcW w:w="5420" w:type="dxa"/>
            <w:tcBorders>
              <w:top w:val="nil"/>
              <w:left w:val="nil"/>
              <w:bottom w:val="single" w:sz="8" w:space="0" w:color="auto"/>
              <w:right w:val="single" w:sz="8" w:space="0" w:color="auto"/>
            </w:tcBorders>
            <w:shd w:val="clear" w:color="auto" w:fill="auto"/>
            <w:vAlign w:val="center"/>
            <w:hideMark/>
          </w:tcPr>
          <w:p w:rsidR="00923442" w:rsidRPr="00923442" w:rsidRDefault="00923442" w:rsidP="00923442">
            <w:pPr>
              <w:widowControl/>
              <w:jc w:val="left"/>
              <w:rPr>
                <w:rFonts w:ascii="宋体" w:eastAsia="宋体" w:hAnsi="宋体" w:cs="Arial"/>
                <w:kern w:val="0"/>
                <w:sz w:val="20"/>
              </w:rPr>
            </w:pPr>
            <w:r w:rsidRPr="00923442">
              <w:rPr>
                <w:rFonts w:ascii="宋体" w:eastAsia="宋体" w:hAnsi="宋体" w:cs="Arial" w:hint="eastAsia"/>
                <w:kern w:val="0"/>
                <w:sz w:val="20"/>
              </w:rPr>
              <w:t>对趸船进行坞修，保证趸船装备处于良好技术状态</w:t>
            </w:r>
            <w:r w:rsidR="002B16A7">
              <w:rPr>
                <w:rFonts w:ascii="宋体" w:eastAsia="宋体" w:hAnsi="宋体" w:cs="Arial" w:hint="eastAsia"/>
                <w:kern w:val="0"/>
                <w:sz w:val="20"/>
              </w:rPr>
              <w:t>。</w:t>
            </w:r>
          </w:p>
        </w:tc>
        <w:tc>
          <w:tcPr>
            <w:tcW w:w="1840" w:type="dxa"/>
            <w:tcBorders>
              <w:top w:val="nil"/>
              <w:left w:val="nil"/>
              <w:bottom w:val="single" w:sz="8" w:space="0" w:color="auto"/>
              <w:right w:val="single" w:sz="8" w:space="0" w:color="auto"/>
            </w:tcBorders>
            <w:shd w:val="clear" w:color="000000" w:fill="FFFFFF"/>
            <w:vAlign w:val="center"/>
            <w:hideMark/>
          </w:tcPr>
          <w:p w:rsidR="00923442" w:rsidRPr="00923442" w:rsidRDefault="00923442" w:rsidP="00923442">
            <w:pPr>
              <w:widowControl/>
              <w:jc w:val="left"/>
              <w:rPr>
                <w:rFonts w:ascii="宋体" w:eastAsia="宋体" w:hAnsi="宋体" w:cs="Arial"/>
                <w:kern w:val="0"/>
                <w:sz w:val="20"/>
              </w:rPr>
            </w:pPr>
            <w:r w:rsidRPr="00923442">
              <w:rPr>
                <w:rFonts w:ascii="宋体" w:eastAsia="宋体" w:hAnsi="宋体" w:cs="Arial" w:hint="eastAsia"/>
                <w:kern w:val="0"/>
                <w:sz w:val="20"/>
              </w:rPr>
              <w:t>23.851</w:t>
            </w:r>
          </w:p>
        </w:tc>
        <w:tc>
          <w:tcPr>
            <w:tcW w:w="683" w:type="dxa"/>
            <w:tcBorders>
              <w:top w:val="nil"/>
              <w:left w:val="nil"/>
              <w:bottom w:val="single" w:sz="8" w:space="0" w:color="auto"/>
              <w:right w:val="single" w:sz="8" w:space="0" w:color="auto"/>
            </w:tcBorders>
            <w:shd w:val="clear" w:color="auto" w:fill="auto"/>
            <w:noWrap/>
            <w:vAlign w:val="bottom"/>
            <w:hideMark/>
          </w:tcPr>
          <w:p w:rsidR="00923442" w:rsidRPr="00923442" w:rsidRDefault="00923442" w:rsidP="00923442">
            <w:pPr>
              <w:widowControl/>
              <w:jc w:val="left"/>
              <w:rPr>
                <w:rFonts w:ascii="Arial" w:eastAsia="宋体" w:hAnsi="Arial" w:cs="Arial"/>
                <w:kern w:val="0"/>
                <w:sz w:val="20"/>
              </w:rPr>
            </w:pPr>
            <w:r w:rsidRPr="00923442">
              <w:rPr>
                <w:rFonts w:ascii="Arial" w:eastAsia="宋体" w:hAnsi="Arial" w:cs="Arial"/>
                <w:kern w:val="0"/>
                <w:sz w:val="20"/>
              </w:rPr>
              <w:t xml:space="preserve">　</w:t>
            </w:r>
          </w:p>
        </w:tc>
      </w:tr>
    </w:tbl>
    <w:p w:rsidR="00923442" w:rsidRPr="009709CD" w:rsidRDefault="00923442" w:rsidP="00923442">
      <w:pPr>
        <w:adjustRightInd w:val="0"/>
        <w:snapToGrid w:val="0"/>
        <w:spacing w:line="360" w:lineRule="auto"/>
        <w:rPr>
          <w:rFonts w:ascii="黑体" w:eastAsia="黑体" w:hAnsi="宋体"/>
          <w:snapToGrid w:val="0"/>
          <w:kern w:val="0"/>
          <w:szCs w:val="32"/>
        </w:rPr>
      </w:pPr>
    </w:p>
    <w:p w:rsidR="00A86D6A" w:rsidRPr="009709CD" w:rsidRDefault="00A86D6A" w:rsidP="00923442">
      <w:pPr>
        <w:adjustRightInd w:val="0"/>
        <w:snapToGrid w:val="0"/>
        <w:spacing w:line="360" w:lineRule="auto"/>
        <w:jc w:val="center"/>
        <w:rPr>
          <w:rFonts w:ascii="宋体" w:eastAsia="宋体" w:hAnsi="宋体"/>
          <w:snapToGrid w:val="0"/>
          <w:kern w:val="0"/>
          <w:sz w:val="28"/>
          <w:szCs w:val="28"/>
        </w:rPr>
      </w:pPr>
    </w:p>
    <w:p w:rsidR="00A86D6A" w:rsidRDefault="00A86D6A" w:rsidP="00923442">
      <w:pPr>
        <w:adjustRightInd w:val="0"/>
        <w:snapToGrid w:val="0"/>
        <w:spacing w:line="360" w:lineRule="auto"/>
        <w:rPr>
          <w:rFonts w:ascii="黑体" w:eastAsia="黑体" w:hAnsi="宋体"/>
          <w:snapToGrid w:val="0"/>
          <w:kern w:val="0"/>
          <w:szCs w:val="32"/>
        </w:rPr>
      </w:pPr>
      <w:r w:rsidRPr="009709CD">
        <w:rPr>
          <w:rFonts w:ascii="黑体" w:eastAsia="黑体" w:hAnsi="宋体" w:hint="eastAsia"/>
          <w:snapToGrid w:val="0"/>
          <w:kern w:val="0"/>
          <w:szCs w:val="32"/>
        </w:rPr>
        <w:t>四、</w:t>
      </w:r>
      <w:r w:rsidR="00576418">
        <w:rPr>
          <w:rFonts w:ascii="黑体" w:eastAsia="黑体" w:hAnsi="宋体" w:hint="eastAsia"/>
          <w:snapToGrid w:val="0"/>
          <w:kern w:val="0"/>
          <w:szCs w:val="32"/>
        </w:rPr>
        <w:t>青岛市海洋发展局2019</w:t>
      </w:r>
      <w:r w:rsidRPr="009709CD">
        <w:rPr>
          <w:rFonts w:ascii="黑体" w:eastAsia="黑体" w:hAnsi="宋体" w:hint="eastAsia"/>
          <w:snapToGrid w:val="0"/>
          <w:kern w:val="0"/>
          <w:szCs w:val="32"/>
        </w:rPr>
        <w:t>年度政府购买服务绩效评价信息</w:t>
      </w:r>
    </w:p>
    <w:p w:rsidR="00923442" w:rsidRPr="00AD75A8" w:rsidRDefault="00923442" w:rsidP="00923442">
      <w:pPr>
        <w:adjustRightInd w:val="0"/>
        <w:snapToGrid w:val="0"/>
        <w:spacing w:line="360" w:lineRule="auto"/>
        <w:rPr>
          <w:rFonts w:ascii="楷体" w:eastAsia="楷体" w:hAnsi="楷体"/>
          <w:snapToGrid w:val="0"/>
          <w:kern w:val="0"/>
          <w:szCs w:val="32"/>
        </w:rPr>
      </w:pPr>
      <w:r w:rsidRPr="00AD75A8">
        <w:rPr>
          <w:rFonts w:ascii="楷体" w:eastAsia="楷体" w:hAnsi="楷体" w:hint="eastAsia"/>
          <w:snapToGrid w:val="0"/>
          <w:kern w:val="0"/>
          <w:szCs w:val="32"/>
        </w:rPr>
        <w:t>（一）局本级</w:t>
      </w:r>
    </w:p>
    <w:tbl>
      <w:tblPr>
        <w:tblW w:w="14500" w:type="dxa"/>
        <w:tblInd w:w="93" w:type="dxa"/>
        <w:tblLook w:val="04A0" w:firstRow="1" w:lastRow="0" w:firstColumn="1" w:lastColumn="0" w:noHBand="0" w:noVBand="1"/>
      </w:tblPr>
      <w:tblGrid>
        <w:gridCol w:w="960"/>
        <w:gridCol w:w="3660"/>
        <w:gridCol w:w="4120"/>
        <w:gridCol w:w="4800"/>
        <w:gridCol w:w="960"/>
      </w:tblGrid>
      <w:tr w:rsidR="008A2589" w:rsidRPr="008A2589" w:rsidTr="002B16A7">
        <w:trPr>
          <w:trHeight w:val="270"/>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A2589" w:rsidRPr="008A2589" w:rsidRDefault="008A2589" w:rsidP="008A2589">
            <w:pPr>
              <w:widowControl/>
              <w:jc w:val="center"/>
              <w:rPr>
                <w:rFonts w:ascii="宋体" w:eastAsia="宋体" w:hAnsi="宋体" w:cs="Arial"/>
                <w:kern w:val="0"/>
                <w:sz w:val="21"/>
                <w:szCs w:val="21"/>
              </w:rPr>
            </w:pPr>
            <w:r w:rsidRPr="008A2589">
              <w:rPr>
                <w:rFonts w:ascii="宋体" w:eastAsia="宋体" w:hAnsi="宋体" w:cs="Arial" w:hint="eastAsia"/>
                <w:kern w:val="0"/>
                <w:sz w:val="21"/>
                <w:szCs w:val="21"/>
              </w:rPr>
              <w:t>序号</w:t>
            </w:r>
          </w:p>
        </w:tc>
        <w:tc>
          <w:tcPr>
            <w:tcW w:w="3660" w:type="dxa"/>
            <w:tcBorders>
              <w:top w:val="single" w:sz="8" w:space="0" w:color="auto"/>
              <w:left w:val="nil"/>
              <w:bottom w:val="single" w:sz="8" w:space="0" w:color="auto"/>
              <w:right w:val="single" w:sz="8" w:space="0" w:color="auto"/>
            </w:tcBorders>
            <w:shd w:val="clear" w:color="auto" w:fill="auto"/>
            <w:vAlign w:val="center"/>
            <w:hideMark/>
          </w:tcPr>
          <w:p w:rsidR="008A2589" w:rsidRPr="008A2589" w:rsidRDefault="008A2589" w:rsidP="008A2589">
            <w:pPr>
              <w:widowControl/>
              <w:jc w:val="center"/>
              <w:rPr>
                <w:rFonts w:ascii="宋体" w:eastAsia="宋体" w:hAnsi="宋体" w:cs="Arial"/>
                <w:kern w:val="0"/>
                <w:sz w:val="21"/>
                <w:szCs w:val="21"/>
              </w:rPr>
            </w:pPr>
            <w:r w:rsidRPr="008A2589">
              <w:rPr>
                <w:rFonts w:ascii="宋体" w:eastAsia="宋体" w:hAnsi="宋体" w:cs="Arial" w:hint="eastAsia"/>
                <w:kern w:val="0"/>
                <w:sz w:val="21"/>
                <w:szCs w:val="21"/>
              </w:rPr>
              <w:t>政府购买服务项目名称</w:t>
            </w:r>
          </w:p>
        </w:tc>
        <w:tc>
          <w:tcPr>
            <w:tcW w:w="4120" w:type="dxa"/>
            <w:tcBorders>
              <w:top w:val="single" w:sz="8" w:space="0" w:color="auto"/>
              <w:left w:val="nil"/>
              <w:bottom w:val="single" w:sz="8" w:space="0" w:color="auto"/>
              <w:right w:val="single" w:sz="8" w:space="0" w:color="auto"/>
            </w:tcBorders>
            <w:shd w:val="clear" w:color="auto" w:fill="auto"/>
            <w:vAlign w:val="center"/>
            <w:hideMark/>
          </w:tcPr>
          <w:p w:rsidR="008A2589" w:rsidRPr="008A2589" w:rsidRDefault="008A2589" w:rsidP="008A2589">
            <w:pPr>
              <w:widowControl/>
              <w:jc w:val="center"/>
              <w:rPr>
                <w:rFonts w:ascii="宋体" w:eastAsia="宋体" w:hAnsi="宋体" w:cs="Arial"/>
                <w:kern w:val="0"/>
                <w:sz w:val="21"/>
                <w:szCs w:val="21"/>
              </w:rPr>
            </w:pPr>
            <w:r w:rsidRPr="008A2589">
              <w:rPr>
                <w:rFonts w:ascii="宋体" w:eastAsia="宋体" w:hAnsi="宋体" w:cs="Arial" w:hint="eastAsia"/>
                <w:kern w:val="0"/>
                <w:sz w:val="21"/>
                <w:szCs w:val="21"/>
              </w:rPr>
              <w:t>预算绩效目标</w:t>
            </w:r>
          </w:p>
        </w:tc>
        <w:tc>
          <w:tcPr>
            <w:tcW w:w="4800" w:type="dxa"/>
            <w:tcBorders>
              <w:top w:val="single" w:sz="8" w:space="0" w:color="auto"/>
              <w:left w:val="nil"/>
              <w:bottom w:val="single" w:sz="8" w:space="0" w:color="auto"/>
              <w:right w:val="single" w:sz="8" w:space="0" w:color="auto"/>
            </w:tcBorders>
            <w:shd w:val="clear" w:color="auto" w:fill="auto"/>
            <w:vAlign w:val="center"/>
            <w:hideMark/>
          </w:tcPr>
          <w:p w:rsidR="008A2589" w:rsidRPr="008A2589" w:rsidRDefault="008A2589" w:rsidP="008A2589">
            <w:pPr>
              <w:widowControl/>
              <w:jc w:val="center"/>
              <w:rPr>
                <w:rFonts w:ascii="宋体" w:eastAsia="宋体" w:hAnsi="宋体" w:cs="Arial"/>
                <w:kern w:val="0"/>
                <w:sz w:val="21"/>
                <w:szCs w:val="21"/>
              </w:rPr>
            </w:pPr>
            <w:r w:rsidRPr="008A2589">
              <w:rPr>
                <w:rFonts w:ascii="宋体" w:eastAsia="宋体" w:hAnsi="宋体" w:cs="Arial" w:hint="eastAsia"/>
                <w:kern w:val="0"/>
                <w:sz w:val="21"/>
                <w:szCs w:val="21"/>
              </w:rPr>
              <w:t>绩效评价结果</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8A2589" w:rsidRPr="008A2589" w:rsidRDefault="008A2589" w:rsidP="008A2589">
            <w:pPr>
              <w:widowControl/>
              <w:jc w:val="center"/>
              <w:rPr>
                <w:rFonts w:ascii="宋体" w:eastAsia="宋体" w:hAnsi="宋体" w:cs="Arial"/>
                <w:kern w:val="0"/>
                <w:sz w:val="21"/>
                <w:szCs w:val="21"/>
              </w:rPr>
            </w:pPr>
            <w:r w:rsidRPr="008A2589">
              <w:rPr>
                <w:rFonts w:ascii="宋体" w:eastAsia="宋体" w:hAnsi="宋体" w:cs="Arial" w:hint="eastAsia"/>
                <w:kern w:val="0"/>
                <w:sz w:val="21"/>
                <w:szCs w:val="21"/>
              </w:rPr>
              <w:t>备注</w:t>
            </w:r>
          </w:p>
        </w:tc>
      </w:tr>
      <w:tr w:rsidR="008A2589" w:rsidRPr="008A2589" w:rsidTr="0036650C">
        <w:trPr>
          <w:trHeight w:val="409"/>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A2589" w:rsidRPr="008A2589" w:rsidRDefault="008A2589" w:rsidP="008A2589">
            <w:pPr>
              <w:widowControl/>
              <w:jc w:val="center"/>
              <w:rPr>
                <w:rFonts w:ascii="宋体" w:eastAsia="宋体" w:hAnsi="宋体" w:cs="Arial"/>
                <w:kern w:val="0"/>
                <w:sz w:val="20"/>
              </w:rPr>
            </w:pPr>
            <w:r w:rsidRPr="008A2589">
              <w:rPr>
                <w:rFonts w:ascii="宋体" w:eastAsia="宋体" w:hAnsi="宋体" w:cs="Arial" w:hint="eastAsia"/>
                <w:kern w:val="0"/>
                <w:sz w:val="20"/>
              </w:rPr>
              <w:t>1</w:t>
            </w:r>
          </w:p>
        </w:tc>
        <w:tc>
          <w:tcPr>
            <w:tcW w:w="3660" w:type="dxa"/>
            <w:tcBorders>
              <w:top w:val="single" w:sz="8" w:space="0" w:color="auto"/>
              <w:left w:val="nil"/>
              <w:bottom w:val="single" w:sz="8" w:space="0" w:color="auto"/>
              <w:right w:val="single" w:sz="8" w:space="0" w:color="auto"/>
            </w:tcBorders>
            <w:shd w:val="clear" w:color="auto" w:fill="auto"/>
            <w:vAlign w:val="center"/>
            <w:hideMark/>
          </w:tcPr>
          <w:p w:rsidR="008A2589" w:rsidRPr="008A2589" w:rsidRDefault="008A2589" w:rsidP="008A2589">
            <w:pPr>
              <w:widowControl/>
              <w:jc w:val="center"/>
              <w:rPr>
                <w:rFonts w:ascii="宋体" w:eastAsia="宋体" w:hAnsi="宋体" w:cs="Arial"/>
                <w:color w:val="000000"/>
                <w:kern w:val="0"/>
                <w:sz w:val="20"/>
              </w:rPr>
            </w:pPr>
            <w:r w:rsidRPr="008A2589">
              <w:rPr>
                <w:rFonts w:ascii="宋体" w:eastAsia="宋体" w:hAnsi="宋体" w:cs="Arial" w:hint="eastAsia"/>
                <w:color w:val="000000"/>
                <w:kern w:val="0"/>
                <w:sz w:val="20"/>
              </w:rPr>
              <w:t>政策性渔业保险保费补贴</w:t>
            </w:r>
          </w:p>
        </w:tc>
        <w:tc>
          <w:tcPr>
            <w:tcW w:w="4120" w:type="dxa"/>
            <w:tcBorders>
              <w:top w:val="single" w:sz="8" w:space="0" w:color="auto"/>
              <w:left w:val="nil"/>
              <w:bottom w:val="single" w:sz="8" w:space="0" w:color="auto"/>
              <w:right w:val="single" w:sz="8" w:space="0" w:color="auto"/>
            </w:tcBorders>
            <w:shd w:val="clear" w:color="auto" w:fill="auto"/>
            <w:vAlign w:val="center"/>
            <w:hideMark/>
          </w:tcPr>
          <w:p w:rsidR="008A2589" w:rsidRPr="008A2589" w:rsidRDefault="008A2589" w:rsidP="008A2589">
            <w:pPr>
              <w:widowControl/>
              <w:jc w:val="left"/>
              <w:rPr>
                <w:rFonts w:ascii="宋体" w:eastAsia="宋体" w:hAnsi="宋体" w:cs="Arial"/>
                <w:color w:val="000000"/>
                <w:kern w:val="0"/>
                <w:sz w:val="20"/>
              </w:rPr>
            </w:pPr>
            <w:r w:rsidRPr="008A2589">
              <w:rPr>
                <w:rFonts w:ascii="宋体" w:eastAsia="宋体" w:hAnsi="宋体" w:cs="Arial" w:hint="eastAsia"/>
                <w:color w:val="000000"/>
                <w:kern w:val="0"/>
                <w:sz w:val="20"/>
              </w:rPr>
              <w:t>根据省市有关政策，为全市渔船渔民购买渔</w:t>
            </w:r>
            <w:r w:rsidRPr="008A2589">
              <w:rPr>
                <w:rFonts w:ascii="宋体" w:eastAsia="宋体" w:hAnsi="宋体" w:cs="Arial" w:hint="eastAsia"/>
                <w:color w:val="000000"/>
                <w:kern w:val="0"/>
                <w:sz w:val="20"/>
              </w:rPr>
              <w:lastRenderedPageBreak/>
              <w:t>业、财产、人身保险</w:t>
            </w:r>
          </w:p>
        </w:tc>
        <w:tc>
          <w:tcPr>
            <w:tcW w:w="4800" w:type="dxa"/>
            <w:tcBorders>
              <w:top w:val="single" w:sz="8" w:space="0" w:color="auto"/>
              <w:left w:val="nil"/>
              <w:bottom w:val="single" w:sz="8" w:space="0" w:color="auto"/>
              <w:right w:val="single" w:sz="8" w:space="0" w:color="auto"/>
            </w:tcBorders>
            <w:shd w:val="clear" w:color="auto" w:fill="auto"/>
            <w:vAlign w:val="center"/>
            <w:hideMark/>
          </w:tcPr>
          <w:p w:rsidR="008A2589" w:rsidRPr="008A2589" w:rsidRDefault="008A2589" w:rsidP="008A2589">
            <w:pPr>
              <w:widowControl/>
              <w:jc w:val="left"/>
              <w:rPr>
                <w:rFonts w:ascii="宋体" w:eastAsia="宋体" w:hAnsi="宋体" w:cs="Arial"/>
                <w:color w:val="000000"/>
                <w:kern w:val="0"/>
                <w:sz w:val="20"/>
              </w:rPr>
            </w:pPr>
            <w:r w:rsidRPr="008A2589">
              <w:rPr>
                <w:rFonts w:ascii="宋体" w:eastAsia="宋体" w:hAnsi="宋体" w:cs="Arial" w:hint="eastAsia"/>
                <w:color w:val="000000"/>
                <w:kern w:val="0"/>
                <w:sz w:val="20"/>
              </w:rPr>
              <w:lastRenderedPageBreak/>
              <w:t>2019</w:t>
            </w:r>
            <w:r w:rsidRPr="008A2589">
              <w:rPr>
                <w:rFonts w:ascii="宋体" w:eastAsia="宋体" w:hAnsi="宋体" w:cs="Arial" w:hint="eastAsia"/>
                <w:kern w:val="0"/>
                <w:sz w:val="20"/>
              </w:rPr>
              <w:t>年度，全市入保渔民</w:t>
            </w:r>
            <w:r w:rsidRPr="008A2589">
              <w:rPr>
                <w:rFonts w:ascii="Arial" w:eastAsia="宋体" w:hAnsi="Arial" w:cs="Arial"/>
                <w:kern w:val="0"/>
                <w:sz w:val="20"/>
              </w:rPr>
              <w:t>12408</w:t>
            </w:r>
            <w:r w:rsidRPr="008A2589">
              <w:rPr>
                <w:rFonts w:ascii="宋体" w:eastAsia="宋体" w:hAnsi="宋体" w:cs="Arial" w:hint="eastAsia"/>
                <w:kern w:val="0"/>
                <w:sz w:val="20"/>
              </w:rPr>
              <w:t>人、入保渔船</w:t>
            </w:r>
            <w:r w:rsidRPr="008A2589">
              <w:rPr>
                <w:rFonts w:ascii="Arial" w:eastAsia="宋体" w:hAnsi="Arial" w:cs="Arial"/>
                <w:kern w:val="0"/>
                <w:sz w:val="20"/>
              </w:rPr>
              <w:t>537</w:t>
            </w:r>
            <w:r w:rsidRPr="008A2589">
              <w:rPr>
                <w:rFonts w:ascii="宋体" w:eastAsia="宋体" w:hAnsi="宋体" w:cs="Arial" w:hint="eastAsia"/>
                <w:kern w:val="0"/>
                <w:sz w:val="20"/>
              </w:rPr>
              <w:lastRenderedPageBreak/>
              <w:t>艘，产生市级财政补贴资金</w:t>
            </w:r>
            <w:r w:rsidRPr="008A2589">
              <w:rPr>
                <w:rFonts w:ascii="Arial" w:eastAsia="宋体" w:hAnsi="Arial" w:cs="Arial"/>
                <w:kern w:val="0"/>
                <w:sz w:val="20"/>
              </w:rPr>
              <w:t>1049.7</w:t>
            </w:r>
            <w:r w:rsidRPr="008A2589">
              <w:rPr>
                <w:rFonts w:ascii="宋体" w:eastAsia="宋体" w:hAnsi="宋体" w:cs="Arial" w:hint="eastAsia"/>
                <w:kern w:val="0"/>
                <w:sz w:val="20"/>
              </w:rPr>
              <w:t>万元。</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8A2589" w:rsidRPr="008A2589" w:rsidRDefault="008A2589" w:rsidP="008A2589">
            <w:pPr>
              <w:widowControl/>
              <w:jc w:val="left"/>
              <w:rPr>
                <w:rFonts w:ascii="Arial" w:eastAsia="宋体" w:hAnsi="Arial" w:cs="Arial"/>
                <w:kern w:val="0"/>
                <w:sz w:val="20"/>
              </w:rPr>
            </w:pPr>
            <w:r w:rsidRPr="008A2589">
              <w:rPr>
                <w:rFonts w:ascii="Arial" w:eastAsia="宋体" w:hAnsi="Arial" w:cs="Arial"/>
                <w:kern w:val="0"/>
                <w:sz w:val="20"/>
              </w:rPr>
              <w:lastRenderedPageBreak/>
              <w:t xml:space="preserve">　</w:t>
            </w:r>
          </w:p>
        </w:tc>
      </w:tr>
      <w:tr w:rsidR="008A2589" w:rsidRPr="008A2589" w:rsidTr="008A2589">
        <w:trPr>
          <w:trHeight w:val="97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A2589" w:rsidRPr="008A2589" w:rsidRDefault="008A2589" w:rsidP="008A2589">
            <w:pPr>
              <w:widowControl/>
              <w:jc w:val="center"/>
              <w:rPr>
                <w:rFonts w:ascii="宋体" w:eastAsia="宋体" w:hAnsi="宋体" w:cs="Arial"/>
                <w:kern w:val="0"/>
                <w:sz w:val="20"/>
              </w:rPr>
            </w:pPr>
            <w:r w:rsidRPr="008A2589">
              <w:rPr>
                <w:rFonts w:ascii="宋体" w:eastAsia="宋体" w:hAnsi="宋体" w:cs="Arial" w:hint="eastAsia"/>
                <w:kern w:val="0"/>
                <w:sz w:val="20"/>
              </w:rPr>
              <w:lastRenderedPageBreak/>
              <w:t>2</w:t>
            </w:r>
          </w:p>
        </w:tc>
        <w:tc>
          <w:tcPr>
            <w:tcW w:w="3660" w:type="dxa"/>
            <w:tcBorders>
              <w:top w:val="nil"/>
              <w:left w:val="nil"/>
              <w:bottom w:val="single" w:sz="8" w:space="0" w:color="auto"/>
              <w:right w:val="single" w:sz="8" w:space="0" w:color="auto"/>
            </w:tcBorders>
            <w:shd w:val="clear" w:color="auto" w:fill="auto"/>
            <w:vAlign w:val="center"/>
            <w:hideMark/>
          </w:tcPr>
          <w:p w:rsidR="008A2589" w:rsidRPr="008A2589" w:rsidRDefault="008A2589" w:rsidP="008A2589">
            <w:pPr>
              <w:widowControl/>
              <w:jc w:val="center"/>
              <w:rPr>
                <w:rFonts w:ascii="宋体" w:eastAsia="宋体" w:hAnsi="宋体" w:cs="Arial"/>
                <w:kern w:val="0"/>
                <w:sz w:val="20"/>
              </w:rPr>
            </w:pPr>
            <w:r w:rsidRPr="008A2589">
              <w:rPr>
                <w:rFonts w:ascii="宋体" w:eastAsia="宋体" w:hAnsi="宋体" w:cs="Arial" w:hint="eastAsia"/>
                <w:kern w:val="0"/>
                <w:sz w:val="20"/>
              </w:rPr>
              <w:t>青岛市渔业资源增殖放流效果评估</w:t>
            </w:r>
          </w:p>
        </w:tc>
        <w:tc>
          <w:tcPr>
            <w:tcW w:w="4120" w:type="dxa"/>
            <w:tcBorders>
              <w:top w:val="nil"/>
              <w:left w:val="nil"/>
              <w:bottom w:val="single" w:sz="8" w:space="0" w:color="auto"/>
              <w:right w:val="single" w:sz="8" w:space="0" w:color="auto"/>
            </w:tcBorders>
            <w:shd w:val="clear" w:color="auto" w:fill="auto"/>
            <w:vAlign w:val="center"/>
            <w:hideMark/>
          </w:tcPr>
          <w:p w:rsidR="008A2589" w:rsidRPr="008A2589" w:rsidRDefault="008A2589" w:rsidP="008A2589">
            <w:pPr>
              <w:widowControl/>
              <w:jc w:val="left"/>
              <w:rPr>
                <w:rFonts w:ascii="宋体" w:eastAsia="宋体" w:hAnsi="宋体" w:cs="Arial"/>
                <w:color w:val="000000"/>
                <w:kern w:val="0"/>
                <w:sz w:val="20"/>
              </w:rPr>
            </w:pPr>
            <w:r w:rsidRPr="008A2589">
              <w:rPr>
                <w:rFonts w:ascii="宋体" w:eastAsia="宋体" w:hAnsi="宋体" w:cs="Arial" w:hint="eastAsia"/>
                <w:color w:val="000000"/>
                <w:kern w:val="0"/>
                <w:sz w:val="20"/>
              </w:rPr>
              <w:t>完成夏、秋、冬3个航次的海域生态基础条件本底调查和渔业资源本底调查，完成当年度的放流种类追踪调查和放流对象回捕调查、渔船生产统计取样与市场调查，形成年度调查报告。</w:t>
            </w:r>
          </w:p>
        </w:tc>
        <w:tc>
          <w:tcPr>
            <w:tcW w:w="4800" w:type="dxa"/>
            <w:tcBorders>
              <w:top w:val="nil"/>
              <w:left w:val="nil"/>
              <w:bottom w:val="single" w:sz="8" w:space="0" w:color="auto"/>
              <w:right w:val="single" w:sz="8" w:space="0" w:color="auto"/>
            </w:tcBorders>
            <w:shd w:val="clear" w:color="auto" w:fill="auto"/>
            <w:vAlign w:val="center"/>
            <w:hideMark/>
          </w:tcPr>
          <w:p w:rsidR="008A2589" w:rsidRPr="008A2589" w:rsidRDefault="008A2589" w:rsidP="008A2589">
            <w:pPr>
              <w:widowControl/>
              <w:jc w:val="left"/>
              <w:rPr>
                <w:rFonts w:ascii="宋体" w:eastAsia="宋体" w:hAnsi="宋体" w:cs="Arial"/>
                <w:color w:val="000000"/>
                <w:kern w:val="0"/>
                <w:sz w:val="20"/>
              </w:rPr>
            </w:pPr>
            <w:r w:rsidRPr="008A2589">
              <w:rPr>
                <w:rFonts w:ascii="宋体" w:eastAsia="宋体" w:hAnsi="宋体" w:cs="Arial" w:hint="eastAsia"/>
                <w:kern w:val="0"/>
                <w:sz w:val="20"/>
              </w:rPr>
              <w:t>已完成秋、冬</w:t>
            </w:r>
            <w:r w:rsidRPr="008A2589">
              <w:rPr>
                <w:rFonts w:ascii="Arial" w:eastAsia="宋体" w:hAnsi="Arial" w:cs="Arial"/>
                <w:kern w:val="0"/>
                <w:sz w:val="20"/>
              </w:rPr>
              <w:t>2</w:t>
            </w:r>
            <w:r w:rsidRPr="008A2589">
              <w:rPr>
                <w:rFonts w:ascii="宋体" w:eastAsia="宋体" w:hAnsi="宋体" w:cs="Arial" w:hint="eastAsia"/>
                <w:kern w:val="0"/>
                <w:sz w:val="20"/>
              </w:rPr>
              <w:t>个航次调查及其它各类调查，因项目立项时间关系，本年度未来得及做夏季航次调查，将于</w:t>
            </w:r>
            <w:r w:rsidRPr="008A2589">
              <w:rPr>
                <w:rFonts w:ascii="Arial" w:eastAsia="宋体" w:hAnsi="Arial" w:cs="Arial"/>
                <w:kern w:val="0"/>
                <w:sz w:val="20"/>
              </w:rPr>
              <w:t>2020</w:t>
            </w:r>
            <w:r w:rsidRPr="008A2589">
              <w:rPr>
                <w:rFonts w:ascii="宋体" w:eastAsia="宋体" w:hAnsi="宋体" w:cs="Arial" w:hint="eastAsia"/>
                <w:kern w:val="0"/>
                <w:sz w:val="20"/>
              </w:rPr>
              <w:t>年夏季予以补充。</w:t>
            </w:r>
          </w:p>
        </w:tc>
        <w:tc>
          <w:tcPr>
            <w:tcW w:w="960" w:type="dxa"/>
            <w:tcBorders>
              <w:top w:val="nil"/>
              <w:left w:val="nil"/>
              <w:bottom w:val="single" w:sz="8" w:space="0" w:color="auto"/>
              <w:right w:val="single" w:sz="8" w:space="0" w:color="auto"/>
            </w:tcBorders>
            <w:shd w:val="clear" w:color="auto" w:fill="auto"/>
            <w:noWrap/>
            <w:vAlign w:val="bottom"/>
            <w:hideMark/>
          </w:tcPr>
          <w:p w:rsidR="008A2589" w:rsidRPr="008A2589" w:rsidRDefault="008A2589" w:rsidP="008A2589">
            <w:pPr>
              <w:widowControl/>
              <w:jc w:val="left"/>
              <w:rPr>
                <w:rFonts w:ascii="Arial" w:eastAsia="宋体" w:hAnsi="Arial" w:cs="Arial"/>
                <w:kern w:val="0"/>
                <w:sz w:val="20"/>
              </w:rPr>
            </w:pPr>
            <w:r w:rsidRPr="008A2589">
              <w:rPr>
                <w:rFonts w:ascii="Arial" w:eastAsia="宋体" w:hAnsi="Arial" w:cs="Arial"/>
                <w:kern w:val="0"/>
                <w:sz w:val="20"/>
              </w:rPr>
              <w:t xml:space="preserve">　</w:t>
            </w:r>
          </w:p>
        </w:tc>
      </w:tr>
      <w:tr w:rsidR="008A2589" w:rsidRPr="008A2589" w:rsidTr="008A2589">
        <w:trPr>
          <w:trHeight w:val="169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A2589" w:rsidRPr="008A2589" w:rsidRDefault="008A2589" w:rsidP="008A2589">
            <w:pPr>
              <w:widowControl/>
              <w:jc w:val="center"/>
              <w:rPr>
                <w:rFonts w:ascii="宋体" w:eastAsia="宋体" w:hAnsi="宋体" w:cs="Arial"/>
                <w:kern w:val="0"/>
                <w:sz w:val="20"/>
              </w:rPr>
            </w:pPr>
            <w:r w:rsidRPr="008A2589">
              <w:rPr>
                <w:rFonts w:ascii="宋体" w:eastAsia="宋体" w:hAnsi="宋体" w:cs="Arial" w:hint="eastAsia"/>
                <w:kern w:val="0"/>
                <w:sz w:val="20"/>
              </w:rPr>
              <w:t>3</w:t>
            </w:r>
          </w:p>
        </w:tc>
        <w:tc>
          <w:tcPr>
            <w:tcW w:w="3660" w:type="dxa"/>
            <w:tcBorders>
              <w:top w:val="nil"/>
              <w:left w:val="nil"/>
              <w:bottom w:val="single" w:sz="8" w:space="0" w:color="auto"/>
              <w:right w:val="single" w:sz="8" w:space="0" w:color="auto"/>
            </w:tcBorders>
            <w:shd w:val="clear" w:color="auto" w:fill="auto"/>
            <w:vAlign w:val="center"/>
            <w:hideMark/>
          </w:tcPr>
          <w:p w:rsidR="008A2589" w:rsidRPr="008A2589" w:rsidRDefault="008A2589" w:rsidP="008A2589">
            <w:pPr>
              <w:widowControl/>
              <w:jc w:val="center"/>
              <w:rPr>
                <w:rFonts w:ascii="宋体" w:eastAsia="宋体" w:hAnsi="宋体" w:cs="Arial"/>
                <w:kern w:val="0"/>
                <w:sz w:val="20"/>
              </w:rPr>
            </w:pPr>
            <w:r w:rsidRPr="008A2589">
              <w:rPr>
                <w:rFonts w:ascii="宋体" w:eastAsia="宋体" w:hAnsi="宋体" w:cs="Arial" w:hint="eastAsia"/>
                <w:kern w:val="0"/>
                <w:sz w:val="20"/>
              </w:rPr>
              <w:t>渔业品牌推介会布展项目</w:t>
            </w:r>
          </w:p>
        </w:tc>
        <w:tc>
          <w:tcPr>
            <w:tcW w:w="4120" w:type="dxa"/>
            <w:tcBorders>
              <w:top w:val="nil"/>
              <w:left w:val="nil"/>
              <w:bottom w:val="single" w:sz="8" w:space="0" w:color="auto"/>
              <w:right w:val="single" w:sz="8" w:space="0" w:color="auto"/>
            </w:tcBorders>
            <w:shd w:val="clear" w:color="auto" w:fill="auto"/>
            <w:vAlign w:val="center"/>
            <w:hideMark/>
          </w:tcPr>
          <w:p w:rsidR="008A2589" w:rsidRPr="008A2589" w:rsidRDefault="008A2589" w:rsidP="008A2589">
            <w:pPr>
              <w:widowControl/>
              <w:jc w:val="left"/>
              <w:rPr>
                <w:rFonts w:ascii="宋体" w:eastAsia="宋体" w:hAnsi="宋体" w:cs="Arial"/>
                <w:color w:val="000000"/>
                <w:kern w:val="0"/>
                <w:sz w:val="20"/>
              </w:rPr>
            </w:pPr>
            <w:r w:rsidRPr="008A2589">
              <w:rPr>
                <w:rFonts w:ascii="宋体" w:eastAsia="宋体" w:hAnsi="宋体" w:cs="Arial" w:hint="eastAsia"/>
                <w:color w:val="000000"/>
                <w:kern w:val="0"/>
                <w:sz w:val="20"/>
              </w:rPr>
              <w:t>组织各区市、企业参加中国国际渔业博览会、中国国际海洋牧场大会、亚太水产养殖展览会以及上海国际渔业博览会等</w:t>
            </w:r>
            <w:r w:rsidR="002B16A7">
              <w:rPr>
                <w:rFonts w:ascii="宋体" w:eastAsia="宋体" w:hAnsi="宋体" w:cs="Arial" w:hint="eastAsia"/>
                <w:color w:val="000000"/>
                <w:kern w:val="0"/>
                <w:sz w:val="20"/>
              </w:rPr>
              <w:t>。</w:t>
            </w:r>
          </w:p>
        </w:tc>
        <w:tc>
          <w:tcPr>
            <w:tcW w:w="4800" w:type="dxa"/>
            <w:tcBorders>
              <w:top w:val="nil"/>
              <w:left w:val="nil"/>
              <w:bottom w:val="single" w:sz="8" w:space="0" w:color="auto"/>
              <w:right w:val="single" w:sz="8" w:space="0" w:color="auto"/>
            </w:tcBorders>
            <w:shd w:val="clear" w:color="auto" w:fill="auto"/>
            <w:vAlign w:val="center"/>
            <w:hideMark/>
          </w:tcPr>
          <w:p w:rsidR="008A2589" w:rsidRPr="008A2589" w:rsidRDefault="008A2589" w:rsidP="008A2589">
            <w:pPr>
              <w:widowControl/>
              <w:jc w:val="left"/>
              <w:rPr>
                <w:rFonts w:ascii="宋体" w:eastAsia="宋体" w:hAnsi="宋体" w:cs="Arial"/>
                <w:color w:val="000000"/>
                <w:kern w:val="0"/>
                <w:sz w:val="20"/>
              </w:rPr>
            </w:pPr>
            <w:r w:rsidRPr="008A2589">
              <w:rPr>
                <w:rFonts w:ascii="宋体" w:eastAsia="宋体" w:hAnsi="宋体" w:cs="Arial" w:hint="eastAsia"/>
                <w:color w:val="000000"/>
                <w:kern w:val="0"/>
                <w:sz w:val="20"/>
              </w:rPr>
              <w:t>提升本地渔业的品牌影响力，组织企业参加3-4次渔业推介活动，争取获得创建市级或省级优秀名牌1个，最受欢迎产品1个，提升消费者对我市渔业品牌的认知度；展示我市现代渔业发展成果，投放公益推介宣传广告，集中展示我市现代渔业发展现状，扩大青岛市渔业品牌影响力；创建及管理农产品地理标志，促进农产品地理标志产品的推广和提升大众认知度。</w:t>
            </w:r>
          </w:p>
        </w:tc>
        <w:tc>
          <w:tcPr>
            <w:tcW w:w="960" w:type="dxa"/>
            <w:tcBorders>
              <w:top w:val="nil"/>
              <w:left w:val="nil"/>
              <w:bottom w:val="single" w:sz="8" w:space="0" w:color="auto"/>
              <w:right w:val="single" w:sz="8" w:space="0" w:color="auto"/>
            </w:tcBorders>
            <w:shd w:val="clear" w:color="auto" w:fill="auto"/>
            <w:noWrap/>
            <w:vAlign w:val="bottom"/>
            <w:hideMark/>
          </w:tcPr>
          <w:p w:rsidR="008A2589" w:rsidRPr="008A2589" w:rsidRDefault="008A2589" w:rsidP="008A2589">
            <w:pPr>
              <w:widowControl/>
              <w:jc w:val="left"/>
              <w:rPr>
                <w:rFonts w:ascii="Arial" w:eastAsia="宋体" w:hAnsi="Arial" w:cs="Arial"/>
                <w:kern w:val="0"/>
                <w:sz w:val="20"/>
              </w:rPr>
            </w:pPr>
            <w:r w:rsidRPr="008A2589">
              <w:rPr>
                <w:rFonts w:ascii="Arial" w:eastAsia="宋体" w:hAnsi="Arial" w:cs="Arial"/>
                <w:kern w:val="0"/>
                <w:sz w:val="20"/>
              </w:rPr>
              <w:t xml:space="preserve">　</w:t>
            </w:r>
          </w:p>
        </w:tc>
      </w:tr>
      <w:tr w:rsidR="008A2589" w:rsidRPr="008A2589" w:rsidTr="0036650C">
        <w:trPr>
          <w:trHeight w:val="834"/>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A2589" w:rsidRPr="008A2589" w:rsidRDefault="008A2589" w:rsidP="008A2589">
            <w:pPr>
              <w:widowControl/>
              <w:jc w:val="center"/>
              <w:rPr>
                <w:rFonts w:ascii="宋体" w:eastAsia="宋体" w:hAnsi="宋体" w:cs="Arial"/>
                <w:kern w:val="0"/>
                <w:sz w:val="20"/>
              </w:rPr>
            </w:pPr>
            <w:r w:rsidRPr="008A2589">
              <w:rPr>
                <w:rFonts w:ascii="宋体" w:eastAsia="宋体" w:hAnsi="宋体" w:cs="Arial" w:hint="eastAsia"/>
                <w:kern w:val="0"/>
                <w:sz w:val="20"/>
              </w:rPr>
              <w:t>4</w:t>
            </w:r>
          </w:p>
        </w:tc>
        <w:tc>
          <w:tcPr>
            <w:tcW w:w="3660" w:type="dxa"/>
            <w:tcBorders>
              <w:top w:val="nil"/>
              <w:left w:val="nil"/>
              <w:bottom w:val="single" w:sz="8" w:space="0" w:color="auto"/>
              <w:right w:val="single" w:sz="8" w:space="0" w:color="auto"/>
            </w:tcBorders>
            <w:shd w:val="clear" w:color="auto" w:fill="auto"/>
            <w:vAlign w:val="center"/>
            <w:hideMark/>
          </w:tcPr>
          <w:p w:rsidR="008A2589" w:rsidRPr="008A2589" w:rsidRDefault="008A2589" w:rsidP="008A2589">
            <w:pPr>
              <w:widowControl/>
              <w:jc w:val="center"/>
              <w:rPr>
                <w:rFonts w:ascii="宋体" w:eastAsia="宋体" w:hAnsi="宋体" w:cs="Arial"/>
                <w:color w:val="000000"/>
                <w:kern w:val="0"/>
                <w:sz w:val="20"/>
              </w:rPr>
            </w:pPr>
            <w:r w:rsidRPr="008A2589">
              <w:rPr>
                <w:rFonts w:ascii="宋体" w:eastAsia="宋体" w:hAnsi="宋体" w:cs="Arial" w:hint="eastAsia"/>
                <w:color w:val="000000"/>
                <w:kern w:val="0"/>
                <w:sz w:val="20"/>
              </w:rPr>
              <w:t>青岛市人工鱼礁建设效果评价</w:t>
            </w:r>
          </w:p>
        </w:tc>
        <w:tc>
          <w:tcPr>
            <w:tcW w:w="4120" w:type="dxa"/>
            <w:tcBorders>
              <w:top w:val="nil"/>
              <w:left w:val="nil"/>
              <w:bottom w:val="single" w:sz="8" w:space="0" w:color="auto"/>
              <w:right w:val="single" w:sz="8" w:space="0" w:color="auto"/>
            </w:tcBorders>
            <w:shd w:val="clear" w:color="auto" w:fill="auto"/>
            <w:vAlign w:val="center"/>
            <w:hideMark/>
          </w:tcPr>
          <w:p w:rsidR="008A2589" w:rsidRPr="008A2589" w:rsidRDefault="008A2589" w:rsidP="008A2589">
            <w:pPr>
              <w:widowControl/>
              <w:jc w:val="left"/>
              <w:rPr>
                <w:rFonts w:ascii="宋体" w:eastAsia="宋体" w:hAnsi="宋体" w:cs="Arial"/>
                <w:color w:val="000000"/>
                <w:kern w:val="0"/>
                <w:sz w:val="20"/>
              </w:rPr>
            </w:pPr>
            <w:r w:rsidRPr="008A2589">
              <w:rPr>
                <w:rFonts w:ascii="宋体" w:eastAsia="宋体" w:hAnsi="宋体" w:cs="Arial" w:hint="eastAsia"/>
                <w:color w:val="000000"/>
                <w:kern w:val="0"/>
                <w:sz w:val="20"/>
              </w:rPr>
              <w:t>确定项目工作方案及调查方案，至2019 年底前按要求完成礁区各类调查，形成年度工作报告。项目承担单位根据项目内容与要求制定了实施方案和调查方案，完成了崂山湾和灵山湾两处人工鱼礁群的生态环境与渔业资源本底</w:t>
            </w:r>
            <w:r w:rsidRPr="008A2589">
              <w:rPr>
                <w:rFonts w:ascii="宋体" w:eastAsia="宋体" w:hAnsi="宋体" w:cs="Arial" w:hint="eastAsia"/>
                <w:color w:val="000000"/>
                <w:kern w:val="0"/>
                <w:sz w:val="20"/>
              </w:rPr>
              <w:lastRenderedPageBreak/>
              <w:t>调查，初步构建了两处鱼礁群的</w:t>
            </w:r>
            <w:proofErr w:type="spellStart"/>
            <w:r w:rsidRPr="008A2589">
              <w:rPr>
                <w:rFonts w:ascii="宋体" w:eastAsia="宋体" w:hAnsi="宋体" w:cs="Arial" w:hint="eastAsia"/>
                <w:color w:val="000000"/>
                <w:kern w:val="0"/>
                <w:sz w:val="20"/>
              </w:rPr>
              <w:t>EwE</w:t>
            </w:r>
            <w:proofErr w:type="spellEnd"/>
            <w:r w:rsidRPr="008A2589">
              <w:rPr>
                <w:rFonts w:ascii="宋体" w:eastAsia="宋体" w:hAnsi="宋体" w:cs="Arial" w:hint="eastAsia"/>
                <w:color w:val="000000"/>
                <w:kern w:val="0"/>
                <w:sz w:val="20"/>
              </w:rPr>
              <w:t>生态模型。</w:t>
            </w:r>
          </w:p>
        </w:tc>
        <w:tc>
          <w:tcPr>
            <w:tcW w:w="4800" w:type="dxa"/>
            <w:tcBorders>
              <w:top w:val="nil"/>
              <w:left w:val="nil"/>
              <w:bottom w:val="single" w:sz="8" w:space="0" w:color="auto"/>
              <w:right w:val="single" w:sz="8" w:space="0" w:color="auto"/>
            </w:tcBorders>
            <w:shd w:val="clear" w:color="auto" w:fill="auto"/>
            <w:vAlign w:val="center"/>
            <w:hideMark/>
          </w:tcPr>
          <w:p w:rsidR="008A2589" w:rsidRPr="008A2589" w:rsidRDefault="008A2589" w:rsidP="008A2589">
            <w:pPr>
              <w:widowControl/>
              <w:jc w:val="left"/>
              <w:rPr>
                <w:rFonts w:ascii="宋体" w:eastAsia="宋体" w:hAnsi="宋体" w:cs="Arial"/>
                <w:color w:val="000000"/>
                <w:kern w:val="0"/>
                <w:sz w:val="20"/>
              </w:rPr>
            </w:pPr>
            <w:r w:rsidRPr="008A2589">
              <w:rPr>
                <w:rFonts w:ascii="宋体" w:eastAsia="宋体" w:hAnsi="宋体" w:cs="Arial" w:hint="eastAsia"/>
                <w:kern w:val="0"/>
                <w:sz w:val="20"/>
              </w:rPr>
              <w:lastRenderedPageBreak/>
              <w:t>项目承担单位中国海洋大学项目组从我市已建人工鱼礁区中，选择崂山湾、灵山湾</w:t>
            </w:r>
            <w:r w:rsidRPr="008A2589">
              <w:rPr>
                <w:rFonts w:ascii="Arial" w:eastAsia="宋体" w:hAnsi="Arial" w:cs="Arial"/>
                <w:kern w:val="0"/>
                <w:sz w:val="20"/>
              </w:rPr>
              <w:t>2</w:t>
            </w:r>
            <w:r w:rsidRPr="008A2589">
              <w:rPr>
                <w:rFonts w:ascii="宋体" w:eastAsia="宋体" w:hAnsi="宋体" w:cs="Arial" w:hint="eastAsia"/>
                <w:kern w:val="0"/>
                <w:sz w:val="20"/>
              </w:rPr>
              <w:t>处海湾人工鱼礁群，</w:t>
            </w:r>
            <w:r w:rsidRPr="008A2589">
              <w:rPr>
                <w:rFonts w:ascii="Arial" w:eastAsia="宋体" w:hAnsi="Arial" w:cs="Arial"/>
                <w:kern w:val="0"/>
                <w:sz w:val="20"/>
              </w:rPr>
              <w:t>10</w:t>
            </w:r>
            <w:r w:rsidRPr="008A2589">
              <w:rPr>
                <w:rFonts w:ascii="宋体" w:eastAsia="宋体" w:hAnsi="宋体" w:cs="Arial" w:hint="eastAsia"/>
                <w:kern w:val="0"/>
                <w:sz w:val="20"/>
              </w:rPr>
              <w:t>处国家级海洋牧场示范区，完成礁区渔业资源、生态环境等方面的基础调查，调查内容主要包括水质、水文、底质、鱼礁和经济生物资源等，形成</w:t>
            </w:r>
            <w:r w:rsidRPr="008A2589">
              <w:rPr>
                <w:rFonts w:ascii="Arial" w:eastAsia="宋体" w:hAnsi="Arial" w:cs="Arial"/>
                <w:kern w:val="0"/>
                <w:sz w:val="20"/>
              </w:rPr>
              <w:t>2019</w:t>
            </w:r>
            <w:r w:rsidRPr="008A2589">
              <w:rPr>
                <w:rFonts w:ascii="宋体" w:eastAsia="宋体" w:hAnsi="宋体" w:cs="Arial" w:hint="eastAsia"/>
                <w:kern w:val="0"/>
                <w:sz w:val="20"/>
              </w:rPr>
              <w:t>年</w:t>
            </w:r>
            <w:r w:rsidRPr="008A2589">
              <w:rPr>
                <w:rFonts w:ascii="宋体" w:eastAsia="宋体" w:hAnsi="宋体" w:cs="Arial" w:hint="eastAsia"/>
                <w:kern w:val="0"/>
                <w:sz w:val="20"/>
              </w:rPr>
              <w:lastRenderedPageBreak/>
              <w:t>度工作报告。</w:t>
            </w:r>
          </w:p>
        </w:tc>
        <w:tc>
          <w:tcPr>
            <w:tcW w:w="960" w:type="dxa"/>
            <w:tcBorders>
              <w:top w:val="nil"/>
              <w:left w:val="nil"/>
              <w:bottom w:val="single" w:sz="8" w:space="0" w:color="auto"/>
              <w:right w:val="single" w:sz="8" w:space="0" w:color="auto"/>
            </w:tcBorders>
            <w:shd w:val="clear" w:color="auto" w:fill="auto"/>
            <w:noWrap/>
            <w:vAlign w:val="bottom"/>
            <w:hideMark/>
          </w:tcPr>
          <w:p w:rsidR="008A2589" w:rsidRPr="008A2589" w:rsidRDefault="008A2589" w:rsidP="008A2589">
            <w:pPr>
              <w:widowControl/>
              <w:jc w:val="left"/>
              <w:rPr>
                <w:rFonts w:ascii="Arial" w:eastAsia="宋体" w:hAnsi="Arial" w:cs="Arial"/>
                <w:kern w:val="0"/>
                <w:sz w:val="20"/>
              </w:rPr>
            </w:pPr>
            <w:r w:rsidRPr="008A2589">
              <w:rPr>
                <w:rFonts w:ascii="Arial" w:eastAsia="宋体" w:hAnsi="Arial" w:cs="Arial"/>
                <w:kern w:val="0"/>
                <w:sz w:val="20"/>
              </w:rPr>
              <w:lastRenderedPageBreak/>
              <w:t xml:space="preserve">　</w:t>
            </w:r>
          </w:p>
        </w:tc>
      </w:tr>
      <w:tr w:rsidR="008A2589" w:rsidRPr="008A2589" w:rsidTr="008A2589">
        <w:trPr>
          <w:trHeight w:val="145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A2589" w:rsidRPr="008A2589" w:rsidRDefault="008A2589" w:rsidP="008A2589">
            <w:pPr>
              <w:widowControl/>
              <w:jc w:val="center"/>
              <w:rPr>
                <w:rFonts w:ascii="宋体" w:eastAsia="宋体" w:hAnsi="宋体" w:cs="Arial"/>
                <w:kern w:val="0"/>
                <w:sz w:val="20"/>
              </w:rPr>
            </w:pPr>
            <w:r w:rsidRPr="008A2589">
              <w:rPr>
                <w:rFonts w:ascii="宋体" w:eastAsia="宋体" w:hAnsi="宋体" w:cs="Arial" w:hint="eastAsia"/>
                <w:kern w:val="0"/>
                <w:sz w:val="20"/>
              </w:rPr>
              <w:lastRenderedPageBreak/>
              <w:t>5</w:t>
            </w:r>
          </w:p>
        </w:tc>
        <w:tc>
          <w:tcPr>
            <w:tcW w:w="3660" w:type="dxa"/>
            <w:tcBorders>
              <w:top w:val="nil"/>
              <w:left w:val="nil"/>
              <w:bottom w:val="single" w:sz="8" w:space="0" w:color="auto"/>
              <w:right w:val="single" w:sz="8" w:space="0" w:color="auto"/>
            </w:tcBorders>
            <w:shd w:val="clear" w:color="auto" w:fill="auto"/>
            <w:vAlign w:val="center"/>
            <w:hideMark/>
          </w:tcPr>
          <w:p w:rsidR="008A2589" w:rsidRPr="008A2589" w:rsidRDefault="008A2589" w:rsidP="008A2589">
            <w:pPr>
              <w:widowControl/>
              <w:jc w:val="center"/>
              <w:rPr>
                <w:rFonts w:ascii="宋体" w:eastAsia="宋体" w:hAnsi="宋体" w:cs="Arial"/>
                <w:color w:val="000000"/>
                <w:kern w:val="0"/>
                <w:sz w:val="20"/>
              </w:rPr>
            </w:pPr>
            <w:r w:rsidRPr="008A2589">
              <w:rPr>
                <w:rFonts w:ascii="宋体" w:eastAsia="宋体" w:hAnsi="宋体" w:cs="Arial" w:hint="eastAsia"/>
                <w:color w:val="000000"/>
                <w:kern w:val="0"/>
                <w:sz w:val="20"/>
              </w:rPr>
              <w:t xml:space="preserve">近岸海上保洁 </w:t>
            </w:r>
          </w:p>
        </w:tc>
        <w:tc>
          <w:tcPr>
            <w:tcW w:w="4120" w:type="dxa"/>
            <w:tcBorders>
              <w:top w:val="nil"/>
              <w:left w:val="nil"/>
              <w:bottom w:val="single" w:sz="8" w:space="0" w:color="auto"/>
              <w:right w:val="single" w:sz="8" w:space="0" w:color="auto"/>
            </w:tcBorders>
            <w:shd w:val="clear" w:color="auto" w:fill="auto"/>
            <w:vAlign w:val="center"/>
            <w:hideMark/>
          </w:tcPr>
          <w:p w:rsidR="008A2589" w:rsidRPr="008A2589" w:rsidRDefault="008A2589" w:rsidP="008A2589">
            <w:pPr>
              <w:widowControl/>
              <w:jc w:val="left"/>
              <w:rPr>
                <w:rFonts w:ascii="宋体" w:eastAsia="宋体" w:hAnsi="宋体" w:cs="Arial"/>
                <w:color w:val="000000"/>
                <w:kern w:val="0"/>
                <w:sz w:val="20"/>
              </w:rPr>
            </w:pPr>
            <w:r w:rsidRPr="008A2589">
              <w:rPr>
                <w:rFonts w:ascii="宋体" w:eastAsia="宋体" w:hAnsi="宋体" w:cs="Arial" w:hint="eastAsia"/>
                <w:color w:val="000000"/>
                <w:kern w:val="0"/>
                <w:sz w:val="20"/>
              </w:rPr>
              <w:t>保持小港渔业码头港池海域清洁，保持好清洁船只的运转良好状态，保证在24小时内对发现的确需消除的垃圾进行及时清运，清运及时率≥90%，服务对象或者受益人群满意度≥80%，减轻因近岸垃圾对我市</w:t>
            </w:r>
            <w:proofErr w:type="gramStart"/>
            <w:r w:rsidRPr="008A2589">
              <w:rPr>
                <w:rFonts w:ascii="宋体" w:eastAsia="宋体" w:hAnsi="宋体" w:cs="Arial" w:hint="eastAsia"/>
                <w:color w:val="000000"/>
                <w:kern w:val="0"/>
                <w:sz w:val="20"/>
              </w:rPr>
              <w:t>沿岸所</w:t>
            </w:r>
            <w:proofErr w:type="gramEnd"/>
            <w:r w:rsidRPr="008A2589">
              <w:rPr>
                <w:rFonts w:ascii="宋体" w:eastAsia="宋体" w:hAnsi="宋体" w:cs="Arial" w:hint="eastAsia"/>
                <w:color w:val="000000"/>
                <w:kern w:val="0"/>
                <w:sz w:val="20"/>
              </w:rPr>
              <w:t>造成的损失和影响。</w:t>
            </w:r>
          </w:p>
        </w:tc>
        <w:tc>
          <w:tcPr>
            <w:tcW w:w="4800" w:type="dxa"/>
            <w:tcBorders>
              <w:top w:val="nil"/>
              <w:left w:val="nil"/>
              <w:bottom w:val="single" w:sz="8" w:space="0" w:color="auto"/>
              <w:right w:val="single" w:sz="8" w:space="0" w:color="auto"/>
            </w:tcBorders>
            <w:shd w:val="clear" w:color="auto" w:fill="auto"/>
            <w:vAlign w:val="center"/>
            <w:hideMark/>
          </w:tcPr>
          <w:p w:rsidR="008A2589" w:rsidRPr="008A2589" w:rsidRDefault="008A2589" w:rsidP="008A2589">
            <w:pPr>
              <w:widowControl/>
              <w:jc w:val="left"/>
              <w:rPr>
                <w:rFonts w:ascii="宋体" w:eastAsia="宋体" w:hAnsi="宋体" w:cs="Arial"/>
                <w:color w:val="000000"/>
                <w:kern w:val="0"/>
                <w:sz w:val="20"/>
              </w:rPr>
            </w:pPr>
            <w:r w:rsidRPr="008A2589">
              <w:rPr>
                <w:rFonts w:ascii="宋体" w:eastAsia="宋体" w:hAnsi="宋体" w:cs="Arial" w:hint="eastAsia"/>
                <w:kern w:val="0"/>
                <w:sz w:val="20"/>
              </w:rPr>
              <w:t>保持小港渔业码头港池海域清洁，保持好清洁船只的运转良好状态，保证在</w:t>
            </w:r>
            <w:r w:rsidRPr="008A2589">
              <w:rPr>
                <w:rFonts w:ascii="Arial" w:eastAsia="宋体" w:hAnsi="Arial" w:cs="Arial"/>
                <w:kern w:val="0"/>
                <w:sz w:val="20"/>
              </w:rPr>
              <w:t>24</w:t>
            </w:r>
            <w:r w:rsidRPr="008A2589">
              <w:rPr>
                <w:rFonts w:ascii="宋体" w:eastAsia="宋体" w:hAnsi="宋体" w:cs="Arial" w:hint="eastAsia"/>
                <w:kern w:val="0"/>
                <w:sz w:val="20"/>
              </w:rPr>
              <w:t>小时内对发现的确需消除的垃圾进行及时清运，清运及时率≥</w:t>
            </w:r>
            <w:r w:rsidRPr="008A2589">
              <w:rPr>
                <w:rFonts w:ascii="Arial" w:eastAsia="宋体" w:hAnsi="Arial" w:cs="Arial"/>
                <w:kern w:val="0"/>
                <w:sz w:val="20"/>
              </w:rPr>
              <w:t>90%</w:t>
            </w:r>
            <w:r w:rsidRPr="008A2589">
              <w:rPr>
                <w:rFonts w:ascii="宋体" w:eastAsia="宋体" w:hAnsi="宋体" w:cs="Arial" w:hint="eastAsia"/>
                <w:kern w:val="0"/>
                <w:sz w:val="20"/>
              </w:rPr>
              <w:t>，服务对象或者受益人群满意度≥</w:t>
            </w:r>
            <w:r w:rsidRPr="008A2589">
              <w:rPr>
                <w:rFonts w:ascii="Arial" w:eastAsia="宋体" w:hAnsi="Arial" w:cs="Arial"/>
                <w:kern w:val="0"/>
                <w:sz w:val="20"/>
              </w:rPr>
              <w:t>80%</w:t>
            </w:r>
            <w:r w:rsidRPr="008A2589">
              <w:rPr>
                <w:rFonts w:ascii="宋体" w:eastAsia="宋体" w:hAnsi="宋体" w:cs="Arial" w:hint="eastAsia"/>
                <w:kern w:val="0"/>
                <w:sz w:val="20"/>
              </w:rPr>
              <w:t>，减轻因近岸垃圾对我市</w:t>
            </w:r>
            <w:proofErr w:type="gramStart"/>
            <w:r w:rsidRPr="008A2589">
              <w:rPr>
                <w:rFonts w:ascii="宋体" w:eastAsia="宋体" w:hAnsi="宋体" w:cs="Arial" w:hint="eastAsia"/>
                <w:kern w:val="0"/>
                <w:sz w:val="20"/>
              </w:rPr>
              <w:t>沿岸所</w:t>
            </w:r>
            <w:proofErr w:type="gramEnd"/>
            <w:r w:rsidRPr="008A2589">
              <w:rPr>
                <w:rFonts w:ascii="宋体" w:eastAsia="宋体" w:hAnsi="宋体" w:cs="Arial" w:hint="eastAsia"/>
                <w:kern w:val="0"/>
                <w:sz w:val="20"/>
              </w:rPr>
              <w:t>造成的损失和影响。</w:t>
            </w:r>
          </w:p>
        </w:tc>
        <w:tc>
          <w:tcPr>
            <w:tcW w:w="960" w:type="dxa"/>
            <w:tcBorders>
              <w:top w:val="nil"/>
              <w:left w:val="nil"/>
              <w:bottom w:val="single" w:sz="8" w:space="0" w:color="auto"/>
              <w:right w:val="single" w:sz="8" w:space="0" w:color="auto"/>
            </w:tcBorders>
            <w:shd w:val="clear" w:color="auto" w:fill="auto"/>
            <w:noWrap/>
            <w:vAlign w:val="bottom"/>
            <w:hideMark/>
          </w:tcPr>
          <w:p w:rsidR="008A2589" w:rsidRPr="008A2589" w:rsidRDefault="008A2589" w:rsidP="008A2589">
            <w:pPr>
              <w:widowControl/>
              <w:jc w:val="left"/>
              <w:rPr>
                <w:rFonts w:ascii="Arial" w:eastAsia="宋体" w:hAnsi="Arial" w:cs="Arial"/>
                <w:kern w:val="0"/>
                <w:sz w:val="20"/>
              </w:rPr>
            </w:pPr>
            <w:r w:rsidRPr="008A2589">
              <w:rPr>
                <w:rFonts w:ascii="Arial" w:eastAsia="宋体" w:hAnsi="Arial" w:cs="Arial"/>
                <w:kern w:val="0"/>
                <w:sz w:val="20"/>
              </w:rPr>
              <w:t xml:space="preserve">　</w:t>
            </w:r>
          </w:p>
        </w:tc>
      </w:tr>
      <w:tr w:rsidR="008A2589" w:rsidRPr="008A2589" w:rsidTr="0036650C">
        <w:trPr>
          <w:trHeight w:val="2442"/>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A2589" w:rsidRPr="008A2589" w:rsidRDefault="008A2589" w:rsidP="008A2589">
            <w:pPr>
              <w:widowControl/>
              <w:jc w:val="center"/>
              <w:rPr>
                <w:rFonts w:ascii="宋体" w:eastAsia="宋体" w:hAnsi="宋体" w:cs="Arial"/>
                <w:kern w:val="0"/>
                <w:sz w:val="20"/>
              </w:rPr>
            </w:pPr>
            <w:r w:rsidRPr="008A2589">
              <w:rPr>
                <w:rFonts w:ascii="宋体" w:eastAsia="宋体" w:hAnsi="宋体" w:cs="Arial" w:hint="eastAsia"/>
                <w:kern w:val="0"/>
                <w:sz w:val="20"/>
              </w:rPr>
              <w:t>6</w:t>
            </w:r>
          </w:p>
        </w:tc>
        <w:tc>
          <w:tcPr>
            <w:tcW w:w="3660" w:type="dxa"/>
            <w:tcBorders>
              <w:top w:val="nil"/>
              <w:left w:val="nil"/>
              <w:bottom w:val="single" w:sz="8" w:space="0" w:color="auto"/>
              <w:right w:val="single" w:sz="8" w:space="0" w:color="auto"/>
            </w:tcBorders>
            <w:shd w:val="clear" w:color="auto" w:fill="auto"/>
            <w:vAlign w:val="center"/>
            <w:hideMark/>
          </w:tcPr>
          <w:p w:rsidR="008A2589" w:rsidRPr="008A2589" w:rsidRDefault="008A2589" w:rsidP="008A2589">
            <w:pPr>
              <w:widowControl/>
              <w:jc w:val="center"/>
              <w:rPr>
                <w:rFonts w:ascii="宋体" w:eastAsia="宋体" w:hAnsi="宋体" w:cs="Arial"/>
                <w:color w:val="000000"/>
                <w:kern w:val="0"/>
                <w:sz w:val="20"/>
              </w:rPr>
            </w:pPr>
            <w:r w:rsidRPr="008A2589">
              <w:rPr>
                <w:rFonts w:ascii="宋体" w:eastAsia="宋体" w:hAnsi="宋体" w:cs="Arial" w:hint="eastAsia"/>
                <w:color w:val="000000"/>
                <w:kern w:val="0"/>
                <w:sz w:val="20"/>
              </w:rPr>
              <w:t>胶州湾底部典型断面冲淤监测</w:t>
            </w:r>
          </w:p>
        </w:tc>
        <w:tc>
          <w:tcPr>
            <w:tcW w:w="4120" w:type="dxa"/>
            <w:tcBorders>
              <w:top w:val="nil"/>
              <w:left w:val="nil"/>
              <w:bottom w:val="single" w:sz="8" w:space="0" w:color="auto"/>
              <w:right w:val="single" w:sz="8" w:space="0" w:color="auto"/>
            </w:tcBorders>
            <w:shd w:val="clear" w:color="auto" w:fill="auto"/>
            <w:vAlign w:val="center"/>
            <w:hideMark/>
          </w:tcPr>
          <w:p w:rsidR="008A2589" w:rsidRPr="008A2589" w:rsidRDefault="008A2589" w:rsidP="008A2589">
            <w:pPr>
              <w:widowControl/>
              <w:jc w:val="left"/>
              <w:rPr>
                <w:rFonts w:ascii="宋体" w:eastAsia="宋体" w:hAnsi="宋体" w:cs="Arial"/>
                <w:color w:val="000000"/>
                <w:kern w:val="0"/>
                <w:sz w:val="20"/>
              </w:rPr>
            </w:pPr>
            <w:r w:rsidRPr="008A2589">
              <w:rPr>
                <w:rFonts w:ascii="宋体" w:eastAsia="宋体" w:hAnsi="宋体" w:cs="Arial" w:hint="eastAsia"/>
                <w:color w:val="000000"/>
                <w:kern w:val="0"/>
                <w:sz w:val="20"/>
              </w:rPr>
              <w:t>获得高精度的断面水深数据及断面岸滩数据，通过与已有的测量数据对比，分析监测周期内水深断面形态的年际变化</w:t>
            </w:r>
            <w:r w:rsidR="002B16A7">
              <w:rPr>
                <w:rFonts w:ascii="宋体" w:eastAsia="宋体" w:hAnsi="宋体" w:cs="Arial" w:hint="eastAsia"/>
                <w:color w:val="000000"/>
                <w:kern w:val="0"/>
                <w:sz w:val="20"/>
              </w:rPr>
              <w:t>。</w:t>
            </w:r>
          </w:p>
        </w:tc>
        <w:tc>
          <w:tcPr>
            <w:tcW w:w="4800" w:type="dxa"/>
            <w:tcBorders>
              <w:top w:val="nil"/>
              <w:left w:val="nil"/>
              <w:bottom w:val="single" w:sz="8" w:space="0" w:color="auto"/>
              <w:right w:val="single" w:sz="8" w:space="0" w:color="auto"/>
            </w:tcBorders>
            <w:shd w:val="clear" w:color="auto" w:fill="auto"/>
            <w:vAlign w:val="center"/>
            <w:hideMark/>
          </w:tcPr>
          <w:p w:rsidR="008A2589" w:rsidRPr="008A2589" w:rsidRDefault="008A2589" w:rsidP="008A2589">
            <w:pPr>
              <w:widowControl/>
              <w:jc w:val="left"/>
              <w:rPr>
                <w:rFonts w:ascii="宋体" w:eastAsia="宋体" w:hAnsi="宋体" w:cs="Arial"/>
                <w:color w:val="000000"/>
                <w:kern w:val="0"/>
                <w:sz w:val="20"/>
              </w:rPr>
            </w:pPr>
            <w:r w:rsidRPr="008A2589">
              <w:rPr>
                <w:rFonts w:ascii="宋体" w:eastAsia="宋体" w:hAnsi="宋体" w:cs="Arial" w:hint="eastAsia"/>
                <w:color w:val="000000"/>
                <w:kern w:val="0"/>
                <w:sz w:val="20"/>
              </w:rPr>
              <w:t>通过对监测断面进行水深地形测量和陆地地形测量，获取断面水深地形数据。将断面数据与历史资料进行对比分析，研究水深断面演化趋势，提示胶州湾北部海域水深地形的演化特征及其影响因素，为胶州湾北部海域规划、治理、保护的决策提供科学依据</w:t>
            </w:r>
            <w:r w:rsidR="002B16A7">
              <w:rPr>
                <w:rFonts w:ascii="宋体" w:eastAsia="宋体" w:hAnsi="宋体" w:cs="Arial" w:hint="eastAsia"/>
                <w:color w:val="000000"/>
                <w:kern w:val="0"/>
                <w:sz w:val="20"/>
              </w:rPr>
              <w:t>。</w:t>
            </w:r>
          </w:p>
        </w:tc>
        <w:tc>
          <w:tcPr>
            <w:tcW w:w="960" w:type="dxa"/>
            <w:tcBorders>
              <w:top w:val="nil"/>
              <w:left w:val="nil"/>
              <w:bottom w:val="single" w:sz="8" w:space="0" w:color="auto"/>
              <w:right w:val="single" w:sz="8" w:space="0" w:color="auto"/>
            </w:tcBorders>
            <w:shd w:val="clear" w:color="auto" w:fill="auto"/>
            <w:noWrap/>
            <w:vAlign w:val="bottom"/>
            <w:hideMark/>
          </w:tcPr>
          <w:p w:rsidR="008A2589" w:rsidRPr="008A2589" w:rsidRDefault="008A2589" w:rsidP="008A2589">
            <w:pPr>
              <w:widowControl/>
              <w:jc w:val="left"/>
              <w:rPr>
                <w:rFonts w:ascii="Arial" w:eastAsia="宋体" w:hAnsi="Arial" w:cs="Arial"/>
                <w:kern w:val="0"/>
                <w:sz w:val="20"/>
              </w:rPr>
            </w:pPr>
            <w:r w:rsidRPr="008A2589">
              <w:rPr>
                <w:rFonts w:ascii="Arial" w:eastAsia="宋体" w:hAnsi="Arial" w:cs="Arial"/>
                <w:kern w:val="0"/>
                <w:sz w:val="20"/>
              </w:rPr>
              <w:t xml:space="preserve">　</w:t>
            </w:r>
          </w:p>
        </w:tc>
      </w:tr>
      <w:tr w:rsidR="008A2589" w:rsidRPr="008A2589" w:rsidTr="00555434">
        <w:trPr>
          <w:trHeight w:val="1684"/>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A2589" w:rsidRPr="008A2589" w:rsidRDefault="008A2589" w:rsidP="008A2589">
            <w:pPr>
              <w:widowControl/>
              <w:jc w:val="center"/>
              <w:rPr>
                <w:rFonts w:ascii="宋体" w:eastAsia="宋体" w:hAnsi="宋体" w:cs="Arial"/>
                <w:kern w:val="0"/>
                <w:sz w:val="20"/>
              </w:rPr>
            </w:pPr>
            <w:r w:rsidRPr="008A2589">
              <w:rPr>
                <w:rFonts w:ascii="宋体" w:eastAsia="宋体" w:hAnsi="宋体" w:cs="Arial" w:hint="eastAsia"/>
                <w:kern w:val="0"/>
                <w:sz w:val="20"/>
              </w:rPr>
              <w:t>7</w:t>
            </w:r>
          </w:p>
        </w:tc>
        <w:tc>
          <w:tcPr>
            <w:tcW w:w="3660" w:type="dxa"/>
            <w:tcBorders>
              <w:top w:val="single" w:sz="8" w:space="0" w:color="auto"/>
              <w:left w:val="nil"/>
              <w:bottom w:val="single" w:sz="8" w:space="0" w:color="auto"/>
              <w:right w:val="single" w:sz="8" w:space="0" w:color="auto"/>
            </w:tcBorders>
            <w:shd w:val="clear" w:color="auto" w:fill="auto"/>
            <w:vAlign w:val="center"/>
            <w:hideMark/>
          </w:tcPr>
          <w:p w:rsidR="008A2589" w:rsidRPr="008A2589" w:rsidRDefault="008A2589" w:rsidP="008A2589">
            <w:pPr>
              <w:widowControl/>
              <w:jc w:val="center"/>
              <w:rPr>
                <w:rFonts w:ascii="宋体" w:eastAsia="宋体" w:hAnsi="宋体" w:cs="Arial"/>
                <w:color w:val="000000"/>
                <w:kern w:val="0"/>
                <w:sz w:val="20"/>
              </w:rPr>
            </w:pPr>
            <w:r w:rsidRPr="008A2589">
              <w:rPr>
                <w:rFonts w:ascii="宋体" w:eastAsia="宋体" w:hAnsi="宋体" w:cs="Arial" w:hint="eastAsia"/>
                <w:color w:val="000000"/>
                <w:kern w:val="0"/>
                <w:sz w:val="20"/>
              </w:rPr>
              <w:t>胶州湾国家级海洋公园2019年度调查监测与评价</w:t>
            </w:r>
          </w:p>
        </w:tc>
        <w:tc>
          <w:tcPr>
            <w:tcW w:w="4120" w:type="dxa"/>
            <w:tcBorders>
              <w:top w:val="single" w:sz="8" w:space="0" w:color="auto"/>
              <w:left w:val="nil"/>
              <w:bottom w:val="single" w:sz="8" w:space="0" w:color="auto"/>
              <w:right w:val="single" w:sz="8" w:space="0" w:color="auto"/>
            </w:tcBorders>
            <w:shd w:val="clear" w:color="auto" w:fill="auto"/>
            <w:vAlign w:val="center"/>
            <w:hideMark/>
          </w:tcPr>
          <w:p w:rsidR="008A2589" w:rsidRPr="008A2589" w:rsidRDefault="008A2589" w:rsidP="008A2589">
            <w:pPr>
              <w:widowControl/>
              <w:jc w:val="left"/>
              <w:rPr>
                <w:rFonts w:ascii="宋体" w:eastAsia="宋体" w:hAnsi="宋体" w:cs="Arial"/>
                <w:color w:val="000000"/>
                <w:kern w:val="0"/>
                <w:sz w:val="20"/>
              </w:rPr>
            </w:pPr>
            <w:r w:rsidRPr="008A2589">
              <w:rPr>
                <w:rFonts w:ascii="宋体" w:eastAsia="宋体" w:hAnsi="宋体" w:cs="Arial" w:hint="eastAsia"/>
                <w:color w:val="000000"/>
                <w:kern w:val="0"/>
                <w:sz w:val="20"/>
              </w:rPr>
              <w:t xml:space="preserve"> 对青岛胶州湾国家级海洋公园开展调查评估，调查项目包括湿地、植被、鸟类、海洋生物、水环境、沉积环境、外来物种、开发利用活动等，以全面掌握并评价海洋公园的生态环境状况，为海洋公园的开发、利用、保护、修</w:t>
            </w:r>
            <w:r w:rsidRPr="008A2589">
              <w:rPr>
                <w:rFonts w:ascii="宋体" w:eastAsia="宋体" w:hAnsi="宋体" w:cs="Arial" w:hint="eastAsia"/>
                <w:color w:val="000000"/>
                <w:kern w:val="0"/>
                <w:sz w:val="20"/>
              </w:rPr>
              <w:lastRenderedPageBreak/>
              <w:t>复和监督管理提供技术支撑。</w:t>
            </w:r>
          </w:p>
        </w:tc>
        <w:tc>
          <w:tcPr>
            <w:tcW w:w="4800" w:type="dxa"/>
            <w:tcBorders>
              <w:top w:val="single" w:sz="8" w:space="0" w:color="auto"/>
              <w:left w:val="nil"/>
              <w:bottom w:val="single" w:sz="8" w:space="0" w:color="auto"/>
              <w:right w:val="single" w:sz="8" w:space="0" w:color="auto"/>
            </w:tcBorders>
            <w:shd w:val="clear" w:color="auto" w:fill="auto"/>
            <w:vAlign w:val="center"/>
            <w:hideMark/>
          </w:tcPr>
          <w:p w:rsidR="008A2589" w:rsidRPr="008A2589" w:rsidRDefault="008A2589" w:rsidP="008A2589">
            <w:pPr>
              <w:widowControl/>
              <w:jc w:val="left"/>
              <w:rPr>
                <w:rFonts w:ascii="宋体" w:eastAsia="宋体" w:hAnsi="宋体" w:cs="Arial"/>
                <w:color w:val="000000"/>
                <w:kern w:val="0"/>
                <w:sz w:val="20"/>
              </w:rPr>
            </w:pPr>
            <w:r w:rsidRPr="008A2589">
              <w:rPr>
                <w:rFonts w:ascii="宋体" w:eastAsia="宋体" w:hAnsi="宋体" w:cs="Arial" w:hint="eastAsia"/>
                <w:kern w:val="0"/>
                <w:sz w:val="20"/>
              </w:rPr>
              <w:lastRenderedPageBreak/>
              <w:t>完成了胶州湾国家级海洋公园湿地植被调查（</w:t>
            </w:r>
            <w:r w:rsidRPr="008A2589">
              <w:rPr>
                <w:rFonts w:ascii="Arial" w:eastAsia="宋体" w:hAnsi="Arial" w:cs="Arial"/>
                <w:kern w:val="0"/>
                <w:sz w:val="20"/>
              </w:rPr>
              <w:t>2</w:t>
            </w:r>
            <w:r w:rsidRPr="008A2589">
              <w:rPr>
                <w:rFonts w:ascii="宋体" w:eastAsia="宋体" w:hAnsi="宋体" w:cs="Arial" w:hint="eastAsia"/>
                <w:kern w:val="0"/>
                <w:sz w:val="20"/>
              </w:rPr>
              <w:t>次）、胶州湾国家级海洋公园湿地鸟类观测（</w:t>
            </w:r>
            <w:r w:rsidRPr="008A2589">
              <w:rPr>
                <w:rFonts w:ascii="Arial" w:eastAsia="宋体" w:hAnsi="Arial" w:cs="Arial"/>
                <w:kern w:val="0"/>
                <w:sz w:val="20"/>
              </w:rPr>
              <w:t>12</w:t>
            </w:r>
            <w:r w:rsidRPr="008A2589">
              <w:rPr>
                <w:rFonts w:ascii="宋体" w:eastAsia="宋体" w:hAnsi="宋体" w:cs="Arial" w:hint="eastAsia"/>
                <w:kern w:val="0"/>
                <w:sz w:val="20"/>
              </w:rPr>
              <w:t>次）、胶州湾国家级海洋公园海洋生态系统监测（</w:t>
            </w:r>
            <w:r w:rsidRPr="008A2589">
              <w:rPr>
                <w:rFonts w:ascii="Arial" w:eastAsia="宋体" w:hAnsi="Arial" w:cs="Arial"/>
                <w:kern w:val="0"/>
                <w:sz w:val="20"/>
              </w:rPr>
              <w:t>1</w:t>
            </w:r>
            <w:r w:rsidRPr="008A2589">
              <w:rPr>
                <w:rFonts w:ascii="宋体" w:eastAsia="宋体" w:hAnsi="宋体" w:cs="Arial" w:hint="eastAsia"/>
                <w:kern w:val="0"/>
                <w:sz w:val="20"/>
              </w:rPr>
              <w:t>次）、胶州湾国家级海洋公园开发利用活动影响状况监测（</w:t>
            </w:r>
            <w:r w:rsidRPr="008A2589">
              <w:rPr>
                <w:rFonts w:ascii="Arial" w:eastAsia="宋体" w:hAnsi="Arial" w:cs="Arial"/>
                <w:kern w:val="0"/>
                <w:sz w:val="20"/>
              </w:rPr>
              <w:t>1</w:t>
            </w:r>
            <w:r w:rsidRPr="008A2589">
              <w:rPr>
                <w:rFonts w:ascii="宋体" w:eastAsia="宋体" w:hAnsi="宋体" w:cs="Arial" w:hint="eastAsia"/>
                <w:kern w:val="0"/>
                <w:sz w:val="20"/>
              </w:rPr>
              <w:t>次）、调查监测数据处理与评价五部分内容；形成</w:t>
            </w:r>
            <w:r w:rsidRPr="008A2589">
              <w:rPr>
                <w:rFonts w:ascii="宋体" w:eastAsia="宋体" w:hAnsi="宋体" w:cs="Arial" w:hint="eastAsia"/>
                <w:kern w:val="0"/>
                <w:sz w:val="20"/>
              </w:rPr>
              <w:lastRenderedPageBreak/>
              <w:t>《</w:t>
            </w:r>
            <w:r w:rsidRPr="008A2589">
              <w:rPr>
                <w:rFonts w:ascii="Arial" w:eastAsia="宋体" w:hAnsi="Arial" w:cs="Arial"/>
                <w:kern w:val="0"/>
                <w:sz w:val="20"/>
              </w:rPr>
              <w:t>2019</w:t>
            </w:r>
            <w:r w:rsidRPr="008A2589">
              <w:rPr>
                <w:rFonts w:ascii="宋体" w:eastAsia="宋体" w:hAnsi="宋体" w:cs="Arial" w:hint="eastAsia"/>
                <w:kern w:val="0"/>
                <w:sz w:val="20"/>
              </w:rPr>
              <w:t>年胶州湾国家级海洋公园调查监测与评价报告》《</w:t>
            </w:r>
            <w:r w:rsidRPr="008A2589">
              <w:rPr>
                <w:rFonts w:ascii="Arial" w:eastAsia="宋体" w:hAnsi="Arial" w:cs="Arial"/>
                <w:kern w:val="0"/>
                <w:sz w:val="20"/>
              </w:rPr>
              <w:t>2019</w:t>
            </w:r>
            <w:r w:rsidRPr="008A2589">
              <w:rPr>
                <w:rFonts w:ascii="宋体" w:eastAsia="宋体" w:hAnsi="宋体" w:cs="Arial" w:hint="eastAsia"/>
                <w:kern w:val="0"/>
                <w:sz w:val="20"/>
              </w:rPr>
              <w:t>年胶州湾国家级海洋公园监测任务工作报告》，总结胶州湾海洋公园生态环境现状与变化趋势，对胶州湾海洋公园的管理提出建议。</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8A2589" w:rsidRPr="008A2589" w:rsidRDefault="008A2589" w:rsidP="008A2589">
            <w:pPr>
              <w:widowControl/>
              <w:jc w:val="left"/>
              <w:rPr>
                <w:rFonts w:ascii="Arial" w:eastAsia="宋体" w:hAnsi="Arial" w:cs="Arial"/>
                <w:kern w:val="0"/>
                <w:sz w:val="20"/>
              </w:rPr>
            </w:pPr>
            <w:r w:rsidRPr="008A2589">
              <w:rPr>
                <w:rFonts w:ascii="Arial" w:eastAsia="宋体" w:hAnsi="Arial" w:cs="Arial"/>
                <w:kern w:val="0"/>
                <w:sz w:val="20"/>
              </w:rPr>
              <w:lastRenderedPageBreak/>
              <w:t xml:space="preserve">　</w:t>
            </w:r>
          </w:p>
        </w:tc>
      </w:tr>
      <w:tr w:rsidR="008A2589" w:rsidRPr="008A2589" w:rsidTr="008A2589">
        <w:trPr>
          <w:trHeight w:val="145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A2589" w:rsidRPr="008A2589" w:rsidRDefault="008A2589" w:rsidP="008A2589">
            <w:pPr>
              <w:widowControl/>
              <w:jc w:val="center"/>
              <w:rPr>
                <w:rFonts w:ascii="宋体" w:eastAsia="宋体" w:hAnsi="宋体" w:cs="Arial"/>
                <w:kern w:val="0"/>
                <w:sz w:val="20"/>
              </w:rPr>
            </w:pPr>
            <w:r w:rsidRPr="008A2589">
              <w:rPr>
                <w:rFonts w:ascii="宋体" w:eastAsia="宋体" w:hAnsi="宋体" w:cs="Arial" w:hint="eastAsia"/>
                <w:kern w:val="0"/>
                <w:sz w:val="20"/>
              </w:rPr>
              <w:lastRenderedPageBreak/>
              <w:t>8</w:t>
            </w:r>
          </w:p>
        </w:tc>
        <w:tc>
          <w:tcPr>
            <w:tcW w:w="3660" w:type="dxa"/>
            <w:tcBorders>
              <w:top w:val="nil"/>
              <w:left w:val="nil"/>
              <w:bottom w:val="single" w:sz="8" w:space="0" w:color="auto"/>
              <w:right w:val="single" w:sz="8" w:space="0" w:color="auto"/>
            </w:tcBorders>
            <w:shd w:val="clear" w:color="auto" w:fill="auto"/>
            <w:vAlign w:val="center"/>
            <w:hideMark/>
          </w:tcPr>
          <w:p w:rsidR="008A2589" w:rsidRPr="008A2589" w:rsidRDefault="008A2589" w:rsidP="008A2589">
            <w:pPr>
              <w:widowControl/>
              <w:jc w:val="center"/>
              <w:rPr>
                <w:rFonts w:ascii="宋体" w:eastAsia="宋体" w:hAnsi="宋体" w:cs="Arial"/>
                <w:color w:val="000000"/>
                <w:kern w:val="0"/>
                <w:sz w:val="20"/>
              </w:rPr>
            </w:pPr>
            <w:r w:rsidRPr="008A2589">
              <w:rPr>
                <w:rFonts w:ascii="宋体" w:eastAsia="宋体" w:hAnsi="宋体" w:cs="Arial" w:hint="eastAsia"/>
                <w:color w:val="000000"/>
                <w:kern w:val="0"/>
                <w:sz w:val="20"/>
              </w:rPr>
              <w:t>湖泊（水库）渔业专项保护规划编制</w:t>
            </w:r>
          </w:p>
        </w:tc>
        <w:tc>
          <w:tcPr>
            <w:tcW w:w="4120" w:type="dxa"/>
            <w:tcBorders>
              <w:top w:val="nil"/>
              <w:left w:val="nil"/>
              <w:bottom w:val="single" w:sz="8" w:space="0" w:color="auto"/>
              <w:right w:val="single" w:sz="8" w:space="0" w:color="auto"/>
            </w:tcBorders>
            <w:shd w:val="clear" w:color="auto" w:fill="auto"/>
            <w:vAlign w:val="center"/>
            <w:hideMark/>
          </w:tcPr>
          <w:p w:rsidR="008A2589" w:rsidRPr="008A2589" w:rsidRDefault="008A2589" w:rsidP="008A2589">
            <w:pPr>
              <w:widowControl/>
              <w:jc w:val="left"/>
              <w:rPr>
                <w:rFonts w:ascii="宋体" w:eastAsia="宋体" w:hAnsi="宋体" w:cs="Arial"/>
                <w:color w:val="000000"/>
                <w:kern w:val="0"/>
                <w:sz w:val="20"/>
              </w:rPr>
            </w:pPr>
            <w:r w:rsidRPr="008A2589">
              <w:rPr>
                <w:rFonts w:ascii="宋体" w:eastAsia="宋体" w:hAnsi="宋体" w:cs="Arial" w:hint="eastAsia"/>
                <w:color w:val="000000"/>
                <w:kern w:val="0"/>
                <w:sz w:val="20"/>
              </w:rPr>
              <w:t>全面评价青岛市水库渔业资源状况和承载力，分析水库渔业的发展潜力和空间，规划布局渔业功能区，对各类水库渔业的合理开发利用提出要求和主要发展方向，提出改善水库水质、合理利用渔业资源的发展目标，提出实施规划的具体措施。</w:t>
            </w:r>
          </w:p>
        </w:tc>
        <w:tc>
          <w:tcPr>
            <w:tcW w:w="4800" w:type="dxa"/>
            <w:tcBorders>
              <w:top w:val="nil"/>
              <w:left w:val="nil"/>
              <w:bottom w:val="single" w:sz="8" w:space="0" w:color="auto"/>
              <w:right w:val="single" w:sz="8" w:space="0" w:color="auto"/>
            </w:tcBorders>
            <w:shd w:val="clear" w:color="auto" w:fill="auto"/>
            <w:vAlign w:val="center"/>
            <w:hideMark/>
          </w:tcPr>
          <w:p w:rsidR="008A2589" w:rsidRPr="008A2589" w:rsidRDefault="008A2589" w:rsidP="008A2589">
            <w:pPr>
              <w:widowControl/>
              <w:jc w:val="left"/>
              <w:rPr>
                <w:rFonts w:ascii="宋体" w:eastAsia="宋体" w:hAnsi="宋体" w:cs="Arial"/>
                <w:color w:val="000000"/>
                <w:kern w:val="0"/>
                <w:sz w:val="20"/>
              </w:rPr>
            </w:pPr>
            <w:r w:rsidRPr="008A2589">
              <w:rPr>
                <w:rFonts w:ascii="宋体" w:eastAsia="宋体" w:hAnsi="宋体" w:cs="Arial" w:hint="eastAsia"/>
                <w:color w:val="000000"/>
                <w:kern w:val="0"/>
                <w:sz w:val="20"/>
              </w:rPr>
              <w:t>已编制湖泊（水库）渔业专项保护规划</w:t>
            </w:r>
            <w:r>
              <w:rPr>
                <w:rFonts w:ascii="宋体" w:eastAsia="宋体" w:hAnsi="宋体" w:cs="Arial" w:hint="eastAsia"/>
                <w:color w:val="000000"/>
                <w:kern w:val="0"/>
                <w:sz w:val="20"/>
              </w:rPr>
              <w:t>，</w:t>
            </w:r>
            <w:r w:rsidRPr="008A2589">
              <w:rPr>
                <w:rFonts w:ascii="宋体" w:eastAsia="宋体" w:hAnsi="宋体" w:cs="Arial" w:hint="eastAsia"/>
                <w:color w:val="000000"/>
                <w:kern w:val="0"/>
                <w:sz w:val="20"/>
              </w:rPr>
              <w:t>全面评价</w:t>
            </w:r>
            <w:r>
              <w:rPr>
                <w:rFonts w:ascii="宋体" w:eastAsia="宋体" w:hAnsi="宋体" w:cs="Arial" w:hint="eastAsia"/>
                <w:color w:val="000000"/>
                <w:kern w:val="0"/>
                <w:sz w:val="20"/>
              </w:rPr>
              <w:t>了</w:t>
            </w:r>
            <w:r w:rsidRPr="008A2589">
              <w:rPr>
                <w:rFonts w:ascii="宋体" w:eastAsia="宋体" w:hAnsi="宋体" w:cs="Arial" w:hint="eastAsia"/>
                <w:color w:val="000000"/>
                <w:kern w:val="0"/>
                <w:sz w:val="20"/>
              </w:rPr>
              <w:t>青岛市水库渔业资源状况和承载力，分析</w:t>
            </w:r>
            <w:r>
              <w:rPr>
                <w:rFonts w:ascii="宋体" w:eastAsia="宋体" w:hAnsi="宋体" w:cs="Arial" w:hint="eastAsia"/>
                <w:color w:val="000000"/>
                <w:kern w:val="0"/>
                <w:sz w:val="20"/>
              </w:rPr>
              <w:t>了</w:t>
            </w:r>
            <w:r w:rsidRPr="008A2589">
              <w:rPr>
                <w:rFonts w:ascii="宋体" w:eastAsia="宋体" w:hAnsi="宋体" w:cs="Arial" w:hint="eastAsia"/>
                <w:color w:val="000000"/>
                <w:kern w:val="0"/>
                <w:sz w:val="20"/>
              </w:rPr>
              <w:t>水库渔业的发展潜力和空间，规划布局渔业功能区，对各类水库渔业的合理开发利用提出</w:t>
            </w:r>
            <w:r>
              <w:rPr>
                <w:rFonts w:ascii="宋体" w:eastAsia="宋体" w:hAnsi="宋体" w:cs="Arial" w:hint="eastAsia"/>
                <w:color w:val="000000"/>
                <w:kern w:val="0"/>
                <w:sz w:val="20"/>
              </w:rPr>
              <w:t>了</w:t>
            </w:r>
            <w:r w:rsidRPr="008A2589">
              <w:rPr>
                <w:rFonts w:ascii="宋体" w:eastAsia="宋体" w:hAnsi="宋体" w:cs="Arial" w:hint="eastAsia"/>
                <w:color w:val="000000"/>
                <w:kern w:val="0"/>
                <w:sz w:val="20"/>
              </w:rPr>
              <w:t>要求和主要发展方向，提出</w:t>
            </w:r>
            <w:r>
              <w:rPr>
                <w:rFonts w:ascii="宋体" w:eastAsia="宋体" w:hAnsi="宋体" w:cs="Arial" w:hint="eastAsia"/>
                <w:color w:val="000000"/>
                <w:kern w:val="0"/>
                <w:sz w:val="20"/>
              </w:rPr>
              <w:t>了</w:t>
            </w:r>
            <w:r w:rsidRPr="008A2589">
              <w:rPr>
                <w:rFonts w:ascii="宋体" w:eastAsia="宋体" w:hAnsi="宋体" w:cs="Arial" w:hint="eastAsia"/>
                <w:color w:val="000000"/>
                <w:kern w:val="0"/>
                <w:sz w:val="20"/>
              </w:rPr>
              <w:t>改善水库水质、合理利用渔业资源的发展目标，提出</w:t>
            </w:r>
            <w:r>
              <w:rPr>
                <w:rFonts w:ascii="宋体" w:eastAsia="宋体" w:hAnsi="宋体" w:cs="Arial" w:hint="eastAsia"/>
                <w:color w:val="000000"/>
                <w:kern w:val="0"/>
                <w:sz w:val="20"/>
              </w:rPr>
              <w:t>了</w:t>
            </w:r>
            <w:r w:rsidRPr="008A2589">
              <w:rPr>
                <w:rFonts w:ascii="宋体" w:eastAsia="宋体" w:hAnsi="宋体" w:cs="Arial" w:hint="eastAsia"/>
                <w:color w:val="000000"/>
                <w:kern w:val="0"/>
                <w:sz w:val="20"/>
              </w:rPr>
              <w:t>实施规划的具体措施。</w:t>
            </w:r>
          </w:p>
        </w:tc>
        <w:tc>
          <w:tcPr>
            <w:tcW w:w="960" w:type="dxa"/>
            <w:tcBorders>
              <w:top w:val="nil"/>
              <w:left w:val="nil"/>
              <w:bottom w:val="single" w:sz="8" w:space="0" w:color="auto"/>
              <w:right w:val="single" w:sz="8" w:space="0" w:color="auto"/>
            </w:tcBorders>
            <w:shd w:val="clear" w:color="auto" w:fill="auto"/>
            <w:noWrap/>
            <w:vAlign w:val="bottom"/>
            <w:hideMark/>
          </w:tcPr>
          <w:p w:rsidR="008A2589" w:rsidRPr="008A2589" w:rsidRDefault="008A2589" w:rsidP="008A2589">
            <w:pPr>
              <w:widowControl/>
              <w:jc w:val="left"/>
              <w:rPr>
                <w:rFonts w:ascii="Arial" w:eastAsia="宋体" w:hAnsi="Arial" w:cs="Arial"/>
                <w:kern w:val="0"/>
                <w:sz w:val="20"/>
              </w:rPr>
            </w:pPr>
            <w:r w:rsidRPr="008A2589">
              <w:rPr>
                <w:rFonts w:ascii="Arial" w:eastAsia="宋体" w:hAnsi="Arial" w:cs="Arial"/>
                <w:kern w:val="0"/>
                <w:sz w:val="20"/>
              </w:rPr>
              <w:t xml:space="preserve">　</w:t>
            </w:r>
          </w:p>
        </w:tc>
      </w:tr>
      <w:tr w:rsidR="008A2589" w:rsidRPr="008A2589" w:rsidTr="002B16A7">
        <w:trPr>
          <w:trHeight w:val="106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A2589" w:rsidRPr="008A2589" w:rsidRDefault="008A2589" w:rsidP="008A2589">
            <w:pPr>
              <w:widowControl/>
              <w:jc w:val="center"/>
              <w:rPr>
                <w:rFonts w:ascii="宋体" w:eastAsia="宋体" w:hAnsi="宋体" w:cs="Arial"/>
                <w:kern w:val="0"/>
                <w:sz w:val="20"/>
              </w:rPr>
            </w:pPr>
            <w:r w:rsidRPr="008A2589">
              <w:rPr>
                <w:rFonts w:ascii="宋体" w:eastAsia="宋体" w:hAnsi="宋体" w:cs="Arial" w:hint="eastAsia"/>
                <w:kern w:val="0"/>
                <w:sz w:val="20"/>
              </w:rPr>
              <w:t>9</w:t>
            </w:r>
          </w:p>
        </w:tc>
        <w:tc>
          <w:tcPr>
            <w:tcW w:w="3660" w:type="dxa"/>
            <w:tcBorders>
              <w:top w:val="nil"/>
              <w:left w:val="nil"/>
              <w:bottom w:val="single" w:sz="8" w:space="0" w:color="auto"/>
              <w:right w:val="single" w:sz="8" w:space="0" w:color="auto"/>
            </w:tcBorders>
            <w:shd w:val="clear" w:color="auto" w:fill="auto"/>
            <w:vAlign w:val="center"/>
            <w:hideMark/>
          </w:tcPr>
          <w:p w:rsidR="008A2589" w:rsidRPr="008A2589" w:rsidRDefault="008A2589" w:rsidP="008A2589">
            <w:pPr>
              <w:widowControl/>
              <w:jc w:val="center"/>
              <w:rPr>
                <w:rFonts w:ascii="宋体" w:eastAsia="宋体" w:hAnsi="宋体" w:cs="Arial"/>
                <w:color w:val="000000"/>
                <w:kern w:val="0"/>
                <w:sz w:val="20"/>
              </w:rPr>
            </w:pPr>
            <w:r w:rsidRPr="008A2589">
              <w:rPr>
                <w:rFonts w:ascii="宋体" w:eastAsia="宋体" w:hAnsi="宋体" w:cs="Arial" w:hint="eastAsia"/>
                <w:color w:val="000000"/>
                <w:kern w:val="0"/>
                <w:sz w:val="20"/>
              </w:rPr>
              <w:t>海域动态监视监测管理系统设备维护保养服务项目</w:t>
            </w:r>
          </w:p>
        </w:tc>
        <w:tc>
          <w:tcPr>
            <w:tcW w:w="4120" w:type="dxa"/>
            <w:vMerge w:val="restart"/>
            <w:tcBorders>
              <w:top w:val="nil"/>
              <w:left w:val="single" w:sz="8" w:space="0" w:color="auto"/>
              <w:bottom w:val="single" w:sz="8" w:space="0" w:color="000000"/>
              <w:right w:val="single" w:sz="8" w:space="0" w:color="auto"/>
            </w:tcBorders>
            <w:shd w:val="clear" w:color="auto" w:fill="auto"/>
            <w:vAlign w:val="center"/>
            <w:hideMark/>
          </w:tcPr>
          <w:p w:rsidR="008A2589" w:rsidRPr="008A2589" w:rsidRDefault="008A2589" w:rsidP="008A2589">
            <w:pPr>
              <w:widowControl/>
              <w:jc w:val="left"/>
              <w:rPr>
                <w:rFonts w:ascii="宋体" w:eastAsia="宋体" w:hAnsi="宋体" w:cs="Arial"/>
                <w:color w:val="000000"/>
                <w:kern w:val="0"/>
                <w:sz w:val="20"/>
              </w:rPr>
            </w:pPr>
            <w:r w:rsidRPr="008A2589">
              <w:rPr>
                <w:rFonts w:ascii="宋体" w:eastAsia="宋体" w:hAnsi="宋体" w:cs="Arial" w:hint="eastAsia"/>
                <w:color w:val="000000"/>
                <w:kern w:val="0"/>
                <w:sz w:val="20"/>
              </w:rPr>
              <w:t>1.保证66个监控点位的日常维护，保障海域动态监控系统正常运行；</w:t>
            </w:r>
            <w:r w:rsidRPr="008A2589">
              <w:rPr>
                <w:rFonts w:ascii="宋体" w:eastAsia="宋体" w:hAnsi="宋体" w:cs="Arial" w:hint="eastAsia"/>
                <w:color w:val="000000"/>
                <w:kern w:val="0"/>
                <w:sz w:val="20"/>
              </w:rPr>
              <w:br/>
              <w:t>2.开展海域动态现场监测，确保用</w:t>
            </w:r>
            <w:proofErr w:type="gramStart"/>
            <w:r w:rsidRPr="008A2589">
              <w:rPr>
                <w:rFonts w:ascii="宋体" w:eastAsia="宋体" w:hAnsi="宋体" w:cs="Arial" w:hint="eastAsia"/>
                <w:color w:val="000000"/>
                <w:kern w:val="0"/>
                <w:sz w:val="20"/>
              </w:rPr>
              <w:t>海项目</w:t>
            </w:r>
            <w:proofErr w:type="gramEnd"/>
            <w:r w:rsidRPr="008A2589">
              <w:rPr>
                <w:rFonts w:ascii="宋体" w:eastAsia="宋体" w:hAnsi="宋体" w:cs="Arial" w:hint="eastAsia"/>
                <w:color w:val="000000"/>
                <w:kern w:val="0"/>
                <w:sz w:val="20"/>
              </w:rPr>
              <w:t>建设规范进行;</w:t>
            </w:r>
            <w:r w:rsidRPr="008A2589">
              <w:rPr>
                <w:rFonts w:ascii="宋体" w:eastAsia="宋体" w:hAnsi="宋体" w:cs="Arial" w:hint="eastAsia"/>
                <w:color w:val="000000"/>
                <w:kern w:val="0"/>
                <w:sz w:val="20"/>
              </w:rPr>
              <w:br/>
              <w:t>3.对7个老化落后的监控点位进行升级改造，实现所有监控点位为高清数字化监控。</w:t>
            </w:r>
          </w:p>
        </w:tc>
        <w:tc>
          <w:tcPr>
            <w:tcW w:w="4800" w:type="dxa"/>
            <w:vMerge w:val="restart"/>
            <w:tcBorders>
              <w:top w:val="nil"/>
              <w:left w:val="nil"/>
              <w:right w:val="single" w:sz="8" w:space="0" w:color="auto"/>
            </w:tcBorders>
            <w:shd w:val="clear" w:color="auto" w:fill="auto"/>
            <w:vAlign w:val="center"/>
            <w:hideMark/>
          </w:tcPr>
          <w:p w:rsidR="008A2589" w:rsidRPr="008A2589" w:rsidRDefault="008A2589" w:rsidP="008A2589">
            <w:pPr>
              <w:widowControl/>
              <w:jc w:val="left"/>
              <w:rPr>
                <w:rFonts w:ascii="宋体" w:eastAsia="宋体" w:hAnsi="宋体" w:cs="Arial"/>
                <w:color w:val="000000"/>
                <w:kern w:val="0"/>
                <w:sz w:val="20"/>
              </w:rPr>
            </w:pPr>
            <w:r w:rsidRPr="008A2589">
              <w:rPr>
                <w:rFonts w:ascii="宋体" w:eastAsia="宋体" w:hAnsi="宋体" w:cs="Arial" w:hint="eastAsia"/>
                <w:color w:val="000000"/>
                <w:kern w:val="0"/>
                <w:sz w:val="20"/>
              </w:rPr>
              <w:t>1.</w:t>
            </w:r>
            <w:r w:rsidRPr="008A2589">
              <w:rPr>
                <w:rFonts w:ascii="宋体" w:eastAsia="宋体" w:hAnsi="宋体" w:cs="Arial" w:hint="eastAsia"/>
                <w:kern w:val="0"/>
                <w:sz w:val="20"/>
              </w:rPr>
              <w:t>全年完成前端点</w:t>
            </w:r>
            <w:proofErr w:type="gramStart"/>
            <w:r w:rsidRPr="008A2589">
              <w:rPr>
                <w:rFonts w:ascii="宋体" w:eastAsia="宋体" w:hAnsi="宋体" w:cs="Arial" w:hint="eastAsia"/>
                <w:kern w:val="0"/>
                <w:sz w:val="20"/>
              </w:rPr>
              <w:t>位维保</w:t>
            </w:r>
            <w:proofErr w:type="gramEnd"/>
            <w:r w:rsidRPr="008A2589">
              <w:rPr>
                <w:rFonts w:ascii="宋体" w:eastAsia="宋体" w:hAnsi="宋体" w:cs="Arial" w:hint="eastAsia"/>
                <w:kern w:val="0"/>
                <w:sz w:val="20"/>
              </w:rPr>
              <w:t>巡查次数</w:t>
            </w:r>
            <w:r w:rsidRPr="008A2589">
              <w:rPr>
                <w:rFonts w:ascii="Arial" w:eastAsia="宋体" w:hAnsi="Arial" w:cs="Arial"/>
                <w:kern w:val="0"/>
                <w:sz w:val="20"/>
              </w:rPr>
              <w:t>792</w:t>
            </w:r>
            <w:r w:rsidRPr="008A2589">
              <w:rPr>
                <w:rFonts w:ascii="宋体" w:eastAsia="宋体" w:hAnsi="宋体" w:cs="Arial" w:hint="eastAsia"/>
                <w:kern w:val="0"/>
                <w:sz w:val="20"/>
              </w:rPr>
              <w:t>次，中心</w:t>
            </w:r>
            <w:proofErr w:type="gramStart"/>
            <w:r w:rsidRPr="008A2589">
              <w:rPr>
                <w:rFonts w:ascii="宋体" w:eastAsia="宋体" w:hAnsi="宋体" w:cs="Arial" w:hint="eastAsia"/>
                <w:kern w:val="0"/>
                <w:sz w:val="20"/>
              </w:rPr>
              <w:t>机房维保巡检</w:t>
            </w:r>
            <w:proofErr w:type="gramEnd"/>
            <w:r w:rsidRPr="008A2589">
              <w:rPr>
                <w:rFonts w:ascii="Arial" w:eastAsia="宋体" w:hAnsi="Arial" w:cs="Arial"/>
                <w:kern w:val="0"/>
                <w:sz w:val="20"/>
              </w:rPr>
              <w:t>24</w:t>
            </w:r>
            <w:r w:rsidRPr="008A2589">
              <w:rPr>
                <w:rFonts w:ascii="宋体" w:eastAsia="宋体" w:hAnsi="宋体" w:cs="Arial" w:hint="eastAsia"/>
                <w:kern w:val="0"/>
                <w:sz w:val="20"/>
              </w:rPr>
              <w:t>次；系统前端监控点位及中心机房设备全年正常稳定运行，</w:t>
            </w:r>
            <w:proofErr w:type="gramStart"/>
            <w:r w:rsidRPr="008A2589">
              <w:rPr>
                <w:rFonts w:ascii="宋体" w:eastAsia="宋体" w:hAnsi="宋体" w:cs="Arial" w:hint="eastAsia"/>
                <w:kern w:val="0"/>
                <w:sz w:val="20"/>
              </w:rPr>
              <w:t>在线率</w:t>
            </w:r>
            <w:proofErr w:type="gramEnd"/>
            <w:r w:rsidRPr="008A2589">
              <w:rPr>
                <w:rFonts w:ascii="Arial" w:eastAsia="宋体" w:hAnsi="Arial" w:cs="Arial"/>
                <w:kern w:val="0"/>
                <w:sz w:val="20"/>
              </w:rPr>
              <w:t>100%</w:t>
            </w:r>
            <w:r w:rsidRPr="008A2589">
              <w:rPr>
                <w:rFonts w:ascii="宋体" w:eastAsia="宋体" w:hAnsi="宋体" w:cs="Arial" w:hint="eastAsia"/>
                <w:kern w:val="0"/>
                <w:sz w:val="20"/>
              </w:rPr>
              <w:t>，全年无故障发生。</w:t>
            </w:r>
            <w:r w:rsidRPr="008A2589">
              <w:rPr>
                <w:rFonts w:ascii="宋体" w:eastAsia="宋体" w:hAnsi="宋体" w:cs="Arial" w:hint="eastAsia"/>
                <w:kern w:val="0"/>
                <w:sz w:val="20"/>
              </w:rPr>
              <w:br/>
            </w:r>
            <w:r w:rsidRPr="008A2589">
              <w:rPr>
                <w:rFonts w:ascii="Arial" w:eastAsia="宋体" w:hAnsi="Arial" w:cs="Arial"/>
                <w:kern w:val="0"/>
                <w:sz w:val="20"/>
              </w:rPr>
              <w:t>2.</w:t>
            </w:r>
            <w:r w:rsidRPr="008A2589">
              <w:rPr>
                <w:rFonts w:ascii="宋体" w:eastAsia="宋体" w:hAnsi="宋体" w:cs="Arial" w:hint="eastAsia"/>
                <w:kern w:val="0"/>
                <w:sz w:val="20"/>
              </w:rPr>
              <w:t>完成</w:t>
            </w:r>
            <w:r w:rsidRPr="008A2589">
              <w:rPr>
                <w:rFonts w:ascii="Arial" w:eastAsia="宋体" w:hAnsi="Arial" w:cs="Arial"/>
                <w:kern w:val="0"/>
                <w:sz w:val="20"/>
              </w:rPr>
              <w:t>12</w:t>
            </w:r>
            <w:r w:rsidRPr="008A2589">
              <w:rPr>
                <w:rFonts w:ascii="宋体" w:eastAsia="宋体" w:hAnsi="宋体" w:cs="Arial" w:hint="eastAsia"/>
                <w:kern w:val="0"/>
                <w:sz w:val="20"/>
              </w:rPr>
              <w:t>个前端视频监控点</w:t>
            </w:r>
            <w:proofErr w:type="gramStart"/>
            <w:r w:rsidRPr="008A2589">
              <w:rPr>
                <w:rFonts w:ascii="宋体" w:eastAsia="宋体" w:hAnsi="宋体" w:cs="Arial" w:hint="eastAsia"/>
                <w:kern w:val="0"/>
                <w:sz w:val="20"/>
              </w:rPr>
              <w:t>位设备</w:t>
            </w:r>
            <w:proofErr w:type="gramEnd"/>
            <w:r w:rsidRPr="008A2589">
              <w:rPr>
                <w:rFonts w:ascii="宋体" w:eastAsia="宋体" w:hAnsi="宋体" w:cs="Arial" w:hint="eastAsia"/>
                <w:kern w:val="0"/>
                <w:sz w:val="20"/>
              </w:rPr>
              <w:t>升级改造工作，实现高清数字化监控。</w:t>
            </w:r>
          </w:p>
          <w:p w:rsidR="008A2589" w:rsidRPr="008A2589" w:rsidRDefault="008A2589" w:rsidP="008A2589">
            <w:pPr>
              <w:jc w:val="left"/>
              <w:rPr>
                <w:rFonts w:ascii="宋体" w:eastAsia="宋体" w:hAnsi="宋体" w:cs="Arial"/>
                <w:color w:val="000000"/>
                <w:kern w:val="0"/>
                <w:sz w:val="20"/>
              </w:rPr>
            </w:pPr>
            <w:r w:rsidRPr="008A2589">
              <w:rPr>
                <w:rFonts w:ascii="宋体" w:eastAsia="宋体" w:hAnsi="宋体" w:cs="Arial" w:hint="eastAsia"/>
                <w:color w:val="000000"/>
                <w:kern w:val="0"/>
                <w:sz w:val="20"/>
              </w:rPr>
              <w:t xml:space="preserve">　</w:t>
            </w:r>
          </w:p>
        </w:tc>
        <w:tc>
          <w:tcPr>
            <w:tcW w:w="960" w:type="dxa"/>
            <w:vMerge w:val="restart"/>
            <w:tcBorders>
              <w:top w:val="nil"/>
              <w:left w:val="nil"/>
              <w:right w:val="single" w:sz="8" w:space="0" w:color="auto"/>
            </w:tcBorders>
            <w:shd w:val="clear" w:color="auto" w:fill="auto"/>
            <w:noWrap/>
            <w:vAlign w:val="bottom"/>
            <w:hideMark/>
          </w:tcPr>
          <w:p w:rsidR="008A2589" w:rsidRPr="008A2589" w:rsidRDefault="008A2589" w:rsidP="008A2589">
            <w:pPr>
              <w:widowControl/>
              <w:jc w:val="left"/>
              <w:rPr>
                <w:rFonts w:ascii="Arial" w:eastAsia="宋体" w:hAnsi="Arial" w:cs="Arial"/>
                <w:kern w:val="0"/>
                <w:sz w:val="20"/>
              </w:rPr>
            </w:pPr>
            <w:r w:rsidRPr="008A2589">
              <w:rPr>
                <w:rFonts w:ascii="Arial" w:eastAsia="宋体" w:hAnsi="Arial" w:cs="Arial"/>
                <w:kern w:val="0"/>
                <w:sz w:val="20"/>
              </w:rPr>
              <w:t xml:space="preserve">　</w:t>
            </w:r>
          </w:p>
          <w:p w:rsidR="008A2589" w:rsidRPr="008A2589" w:rsidRDefault="008A2589" w:rsidP="008A2589">
            <w:pPr>
              <w:jc w:val="left"/>
              <w:rPr>
                <w:rFonts w:ascii="Arial" w:eastAsia="宋体" w:hAnsi="Arial" w:cs="Arial"/>
                <w:kern w:val="0"/>
                <w:sz w:val="20"/>
              </w:rPr>
            </w:pPr>
            <w:r w:rsidRPr="008A2589">
              <w:rPr>
                <w:rFonts w:ascii="Arial" w:eastAsia="宋体" w:hAnsi="Arial" w:cs="Arial"/>
                <w:kern w:val="0"/>
                <w:sz w:val="20"/>
              </w:rPr>
              <w:t xml:space="preserve">　</w:t>
            </w:r>
          </w:p>
        </w:tc>
      </w:tr>
      <w:tr w:rsidR="008A2589" w:rsidRPr="008A2589" w:rsidTr="002B16A7">
        <w:trPr>
          <w:trHeight w:val="810"/>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A2589" w:rsidRPr="008A2589" w:rsidRDefault="008A2589" w:rsidP="008A2589">
            <w:pPr>
              <w:widowControl/>
              <w:jc w:val="center"/>
              <w:rPr>
                <w:rFonts w:ascii="宋体" w:eastAsia="宋体" w:hAnsi="宋体" w:cs="Arial"/>
                <w:kern w:val="0"/>
                <w:sz w:val="20"/>
              </w:rPr>
            </w:pPr>
            <w:r w:rsidRPr="008A2589">
              <w:rPr>
                <w:rFonts w:ascii="宋体" w:eastAsia="宋体" w:hAnsi="宋体" w:cs="Arial" w:hint="eastAsia"/>
                <w:kern w:val="0"/>
                <w:sz w:val="20"/>
              </w:rPr>
              <w:t>10</w:t>
            </w:r>
          </w:p>
        </w:tc>
        <w:tc>
          <w:tcPr>
            <w:tcW w:w="3660" w:type="dxa"/>
            <w:tcBorders>
              <w:top w:val="single" w:sz="8" w:space="0" w:color="auto"/>
              <w:left w:val="nil"/>
              <w:bottom w:val="single" w:sz="8" w:space="0" w:color="auto"/>
              <w:right w:val="single" w:sz="8" w:space="0" w:color="auto"/>
            </w:tcBorders>
            <w:shd w:val="clear" w:color="auto" w:fill="auto"/>
            <w:vAlign w:val="center"/>
            <w:hideMark/>
          </w:tcPr>
          <w:p w:rsidR="008A2589" w:rsidRPr="008A2589" w:rsidRDefault="008A2589" w:rsidP="008A2589">
            <w:pPr>
              <w:widowControl/>
              <w:jc w:val="center"/>
              <w:rPr>
                <w:rFonts w:ascii="宋体" w:eastAsia="宋体" w:hAnsi="宋体" w:cs="Arial"/>
                <w:color w:val="000000"/>
                <w:kern w:val="0"/>
                <w:sz w:val="20"/>
              </w:rPr>
            </w:pPr>
            <w:r w:rsidRPr="008A2589">
              <w:rPr>
                <w:rFonts w:ascii="宋体" w:eastAsia="宋体" w:hAnsi="宋体" w:cs="Arial" w:hint="eastAsia"/>
                <w:color w:val="000000"/>
                <w:kern w:val="0"/>
                <w:sz w:val="20"/>
              </w:rPr>
              <w:t>海域动态监控系统部分点位升级改造项目</w:t>
            </w:r>
          </w:p>
        </w:tc>
        <w:tc>
          <w:tcPr>
            <w:tcW w:w="4120" w:type="dxa"/>
            <w:vMerge/>
            <w:tcBorders>
              <w:top w:val="nil"/>
              <w:left w:val="single" w:sz="8" w:space="0" w:color="auto"/>
              <w:bottom w:val="single" w:sz="8" w:space="0" w:color="000000"/>
              <w:right w:val="single" w:sz="8" w:space="0" w:color="auto"/>
            </w:tcBorders>
            <w:vAlign w:val="center"/>
            <w:hideMark/>
          </w:tcPr>
          <w:p w:rsidR="008A2589" w:rsidRPr="008A2589" w:rsidRDefault="008A2589" w:rsidP="008A2589">
            <w:pPr>
              <w:widowControl/>
              <w:jc w:val="left"/>
              <w:rPr>
                <w:rFonts w:ascii="宋体" w:eastAsia="宋体" w:hAnsi="宋体" w:cs="Arial"/>
                <w:color w:val="000000"/>
                <w:kern w:val="0"/>
                <w:sz w:val="20"/>
              </w:rPr>
            </w:pPr>
          </w:p>
        </w:tc>
        <w:tc>
          <w:tcPr>
            <w:tcW w:w="4800" w:type="dxa"/>
            <w:vMerge/>
            <w:tcBorders>
              <w:left w:val="nil"/>
              <w:bottom w:val="single" w:sz="8" w:space="0" w:color="auto"/>
              <w:right w:val="single" w:sz="8" w:space="0" w:color="auto"/>
            </w:tcBorders>
            <w:shd w:val="clear" w:color="auto" w:fill="auto"/>
            <w:vAlign w:val="center"/>
            <w:hideMark/>
          </w:tcPr>
          <w:p w:rsidR="008A2589" w:rsidRPr="008A2589" w:rsidRDefault="008A2589" w:rsidP="008A2589">
            <w:pPr>
              <w:widowControl/>
              <w:jc w:val="left"/>
              <w:rPr>
                <w:rFonts w:ascii="宋体" w:eastAsia="宋体" w:hAnsi="宋体" w:cs="Arial"/>
                <w:color w:val="000000"/>
                <w:kern w:val="0"/>
                <w:sz w:val="20"/>
              </w:rPr>
            </w:pPr>
          </w:p>
        </w:tc>
        <w:tc>
          <w:tcPr>
            <w:tcW w:w="960" w:type="dxa"/>
            <w:vMerge/>
            <w:tcBorders>
              <w:left w:val="nil"/>
              <w:bottom w:val="single" w:sz="8" w:space="0" w:color="auto"/>
              <w:right w:val="single" w:sz="8" w:space="0" w:color="auto"/>
            </w:tcBorders>
            <w:shd w:val="clear" w:color="auto" w:fill="auto"/>
            <w:noWrap/>
            <w:vAlign w:val="bottom"/>
            <w:hideMark/>
          </w:tcPr>
          <w:p w:rsidR="008A2589" w:rsidRPr="008A2589" w:rsidRDefault="008A2589" w:rsidP="008A2589">
            <w:pPr>
              <w:widowControl/>
              <w:jc w:val="left"/>
              <w:rPr>
                <w:rFonts w:ascii="Arial" w:eastAsia="宋体" w:hAnsi="Arial" w:cs="Arial"/>
                <w:kern w:val="0"/>
                <w:sz w:val="20"/>
              </w:rPr>
            </w:pPr>
          </w:p>
        </w:tc>
      </w:tr>
      <w:tr w:rsidR="008A2589" w:rsidRPr="008A2589" w:rsidTr="008A2589">
        <w:trPr>
          <w:trHeight w:val="12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A2589" w:rsidRPr="008A2589" w:rsidRDefault="008A2589" w:rsidP="008A2589">
            <w:pPr>
              <w:widowControl/>
              <w:jc w:val="center"/>
              <w:rPr>
                <w:rFonts w:ascii="宋体" w:eastAsia="宋体" w:hAnsi="宋体" w:cs="Arial"/>
                <w:kern w:val="0"/>
                <w:sz w:val="20"/>
              </w:rPr>
            </w:pPr>
            <w:r w:rsidRPr="008A2589">
              <w:rPr>
                <w:rFonts w:ascii="宋体" w:eastAsia="宋体" w:hAnsi="宋体" w:cs="Arial" w:hint="eastAsia"/>
                <w:kern w:val="0"/>
                <w:sz w:val="20"/>
              </w:rPr>
              <w:t>11</w:t>
            </w:r>
          </w:p>
        </w:tc>
        <w:tc>
          <w:tcPr>
            <w:tcW w:w="3660" w:type="dxa"/>
            <w:tcBorders>
              <w:top w:val="nil"/>
              <w:left w:val="nil"/>
              <w:bottom w:val="single" w:sz="8" w:space="0" w:color="auto"/>
              <w:right w:val="single" w:sz="8" w:space="0" w:color="auto"/>
            </w:tcBorders>
            <w:shd w:val="clear" w:color="auto" w:fill="auto"/>
            <w:vAlign w:val="center"/>
            <w:hideMark/>
          </w:tcPr>
          <w:p w:rsidR="008A2589" w:rsidRPr="008A2589" w:rsidRDefault="008A2589" w:rsidP="008A2589">
            <w:pPr>
              <w:widowControl/>
              <w:jc w:val="center"/>
              <w:rPr>
                <w:rFonts w:ascii="宋体" w:eastAsia="宋体" w:hAnsi="宋体" w:cs="Arial"/>
                <w:color w:val="000000"/>
                <w:kern w:val="0"/>
                <w:sz w:val="20"/>
              </w:rPr>
            </w:pPr>
            <w:r w:rsidRPr="008A2589">
              <w:rPr>
                <w:rFonts w:ascii="宋体" w:eastAsia="宋体" w:hAnsi="宋体" w:cs="Arial" w:hint="eastAsia"/>
                <w:color w:val="000000"/>
                <w:kern w:val="0"/>
                <w:sz w:val="20"/>
              </w:rPr>
              <w:t>青岛海洋预报节目播报</w:t>
            </w:r>
          </w:p>
        </w:tc>
        <w:tc>
          <w:tcPr>
            <w:tcW w:w="4120" w:type="dxa"/>
            <w:tcBorders>
              <w:top w:val="nil"/>
              <w:left w:val="nil"/>
              <w:bottom w:val="single" w:sz="8" w:space="0" w:color="auto"/>
              <w:right w:val="single" w:sz="8" w:space="0" w:color="auto"/>
            </w:tcBorders>
            <w:shd w:val="clear" w:color="auto" w:fill="auto"/>
            <w:vAlign w:val="center"/>
            <w:hideMark/>
          </w:tcPr>
          <w:p w:rsidR="008A2589" w:rsidRPr="008A2589" w:rsidRDefault="008A2589" w:rsidP="008A2589">
            <w:pPr>
              <w:widowControl/>
              <w:jc w:val="left"/>
              <w:rPr>
                <w:rFonts w:ascii="宋体" w:eastAsia="宋体" w:hAnsi="宋体" w:cs="Arial"/>
                <w:color w:val="000000"/>
                <w:kern w:val="0"/>
                <w:sz w:val="20"/>
              </w:rPr>
            </w:pPr>
            <w:r w:rsidRPr="008A2589">
              <w:rPr>
                <w:rFonts w:ascii="宋体" w:eastAsia="宋体" w:hAnsi="宋体" w:cs="Arial" w:hint="eastAsia"/>
                <w:color w:val="000000"/>
                <w:kern w:val="0"/>
                <w:sz w:val="20"/>
              </w:rPr>
              <w:t>每天及时发布海洋预报信息，保证海洋预报信息发布期数为365期，信息准点发布率达到</w:t>
            </w:r>
            <w:r w:rsidRPr="008A2589">
              <w:rPr>
                <w:rFonts w:ascii="宋体" w:eastAsia="宋体" w:hAnsi="宋体" w:cs="Arial" w:hint="eastAsia"/>
                <w:color w:val="000000"/>
                <w:kern w:val="0"/>
                <w:sz w:val="20"/>
              </w:rPr>
              <w:lastRenderedPageBreak/>
              <w:t>100%，社会公众满意率达到80%以上；海洋灾害影响我市期间发布海洋灾害预警报信息并进行安全提示。</w:t>
            </w:r>
          </w:p>
        </w:tc>
        <w:tc>
          <w:tcPr>
            <w:tcW w:w="4800" w:type="dxa"/>
            <w:tcBorders>
              <w:top w:val="nil"/>
              <w:left w:val="nil"/>
              <w:bottom w:val="single" w:sz="8" w:space="0" w:color="auto"/>
              <w:right w:val="single" w:sz="8" w:space="0" w:color="auto"/>
            </w:tcBorders>
            <w:shd w:val="clear" w:color="auto" w:fill="auto"/>
            <w:vAlign w:val="center"/>
            <w:hideMark/>
          </w:tcPr>
          <w:p w:rsidR="008A2589" w:rsidRPr="008A2589" w:rsidRDefault="008A2589" w:rsidP="008A2589">
            <w:pPr>
              <w:widowControl/>
              <w:jc w:val="left"/>
              <w:rPr>
                <w:rFonts w:ascii="宋体" w:eastAsia="宋体" w:hAnsi="宋体" w:cs="Arial"/>
                <w:color w:val="000000"/>
                <w:kern w:val="0"/>
                <w:sz w:val="20"/>
              </w:rPr>
            </w:pPr>
            <w:r w:rsidRPr="008A2589">
              <w:rPr>
                <w:rFonts w:ascii="宋体" w:eastAsia="宋体" w:hAnsi="宋体" w:cs="Arial" w:hint="eastAsia"/>
                <w:kern w:val="0"/>
                <w:sz w:val="20"/>
              </w:rPr>
              <w:lastRenderedPageBreak/>
              <w:t>海洋预报信息发布期数为</w:t>
            </w:r>
            <w:r w:rsidRPr="008A2589">
              <w:rPr>
                <w:rFonts w:ascii="Arial" w:eastAsia="宋体" w:hAnsi="Arial" w:cs="Arial"/>
                <w:kern w:val="0"/>
                <w:sz w:val="20"/>
              </w:rPr>
              <w:t>365</w:t>
            </w:r>
            <w:r w:rsidRPr="008A2589">
              <w:rPr>
                <w:rFonts w:ascii="宋体" w:eastAsia="宋体" w:hAnsi="宋体" w:cs="Arial" w:hint="eastAsia"/>
                <w:kern w:val="0"/>
                <w:sz w:val="20"/>
              </w:rPr>
              <w:t>期，信息准点发布率达到</w:t>
            </w:r>
            <w:r w:rsidRPr="008A2589">
              <w:rPr>
                <w:rFonts w:ascii="Arial" w:eastAsia="宋体" w:hAnsi="Arial" w:cs="Arial"/>
                <w:kern w:val="0"/>
                <w:sz w:val="20"/>
              </w:rPr>
              <w:t>100%</w:t>
            </w:r>
            <w:r w:rsidRPr="008A2589">
              <w:rPr>
                <w:rFonts w:ascii="宋体" w:eastAsia="宋体" w:hAnsi="宋体" w:cs="Arial" w:hint="eastAsia"/>
                <w:kern w:val="0"/>
                <w:sz w:val="20"/>
              </w:rPr>
              <w:t>，社会公众满意率达到</w:t>
            </w:r>
            <w:r w:rsidRPr="008A2589">
              <w:rPr>
                <w:rFonts w:ascii="Arial" w:eastAsia="宋体" w:hAnsi="Arial" w:cs="Arial"/>
                <w:kern w:val="0"/>
                <w:sz w:val="20"/>
              </w:rPr>
              <w:t>80%</w:t>
            </w:r>
            <w:r w:rsidRPr="008A2589">
              <w:rPr>
                <w:rFonts w:ascii="宋体" w:eastAsia="宋体" w:hAnsi="宋体" w:cs="Arial" w:hint="eastAsia"/>
                <w:kern w:val="0"/>
                <w:sz w:val="20"/>
              </w:rPr>
              <w:t>以上；第</w:t>
            </w:r>
            <w:r w:rsidRPr="008A2589">
              <w:rPr>
                <w:rFonts w:ascii="Arial" w:eastAsia="宋体" w:hAnsi="Arial" w:cs="Arial"/>
                <w:kern w:val="0"/>
                <w:sz w:val="20"/>
              </w:rPr>
              <w:t>9</w:t>
            </w:r>
            <w:r w:rsidRPr="008A2589">
              <w:rPr>
                <w:rFonts w:ascii="宋体" w:eastAsia="宋体" w:hAnsi="宋体" w:cs="Arial" w:hint="eastAsia"/>
                <w:kern w:val="0"/>
                <w:sz w:val="20"/>
              </w:rPr>
              <w:t>号台</w:t>
            </w:r>
            <w:r w:rsidRPr="008A2589">
              <w:rPr>
                <w:rFonts w:ascii="宋体" w:eastAsia="宋体" w:hAnsi="宋体" w:cs="Arial" w:hint="eastAsia"/>
                <w:kern w:val="0"/>
                <w:sz w:val="20"/>
              </w:rPr>
              <w:lastRenderedPageBreak/>
              <w:t>风</w:t>
            </w:r>
            <w:r w:rsidRPr="008A2589">
              <w:rPr>
                <w:rFonts w:ascii="Arial" w:eastAsia="宋体" w:hAnsi="Arial" w:cs="Arial"/>
                <w:kern w:val="0"/>
                <w:sz w:val="20"/>
              </w:rPr>
              <w:t>“</w:t>
            </w:r>
            <w:r w:rsidRPr="008A2589">
              <w:rPr>
                <w:rFonts w:ascii="宋体" w:eastAsia="宋体" w:hAnsi="宋体" w:cs="Arial" w:hint="eastAsia"/>
                <w:kern w:val="0"/>
                <w:sz w:val="20"/>
              </w:rPr>
              <w:t>利奇马</w:t>
            </w:r>
            <w:r w:rsidRPr="008A2589">
              <w:rPr>
                <w:rFonts w:ascii="Arial" w:eastAsia="宋体" w:hAnsi="Arial" w:cs="Arial"/>
                <w:kern w:val="0"/>
                <w:sz w:val="20"/>
              </w:rPr>
              <w:t>”</w:t>
            </w:r>
            <w:r w:rsidRPr="008A2589">
              <w:rPr>
                <w:rFonts w:ascii="宋体" w:eastAsia="宋体" w:hAnsi="宋体" w:cs="Arial" w:hint="eastAsia"/>
                <w:kern w:val="0"/>
                <w:sz w:val="20"/>
              </w:rPr>
              <w:t>影响我市期间发布海洋灾害预警报信息并进行安全提示。</w:t>
            </w:r>
          </w:p>
        </w:tc>
        <w:tc>
          <w:tcPr>
            <w:tcW w:w="960" w:type="dxa"/>
            <w:tcBorders>
              <w:top w:val="nil"/>
              <w:left w:val="nil"/>
              <w:bottom w:val="single" w:sz="8" w:space="0" w:color="auto"/>
              <w:right w:val="single" w:sz="8" w:space="0" w:color="auto"/>
            </w:tcBorders>
            <w:shd w:val="clear" w:color="auto" w:fill="auto"/>
            <w:noWrap/>
            <w:vAlign w:val="bottom"/>
            <w:hideMark/>
          </w:tcPr>
          <w:p w:rsidR="008A2589" w:rsidRPr="008A2589" w:rsidRDefault="008A2589" w:rsidP="008A2589">
            <w:pPr>
              <w:widowControl/>
              <w:jc w:val="left"/>
              <w:rPr>
                <w:rFonts w:ascii="Arial" w:eastAsia="宋体" w:hAnsi="Arial" w:cs="Arial"/>
                <w:kern w:val="0"/>
                <w:sz w:val="20"/>
              </w:rPr>
            </w:pPr>
            <w:r w:rsidRPr="008A2589">
              <w:rPr>
                <w:rFonts w:ascii="Arial" w:eastAsia="宋体" w:hAnsi="Arial" w:cs="Arial"/>
                <w:kern w:val="0"/>
                <w:sz w:val="20"/>
              </w:rPr>
              <w:lastRenderedPageBreak/>
              <w:t xml:space="preserve">　</w:t>
            </w:r>
          </w:p>
        </w:tc>
      </w:tr>
      <w:tr w:rsidR="008A2589" w:rsidRPr="008A2589" w:rsidTr="0036650C">
        <w:trPr>
          <w:trHeight w:val="834"/>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A2589" w:rsidRPr="008A2589" w:rsidRDefault="008A2589" w:rsidP="008A2589">
            <w:pPr>
              <w:widowControl/>
              <w:jc w:val="center"/>
              <w:rPr>
                <w:rFonts w:ascii="宋体" w:eastAsia="宋体" w:hAnsi="宋体" w:cs="Arial"/>
                <w:kern w:val="0"/>
                <w:sz w:val="20"/>
              </w:rPr>
            </w:pPr>
            <w:r w:rsidRPr="008A2589">
              <w:rPr>
                <w:rFonts w:ascii="宋体" w:eastAsia="宋体" w:hAnsi="宋体" w:cs="Arial" w:hint="eastAsia"/>
                <w:kern w:val="0"/>
                <w:sz w:val="20"/>
              </w:rPr>
              <w:lastRenderedPageBreak/>
              <w:t>12</w:t>
            </w:r>
          </w:p>
        </w:tc>
        <w:tc>
          <w:tcPr>
            <w:tcW w:w="3660" w:type="dxa"/>
            <w:tcBorders>
              <w:top w:val="nil"/>
              <w:left w:val="nil"/>
              <w:bottom w:val="single" w:sz="8" w:space="0" w:color="auto"/>
              <w:right w:val="single" w:sz="8" w:space="0" w:color="auto"/>
            </w:tcBorders>
            <w:shd w:val="clear" w:color="auto" w:fill="auto"/>
            <w:vAlign w:val="center"/>
            <w:hideMark/>
          </w:tcPr>
          <w:p w:rsidR="008A2589" w:rsidRPr="008A2589" w:rsidRDefault="008A2589" w:rsidP="008A2589">
            <w:pPr>
              <w:widowControl/>
              <w:jc w:val="center"/>
              <w:rPr>
                <w:rFonts w:ascii="宋体" w:eastAsia="宋体" w:hAnsi="宋体" w:cs="Arial"/>
                <w:color w:val="000000"/>
                <w:kern w:val="0"/>
                <w:sz w:val="20"/>
              </w:rPr>
            </w:pPr>
            <w:r w:rsidRPr="008A2589">
              <w:rPr>
                <w:rFonts w:ascii="宋体" w:eastAsia="宋体" w:hAnsi="宋体" w:cs="Arial" w:hint="eastAsia"/>
                <w:color w:val="000000"/>
                <w:kern w:val="0"/>
                <w:sz w:val="20"/>
              </w:rPr>
              <w:t>青岛市2019年海洋经济运行监测与评估工作暨海洋经济运行监测与评估平台优化维护项目</w:t>
            </w:r>
          </w:p>
        </w:tc>
        <w:tc>
          <w:tcPr>
            <w:tcW w:w="4120" w:type="dxa"/>
            <w:tcBorders>
              <w:top w:val="nil"/>
              <w:left w:val="nil"/>
              <w:bottom w:val="single" w:sz="8" w:space="0" w:color="auto"/>
              <w:right w:val="single" w:sz="8" w:space="0" w:color="auto"/>
            </w:tcBorders>
            <w:shd w:val="clear" w:color="auto" w:fill="auto"/>
            <w:vAlign w:val="center"/>
            <w:hideMark/>
          </w:tcPr>
          <w:p w:rsidR="008A2589" w:rsidRPr="008A2589" w:rsidRDefault="008A2589" w:rsidP="008A2589">
            <w:pPr>
              <w:widowControl/>
              <w:jc w:val="left"/>
              <w:rPr>
                <w:rFonts w:ascii="宋体" w:eastAsia="宋体" w:hAnsi="宋体" w:cs="Arial"/>
                <w:color w:val="000000"/>
                <w:kern w:val="0"/>
                <w:sz w:val="20"/>
              </w:rPr>
            </w:pPr>
            <w:r w:rsidRPr="008A2589">
              <w:rPr>
                <w:rFonts w:ascii="宋体" w:eastAsia="宋体" w:hAnsi="宋体" w:cs="Arial" w:hint="eastAsia"/>
                <w:color w:val="000000"/>
                <w:kern w:val="0"/>
                <w:sz w:val="20"/>
              </w:rPr>
              <w:t>1.搭建海洋经济运行监测与评估平台，结合我市实际，改进海洋经济信息的获取方式。2.建立完善《青岛市海洋统计报表制度》，获取海洋及相关产业价值量和实物量指标；提高监测频率，实现对海洋经济运行的季度和年度监测及其他跟踪监测，提高海洋经济统计数据时效性；3.根据涉海企业直报情况，优化维护青岛市海洋经济运行监测与评估平台；4.初步掌握我市2019年各季度、年度海洋经济规模和发展趋势，对我市2019年全市及各区市海洋生产总值进行试算。</w:t>
            </w:r>
          </w:p>
        </w:tc>
        <w:tc>
          <w:tcPr>
            <w:tcW w:w="4800" w:type="dxa"/>
            <w:tcBorders>
              <w:top w:val="nil"/>
              <w:left w:val="nil"/>
              <w:bottom w:val="single" w:sz="8" w:space="0" w:color="auto"/>
              <w:right w:val="single" w:sz="8" w:space="0" w:color="auto"/>
            </w:tcBorders>
            <w:shd w:val="clear" w:color="auto" w:fill="auto"/>
            <w:vAlign w:val="center"/>
            <w:hideMark/>
          </w:tcPr>
          <w:p w:rsidR="008A2589" w:rsidRPr="008A2589" w:rsidRDefault="008A2589" w:rsidP="008A2589">
            <w:pPr>
              <w:widowControl/>
              <w:jc w:val="left"/>
              <w:rPr>
                <w:rFonts w:ascii="宋体" w:eastAsia="宋体" w:hAnsi="宋体" w:cs="Arial"/>
                <w:color w:val="000000"/>
                <w:kern w:val="0"/>
                <w:sz w:val="20"/>
              </w:rPr>
            </w:pPr>
            <w:r w:rsidRPr="008A2589">
              <w:rPr>
                <w:rFonts w:ascii="宋体" w:eastAsia="宋体" w:hAnsi="宋体" w:cs="Arial" w:hint="eastAsia"/>
                <w:color w:val="000000"/>
                <w:kern w:val="0"/>
                <w:sz w:val="20"/>
              </w:rPr>
              <w:t>1.</w:t>
            </w:r>
            <w:r w:rsidRPr="008A2589">
              <w:rPr>
                <w:rFonts w:ascii="宋体" w:eastAsia="宋体" w:hAnsi="宋体" w:cs="Arial" w:hint="eastAsia"/>
                <w:kern w:val="0"/>
                <w:sz w:val="20"/>
              </w:rPr>
              <w:t>完成了青岛市海洋经济运行监测与评估平台的搭建工作。</w:t>
            </w:r>
            <w:r w:rsidRPr="008A2589">
              <w:rPr>
                <w:rFonts w:ascii="Arial" w:eastAsia="宋体" w:hAnsi="Arial" w:cs="Arial"/>
                <w:kern w:val="0"/>
                <w:sz w:val="20"/>
              </w:rPr>
              <w:t>2.</w:t>
            </w:r>
            <w:r w:rsidRPr="008A2589">
              <w:rPr>
                <w:rFonts w:ascii="宋体" w:eastAsia="宋体" w:hAnsi="宋体" w:cs="Arial" w:hint="eastAsia"/>
                <w:kern w:val="0"/>
                <w:sz w:val="20"/>
              </w:rPr>
              <w:t>建立了青岛市海洋统计报表制度，完成</w:t>
            </w:r>
            <w:r w:rsidRPr="008A2589">
              <w:rPr>
                <w:rFonts w:ascii="Arial" w:eastAsia="宋体" w:hAnsi="Arial" w:cs="Arial"/>
                <w:kern w:val="0"/>
                <w:sz w:val="20"/>
              </w:rPr>
              <w:t>2000</w:t>
            </w:r>
            <w:r w:rsidRPr="008A2589">
              <w:rPr>
                <w:rFonts w:ascii="宋体" w:eastAsia="宋体" w:hAnsi="宋体" w:cs="Arial" w:hint="eastAsia"/>
                <w:kern w:val="0"/>
                <w:sz w:val="20"/>
              </w:rPr>
              <w:t>家涉海企业经济数据采集工作，获取了大量实物量指标数据；</w:t>
            </w:r>
            <w:r w:rsidRPr="008A2589">
              <w:rPr>
                <w:rFonts w:ascii="Arial" w:eastAsia="宋体" w:hAnsi="Arial" w:cs="Arial"/>
                <w:kern w:val="0"/>
                <w:sz w:val="20"/>
              </w:rPr>
              <w:t>3.</w:t>
            </w:r>
            <w:r w:rsidRPr="008A2589">
              <w:rPr>
                <w:rFonts w:ascii="宋体" w:eastAsia="宋体" w:hAnsi="宋体" w:cs="Arial" w:hint="eastAsia"/>
                <w:kern w:val="0"/>
                <w:sz w:val="20"/>
              </w:rPr>
              <w:t>完成了系统平台的优化与升级，添加了部分可视化功能。</w:t>
            </w:r>
            <w:r w:rsidRPr="008A2589">
              <w:rPr>
                <w:rFonts w:ascii="Arial" w:eastAsia="宋体" w:hAnsi="Arial" w:cs="Arial"/>
                <w:kern w:val="0"/>
                <w:sz w:val="20"/>
              </w:rPr>
              <w:t>4.</w:t>
            </w:r>
            <w:r w:rsidRPr="008A2589">
              <w:rPr>
                <w:rFonts w:ascii="宋体" w:eastAsia="宋体" w:hAnsi="宋体" w:cs="Arial" w:hint="eastAsia"/>
                <w:kern w:val="0"/>
                <w:sz w:val="20"/>
              </w:rPr>
              <w:t>定期开展季度海洋生产总值核算，深度分析</w:t>
            </w:r>
            <w:proofErr w:type="gramStart"/>
            <w:r w:rsidRPr="008A2589">
              <w:rPr>
                <w:rFonts w:ascii="宋体" w:eastAsia="宋体" w:hAnsi="宋体" w:cs="Arial" w:hint="eastAsia"/>
                <w:kern w:val="0"/>
                <w:sz w:val="20"/>
              </w:rPr>
              <w:t>解读全市</w:t>
            </w:r>
            <w:proofErr w:type="gramEnd"/>
            <w:r w:rsidRPr="008A2589">
              <w:rPr>
                <w:rFonts w:ascii="宋体" w:eastAsia="宋体" w:hAnsi="宋体" w:cs="Arial" w:hint="eastAsia"/>
                <w:kern w:val="0"/>
                <w:sz w:val="20"/>
              </w:rPr>
              <w:t>海洋经济运行情况。</w:t>
            </w:r>
          </w:p>
        </w:tc>
        <w:tc>
          <w:tcPr>
            <w:tcW w:w="960" w:type="dxa"/>
            <w:tcBorders>
              <w:top w:val="nil"/>
              <w:left w:val="nil"/>
              <w:bottom w:val="single" w:sz="8" w:space="0" w:color="auto"/>
              <w:right w:val="single" w:sz="8" w:space="0" w:color="auto"/>
            </w:tcBorders>
            <w:shd w:val="clear" w:color="auto" w:fill="auto"/>
            <w:noWrap/>
            <w:vAlign w:val="bottom"/>
            <w:hideMark/>
          </w:tcPr>
          <w:p w:rsidR="008A2589" w:rsidRPr="008A2589" w:rsidRDefault="008A2589" w:rsidP="008A2589">
            <w:pPr>
              <w:widowControl/>
              <w:jc w:val="left"/>
              <w:rPr>
                <w:rFonts w:ascii="Arial" w:eastAsia="宋体" w:hAnsi="Arial" w:cs="Arial"/>
                <w:kern w:val="0"/>
                <w:sz w:val="20"/>
              </w:rPr>
            </w:pPr>
            <w:r w:rsidRPr="008A2589">
              <w:rPr>
                <w:rFonts w:ascii="Arial" w:eastAsia="宋体" w:hAnsi="Arial" w:cs="Arial"/>
                <w:kern w:val="0"/>
                <w:sz w:val="20"/>
              </w:rPr>
              <w:t xml:space="preserve">　</w:t>
            </w:r>
          </w:p>
        </w:tc>
      </w:tr>
      <w:tr w:rsidR="008A2589" w:rsidRPr="008A2589" w:rsidTr="0036650C">
        <w:trPr>
          <w:trHeight w:val="1935"/>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A2589" w:rsidRPr="008A2589" w:rsidRDefault="008A2589" w:rsidP="008A2589">
            <w:pPr>
              <w:widowControl/>
              <w:jc w:val="center"/>
              <w:rPr>
                <w:rFonts w:ascii="宋体" w:eastAsia="宋体" w:hAnsi="宋体" w:cs="Arial"/>
                <w:kern w:val="0"/>
                <w:sz w:val="20"/>
              </w:rPr>
            </w:pPr>
            <w:r w:rsidRPr="008A2589">
              <w:rPr>
                <w:rFonts w:ascii="宋体" w:eastAsia="宋体" w:hAnsi="宋体" w:cs="Arial" w:hint="eastAsia"/>
                <w:kern w:val="0"/>
                <w:sz w:val="20"/>
              </w:rPr>
              <w:t>13</w:t>
            </w:r>
          </w:p>
        </w:tc>
        <w:tc>
          <w:tcPr>
            <w:tcW w:w="3660" w:type="dxa"/>
            <w:tcBorders>
              <w:top w:val="single" w:sz="8" w:space="0" w:color="auto"/>
              <w:left w:val="nil"/>
              <w:bottom w:val="single" w:sz="8" w:space="0" w:color="auto"/>
              <w:right w:val="single" w:sz="8" w:space="0" w:color="auto"/>
            </w:tcBorders>
            <w:shd w:val="clear" w:color="auto" w:fill="auto"/>
            <w:vAlign w:val="center"/>
            <w:hideMark/>
          </w:tcPr>
          <w:p w:rsidR="008A2589" w:rsidRPr="008A2589" w:rsidRDefault="008A2589" w:rsidP="008A2589">
            <w:pPr>
              <w:widowControl/>
              <w:jc w:val="center"/>
              <w:rPr>
                <w:rFonts w:ascii="宋体" w:eastAsia="宋体" w:hAnsi="宋体" w:cs="Arial"/>
                <w:color w:val="000000"/>
                <w:kern w:val="0"/>
                <w:sz w:val="20"/>
              </w:rPr>
            </w:pPr>
            <w:r w:rsidRPr="008A2589">
              <w:rPr>
                <w:rFonts w:ascii="宋体" w:eastAsia="宋体" w:hAnsi="宋体" w:cs="Arial" w:hint="eastAsia"/>
                <w:color w:val="000000"/>
                <w:kern w:val="0"/>
                <w:sz w:val="20"/>
              </w:rPr>
              <w:t>2019年青岛市海洋预警报能力升级改造项目观测预报信息系统运行</w:t>
            </w:r>
          </w:p>
        </w:tc>
        <w:tc>
          <w:tcPr>
            <w:tcW w:w="4120" w:type="dxa"/>
            <w:tcBorders>
              <w:top w:val="single" w:sz="8" w:space="0" w:color="auto"/>
              <w:left w:val="nil"/>
              <w:bottom w:val="single" w:sz="8" w:space="0" w:color="auto"/>
              <w:right w:val="single" w:sz="8" w:space="0" w:color="auto"/>
            </w:tcBorders>
            <w:shd w:val="clear" w:color="auto" w:fill="auto"/>
            <w:vAlign w:val="center"/>
            <w:hideMark/>
          </w:tcPr>
          <w:p w:rsidR="008A2589" w:rsidRPr="008A2589" w:rsidRDefault="008A2589" w:rsidP="008A2589">
            <w:pPr>
              <w:widowControl/>
              <w:jc w:val="left"/>
              <w:rPr>
                <w:rFonts w:ascii="宋体" w:eastAsia="宋体" w:hAnsi="宋体" w:cs="Arial"/>
                <w:color w:val="000000"/>
                <w:kern w:val="0"/>
                <w:sz w:val="20"/>
              </w:rPr>
            </w:pPr>
            <w:r w:rsidRPr="008A2589">
              <w:rPr>
                <w:rFonts w:ascii="宋体" w:eastAsia="宋体" w:hAnsi="宋体" w:cs="Arial" w:hint="eastAsia"/>
                <w:color w:val="000000"/>
                <w:kern w:val="0"/>
                <w:sz w:val="20"/>
              </w:rPr>
              <w:t>1、根据海洋灾害发生情况，组织开展海洋灾害监测预警，按照要求每天及时提供和发布预报产品；</w:t>
            </w:r>
            <w:r w:rsidRPr="008A2589">
              <w:rPr>
                <w:rFonts w:ascii="宋体" w:eastAsia="宋体" w:hAnsi="宋体" w:cs="Arial" w:hint="eastAsia"/>
                <w:color w:val="000000"/>
                <w:kern w:val="0"/>
                <w:sz w:val="20"/>
              </w:rPr>
              <w:br/>
              <w:t>2、通过海洋环境事件应急监测和海洋灾害监</w:t>
            </w:r>
            <w:r w:rsidRPr="008A2589">
              <w:rPr>
                <w:rFonts w:ascii="宋体" w:eastAsia="宋体" w:hAnsi="宋体" w:cs="Arial" w:hint="eastAsia"/>
                <w:color w:val="000000"/>
                <w:kern w:val="0"/>
                <w:sz w:val="20"/>
              </w:rPr>
              <w:lastRenderedPageBreak/>
              <w:t>测预警及预报工作，及时掌握本年度海洋环境事件和海洋灾害发生与发展趋势，满足海洋管理者和决策层以及海洋环境事件与海洋灾害应急处置的实际需求。</w:t>
            </w:r>
          </w:p>
        </w:tc>
        <w:tc>
          <w:tcPr>
            <w:tcW w:w="4800" w:type="dxa"/>
            <w:tcBorders>
              <w:top w:val="single" w:sz="8" w:space="0" w:color="auto"/>
              <w:left w:val="nil"/>
              <w:bottom w:val="single" w:sz="8" w:space="0" w:color="auto"/>
              <w:right w:val="single" w:sz="8" w:space="0" w:color="auto"/>
            </w:tcBorders>
            <w:shd w:val="clear" w:color="auto" w:fill="auto"/>
            <w:vAlign w:val="center"/>
            <w:hideMark/>
          </w:tcPr>
          <w:p w:rsidR="008A2589" w:rsidRPr="008A2589" w:rsidRDefault="008A2589" w:rsidP="008A2589">
            <w:pPr>
              <w:widowControl/>
              <w:jc w:val="left"/>
              <w:rPr>
                <w:rFonts w:ascii="宋体" w:eastAsia="宋体" w:hAnsi="宋体" w:cs="Arial"/>
                <w:color w:val="000000"/>
                <w:kern w:val="0"/>
                <w:sz w:val="20"/>
              </w:rPr>
            </w:pPr>
            <w:r w:rsidRPr="008A2589">
              <w:rPr>
                <w:rFonts w:ascii="宋体" w:eastAsia="宋体" w:hAnsi="宋体" w:cs="Arial" w:hint="eastAsia"/>
                <w:kern w:val="0"/>
                <w:sz w:val="20"/>
              </w:rPr>
              <w:lastRenderedPageBreak/>
              <w:t>自</w:t>
            </w:r>
            <w:r w:rsidRPr="008A2589">
              <w:rPr>
                <w:rFonts w:ascii="Arial" w:eastAsia="宋体" w:hAnsi="Arial" w:cs="Arial"/>
                <w:kern w:val="0"/>
                <w:sz w:val="20"/>
              </w:rPr>
              <w:t>6</w:t>
            </w:r>
            <w:r w:rsidRPr="008A2589">
              <w:rPr>
                <w:rFonts w:ascii="宋体" w:eastAsia="宋体" w:hAnsi="宋体" w:cs="Arial" w:hint="eastAsia"/>
                <w:kern w:val="0"/>
                <w:sz w:val="20"/>
              </w:rPr>
              <w:t>月</w:t>
            </w:r>
            <w:r w:rsidRPr="008A2589">
              <w:rPr>
                <w:rFonts w:ascii="Arial" w:eastAsia="宋体" w:hAnsi="Arial" w:cs="Arial"/>
                <w:kern w:val="0"/>
                <w:sz w:val="20"/>
              </w:rPr>
              <w:t>2</w:t>
            </w:r>
            <w:r w:rsidRPr="008A2589">
              <w:rPr>
                <w:rFonts w:ascii="宋体" w:eastAsia="宋体" w:hAnsi="宋体" w:cs="Arial" w:hint="eastAsia"/>
                <w:kern w:val="0"/>
                <w:sz w:val="20"/>
              </w:rPr>
              <w:t>日至</w:t>
            </w:r>
            <w:r w:rsidRPr="008A2589">
              <w:rPr>
                <w:rFonts w:ascii="Arial" w:eastAsia="宋体" w:hAnsi="Arial" w:cs="Arial"/>
                <w:kern w:val="0"/>
                <w:sz w:val="20"/>
              </w:rPr>
              <w:t>8</w:t>
            </w:r>
            <w:r w:rsidRPr="008A2589">
              <w:rPr>
                <w:rFonts w:ascii="宋体" w:eastAsia="宋体" w:hAnsi="宋体" w:cs="Arial" w:hint="eastAsia"/>
                <w:kern w:val="0"/>
                <w:sz w:val="20"/>
              </w:rPr>
              <w:t>月</w:t>
            </w:r>
            <w:r w:rsidRPr="008A2589">
              <w:rPr>
                <w:rFonts w:ascii="Arial" w:eastAsia="宋体" w:hAnsi="Arial" w:cs="Arial"/>
                <w:kern w:val="0"/>
                <w:sz w:val="20"/>
              </w:rPr>
              <w:t>21</w:t>
            </w:r>
            <w:r w:rsidRPr="008A2589">
              <w:rPr>
                <w:rFonts w:ascii="宋体" w:eastAsia="宋体" w:hAnsi="宋体" w:cs="Arial" w:hint="eastAsia"/>
                <w:kern w:val="0"/>
                <w:sz w:val="20"/>
              </w:rPr>
              <w:t>日</w:t>
            </w:r>
            <w:proofErr w:type="gramStart"/>
            <w:r w:rsidRPr="008A2589">
              <w:rPr>
                <w:rFonts w:ascii="宋体" w:eastAsia="宋体" w:hAnsi="宋体" w:cs="Arial" w:hint="eastAsia"/>
                <w:kern w:val="0"/>
                <w:sz w:val="20"/>
              </w:rPr>
              <w:t>浒</w:t>
            </w:r>
            <w:proofErr w:type="gramEnd"/>
            <w:r w:rsidRPr="008A2589">
              <w:rPr>
                <w:rFonts w:ascii="宋体" w:eastAsia="宋体" w:hAnsi="宋体" w:cs="Arial" w:hint="eastAsia"/>
                <w:kern w:val="0"/>
                <w:sz w:val="20"/>
              </w:rPr>
              <w:t>苔灾害发生期间，开展</w:t>
            </w:r>
            <w:proofErr w:type="gramStart"/>
            <w:r w:rsidRPr="008A2589">
              <w:rPr>
                <w:rFonts w:ascii="宋体" w:eastAsia="宋体" w:hAnsi="宋体" w:cs="Arial" w:hint="eastAsia"/>
                <w:kern w:val="0"/>
                <w:sz w:val="20"/>
              </w:rPr>
              <w:t>浒</w:t>
            </w:r>
            <w:proofErr w:type="gramEnd"/>
            <w:r w:rsidRPr="008A2589">
              <w:rPr>
                <w:rFonts w:ascii="宋体" w:eastAsia="宋体" w:hAnsi="宋体" w:cs="Arial" w:hint="eastAsia"/>
                <w:kern w:val="0"/>
                <w:sz w:val="20"/>
              </w:rPr>
              <w:t>苔灾害监测预警预报，每天按照要求及时提供和发布预报产品，及时掌握海洋灾害发生发展趋势，为</w:t>
            </w:r>
            <w:proofErr w:type="gramStart"/>
            <w:r w:rsidRPr="008A2589">
              <w:rPr>
                <w:rFonts w:ascii="宋体" w:eastAsia="宋体" w:hAnsi="宋体" w:cs="Arial" w:hint="eastAsia"/>
                <w:kern w:val="0"/>
                <w:sz w:val="20"/>
              </w:rPr>
              <w:t>浒</w:t>
            </w:r>
            <w:proofErr w:type="gramEnd"/>
            <w:r w:rsidRPr="008A2589">
              <w:rPr>
                <w:rFonts w:ascii="宋体" w:eastAsia="宋体" w:hAnsi="宋体" w:cs="Arial" w:hint="eastAsia"/>
                <w:kern w:val="0"/>
                <w:sz w:val="20"/>
              </w:rPr>
              <w:t>苔应急处置提供依据。</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8A2589" w:rsidRPr="008A2589" w:rsidRDefault="008A2589" w:rsidP="008A2589">
            <w:pPr>
              <w:widowControl/>
              <w:jc w:val="left"/>
              <w:rPr>
                <w:rFonts w:ascii="Arial" w:eastAsia="宋体" w:hAnsi="Arial" w:cs="Arial"/>
                <w:kern w:val="0"/>
                <w:sz w:val="20"/>
              </w:rPr>
            </w:pPr>
            <w:r w:rsidRPr="008A2589">
              <w:rPr>
                <w:rFonts w:ascii="Arial" w:eastAsia="宋体" w:hAnsi="Arial" w:cs="Arial"/>
                <w:kern w:val="0"/>
                <w:sz w:val="20"/>
              </w:rPr>
              <w:t xml:space="preserve">　</w:t>
            </w:r>
          </w:p>
        </w:tc>
      </w:tr>
      <w:tr w:rsidR="008A2589" w:rsidRPr="008A2589" w:rsidTr="002B16A7">
        <w:trPr>
          <w:trHeight w:val="217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A2589" w:rsidRPr="008A2589" w:rsidRDefault="008A2589" w:rsidP="008A2589">
            <w:pPr>
              <w:widowControl/>
              <w:jc w:val="center"/>
              <w:rPr>
                <w:rFonts w:ascii="宋体" w:eastAsia="宋体" w:hAnsi="宋体" w:cs="Arial"/>
                <w:kern w:val="0"/>
                <w:sz w:val="20"/>
              </w:rPr>
            </w:pPr>
            <w:r w:rsidRPr="008A2589">
              <w:rPr>
                <w:rFonts w:ascii="宋体" w:eastAsia="宋体" w:hAnsi="宋体" w:cs="Arial" w:hint="eastAsia"/>
                <w:kern w:val="0"/>
                <w:sz w:val="20"/>
              </w:rPr>
              <w:lastRenderedPageBreak/>
              <w:t>14</w:t>
            </w:r>
          </w:p>
        </w:tc>
        <w:tc>
          <w:tcPr>
            <w:tcW w:w="3660" w:type="dxa"/>
            <w:tcBorders>
              <w:top w:val="nil"/>
              <w:left w:val="nil"/>
              <w:bottom w:val="single" w:sz="8" w:space="0" w:color="auto"/>
              <w:right w:val="single" w:sz="8" w:space="0" w:color="auto"/>
            </w:tcBorders>
            <w:shd w:val="clear" w:color="auto" w:fill="auto"/>
            <w:vAlign w:val="center"/>
            <w:hideMark/>
          </w:tcPr>
          <w:p w:rsidR="008A2589" w:rsidRPr="008A2589" w:rsidRDefault="008A2589" w:rsidP="008A2589">
            <w:pPr>
              <w:widowControl/>
              <w:jc w:val="center"/>
              <w:rPr>
                <w:rFonts w:ascii="宋体" w:eastAsia="宋体" w:hAnsi="宋体" w:cs="Arial"/>
                <w:color w:val="000000"/>
                <w:kern w:val="0"/>
                <w:sz w:val="20"/>
              </w:rPr>
            </w:pPr>
            <w:r w:rsidRPr="008A2589">
              <w:rPr>
                <w:rFonts w:ascii="宋体" w:eastAsia="宋体" w:hAnsi="宋体" w:cs="Arial" w:hint="eastAsia"/>
                <w:color w:val="000000"/>
                <w:kern w:val="0"/>
                <w:sz w:val="20"/>
              </w:rPr>
              <w:t>青岛市海平面变化影响调查评估信息更新和实地调查</w:t>
            </w:r>
          </w:p>
        </w:tc>
        <w:tc>
          <w:tcPr>
            <w:tcW w:w="4120" w:type="dxa"/>
            <w:tcBorders>
              <w:top w:val="nil"/>
              <w:left w:val="nil"/>
              <w:bottom w:val="single" w:sz="8" w:space="0" w:color="auto"/>
              <w:right w:val="single" w:sz="8" w:space="0" w:color="auto"/>
            </w:tcBorders>
            <w:shd w:val="clear" w:color="auto" w:fill="auto"/>
            <w:vAlign w:val="center"/>
            <w:hideMark/>
          </w:tcPr>
          <w:p w:rsidR="008A2589" w:rsidRPr="008A2589" w:rsidRDefault="008A2589" w:rsidP="008A2589">
            <w:pPr>
              <w:widowControl/>
              <w:jc w:val="left"/>
              <w:rPr>
                <w:rFonts w:ascii="宋体" w:eastAsia="宋体" w:hAnsi="宋体" w:cs="Arial"/>
                <w:color w:val="000000"/>
                <w:kern w:val="0"/>
                <w:sz w:val="20"/>
              </w:rPr>
            </w:pPr>
            <w:r w:rsidRPr="008A2589">
              <w:rPr>
                <w:rFonts w:ascii="宋体" w:eastAsia="宋体" w:hAnsi="宋体" w:cs="Arial" w:hint="eastAsia"/>
                <w:color w:val="000000"/>
                <w:kern w:val="0"/>
                <w:sz w:val="20"/>
              </w:rPr>
              <w:t>1.按照自然资源部下达的年度技术方案的要求和青岛实际情况，完成本年度信息资料采集更新工作，对3处海岸侵蚀岸段、2处重点海堤、7处以上旅游沙滩和2处以上围填海现场进行实地调查；2.形成并按照国家要求时限上报实地调查报告、工作报告、填制实地调查表和信息采集表，上报国家海洋信息中心作为海平面公报编制的基础依据。</w:t>
            </w:r>
          </w:p>
        </w:tc>
        <w:tc>
          <w:tcPr>
            <w:tcW w:w="4800" w:type="dxa"/>
            <w:tcBorders>
              <w:top w:val="nil"/>
              <w:left w:val="nil"/>
              <w:bottom w:val="single" w:sz="8" w:space="0" w:color="auto"/>
              <w:right w:val="single" w:sz="8" w:space="0" w:color="auto"/>
            </w:tcBorders>
            <w:shd w:val="clear" w:color="auto" w:fill="auto"/>
            <w:vAlign w:val="center"/>
            <w:hideMark/>
          </w:tcPr>
          <w:p w:rsidR="008A2589" w:rsidRPr="008A2589" w:rsidRDefault="008A2589" w:rsidP="008A2589">
            <w:pPr>
              <w:widowControl/>
              <w:jc w:val="left"/>
              <w:rPr>
                <w:rFonts w:ascii="宋体" w:eastAsia="宋体" w:hAnsi="宋体" w:cs="Arial"/>
                <w:color w:val="000000"/>
                <w:kern w:val="0"/>
                <w:sz w:val="20"/>
              </w:rPr>
            </w:pPr>
            <w:r w:rsidRPr="008A2589">
              <w:rPr>
                <w:rFonts w:ascii="宋体" w:eastAsia="宋体" w:hAnsi="宋体" w:cs="Arial" w:hint="eastAsia"/>
                <w:color w:val="000000"/>
                <w:kern w:val="0"/>
                <w:sz w:val="20"/>
              </w:rPr>
              <w:t>1.按照自然资源部下达的年度技术方案的要求和青岛实际情况，完成了本年度信息资料采集更新工作，对3处海岸侵蚀岸段、2处重点海堤、7处以上旅游沙滩和2处以上围填海现场进行了实地调查；</w:t>
            </w:r>
            <w:r w:rsidRPr="008A2589">
              <w:rPr>
                <w:rFonts w:ascii="宋体" w:eastAsia="宋体" w:hAnsi="宋体" w:cs="Arial" w:hint="eastAsia"/>
                <w:color w:val="000000"/>
                <w:kern w:val="0"/>
                <w:sz w:val="20"/>
              </w:rPr>
              <w:br/>
              <w:t>2.形成并按照国家要求时限完成并上报了技术报告1个、工作报告1个、信息采集表1套、实地调查表1套</w:t>
            </w:r>
            <w:r w:rsidR="002B16A7">
              <w:rPr>
                <w:rFonts w:ascii="宋体" w:eastAsia="宋体" w:hAnsi="宋体" w:cs="Arial" w:hint="eastAsia"/>
                <w:color w:val="000000"/>
                <w:kern w:val="0"/>
                <w:sz w:val="20"/>
              </w:rPr>
              <w:t>。</w:t>
            </w:r>
          </w:p>
        </w:tc>
        <w:tc>
          <w:tcPr>
            <w:tcW w:w="960" w:type="dxa"/>
            <w:tcBorders>
              <w:top w:val="nil"/>
              <w:left w:val="nil"/>
              <w:bottom w:val="single" w:sz="8" w:space="0" w:color="auto"/>
              <w:right w:val="single" w:sz="8" w:space="0" w:color="auto"/>
            </w:tcBorders>
            <w:shd w:val="clear" w:color="auto" w:fill="auto"/>
            <w:noWrap/>
            <w:vAlign w:val="bottom"/>
            <w:hideMark/>
          </w:tcPr>
          <w:p w:rsidR="008A2589" w:rsidRPr="008A2589" w:rsidRDefault="008A2589" w:rsidP="008A2589">
            <w:pPr>
              <w:widowControl/>
              <w:jc w:val="left"/>
              <w:rPr>
                <w:rFonts w:ascii="Arial" w:eastAsia="宋体" w:hAnsi="Arial" w:cs="Arial"/>
                <w:kern w:val="0"/>
                <w:sz w:val="20"/>
              </w:rPr>
            </w:pPr>
            <w:r w:rsidRPr="008A2589">
              <w:rPr>
                <w:rFonts w:ascii="Arial" w:eastAsia="宋体" w:hAnsi="Arial" w:cs="Arial"/>
                <w:kern w:val="0"/>
                <w:sz w:val="20"/>
              </w:rPr>
              <w:t xml:space="preserve">　</w:t>
            </w:r>
          </w:p>
        </w:tc>
      </w:tr>
      <w:tr w:rsidR="008A2589" w:rsidRPr="008A2589" w:rsidTr="002B16A7">
        <w:trPr>
          <w:trHeight w:val="735"/>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A2589" w:rsidRPr="008A2589" w:rsidRDefault="008A2589" w:rsidP="008A2589">
            <w:pPr>
              <w:widowControl/>
              <w:jc w:val="center"/>
              <w:rPr>
                <w:rFonts w:ascii="宋体" w:eastAsia="宋体" w:hAnsi="宋体" w:cs="Arial"/>
                <w:kern w:val="0"/>
                <w:sz w:val="20"/>
              </w:rPr>
            </w:pPr>
            <w:r w:rsidRPr="008A2589">
              <w:rPr>
                <w:rFonts w:ascii="宋体" w:eastAsia="宋体" w:hAnsi="宋体" w:cs="Arial" w:hint="eastAsia"/>
                <w:kern w:val="0"/>
                <w:sz w:val="20"/>
              </w:rPr>
              <w:t>15</w:t>
            </w:r>
          </w:p>
        </w:tc>
        <w:tc>
          <w:tcPr>
            <w:tcW w:w="3660" w:type="dxa"/>
            <w:tcBorders>
              <w:top w:val="single" w:sz="8" w:space="0" w:color="auto"/>
              <w:left w:val="nil"/>
              <w:bottom w:val="single" w:sz="8" w:space="0" w:color="auto"/>
              <w:right w:val="single" w:sz="8" w:space="0" w:color="auto"/>
            </w:tcBorders>
            <w:shd w:val="clear" w:color="auto" w:fill="auto"/>
            <w:vAlign w:val="center"/>
            <w:hideMark/>
          </w:tcPr>
          <w:p w:rsidR="008A2589" w:rsidRPr="008A2589" w:rsidRDefault="008A2589" w:rsidP="008A2589">
            <w:pPr>
              <w:widowControl/>
              <w:jc w:val="center"/>
              <w:rPr>
                <w:rFonts w:ascii="宋体" w:eastAsia="宋体" w:hAnsi="宋体" w:cs="Arial"/>
                <w:color w:val="000000"/>
                <w:kern w:val="0"/>
                <w:sz w:val="20"/>
              </w:rPr>
            </w:pPr>
            <w:r w:rsidRPr="008A2589">
              <w:rPr>
                <w:rFonts w:ascii="宋体" w:eastAsia="宋体" w:hAnsi="宋体" w:cs="Arial" w:hint="eastAsia"/>
                <w:color w:val="000000"/>
                <w:kern w:val="0"/>
                <w:sz w:val="20"/>
              </w:rPr>
              <w:t>办公楼</w:t>
            </w:r>
            <w:proofErr w:type="gramStart"/>
            <w:r w:rsidRPr="008A2589">
              <w:rPr>
                <w:rFonts w:ascii="宋体" w:eastAsia="宋体" w:hAnsi="宋体" w:cs="Arial" w:hint="eastAsia"/>
                <w:color w:val="000000"/>
                <w:kern w:val="0"/>
                <w:sz w:val="20"/>
              </w:rPr>
              <w:t>中央空调维保</w:t>
            </w:r>
            <w:proofErr w:type="gramEnd"/>
          </w:p>
        </w:tc>
        <w:tc>
          <w:tcPr>
            <w:tcW w:w="4120" w:type="dxa"/>
            <w:tcBorders>
              <w:top w:val="single" w:sz="8" w:space="0" w:color="auto"/>
              <w:left w:val="nil"/>
              <w:bottom w:val="single" w:sz="8" w:space="0" w:color="auto"/>
              <w:right w:val="single" w:sz="8" w:space="0" w:color="auto"/>
            </w:tcBorders>
            <w:shd w:val="clear" w:color="auto" w:fill="auto"/>
            <w:vAlign w:val="center"/>
            <w:hideMark/>
          </w:tcPr>
          <w:p w:rsidR="008A2589" w:rsidRPr="008A2589" w:rsidRDefault="008A2589" w:rsidP="008A2589">
            <w:pPr>
              <w:widowControl/>
              <w:jc w:val="left"/>
              <w:rPr>
                <w:rFonts w:ascii="宋体" w:eastAsia="宋体" w:hAnsi="宋体" w:cs="Arial"/>
                <w:color w:val="000000"/>
                <w:kern w:val="0"/>
                <w:sz w:val="20"/>
              </w:rPr>
            </w:pPr>
            <w:r w:rsidRPr="008A2589">
              <w:rPr>
                <w:rFonts w:ascii="宋体" w:eastAsia="宋体" w:hAnsi="宋体" w:cs="Arial" w:hint="eastAsia"/>
                <w:color w:val="000000"/>
                <w:kern w:val="0"/>
                <w:sz w:val="20"/>
              </w:rPr>
              <w:t>为局办公楼</w:t>
            </w:r>
            <w:proofErr w:type="gramStart"/>
            <w:r w:rsidRPr="008A2589">
              <w:rPr>
                <w:rFonts w:ascii="宋体" w:eastAsia="宋体" w:hAnsi="宋体" w:cs="Arial" w:hint="eastAsia"/>
                <w:color w:val="000000"/>
                <w:kern w:val="0"/>
                <w:sz w:val="20"/>
              </w:rPr>
              <w:t>中央空调维保服务</w:t>
            </w:r>
            <w:proofErr w:type="gramEnd"/>
            <w:r w:rsidR="002B16A7">
              <w:rPr>
                <w:rFonts w:ascii="宋体" w:eastAsia="宋体" w:hAnsi="宋体" w:cs="Arial" w:hint="eastAsia"/>
                <w:color w:val="000000"/>
                <w:kern w:val="0"/>
                <w:sz w:val="20"/>
              </w:rPr>
              <w:t>。</w:t>
            </w:r>
          </w:p>
        </w:tc>
        <w:tc>
          <w:tcPr>
            <w:tcW w:w="4800" w:type="dxa"/>
            <w:tcBorders>
              <w:top w:val="single" w:sz="8" w:space="0" w:color="auto"/>
              <w:left w:val="nil"/>
              <w:bottom w:val="single" w:sz="8" w:space="0" w:color="auto"/>
              <w:right w:val="single" w:sz="8" w:space="0" w:color="auto"/>
            </w:tcBorders>
            <w:shd w:val="clear" w:color="auto" w:fill="auto"/>
            <w:vAlign w:val="center"/>
            <w:hideMark/>
          </w:tcPr>
          <w:p w:rsidR="008A2589" w:rsidRPr="008A2589" w:rsidRDefault="008A2589" w:rsidP="008A2589">
            <w:pPr>
              <w:widowControl/>
              <w:jc w:val="left"/>
              <w:rPr>
                <w:rFonts w:ascii="宋体" w:eastAsia="宋体" w:hAnsi="宋体" w:cs="Arial"/>
                <w:color w:val="000000"/>
                <w:kern w:val="0"/>
                <w:sz w:val="20"/>
              </w:rPr>
            </w:pPr>
            <w:r w:rsidRPr="008A2589">
              <w:rPr>
                <w:rFonts w:ascii="宋体" w:eastAsia="宋体" w:hAnsi="宋体" w:cs="Arial" w:hint="eastAsia"/>
                <w:color w:val="000000"/>
                <w:kern w:val="0"/>
                <w:sz w:val="20"/>
              </w:rPr>
              <w:t>为局办公楼</w:t>
            </w:r>
            <w:proofErr w:type="gramStart"/>
            <w:r w:rsidRPr="008A2589">
              <w:rPr>
                <w:rFonts w:ascii="宋体" w:eastAsia="宋体" w:hAnsi="宋体" w:cs="Arial" w:hint="eastAsia"/>
                <w:color w:val="000000"/>
                <w:kern w:val="0"/>
                <w:sz w:val="20"/>
              </w:rPr>
              <w:t>中央空调维保服务</w:t>
            </w:r>
            <w:proofErr w:type="gramEnd"/>
            <w:r w:rsidR="002B16A7">
              <w:rPr>
                <w:rFonts w:ascii="宋体" w:eastAsia="宋体" w:hAnsi="宋体" w:cs="Arial" w:hint="eastAsia"/>
                <w:color w:val="000000"/>
                <w:kern w:val="0"/>
                <w:sz w:val="20"/>
              </w:rPr>
              <w:t>。</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8A2589" w:rsidRPr="008A2589" w:rsidRDefault="008A2589" w:rsidP="008A2589">
            <w:pPr>
              <w:widowControl/>
              <w:jc w:val="left"/>
              <w:rPr>
                <w:rFonts w:ascii="Arial" w:eastAsia="宋体" w:hAnsi="Arial" w:cs="Arial"/>
                <w:kern w:val="0"/>
                <w:sz w:val="20"/>
              </w:rPr>
            </w:pPr>
            <w:r w:rsidRPr="008A2589">
              <w:rPr>
                <w:rFonts w:ascii="Arial" w:eastAsia="宋体" w:hAnsi="Arial" w:cs="Arial"/>
                <w:kern w:val="0"/>
                <w:sz w:val="20"/>
              </w:rPr>
              <w:t xml:space="preserve">　</w:t>
            </w:r>
          </w:p>
        </w:tc>
      </w:tr>
      <w:tr w:rsidR="008A2589" w:rsidRPr="008A2589" w:rsidTr="0036650C">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A2589" w:rsidRPr="008A2589" w:rsidRDefault="008A2589" w:rsidP="008A2589">
            <w:pPr>
              <w:widowControl/>
              <w:jc w:val="center"/>
              <w:rPr>
                <w:rFonts w:ascii="宋体" w:eastAsia="宋体" w:hAnsi="宋体" w:cs="Arial"/>
                <w:kern w:val="0"/>
                <w:sz w:val="20"/>
              </w:rPr>
            </w:pPr>
            <w:r w:rsidRPr="008A2589">
              <w:rPr>
                <w:rFonts w:ascii="宋体" w:eastAsia="宋体" w:hAnsi="宋体" w:cs="Arial" w:hint="eastAsia"/>
                <w:kern w:val="0"/>
                <w:sz w:val="20"/>
              </w:rPr>
              <w:t>16</w:t>
            </w:r>
          </w:p>
        </w:tc>
        <w:tc>
          <w:tcPr>
            <w:tcW w:w="3660" w:type="dxa"/>
            <w:tcBorders>
              <w:top w:val="nil"/>
              <w:left w:val="nil"/>
              <w:bottom w:val="single" w:sz="8" w:space="0" w:color="auto"/>
              <w:right w:val="single" w:sz="8" w:space="0" w:color="auto"/>
            </w:tcBorders>
            <w:shd w:val="clear" w:color="auto" w:fill="auto"/>
            <w:vAlign w:val="center"/>
            <w:hideMark/>
          </w:tcPr>
          <w:p w:rsidR="008A2589" w:rsidRPr="008A2589" w:rsidRDefault="008A2589" w:rsidP="008A2589">
            <w:pPr>
              <w:widowControl/>
              <w:jc w:val="center"/>
              <w:rPr>
                <w:rFonts w:ascii="宋体" w:eastAsia="宋体" w:hAnsi="宋体" w:cs="Arial"/>
                <w:color w:val="000000"/>
                <w:kern w:val="0"/>
                <w:sz w:val="20"/>
              </w:rPr>
            </w:pPr>
            <w:r w:rsidRPr="008A2589">
              <w:rPr>
                <w:rFonts w:ascii="宋体" w:eastAsia="宋体" w:hAnsi="宋体" w:cs="Arial" w:hint="eastAsia"/>
                <w:color w:val="000000"/>
                <w:kern w:val="0"/>
                <w:sz w:val="20"/>
              </w:rPr>
              <w:t>办公区域维修</w:t>
            </w:r>
          </w:p>
        </w:tc>
        <w:tc>
          <w:tcPr>
            <w:tcW w:w="4120" w:type="dxa"/>
            <w:tcBorders>
              <w:top w:val="nil"/>
              <w:left w:val="nil"/>
              <w:bottom w:val="single" w:sz="8" w:space="0" w:color="auto"/>
              <w:right w:val="single" w:sz="8" w:space="0" w:color="auto"/>
            </w:tcBorders>
            <w:shd w:val="clear" w:color="auto" w:fill="auto"/>
            <w:vAlign w:val="center"/>
            <w:hideMark/>
          </w:tcPr>
          <w:p w:rsidR="008A2589" w:rsidRPr="008A2589" w:rsidRDefault="008A2589" w:rsidP="008A2589">
            <w:pPr>
              <w:widowControl/>
              <w:jc w:val="left"/>
              <w:rPr>
                <w:rFonts w:ascii="宋体" w:eastAsia="宋体" w:hAnsi="宋体" w:cs="Arial"/>
                <w:color w:val="000000"/>
                <w:kern w:val="0"/>
                <w:sz w:val="20"/>
              </w:rPr>
            </w:pPr>
            <w:r w:rsidRPr="008A2589">
              <w:rPr>
                <w:rFonts w:ascii="宋体" w:eastAsia="宋体" w:hAnsi="宋体" w:cs="Arial" w:hint="eastAsia"/>
                <w:color w:val="000000"/>
                <w:kern w:val="0"/>
                <w:sz w:val="20"/>
              </w:rPr>
              <w:t>局办公楼日常维修保障</w:t>
            </w:r>
            <w:r w:rsidR="002B16A7">
              <w:rPr>
                <w:rFonts w:ascii="宋体" w:eastAsia="宋体" w:hAnsi="宋体" w:cs="Arial" w:hint="eastAsia"/>
                <w:color w:val="000000"/>
                <w:kern w:val="0"/>
                <w:sz w:val="20"/>
              </w:rPr>
              <w:t>。</w:t>
            </w:r>
          </w:p>
        </w:tc>
        <w:tc>
          <w:tcPr>
            <w:tcW w:w="4800" w:type="dxa"/>
            <w:tcBorders>
              <w:top w:val="nil"/>
              <w:left w:val="nil"/>
              <w:bottom w:val="single" w:sz="8" w:space="0" w:color="auto"/>
              <w:right w:val="single" w:sz="8" w:space="0" w:color="auto"/>
            </w:tcBorders>
            <w:shd w:val="clear" w:color="auto" w:fill="auto"/>
            <w:vAlign w:val="center"/>
            <w:hideMark/>
          </w:tcPr>
          <w:p w:rsidR="008A2589" w:rsidRPr="008A2589" w:rsidRDefault="008A2589" w:rsidP="008A2589">
            <w:pPr>
              <w:widowControl/>
              <w:jc w:val="left"/>
              <w:rPr>
                <w:rFonts w:ascii="宋体" w:eastAsia="宋体" w:hAnsi="宋体" w:cs="Arial"/>
                <w:color w:val="000000"/>
                <w:kern w:val="0"/>
                <w:sz w:val="20"/>
              </w:rPr>
            </w:pPr>
            <w:r w:rsidRPr="008A2589">
              <w:rPr>
                <w:rFonts w:ascii="宋体" w:eastAsia="宋体" w:hAnsi="宋体" w:cs="Arial" w:hint="eastAsia"/>
                <w:color w:val="000000"/>
                <w:kern w:val="0"/>
                <w:sz w:val="20"/>
              </w:rPr>
              <w:t>局办公楼日常维修保障</w:t>
            </w:r>
            <w:r w:rsidR="002B16A7">
              <w:rPr>
                <w:rFonts w:ascii="宋体" w:eastAsia="宋体" w:hAnsi="宋体" w:cs="Arial" w:hint="eastAsia"/>
                <w:color w:val="000000"/>
                <w:kern w:val="0"/>
                <w:sz w:val="20"/>
              </w:rPr>
              <w:t>。</w:t>
            </w:r>
          </w:p>
        </w:tc>
        <w:tc>
          <w:tcPr>
            <w:tcW w:w="960" w:type="dxa"/>
            <w:tcBorders>
              <w:top w:val="nil"/>
              <w:left w:val="nil"/>
              <w:bottom w:val="single" w:sz="8" w:space="0" w:color="auto"/>
              <w:right w:val="single" w:sz="8" w:space="0" w:color="auto"/>
            </w:tcBorders>
            <w:shd w:val="clear" w:color="auto" w:fill="auto"/>
            <w:noWrap/>
            <w:vAlign w:val="bottom"/>
            <w:hideMark/>
          </w:tcPr>
          <w:p w:rsidR="008A2589" w:rsidRPr="008A2589" w:rsidRDefault="008A2589" w:rsidP="008A2589">
            <w:pPr>
              <w:widowControl/>
              <w:jc w:val="left"/>
              <w:rPr>
                <w:rFonts w:ascii="Arial" w:eastAsia="宋体" w:hAnsi="Arial" w:cs="Arial"/>
                <w:kern w:val="0"/>
                <w:sz w:val="20"/>
              </w:rPr>
            </w:pPr>
            <w:r w:rsidRPr="008A2589">
              <w:rPr>
                <w:rFonts w:ascii="Arial" w:eastAsia="宋体" w:hAnsi="Arial" w:cs="Arial"/>
                <w:kern w:val="0"/>
                <w:sz w:val="20"/>
              </w:rPr>
              <w:t xml:space="preserve">　</w:t>
            </w:r>
          </w:p>
        </w:tc>
      </w:tr>
      <w:tr w:rsidR="008A2589" w:rsidRPr="008A2589" w:rsidTr="0036650C">
        <w:trPr>
          <w:trHeight w:val="270"/>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A2589" w:rsidRPr="008A2589" w:rsidRDefault="008A2589" w:rsidP="008A2589">
            <w:pPr>
              <w:widowControl/>
              <w:jc w:val="center"/>
              <w:rPr>
                <w:rFonts w:ascii="宋体" w:eastAsia="宋体" w:hAnsi="宋体" w:cs="Arial"/>
                <w:kern w:val="0"/>
                <w:sz w:val="20"/>
              </w:rPr>
            </w:pPr>
            <w:r w:rsidRPr="008A2589">
              <w:rPr>
                <w:rFonts w:ascii="宋体" w:eastAsia="宋体" w:hAnsi="宋体" w:cs="Arial" w:hint="eastAsia"/>
                <w:kern w:val="0"/>
                <w:sz w:val="20"/>
              </w:rPr>
              <w:t>17</w:t>
            </w:r>
          </w:p>
        </w:tc>
        <w:tc>
          <w:tcPr>
            <w:tcW w:w="3660" w:type="dxa"/>
            <w:tcBorders>
              <w:top w:val="single" w:sz="8" w:space="0" w:color="auto"/>
              <w:left w:val="nil"/>
              <w:bottom w:val="single" w:sz="8" w:space="0" w:color="auto"/>
              <w:right w:val="single" w:sz="8" w:space="0" w:color="auto"/>
            </w:tcBorders>
            <w:shd w:val="clear" w:color="auto" w:fill="auto"/>
            <w:vAlign w:val="center"/>
            <w:hideMark/>
          </w:tcPr>
          <w:p w:rsidR="008A2589" w:rsidRPr="008A2589" w:rsidRDefault="008A2589" w:rsidP="008A2589">
            <w:pPr>
              <w:widowControl/>
              <w:jc w:val="center"/>
              <w:rPr>
                <w:rFonts w:ascii="宋体" w:eastAsia="宋体" w:hAnsi="宋体" w:cs="Arial"/>
                <w:color w:val="000000"/>
                <w:kern w:val="0"/>
                <w:sz w:val="20"/>
              </w:rPr>
            </w:pPr>
            <w:r w:rsidRPr="008A2589">
              <w:rPr>
                <w:rFonts w:ascii="宋体" w:eastAsia="宋体" w:hAnsi="宋体" w:cs="Arial" w:hint="eastAsia"/>
                <w:color w:val="000000"/>
                <w:kern w:val="0"/>
                <w:sz w:val="20"/>
              </w:rPr>
              <w:t>形象墙修缮</w:t>
            </w:r>
          </w:p>
        </w:tc>
        <w:tc>
          <w:tcPr>
            <w:tcW w:w="4120" w:type="dxa"/>
            <w:tcBorders>
              <w:top w:val="single" w:sz="8" w:space="0" w:color="auto"/>
              <w:left w:val="nil"/>
              <w:bottom w:val="single" w:sz="8" w:space="0" w:color="auto"/>
              <w:right w:val="single" w:sz="8" w:space="0" w:color="auto"/>
            </w:tcBorders>
            <w:shd w:val="clear" w:color="auto" w:fill="auto"/>
            <w:vAlign w:val="center"/>
            <w:hideMark/>
          </w:tcPr>
          <w:p w:rsidR="008A2589" w:rsidRPr="008A2589" w:rsidRDefault="008A2589" w:rsidP="008A2589">
            <w:pPr>
              <w:widowControl/>
              <w:jc w:val="left"/>
              <w:rPr>
                <w:rFonts w:ascii="宋体" w:eastAsia="宋体" w:hAnsi="宋体" w:cs="Arial"/>
                <w:color w:val="000000"/>
                <w:kern w:val="0"/>
                <w:sz w:val="20"/>
              </w:rPr>
            </w:pPr>
            <w:r w:rsidRPr="008A2589">
              <w:rPr>
                <w:rFonts w:ascii="宋体" w:eastAsia="宋体" w:hAnsi="宋体" w:cs="Arial" w:hint="eastAsia"/>
                <w:color w:val="000000"/>
                <w:kern w:val="0"/>
                <w:sz w:val="20"/>
              </w:rPr>
              <w:t>对局形象墙进行修缮工作</w:t>
            </w:r>
            <w:r w:rsidR="002B16A7">
              <w:rPr>
                <w:rFonts w:ascii="宋体" w:eastAsia="宋体" w:hAnsi="宋体" w:cs="Arial" w:hint="eastAsia"/>
                <w:color w:val="000000"/>
                <w:kern w:val="0"/>
                <w:sz w:val="20"/>
              </w:rPr>
              <w:t>。</w:t>
            </w:r>
          </w:p>
        </w:tc>
        <w:tc>
          <w:tcPr>
            <w:tcW w:w="4800" w:type="dxa"/>
            <w:tcBorders>
              <w:top w:val="single" w:sz="8" w:space="0" w:color="auto"/>
              <w:left w:val="nil"/>
              <w:bottom w:val="single" w:sz="8" w:space="0" w:color="auto"/>
              <w:right w:val="single" w:sz="8" w:space="0" w:color="auto"/>
            </w:tcBorders>
            <w:shd w:val="clear" w:color="auto" w:fill="auto"/>
            <w:vAlign w:val="center"/>
            <w:hideMark/>
          </w:tcPr>
          <w:p w:rsidR="008A2589" w:rsidRPr="008A2589" w:rsidRDefault="008A2589" w:rsidP="008A2589">
            <w:pPr>
              <w:widowControl/>
              <w:jc w:val="left"/>
              <w:rPr>
                <w:rFonts w:ascii="宋体" w:eastAsia="宋体" w:hAnsi="宋体" w:cs="Arial"/>
                <w:color w:val="000000"/>
                <w:kern w:val="0"/>
                <w:sz w:val="20"/>
              </w:rPr>
            </w:pPr>
            <w:r w:rsidRPr="008A2589">
              <w:rPr>
                <w:rFonts w:ascii="宋体" w:eastAsia="宋体" w:hAnsi="宋体" w:cs="Arial" w:hint="eastAsia"/>
                <w:color w:val="000000"/>
                <w:kern w:val="0"/>
                <w:sz w:val="20"/>
              </w:rPr>
              <w:t>对局形象墙进行修缮工作</w:t>
            </w:r>
            <w:r w:rsidR="002B16A7">
              <w:rPr>
                <w:rFonts w:ascii="宋体" w:eastAsia="宋体" w:hAnsi="宋体" w:cs="Arial" w:hint="eastAsia"/>
                <w:color w:val="000000"/>
                <w:kern w:val="0"/>
                <w:sz w:val="20"/>
              </w:rPr>
              <w:t>。</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8A2589" w:rsidRPr="008A2589" w:rsidRDefault="008A2589" w:rsidP="008A2589">
            <w:pPr>
              <w:widowControl/>
              <w:jc w:val="left"/>
              <w:rPr>
                <w:rFonts w:ascii="Arial" w:eastAsia="宋体" w:hAnsi="Arial" w:cs="Arial"/>
                <w:kern w:val="0"/>
                <w:sz w:val="20"/>
              </w:rPr>
            </w:pPr>
            <w:r w:rsidRPr="008A2589">
              <w:rPr>
                <w:rFonts w:ascii="Arial" w:eastAsia="宋体" w:hAnsi="Arial" w:cs="Arial"/>
                <w:kern w:val="0"/>
                <w:sz w:val="20"/>
              </w:rPr>
              <w:t xml:space="preserve">　</w:t>
            </w:r>
          </w:p>
        </w:tc>
      </w:tr>
      <w:tr w:rsidR="008A2589" w:rsidRPr="008A2589" w:rsidTr="008A2589">
        <w:trPr>
          <w:trHeight w:val="49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A2589" w:rsidRPr="008A2589" w:rsidRDefault="008A2589" w:rsidP="008A2589">
            <w:pPr>
              <w:widowControl/>
              <w:jc w:val="center"/>
              <w:rPr>
                <w:rFonts w:ascii="宋体" w:eastAsia="宋体" w:hAnsi="宋体" w:cs="Arial"/>
                <w:kern w:val="0"/>
                <w:sz w:val="20"/>
              </w:rPr>
            </w:pPr>
            <w:r w:rsidRPr="008A2589">
              <w:rPr>
                <w:rFonts w:ascii="宋体" w:eastAsia="宋体" w:hAnsi="宋体" w:cs="Arial" w:hint="eastAsia"/>
                <w:kern w:val="0"/>
                <w:sz w:val="20"/>
              </w:rPr>
              <w:t>18</w:t>
            </w:r>
          </w:p>
        </w:tc>
        <w:tc>
          <w:tcPr>
            <w:tcW w:w="3660" w:type="dxa"/>
            <w:tcBorders>
              <w:top w:val="nil"/>
              <w:left w:val="nil"/>
              <w:bottom w:val="single" w:sz="8" w:space="0" w:color="auto"/>
              <w:right w:val="single" w:sz="8" w:space="0" w:color="auto"/>
            </w:tcBorders>
            <w:shd w:val="clear" w:color="auto" w:fill="auto"/>
            <w:vAlign w:val="center"/>
            <w:hideMark/>
          </w:tcPr>
          <w:p w:rsidR="008A2589" w:rsidRPr="008A2589" w:rsidRDefault="008A2589" w:rsidP="008A2589">
            <w:pPr>
              <w:widowControl/>
              <w:jc w:val="center"/>
              <w:rPr>
                <w:rFonts w:ascii="宋体" w:eastAsia="宋体" w:hAnsi="宋体" w:cs="Arial"/>
                <w:color w:val="000000"/>
                <w:kern w:val="0"/>
                <w:sz w:val="20"/>
              </w:rPr>
            </w:pPr>
            <w:r w:rsidRPr="008A2589">
              <w:rPr>
                <w:rFonts w:ascii="宋体" w:eastAsia="宋体" w:hAnsi="宋体" w:cs="Arial" w:hint="eastAsia"/>
                <w:color w:val="000000"/>
                <w:kern w:val="0"/>
                <w:sz w:val="20"/>
              </w:rPr>
              <w:t>机动车保险服务</w:t>
            </w:r>
          </w:p>
        </w:tc>
        <w:tc>
          <w:tcPr>
            <w:tcW w:w="4120" w:type="dxa"/>
            <w:tcBorders>
              <w:top w:val="nil"/>
              <w:left w:val="nil"/>
              <w:bottom w:val="single" w:sz="8" w:space="0" w:color="auto"/>
              <w:right w:val="single" w:sz="8" w:space="0" w:color="auto"/>
            </w:tcBorders>
            <w:shd w:val="clear" w:color="auto" w:fill="auto"/>
            <w:vAlign w:val="center"/>
            <w:hideMark/>
          </w:tcPr>
          <w:p w:rsidR="008A2589" w:rsidRPr="008A2589" w:rsidRDefault="008A2589" w:rsidP="008A2589">
            <w:pPr>
              <w:widowControl/>
              <w:jc w:val="left"/>
              <w:rPr>
                <w:rFonts w:ascii="宋体" w:eastAsia="宋体" w:hAnsi="宋体" w:cs="Arial"/>
                <w:color w:val="000000"/>
                <w:kern w:val="0"/>
                <w:sz w:val="20"/>
              </w:rPr>
            </w:pPr>
            <w:r w:rsidRPr="008A2589">
              <w:rPr>
                <w:rFonts w:ascii="宋体" w:eastAsia="宋体" w:hAnsi="宋体" w:cs="Arial" w:hint="eastAsia"/>
                <w:color w:val="000000"/>
                <w:kern w:val="0"/>
                <w:sz w:val="20"/>
              </w:rPr>
              <w:t>为局本级5辆公务车购买保险</w:t>
            </w:r>
            <w:r w:rsidR="002B16A7">
              <w:rPr>
                <w:rFonts w:ascii="宋体" w:eastAsia="宋体" w:hAnsi="宋体" w:cs="Arial" w:hint="eastAsia"/>
                <w:color w:val="000000"/>
                <w:kern w:val="0"/>
                <w:sz w:val="20"/>
              </w:rPr>
              <w:t>。</w:t>
            </w:r>
          </w:p>
        </w:tc>
        <w:tc>
          <w:tcPr>
            <w:tcW w:w="4800" w:type="dxa"/>
            <w:tcBorders>
              <w:top w:val="nil"/>
              <w:left w:val="nil"/>
              <w:bottom w:val="single" w:sz="8" w:space="0" w:color="auto"/>
              <w:right w:val="single" w:sz="8" w:space="0" w:color="auto"/>
            </w:tcBorders>
            <w:shd w:val="clear" w:color="auto" w:fill="auto"/>
            <w:vAlign w:val="center"/>
            <w:hideMark/>
          </w:tcPr>
          <w:p w:rsidR="008A2589" w:rsidRPr="008A2589" w:rsidRDefault="008A2589" w:rsidP="008A2589">
            <w:pPr>
              <w:widowControl/>
              <w:jc w:val="left"/>
              <w:rPr>
                <w:rFonts w:ascii="宋体" w:eastAsia="宋体" w:hAnsi="宋体" w:cs="Arial"/>
                <w:color w:val="000000"/>
                <w:kern w:val="0"/>
                <w:sz w:val="20"/>
              </w:rPr>
            </w:pPr>
            <w:r w:rsidRPr="008A2589">
              <w:rPr>
                <w:rFonts w:ascii="宋体" w:eastAsia="宋体" w:hAnsi="宋体" w:cs="Arial" w:hint="eastAsia"/>
                <w:color w:val="000000"/>
                <w:kern w:val="0"/>
                <w:sz w:val="20"/>
              </w:rPr>
              <w:t>为局本级5辆公务车购买保险</w:t>
            </w:r>
            <w:r w:rsidR="002B16A7">
              <w:rPr>
                <w:rFonts w:ascii="宋体" w:eastAsia="宋体" w:hAnsi="宋体" w:cs="Arial" w:hint="eastAsia"/>
                <w:color w:val="000000"/>
                <w:kern w:val="0"/>
                <w:sz w:val="20"/>
              </w:rPr>
              <w:t>。</w:t>
            </w:r>
          </w:p>
        </w:tc>
        <w:tc>
          <w:tcPr>
            <w:tcW w:w="960" w:type="dxa"/>
            <w:tcBorders>
              <w:top w:val="nil"/>
              <w:left w:val="nil"/>
              <w:bottom w:val="single" w:sz="8" w:space="0" w:color="auto"/>
              <w:right w:val="single" w:sz="8" w:space="0" w:color="auto"/>
            </w:tcBorders>
            <w:shd w:val="clear" w:color="auto" w:fill="auto"/>
            <w:noWrap/>
            <w:vAlign w:val="bottom"/>
            <w:hideMark/>
          </w:tcPr>
          <w:p w:rsidR="008A2589" w:rsidRPr="008A2589" w:rsidRDefault="008A2589" w:rsidP="008A2589">
            <w:pPr>
              <w:widowControl/>
              <w:jc w:val="left"/>
              <w:rPr>
                <w:rFonts w:ascii="Arial" w:eastAsia="宋体" w:hAnsi="Arial" w:cs="Arial"/>
                <w:kern w:val="0"/>
                <w:sz w:val="20"/>
              </w:rPr>
            </w:pPr>
            <w:r w:rsidRPr="008A2589">
              <w:rPr>
                <w:rFonts w:ascii="Arial" w:eastAsia="宋体" w:hAnsi="Arial" w:cs="Arial"/>
                <w:kern w:val="0"/>
                <w:sz w:val="20"/>
              </w:rPr>
              <w:t xml:space="preserve">　</w:t>
            </w:r>
          </w:p>
        </w:tc>
      </w:tr>
      <w:tr w:rsidR="008A2589" w:rsidRPr="008A2589" w:rsidTr="00085FD8">
        <w:trPr>
          <w:trHeight w:val="49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A2589" w:rsidRPr="008A2589" w:rsidRDefault="008A2589" w:rsidP="008A2589">
            <w:pPr>
              <w:widowControl/>
              <w:jc w:val="center"/>
              <w:rPr>
                <w:rFonts w:ascii="宋体" w:eastAsia="宋体" w:hAnsi="宋体" w:cs="Arial"/>
                <w:kern w:val="0"/>
                <w:sz w:val="20"/>
              </w:rPr>
            </w:pPr>
            <w:r w:rsidRPr="008A2589">
              <w:rPr>
                <w:rFonts w:ascii="宋体" w:eastAsia="宋体" w:hAnsi="宋体" w:cs="Arial" w:hint="eastAsia"/>
                <w:kern w:val="0"/>
                <w:sz w:val="20"/>
              </w:rPr>
              <w:t>19</w:t>
            </w:r>
          </w:p>
        </w:tc>
        <w:tc>
          <w:tcPr>
            <w:tcW w:w="3660" w:type="dxa"/>
            <w:tcBorders>
              <w:top w:val="nil"/>
              <w:left w:val="nil"/>
              <w:bottom w:val="single" w:sz="8" w:space="0" w:color="auto"/>
              <w:right w:val="single" w:sz="8" w:space="0" w:color="auto"/>
            </w:tcBorders>
            <w:shd w:val="clear" w:color="auto" w:fill="auto"/>
            <w:vAlign w:val="center"/>
            <w:hideMark/>
          </w:tcPr>
          <w:p w:rsidR="008A2589" w:rsidRPr="008A2589" w:rsidRDefault="008A2589" w:rsidP="008A2589">
            <w:pPr>
              <w:widowControl/>
              <w:jc w:val="center"/>
              <w:rPr>
                <w:rFonts w:ascii="宋体" w:eastAsia="宋体" w:hAnsi="宋体" w:cs="Arial"/>
                <w:color w:val="000000"/>
                <w:kern w:val="0"/>
                <w:sz w:val="20"/>
              </w:rPr>
            </w:pPr>
            <w:r w:rsidRPr="008A2589">
              <w:rPr>
                <w:rFonts w:ascii="宋体" w:eastAsia="宋体" w:hAnsi="宋体" w:cs="Arial" w:hint="eastAsia"/>
                <w:color w:val="000000"/>
                <w:kern w:val="0"/>
                <w:sz w:val="20"/>
              </w:rPr>
              <w:t>车辆加油服务</w:t>
            </w:r>
          </w:p>
        </w:tc>
        <w:tc>
          <w:tcPr>
            <w:tcW w:w="4120" w:type="dxa"/>
            <w:tcBorders>
              <w:top w:val="nil"/>
              <w:left w:val="nil"/>
              <w:bottom w:val="single" w:sz="8" w:space="0" w:color="auto"/>
              <w:right w:val="single" w:sz="8" w:space="0" w:color="auto"/>
            </w:tcBorders>
            <w:shd w:val="clear" w:color="auto" w:fill="auto"/>
            <w:vAlign w:val="center"/>
            <w:hideMark/>
          </w:tcPr>
          <w:p w:rsidR="008A2589" w:rsidRPr="008A2589" w:rsidRDefault="008A2589" w:rsidP="008A2589">
            <w:pPr>
              <w:widowControl/>
              <w:jc w:val="left"/>
              <w:rPr>
                <w:rFonts w:ascii="宋体" w:eastAsia="宋体" w:hAnsi="宋体" w:cs="Arial"/>
                <w:color w:val="000000"/>
                <w:kern w:val="0"/>
                <w:sz w:val="20"/>
              </w:rPr>
            </w:pPr>
            <w:r w:rsidRPr="008A2589">
              <w:rPr>
                <w:rFonts w:ascii="宋体" w:eastAsia="宋体" w:hAnsi="宋体" w:cs="Arial" w:hint="eastAsia"/>
                <w:color w:val="000000"/>
                <w:kern w:val="0"/>
                <w:sz w:val="20"/>
              </w:rPr>
              <w:t>为局本级5辆公务车进行加油</w:t>
            </w:r>
            <w:r w:rsidR="002B16A7">
              <w:rPr>
                <w:rFonts w:ascii="宋体" w:eastAsia="宋体" w:hAnsi="宋体" w:cs="Arial" w:hint="eastAsia"/>
                <w:color w:val="000000"/>
                <w:kern w:val="0"/>
                <w:sz w:val="20"/>
              </w:rPr>
              <w:t>。</w:t>
            </w:r>
          </w:p>
        </w:tc>
        <w:tc>
          <w:tcPr>
            <w:tcW w:w="4800" w:type="dxa"/>
            <w:tcBorders>
              <w:top w:val="nil"/>
              <w:left w:val="nil"/>
              <w:bottom w:val="single" w:sz="8" w:space="0" w:color="auto"/>
              <w:right w:val="single" w:sz="8" w:space="0" w:color="auto"/>
            </w:tcBorders>
            <w:shd w:val="clear" w:color="auto" w:fill="auto"/>
            <w:vAlign w:val="center"/>
            <w:hideMark/>
          </w:tcPr>
          <w:p w:rsidR="008A2589" w:rsidRPr="008A2589" w:rsidRDefault="008A2589" w:rsidP="008A2589">
            <w:pPr>
              <w:widowControl/>
              <w:jc w:val="left"/>
              <w:rPr>
                <w:rFonts w:ascii="宋体" w:eastAsia="宋体" w:hAnsi="宋体" w:cs="Arial"/>
                <w:color w:val="000000"/>
                <w:kern w:val="0"/>
                <w:sz w:val="20"/>
              </w:rPr>
            </w:pPr>
            <w:r w:rsidRPr="008A2589">
              <w:rPr>
                <w:rFonts w:ascii="宋体" w:eastAsia="宋体" w:hAnsi="宋体" w:cs="Arial" w:hint="eastAsia"/>
                <w:color w:val="000000"/>
                <w:kern w:val="0"/>
                <w:sz w:val="20"/>
              </w:rPr>
              <w:t>为局本级5辆公务车进行加油</w:t>
            </w:r>
            <w:r w:rsidR="002B16A7">
              <w:rPr>
                <w:rFonts w:ascii="宋体" w:eastAsia="宋体" w:hAnsi="宋体" w:cs="Arial" w:hint="eastAsia"/>
                <w:color w:val="000000"/>
                <w:kern w:val="0"/>
                <w:sz w:val="20"/>
              </w:rPr>
              <w:t>。</w:t>
            </w:r>
          </w:p>
        </w:tc>
        <w:tc>
          <w:tcPr>
            <w:tcW w:w="960" w:type="dxa"/>
            <w:tcBorders>
              <w:top w:val="nil"/>
              <w:left w:val="nil"/>
              <w:bottom w:val="single" w:sz="8" w:space="0" w:color="auto"/>
              <w:right w:val="single" w:sz="8" w:space="0" w:color="auto"/>
            </w:tcBorders>
            <w:shd w:val="clear" w:color="auto" w:fill="auto"/>
            <w:noWrap/>
            <w:vAlign w:val="bottom"/>
            <w:hideMark/>
          </w:tcPr>
          <w:p w:rsidR="008A2589" w:rsidRPr="008A2589" w:rsidRDefault="008A2589" w:rsidP="008A2589">
            <w:pPr>
              <w:widowControl/>
              <w:jc w:val="left"/>
              <w:rPr>
                <w:rFonts w:ascii="Arial" w:eastAsia="宋体" w:hAnsi="Arial" w:cs="Arial"/>
                <w:kern w:val="0"/>
                <w:sz w:val="20"/>
              </w:rPr>
            </w:pPr>
            <w:r w:rsidRPr="008A2589">
              <w:rPr>
                <w:rFonts w:ascii="Arial" w:eastAsia="宋体" w:hAnsi="Arial" w:cs="Arial"/>
                <w:kern w:val="0"/>
                <w:sz w:val="20"/>
              </w:rPr>
              <w:t xml:space="preserve">　</w:t>
            </w:r>
          </w:p>
        </w:tc>
      </w:tr>
      <w:tr w:rsidR="008A2589" w:rsidRPr="008A2589" w:rsidTr="00085FD8">
        <w:trPr>
          <w:trHeight w:val="495"/>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A2589" w:rsidRPr="008A2589" w:rsidRDefault="008A2589" w:rsidP="008A2589">
            <w:pPr>
              <w:widowControl/>
              <w:jc w:val="center"/>
              <w:rPr>
                <w:rFonts w:ascii="宋体" w:eastAsia="宋体" w:hAnsi="宋体" w:cs="Arial"/>
                <w:kern w:val="0"/>
                <w:sz w:val="20"/>
              </w:rPr>
            </w:pPr>
            <w:r w:rsidRPr="008A2589">
              <w:rPr>
                <w:rFonts w:ascii="宋体" w:eastAsia="宋体" w:hAnsi="宋体" w:cs="Arial" w:hint="eastAsia"/>
                <w:kern w:val="0"/>
                <w:sz w:val="20"/>
              </w:rPr>
              <w:lastRenderedPageBreak/>
              <w:t>20</w:t>
            </w:r>
          </w:p>
        </w:tc>
        <w:tc>
          <w:tcPr>
            <w:tcW w:w="3660" w:type="dxa"/>
            <w:tcBorders>
              <w:top w:val="single" w:sz="8" w:space="0" w:color="auto"/>
              <w:left w:val="nil"/>
              <w:bottom w:val="single" w:sz="8" w:space="0" w:color="auto"/>
              <w:right w:val="single" w:sz="8" w:space="0" w:color="auto"/>
            </w:tcBorders>
            <w:shd w:val="clear" w:color="auto" w:fill="auto"/>
            <w:vAlign w:val="center"/>
            <w:hideMark/>
          </w:tcPr>
          <w:p w:rsidR="008A2589" w:rsidRPr="008A2589" w:rsidRDefault="008A2589" w:rsidP="008A2589">
            <w:pPr>
              <w:widowControl/>
              <w:jc w:val="center"/>
              <w:rPr>
                <w:rFonts w:ascii="宋体" w:eastAsia="宋体" w:hAnsi="宋体" w:cs="Arial"/>
                <w:kern w:val="0"/>
                <w:sz w:val="20"/>
              </w:rPr>
            </w:pPr>
            <w:r w:rsidRPr="008A2589">
              <w:rPr>
                <w:rFonts w:ascii="宋体" w:eastAsia="宋体" w:hAnsi="宋体" w:cs="Arial" w:hint="eastAsia"/>
                <w:kern w:val="0"/>
                <w:sz w:val="20"/>
              </w:rPr>
              <w:t>车辆维修和保养服务</w:t>
            </w:r>
          </w:p>
        </w:tc>
        <w:tc>
          <w:tcPr>
            <w:tcW w:w="4120" w:type="dxa"/>
            <w:tcBorders>
              <w:top w:val="single" w:sz="8" w:space="0" w:color="auto"/>
              <w:left w:val="nil"/>
              <w:bottom w:val="single" w:sz="8" w:space="0" w:color="auto"/>
              <w:right w:val="single" w:sz="8" w:space="0" w:color="auto"/>
            </w:tcBorders>
            <w:shd w:val="clear" w:color="auto" w:fill="auto"/>
            <w:vAlign w:val="center"/>
            <w:hideMark/>
          </w:tcPr>
          <w:p w:rsidR="008A2589" w:rsidRPr="008A2589" w:rsidRDefault="008A2589" w:rsidP="008A2589">
            <w:pPr>
              <w:widowControl/>
              <w:jc w:val="left"/>
              <w:rPr>
                <w:rFonts w:ascii="宋体" w:eastAsia="宋体" w:hAnsi="宋体" w:cs="Arial"/>
                <w:color w:val="000000"/>
                <w:kern w:val="0"/>
                <w:sz w:val="20"/>
              </w:rPr>
            </w:pPr>
            <w:r w:rsidRPr="008A2589">
              <w:rPr>
                <w:rFonts w:ascii="宋体" w:eastAsia="宋体" w:hAnsi="宋体" w:cs="Arial" w:hint="eastAsia"/>
                <w:color w:val="000000"/>
                <w:kern w:val="0"/>
                <w:sz w:val="20"/>
              </w:rPr>
              <w:t>保障局本级5辆公务车维修</w:t>
            </w:r>
            <w:r w:rsidR="002B16A7">
              <w:rPr>
                <w:rFonts w:ascii="宋体" w:eastAsia="宋体" w:hAnsi="宋体" w:cs="Arial" w:hint="eastAsia"/>
                <w:color w:val="000000"/>
                <w:kern w:val="0"/>
                <w:sz w:val="20"/>
              </w:rPr>
              <w:t>。</w:t>
            </w:r>
          </w:p>
        </w:tc>
        <w:tc>
          <w:tcPr>
            <w:tcW w:w="4800" w:type="dxa"/>
            <w:tcBorders>
              <w:top w:val="single" w:sz="8" w:space="0" w:color="auto"/>
              <w:left w:val="nil"/>
              <w:bottom w:val="single" w:sz="8" w:space="0" w:color="auto"/>
              <w:right w:val="single" w:sz="8" w:space="0" w:color="auto"/>
            </w:tcBorders>
            <w:shd w:val="clear" w:color="auto" w:fill="auto"/>
            <w:vAlign w:val="center"/>
            <w:hideMark/>
          </w:tcPr>
          <w:p w:rsidR="008A2589" w:rsidRPr="008A2589" w:rsidRDefault="008A2589" w:rsidP="008A2589">
            <w:pPr>
              <w:widowControl/>
              <w:jc w:val="left"/>
              <w:rPr>
                <w:rFonts w:ascii="宋体" w:eastAsia="宋体" w:hAnsi="宋体" w:cs="Arial"/>
                <w:color w:val="000000"/>
                <w:kern w:val="0"/>
                <w:sz w:val="20"/>
              </w:rPr>
            </w:pPr>
            <w:r w:rsidRPr="008A2589">
              <w:rPr>
                <w:rFonts w:ascii="宋体" w:eastAsia="宋体" w:hAnsi="宋体" w:cs="Arial" w:hint="eastAsia"/>
                <w:color w:val="000000"/>
                <w:kern w:val="0"/>
                <w:sz w:val="20"/>
              </w:rPr>
              <w:t>保障局本级5辆公务车维修，保证其正常使用</w:t>
            </w:r>
            <w:r w:rsidR="002B16A7">
              <w:rPr>
                <w:rFonts w:ascii="宋体" w:eastAsia="宋体" w:hAnsi="宋体" w:cs="Arial" w:hint="eastAsia"/>
                <w:color w:val="000000"/>
                <w:kern w:val="0"/>
                <w:sz w:val="20"/>
              </w:rPr>
              <w:t>。</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8A2589" w:rsidRPr="008A2589" w:rsidRDefault="008A2589" w:rsidP="008A2589">
            <w:pPr>
              <w:widowControl/>
              <w:jc w:val="left"/>
              <w:rPr>
                <w:rFonts w:ascii="Arial" w:eastAsia="宋体" w:hAnsi="Arial" w:cs="Arial"/>
                <w:kern w:val="0"/>
                <w:sz w:val="20"/>
              </w:rPr>
            </w:pPr>
            <w:r w:rsidRPr="008A2589">
              <w:rPr>
                <w:rFonts w:ascii="Arial" w:eastAsia="宋体" w:hAnsi="Arial" w:cs="Arial"/>
                <w:kern w:val="0"/>
                <w:sz w:val="20"/>
              </w:rPr>
              <w:t xml:space="preserve">　</w:t>
            </w:r>
          </w:p>
        </w:tc>
      </w:tr>
      <w:tr w:rsidR="008A2589" w:rsidRPr="008A2589" w:rsidTr="002E3C4A">
        <w:trPr>
          <w:trHeight w:val="265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A2589" w:rsidRPr="008A2589" w:rsidRDefault="008A2589" w:rsidP="008A2589">
            <w:pPr>
              <w:widowControl/>
              <w:jc w:val="center"/>
              <w:rPr>
                <w:rFonts w:ascii="宋体" w:eastAsia="宋体" w:hAnsi="宋体" w:cs="Arial"/>
                <w:kern w:val="0"/>
                <w:sz w:val="20"/>
              </w:rPr>
            </w:pPr>
            <w:r w:rsidRPr="008A2589">
              <w:rPr>
                <w:rFonts w:ascii="宋体" w:eastAsia="宋体" w:hAnsi="宋体" w:cs="Arial" w:hint="eastAsia"/>
                <w:kern w:val="0"/>
                <w:sz w:val="20"/>
              </w:rPr>
              <w:t>21</w:t>
            </w:r>
          </w:p>
        </w:tc>
        <w:tc>
          <w:tcPr>
            <w:tcW w:w="3660" w:type="dxa"/>
            <w:tcBorders>
              <w:top w:val="nil"/>
              <w:left w:val="nil"/>
              <w:bottom w:val="single" w:sz="8" w:space="0" w:color="auto"/>
              <w:right w:val="single" w:sz="8" w:space="0" w:color="auto"/>
            </w:tcBorders>
            <w:shd w:val="clear" w:color="auto" w:fill="auto"/>
            <w:vAlign w:val="center"/>
            <w:hideMark/>
          </w:tcPr>
          <w:p w:rsidR="008A2589" w:rsidRPr="008A2589" w:rsidRDefault="008A2589" w:rsidP="008A2589">
            <w:pPr>
              <w:widowControl/>
              <w:jc w:val="center"/>
              <w:rPr>
                <w:rFonts w:ascii="宋体" w:eastAsia="宋体" w:hAnsi="宋体" w:cs="Arial"/>
                <w:color w:val="000000"/>
                <w:kern w:val="0"/>
                <w:sz w:val="20"/>
              </w:rPr>
            </w:pPr>
            <w:r w:rsidRPr="008A2589">
              <w:rPr>
                <w:rFonts w:ascii="宋体" w:eastAsia="宋体" w:hAnsi="宋体" w:cs="Arial" w:hint="eastAsia"/>
                <w:color w:val="000000"/>
                <w:kern w:val="0"/>
                <w:sz w:val="20"/>
              </w:rPr>
              <w:t>大公岛自然保护区渔业资源及海岛看护管理</w:t>
            </w:r>
          </w:p>
        </w:tc>
        <w:tc>
          <w:tcPr>
            <w:tcW w:w="4120" w:type="dxa"/>
            <w:tcBorders>
              <w:top w:val="nil"/>
              <w:left w:val="nil"/>
              <w:bottom w:val="single" w:sz="8" w:space="0" w:color="auto"/>
              <w:right w:val="nil"/>
            </w:tcBorders>
            <w:shd w:val="clear" w:color="auto" w:fill="auto"/>
            <w:vAlign w:val="center"/>
            <w:hideMark/>
          </w:tcPr>
          <w:p w:rsidR="008A2589" w:rsidRPr="008A2589" w:rsidRDefault="008A2589" w:rsidP="008A2589">
            <w:pPr>
              <w:widowControl/>
              <w:jc w:val="left"/>
              <w:rPr>
                <w:rFonts w:ascii="宋体" w:eastAsia="宋体" w:hAnsi="宋体" w:cs="Arial"/>
                <w:kern w:val="0"/>
                <w:sz w:val="20"/>
              </w:rPr>
            </w:pPr>
            <w:r w:rsidRPr="008A2589">
              <w:rPr>
                <w:rFonts w:ascii="宋体" w:eastAsia="宋体" w:hAnsi="宋体" w:cs="Arial" w:hint="eastAsia"/>
                <w:kern w:val="0"/>
                <w:sz w:val="20"/>
              </w:rPr>
              <w:t>全年完成对大公岛自然保护区的日常巡护巡查任务，并做好巡航日志，完成档案材料的规整。确保保护区做到无违法乱建、开采等事宜的发生。杜绝开发、乱捕等各种违法行为。做好大公岛自然保护区教育宣传工作，让广大的人民群众了解认识保护区的重要性，积极参与到保护保护区的工作中。</w:t>
            </w:r>
          </w:p>
        </w:tc>
        <w:tc>
          <w:tcPr>
            <w:tcW w:w="4800" w:type="dxa"/>
            <w:tcBorders>
              <w:top w:val="nil"/>
              <w:left w:val="single" w:sz="8" w:space="0" w:color="auto"/>
              <w:bottom w:val="single" w:sz="8" w:space="0" w:color="auto"/>
              <w:right w:val="single" w:sz="8" w:space="0" w:color="auto"/>
            </w:tcBorders>
            <w:shd w:val="clear" w:color="auto" w:fill="auto"/>
            <w:vAlign w:val="center"/>
            <w:hideMark/>
          </w:tcPr>
          <w:p w:rsidR="008A2589" w:rsidRPr="008A2589" w:rsidRDefault="008A2589" w:rsidP="008A2589">
            <w:pPr>
              <w:widowControl/>
              <w:jc w:val="left"/>
              <w:rPr>
                <w:rFonts w:ascii="宋体" w:eastAsia="宋体" w:hAnsi="宋体" w:cs="Arial"/>
                <w:color w:val="000000"/>
                <w:kern w:val="0"/>
                <w:sz w:val="20"/>
              </w:rPr>
            </w:pPr>
            <w:r w:rsidRPr="008A2589">
              <w:rPr>
                <w:rFonts w:ascii="宋体" w:eastAsia="宋体" w:hAnsi="宋体" w:cs="Arial" w:hint="eastAsia"/>
                <w:color w:val="000000"/>
                <w:kern w:val="0"/>
                <w:sz w:val="20"/>
              </w:rPr>
              <w:t>全年完成对大公岛自然保护区的日常巡护巡查任务，并做好巡航日志，完成档案材料的规整。确保保护区做到无违法乱建、开采等事宜的发生。杜绝开发、乱捕等各种违法行为。做好大公岛自然保护区教育宣传工作，让广大的人民群众了解认识保护区的重要性，积极参与到保护保护区的工作中。</w:t>
            </w:r>
          </w:p>
        </w:tc>
        <w:tc>
          <w:tcPr>
            <w:tcW w:w="960" w:type="dxa"/>
            <w:tcBorders>
              <w:top w:val="nil"/>
              <w:left w:val="nil"/>
              <w:bottom w:val="single" w:sz="8" w:space="0" w:color="auto"/>
              <w:right w:val="single" w:sz="8" w:space="0" w:color="auto"/>
            </w:tcBorders>
            <w:shd w:val="clear" w:color="auto" w:fill="auto"/>
            <w:noWrap/>
            <w:vAlign w:val="bottom"/>
            <w:hideMark/>
          </w:tcPr>
          <w:p w:rsidR="008A2589" w:rsidRPr="008A2589" w:rsidRDefault="008A2589" w:rsidP="008A2589">
            <w:pPr>
              <w:widowControl/>
              <w:jc w:val="left"/>
              <w:rPr>
                <w:rFonts w:ascii="Arial" w:eastAsia="宋体" w:hAnsi="Arial" w:cs="Arial"/>
                <w:kern w:val="0"/>
                <w:sz w:val="20"/>
              </w:rPr>
            </w:pPr>
            <w:r w:rsidRPr="008A2589">
              <w:rPr>
                <w:rFonts w:ascii="Arial" w:eastAsia="宋体" w:hAnsi="Arial" w:cs="Arial"/>
                <w:kern w:val="0"/>
                <w:sz w:val="20"/>
              </w:rPr>
              <w:t xml:space="preserve">　</w:t>
            </w:r>
          </w:p>
        </w:tc>
      </w:tr>
      <w:tr w:rsidR="008A2589" w:rsidRPr="008A2589" w:rsidTr="002E3C4A">
        <w:trPr>
          <w:trHeight w:val="409"/>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A2589" w:rsidRPr="008A2589" w:rsidRDefault="008A2589" w:rsidP="008A2589">
            <w:pPr>
              <w:widowControl/>
              <w:jc w:val="center"/>
              <w:rPr>
                <w:rFonts w:ascii="宋体" w:eastAsia="宋体" w:hAnsi="宋体" w:cs="Arial"/>
                <w:kern w:val="0"/>
                <w:sz w:val="20"/>
              </w:rPr>
            </w:pPr>
            <w:r w:rsidRPr="008A2589">
              <w:rPr>
                <w:rFonts w:ascii="宋体" w:eastAsia="宋体" w:hAnsi="宋体" w:cs="Arial" w:hint="eastAsia"/>
                <w:kern w:val="0"/>
                <w:sz w:val="20"/>
              </w:rPr>
              <w:t>22</w:t>
            </w:r>
          </w:p>
        </w:tc>
        <w:tc>
          <w:tcPr>
            <w:tcW w:w="3660" w:type="dxa"/>
            <w:tcBorders>
              <w:top w:val="single" w:sz="8" w:space="0" w:color="auto"/>
              <w:left w:val="nil"/>
              <w:bottom w:val="single" w:sz="8" w:space="0" w:color="auto"/>
              <w:right w:val="single" w:sz="8" w:space="0" w:color="auto"/>
            </w:tcBorders>
            <w:shd w:val="clear" w:color="auto" w:fill="auto"/>
            <w:vAlign w:val="center"/>
            <w:hideMark/>
          </w:tcPr>
          <w:p w:rsidR="008A2589" w:rsidRPr="008A2589" w:rsidRDefault="008A2589" w:rsidP="008A2589">
            <w:pPr>
              <w:widowControl/>
              <w:jc w:val="center"/>
              <w:rPr>
                <w:rFonts w:ascii="宋体" w:eastAsia="宋体" w:hAnsi="宋体" w:cs="Arial"/>
                <w:color w:val="000000"/>
                <w:kern w:val="0"/>
                <w:sz w:val="20"/>
              </w:rPr>
            </w:pPr>
            <w:r w:rsidRPr="008A2589">
              <w:rPr>
                <w:rFonts w:ascii="宋体" w:eastAsia="宋体" w:hAnsi="宋体" w:cs="Arial" w:hint="eastAsia"/>
                <w:color w:val="000000"/>
                <w:kern w:val="0"/>
                <w:sz w:val="20"/>
              </w:rPr>
              <w:t>赤潮防治设施维护保养及应急消除</w:t>
            </w:r>
          </w:p>
        </w:tc>
        <w:tc>
          <w:tcPr>
            <w:tcW w:w="4120" w:type="dxa"/>
            <w:tcBorders>
              <w:top w:val="single" w:sz="8" w:space="0" w:color="auto"/>
              <w:left w:val="nil"/>
              <w:bottom w:val="single" w:sz="8" w:space="0" w:color="auto"/>
              <w:right w:val="single" w:sz="8" w:space="0" w:color="auto"/>
            </w:tcBorders>
            <w:shd w:val="clear" w:color="auto" w:fill="auto"/>
            <w:vAlign w:val="center"/>
            <w:hideMark/>
          </w:tcPr>
          <w:p w:rsidR="008A2589" w:rsidRPr="008A2589" w:rsidRDefault="008A2589" w:rsidP="008A2589">
            <w:pPr>
              <w:widowControl/>
              <w:jc w:val="left"/>
              <w:rPr>
                <w:rFonts w:ascii="宋体" w:eastAsia="宋体" w:hAnsi="宋体" w:cs="Arial"/>
                <w:color w:val="000000"/>
                <w:kern w:val="0"/>
                <w:sz w:val="20"/>
              </w:rPr>
            </w:pPr>
            <w:r w:rsidRPr="008A2589">
              <w:rPr>
                <w:rFonts w:ascii="宋体" w:eastAsia="宋体" w:hAnsi="宋体" w:cs="Arial" w:hint="eastAsia"/>
                <w:color w:val="000000"/>
                <w:kern w:val="0"/>
                <w:sz w:val="20"/>
              </w:rPr>
              <w:t>通过赤潮防治设施维护保养和赤潮消除，做好赤潮应急消除储备和应急消除工作，使设备消除材料可使用率达到要求，保证在24小时内对发现的确需消除的有害赤潮进行应急消除</w:t>
            </w:r>
            <w:r w:rsidR="002B16A7">
              <w:rPr>
                <w:rFonts w:ascii="宋体" w:eastAsia="宋体" w:hAnsi="宋体" w:cs="Arial" w:hint="eastAsia"/>
                <w:color w:val="000000"/>
                <w:kern w:val="0"/>
                <w:sz w:val="20"/>
              </w:rPr>
              <w:t>。</w:t>
            </w:r>
          </w:p>
        </w:tc>
        <w:tc>
          <w:tcPr>
            <w:tcW w:w="4800" w:type="dxa"/>
            <w:tcBorders>
              <w:top w:val="single" w:sz="8" w:space="0" w:color="auto"/>
              <w:left w:val="nil"/>
              <w:bottom w:val="single" w:sz="8" w:space="0" w:color="auto"/>
              <w:right w:val="single" w:sz="8" w:space="0" w:color="auto"/>
            </w:tcBorders>
            <w:shd w:val="clear" w:color="auto" w:fill="auto"/>
            <w:vAlign w:val="center"/>
            <w:hideMark/>
          </w:tcPr>
          <w:p w:rsidR="008A2589" w:rsidRPr="008A2589" w:rsidRDefault="008A2589" w:rsidP="008A2589">
            <w:pPr>
              <w:widowControl/>
              <w:jc w:val="left"/>
              <w:rPr>
                <w:rFonts w:ascii="宋体" w:eastAsia="宋体" w:hAnsi="宋体" w:cs="Arial"/>
                <w:color w:val="000000"/>
                <w:kern w:val="0"/>
                <w:sz w:val="20"/>
              </w:rPr>
            </w:pPr>
            <w:r w:rsidRPr="008A2589">
              <w:rPr>
                <w:rFonts w:ascii="宋体" w:eastAsia="宋体" w:hAnsi="宋体" w:cs="Arial" w:hint="eastAsia"/>
                <w:kern w:val="0"/>
                <w:sz w:val="20"/>
              </w:rPr>
              <w:t>通过赤潮防治设施维护保养和赤潮消除，做好赤潮应急消除储备和应急消除工作，使设备、消除材料可使用率达到要求，保证在</w:t>
            </w:r>
            <w:r w:rsidRPr="008A2589">
              <w:rPr>
                <w:rFonts w:ascii="Arial" w:eastAsia="宋体" w:hAnsi="Arial" w:cs="Arial"/>
                <w:kern w:val="0"/>
                <w:sz w:val="20"/>
              </w:rPr>
              <w:t>24</w:t>
            </w:r>
            <w:r w:rsidRPr="008A2589">
              <w:rPr>
                <w:rFonts w:ascii="宋体" w:eastAsia="宋体" w:hAnsi="宋体" w:cs="Arial" w:hint="eastAsia"/>
                <w:kern w:val="0"/>
                <w:sz w:val="20"/>
              </w:rPr>
              <w:t>小时内对发现的确需消除的有害赤潮进行应急消除</w:t>
            </w:r>
            <w:r w:rsidR="002B16A7">
              <w:rPr>
                <w:rFonts w:ascii="宋体" w:eastAsia="宋体" w:hAnsi="宋体" w:cs="Arial" w:hint="eastAsia"/>
                <w:kern w:val="0"/>
                <w:sz w:val="20"/>
              </w:rPr>
              <w:t>。</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8A2589" w:rsidRPr="008A2589" w:rsidRDefault="008A2589" w:rsidP="008A2589">
            <w:pPr>
              <w:widowControl/>
              <w:jc w:val="left"/>
              <w:rPr>
                <w:rFonts w:ascii="Arial" w:eastAsia="宋体" w:hAnsi="Arial" w:cs="Arial"/>
                <w:kern w:val="0"/>
                <w:sz w:val="20"/>
              </w:rPr>
            </w:pPr>
            <w:r w:rsidRPr="008A2589">
              <w:rPr>
                <w:rFonts w:ascii="Arial" w:eastAsia="宋体" w:hAnsi="Arial" w:cs="Arial"/>
                <w:kern w:val="0"/>
                <w:sz w:val="20"/>
              </w:rPr>
              <w:t xml:space="preserve">　</w:t>
            </w:r>
          </w:p>
        </w:tc>
      </w:tr>
      <w:tr w:rsidR="002E3C4A" w:rsidRPr="008A2589" w:rsidTr="002E3C4A">
        <w:trPr>
          <w:trHeight w:val="409"/>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tcPr>
          <w:p w:rsidR="002E3C4A" w:rsidRPr="008A2589" w:rsidRDefault="002E3C4A" w:rsidP="008A2589">
            <w:pPr>
              <w:widowControl/>
              <w:jc w:val="center"/>
              <w:rPr>
                <w:rFonts w:ascii="宋体" w:eastAsia="宋体" w:hAnsi="宋体" w:cs="Arial"/>
                <w:kern w:val="0"/>
                <w:sz w:val="20"/>
              </w:rPr>
            </w:pPr>
            <w:r>
              <w:rPr>
                <w:rFonts w:ascii="宋体" w:eastAsia="宋体" w:hAnsi="宋体" w:cs="Arial" w:hint="eastAsia"/>
                <w:kern w:val="0"/>
                <w:sz w:val="20"/>
              </w:rPr>
              <w:t>23</w:t>
            </w:r>
          </w:p>
        </w:tc>
        <w:tc>
          <w:tcPr>
            <w:tcW w:w="3660" w:type="dxa"/>
            <w:tcBorders>
              <w:top w:val="single" w:sz="8" w:space="0" w:color="auto"/>
              <w:left w:val="nil"/>
              <w:bottom w:val="single" w:sz="8" w:space="0" w:color="auto"/>
              <w:right w:val="single" w:sz="8" w:space="0" w:color="auto"/>
            </w:tcBorders>
            <w:shd w:val="clear" w:color="auto" w:fill="auto"/>
            <w:vAlign w:val="center"/>
          </w:tcPr>
          <w:p w:rsidR="002E3C4A" w:rsidRPr="008A2589" w:rsidRDefault="002E3C4A" w:rsidP="008A2589">
            <w:pPr>
              <w:widowControl/>
              <w:jc w:val="center"/>
              <w:rPr>
                <w:rFonts w:ascii="宋体" w:eastAsia="宋体" w:hAnsi="宋体" w:cs="Arial"/>
                <w:color w:val="000000"/>
                <w:kern w:val="0"/>
                <w:sz w:val="20"/>
              </w:rPr>
            </w:pPr>
            <w:r>
              <w:rPr>
                <w:rFonts w:ascii="宋体" w:eastAsia="宋体" w:hAnsi="宋体" w:cs="Arial" w:hint="eastAsia"/>
                <w:color w:val="000000"/>
                <w:kern w:val="0"/>
                <w:sz w:val="20"/>
              </w:rPr>
              <w:t>材料印刷费</w:t>
            </w:r>
          </w:p>
        </w:tc>
        <w:tc>
          <w:tcPr>
            <w:tcW w:w="4120" w:type="dxa"/>
            <w:tcBorders>
              <w:top w:val="single" w:sz="8" w:space="0" w:color="auto"/>
              <w:left w:val="nil"/>
              <w:bottom w:val="single" w:sz="8" w:space="0" w:color="auto"/>
              <w:right w:val="single" w:sz="8" w:space="0" w:color="auto"/>
            </w:tcBorders>
            <w:shd w:val="clear" w:color="auto" w:fill="auto"/>
            <w:vAlign w:val="center"/>
          </w:tcPr>
          <w:p w:rsidR="002E3C4A" w:rsidRPr="008A2589" w:rsidRDefault="002E3C4A" w:rsidP="002B16A7">
            <w:pPr>
              <w:widowControl/>
              <w:jc w:val="left"/>
              <w:rPr>
                <w:rFonts w:ascii="宋体" w:eastAsia="宋体" w:hAnsi="宋体" w:cs="Arial"/>
                <w:color w:val="000000"/>
                <w:kern w:val="0"/>
                <w:sz w:val="20"/>
              </w:rPr>
            </w:pPr>
            <w:r w:rsidRPr="002E3C4A">
              <w:rPr>
                <w:rFonts w:ascii="宋体" w:eastAsia="宋体" w:hAnsi="宋体" w:cs="Arial" w:hint="eastAsia"/>
                <w:color w:val="000000"/>
                <w:kern w:val="0"/>
                <w:sz w:val="20"/>
              </w:rPr>
              <w:t>印制</w:t>
            </w:r>
            <w:r w:rsidR="002B16A7">
              <w:rPr>
                <w:rFonts w:ascii="宋体" w:eastAsia="宋体" w:hAnsi="宋体" w:cs="Arial" w:hint="eastAsia"/>
                <w:color w:val="000000"/>
                <w:kern w:val="0"/>
                <w:sz w:val="20"/>
              </w:rPr>
              <w:t>办公所需材料，保障日常工作开展。</w:t>
            </w:r>
          </w:p>
        </w:tc>
        <w:tc>
          <w:tcPr>
            <w:tcW w:w="4800" w:type="dxa"/>
            <w:tcBorders>
              <w:top w:val="single" w:sz="8" w:space="0" w:color="auto"/>
              <w:left w:val="nil"/>
              <w:bottom w:val="single" w:sz="8" w:space="0" w:color="auto"/>
              <w:right w:val="single" w:sz="8" w:space="0" w:color="auto"/>
            </w:tcBorders>
            <w:shd w:val="clear" w:color="auto" w:fill="auto"/>
            <w:vAlign w:val="center"/>
          </w:tcPr>
          <w:p w:rsidR="002E3C4A" w:rsidRPr="008A2589" w:rsidRDefault="002B16A7" w:rsidP="008A2589">
            <w:pPr>
              <w:widowControl/>
              <w:jc w:val="left"/>
              <w:rPr>
                <w:rFonts w:ascii="宋体" w:eastAsia="宋体" w:hAnsi="宋体" w:cs="Arial"/>
                <w:kern w:val="0"/>
                <w:sz w:val="20"/>
              </w:rPr>
            </w:pPr>
            <w:r w:rsidRPr="002E3C4A">
              <w:rPr>
                <w:rFonts w:ascii="宋体" w:eastAsia="宋体" w:hAnsi="宋体" w:cs="Arial" w:hint="eastAsia"/>
                <w:color w:val="000000"/>
                <w:kern w:val="0"/>
                <w:sz w:val="20"/>
              </w:rPr>
              <w:t>印制渔业安全生产、海洋转型升级等</w:t>
            </w:r>
            <w:r>
              <w:rPr>
                <w:rFonts w:ascii="宋体" w:eastAsia="宋体" w:hAnsi="宋体" w:cs="Arial" w:hint="eastAsia"/>
                <w:color w:val="000000"/>
                <w:kern w:val="0"/>
                <w:sz w:val="20"/>
              </w:rPr>
              <w:t>相关材料，保障了日常工作正常开展。</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2E3C4A" w:rsidRPr="008A2589" w:rsidRDefault="002E3C4A" w:rsidP="008A2589">
            <w:pPr>
              <w:widowControl/>
              <w:jc w:val="left"/>
              <w:rPr>
                <w:rFonts w:ascii="Arial" w:eastAsia="宋体" w:hAnsi="Arial" w:cs="Arial"/>
                <w:kern w:val="0"/>
                <w:sz w:val="20"/>
              </w:rPr>
            </w:pPr>
          </w:p>
        </w:tc>
      </w:tr>
    </w:tbl>
    <w:p w:rsidR="00923442" w:rsidRPr="008A2589" w:rsidRDefault="00923442" w:rsidP="00923442">
      <w:pPr>
        <w:adjustRightInd w:val="0"/>
        <w:snapToGrid w:val="0"/>
        <w:spacing w:line="360" w:lineRule="auto"/>
        <w:rPr>
          <w:rFonts w:ascii="黑体" w:eastAsia="黑体" w:hAnsi="宋体"/>
          <w:snapToGrid w:val="0"/>
          <w:kern w:val="0"/>
          <w:szCs w:val="32"/>
        </w:rPr>
      </w:pPr>
    </w:p>
    <w:p w:rsidR="00923442" w:rsidRPr="00923442" w:rsidRDefault="00923442" w:rsidP="00923442">
      <w:pPr>
        <w:adjustRightInd w:val="0"/>
        <w:snapToGrid w:val="0"/>
        <w:spacing w:line="360" w:lineRule="auto"/>
        <w:rPr>
          <w:rFonts w:ascii="黑体" w:eastAsia="黑体" w:hAnsi="宋体"/>
          <w:snapToGrid w:val="0"/>
          <w:kern w:val="0"/>
          <w:szCs w:val="32"/>
        </w:rPr>
      </w:pPr>
      <w:r w:rsidRPr="001D35BF">
        <w:rPr>
          <w:rFonts w:ascii="楷体" w:eastAsia="楷体" w:hAnsi="楷体" w:hint="eastAsia"/>
          <w:snapToGrid w:val="0"/>
          <w:kern w:val="0"/>
          <w:szCs w:val="32"/>
        </w:rPr>
        <w:t>（二）青岛市海洋</w:t>
      </w:r>
      <w:r w:rsidR="00B6761B">
        <w:rPr>
          <w:rFonts w:ascii="楷体" w:eastAsia="楷体" w:hAnsi="楷体" w:hint="eastAsia"/>
          <w:snapToGrid w:val="0"/>
          <w:kern w:val="0"/>
          <w:szCs w:val="32"/>
        </w:rPr>
        <w:t>与</w:t>
      </w:r>
      <w:r w:rsidRPr="001D35BF">
        <w:rPr>
          <w:rFonts w:ascii="楷体" w:eastAsia="楷体" w:hAnsi="楷体" w:hint="eastAsia"/>
          <w:snapToGrid w:val="0"/>
          <w:kern w:val="0"/>
          <w:szCs w:val="32"/>
        </w:rPr>
        <w:t>渔业行政执法支队</w:t>
      </w:r>
    </w:p>
    <w:p w:rsidR="00A86D6A" w:rsidRPr="0070396B" w:rsidRDefault="00A86D6A" w:rsidP="00A86D6A">
      <w:pPr>
        <w:adjustRightInd w:val="0"/>
        <w:snapToGrid w:val="0"/>
        <w:rPr>
          <w:rFonts w:ascii="仿宋_GB2312"/>
          <w:sz w:val="10"/>
          <w:szCs w:val="10"/>
        </w:rPr>
      </w:pPr>
    </w:p>
    <w:tbl>
      <w:tblPr>
        <w:tblW w:w="13056" w:type="dxa"/>
        <w:tblInd w:w="93" w:type="dxa"/>
        <w:tblLook w:val="04A0" w:firstRow="1" w:lastRow="0" w:firstColumn="1" w:lastColumn="0" w:noHBand="0" w:noVBand="1"/>
      </w:tblPr>
      <w:tblGrid>
        <w:gridCol w:w="724"/>
        <w:gridCol w:w="3316"/>
        <w:gridCol w:w="2779"/>
        <w:gridCol w:w="4820"/>
        <w:gridCol w:w="1417"/>
      </w:tblGrid>
      <w:tr w:rsidR="00576418" w:rsidRPr="00576418" w:rsidTr="00D16270">
        <w:trPr>
          <w:trHeight w:val="72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76418" w:rsidRPr="00576418" w:rsidRDefault="00576418" w:rsidP="00576418">
            <w:pPr>
              <w:widowControl/>
              <w:jc w:val="center"/>
              <w:rPr>
                <w:rFonts w:ascii="宋体" w:eastAsia="宋体" w:hAnsi="宋体" w:cs="Arial"/>
                <w:kern w:val="0"/>
                <w:sz w:val="21"/>
                <w:szCs w:val="21"/>
              </w:rPr>
            </w:pPr>
            <w:r w:rsidRPr="00576418">
              <w:rPr>
                <w:rFonts w:ascii="宋体" w:eastAsia="宋体" w:hAnsi="宋体" w:cs="Arial" w:hint="eastAsia"/>
                <w:kern w:val="0"/>
                <w:sz w:val="21"/>
                <w:szCs w:val="21"/>
              </w:rPr>
              <w:lastRenderedPageBreak/>
              <w:t>序号</w:t>
            </w:r>
          </w:p>
        </w:tc>
        <w:tc>
          <w:tcPr>
            <w:tcW w:w="3316" w:type="dxa"/>
            <w:tcBorders>
              <w:top w:val="single" w:sz="8" w:space="0" w:color="auto"/>
              <w:left w:val="nil"/>
              <w:bottom w:val="single" w:sz="8" w:space="0" w:color="auto"/>
              <w:right w:val="single" w:sz="8" w:space="0" w:color="auto"/>
            </w:tcBorders>
            <w:shd w:val="clear" w:color="auto" w:fill="auto"/>
            <w:vAlign w:val="center"/>
            <w:hideMark/>
          </w:tcPr>
          <w:p w:rsidR="00576418" w:rsidRPr="00576418" w:rsidRDefault="00576418" w:rsidP="00576418">
            <w:pPr>
              <w:widowControl/>
              <w:jc w:val="center"/>
              <w:rPr>
                <w:rFonts w:ascii="宋体" w:eastAsia="宋体" w:hAnsi="宋体" w:cs="Arial"/>
                <w:kern w:val="0"/>
                <w:sz w:val="21"/>
                <w:szCs w:val="21"/>
              </w:rPr>
            </w:pPr>
            <w:r w:rsidRPr="00576418">
              <w:rPr>
                <w:rFonts w:ascii="宋体" w:eastAsia="宋体" w:hAnsi="宋体" w:cs="Arial" w:hint="eastAsia"/>
                <w:kern w:val="0"/>
                <w:sz w:val="21"/>
                <w:szCs w:val="21"/>
              </w:rPr>
              <w:t>政府购买服务项目名称</w:t>
            </w:r>
          </w:p>
        </w:tc>
        <w:tc>
          <w:tcPr>
            <w:tcW w:w="2779" w:type="dxa"/>
            <w:tcBorders>
              <w:top w:val="single" w:sz="8" w:space="0" w:color="auto"/>
              <w:left w:val="nil"/>
              <w:bottom w:val="single" w:sz="8" w:space="0" w:color="auto"/>
              <w:right w:val="single" w:sz="8" w:space="0" w:color="auto"/>
            </w:tcBorders>
            <w:shd w:val="clear" w:color="auto" w:fill="auto"/>
            <w:vAlign w:val="center"/>
            <w:hideMark/>
          </w:tcPr>
          <w:p w:rsidR="00576418" w:rsidRPr="00576418" w:rsidRDefault="00576418" w:rsidP="00576418">
            <w:pPr>
              <w:widowControl/>
              <w:jc w:val="center"/>
              <w:rPr>
                <w:rFonts w:ascii="宋体" w:eastAsia="宋体" w:hAnsi="宋体" w:cs="Arial"/>
                <w:kern w:val="0"/>
                <w:sz w:val="21"/>
                <w:szCs w:val="21"/>
              </w:rPr>
            </w:pPr>
            <w:r w:rsidRPr="00576418">
              <w:rPr>
                <w:rFonts w:ascii="宋体" w:eastAsia="宋体" w:hAnsi="宋体" w:cs="Arial" w:hint="eastAsia"/>
                <w:kern w:val="0"/>
                <w:sz w:val="21"/>
                <w:szCs w:val="21"/>
              </w:rPr>
              <w:t>预算绩效目标</w:t>
            </w:r>
          </w:p>
        </w:tc>
        <w:tc>
          <w:tcPr>
            <w:tcW w:w="4820" w:type="dxa"/>
            <w:tcBorders>
              <w:top w:val="single" w:sz="8" w:space="0" w:color="auto"/>
              <w:left w:val="nil"/>
              <w:bottom w:val="single" w:sz="8" w:space="0" w:color="auto"/>
              <w:right w:val="single" w:sz="8" w:space="0" w:color="auto"/>
            </w:tcBorders>
            <w:shd w:val="clear" w:color="auto" w:fill="auto"/>
            <w:vAlign w:val="center"/>
            <w:hideMark/>
          </w:tcPr>
          <w:p w:rsidR="00576418" w:rsidRPr="00576418" w:rsidRDefault="00576418" w:rsidP="00576418">
            <w:pPr>
              <w:widowControl/>
              <w:jc w:val="center"/>
              <w:rPr>
                <w:rFonts w:ascii="宋体" w:eastAsia="宋体" w:hAnsi="宋体" w:cs="Arial"/>
                <w:kern w:val="0"/>
                <w:sz w:val="21"/>
                <w:szCs w:val="21"/>
              </w:rPr>
            </w:pPr>
            <w:r w:rsidRPr="00576418">
              <w:rPr>
                <w:rFonts w:ascii="宋体" w:eastAsia="宋体" w:hAnsi="宋体" w:cs="Arial" w:hint="eastAsia"/>
                <w:kern w:val="0"/>
                <w:sz w:val="21"/>
                <w:szCs w:val="21"/>
              </w:rPr>
              <w:t>绩效评价结果</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576418" w:rsidRPr="00576418" w:rsidRDefault="00576418" w:rsidP="00576418">
            <w:pPr>
              <w:widowControl/>
              <w:jc w:val="center"/>
              <w:rPr>
                <w:rFonts w:ascii="宋体" w:eastAsia="宋体" w:hAnsi="宋体" w:cs="Arial"/>
                <w:kern w:val="0"/>
                <w:sz w:val="21"/>
                <w:szCs w:val="21"/>
              </w:rPr>
            </w:pPr>
            <w:r w:rsidRPr="00576418">
              <w:rPr>
                <w:rFonts w:ascii="宋体" w:eastAsia="宋体" w:hAnsi="宋体" w:cs="Arial" w:hint="eastAsia"/>
                <w:kern w:val="0"/>
                <w:sz w:val="21"/>
                <w:szCs w:val="21"/>
              </w:rPr>
              <w:t>备注</w:t>
            </w:r>
          </w:p>
        </w:tc>
      </w:tr>
      <w:tr w:rsidR="00576418" w:rsidRPr="00576418" w:rsidTr="00D16270">
        <w:trPr>
          <w:trHeight w:val="27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576418" w:rsidRPr="00576418" w:rsidRDefault="00576418" w:rsidP="00576418">
            <w:pPr>
              <w:widowControl/>
              <w:jc w:val="center"/>
              <w:rPr>
                <w:rFonts w:ascii="宋体" w:eastAsia="宋体" w:hAnsi="宋体" w:cs="Arial"/>
                <w:kern w:val="0"/>
                <w:sz w:val="21"/>
                <w:szCs w:val="21"/>
              </w:rPr>
            </w:pPr>
            <w:r w:rsidRPr="00576418">
              <w:rPr>
                <w:rFonts w:ascii="宋体" w:eastAsia="宋体" w:hAnsi="宋体" w:cs="Arial" w:hint="eastAsia"/>
                <w:kern w:val="0"/>
                <w:sz w:val="21"/>
                <w:szCs w:val="21"/>
              </w:rPr>
              <w:t>1</w:t>
            </w:r>
          </w:p>
        </w:tc>
        <w:tc>
          <w:tcPr>
            <w:tcW w:w="3316" w:type="dxa"/>
            <w:tcBorders>
              <w:top w:val="nil"/>
              <w:left w:val="nil"/>
              <w:bottom w:val="single" w:sz="8" w:space="0" w:color="auto"/>
              <w:right w:val="single" w:sz="8" w:space="0" w:color="auto"/>
            </w:tcBorders>
            <w:shd w:val="clear" w:color="000000" w:fill="FFFFFF"/>
            <w:vAlign w:val="center"/>
            <w:hideMark/>
          </w:tcPr>
          <w:p w:rsidR="00576418" w:rsidRPr="00576418" w:rsidRDefault="00576418" w:rsidP="00576418">
            <w:pPr>
              <w:widowControl/>
              <w:jc w:val="left"/>
              <w:rPr>
                <w:rFonts w:ascii="宋体" w:eastAsia="宋体" w:hAnsi="宋体" w:cs="Arial"/>
                <w:kern w:val="0"/>
                <w:sz w:val="20"/>
              </w:rPr>
            </w:pPr>
            <w:r w:rsidRPr="00576418">
              <w:rPr>
                <w:rFonts w:ascii="宋体" w:eastAsia="宋体" w:hAnsi="宋体" w:cs="Arial" w:hint="eastAsia"/>
                <w:kern w:val="0"/>
                <w:sz w:val="20"/>
              </w:rPr>
              <w:t>扣押渔船停靠看管项目</w:t>
            </w:r>
          </w:p>
        </w:tc>
        <w:tc>
          <w:tcPr>
            <w:tcW w:w="2779" w:type="dxa"/>
            <w:tcBorders>
              <w:top w:val="nil"/>
              <w:left w:val="nil"/>
              <w:bottom w:val="single" w:sz="8" w:space="0" w:color="auto"/>
              <w:right w:val="single" w:sz="8" w:space="0" w:color="auto"/>
            </w:tcBorders>
            <w:shd w:val="clear" w:color="auto" w:fill="auto"/>
            <w:vAlign w:val="center"/>
            <w:hideMark/>
          </w:tcPr>
          <w:p w:rsidR="00576418" w:rsidRPr="00576418" w:rsidRDefault="00576418" w:rsidP="00576418">
            <w:pPr>
              <w:widowControl/>
              <w:jc w:val="left"/>
              <w:rPr>
                <w:rFonts w:ascii="宋体" w:eastAsia="宋体" w:hAnsi="宋体" w:cs="Arial"/>
                <w:kern w:val="0"/>
                <w:sz w:val="20"/>
              </w:rPr>
            </w:pPr>
            <w:r w:rsidRPr="00576418">
              <w:rPr>
                <w:rFonts w:ascii="宋体" w:eastAsia="宋体" w:hAnsi="宋体" w:cs="Arial" w:hint="eastAsia"/>
                <w:kern w:val="0"/>
                <w:sz w:val="20"/>
              </w:rPr>
              <w:t>对扣押违法船只进行管理</w:t>
            </w:r>
            <w:r w:rsidR="002B16A7">
              <w:rPr>
                <w:rFonts w:ascii="宋体" w:eastAsia="宋体" w:hAnsi="宋体" w:cs="Arial" w:hint="eastAsia"/>
                <w:kern w:val="0"/>
                <w:sz w:val="20"/>
              </w:rPr>
              <w:t>。</w:t>
            </w:r>
          </w:p>
        </w:tc>
        <w:tc>
          <w:tcPr>
            <w:tcW w:w="4820" w:type="dxa"/>
            <w:tcBorders>
              <w:top w:val="nil"/>
              <w:left w:val="nil"/>
              <w:bottom w:val="single" w:sz="8" w:space="0" w:color="auto"/>
              <w:right w:val="single" w:sz="8" w:space="0" w:color="auto"/>
            </w:tcBorders>
            <w:shd w:val="clear" w:color="auto" w:fill="auto"/>
            <w:vAlign w:val="center"/>
            <w:hideMark/>
          </w:tcPr>
          <w:p w:rsidR="00576418" w:rsidRPr="00576418" w:rsidRDefault="00576418" w:rsidP="00576418">
            <w:pPr>
              <w:widowControl/>
              <w:jc w:val="left"/>
              <w:rPr>
                <w:rFonts w:ascii="宋体" w:eastAsia="宋体" w:hAnsi="宋体" w:cs="Arial"/>
                <w:kern w:val="0"/>
                <w:sz w:val="20"/>
              </w:rPr>
            </w:pPr>
            <w:r w:rsidRPr="00576418">
              <w:rPr>
                <w:rFonts w:ascii="宋体" w:eastAsia="宋体" w:hAnsi="宋体" w:cs="Arial" w:hint="eastAsia"/>
                <w:kern w:val="0"/>
                <w:sz w:val="20"/>
              </w:rPr>
              <w:t>对扣押违法船只进行管理</w:t>
            </w:r>
            <w:r w:rsidR="002B16A7">
              <w:rPr>
                <w:rFonts w:ascii="宋体" w:eastAsia="宋体" w:hAnsi="宋体" w:cs="Arial" w:hint="eastAsia"/>
                <w:kern w:val="0"/>
                <w:sz w:val="20"/>
              </w:rPr>
              <w:t>。</w:t>
            </w:r>
          </w:p>
        </w:tc>
        <w:tc>
          <w:tcPr>
            <w:tcW w:w="1417" w:type="dxa"/>
            <w:tcBorders>
              <w:top w:val="nil"/>
              <w:left w:val="nil"/>
              <w:bottom w:val="single" w:sz="8" w:space="0" w:color="auto"/>
              <w:right w:val="single" w:sz="8" w:space="0" w:color="auto"/>
            </w:tcBorders>
            <w:shd w:val="clear" w:color="000000" w:fill="FFFFFF"/>
            <w:vAlign w:val="center"/>
            <w:hideMark/>
          </w:tcPr>
          <w:p w:rsidR="00576418" w:rsidRPr="00576418" w:rsidRDefault="00576418" w:rsidP="00576418">
            <w:pPr>
              <w:widowControl/>
              <w:jc w:val="left"/>
              <w:rPr>
                <w:rFonts w:ascii="宋体" w:eastAsia="宋体" w:hAnsi="宋体" w:cs="Arial"/>
                <w:kern w:val="0"/>
                <w:sz w:val="20"/>
              </w:rPr>
            </w:pPr>
            <w:r w:rsidRPr="00576418">
              <w:rPr>
                <w:rFonts w:ascii="宋体" w:eastAsia="宋体" w:hAnsi="宋体" w:cs="Arial" w:hint="eastAsia"/>
                <w:kern w:val="0"/>
                <w:sz w:val="20"/>
              </w:rPr>
              <w:t xml:space="preserve">　</w:t>
            </w:r>
          </w:p>
        </w:tc>
      </w:tr>
      <w:tr w:rsidR="00576418" w:rsidRPr="00576418" w:rsidTr="00D16270">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576418" w:rsidRPr="00576418" w:rsidRDefault="00576418" w:rsidP="00576418">
            <w:pPr>
              <w:widowControl/>
              <w:jc w:val="center"/>
              <w:rPr>
                <w:rFonts w:ascii="宋体" w:eastAsia="宋体" w:hAnsi="宋体" w:cs="Arial"/>
                <w:kern w:val="0"/>
                <w:sz w:val="21"/>
                <w:szCs w:val="21"/>
              </w:rPr>
            </w:pPr>
            <w:r w:rsidRPr="00576418">
              <w:rPr>
                <w:rFonts w:ascii="宋体" w:eastAsia="宋体" w:hAnsi="宋体" w:cs="Arial" w:hint="eastAsia"/>
                <w:kern w:val="0"/>
                <w:sz w:val="21"/>
                <w:szCs w:val="21"/>
              </w:rPr>
              <w:t>2</w:t>
            </w:r>
          </w:p>
        </w:tc>
        <w:tc>
          <w:tcPr>
            <w:tcW w:w="3316" w:type="dxa"/>
            <w:tcBorders>
              <w:top w:val="nil"/>
              <w:left w:val="nil"/>
              <w:bottom w:val="single" w:sz="8" w:space="0" w:color="auto"/>
              <w:right w:val="single" w:sz="8" w:space="0" w:color="auto"/>
            </w:tcBorders>
            <w:shd w:val="clear" w:color="auto" w:fill="auto"/>
            <w:vAlign w:val="center"/>
            <w:hideMark/>
          </w:tcPr>
          <w:p w:rsidR="00576418" w:rsidRPr="00576418" w:rsidRDefault="00576418" w:rsidP="00576418">
            <w:pPr>
              <w:widowControl/>
              <w:jc w:val="left"/>
              <w:rPr>
                <w:rFonts w:ascii="宋体" w:eastAsia="宋体" w:hAnsi="宋体" w:cs="Arial"/>
                <w:color w:val="000000" w:themeColor="text1"/>
                <w:kern w:val="0"/>
                <w:sz w:val="18"/>
                <w:szCs w:val="18"/>
              </w:rPr>
            </w:pPr>
            <w:r w:rsidRPr="00576418">
              <w:rPr>
                <w:rFonts w:ascii="宋体" w:eastAsia="宋体" w:hAnsi="宋体" w:cs="Arial" w:hint="eastAsia"/>
                <w:color w:val="000000" w:themeColor="text1"/>
                <w:kern w:val="0"/>
                <w:sz w:val="18"/>
                <w:szCs w:val="18"/>
              </w:rPr>
              <w:t>执法人员团体意外伤害保险</w:t>
            </w:r>
          </w:p>
        </w:tc>
        <w:tc>
          <w:tcPr>
            <w:tcW w:w="2779" w:type="dxa"/>
            <w:tcBorders>
              <w:top w:val="nil"/>
              <w:left w:val="nil"/>
              <w:bottom w:val="single" w:sz="8" w:space="0" w:color="auto"/>
              <w:right w:val="single" w:sz="8" w:space="0" w:color="auto"/>
            </w:tcBorders>
            <w:shd w:val="clear" w:color="auto" w:fill="auto"/>
            <w:vAlign w:val="center"/>
            <w:hideMark/>
          </w:tcPr>
          <w:p w:rsidR="00576418" w:rsidRPr="00576418" w:rsidRDefault="00576418" w:rsidP="00576418">
            <w:pPr>
              <w:widowControl/>
              <w:jc w:val="left"/>
              <w:rPr>
                <w:rFonts w:ascii="宋体" w:eastAsia="宋体" w:hAnsi="宋体" w:cs="Arial"/>
                <w:kern w:val="0"/>
                <w:sz w:val="20"/>
              </w:rPr>
            </w:pPr>
            <w:r w:rsidRPr="00576418">
              <w:rPr>
                <w:rFonts w:ascii="宋体" w:eastAsia="宋体" w:hAnsi="宋体" w:cs="Arial" w:hint="eastAsia"/>
                <w:kern w:val="0"/>
                <w:sz w:val="20"/>
              </w:rPr>
              <w:t>对海洋与渔业执法人员购买人身保险</w:t>
            </w:r>
            <w:r w:rsidR="002B16A7">
              <w:rPr>
                <w:rFonts w:ascii="宋体" w:eastAsia="宋体" w:hAnsi="宋体" w:cs="Arial" w:hint="eastAsia"/>
                <w:kern w:val="0"/>
                <w:sz w:val="20"/>
              </w:rPr>
              <w:t>。</w:t>
            </w:r>
          </w:p>
        </w:tc>
        <w:tc>
          <w:tcPr>
            <w:tcW w:w="4820" w:type="dxa"/>
            <w:tcBorders>
              <w:top w:val="nil"/>
              <w:left w:val="nil"/>
              <w:bottom w:val="single" w:sz="8" w:space="0" w:color="auto"/>
              <w:right w:val="single" w:sz="8" w:space="0" w:color="auto"/>
            </w:tcBorders>
            <w:shd w:val="clear" w:color="auto" w:fill="auto"/>
            <w:vAlign w:val="center"/>
            <w:hideMark/>
          </w:tcPr>
          <w:p w:rsidR="00576418" w:rsidRPr="00576418" w:rsidRDefault="00576418" w:rsidP="00576418">
            <w:pPr>
              <w:widowControl/>
              <w:jc w:val="left"/>
              <w:rPr>
                <w:rFonts w:ascii="宋体" w:eastAsia="宋体" w:hAnsi="宋体" w:cs="Arial"/>
                <w:kern w:val="0"/>
                <w:sz w:val="20"/>
              </w:rPr>
            </w:pPr>
            <w:r w:rsidRPr="00576418">
              <w:rPr>
                <w:rFonts w:ascii="宋体" w:eastAsia="宋体" w:hAnsi="宋体" w:cs="Arial" w:hint="eastAsia"/>
                <w:kern w:val="0"/>
                <w:sz w:val="20"/>
              </w:rPr>
              <w:t>完成海洋与渔业执法人员购买人身保险</w:t>
            </w:r>
            <w:r w:rsidR="002B16A7">
              <w:rPr>
                <w:rFonts w:ascii="宋体" w:eastAsia="宋体" w:hAnsi="宋体" w:cs="Arial" w:hint="eastAsia"/>
                <w:kern w:val="0"/>
                <w:sz w:val="20"/>
              </w:rPr>
              <w:t>。</w:t>
            </w:r>
          </w:p>
        </w:tc>
        <w:tc>
          <w:tcPr>
            <w:tcW w:w="1417" w:type="dxa"/>
            <w:tcBorders>
              <w:top w:val="nil"/>
              <w:left w:val="nil"/>
              <w:bottom w:val="single" w:sz="8" w:space="0" w:color="auto"/>
              <w:right w:val="single" w:sz="8" w:space="0" w:color="auto"/>
            </w:tcBorders>
            <w:shd w:val="clear" w:color="auto" w:fill="auto"/>
            <w:vAlign w:val="center"/>
            <w:hideMark/>
          </w:tcPr>
          <w:p w:rsidR="00576418" w:rsidRPr="00576418" w:rsidRDefault="00576418" w:rsidP="00576418">
            <w:pPr>
              <w:widowControl/>
              <w:jc w:val="left"/>
              <w:rPr>
                <w:rFonts w:ascii="宋体" w:eastAsia="宋体" w:hAnsi="宋体" w:cs="Arial"/>
                <w:kern w:val="0"/>
                <w:sz w:val="20"/>
              </w:rPr>
            </w:pPr>
            <w:r w:rsidRPr="00576418">
              <w:rPr>
                <w:rFonts w:ascii="宋体" w:eastAsia="宋体" w:hAnsi="宋体" w:cs="Arial" w:hint="eastAsia"/>
                <w:kern w:val="0"/>
                <w:sz w:val="20"/>
              </w:rPr>
              <w:t xml:space="preserve">　</w:t>
            </w:r>
          </w:p>
        </w:tc>
      </w:tr>
      <w:tr w:rsidR="00576418" w:rsidRPr="00576418" w:rsidTr="00D16270">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576418" w:rsidRPr="00576418" w:rsidRDefault="00576418" w:rsidP="00576418">
            <w:pPr>
              <w:widowControl/>
              <w:jc w:val="center"/>
              <w:rPr>
                <w:rFonts w:ascii="宋体" w:eastAsia="宋体" w:hAnsi="宋体" w:cs="Arial"/>
                <w:kern w:val="0"/>
                <w:sz w:val="21"/>
                <w:szCs w:val="21"/>
              </w:rPr>
            </w:pPr>
            <w:r w:rsidRPr="00576418">
              <w:rPr>
                <w:rFonts w:ascii="宋体" w:eastAsia="宋体" w:hAnsi="宋体" w:cs="Arial" w:hint="eastAsia"/>
                <w:kern w:val="0"/>
                <w:sz w:val="21"/>
                <w:szCs w:val="21"/>
              </w:rPr>
              <w:t>3</w:t>
            </w:r>
          </w:p>
        </w:tc>
        <w:tc>
          <w:tcPr>
            <w:tcW w:w="3316" w:type="dxa"/>
            <w:tcBorders>
              <w:top w:val="nil"/>
              <w:left w:val="nil"/>
              <w:bottom w:val="single" w:sz="8" w:space="0" w:color="auto"/>
              <w:right w:val="single" w:sz="8" w:space="0" w:color="auto"/>
            </w:tcBorders>
            <w:shd w:val="clear" w:color="000000" w:fill="FFFFFF"/>
            <w:vAlign w:val="center"/>
            <w:hideMark/>
          </w:tcPr>
          <w:p w:rsidR="00576418" w:rsidRPr="00576418" w:rsidRDefault="00576418" w:rsidP="00576418">
            <w:pPr>
              <w:widowControl/>
              <w:jc w:val="left"/>
              <w:rPr>
                <w:rFonts w:ascii="宋体" w:eastAsia="宋体" w:hAnsi="宋体" w:cs="Arial"/>
                <w:color w:val="000000" w:themeColor="text1"/>
                <w:kern w:val="0"/>
                <w:sz w:val="20"/>
              </w:rPr>
            </w:pPr>
            <w:r w:rsidRPr="00576418">
              <w:rPr>
                <w:rFonts w:ascii="宋体" w:eastAsia="宋体" w:hAnsi="宋体" w:cs="Arial" w:hint="eastAsia"/>
                <w:color w:val="000000" w:themeColor="text1"/>
                <w:kern w:val="0"/>
                <w:sz w:val="20"/>
              </w:rPr>
              <w:t>执法船码头租用项目</w:t>
            </w:r>
          </w:p>
        </w:tc>
        <w:tc>
          <w:tcPr>
            <w:tcW w:w="2779" w:type="dxa"/>
            <w:tcBorders>
              <w:top w:val="nil"/>
              <w:left w:val="nil"/>
              <w:bottom w:val="single" w:sz="8" w:space="0" w:color="auto"/>
              <w:right w:val="single" w:sz="8" w:space="0" w:color="auto"/>
            </w:tcBorders>
            <w:shd w:val="clear" w:color="auto" w:fill="auto"/>
            <w:vAlign w:val="center"/>
            <w:hideMark/>
          </w:tcPr>
          <w:p w:rsidR="00576418" w:rsidRPr="00576418" w:rsidRDefault="00576418" w:rsidP="00576418">
            <w:pPr>
              <w:widowControl/>
              <w:jc w:val="left"/>
              <w:rPr>
                <w:rFonts w:ascii="宋体" w:eastAsia="宋体" w:hAnsi="宋体" w:cs="Arial"/>
                <w:kern w:val="0"/>
                <w:sz w:val="20"/>
              </w:rPr>
            </w:pPr>
            <w:r w:rsidRPr="00576418">
              <w:rPr>
                <w:rFonts w:ascii="宋体" w:eastAsia="宋体" w:hAnsi="宋体" w:cs="Arial" w:hint="eastAsia"/>
                <w:kern w:val="0"/>
                <w:sz w:val="20"/>
              </w:rPr>
              <w:t>对维</w:t>
            </w:r>
            <w:proofErr w:type="gramStart"/>
            <w:r w:rsidRPr="00576418">
              <w:rPr>
                <w:rFonts w:ascii="宋体" w:eastAsia="宋体" w:hAnsi="宋体" w:cs="Arial" w:hint="eastAsia"/>
                <w:kern w:val="0"/>
                <w:sz w:val="20"/>
              </w:rPr>
              <w:t>权基地</w:t>
            </w:r>
            <w:proofErr w:type="gramEnd"/>
            <w:r w:rsidRPr="00576418">
              <w:rPr>
                <w:rFonts w:ascii="宋体" w:eastAsia="宋体" w:hAnsi="宋体" w:cs="Arial" w:hint="eastAsia"/>
                <w:kern w:val="0"/>
                <w:sz w:val="20"/>
              </w:rPr>
              <w:t>码头进行日常保养及维修</w:t>
            </w:r>
            <w:r w:rsidR="002B16A7">
              <w:rPr>
                <w:rFonts w:ascii="宋体" w:eastAsia="宋体" w:hAnsi="宋体" w:cs="Arial" w:hint="eastAsia"/>
                <w:kern w:val="0"/>
                <w:sz w:val="20"/>
              </w:rPr>
              <w:t>。</w:t>
            </w:r>
          </w:p>
        </w:tc>
        <w:tc>
          <w:tcPr>
            <w:tcW w:w="4820" w:type="dxa"/>
            <w:tcBorders>
              <w:top w:val="nil"/>
              <w:left w:val="nil"/>
              <w:bottom w:val="single" w:sz="8" w:space="0" w:color="auto"/>
              <w:right w:val="single" w:sz="8" w:space="0" w:color="auto"/>
            </w:tcBorders>
            <w:shd w:val="clear" w:color="auto" w:fill="auto"/>
            <w:vAlign w:val="center"/>
            <w:hideMark/>
          </w:tcPr>
          <w:p w:rsidR="00576418" w:rsidRPr="00576418" w:rsidRDefault="00576418" w:rsidP="00576418">
            <w:pPr>
              <w:widowControl/>
              <w:jc w:val="left"/>
              <w:rPr>
                <w:rFonts w:ascii="宋体" w:eastAsia="宋体" w:hAnsi="宋体" w:cs="Arial"/>
                <w:kern w:val="0"/>
                <w:sz w:val="20"/>
              </w:rPr>
            </w:pPr>
            <w:r w:rsidRPr="00576418">
              <w:rPr>
                <w:rFonts w:ascii="宋体" w:eastAsia="宋体" w:hAnsi="宋体" w:cs="Arial" w:hint="eastAsia"/>
                <w:kern w:val="0"/>
                <w:sz w:val="20"/>
              </w:rPr>
              <w:t>维</w:t>
            </w:r>
            <w:proofErr w:type="gramStart"/>
            <w:r w:rsidRPr="00576418">
              <w:rPr>
                <w:rFonts w:ascii="宋体" w:eastAsia="宋体" w:hAnsi="宋体" w:cs="Arial" w:hint="eastAsia"/>
                <w:kern w:val="0"/>
                <w:sz w:val="20"/>
              </w:rPr>
              <w:t>权基地</w:t>
            </w:r>
            <w:proofErr w:type="gramEnd"/>
            <w:r w:rsidRPr="00576418">
              <w:rPr>
                <w:rFonts w:ascii="宋体" w:eastAsia="宋体" w:hAnsi="宋体" w:cs="Arial" w:hint="eastAsia"/>
                <w:kern w:val="0"/>
                <w:sz w:val="20"/>
              </w:rPr>
              <w:t>码头得到正规的维护保养</w:t>
            </w:r>
            <w:r w:rsidR="002B16A7">
              <w:rPr>
                <w:rFonts w:ascii="宋体" w:eastAsia="宋体" w:hAnsi="宋体" w:cs="Arial" w:hint="eastAsia"/>
                <w:kern w:val="0"/>
                <w:sz w:val="20"/>
              </w:rPr>
              <w:t>。</w:t>
            </w:r>
          </w:p>
        </w:tc>
        <w:tc>
          <w:tcPr>
            <w:tcW w:w="1417" w:type="dxa"/>
            <w:tcBorders>
              <w:top w:val="nil"/>
              <w:left w:val="nil"/>
              <w:bottom w:val="single" w:sz="8" w:space="0" w:color="auto"/>
              <w:right w:val="single" w:sz="8" w:space="0" w:color="auto"/>
            </w:tcBorders>
            <w:shd w:val="clear" w:color="auto" w:fill="auto"/>
            <w:vAlign w:val="center"/>
            <w:hideMark/>
          </w:tcPr>
          <w:p w:rsidR="00576418" w:rsidRPr="00576418" w:rsidRDefault="00576418" w:rsidP="00576418">
            <w:pPr>
              <w:widowControl/>
              <w:jc w:val="left"/>
              <w:rPr>
                <w:rFonts w:ascii="宋体" w:eastAsia="宋体" w:hAnsi="宋体" w:cs="Arial"/>
                <w:kern w:val="0"/>
                <w:sz w:val="20"/>
              </w:rPr>
            </w:pPr>
            <w:r w:rsidRPr="00576418">
              <w:rPr>
                <w:rFonts w:ascii="宋体" w:eastAsia="宋体" w:hAnsi="宋体" w:cs="Arial" w:hint="eastAsia"/>
                <w:kern w:val="0"/>
                <w:sz w:val="20"/>
              </w:rPr>
              <w:t xml:space="preserve">　</w:t>
            </w:r>
          </w:p>
        </w:tc>
      </w:tr>
      <w:tr w:rsidR="00576418" w:rsidRPr="00576418" w:rsidTr="00D16270">
        <w:trPr>
          <w:trHeight w:val="27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576418" w:rsidRPr="00576418" w:rsidRDefault="00576418" w:rsidP="00576418">
            <w:pPr>
              <w:widowControl/>
              <w:jc w:val="center"/>
              <w:rPr>
                <w:rFonts w:ascii="宋体" w:eastAsia="宋体" w:hAnsi="宋体" w:cs="Arial"/>
                <w:kern w:val="0"/>
                <w:sz w:val="21"/>
                <w:szCs w:val="21"/>
              </w:rPr>
            </w:pPr>
            <w:r w:rsidRPr="00576418">
              <w:rPr>
                <w:rFonts w:ascii="宋体" w:eastAsia="宋体" w:hAnsi="宋体" w:cs="Arial" w:hint="eastAsia"/>
                <w:kern w:val="0"/>
                <w:sz w:val="21"/>
                <w:szCs w:val="21"/>
              </w:rPr>
              <w:t>4</w:t>
            </w:r>
          </w:p>
        </w:tc>
        <w:tc>
          <w:tcPr>
            <w:tcW w:w="3316" w:type="dxa"/>
            <w:tcBorders>
              <w:top w:val="nil"/>
              <w:left w:val="nil"/>
              <w:bottom w:val="single" w:sz="8" w:space="0" w:color="auto"/>
              <w:right w:val="single" w:sz="8" w:space="0" w:color="auto"/>
            </w:tcBorders>
            <w:shd w:val="clear" w:color="auto" w:fill="auto"/>
            <w:vAlign w:val="center"/>
            <w:hideMark/>
          </w:tcPr>
          <w:p w:rsidR="00576418" w:rsidRPr="00576418" w:rsidRDefault="00576418" w:rsidP="00576418">
            <w:pPr>
              <w:widowControl/>
              <w:jc w:val="left"/>
              <w:rPr>
                <w:rFonts w:ascii="宋体" w:eastAsia="宋体" w:hAnsi="宋体" w:cs="Arial"/>
                <w:color w:val="000000" w:themeColor="text1"/>
                <w:kern w:val="0"/>
                <w:sz w:val="18"/>
                <w:szCs w:val="18"/>
              </w:rPr>
            </w:pPr>
            <w:r w:rsidRPr="00576418">
              <w:rPr>
                <w:rFonts w:ascii="宋体" w:eastAsia="宋体" w:hAnsi="宋体" w:cs="Arial" w:hint="eastAsia"/>
                <w:color w:val="000000" w:themeColor="text1"/>
                <w:kern w:val="0"/>
                <w:sz w:val="18"/>
                <w:szCs w:val="18"/>
              </w:rPr>
              <w:t>执法车辆保险</w:t>
            </w:r>
          </w:p>
        </w:tc>
        <w:tc>
          <w:tcPr>
            <w:tcW w:w="2779" w:type="dxa"/>
            <w:tcBorders>
              <w:top w:val="nil"/>
              <w:left w:val="nil"/>
              <w:bottom w:val="single" w:sz="8" w:space="0" w:color="auto"/>
              <w:right w:val="single" w:sz="8" w:space="0" w:color="auto"/>
            </w:tcBorders>
            <w:shd w:val="clear" w:color="auto" w:fill="auto"/>
            <w:vAlign w:val="center"/>
            <w:hideMark/>
          </w:tcPr>
          <w:p w:rsidR="00576418" w:rsidRPr="00576418" w:rsidRDefault="00576418" w:rsidP="00576418">
            <w:pPr>
              <w:widowControl/>
              <w:jc w:val="left"/>
              <w:rPr>
                <w:rFonts w:ascii="宋体" w:eastAsia="宋体" w:hAnsi="宋体" w:cs="Arial"/>
                <w:kern w:val="0"/>
                <w:sz w:val="20"/>
              </w:rPr>
            </w:pPr>
            <w:r w:rsidRPr="00576418">
              <w:rPr>
                <w:rFonts w:ascii="宋体" w:eastAsia="宋体" w:hAnsi="宋体" w:cs="Arial" w:hint="eastAsia"/>
                <w:kern w:val="0"/>
                <w:sz w:val="20"/>
              </w:rPr>
              <w:t>完成执法车辆的保险工作</w:t>
            </w:r>
            <w:r w:rsidR="002B16A7">
              <w:rPr>
                <w:rFonts w:ascii="宋体" w:eastAsia="宋体" w:hAnsi="宋体" w:cs="Arial" w:hint="eastAsia"/>
                <w:kern w:val="0"/>
                <w:sz w:val="20"/>
              </w:rPr>
              <w:t>。</w:t>
            </w:r>
          </w:p>
        </w:tc>
        <w:tc>
          <w:tcPr>
            <w:tcW w:w="4820" w:type="dxa"/>
            <w:tcBorders>
              <w:top w:val="nil"/>
              <w:left w:val="nil"/>
              <w:bottom w:val="single" w:sz="8" w:space="0" w:color="auto"/>
              <w:right w:val="single" w:sz="8" w:space="0" w:color="auto"/>
            </w:tcBorders>
            <w:shd w:val="clear" w:color="auto" w:fill="auto"/>
            <w:vAlign w:val="center"/>
            <w:hideMark/>
          </w:tcPr>
          <w:p w:rsidR="00576418" w:rsidRPr="00576418" w:rsidRDefault="00576418" w:rsidP="00576418">
            <w:pPr>
              <w:widowControl/>
              <w:jc w:val="left"/>
              <w:rPr>
                <w:rFonts w:ascii="宋体" w:eastAsia="宋体" w:hAnsi="宋体" w:cs="Arial"/>
                <w:kern w:val="0"/>
                <w:sz w:val="20"/>
              </w:rPr>
            </w:pPr>
            <w:r w:rsidRPr="00576418">
              <w:rPr>
                <w:rFonts w:ascii="宋体" w:eastAsia="宋体" w:hAnsi="宋体" w:cs="Arial" w:hint="eastAsia"/>
                <w:kern w:val="0"/>
                <w:sz w:val="20"/>
              </w:rPr>
              <w:t>完成执法车辆的保险工作</w:t>
            </w:r>
            <w:r w:rsidR="002B16A7">
              <w:rPr>
                <w:rFonts w:ascii="宋体" w:eastAsia="宋体" w:hAnsi="宋体" w:cs="Arial" w:hint="eastAsia"/>
                <w:kern w:val="0"/>
                <w:sz w:val="20"/>
              </w:rPr>
              <w:t>。</w:t>
            </w:r>
          </w:p>
        </w:tc>
        <w:tc>
          <w:tcPr>
            <w:tcW w:w="1417" w:type="dxa"/>
            <w:tcBorders>
              <w:top w:val="nil"/>
              <w:left w:val="nil"/>
              <w:bottom w:val="single" w:sz="8" w:space="0" w:color="auto"/>
              <w:right w:val="single" w:sz="8" w:space="0" w:color="auto"/>
            </w:tcBorders>
            <w:shd w:val="clear" w:color="auto" w:fill="auto"/>
            <w:vAlign w:val="center"/>
            <w:hideMark/>
          </w:tcPr>
          <w:p w:rsidR="00576418" w:rsidRPr="00576418" w:rsidRDefault="00576418" w:rsidP="00576418">
            <w:pPr>
              <w:widowControl/>
              <w:jc w:val="left"/>
              <w:rPr>
                <w:rFonts w:ascii="宋体" w:eastAsia="宋体" w:hAnsi="宋体" w:cs="Arial"/>
                <w:kern w:val="0"/>
                <w:sz w:val="20"/>
              </w:rPr>
            </w:pPr>
            <w:r w:rsidRPr="00576418">
              <w:rPr>
                <w:rFonts w:ascii="宋体" w:eastAsia="宋体" w:hAnsi="宋体" w:cs="Arial" w:hint="eastAsia"/>
                <w:kern w:val="0"/>
                <w:sz w:val="20"/>
              </w:rPr>
              <w:t xml:space="preserve">　</w:t>
            </w:r>
          </w:p>
        </w:tc>
      </w:tr>
      <w:tr w:rsidR="00576418" w:rsidRPr="00576418" w:rsidTr="00D16270">
        <w:trPr>
          <w:trHeight w:val="27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576418" w:rsidRPr="00576418" w:rsidRDefault="00576418" w:rsidP="00576418">
            <w:pPr>
              <w:widowControl/>
              <w:jc w:val="center"/>
              <w:rPr>
                <w:rFonts w:ascii="宋体" w:eastAsia="宋体" w:hAnsi="宋体" w:cs="Arial"/>
                <w:kern w:val="0"/>
                <w:sz w:val="21"/>
                <w:szCs w:val="21"/>
              </w:rPr>
            </w:pPr>
            <w:r w:rsidRPr="00576418">
              <w:rPr>
                <w:rFonts w:ascii="宋体" w:eastAsia="宋体" w:hAnsi="宋体" w:cs="Arial" w:hint="eastAsia"/>
                <w:kern w:val="0"/>
                <w:sz w:val="21"/>
                <w:szCs w:val="21"/>
              </w:rPr>
              <w:t>5</w:t>
            </w:r>
          </w:p>
        </w:tc>
        <w:tc>
          <w:tcPr>
            <w:tcW w:w="3316" w:type="dxa"/>
            <w:tcBorders>
              <w:top w:val="nil"/>
              <w:left w:val="nil"/>
              <w:bottom w:val="single" w:sz="8" w:space="0" w:color="auto"/>
              <w:right w:val="single" w:sz="8" w:space="0" w:color="auto"/>
            </w:tcBorders>
            <w:shd w:val="clear" w:color="000000" w:fill="FFFFFF"/>
            <w:vAlign w:val="center"/>
            <w:hideMark/>
          </w:tcPr>
          <w:p w:rsidR="00576418" w:rsidRPr="00576418" w:rsidRDefault="00576418" w:rsidP="00576418">
            <w:pPr>
              <w:widowControl/>
              <w:jc w:val="left"/>
              <w:rPr>
                <w:rFonts w:ascii="宋体" w:eastAsia="宋体" w:hAnsi="宋体" w:cs="Arial"/>
                <w:color w:val="000000" w:themeColor="text1"/>
                <w:kern w:val="0"/>
                <w:sz w:val="20"/>
              </w:rPr>
            </w:pPr>
            <w:r w:rsidRPr="00576418">
              <w:rPr>
                <w:rFonts w:ascii="宋体" w:eastAsia="宋体" w:hAnsi="宋体" w:cs="Arial" w:hint="eastAsia"/>
                <w:color w:val="000000" w:themeColor="text1"/>
                <w:kern w:val="0"/>
                <w:sz w:val="20"/>
              </w:rPr>
              <w:t>执法船（艇）保险服务项目</w:t>
            </w:r>
          </w:p>
        </w:tc>
        <w:tc>
          <w:tcPr>
            <w:tcW w:w="2779" w:type="dxa"/>
            <w:tcBorders>
              <w:top w:val="nil"/>
              <w:left w:val="nil"/>
              <w:bottom w:val="single" w:sz="8" w:space="0" w:color="auto"/>
              <w:right w:val="single" w:sz="8" w:space="0" w:color="auto"/>
            </w:tcBorders>
            <w:shd w:val="clear" w:color="auto" w:fill="auto"/>
            <w:vAlign w:val="center"/>
            <w:hideMark/>
          </w:tcPr>
          <w:p w:rsidR="00576418" w:rsidRPr="00576418" w:rsidRDefault="00576418" w:rsidP="00576418">
            <w:pPr>
              <w:widowControl/>
              <w:jc w:val="left"/>
              <w:rPr>
                <w:rFonts w:ascii="宋体" w:eastAsia="宋体" w:hAnsi="宋体" w:cs="Arial"/>
                <w:kern w:val="0"/>
                <w:sz w:val="20"/>
              </w:rPr>
            </w:pPr>
            <w:r w:rsidRPr="00576418">
              <w:rPr>
                <w:rFonts w:ascii="宋体" w:eastAsia="宋体" w:hAnsi="宋体" w:cs="Arial" w:hint="eastAsia"/>
                <w:kern w:val="0"/>
                <w:sz w:val="20"/>
              </w:rPr>
              <w:t>完成执法船艇的保险工作</w:t>
            </w:r>
            <w:r w:rsidR="002B16A7">
              <w:rPr>
                <w:rFonts w:ascii="宋体" w:eastAsia="宋体" w:hAnsi="宋体" w:cs="Arial" w:hint="eastAsia"/>
                <w:kern w:val="0"/>
                <w:sz w:val="20"/>
              </w:rPr>
              <w:t>。</w:t>
            </w:r>
          </w:p>
        </w:tc>
        <w:tc>
          <w:tcPr>
            <w:tcW w:w="4820" w:type="dxa"/>
            <w:tcBorders>
              <w:top w:val="nil"/>
              <w:left w:val="nil"/>
              <w:bottom w:val="single" w:sz="8" w:space="0" w:color="auto"/>
              <w:right w:val="single" w:sz="8" w:space="0" w:color="auto"/>
            </w:tcBorders>
            <w:shd w:val="clear" w:color="auto" w:fill="auto"/>
            <w:vAlign w:val="center"/>
            <w:hideMark/>
          </w:tcPr>
          <w:p w:rsidR="00576418" w:rsidRPr="00576418" w:rsidRDefault="00576418" w:rsidP="00576418">
            <w:pPr>
              <w:widowControl/>
              <w:jc w:val="left"/>
              <w:rPr>
                <w:rFonts w:ascii="宋体" w:eastAsia="宋体" w:hAnsi="宋体" w:cs="Arial"/>
                <w:kern w:val="0"/>
                <w:sz w:val="20"/>
              </w:rPr>
            </w:pPr>
            <w:r w:rsidRPr="00576418">
              <w:rPr>
                <w:rFonts w:ascii="宋体" w:eastAsia="宋体" w:hAnsi="宋体" w:cs="Arial" w:hint="eastAsia"/>
                <w:kern w:val="0"/>
                <w:sz w:val="20"/>
              </w:rPr>
              <w:t>完成执法船艇的保险工作</w:t>
            </w:r>
            <w:r w:rsidR="002B16A7">
              <w:rPr>
                <w:rFonts w:ascii="宋体" w:eastAsia="宋体" w:hAnsi="宋体" w:cs="Arial" w:hint="eastAsia"/>
                <w:kern w:val="0"/>
                <w:sz w:val="20"/>
              </w:rPr>
              <w:t>。</w:t>
            </w:r>
          </w:p>
        </w:tc>
        <w:tc>
          <w:tcPr>
            <w:tcW w:w="1417" w:type="dxa"/>
            <w:tcBorders>
              <w:top w:val="nil"/>
              <w:left w:val="nil"/>
              <w:bottom w:val="single" w:sz="8" w:space="0" w:color="auto"/>
              <w:right w:val="single" w:sz="8" w:space="0" w:color="auto"/>
            </w:tcBorders>
            <w:shd w:val="clear" w:color="auto" w:fill="auto"/>
            <w:vAlign w:val="center"/>
            <w:hideMark/>
          </w:tcPr>
          <w:p w:rsidR="00576418" w:rsidRPr="00576418" w:rsidRDefault="00576418" w:rsidP="00576418">
            <w:pPr>
              <w:widowControl/>
              <w:jc w:val="left"/>
              <w:rPr>
                <w:rFonts w:ascii="宋体" w:eastAsia="宋体" w:hAnsi="宋体" w:cs="Arial"/>
                <w:kern w:val="0"/>
                <w:sz w:val="20"/>
              </w:rPr>
            </w:pPr>
            <w:r w:rsidRPr="00576418">
              <w:rPr>
                <w:rFonts w:ascii="宋体" w:eastAsia="宋体" w:hAnsi="宋体" w:cs="Arial" w:hint="eastAsia"/>
                <w:kern w:val="0"/>
                <w:sz w:val="20"/>
              </w:rPr>
              <w:t xml:space="preserve">　</w:t>
            </w:r>
          </w:p>
        </w:tc>
      </w:tr>
      <w:tr w:rsidR="00576418" w:rsidRPr="00576418" w:rsidTr="00D16270">
        <w:trPr>
          <w:trHeight w:val="51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576418" w:rsidRPr="00576418" w:rsidRDefault="00576418" w:rsidP="00576418">
            <w:pPr>
              <w:widowControl/>
              <w:jc w:val="center"/>
              <w:rPr>
                <w:rFonts w:ascii="宋体" w:eastAsia="宋体" w:hAnsi="宋体" w:cs="Arial"/>
                <w:kern w:val="0"/>
                <w:sz w:val="21"/>
                <w:szCs w:val="21"/>
              </w:rPr>
            </w:pPr>
            <w:r w:rsidRPr="00576418">
              <w:rPr>
                <w:rFonts w:ascii="宋体" w:eastAsia="宋体" w:hAnsi="宋体" w:cs="Arial" w:hint="eastAsia"/>
                <w:kern w:val="0"/>
                <w:sz w:val="21"/>
                <w:szCs w:val="21"/>
              </w:rPr>
              <w:t>6</w:t>
            </w:r>
          </w:p>
        </w:tc>
        <w:tc>
          <w:tcPr>
            <w:tcW w:w="3316" w:type="dxa"/>
            <w:tcBorders>
              <w:top w:val="nil"/>
              <w:left w:val="nil"/>
              <w:bottom w:val="single" w:sz="8" w:space="0" w:color="auto"/>
              <w:right w:val="single" w:sz="8" w:space="0" w:color="auto"/>
            </w:tcBorders>
            <w:shd w:val="clear" w:color="000000" w:fill="FFFFFF"/>
            <w:vAlign w:val="center"/>
            <w:hideMark/>
          </w:tcPr>
          <w:p w:rsidR="00576418" w:rsidRPr="00576418" w:rsidRDefault="00576418" w:rsidP="00576418">
            <w:pPr>
              <w:widowControl/>
              <w:jc w:val="left"/>
              <w:rPr>
                <w:rFonts w:ascii="宋体" w:eastAsia="宋体" w:hAnsi="宋体" w:cs="Arial"/>
                <w:color w:val="000000" w:themeColor="text1"/>
                <w:kern w:val="0"/>
                <w:sz w:val="20"/>
              </w:rPr>
            </w:pPr>
            <w:r w:rsidRPr="00576418">
              <w:rPr>
                <w:rFonts w:ascii="宋体" w:eastAsia="宋体" w:hAnsi="宋体" w:cs="Arial" w:hint="eastAsia"/>
                <w:color w:val="000000" w:themeColor="text1"/>
                <w:kern w:val="0"/>
                <w:sz w:val="20"/>
              </w:rPr>
              <w:t>通勤车辆租赁</w:t>
            </w:r>
          </w:p>
        </w:tc>
        <w:tc>
          <w:tcPr>
            <w:tcW w:w="2779" w:type="dxa"/>
            <w:tcBorders>
              <w:top w:val="nil"/>
              <w:left w:val="nil"/>
              <w:bottom w:val="single" w:sz="8" w:space="0" w:color="auto"/>
              <w:right w:val="single" w:sz="8" w:space="0" w:color="auto"/>
            </w:tcBorders>
            <w:shd w:val="clear" w:color="auto" w:fill="auto"/>
            <w:vAlign w:val="center"/>
            <w:hideMark/>
          </w:tcPr>
          <w:p w:rsidR="00576418" w:rsidRPr="00576418" w:rsidRDefault="00576418" w:rsidP="00576418">
            <w:pPr>
              <w:widowControl/>
              <w:jc w:val="left"/>
              <w:rPr>
                <w:rFonts w:ascii="Arial" w:eastAsia="宋体" w:hAnsi="Arial" w:cs="Arial"/>
                <w:kern w:val="0"/>
                <w:sz w:val="20"/>
              </w:rPr>
            </w:pPr>
            <w:r w:rsidRPr="00576418">
              <w:rPr>
                <w:rFonts w:ascii="宋体" w:eastAsia="宋体" w:hAnsi="宋体" w:cs="Arial" w:hint="eastAsia"/>
                <w:kern w:val="0"/>
                <w:sz w:val="20"/>
              </w:rPr>
              <w:t>完成工作日通勤班车服务工作，满意度达到</w:t>
            </w:r>
            <w:r w:rsidRPr="00576418">
              <w:rPr>
                <w:rFonts w:ascii="Arial" w:eastAsia="宋体" w:hAnsi="Arial" w:cs="Arial"/>
                <w:kern w:val="0"/>
                <w:sz w:val="20"/>
              </w:rPr>
              <w:t>100%</w:t>
            </w:r>
            <w:r w:rsidR="002B16A7">
              <w:rPr>
                <w:rFonts w:ascii="Arial" w:eastAsia="宋体" w:hAnsi="Arial" w:cs="Arial" w:hint="eastAsia"/>
                <w:kern w:val="0"/>
                <w:sz w:val="20"/>
              </w:rPr>
              <w:t>。</w:t>
            </w:r>
          </w:p>
        </w:tc>
        <w:tc>
          <w:tcPr>
            <w:tcW w:w="4820" w:type="dxa"/>
            <w:tcBorders>
              <w:top w:val="nil"/>
              <w:left w:val="nil"/>
              <w:bottom w:val="single" w:sz="8" w:space="0" w:color="auto"/>
              <w:right w:val="single" w:sz="8" w:space="0" w:color="auto"/>
            </w:tcBorders>
            <w:shd w:val="clear" w:color="auto" w:fill="auto"/>
            <w:vAlign w:val="center"/>
            <w:hideMark/>
          </w:tcPr>
          <w:p w:rsidR="00576418" w:rsidRPr="00576418" w:rsidRDefault="00576418" w:rsidP="00576418">
            <w:pPr>
              <w:widowControl/>
              <w:jc w:val="left"/>
              <w:rPr>
                <w:rFonts w:ascii="宋体" w:eastAsia="宋体" w:hAnsi="宋体" w:cs="Arial"/>
                <w:kern w:val="0"/>
                <w:sz w:val="20"/>
              </w:rPr>
            </w:pPr>
            <w:r w:rsidRPr="00576418">
              <w:rPr>
                <w:rFonts w:ascii="宋体" w:eastAsia="宋体" w:hAnsi="宋体" w:cs="Arial" w:hint="eastAsia"/>
                <w:kern w:val="0"/>
                <w:sz w:val="20"/>
              </w:rPr>
              <w:t>完成工作日通勤班车服务工作，满意度达到100%，保障执法支队正常工作秩序</w:t>
            </w:r>
            <w:r w:rsidR="002B16A7">
              <w:rPr>
                <w:rFonts w:ascii="宋体" w:eastAsia="宋体" w:hAnsi="宋体" w:cs="Arial" w:hint="eastAsia"/>
                <w:kern w:val="0"/>
                <w:sz w:val="20"/>
              </w:rPr>
              <w:t>。</w:t>
            </w:r>
          </w:p>
        </w:tc>
        <w:tc>
          <w:tcPr>
            <w:tcW w:w="1417" w:type="dxa"/>
            <w:tcBorders>
              <w:top w:val="nil"/>
              <w:left w:val="nil"/>
              <w:bottom w:val="single" w:sz="8" w:space="0" w:color="auto"/>
              <w:right w:val="single" w:sz="8" w:space="0" w:color="auto"/>
            </w:tcBorders>
            <w:shd w:val="clear" w:color="000000" w:fill="FFFFFF"/>
            <w:vAlign w:val="center"/>
            <w:hideMark/>
          </w:tcPr>
          <w:p w:rsidR="00576418" w:rsidRPr="00576418" w:rsidRDefault="00576418" w:rsidP="00576418">
            <w:pPr>
              <w:widowControl/>
              <w:jc w:val="left"/>
              <w:rPr>
                <w:rFonts w:ascii="宋体" w:eastAsia="宋体" w:hAnsi="宋体" w:cs="Arial"/>
                <w:kern w:val="0"/>
                <w:sz w:val="20"/>
              </w:rPr>
            </w:pPr>
            <w:r w:rsidRPr="00576418">
              <w:rPr>
                <w:rFonts w:ascii="宋体" w:eastAsia="宋体" w:hAnsi="宋体" w:cs="Arial" w:hint="eastAsia"/>
                <w:kern w:val="0"/>
                <w:sz w:val="20"/>
              </w:rPr>
              <w:t xml:space="preserve">　</w:t>
            </w:r>
          </w:p>
        </w:tc>
      </w:tr>
      <w:tr w:rsidR="00576418" w:rsidRPr="00576418" w:rsidTr="002B16A7">
        <w:trPr>
          <w:trHeight w:val="27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576418" w:rsidRPr="00576418" w:rsidRDefault="00576418" w:rsidP="00576418">
            <w:pPr>
              <w:widowControl/>
              <w:jc w:val="center"/>
              <w:rPr>
                <w:rFonts w:ascii="宋体" w:eastAsia="宋体" w:hAnsi="宋体" w:cs="Arial"/>
                <w:kern w:val="0"/>
                <w:sz w:val="21"/>
                <w:szCs w:val="21"/>
              </w:rPr>
            </w:pPr>
            <w:r w:rsidRPr="00576418">
              <w:rPr>
                <w:rFonts w:ascii="宋体" w:eastAsia="宋体" w:hAnsi="宋体" w:cs="Arial" w:hint="eastAsia"/>
                <w:kern w:val="0"/>
                <w:sz w:val="21"/>
                <w:szCs w:val="21"/>
              </w:rPr>
              <w:t>7</w:t>
            </w:r>
          </w:p>
        </w:tc>
        <w:tc>
          <w:tcPr>
            <w:tcW w:w="3316" w:type="dxa"/>
            <w:tcBorders>
              <w:top w:val="nil"/>
              <w:left w:val="nil"/>
              <w:bottom w:val="single" w:sz="8" w:space="0" w:color="auto"/>
              <w:right w:val="single" w:sz="8" w:space="0" w:color="auto"/>
            </w:tcBorders>
            <w:shd w:val="clear" w:color="auto" w:fill="auto"/>
            <w:vAlign w:val="center"/>
            <w:hideMark/>
          </w:tcPr>
          <w:p w:rsidR="00576418" w:rsidRPr="00576418" w:rsidRDefault="00576418" w:rsidP="00576418">
            <w:pPr>
              <w:widowControl/>
              <w:jc w:val="left"/>
              <w:rPr>
                <w:rFonts w:ascii="宋体" w:eastAsia="宋体" w:hAnsi="宋体" w:cs="Arial"/>
                <w:color w:val="000000" w:themeColor="text1"/>
                <w:kern w:val="0"/>
                <w:sz w:val="18"/>
                <w:szCs w:val="18"/>
              </w:rPr>
            </w:pPr>
            <w:r w:rsidRPr="00576418">
              <w:rPr>
                <w:rFonts w:ascii="宋体" w:eastAsia="宋体" w:hAnsi="宋体" w:cs="Arial" w:hint="eastAsia"/>
                <w:color w:val="000000" w:themeColor="text1"/>
                <w:kern w:val="0"/>
                <w:sz w:val="18"/>
                <w:szCs w:val="18"/>
              </w:rPr>
              <w:t>执法车维修保障</w:t>
            </w:r>
          </w:p>
        </w:tc>
        <w:tc>
          <w:tcPr>
            <w:tcW w:w="2779" w:type="dxa"/>
            <w:tcBorders>
              <w:top w:val="nil"/>
              <w:left w:val="nil"/>
              <w:bottom w:val="single" w:sz="8" w:space="0" w:color="auto"/>
              <w:right w:val="single" w:sz="8" w:space="0" w:color="auto"/>
            </w:tcBorders>
            <w:shd w:val="clear" w:color="auto" w:fill="auto"/>
            <w:vAlign w:val="center"/>
            <w:hideMark/>
          </w:tcPr>
          <w:p w:rsidR="00576418" w:rsidRPr="00576418" w:rsidRDefault="00576418" w:rsidP="00576418">
            <w:pPr>
              <w:widowControl/>
              <w:jc w:val="left"/>
              <w:rPr>
                <w:rFonts w:ascii="宋体" w:eastAsia="宋体" w:hAnsi="宋体" w:cs="Arial"/>
                <w:kern w:val="0"/>
                <w:sz w:val="20"/>
              </w:rPr>
            </w:pPr>
            <w:r w:rsidRPr="00576418">
              <w:rPr>
                <w:rFonts w:ascii="宋体" w:eastAsia="宋体" w:hAnsi="宋体" w:cs="Arial" w:hint="eastAsia"/>
                <w:kern w:val="0"/>
                <w:sz w:val="20"/>
              </w:rPr>
              <w:t>完成执法车辆的维修保障工作</w:t>
            </w:r>
            <w:r w:rsidR="002B16A7">
              <w:rPr>
                <w:rFonts w:ascii="宋体" w:eastAsia="宋体" w:hAnsi="宋体" w:cs="Arial" w:hint="eastAsia"/>
                <w:kern w:val="0"/>
                <w:sz w:val="20"/>
              </w:rPr>
              <w:t>。</w:t>
            </w:r>
          </w:p>
        </w:tc>
        <w:tc>
          <w:tcPr>
            <w:tcW w:w="4820" w:type="dxa"/>
            <w:tcBorders>
              <w:top w:val="nil"/>
              <w:left w:val="nil"/>
              <w:bottom w:val="single" w:sz="8" w:space="0" w:color="auto"/>
              <w:right w:val="single" w:sz="8" w:space="0" w:color="auto"/>
            </w:tcBorders>
            <w:shd w:val="clear" w:color="auto" w:fill="auto"/>
            <w:vAlign w:val="center"/>
            <w:hideMark/>
          </w:tcPr>
          <w:p w:rsidR="00576418" w:rsidRPr="00576418" w:rsidRDefault="00576418" w:rsidP="00576418">
            <w:pPr>
              <w:widowControl/>
              <w:jc w:val="left"/>
              <w:rPr>
                <w:rFonts w:ascii="宋体" w:eastAsia="宋体" w:hAnsi="宋体" w:cs="Arial"/>
                <w:kern w:val="0"/>
                <w:sz w:val="20"/>
              </w:rPr>
            </w:pPr>
            <w:r w:rsidRPr="00576418">
              <w:rPr>
                <w:rFonts w:ascii="宋体" w:eastAsia="宋体" w:hAnsi="宋体" w:cs="Arial" w:hint="eastAsia"/>
                <w:kern w:val="0"/>
                <w:sz w:val="20"/>
              </w:rPr>
              <w:t>完成执法车辆的维修保障工作</w:t>
            </w:r>
            <w:r w:rsidR="002B16A7">
              <w:rPr>
                <w:rFonts w:ascii="宋体" w:eastAsia="宋体" w:hAnsi="宋体" w:cs="Arial" w:hint="eastAsia"/>
                <w:kern w:val="0"/>
                <w:sz w:val="20"/>
              </w:rPr>
              <w:t>。</w:t>
            </w:r>
          </w:p>
        </w:tc>
        <w:tc>
          <w:tcPr>
            <w:tcW w:w="1417" w:type="dxa"/>
            <w:tcBorders>
              <w:top w:val="nil"/>
              <w:left w:val="nil"/>
              <w:bottom w:val="single" w:sz="8" w:space="0" w:color="auto"/>
              <w:right w:val="single" w:sz="8" w:space="0" w:color="auto"/>
            </w:tcBorders>
            <w:shd w:val="clear" w:color="auto" w:fill="auto"/>
            <w:vAlign w:val="center"/>
            <w:hideMark/>
          </w:tcPr>
          <w:p w:rsidR="00576418" w:rsidRPr="00576418" w:rsidRDefault="00576418" w:rsidP="00576418">
            <w:pPr>
              <w:widowControl/>
              <w:jc w:val="left"/>
              <w:rPr>
                <w:rFonts w:ascii="宋体" w:eastAsia="宋体" w:hAnsi="宋体" w:cs="Arial"/>
                <w:kern w:val="0"/>
                <w:sz w:val="20"/>
              </w:rPr>
            </w:pPr>
            <w:r w:rsidRPr="00576418">
              <w:rPr>
                <w:rFonts w:ascii="宋体" w:eastAsia="宋体" w:hAnsi="宋体" w:cs="Arial" w:hint="eastAsia"/>
                <w:kern w:val="0"/>
                <w:sz w:val="20"/>
              </w:rPr>
              <w:t xml:space="preserve">　</w:t>
            </w:r>
          </w:p>
        </w:tc>
      </w:tr>
      <w:tr w:rsidR="00576418" w:rsidRPr="00576418" w:rsidTr="002B16A7">
        <w:trPr>
          <w:trHeight w:val="51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76418" w:rsidRPr="00576418" w:rsidRDefault="00576418" w:rsidP="00576418">
            <w:pPr>
              <w:widowControl/>
              <w:jc w:val="center"/>
              <w:rPr>
                <w:rFonts w:ascii="宋体" w:eastAsia="宋体" w:hAnsi="宋体" w:cs="Arial"/>
                <w:kern w:val="0"/>
                <w:sz w:val="21"/>
                <w:szCs w:val="21"/>
              </w:rPr>
            </w:pPr>
            <w:r w:rsidRPr="00576418">
              <w:rPr>
                <w:rFonts w:ascii="宋体" w:eastAsia="宋体" w:hAnsi="宋体" w:cs="Arial" w:hint="eastAsia"/>
                <w:kern w:val="0"/>
                <w:sz w:val="21"/>
                <w:szCs w:val="21"/>
              </w:rPr>
              <w:t>8</w:t>
            </w:r>
          </w:p>
        </w:tc>
        <w:tc>
          <w:tcPr>
            <w:tcW w:w="3316" w:type="dxa"/>
            <w:tcBorders>
              <w:top w:val="single" w:sz="8" w:space="0" w:color="auto"/>
              <w:left w:val="nil"/>
              <w:bottom w:val="single" w:sz="8" w:space="0" w:color="auto"/>
              <w:right w:val="single" w:sz="8" w:space="0" w:color="auto"/>
            </w:tcBorders>
            <w:shd w:val="clear" w:color="000000" w:fill="FFFFFF"/>
            <w:vAlign w:val="center"/>
            <w:hideMark/>
          </w:tcPr>
          <w:p w:rsidR="00576418" w:rsidRPr="00576418" w:rsidRDefault="00576418" w:rsidP="00576418">
            <w:pPr>
              <w:widowControl/>
              <w:jc w:val="left"/>
              <w:rPr>
                <w:rFonts w:ascii="宋体" w:eastAsia="宋体" w:hAnsi="宋体" w:cs="Arial"/>
                <w:color w:val="000000" w:themeColor="text1"/>
                <w:kern w:val="0"/>
                <w:sz w:val="20"/>
              </w:rPr>
            </w:pPr>
            <w:r w:rsidRPr="00576418">
              <w:rPr>
                <w:rFonts w:ascii="宋体" w:eastAsia="宋体" w:hAnsi="宋体" w:cs="Arial" w:hint="eastAsia"/>
                <w:color w:val="000000" w:themeColor="text1"/>
                <w:kern w:val="0"/>
                <w:sz w:val="20"/>
              </w:rPr>
              <w:t>维</w:t>
            </w:r>
            <w:proofErr w:type="gramStart"/>
            <w:r w:rsidRPr="00576418">
              <w:rPr>
                <w:rFonts w:ascii="宋体" w:eastAsia="宋体" w:hAnsi="宋体" w:cs="Arial" w:hint="eastAsia"/>
                <w:color w:val="000000" w:themeColor="text1"/>
                <w:kern w:val="0"/>
                <w:sz w:val="20"/>
              </w:rPr>
              <w:t>权基地</w:t>
            </w:r>
            <w:proofErr w:type="gramEnd"/>
            <w:r w:rsidRPr="00576418">
              <w:rPr>
                <w:rFonts w:ascii="宋体" w:eastAsia="宋体" w:hAnsi="宋体" w:cs="Arial" w:hint="eastAsia"/>
                <w:color w:val="000000" w:themeColor="text1"/>
                <w:kern w:val="0"/>
                <w:sz w:val="20"/>
              </w:rPr>
              <w:t>物业管理服务</w:t>
            </w:r>
          </w:p>
        </w:tc>
        <w:tc>
          <w:tcPr>
            <w:tcW w:w="2779" w:type="dxa"/>
            <w:tcBorders>
              <w:top w:val="single" w:sz="8" w:space="0" w:color="auto"/>
              <w:left w:val="nil"/>
              <w:bottom w:val="single" w:sz="8" w:space="0" w:color="auto"/>
              <w:right w:val="single" w:sz="8" w:space="0" w:color="auto"/>
            </w:tcBorders>
            <w:shd w:val="clear" w:color="auto" w:fill="auto"/>
            <w:vAlign w:val="center"/>
            <w:hideMark/>
          </w:tcPr>
          <w:p w:rsidR="00576418" w:rsidRPr="00576418" w:rsidRDefault="00576418" w:rsidP="00576418">
            <w:pPr>
              <w:widowControl/>
              <w:jc w:val="left"/>
              <w:rPr>
                <w:rFonts w:ascii="Arial" w:eastAsia="宋体" w:hAnsi="Arial" w:cs="Arial"/>
                <w:kern w:val="0"/>
                <w:sz w:val="20"/>
              </w:rPr>
            </w:pPr>
            <w:r w:rsidRPr="00576418">
              <w:rPr>
                <w:rFonts w:ascii="宋体" w:eastAsia="宋体" w:hAnsi="宋体" w:cs="Arial" w:hint="eastAsia"/>
                <w:kern w:val="0"/>
                <w:sz w:val="20"/>
              </w:rPr>
              <w:t>完成海</w:t>
            </w:r>
            <w:proofErr w:type="gramStart"/>
            <w:r w:rsidRPr="00576418">
              <w:rPr>
                <w:rFonts w:ascii="宋体" w:eastAsia="宋体" w:hAnsi="宋体" w:cs="Arial" w:hint="eastAsia"/>
                <w:kern w:val="0"/>
                <w:sz w:val="20"/>
              </w:rPr>
              <w:t>监维权执法</w:t>
            </w:r>
            <w:proofErr w:type="gramEnd"/>
            <w:r w:rsidRPr="00576418">
              <w:rPr>
                <w:rFonts w:ascii="宋体" w:eastAsia="宋体" w:hAnsi="宋体" w:cs="Arial" w:hint="eastAsia"/>
                <w:kern w:val="0"/>
                <w:sz w:val="20"/>
              </w:rPr>
              <w:t>基地物业管理工作，满意度达到</w:t>
            </w:r>
            <w:r w:rsidRPr="00576418">
              <w:rPr>
                <w:rFonts w:ascii="Arial" w:eastAsia="宋体" w:hAnsi="Arial" w:cs="Arial"/>
                <w:kern w:val="0"/>
                <w:sz w:val="20"/>
              </w:rPr>
              <w:t>100%</w:t>
            </w:r>
            <w:r w:rsidR="002B16A7">
              <w:rPr>
                <w:rFonts w:ascii="Arial" w:eastAsia="宋体" w:hAnsi="Arial" w:cs="Arial" w:hint="eastAsia"/>
                <w:kern w:val="0"/>
                <w:sz w:val="20"/>
              </w:rPr>
              <w:t>。</w:t>
            </w:r>
          </w:p>
        </w:tc>
        <w:tc>
          <w:tcPr>
            <w:tcW w:w="4820" w:type="dxa"/>
            <w:tcBorders>
              <w:top w:val="single" w:sz="8" w:space="0" w:color="auto"/>
              <w:left w:val="nil"/>
              <w:bottom w:val="single" w:sz="8" w:space="0" w:color="auto"/>
              <w:right w:val="single" w:sz="8" w:space="0" w:color="auto"/>
            </w:tcBorders>
            <w:shd w:val="clear" w:color="auto" w:fill="auto"/>
            <w:vAlign w:val="center"/>
            <w:hideMark/>
          </w:tcPr>
          <w:p w:rsidR="00576418" w:rsidRPr="00576418" w:rsidRDefault="00576418" w:rsidP="00576418">
            <w:pPr>
              <w:widowControl/>
              <w:jc w:val="left"/>
              <w:rPr>
                <w:rFonts w:ascii="宋体" w:eastAsia="宋体" w:hAnsi="宋体" w:cs="Arial"/>
                <w:kern w:val="0"/>
                <w:sz w:val="20"/>
              </w:rPr>
            </w:pPr>
            <w:r w:rsidRPr="00576418">
              <w:rPr>
                <w:rFonts w:ascii="宋体" w:eastAsia="宋体" w:hAnsi="宋体" w:cs="Arial" w:hint="eastAsia"/>
                <w:kern w:val="0"/>
                <w:sz w:val="20"/>
              </w:rPr>
              <w:t>完成海</w:t>
            </w:r>
            <w:proofErr w:type="gramStart"/>
            <w:r w:rsidRPr="00576418">
              <w:rPr>
                <w:rFonts w:ascii="宋体" w:eastAsia="宋体" w:hAnsi="宋体" w:cs="Arial" w:hint="eastAsia"/>
                <w:kern w:val="0"/>
                <w:sz w:val="20"/>
              </w:rPr>
              <w:t>监维权执法</w:t>
            </w:r>
            <w:proofErr w:type="gramEnd"/>
            <w:r w:rsidRPr="00576418">
              <w:rPr>
                <w:rFonts w:ascii="宋体" w:eastAsia="宋体" w:hAnsi="宋体" w:cs="Arial" w:hint="eastAsia"/>
                <w:kern w:val="0"/>
                <w:sz w:val="20"/>
              </w:rPr>
              <w:t>基地物业管理工作，满意度达到100%，保障海</w:t>
            </w:r>
            <w:proofErr w:type="gramStart"/>
            <w:r w:rsidRPr="00576418">
              <w:rPr>
                <w:rFonts w:ascii="宋体" w:eastAsia="宋体" w:hAnsi="宋体" w:cs="Arial" w:hint="eastAsia"/>
                <w:kern w:val="0"/>
                <w:sz w:val="20"/>
              </w:rPr>
              <w:t>监维权执法</w:t>
            </w:r>
            <w:proofErr w:type="gramEnd"/>
            <w:r w:rsidRPr="00576418">
              <w:rPr>
                <w:rFonts w:ascii="宋体" w:eastAsia="宋体" w:hAnsi="宋体" w:cs="Arial" w:hint="eastAsia"/>
                <w:kern w:val="0"/>
                <w:sz w:val="20"/>
              </w:rPr>
              <w:t>基地正常工作运转</w:t>
            </w:r>
            <w:r w:rsidR="002B16A7">
              <w:rPr>
                <w:rFonts w:ascii="宋体" w:eastAsia="宋体" w:hAnsi="宋体" w:cs="Arial" w:hint="eastAsia"/>
                <w:kern w:val="0"/>
                <w:sz w:val="20"/>
              </w:rPr>
              <w:t>。</w:t>
            </w:r>
          </w:p>
        </w:tc>
        <w:tc>
          <w:tcPr>
            <w:tcW w:w="1417" w:type="dxa"/>
            <w:tcBorders>
              <w:top w:val="single" w:sz="8" w:space="0" w:color="auto"/>
              <w:left w:val="nil"/>
              <w:bottom w:val="single" w:sz="8" w:space="0" w:color="auto"/>
              <w:right w:val="single" w:sz="8" w:space="0" w:color="auto"/>
            </w:tcBorders>
            <w:shd w:val="clear" w:color="000000" w:fill="FFFFFF"/>
            <w:vAlign w:val="center"/>
            <w:hideMark/>
          </w:tcPr>
          <w:p w:rsidR="00576418" w:rsidRPr="00576418" w:rsidRDefault="00576418" w:rsidP="00576418">
            <w:pPr>
              <w:widowControl/>
              <w:jc w:val="left"/>
              <w:rPr>
                <w:rFonts w:ascii="宋体" w:eastAsia="宋体" w:hAnsi="宋体" w:cs="Arial"/>
                <w:kern w:val="0"/>
                <w:sz w:val="20"/>
              </w:rPr>
            </w:pPr>
            <w:r w:rsidRPr="00576418">
              <w:rPr>
                <w:rFonts w:ascii="宋体" w:eastAsia="宋体" w:hAnsi="宋体" w:cs="Arial" w:hint="eastAsia"/>
                <w:kern w:val="0"/>
                <w:sz w:val="20"/>
              </w:rPr>
              <w:t xml:space="preserve">　</w:t>
            </w:r>
          </w:p>
        </w:tc>
      </w:tr>
      <w:tr w:rsidR="00576418" w:rsidRPr="00576418" w:rsidTr="0036650C">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576418" w:rsidRPr="00576418" w:rsidRDefault="00576418" w:rsidP="00576418">
            <w:pPr>
              <w:widowControl/>
              <w:jc w:val="center"/>
              <w:rPr>
                <w:rFonts w:ascii="宋体" w:eastAsia="宋体" w:hAnsi="宋体" w:cs="Arial"/>
                <w:kern w:val="0"/>
                <w:sz w:val="21"/>
                <w:szCs w:val="21"/>
              </w:rPr>
            </w:pPr>
            <w:r w:rsidRPr="00576418">
              <w:rPr>
                <w:rFonts w:ascii="宋体" w:eastAsia="宋体" w:hAnsi="宋体" w:cs="Arial" w:hint="eastAsia"/>
                <w:kern w:val="0"/>
                <w:sz w:val="21"/>
                <w:szCs w:val="21"/>
              </w:rPr>
              <w:t>9</w:t>
            </w:r>
          </w:p>
        </w:tc>
        <w:tc>
          <w:tcPr>
            <w:tcW w:w="3316" w:type="dxa"/>
            <w:tcBorders>
              <w:top w:val="nil"/>
              <w:left w:val="nil"/>
              <w:bottom w:val="single" w:sz="8" w:space="0" w:color="auto"/>
              <w:right w:val="single" w:sz="8" w:space="0" w:color="auto"/>
            </w:tcBorders>
            <w:shd w:val="clear" w:color="000000" w:fill="FFFFFF"/>
            <w:vAlign w:val="center"/>
            <w:hideMark/>
          </w:tcPr>
          <w:p w:rsidR="00576418" w:rsidRPr="00576418" w:rsidRDefault="00576418" w:rsidP="00576418">
            <w:pPr>
              <w:widowControl/>
              <w:jc w:val="left"/>
              <w:rPr>
                <w:rFonts w:ascii="宋体" w:eastAsia="宋体" w:hAnsi="宋体" w:cs="Arial"/>
                <w:color w:val="000000" w:themeColor="text1"/>
                <w:kern w:val="0"/>
                <w:sz w:val="20"/>
              </w:rPr>
            </w:pPr>
            <w:r w:rsidRPr="00576418">
              <w:rPr>
                <w:rFonts w:ascii="宋体" w:eastAsia="宋体" w:hAnsi="宋体" w:cs="Arial" w:hint="eastAsia"/>
                <w:color w:val="000000" w:themeColor="text1"/>
                <w:kern w:val="0"/>
                <w:sz w:val="20"/>
              </w:rPr>
              <w:t>中国渔政37601执法船坞修</w:t>
            </w:r>
          </w:p>
        </w:tc>
        <w:tc>
          <w:tcPr>
            <w:tcW w:w="2779" w:type="dxa"/>
            <w:tcBorders>
              <w:top w:val="nil"/>
              <w:left w:val="nil"/>
              <w:bottom w:val="single" w:sz="8" w:space="0" w:color="auto"/>
              <w:right w:val="single" w:sz="8" w:space="0" w:color="auto"/>
            </w:tcBorders>
            <w:shd w:val="clear" w:color="auto" w:fill="auto"/>
            <w:vAlign w:val="center"/>
            <w:hideMark/>
          </w:tcPr>
          <w:p w:rsidR="00576418" w:rsidRPr="00576418" w:rsidRDefault="00576418" w:rsidP="00576418">
            <w:pPr>
              <w:widowControl/>
              <w:jc w:val="left"/>
              <w:rPr>
                <w:rFonts w:ascii="宋体" w:eastAsia="宋体" w:hAnsi="宋体" w:cs="Arial"/>
                <w:kern w:val="0"/>
                <w:sz w:val="20"/>
              </w:rPr>
            </w:pPr>
            <w:r w:rsidRPr="00576418">
              <w:rPr>
                <w:rFonts w:ascii="宋体" w:eastAsia="宋体" w:hAnsi="宋体" w:cs="Arial" w:hint="eastAsia"/>
                <w:kern w:val="0"/>
                <w:sz w:val="20"/>
              </w:rPr>
              <w:t>完成，通过检修，所有维修项目顺利通过局验收小组验收</w:t>
            </w:r>
            <w:r w:rsidR="002B16A7">
              <w:rPr>
                <w:rFonts w:ascii="宋体" w:eastAsia="宋体" w:hAnsi="宋体" w:cs="Arial" w:hint="eastAsia"/>
                <w:kern w:val="0"/>
                <w:sz w:val="20"/>
              </w:rPr>
              <w:t>。</w:t>
            </w:r>
          </w:p>
        </w:tc>
        <w:tc>
          <w:tcPr>
            <w:tcW w:w="4820" w:type="dxa"/>
            <w:tcBorders>
              <w:top w:val="nil"/>
              <w:left w:val="nil"/>
              <w:bottom w:val="single" w:sz="8" w:space="0" w:color="auto"/>
              <w:right w:val="single" w:sz="8" w:space="0" w:color="auto"/>
            </w:tcBorders>
            <w:shd w:val="clear" w:color="auto" w:fill="auto"/>
            <w:vAlign w:val="center"/>
            <w:hideMark/>
          </w:tcPr>
          <w:p w:rsidR="00576418" w:rsidRPr="00576418" w:rsidRDefault="00576418" w:rsidP="00576418">
            <w:pPr>
              <w:widowControl/>
              <w:jc w:val="left"/>
              <w:rPr>
                <w:rFonts w:ascii="宋体" w:eastAsia="宋体" w:hAnsi="宋体" w:cs="Arial"/>
                <w:kern w:val="0"/>
                <w:sz w:val="20"/>
              </w:rPr>
            </w:pPr>
            <w:r w:rsidRPr="00576418">
              <w:rPr>
                <w:rFonts w:ascii="宋体" w:eastAsia="宋体" w:hAnsi="宋体" w:cs="Arial" w:hint="eastAsia"/>
                <w:kern w:val="0"/>
                <w:sz w:val="20"/>
              </w:rPr>
              <w:t>维修项目符合要求，船员满意度高，较好地保障海上执法、抢险救生等工作的顺利进行。</w:t>
            </w:r>
          </w:p>
        </w:tc>
        <w:tc>
          <w:tcPr>
            <w:tcW w:w="1417" w:type="dxa"/>
            <w:tcBorders>
              <w:top w:val="nil"/>
              <w:left w:val="nil"/>
              <w:bottom w:val="single" w:sz="8" w:space="0" w:color="auto"/>
              <w:right w:val="single" w:sz="8" w:space="0" w:color="auto"/>
            </w:tcBorders>
            <w:shd w:val="clear" w:color="000000" w:fill="FFFFFF"/>
            <w:vAlign w:val="center"/>
            <w:hideMark/>
          </w:tcPr>
          <w:p w:rsidR="00576418" w:rsidRPr="00576418" w:rsidRDefault="00576418" w:rsidP="00576418">
            <w:pPr>
              <w:widowControl/>
              <w:jc w:val="left"/>
              <w:rPr>
                <w:rFonts w:ascii="宋体" w:eastAsia="宋体" w:hAnsi="宋体" w:cs="Arial"/>
                <w:kern w:val="0"/>
                <w:sz w:val="20"/>
              </w:rPr>
            </w:pPr>
            <w:r w:rsidRPr="00576418">
              <w:rPr>
                <w:rFonts w:ascii="宋体" w:eastAsia="宋体" w:hAnsi="宋体" w:cs="Arial" w:hint="eastAsia"/>
                <w:kern w:val="0"/>
                <w:sz w:val="20"/>
              </w:rPr>
              <w:t xml:space="preserve">　</w:t>
            </w:r>
          </w:p>
        </w:tc>
      </w:tr>
      <w:tr w:rsidR="00576418" w:rsidRPr="00576418" w:rsidTr="0036650C">
        <w:trPr>
          <w:trHeight w:val="49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76418" w:rsidRPr="00576418" w:rsidRDefault="00576418" w:rsidP="00576418">
            <w:pPr>
              <w:widowControl/>
              <w:jc w:val="center"/>
              <w:rPr>
                <w:rFonts w:ascii="宋体" w:eastAsia="宋体" w:hAnsi="宋体" w:cs="Arial"/>
                <w:kern w:val="0"/>
                <w:sz w:val="21"/>
                <w:szCs w:val="21"/>
              </w:rPr>
            </w:pPr>
            <w:r w:rsidRPr="00576418">
              <w:rPr>
                <w:rFonts w:ascii="宋体" w:eastAsia="宋体" w:hAnsi="宋体" w:cs="Arial" w:hint="eastAsia"/>
                <w:kern w:val="0"/>
                <w:sz w:val="21"/>
                <w:szCs w:val="21"/>
              </w:rPr>
              <w:t>10</w:t>
            </w:r>
          </w:p>
        </w:tc>
        <w:tc>
          <w:tcPr>
            <w:tcW w:w="3316" w:type="dxa"/>
            <w:tcBorders>
              <w:top w:val="single" w:sz="8" w:space="0" w:color="auto"/>
              <w:left w:val="nil"/>
              <w:bottom w:val="single" w:sz="8" w:space="0" w:color="auto"/>
              <w:right w:val="single" w:sz="8" w:space="0" w:color="auto"/>
            </w:tcBorders>
            <w:shd w:val="clear" w:color="000000" w:fill="FFFFFF"/>
            <w:vAlign w:val="center"/>
            <w:hideMark/>
          </w:tcPr>
          <w:p w:rsidR="00576418" w:rsidRPr="00576418" w:rsidRDefault="00576418" w:rsidP="00576418">
            <w:pPr>
              <w:widowControl/>
              <w:jc w:val="left"/>
              <w:rPr>
                <w:rFonts w:ascii="宋体" w:eastAsia="宋体" w:hAnsi="宋体" w:cs="Arial"/>
                <w:color w:val="000000" w:themeColor="text1"/>
                <w:kern w:val="0"/>
                <w:sz w:val="20"/>
              </w:rPr>
            </w:pPr>
            <w:r w:rsidRPr="00576418">
              <w:rPr>
                <w:rFonts w:ascii="宋体" w:eastAsia="宋体" w:hAnsi="宋体" w:cs="Arial" w:hint="eastAsia"/>
                <w:color w:val="000000" w:themeColor="text1"/>
                <w:kern w:val="0"/>
                <w:sz w:val="20"/>
              </w:rPr>
              <w:t>中国海监4073船坞修项目</w:t>
            </w:r>
          </w:p>
        </w:tc>
        <w:tc>
          <w:tcPr>
            <w:tcW w:w="2779" w:type="dxa"/>
            <w:tcBorders>
              <w:top w:val="single" w:sz="8" w:space="0" w:color="auto"/>
              <w:left w:val="nil"/>
              <w:bottom w:val="single" w:sz="8" w:space="0" w:color="auto"/>
              <w:right w:val="single" w:sz="8" w:space="0" w:color="auto"/>
            </w:tcBorders>
            <w:shd w:val="clear" w:color="auto" w:fill="auto"/>
            <w:vAlign w:val="center"/>
            <w:hideMark/>
          </w:tcPr>
          <w:p w:rsidR="00576418" w:rsidRPr="00576418" w:rsidRDefault="00576418" w:rsidP="00576418">
            <w:pPr>
              <w:widowControl/>
              <w:jc w:val="left"/>
              <w:rPr>
                <w:rFonts w:ascii="宋体" w:eastAsia="宋体" w:hAnsi="宋体" w:cs="Arial"/>
                <w:kern w:val="0"/>
                <w:sz w:val="20"/>
              </w:rPr>
            </w:pPr>
            <w:r w:rsidRPr="00576418">
              <w:rPr>
                <w:rFonts w:ascii="宋体" w:eastAsia="宋体" w:hAnsi="宋体" w:cs="Arial" w:hint="eastAsia"/>
                <w:kern w:val="0"/>
                <w:sz w:val="20"/>
              </w:rPr>
              <w:t>完成，通过检修，所有维修项</w:t>
            </w:r>
            <w:r w:rsidRPr="00576418">
              <w:rPr>
                <w:rFonts w:ascii="宋体" w:eastAsia="宋体" w:hAnsi="宋体" w:cs="Arial" w:hint="eastAsia"/>
                <w:kern w:val="0"/>
                <w:sz w:val="20"/>
              </w:rPr>
              <w:lastRenderedPageBreak/>
              <w:t>目顺利通过局验收小组验收</w:t>
            </w:r>
            <w:r w:rsidR="002B16A7">
              <w:rPr>
                <w:rFonts w:ascii="宋体" w:eastAsia="宋体" w:hAnsi="宋体" w:cs="Arial" w:hint="eastAsia"/>
                <w:kern w:val="0"/>
                <w:sz w:val="20"/>
              </w:rPr>
              <w:t>。</w:t>
            </w:r>
          </w:p>
        </w:tc>
        <w:tc>
          <w:tcPr>
            <w:tcW w:w="4820" w:type="dxa"/>
            <w:tcBorders>
              <w:top w:val="single" w:sz="8" w:space="0" w:color="auto"/>
              <w:left w:val="nil"/>
              <w:bottom w:val="single" w:sz="8" w:space="0" w:color="auto"/>
              <w:right w:val="single" w:sz="8" w:space="0" w:color="auto"/>
            </w:tcBorders>
            <w:shd w:val="clear" w:color="auto" w:fill="auto"/>
            <w:vAlign w:val="center"/>
            <w:hideMark/>
          </w:tcPr>
          <w:p w:rsidR="00576418" w:rsidRPr="00576418" w:rsidRDefault="00576418" w:rsidP="00576418">
            <w:pPr>
              <w:widowControl/>
              <w:jc w:val="left"/>
              <w:rPr>
                <w:rFonts w:ascii="宋体" w:eastAsia="宋体" w:hAnsi="宋体" w:cs="Arial"/>
                <w:kern w:val="0"/>
                <w:sz w:val="20"/>
              </w:rPr>
            </w:pPr>
            <w:r w:rsidRPr="00576418">
              <w:rPr>
                <w:rFonts w:ascii="宋体" w:eastAsia="宋体" w:hAnsi="宋体" w:cs="Arial" w:hint="eastAsia"/>
                <w:kern w:val="0"/>
                <w:sz w:val="20"/>
              </w:rPr>
              <w:lastRenderedPageBreak/>
              <w:t>维修项目符合要求，船员满意度高，较好地保障海上</w:t>
            </w:r>
            <w:r w:rsidRPr="00576418">
              <w:rPr>
                <w:rFonts w:ascii="宋体" w:eastAsia="宋体" w:hAnsi="宋体" w:cs="Arial" w:hint="eastAsia"/>
                <w:kern w:val="0"/>
                <w:sz w:val="20"/>
              </w:rPr>
              <w:lastRenderedPageBreak/>
              <w:t>执法、抢险救生等工作的顺利进行。</w:t>
            </w:r>
          </w:p>
        </w:tc>
        <w:tc>
          <w:tcPr>
            <w:tcW w:w="1417" w:type="dxa"/>
            <w:tcBorders>
              <w:top w:val="single" w:sz="8" w:space="0" w:color="auto"/>
              <w:left w:val="nil"/>
              <w:bottom w:val="single" w:sz="8" w:space="0" w:color="auto"/>
              <w:right w:val="single" w:sz="8" w:space="0" w:color="auto"/>
            </w:tcBorders>
            <w:shd w:val="clear" w:color="000000" w:fill="FFFFFF"/>
            <w:vAlign w:val="center"/>
            <w:hideMark/>
          </w:tcPr>
          <w:p w:rsidR="00576418" w:rsidRPr="00576418" w:rsidRDefault="00576418" w:rsidP="00576418">
            <w:pPr>
              <w:widowControl/>
              <w:jc w:val="left"/>
              <w:rPr>
                <w:rFonts w:ascii="宋体" w:eastAsia="宋体" w:hAnsi="宋体" w:cs="Arial"/>
                <w:kern w:val="0"/>
                <w:sz w:val="20"/>
              </w:rPr>
            </w:pPr>
            <w:r w:rsidRPr="00576418">
              <w:rPr>
                <w:rFonts w:ascii="宋体" w:eastAsia="宋体" w:hAnsi="宋体" w:cs="Arial" w:hint="eastAsia"/>
                <w:kern w:val="0"/>
                <w:sz w:val="20"/>
              </w:rPr>
              <w:lastRenderedPageBreak/>
              <w:t xml:space="preserve">　</w:t>
            </w:r>
          </w:p>
        </w:tc>
      </w:tr>
      <w:tr w:rsidR="00576418" w:rsidRPr="00576418" w:rsidTr="00D16270">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576418" w:rsidRPr="00576418" w:rsidRDefault="00576418" w:rsidP="00576418">
            <w:pPr>
              <w:widowControl/>
              <w:jc w:val="center"/>
              <w:rPr>
                <w:rFonts w:ascii="宋体" w:eastAsia="宋体" w:hAnsi="宋体" w:cs="Arial"/>
                <w:kern w:val="0"/>
                <w:sz w:val="21"/>
                <w:szCs w:val="21"/>
              </w:rPr>
            </w:pPr>
            <w:r w:rsidRPr="00576418">
              <w:rPr>
                <w:rFonts w:ascii="宋体" w:eastAsia="宋体" w:hAnsi="宋体" w:cs="Arial" w:hint="eastAsia"/>
                <w:kern w:val="0"/>
                <w:sz w:val="21"/>
                <w:szCs w:val="21"/>
              </w:rPr>
              <w:lastRenderedPageBreak/>
              <w:t>11</w:t>
            </w:r>
          </w:p>
        </w:tc>
        <w:tc>
          <w:tcPr>
            <w:tcW w:w="3316" w:type="dxa"/>
            <w:tcBorders>
              <w:top w:val="nil"/>
              <w:left w:val="nil"/>
              <w:bottom w:val="single" w:sz="8" w:space="0" w:color="auto"/>
              <w:right w:val="single" w:sz="8" w:space="0" w:color="auto"/>
            </w:tcBorders>
            <w:shd w:val="clear" w:color="000000" w:fill="FFFFFF"/>
            <w:vAlign w:val="center"/>
            <w:hideMark/>
          </w:tcPr>
          <w:p w:rsidR="00576418" w:rsidRPr="00576418" w:rsidRDefault="00576418" w:rsidP="00576418">
            <w:pPr>
              <w:widowControl/>
              <w:jc w:val="left"/>
              <w:rPr>
                <w:rFonts w:ascii="宋体" w:eastAsia="宋体" w:hAnsi="宋体" w:cs="Arial"/>
                <w:color w:val="000000" w:themeColor="text1"/>
                <w:kern w:val="0"/>
                <w:sz w:val="20"/>
              </w:rPr>
            </w:pPr>
            <w:r w:rsidRPr="00576418">
              <w:rPr>
                <w:rFonts w:ascii="宋体" w:eastAsia="宋体" w:hAnsi="宋体" w:cs="Arial" w:hint="eastAsia"/>
                <w:color w:val="000000" w:themeColor="text1"/>
                <w:kern w:val="0"/>
                <w:sz w:val="20"/>
              </w:rPr>
              <w:t>2019年度中国海监36艇坞修项目</w:t>
            </w:r>
          </w:p>
        </w:tc>
        <w:tc>
          <w:tcPr>
            <w:tcW w:w="2779" w:type="dxa"/>
            <w:tcBorders>
              <w:top w:val="nil"/>
              <w:left w:val="nil"/>
              <w:bottom w:val="single" w:sz="8" w:space="0" w:color="auto"/>
              <w:right w:val="single" w:sz="8" w:space="0" w:color="auto"/>
            </w:tcBorders>
            <w:shd w:val="clear" w:color="auto" w:fill="auto"/>
            <w:vAlign w:val="center"/>
            <w:hideMark/>
          </w:tcPr>
          <w:p w:rsidR="00576418" w:rsidRPr="00576418" w:rsidRDefault="00576418" w:rsidP="00576418">
            <w:pPr>
              <w:widowControl/>
              <w:jc w:val="left"/>
              <w:rPr>
                <w:rFonts w:ascii="宋体" w:eastAsia="宋体" w:hAnsi="宋体" w:cs="Arial"/>
                <w:kern w:val="0"/>
                <w:sz w:val="20"/>
              </w:rPr>
            </w:pPr>
            <w:r w:rsidRPr="00576418">
              <w:rPr>
                <w:rFonts w:ascii="宋体" w:eastAsia="宋体" w:hAnsi="宋体" w:cs="Arial" w:hint="eastAsia"/>
                <w:kern w:val="0"/>
                <w:sz w:val="20"/>
              </w:rPr>
              <w:t>完成，通过检修，所有维修项目顺利通过局验收小组验收</w:t>
            </w:r>
            <w:r w:rsidR="002B16A7">
              <w:rPr>
                <w:rFonts w:ascii="宋体" w:eastAsia="宋体" w:hAnsi="宋体" w:cs="Arial" w:hint="eastAsia"/>
                <w:kern w:val="0"/>
                <w:sz w:val="20"/>
              </w:rPr>
              <w:t>。</w:t>
            </w:r>
          </w:p>
        </w:tc>
        <w:tc>
          <w:tcPr>
            <w:tcW w:w="4820" w:type="dxa"/>
            <w:tcBorders>
              <w:top w:val="nil"/>
              <w:left w:val="nil"/>
              <w:bottom w:val="single" w:sz="8" w:space="0" w:color="auto"/>
              <w:right w:val="single" w:sz="8" w:space="0" w:color="auto"/>
            </w:tcBorders>
            <w:shd w:val="clear" w:color="auto" w:fill="auto"/>
            <w:vAlign w:val="center"/>
            <w:hideMark/>
          </w:tcPr>
          <w:p w:rsidR="00576418" w:rsidRPr="00576418" w:rsidRDefault="00576418" w:rsidP="00576418">
            <w:pPr>
              <w:widowControl/>
              <w:jc w:val="left"/>
              <w:rPr>
                <w:rFonts w:ascii="宋体" w:eastAsia="宋体" w:hAnsi="宋体" w:cs="Arial"/>
                <w:kern w:val="0"/>
                <w:sz w:val="20"/>
              </w:rPr>
            </w:pPr>
            <w:r w:rsidRPr="00576418">
              <w:rPr>
                <w:rFonts w:ascii="宋体" w:eastAsia="宋体" w:hAnsi="宋体" w:cs="Arial" w:hint="eastAsia"/>
                <w:kern w:val="0"/>
                <w:sz w:val="20"/>
              </w:rPr>
              <w:t>维修项目符合要求，船员满意度高，较好地保障海上执法、抢险救生等工作的顺利进行。</w:t>
            </w:r>
          </w:p>
        </w:tc>
        <w:tc>
          <w:tcPr>
            <w:tcW w:w="1417" w:type="dxa"/>
            <w:tcBorders>
              <w:top w:val="nil"/>
              <w:left w:val="nil"/>
              <w:bottom w:val="single" w:sz="8" w:space="0" w:color="auto"/>
              <w:right w:val="single" w:sz="8" w:space="0" w:color="auto"/>
            </w:tcBorders>
            <w:shd w:val="clear" w:color="000000" w:fill="FFFFFF"/>
            <w:vAlign w:val="center"/>
            <w:hideMark/>
          </w:tcPr>
          <w:p w:rsidR="00576418" w:rsidRPr="00576418" w:rsidRDefault="00576418" w:rsidP="00576418">
            <w:pPr>
              <w:widowControl/>
              <w:jc w:val="left"/>
              <w:rPr>
                <w:rFonts w:ascii="宋体" w:eastAsia="宋体" w:hAnsi="宋体" w:cs="Arial"/>
                <w:kern w:val="0"/>
                <w:sz w:val="20"/>
              </w:rPr>
            </w:pPr>
            <w:r w:rsidRPr="00576418">
              <w:rPr>
                <w:rFonts w:ascii="宋体" w:eastAsia="宋体" w:hAnsi="宋体" w:cs="Arial" w:hint="eastAsia"/>
                <w:kern w:val="0"/>
                <w:sz w:val="20"/>
              </w:rPr>
              <w:t xml:space="preserve">　</w:t>
            </w:r>
          </w:p>
        </w:tc>
      </w:tr>
      <w:tr w:rsidR="00576418" w:rsidRPr="00576418" w:rsidTr="00D16270">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576418" w:rsidRPr="00576418" w:rsidRDefault="00576418" w:rsidP="00576418">
            <w:pPr>
              <w:widowControl/>
              <w:jc w:val="center"/>
              <w:rPr>
                <w:rFonts w:ascii="宋体" w:eastAsia="宋体" w:hAnsi="宋体" w:cs="Arial"/>
                <w:kern w:val="0"/>
                <w:sz w:val="21"/>
                <w:szCs w:val="21"/>
              </w:rPr>
            </w:pPr>
            <w:r w:rsidRPr="00576418">
              <w:rPr>
                <w:rFonts w:ascii="宋体" w:eastAsia="宋体" w:hAnsi="宋体" w:cs="Arial" w:hint="eastAsia"/>
                <w:kern w:val="0"/>
                <w:sz w:val="21"/>
                <w:szCs w:val="21"/>
              </w:rPr>
              <w:t>12</w:t>
            </w:r>
          </w:p>
        </w:tc>
        <w:tc>
          <w:tcPr>
            <w:tcW w:w="3316" w:type="dxa"/>
            <w:tcBorders>
              <w:top w:val="nil"/>
              <w:left w:val="nil"/>
              <w:bottom w:val="single" w:sz="8" w:space="0" w:color="auto"/>
              <w:right w:val="single" w:sz="8" w:space="0" w:color="auto"/>
            </w:tcBorders>
            <w:shd w:val="clear" w:color="000000" w:fill="FFFFFF"/>
            <w:vAlign w:val="center"/>
            <w:hideMark/>
          </w:tcPr>
          <w:p w:rsidR="00576418" w:rsidRPr="00576418" w:rsidRDefault="00576418" w:rsidP="00576418">
            <w:pPr>
              <w:widowControl/>
              <w:jc w:val="left"/>
              <w:rPr>
                <w:rFonts w:ascii="宋体" w:eastAsia="宋体" w:hAnsi="宋体" w:cs="Arial"/>
                <w:color w:val="000000" w:themeColor="text1"/>
                <w:kern w:val="0"/>
                <w:sz w:val="20"/>
              </w:rPr>
            </w:pPr>
            <w:r w:rsidRPr="00576418">
              <w:rPr>
                <w:rFonts w:ascii="宋体" w:eastAsia="宋体" w:hAnsi="宋体" w:cs="Arial" w:hint="eastAsia"/>
                <w:color w:val="000000" w:themeColor="text1"/>
                <w:kern w:val="0"/>
                <w:sz w:val="20"/>
              </w:rPr>
              <w:t>2019年度执法支队船用备品备件采购项目</w:t>
            </w:r>
          </w:p>
        </w:tc>
        <w:tc>
          <w:tcPr>
            <w:tcW w:w="2779" w:type="dxa"/>
            <w:tcBorders>
              <w:top w:val="nil"/>
              <w:left w:val="nil"/>
              <w:bottom w:val="single" w:sz="8" w:space="0" w:color="auto"/>
              <w:right w:val="single" w:sz="8" w:space="0" w:color="auto"/>
            </w:tcBorders>
            <w:shd w:val="clear" w:color="auto" w:fill="auto"/>
            <w:vAlign w:val="center"/>
            <w:hideMark/>
          </w:tcPr>
          <w:p w:rsidR="00576418" w:rsidRPr="00576418" w:rsidRDefault="00576418" w:rsidP="00576418">
            <w:pPr>
              <w:widowControl/>
              <w:jc w:val="left"/>
              <w:rPr>
                <w:rFonts w:ascii="宋体" w:eastAsia="宋体" w:hAnsi="宋体" w:cs="Arial"/>
                <w:kern w:val="0"/>
                <w:sz w:val="20"/>
              </w:rPr>
            </w:pPr>
            <w:r w:rsidRPr="00576418">
              <w:rPr>
                <w:rFonts w:ascii="宋体" w:eastAsia="宋体" w:hAnsi="宋体" w:cs="Arial" w:hint="eastAsia"/>
                <w:kern w:val="0"/>
                <w:sz w:val="20"/>
              </w:rPr>
              <w:t>完成，通过检修，所有维修项目顺利通过局验收小组验收</w:t>
            </w:r>
            <w:r w:rsidR="002B16A7">
              <w:rPr>
                <w:rFonts w:ascii="宋体" w:eastAsia="宋体" w:hAnsi="宋体" w:cs="Arial" w:hint="eastAsia"/>
                <w:kern w:val="0"/>
                <w:sz w:val="20"/>
              </w:rPr>
              <w:t>。</w:t>
            </w:r>
          </w:p>
        </w:tc>
        <w:tc>
          <w:tcPr>
            <w:tcW w:w="4820" w:type="dxa"/>
            <w:tcBorders>
              <w:top w:val="nil"/>
              <w:left w:val="nil"/>
              <w:bottom w:val="single" w:sz="8" w:space="0" w:color="auto"/>
              <w:right w:val="single" w:sz="8" w:space="0" w:color="auto"/>
            </w:tcBorders>
            <w:shd w:val="clear" w:color="auto" w:fill="auto"/>
            <w:vAlign w:val="center"/>
            <w:hideMark/>
          </w:tcPr>
          <w:p w:rsidR="00576418" w:rsidRPr="00576418" w:rsidRDefault="00576418" w:rsidP="00576418">
            <w:pPr>
              <w:widowControl/>
              <w:jc w:val="left"/>
              <w:rPr>
                <w:rFonts w:ascii="宋体" w:eastAsia="宋体" w:hAnsi="宋体" w:cs="Arial"/>
                <w:kern w:val="0"/>
                <w:sz w:val="20"/>
              </w:rPr>
            </w:pPr>
            <w:r w:rsidRPr="00576418">
              <w:rPr>
                <w:rFonts w:ascii="宋体" w:eastAsia="宋体" w:hAnsi="宋体" w:cs="Arial" w:hint="eastAsia"/>
                <w:kern w:val="0"/>
                <w:sz w:val="20"/>
              </w:rPr>
              <w:t>维修项目符合要求，船员满意度高，较好地保障海上执法、抢险救生等工作的顺利进行。</w:t>
            </w:r>
          </w:p>
        </w:tc>
        <w:tc>
          <w:tcPr>
            <w:tcW w:w="1417" w:type="dxa"/>
            <w:tcBorders>
              <w:top w:val="nil"/>
              <w:left w:val="nil"/>
              <w:bottom w:val="single" w:sz="8" w:space="0" w:color="auto"/>
              <w:right w:val="single" w:sz="8" w:space="0" w:color="auto"/>
            </w:tcBorders>
            <w:shd w:val="clear" w:color="000000" w:fill="FFFFFF"/>
            <w:vAlign w:val="center"/>
            <w:hideMark/>
          </w:tcPr>
          <w:p w:rsidR="00576418" w:rsidRPr="00576418" w:rsidRDefault="00576418" w:rsidP="00576418">
            <w:pPr>
              <w:widowControl/>
              <w:jc w:val="left"/>
              <w:rPr>
                <w:rFonts w:ascii="宋体" w:eastAsia="宋体" w:hAnsi="宋体" w:cs="Arial"/>
                <w:kern w:val="0"/>
                <w:sz w:val="20"/>
              </w:rPr>
            </w:pPr>
            <w:r w:rsidRPr="00576418">
              <w:rPr>
                <w:rFonts w:ascii="宋体" w:eastAsia="宋体" w:hAnsi="宋体" w:cs="Arial" w:hint="eastAsia"/>
                <w:kern w:val="0"/>
                <w:sz w:val="20"/>
              </w:rPr>
              <w:t xml:space="preserve">　</w:t>
            </w:r>
          </w:p>
        </w:tc>
      </w:tr>
      <w:tr w:rsidR="00576418" w:rsidRPr="00576418" w:rsidTr="00D16270">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576418" w:rsidRPr="00576418" w:rsidRDefault="00576418" w:rsidP="00576418">
            <w:pPr>
              <w:widowControl/>
              <w:jc w:val="center"/>
              <w:rPr>
                <w:rFonts w:ascii="宋体" w:eastAsia="宋体" w:hAnsi="宋体" w:cs="Arial"/>
                <w:kern w:val="0"/>
                <w:sz w:val="21"/>
                <w:szCs w:val="21"/>
              </w:rPr>
            </w:pPr>
            <w:r w:rsidRPr="00576418">
              <w:rPr>
                <w:rFonts w:ascii="宋体" w:eastAsia="宋体" w:hAnsi="宋体" w:cs="Arial" w:hint="eastAsia"/>
                <w:kern w:val="0"/>
                <w:sz w:val="21"/>
                <w:szCs w:val="21"/>
              </w:rPr>
              <w:t>13</w:t>
            </w:r>
          </w:p>
        </w:tc>
        <w:tc>
          <w:tcPr>
            <w:tcW w:w="3316" w:type="dxa"/>
            <w:tcBorders>
              <w:top w:val="nil"/>
              <w:left w:val="nil"/>
              <w:bottom w:val="single" w:sz="8" w:space="0" w:color="auto"/>
              <w:right w:val="single" w:sz="8" w:space="0" w:color="auto"/>
            </w:tcBorders>
            <w:shd w:val="clear" w:color="000000" w:fill="FFFFFF"/>
            <w:vAlign w:val="center"/>
            <w:hideMark/>
          </w:tcPr>
          <w:p w:rsidR="00576418" w:rsidRPr="00576418" w:rsidRDefault="00576418" w:rsidP="00576418">
            <w:pPr>
              <w:widowControl/>
              <w:jc w:val="left"/>
              <w:rPr>
                <w:rFonts w:ascii="宋体" w:eastAsia="宋体" w:hAnsi="宋体" w:cs="Arial"/>
                <w:color w:val="000000" w:themeColor="text1"/>
                <w:kern w:val="0"/>
                <w:sz w:val="20"/>
              </w:rPr>
            </w:pPr>
            <w:r w:rsidRPr="00576418">
              <w:rPr>
                <w:rFonts w:ascii="宋体" w:eastAsia="宋体" w:hAnsi="宋体" w:cs="Arial" w:hint="eastAsia"/>
                <w:color w:val="000000" w:themeColor="text1"/>
                <w:kern w:val="0"/>
                <w:sz w:val="20"/>
              </w:rPr>
              <w:t>趸船及附属设施维修</w:t>
            </w:r>
          </w:p>
        </w:tc>
        <w:tc>
          <w:tcPr>
            <w:tcW w:w="2779" w:type="dxa"/>
            <w:tcBorders>
              <w:top w:val="nil"/>
              <w:left w:val="nil"/>
              <w:bottom w:val="single" w:sz="8" w:space="0" w:color="auto"/>
              <w:right w:val="single" w:sz="8" w:space="0" w:color="auto"/>
            </w:tcBorders>
            <w:shd w:val="clear" w:color="auto" w:fill="auto"/>
            <w:vAlign w:val="center"/>
            <w:hideMark/>
          </w:tcPr>
          <w:p w:rsidR="00576418" w:rsidRPr="00576418" w:rsidRDefault="00576418" w:rsidP="00576418">
            <w:pPr>
              <w:widowControl/>
              <w:jc w:val="left"/>
              <w:rPr>
                <w:rFonts w:ascii="宋体" w:eastAsia="宋体" w:hAnsi="宋体" w:cs="Arial"/>
                <w:kern w:val="0"/>
                <w:sz w:val="20"/>
              </w:rPr>
            </w:pPr>
            <w:r w:rsidRPr="00576418">
              <w:rPr>
                <w:rFonts w:ascii="宋体" w:eastAsia="宋体" w:hAnsi="宋体" w:cs="Arial" w:hint="eastAsia"/>
                <w:kern w:val="0"/>
                <w:sz w:val="20"/>
              </w:rPr>
              <w:t>完成，通过检修，所有维修项目顺利通过局验收小组验收</w:t>
            </w:r>
            <w:r w:rsidR="002B16A7">
              <w:rPr>
                <w:rFonts w:ascii="宋体" w:eastAsia="宋体" w:hAnsi="宋体" w:cs="Arial" w:hint="eastAsia"/>
                <w:kern w:val="0"/>
                <w:sz w:val="20"/>
              </w:rPr>
              <w:t>。</w:t>
            </w:r>
          </w:p>
        </w:tc>
        <w:tc>
          <w:tcPr>
            <w:tcW w:w="4820" w:type="dxa"/>
            <w:tcBorders>
              <w:top w:val="nil"/>
              <w:left w:val="nil"/>
              <w:bottom w:val="single" w:sz="8" w:space="0" w:color="auto"/>
              <w:right w:val="single" w:sz="8" w:space="0" w:color="auto"/>
            </w:tcBorders>
            <w:shd w:val="clear" w:color="auto" w:fill="auto"/>
            <w:vAlign w:val="center"/>
            <w:hideMark/>
          </w:tcPr>
          <w:p w:rsidR="00576418" w:rsidRPr="00576418" w:rsidRDefault="00576418" w:rsidP="00576418">
            <w:pPr>
              <w:widowControl/>
              <w:jc w:val="left"/>
              <w:rPr>
                <w:rFonts w:ascii="宋体" w:eastAsia="宋体" w:hAnsi="宋体" w:cs="Arial"/>
                <w:kern w:val="0"/>
                <w:sz w:val="20"/>
              </w:rPr>
            </w:pPr>
            <w:r w:rsidRPr="00576418">
              <w:rPr>
                <w:rFonts w:ascii="宋体" w:eastAsia="宋体" w:hAnsi="宋体" w:cs="Arial" w:hint="eastAsia"/>
                <w:kern w:val="0"/>
                <w:sz w:val="20"/>
              </w:rPr>
              <w:t>维修项目符合要求，船员满意度高，较好地保障海上执法、抢险救生等工作的顺利进行。</w:t>
            </w:r>
          </w:p>
        </w:tc>
        <w:tc>
          <w:tcPr>
            <w:tcW w:w="1417" w:type="dxa"/>
            <w:tcBorders>
              <w:top w:val="nil"/>
              <w:left w:val="nil"/>
              <w:bottom w:val="single" w:sz="8" w:space="0" w:color="auto"/>
              <w:right w:val="single" w:sz="8" w:space="0" w:color="auto"/>
            </w:tcBorders>
            <w:shd w:val="clear" w:color="000000" w:fill="FFFFFF"/>
            <w:vAlign w:val="center"/>
            <w:hideMark/>
          </w:tcPr>
          <w:p w:rsidR="00576418" w:rsidRPr="00576418" w:rsidRDefault="00576418" w:rsidP="00576418">
            <w:pPr>
              <w:widowControl/>
              <w:jc w:val="left"/>
              <w:rPr>
                <w:rFonts w:ascii="宋体" w:eastAsia="宋体" w:hAnsi="宋体" w:cs="Arial"/>
                <w:kern w:val="0"/>
                <w:sz w:val="20"/>
              </w:rPr>
            </w:pPr>
            <w:r w:rsidRPr="00576418">
              <w:rPr>
                <w:rFonts w:ascii="宋体" w:eastAsia="宋体" w:hAnsi="宋体" w:cs="Arial" w:hint="eastAsia"/>
                <w:kern w:val="0"/>
                <w:sz w:val="20"/>
              </w:rPr>
              <w:t xml:space="preserve">　</w:t>
            </w:r>
          </w:p>
        </w:tc>
      </w:tr>
    </w:tbl>
    <w:p w:rsidR="00923442" w:rsidRPr="00576418" w:rsidRDefault="00923442"/>
    <w:sectPr w:rsidR="00923442" w:rsidRPr="00576418" w:rsidSect="001F05F1">
      <w:pgSz w:w="16838" w:h="11906" w:orient="landscape"/>
      <w:pgMar w:top="1800" w:right="1440" w:bottom="1800" w:left="1440"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B33" w:rsidRDefault="00D37B33" w:rsidP="00A86D6A">
      <w:r>
        <w:separator/>
      </w:r>
    </w:p>
  </w:endnote>
  <w:endnote w:type="continuationSeparator" w:id="0">
    <w:p w:rsidR="00D37B33" w:rsidRDefault="00D37B33" w:rsidP="00A86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B33" w:rsidRDefault="00D37B33" w:rsidP="00A86D6A">
      <w:r>
        <w:separator/>
      </w:r>
    </w:p>
  </w:footnote>
  <w:footnote w:type="continuationSeparator" w:id="0">
    <w:p w:rsidR="00D37B33" w:rsidRDefault="00D37B33" w:rsidP="00A86D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CF4"/>
    <w:rsid w:val="000334B0"/>
    <w:rsid w:val="00085FD8"/>
    <w:rsid w:val="001D35BF"/>
    <w:rsid w:val="001F05F1"/>
    <w:rsid w:val="00280A38"/>
    <w:rsid w:val="002A0BBA"/>
    <w:rsid w:val="002B16A7"/>
    <w:rsid w:val="002D6ABB"/>
    <w:rsid w:val="002E3C4A"/>
    <w:rsid w:val="003216BF"/>
    <w:rsid w:val="0036650C"/>
    <w:rsid w:val="00375CDF"/>
    <w:rsid w:val="00555434"/>
    <w:rsid w:val="00576418"/>
    <w:rsid w:val="00867A9D"/>
    <w:rsid w:val="008A2589"/>
    <w:rsid w:val="00923442"/>
    <w:rsid w:val="00950EC5"/>
    <w:rsid w:val="00A13650"/>
    <w:rsid w:val="00A86D6A"/>
    <w:rsid w:val="00AD75A8"/>
    <w:rsid w:val="00B6761B"/>
    <w:rsid w:val="00B75CF4"/>
    <w:rsid w:val="00B84593"/>
    <w:rsid w:val="00D16270"/>
    <w:rsid w:val="00D37B33"/>
    <w:rsid w:val="00EA6836"/>
    <w:rsid w:val="00EE3037"/>
    <w:rsid w:val="00FC63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D6A"/>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6D6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86D6A"/>
    <w:rPr>
      <w:sz w:val="18"/>
      <w:szCs w:val="18"/>
    </w:rPr>
  </w:style>
  <w:style w:type="paragraph" w:styleId="a4">
    <w:name w:val="footer"/>
    <w:basedOn w:val="a"/>
    <w:link w:val="Char0"/>
    <w:uiPriority w:val="99"/>
    <w:unhideWhenUsed/>
    <w:rsid w:val="00A86D6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86D6A"/>
    <w:rPr>
      <w:sz w:val="18"/>
      <w:szCs w:val="18"/>
    </w:rPr>
  </w:style>
  <w:style w:type="paragraph" w:styleId="a5">
    <w:name w:val="List Paragraph"/>
    <w:basedOn w:val="a"/>
    <w:uiPriority w:val="34"/>
    <w:qFormat/>
    <w:rsid w:val="00EE303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D6A"/>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6D6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86D6A"/>
    <w:rPr>
      <w:sz w:val="18"/>
      <w:szCs w:val="18"/>
    </w:rPr>
  </w:style>
  <w:style w:type="paragraph" w:styleId="a4">
    <w:name w:val="footer"/>
    <w:basedOn w:val="a"/>
    <w:link w:val="Char0"/>
    <w:uiPriority w:val="99"/>
    <w:unhideWhenUsed/>
    <w:rsid w:val="00A86D6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86D6A"/>
    <w:rPr>
      <w:sz w:val="18"/>
      <w:szCs w:val="18"/>
    </w:rPr>
  </w:style>
  <w:style w:type="paragraph" w:styleId="a5">
    <w:name w:val="List Paragraph"/>
    <w:basedOn w:val="a"/>
    <w:uiPriority w:val="34"/>
    <w:qFormat/>
    <w:rsid w:val="00EE303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20853">
      <w:bodyDiv w:val="1"/>
      <w:marLeft w:val="0"/>
      <w:marRight w:val="0"/>
      <w:marTop w:val="0"/>
      <w:marBottom w:val="0"/>
      <w:divBdr>
        <w:top w:val="none" w:sz="0" w:space="0" w:color="auto"/>
        <w:left w:val="none" w:sz="0" w:space="0" w:color="auto"/>
        <w:bottom w:val="none" w:sz="0" w:space="0" w:color="auto"/>
        <w:right w:val="none" w:sz="0" w:space="0" w:color="auto"/>
      </w:divBdr>
    </w:div>
    <w:div w:id="566112357">
      <w:bodyDiv w:val="1"/>
      <w:marLeft w:val="0"/>
      <w:marRight w:val="0"/>
      <w:marTop w:val="0"/>
      <w:marBottom w:val="0"/>
      <w:divBdr>
        <w:top w:val="none" w:sz="0" w:space="0" w:color="auto"/>
        <w:left w:val="none" w:sz="0" w:space="0" w:color="auto"/>
        <w:bottom w:val="none" w:sz="0" w:space="0" w:color="auto"/>
        <w:right w:val="none" w:sz="0" w:space="0" w:color="auto"/>
      </w:divBdr>
    </w:div>
    <w:div w:id="720439606">
      <w:bodyDiv w:val="1"/>
      <w:marLeft w:val="0"/>
      <w:marRight w:val="0"/>
      <w:marTop w:val="0"/>
      <w:marBottom w:val="0"/>
      <w:divBdr>
        <w:top w:val="none" w:sz="0" w:space="0" w:color="auto"/>
        <w:left w:val="none" w:sz="0" w:space="0" w:color="auto"/>
        <w:bottom w:val="none" w:sz="0" w:space="0" w:color="auto"/>
        <w:right w:val="none" w:sz="0" w:space="0" w:color="auto"/>
      </w:divBdr>
    </w:div>
    <w:div w:id="998579071">
      <w:bodyDiv w:val="1"/>
      <w:marLeft w:val="0"/>
      <w:marRight w:val="0"/>
      <w:marTop w:val="0"/>
      <w:marBottom w:val="0"/>
      <w:divBdr>
        <w:top w:val="none" w:sz="0" w:space="0" w:color="auto"/>
        <w:left w:val="none" w:sz="0" w:space="0" w:color="auto"/>
        <w:bottom w:val="none" w:sz="0" w:space="0" w:color="auto"/>
        <w:right w:val="none" w:sz="0" w:space="0" w:color="auto"/>
      </w:divBdr>
    </w:div>
    <w:div w:id="1089932393">
      <w:bodyDiv w:val="1"/>
      <w:marLeft w:val="0"/>
      <w:marRight w:val="0"/>
      <w:marTop w:val="0"/>
      <w:marBottom w:val="0"/>
      <w:divBdr>
        <w:top w:val="none" w:sz="0" w:space="0" w:color="auto"/>
        <w:left w:val="none" w:sz="0" w:space="0" w:color="auto"/>
        <w:bottom w:val="none" w:sz="0" w:space="0" w:color="auto"/>
        <w:right w:val="none" w:sz="0" w:space="0" w:color="auto"/>
      </w:divBdr>
    </w:div>
    <w:div w:id="1548761325">
      <w:bodyDiv w:val="1"/>
      <w:marLeft w:val="0"/>
      <w:marRight w:val="0"/>
      <w:marTop w:val="0"/>
      <w:marBottom w:val="0"/>
      <w:divBdr>
        <w:top w:val="none" w:sz="0" w:space="0" w:color="auto"/>
        <w:left w:val="none" w:sz="0" w:space="0" w:color="auto"/>
        <w:bottom w:val="none" w:sz="0" w:space="0" w:color="auto"/>
        <w:right w:val="none" w:sz="0" w:space="0" w:color="auto"/>
      </w:divBdr>
    </w:div>
    <w:div w:id="1764102555">
      <w:bodyDiv w:val="1"/>
      <w:marLeft w:val="0"/>
      <w:marRight w:val="0"/>
      <w:marTop w:val="0"/>
      <w:marBottom w:val="0"/>
      <w:divBdr>
        <w:top w:val="none" w:sz="0" w:space="0" w:color="auto"/>
        <w:left w:val="none" w:sz="0" w:space="0" w:color="auto"/>
        <w:bottom w:val="none" w:sz="0" w:space="0" w:color="auto"/>
        <w:right w:val="none" w:sz="0" w:space="0" w:color="auto"/>
      </w:divBdr>
    </w:div>
    <w:div w:id="1939831675">
      <w:bodyDiv w:val="1"/>
      <w:marLeft w:val="0"/>
      <w:marRight w:val="0"/>
      <w:marTop w:val="0"/>
      <w:marBottom w:val="0"/>
      <w:divBdr>
        <w:top w:val="none" w:sz="0" w:space="0" w:color="auto"/>
        <w:left w:val="none" w:sz="0" w:space="0" w:color="auto"/>
        <w:bottom w:val="none" w:sz="0" w:space="0" w:color="auto"/>
        <w:right w:val="none" w:sz="0" w:space="0" w:color="auto"/>
      </w:divBdr>
    </w:div>
    <w:div w:id="209354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460</TotalTime>
  <Pages>21</Pages>
  <Words>1812</Words>
  <Characters>10332</Characters>
  <Application>Microsoft Office Word</Application>
  <DocSecurity>0</DocSecurity>
  <Lines>86</Lines>
  <Paragraphs>24</Paragraphs>
  <ScaleCrop>false</ScaleCrop>
  <Company>china</Company>
  <LinksUpToDate>false</LinksUpToDate>
  <CharactersWithSpaces>12120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15</cp:revision>
  <dcterms:created xsi:type="dcterms:W3CDTF">2020-08-24T01:31:00Z</dcterms:created>
  <dcterms:modified xsi:type="dcterms:W3CDTF">2020-08-26T06:40:00Z</dcterms:modified>
</cp:coreProperties>
</file>