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84" w:rsidRDefault="00664A65">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hint="eastAsia"/>
          <w:spacing w:val="-15"/>
          <w:sz w:val="32"/>
          <w:szCs w:val="32"/>
        </w:rPr>
        <w:t>1</w:t>
      </w:r>
    </w:p>
    <w:p w:rsidR="00EA6B84" w:rsidRDefault="00EA6B84">
      <w:pPr>
        <w:pStyle w:val="a0"/>
      </w:pPr>
    </w:p>
    <w:tbl>
      <w:tblPr>
        <w:tblW w:w="10780" w:type="dxa"/>
        <w:jc w:val="center"/>
        <w:tblLayout w:type="fixed"/>
        <w:tblLook w:val="04A0"/>
      </w:tblPr>
      <w:tblGrid>
        <w:gridCol w:w="489"/>
        <w:gridCol w:w="813"/>
        <w:gridCol w:w="775"/>
        <w:gridCol w:w="3312"/>
        <w:gridCol w:w="988"/>
        <w:gridCol w:w="987"/>
        <w:gridCol w:w="963"/>
        <w:gridCol w:w="962"/>
        <w:gridCol w:w="725"/>
        <w:gridCol w:w="766"/>
      </w:tblGrid>
      <w:tr w:rsidR="00EA6B84">
        <w:trPr>
          <w:trHeight w:val="701"/>
          <w:jc w:val="center"/>
        </w:trPr>
        <w:tc>
          <w:tcPr>
            <w:tcW w:w="1078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b/>
                <w:bCs/>
                <w:color w:val="000000"/>
                <w:sz w:val="28"/>
                <w:szCs w:val="28"/>
              </w:rPr>
            </w:pPr>
            <w:r>
              <w:rPr>
                <w:rFonts w:ascii="仿宋_GB2312" w:eastAsia="仿宋_GB2312" w:hint="eastAsia"/>
                <w:color w:val="000000"/>
                <w:sz w:val="32"/>
                <w:szCs w:val="32"/>
              </w:rPr>
              <w:t>项目防高坠自查自纠台账（项目用）</w:t>
            </w:r>
          </w:p>
        </w:tc>
      </w:tr>
      <w:tr w:rsidR="00EA6B84">
        <w:trPr>
          <w:trHeight w:val="504"/>
          <w:jc w:val="center"/>
        </w:trPr>
        <w:tc>
          <w:tcPr>
            <w:tcW w:w="1078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项目名称：</w:t>
            </w:r>
            <w:r>
              <w:rPr>
                <w:rFonts w:ascii="宋体" w:hAnsi="宋体" w:cs="宋体" w:hint="eastAsia"/>
                <w:color w:val="000000"/>
                <w:kern w:val="0"/>
                <w:sz w:val="24"/>
                <w:lang/>
              </w:rPr>
              <w:t xml:space="preserve">                                                  </w:t>
            </w:r>
          </w:p>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项目</w:t>
            </w:r>
            <w:r>
              <w:rPr>
                <w:rFonts w:ascii="宋体" w:hAnsi="宋体" w:cs="宋体" w:hint="eastAsia"/>
                <w:color w:val="000000"/>
                <w:kern w:val="0"/>
                <w:sz w:val="24"/>
                <w:lang/>
              </w:rPr>
              <w:t>经理</w:t>
            </w:r>
            <w:r>
              <w:rPr>
                <w:rFonts w:ascii="宋体" w:hAnsi="宋体" w:cs="宋体" w:hint="eastAsia"/>
                <w:color w:val="000000"/>
                <w:kern w:val="0"/>
                <w:sz w:val="24"/>
                <w:lang/>
              </w:rPr>
              <w:t>签字：</w:t>
            </w:r>
            <w:r>
              <w:rPr>
                <w:rFonts w:ascii="宋体" w:hAnsi="宋体" w:cs="宋体" w:hint="eastAsia"/>
                <w:color w:val="000000"/>
                <w:kern w:val="0"/>
                <w:sz w:val="24"/>
                <w:lang/>
              </w:rPr>
              <w:t xml:space="preserve">                 </w:t>
            </w:r>
          </w:p>
          <w:p w:rsidR="00EA6B84" w:rsidRDefault="00664A65">
            <w:pPr>
              <w:widowControl/>
              <w:jc w:val="left"/>
              <w:textAlignment w:val="center"/>
              <w:rPr>
                <w:rFonts w:ascii="宋体" w:hAnsi="宋体" w:cs="宋体"/>
                <w:color w:val="000000"/>
                <w:sz w:val="24"/>
              </w:rPr>
            </w:pPr>
            <w:r>
              <w:rPr>
                <w:rFonts w:ascii="宋体" w:hAnsi="宋体" w:cs="宋体" w:hint="eastAsia"/>
                <w:color w:val="000000"/>
                <w:kern w:val="0"/>
                <w:sz w:val="24"/>
                <w:lang/>
              </w:rPr>
              <w:t>上报</w:t>
            </w:r>
            <w:r>
              <w:rPr>
                <w:rFonts w:ascii="宋体" w:hAnsi="宋体" w:cs="宋体" w:hint="eastAsia"/>
                <w:color w:val="000000"/>
                <w:kern w:val="0"/>
                <w:sz w:val="24"/>
                <w:lang/>
              </w:rPr>
              <w:t>时间：</w:t>
            </w:r>
          </w:p>
        </w:tc>
      </w:tr>
      <w:tr w:rsidR="00EA6B84">
        <w:trPr>
          <w:trHeight w:val="622"/>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序号</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时间</w:t>
            </w: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隐患部位</w:t>
            </w: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主要问题</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检查人</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整改完成时间</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整改人</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复查人</w:t>
            </w: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复查结果</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1541"/>
          <w:jc w:val="center"/>
        </w:trPr>
        <w:tc>
          <w:tcPr>
            <w:tcW w:w="10780" w:type="dxa"/>
            <w:gridSpan w:val="10"/>
            <w:tcBorders>
              <w:top w:val="nil"/>
              <w:left w:val="nil"/>
              <w:bottom w:val="nil"/>
              <w:right w:val="nil"/>
            </w:tcBorders>
            <w:shd w:val="clear" w:color="auto" w:fill="auto"/>
          </w:tcPr>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注：</w:t>
            </w:r>
          </w:p>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1</w:t>
            </w:r>
            <w:r>
              <w:rPr>
                <w:rFonts w:ascii="宋体" w:hAnsi="宋体" w:cs="宋体" w:hint="eastAsia"/>
                <w:color w:val="000000"/>
                <w:kern w:val="0"/>
                <w:sz w:val="24"/>
                <w:lang/>
              </w:rPr>
              <w:t>、此表由项目经理组织对本项目每天进行防高坠检查</w:t>
            </w:r>
            <w:r>
              <w:rPr>
                <w:rFonts w:ascii="宋体" w:hAnsi="宋体" w:cs="宋体" w:hint="eastAsia"/>
                <w:color w:val="000000"/>
                <w:kern w:val="0"/>
                <w:sz w:val="24"/>
                <w:lang/>
              </w:rPr>
              <w:t>并</w:t>
            </w:r>
            <w:r>
              <w:rPr>
                <w:rFonts w:ascii="宋体" w:hAnsi="宋体" w:cs="宋体" w:hint="eastAsia"/>
                <w:color w:val="000000"/>
                <w:kern w:val="0"/>
                <w:sz w:val="24"/>
                <w:lang/>
              </w:rPr>
              <w:t>如实填报。</w:t>
            </w:r>
          </w:p>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2</w:t>
            </w:r>
            <w:r>
              <w:rPr>
                <w:rFonts w:ascii="宋体" w:hAnsi="宋体" w:cs="宋体" w:hint="eastAsia"/>
                <w:color w:val="000000"/>
                <w:kern w:val="0"/>
                <w:sz w:val="24"/>
                <w:lang/>
              </w:rPr>
              <w:t>、检查填写时间段：</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7</w:t>
            </w:r>
            <w:r>
              <w:rPr>
                <w:rFonts w:ascii="宋体" w:hAnsi="宋体" w:cs="宋体" w:hint="eastAsia"/>
                <w:color w:val="000000"/>
                <w:kern w:val="0"/>
                <w:sz w:val="24"/>
                <w:lang/>
              </w:rPr>
              <w:t>日—</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15</w:t>
            </w:r>
            <w:r>
              <w:rPr>
                <w:rFonts w:ascii="宋体" w:hAnsi="宋体" w:cs="宋体" w:hint="eastAsia"/>
                <w:color w:val="000000"/>
                <w:kern w:val="0"/>
                <w:sz w:val="24"/>
                <w:lang/>
              </w:rPr>
              <w:t>日。</w:t>
            </w:r>
          </w:p>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3</w:t>
            </w:r>
            <w:r>
              <w:rPr>
                <w:rFonts w:ascii="宋体" w:hAnsi="宋体" w:cs="宋体" w:hint="eastAsia"/>
                <w:color w:val="000000"/>
                <w:kern w:val="0"/>
                <w:sz w:val="24"/>
                <w:lang/>
              </w:rPr>
              <w:t>、</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15</w:t>
            </w:r>
            <w:r>
              <w:rPr>
                <w:rFonts w:ascii="宋体" w:hAnsi="宋体" w:cs="宋体" w:hint="eastAsia"/>
                <w:color w:val="000000"/>
                <w:kern w:val="0"/>
                <w:sz w:val="24"/>
                <w:lang/>
              </w:rPr>
              <w:t>日</w:t>
            </w:r>
            <w:r>
              <w:rPr>
                <w:rFonts w:ascii="宋体" w:hAnsi="宋体" w:cs="宋体" w:hint="eastAsia"/>
                <w:color w:val="000000"/>
                <w:kern w:val="0"/>
                <w:sz w:val="24"/>
                <w:lang/>
              </w:rPr>
              <w:t>16</w:t>
            </w:r>
            <w:r>
              <w:rPr>
                <w:rFonts w:ascii="宋体" w:hAnsi="宋体" w:cs="宋体" w:hint="eastAsia"/>
                <w:color w:val="000000"/>
                <w:kern w:val="0"/>
                <w:sz w:val="24"/>
                <w:lang/>
              </w:rPr>
              <w:t>时前汇总</w:t>
            </w:r>
            <w:r>
              <w:rPr>
                <w:rFonts w:ascii="宋体" w:hAnsi="宋体" w:cs="宋体" w:hint="eastAsia"/>
                <w:color w:val="000000"/>
                <w:kern w:val="0"/>
                <w:sz w:val="24"/>
                <w:lang/>
              </w:rPr>
              <w:t>盖项目三方项目章后</w:t>
            </w:r>
            <w:r>
              <w:rPr>
                <w:rFonts w:ascii="宋体" w:hAnsi="宋体" w:cs="宋体" w:hint="eastAsia"/>
                <w:color w:val="000000"/>
                <w:kern w:val="0"/>
                <w:sz w:val="24"/>
                <w:lang/>
              </w:rPr>
              <w:t>以电子版形式通过微信报至项目所在区市。</w:t>
            </w:r>
          </w:p>
          <w:p w:rsidR="00EA6B84" w:rsidRDefault="00664A65">
            <w:pPr>
              <w:widowControl/>
              <w:jc w:val="left"/>
              <w:textAlignment w:val="top"/>
              <w:rPr>
                <w:rFonts w:ascii="宋体" w:hAnsi="宋体" w:cs="宋体"/>
                <w:color w:val="000000"/>
                <w:sz w:val="24"/>
              </w:rPr>
            </w:pPr>
            <w:r>
              <w:rPr>
                <w:rFonts w:ascii="宋体" w:hAnsi="宋体" w:cs="宋体" w:hint="eastAsia"/>
                <w:color w:val="000000"/>
                <w:kern w:val="0"/>
                <w:sz w:val="24"/>
                <w:lang/>
              </w:rPr>
              <w:t>4</w:t>
            </w:r>
            <w:r>
              <w:rPr>
                <w:rFonts w:ascii="宋体" w:hAnsi="宋体" w:cs="宋体" w:hint="eastAsia"/>
                <w:color w:val="000000"/>
                <w:kern w:val="0"/>
                <w:sz w:val="24"/>
                <w:lang/>
              </w:rPr>
              <w:t>、按序号附具体整改前后对比照片。</w:t>
            </w:r>
          </w:p>
        </w:tc>
      </w:tr>
    </w:tbl>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664A65">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lastRenderedPageBreak/>
        <w:t>附件</w:t>
      </w:r>
      <w:r>
        <w:rPr>
          <w:rFonts w:ascii="黑体" w:eastAsia="黑体" w:hAnsi="黑体" w:cs="黑体" w:hint="eastAsia"/>
          <w:spacing w:val="-15"/>
          <w:sz w:val="32"/>
          <w:szCs w:val="32"/>
        </w:rPr>
        <w:t>2</w:t>
      </w:r>
    </w:p>
    <w:p w:rsidR="00EA6B84" w:rsidRDefault="00EA6B84">
      <w:pPr>
        <w:pStyle w:val="a0"/>
      </w:pPr>
    </w:p>
    <w:tbl>
      <w:tblPr>
        <w:tblW w:w="10780" w:type="dxa"/>
        <w:jc w:val="center"/>
        <w:tblLayout w:type="fixed"/>
        <w:tblLook w:val="04A0"/>
      </w:tblPr>
      <w:tblGrid>
        <w:gridCol w:w="489"/>
        <w:gridCol w:w="813"/>
        <w:gridCol w:w="775"/>
        <w:gridCol w:w="3312"/>
        <w:gridCol w:w="988"/>
        <w:gridCol w:w="987"/>
        <w:gridCol w:w="963"/>
        <w:gridCol w:w="962"/>
        <w:gridCol w:w="725"/>
        <w:gridCol w:w="766"/>
      </w:tblGrid>
      <w:tr w:rsidR="00EA6B84">
        <w:trPr>
          <w:trHeight w:val="701"/>
          <w:jc w:val="center"/>
        </w:trPr>
        <w:tc>
          <w:tcPr>
            <w:tcW w:w="1078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b/>
                <w:bCs/>
                <w:color w:val="000000"/>
                <w:sz w:val="28"/>
                <w:szCs w:val="28"/>
              </w:rPr>
            </w:pPr>
            <w:r>
              <w:rPr>
                <w:rFonts w:ascii="仿宋_GB2312" w:eastAsia="仿宋_GB2312" w:hint="eastAsia"/>
                <w:color w:val="000000"/>
                <w:sz w:val="32"/>
                <w:szCs w:val="32"/>
              </w:rPr>
              <w:t>项目防高坠自查自纠台账（企业用）</w:t>
            </w:r>
          </w:p>
        </w:tc>
      </w:tr>
      <w:tr w:rsidR="00EA6B84">
        <w:trPr>
          <w:trHeight w:val="504"/>
          <w:jc w:val="center"/>
        </w:trPr>
        <w:tc>
          <w:tcPr>
            <w:tcW w:w="1078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企业名称：</w:t>
            </w:r>
            <w:r>
              <w:rPr>
                <w:rFonts w:ascii="宋体" w:hAnsi="宋体" w:cs="宋体" w:hint="eastAsia"/>
                <w:color w:val="000000"/>
                <w:kern w:val="0"/>
                <w:sz w:val="24"/>
                <w:lang/>
              </w:rPr>
              <w:t xml:space="preserve">                                                  </w:t>
            </w:r>
          </w:p>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企业安全总监签字：</w:t>
            </w:r>
            <w:r>
              <w:rPr>
                <w:rFonts w:ascii="宋体" w:hAnsi="宋体" w:cs="宋体" w:hint="eastAsia"/>
                <w:color w:val="000000"/>
                <w:kern w:val="0"/>
                <w:sz w:val="24"/>
                <w:lang/>
              </w:rPr>
              <w:t xml:space="preserve">                 </w:t>
            </w:r>
          </w:p>
          <w:p w:rsidR="00EA6B84" w:rsidRDefault="00664A65">
            <w:pPr>
              <w:widowControl/>
              <w:jc w:val="left"/>
              <w:textAlignment w:val="center"/>
              <w:rPr>
                <w:rFonts w:ascii="宋体" w:hAnsi="宋体" w:cs="宋体"/>
                <w:color w:val="000000"/>
                <w:sz w:val="24"/>
              </w:rPr>
            </w:pPr>
            <w:r>
              <w:rPr>
                <w:rFonts w:ascii="宋体" w:hAnsi="宋体" w:cs="宋体" w:hint="eastAsia"/>
                <w:color w:val="000000"/>
                <w:kern w:val="0"/>
                <w:sz w:val="24"/>
                <w:lang/>
              </w:rPr>
              <w:t>上报时间：</w:t>
            </w:r>
          </w:p>
        </w:tc>
      </w:tr>
      <w:tr w:rsidR="00EA6B84">
        <w:trPr>
          <w:trHeight w:val="622"/>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序号</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时间</w:t>
            </w: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sz w:val="22"/>
                <w:szCs w:val="22"/>
              </w:rPr>
              <w:t>检查项目</w:t>
            </w: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主要问题</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检查人</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整改完成时间</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整改人</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复查人</w:t>
            </w: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复查结果</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62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r w:rsidR="00EA6B84">
        <w:trPr>
          <w:trHeight w:val="1541"/>
          <w:jc w:val="center"/>
        </w:trPr>
        <w:tc>
          <w:tcPr>
            <w:tcW w:w="10780" w:type="dxa"/>
            <w:gridSpan w:val="10"/>
            <w:tcBorders>
              <w:top w:val="nil"/>
              <w:left w:val="nil"/>
              <w:bottom w:val="nil"/>
              <w:right w:val="nil"/>
            </w:tcBorders>
            <w:shd w:val="clear" w:color="auto" w:fill="auto"/>
          </w:tcPr>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注：</w:t>
            </w:r>
          </w:p>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1</w:t>
            </w:r>
            <w:r>
              <w:rPr>
                <w:rFonts w:ascii="宋体" w:hAnsi="宋体" w:cs="宋体" w:hint="eastAsia"/>
                <w:color w:val="000000"/>
                <w:kern w:val="0"/>
                <w:sz w:val="24"/>
                <w:lang/>
              </w:rPr>
              <w:t>、此表由企业总监组织企业安全机构对所属项目进行防高坠检查</w:t>
            </w:r>
            <w:r>
              <w:rPr>
                <w:rFonts w:ascii="宋体" w:hAnsi="宋体" w:cs="宋体" w:hint="eastAsia"/>
                <w:color w:val="000000"/>
                <w:kern w:val="0"/>
                <w:sz w:val="24"/>
                <w:lang/>
              </w:rPr>
              <w:t>并</w:t>
            </w:r>
            <w:r>
              <w:rPr>
                <w:rFonts w:ascii="宋体" w:hAnsi="宋体" w:cs="宋体" w:hint="eastAsia"/>
                <w:color w:val="000000"/>
                <w:kern w:val="0"/>
                <w:sz w:val="24"/>
                <w:lang/>
              </w:rPr>
              <w:t>如实填报。</w:t>
            </w:r>
          </w:p>
          <w:p w:rsidR="00EA6B84" w:rsidRDefault="00664A65">
            <w:pPr>
              <w:widowControl/>
              <w:jc w:val="left"/>
              <w:textAlignment w:val="top"/>
              <w:rPr>
                <w:rFonts w:ascii="宋体" w:hAnsi="宋体" w:cs="宋体"/>
                <w:color w:val="000000"/>
                <w:kern w:val="0"/>
                <w:sz w:val="24"/>
                <w:lang/>
              </w:rPr>
            </w:pPr>
            <w:r>
              <w:rPr>
                <w:rFonts w:ascii="宋体" w:hAnsi="宋体" w:cs="宋体" w:hint="eastAsia"/>
                <w:color w:val="000000"/>
                <w:kern w:val="0"/>
                <w:sz w:val="24"/>
                <w:lang/>
              </w:rPr>
              <w:t>2</w:t>
            </w:r>
            <w:r>
              <w:rPr>
                <w:rFonts w:ascii="宋体" w:hAnsi="宋体" w:cs="宋体" w:hint="eastAsia"/>
                <w:color w:val="000000"/>
                <w:kern w:val="0"/>
                <w:sz w:val="24"/>
                <w:lang/>
              </w:rPr>
              <w:t>、检查填写时间段：</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7</w:t>
            </w:r>
            <w:r>
              <w:rPr>
                <w:rFonts w:ascii="宋体" w:hAnsi="宋体" w:cs="宋体" w:hint="eastAsia"/>
                <w:color w:val="000000"/>
                <w:kern w:val="0"/>
                <w:sz w:val="24"/>
                <w:lang/>
              </w:rPr>
              <w:t>日—</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15</w:t>
            </w:r>
            <w:r>
              <w:rPr>
                <w:rFonts w:ascii="宋体" w:hAnsi="宋体" w:cs="宋体" w:hint="eastAsia"/>
                <w:color w:val="000000"/>
                <w:kern w:val="0"/>
                <w:sz w:val="24"/>
                <w:lang/>
              </w:rPr>
              <w:t>日。</w:t>
            </w:r>
          </w:p>
          <w:p w:rsidR="00EA6B84" w:rsidRDefault="00664A65">
            <w:pPr>
              <w:widowControl/>
              <w:jc w:val="left"/>
              <w:textAlignment w:val="top"/>
              <w:rPr>
                <w:rFonts w:ascii="宋体" w:hAnsi="宋体" w:cs="宋体"/>
                <w:color w:val="000000"/>
                <w:kern w:val="0"/>
                <w:sz w:val="24"/>
                <w:highlight w:val="green"/>
                <w:lang/>
              </w:rPr>
            </w:pPr>
            <w:r>
              <w:rPr>
                <w:rFonts w:ascii="宋体" w:hAnsi="宋体" w:cs="宋体" w:hint="eastAsia"/>
                <w:color w:val="000000"/>
                <w:kern w:val="0"/>
                <w:sz w:val="24"/>
                <w:lang/>
              </w:rPr>
              <w:t>3</w:t>
            </w:r>
            <w:r>
              <w:rPr>
                <w:rFonts w:ascii="宋体" w:hAnsi="宋体" w:cs="宋体" w:hint="eastAsia"/>
                <w:color w:val="000000"/>
                <w:kern w:val="0"/>
                <w:sz w:val="24"/>
                <w:lang/>
              </w:rPr>
              <w:t>、</w:t>
            </w:r>
            <w:r>
              <w:rPr>
                <w:rFonts w:ascii="宋体" w:hAnsi="宋体" w:cs="宋体" w:hint="eastAsia"/>
                <w:color w:val="000000"/>
                <w:kern w:val="0"/>
                <w:sz w:val="24"/>
                <w:lang/>
              </w:rPr>
              <w:t>2022</w:t>
            </w:r>
            <w:r>
              <w:rPr>
                <w:rFonts w:ascii="宋体" w:hAnsi="宋体" w:cs="宋体" w:hint="eastAsia"/>
                <w:color w:val="000000"/>
                <w:kern w:val="0"/>
                <w:sz w:val="24"/>
                <w:lang/>
              </w:rPr>
              <w:t>年</w:t>
            </w:r>
            <w:r>
              <w:rPr>
                <w:rFonts w:ascii="宋体" w:hAnsi="宋体" w:cs="宋体" w:hint="eastAsia"/>
                <w:color w:val="000000"/>
                <w:kern w:val="0"/>
                <w:sz w:val="24"/>
                <w:lang/>
              </w:rPr>
              <w:t>7</w:t>
            </w:r>
            <w:r>
              <w:rPr>
                <w:rFonts w:ascii="宋体" w:hAnsi="宋体" w:cs="宋体" w:hint="eastAsia"/>
                <w:color w:val="000000"/>
                <w:kern w:val="0"/>
                <w:sz w:val="24"/>
                <w:lang/>
              </w:rPr>
              <w:t>月</w:t>
            </w:r>
            <w:r>
              <w:rPr>
                <w:rFonts w:ascii="宋体" w:hAnsi="宋体" w:cs="宋体" w:hint="eastAsia"/>
                <w:color w:val="000000"/>
                <w:kern w:val="0"/>
                <w:sz w:val="24"/>
                <w:lang/>
              </w:rPr>
              <w:t>15</w:t>
            </w:r>
            <w:r>
              <w:rPr>
                <w:rFonts w:ascii="宋体" w:hAnsi="宋体" w:cs="宋体" w:hint="eastAsia"/>
                <w:color w:val="000000"/>
                <w:kern w:val="0"/>
                <w:sz w:val="24"/>
                <w:lang/>
              </w:rPr>
              <w:t>日</w:t>
            </w:r>
            <w:r>
              <w:rPr>
                <w:rFonts w:ascii="宋体" w:hAnsi="宋体" w:cs="宋体" w:hint="eastAsia"/>
                <w:color w:val="000000"/>
                <w:kern w:val="0"/>
                <w:sz w:val="24"/>
                <w:lang/>
              </w:rPr>
              <w:t>16</w:t>
            </w:r>
            <w:r>
              <w:rPr>
                <w:rFonts w:ascii="宋体" w:hAnsi="宋体" w:cs="宋体" w:hint="eastAsia"/>
                <w:color w:val="000000"/>
                <w:kern w:val="0"/>
                <w:sz w:val="24"/>
                <w:lang/>
              </w:rPr>
              <w:t>时前汇总盖公司章后以电子版形式通过微信报至企业注册地所在区市，市内三区注册企业报市安监站。</w:t>
            </w:r>
          </w:p>
          <w:p w:rsidR="00EA6B84" w:rsidRDefault="00664A65">
            <w:pPr>
              <w:widowControl/>
              <w:jc w:val="left"/>
              <w:textAlignment w:val="top"/>
              <w:rPr>
                <w:rFonts w:ascii="宋体" w:hAnsi="宋体" w:cs="宋体"/>
                <w:color w:val="000000"/>
                <w:sz w:val="24"/>
              </w:rPr>
            </w:pPr>
            <w:r>
              <w:rPr>
                <w:rFonts w:ascii="宋体" w:hAnsi="宋体" w:cs="宋体" w:hint="eastAsia"/>
                <w:color w:val="000000"/>
                <w:kern w:val="0"/>
                <w:sz w:val="24"/>
                <w:lang/>
              </w:rPr>
              <w:t>4</w:t>
            </w:r>
            <w:r>
              <w:rPr>
                <w:rFonts w:ascii="宋体" w:hAnsi="宋体" w:cs="宋体" w:hint="eastAsia"/>
                <w:color w:val="000000"/>
                <w:kern w:val="0"/>
                <w:sz w:val="24"/>
                <w:lang/>
              </w:rPr>
              <w:t>、按序号附具体整改前后对比照片。</w:t>
            </w:r>
          </w:p>
        </w:tc>
      </w:tr>
    </w:tbl>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664A65">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lastRenderedPageBreak/>
        <w:t>附件</w:t>
      </w:r>
      <w:r>
        <w:rPr>
          <w:rFonts w:ascii="黑体" w:eastAsia="黑体" w:hAnsi="黑体" w:cs="黑体" w:hint="eastAsia"/>
          <w:spacing w:val="-15"/>
          <w:sz w:val="32"/>
          <w:szCs w:val="32"/>
        </w:rPr>
        <w:t>3</w:t>
      </w:r>
    </w:p>
    <w:p w:rsidR="00EA6B84" w:rsidRDefault="00EA6B84">
      <w:pPr>
        <w:pStyle w:val="a0"/>
      </w:pPr>
    </w:p>
    <w:tbl>
      <w:tblPr>
        <w:tblW w:w="8840" w:type="dxa"/>
        <w:jc w:val="center"/>
        <w:tblLayout w:type="fixed"/>
        <w:tblLook w:val="04A0"/>
      </w:tblPr>
      <w:tblGrid>
        <w:gridCol w:w="844"/>
        <w:gridCol w:w="900"/>
        <w:gridCol w:w="1988"/>
        <w:gridCol w:w="1350"/>
        <w:gridCol w:w="1437"/>
        <w:gridCol w:w="1300"/>
        <w:gridCol w:w="1021"/>
      </w:tblGrid>
      <w:tr w:rsidR="00EA6B84">
        <w:trPr>
          <w:trHeight w:val="540"/>
          <w:jc w:val="center"/>
        </w:trPr>
        <w:tc>
          <w:tcPr>
            <w:tcW w:w="88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spacing w:line="540" w:lineRule="exact"/>
              <w:jc w:val="center"/>
              <w:rPr>
                <w:rFonts w:ascii="仿宋_GB2312" w:eastAsia="仿宋_GB2312"/>
                <w:color w:val="000000"/>
                <w:sz w:val="32"/>
                <w:szCs w:val="32"/>
              </w:rPr>
            </w:pPr>
            <w:r>
              <w:rPr>
                <w:rFonts w:ascii="仿宋_GB2312" w:eastAsia="仿宋_GB2312" w:hint="eastAsia"/>
                <w:color w:val="000000"/>
                <w:sz w:val="32"/>
                <w:szCs w:val="32"/>
              </w:rPr>
              <w:t>区市监管企业及项目防高坠自查自纠汇总表（区市汇总用）</w:t>
            </w:r>
          </w:p>
        </w:tc>
      </w:tr>
      <w:tr w:rsidR="00EA6B84">
        <w:trPr>
          <w:trHeight w:val="540"/>
          <w:jc w:val="center"/>
        </w:trPr>
        <w:tc>
          <w:tcPr>
            <w:tcW w:w="88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填报人：</w:t>
            </w:r>
          </w:p>
          <w:p w:rsidR="00EA6B84" w:rsidRDefault="00664A65">
            <w:pPr>
              <w:widowControl/>
              <w:jc w:val="left"/>
              <w:textAlignment w:val="center"/>
            </w:pPr>
            <w:r>
              <w:rPr>
                <w:rFonts w:ascii="宋体" w:hAnsi="宋体" w:cs="宋体" w:hint="eastAsia"/>
                <w:color w:val="000000"/>
                <w:kern w:val="0"/>
                <w:sz w:val="24"/>
                <w:lang/>
              </w:rPr>
              <w:t>联系电话：</w:t>
            </w:r>
          </w:p>
        </w:tc>
      </w:tr>
      <w:tr w:rsidR="00EA6B84">
        <w:trPr>
          <w:trHeight w:val="808"/>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区市</w:t>
            </w:r>
          </w:p>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名称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textAlignment w:val="center"/>
              <w:rPr>
                <w:rFonts w:ascii="宋体" w:hAnsi="宋体" w:cs="宋体"/>
                <w:color w:val="000000"/>
                <w:sz w:val="22"/>
                <w:szCs w:val="22"/>
              </w:rPr>
            </w:pPr>
            <w:r>
              <w:rPr>
                <w:rFonts w:ascii="宋体" w:hAnsi="宋体" w:cs="宋体" w:hint="eastAsia"/>
                <w:color w:val="000000"/>
                <w:sz w:val="22"/>
                <w:szCs w:val="22"/>
              </w:rPr>
              <w:t>在建项目数（个）</w:t>
            </w:r>
          </w:p>
        </w:tc>
        <w:tc>
          <w:tcPr>
            <w:tcW w:w="1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sz w:val="22"/>
                <w:szCs w:val="22"/>
              </w:rPr>
              <w:t>企业和项目已完成自查自纠项目数（个）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企业自查自纠发现问题隐患（条）</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项目自查自纠发现问题隐患（条）</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已完成整改（条）</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备注</w:t>
            </w:r>
          </w:p>
        </w:tc>
      </w:tr>
      <w:tr w:rsidR="00EA6B84">
        <w:trPr>
          <w:trHeight w:val="555"/>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bl>
    <w:p w:rsidR="00EA6B84" w:rsidRDefault="00664A65">
      <w:pPr>
        <w:pStyle w:val="a7"/>
        <w:widowControl/>
        <w:spacing w:line="520" w:lineRule="exact"/>
        <w:rPr>
          <w:rFonts w:ascii="仿宋_GB2312" w:eastAsia="仿宋_GB2312" w:hAnsi="宋体" w:cs="宋体"/>
          <w:sz w:val="32"/>
          <w:szCs w:val="32"/>
        </w:rPr>
      </w:pPr>
      <w:r>
        <w:rPr>
          <w:rFonts w:hAnsi="宋体" w:cs="宋体" w:hint="eastAsia"/>
          <w:color w:val="000000"/>
          <w:kern w:val="0"/>
          <w:sz w:val="24"/>
          <w:szCs w:val="24"/>
          <w:lang/>
        </w:rPr>
        <w:t>注：各区市及站相关科室</w:t>
      </w:r>
      <w:r>
        <w:rPr>
          <w:rFonts w:hAnsi="宋体" w:cs="宋体" w:hint="eastAsia"/>
          <w:color w:val="000000"/>
          <w:kern w:val="0"/>
          <w:sz w:val="24"/>
          <w:szCs w:val="24"/>
          <w:lang/>
        </w:rPr>
        <w:t>7</w:t>
      </w:r>
      <w:r>
        <w:rPr>
          <w:rFonts w:hAnsi="宋体" w:cs="宋体" w:hint="eastAsia"/>
          <w:color w:val="000000"/>
          <w:kern w:val="0"/>
          <w:sz w:val="24"/>
          <w:szCs w:val="24"/>
          <w:lang/>
        </w:rPr>
        <w:t>月</w:t>
      </w:r>
      <w:r>
        <w:rPr>
          <w:rFonts w:hAnsi="宋体" w:cs="宋体" w:hint="eastAsia"/>
          <w:color w:val="000000"/>
          <w:kern w:val="0"/>
          <w:sz w:val="24"/>
          <w:szCs w:val="24"/>
          <w:lang/>
        </w:rPr>
        <w:t>18</w:t>
      </w:r>
      <w:r>
        <w:rPr>
          <w:rFonts w:hAnsi="宋体" w:cs="宋体" w:hint="eastAsia"/>
          <w:color w:val="000000"/>
          <w:kern w:val="0"/>
          <w:sz w:val="24"/>
          <w:szCs w:val="24"/>
          <w:lang/>
        </w:rPr>
        <w:t>日前反馈本表。</w:t>
      </w: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spacing w:line="540" w:lineRule="exact"/>
        <w:rPr>
          <w:rFonts w:ascii="黑体" w:eastAsia="黑体"/>
          <w:color w:val="000000"/>
        </w:rPr>
      </w:pPr>
    </w:p>
    <w:p w:rsidR="00EA6B84" w:rsidRDefault="00EA6B84">
      <w:pPr>
        <w:spacing w:line="560" w:lineRule="exact"/>
        <w:rPr>
          <w:rFonts w:ascii="黑体" w:eastAsia="黑体" w:hAnsi="黑体" w:cs="黑体"/>
          <w:spacing w:val="-15"/>
          <w:sz w:val="32"/>
          <w:szCs w:val="32"/>
        </w:rPr>
      </w:pPr>
    </w:p>
    <w:p w:rsidR="00EA6B84" w:rsidRDefault="00664A65">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lastRenderedPageBreak/>
        <w:t>附件</w:t>
      </w:r>
      <w:r>
        <w:rPr>
          <w:rFonts w:ascii="黑体" w:eastAsia="黑体" w:hAnsi="黑体" w:cs="黑体" w:hint="eastAsia"/>
          <w:spacing w:val="-15"/>
          <w:sz w:val="32"/>
          <w:szCs w:val="32"/>
        </w:rPr>
        <w:t>4</w:t>
      </w:r>
    </w:p>
    <w:p w:rsidR="00EA6B84" w:rsidRDefault="00EA6B84">
      <w:pPr>
        <w:pStyle w:val="a0"/>
      </w:pPr>
    </w:p>
    <w:tbl>
      <w:tblPr>
        <w:tblW w:w="10200" w:type="dxa"/>
        <w:jc w:val="center"/>
        <w:tblLayout w:type="fixed"/>
        <w:tblLook w:val="04A0"/>
      </w:tblPr>
      <w:tblGrid>
        <w:gridCol w:w="561"/>
        <w:gridCol w:w="843"/>
        <w:gridCol w:w="1050"/>
        <w:gridCol w:w="1107"/>
        <w:gridCol w:w="1200"/>
        <w:gridCol w:w="1004"/>
        <w:gridCol w:w="993"/>
        <w:gridCol w:w="938"/>
        <w:gridCol w:w="827"/>
        <w:gridCol w:w="827"/>
        <w:gridCol w:w="850"/>
      </w:tblGrid>
      <w:tr w:rsidR="00EA6B84">
        <w:trPr>
          <w:trHeight w:val="1145"/>
          <w:jc w:val="center"/>
        </w:trPr>
        <w:tc>
          <w:tcPr>
            <w:tcW w:w="1020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spacing w:line="540" w:lineRule="exact"/>
              <w:jc w:val="center"/>
              <w:rPr>
                <w:rFonts w:ascii="仿宋_GB2312" w:eastAsia="仿宋_GB2312"/>
                <w:color w:val="000000"/>
                <w:sz w:val="32"/>
                <w:szCs w:val="32"/>
              </w:rPr>
            </w:pPr>
            <w:r>
              <w:rPr>
                <w:rFonts w:ascii="仿宋_GB2312" w:eastAsia="仿宋_GB2312" w:hint="eastAsia"/>
                <w:color w:val="000000"/>
                <w:sz w:val="32"/>
                <w:szCs w:val="32"/>
              </w:rPr>
              <w:t>区市主管部门防高坠专项检查问题汇总表</w:t>
            </w:r>
          </w:p>
        </w:tc>
      </w:tr>
      <w:tr w:rsidR="00EA6B84">
        <w:trPr>
          <w:trHeight w:val="674"/>
          <w:jc w:val="center"/>
        </w:trPr>
        <w:tc>
          <w:tcPr>
            <w:tcW w:w="1020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填报人：</w:t>
            </w:r>
          </w:p>
          <w:p w:rsidR="00EA6B84" w:rsidRDefault="00664A6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联系电话：</w:t>
            </w:r>
          </w:p>
        </w:tc>
      </w:tr>
      <w:tr w:rsidR="00EA6B84">
        <w:trPr>
          <w:trHeight w:val="207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区市</w:t>
            </w:r>
          </w:p>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名称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textAlignment w:val="center"/>
              <w:rPr>
                <w:rFonts w:ascii="宋体" w:hAnsi="宋体" w:cs="宋体"/>
                <w:color w:val="000000"/>
                <w:sz w:val="22"/>
                <w:szCs w:val="22"/>
              </w:rPr>
            </w:pPr>
            <w:r>
              <w:rPr>
                <w:rFonts w:ascii="宋体" w:hAnsi="宋体" w:cs="宋体" w:hint="eastAsia"/>
                <w:color w:val="000000"/>
                <w:sz w:val="22"/>
                <w:szCs w:val="22"/>
              </w:rPr>
              <w:t>在建项目数（个）</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专项检查发现问题隐患（条）</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已完成整改（条）</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sz w:val="22"/>
                <w:szCs w:val="22"/>
              </w:rPr>
              <w:t>下达隐患单（份）</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sz w:val="22"/>
                <w:szCs w:val="22"/>
              </w:rPr>
            </w:pPr>
            <w:r>
              <w:rPr>
                <w:rFonts w:ascii="宋体" w:hAnsi="宋体" w:cs="宋体" w:hint="eastAsia"/>
                <w:color w:val="000000"/>
                <w:sz w:val="22"/>
                <w:szCs w:val="22"/>
              </w:rPr>
              <w:t>行政处罚项目（个）</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sz w:val="22"/>
                <w:szCs w:val="22"/>
              </w:rPr>
              <w:t>行政处罚（万元）</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信用体系扣分项目（个）</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扣分（分）</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责令停工项目（个）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664A6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备注</w:t>
            </w:r>
          </w:p>
        </w:tc>
      </w:tr>
      <w:tr w:rsidR="00EA6B84">
        <w:trPr>
          <w:trHeight w:val="135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widowControl/>
              <w:jc w:val="center"/>
              <w:textAlignment w:val="center"/>
              <w:rPr>
                <w:rFonts w:ascii="宋体" w:hAnsi="宋体" w:cs="宋体"/>
                <w:color w:val="000000"/>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6B84" w:rsidRDefault="00EA6B84">
            <w:pPr>
              <w:jc w:val="center"/>
              <w:rPr>
                <w:rFonts w:ascii="宋体" w:hAnsi="宋体" w:cs="宋体"/>
                <w:color w:val="000000"/>
                <w:sz w:val="22"/>
                <w:szCs w:val="22"/>
              </w:rPr>
            </w:pPr>
          </w:p>
        </w:tc>
      </w:tr>
    </w:tbl>
    <w:p w:rsidR="00EA6B84" w:rsidRDefault="00664A65">
      <w:pPr>
        <w:pStyle w:val="a7"/>
        <w:widowControl/>
        <w:spacing w:line="520" w:lineRule="exact"/>
        <w:rPr>
          <w:rFonts w:ascii="仿宋_GB2312" w:eastAsia="仿宋_GB2312" w:hAnsi="宋体" w:cs="宋体"/>
          <w:sz w:val="32"/>
          <w:szCs w:val="32"/>
        </w:rPr>
      </w:pPr>
      <w:r>
        <w:rPr>
          <w:rFonts w:hAnsi="宋体" w:cs="宋体" w:hint="eastAsia"/>
          <w:color w:val="000000"/>
          <w:kern w:val="0"/>
          <w:sz w:val="24"/>
          <w:szCs w:val="24"/>
          <w:lang/>
        </w:rPr>
        <w:t>注：各区市及站相关科室</w:t>
      </w:r>
      <w:r>
        <w:rPr>
          <w:rFonts w:hAnsi="宋体" w:cs="宋体" w:hint="eastAsia"/>
          <w:color w:val="000000"/>
          <w:kern w:val="0"/>
          <w:sz w:val="24"/>
          <w:szCs w:val="24"/>
          <w:lang/>
        </w:rPr>
        <w:t>7</w:t>
      </w:r>
      <w:r>
        <w:rPr>
          <w:rFonts w:hAnsi="宋体" w:cs="宋体" w:hint="eastAsia"/>
          <w:color w:val="000000"/>
          <w:kern w:val="0"/>
          <w:sz w:val="24"/>
          <w:szCs w:val="24"/>
          <w:lang/>
        </w:rPr>
        <w:t>月</w:t>
      </w:r>
      <w:r>
        <w:rPr>
          <w:rFonts w:hAnsi="宋体" w:cs="宋体" w:hint="eastAsia"/>
          <w:color w:val="000000"/>
          <w:kern w:val="0"/>
          <w:sz w:val="24"/>
          <w:szCs w:val="24"/>
          <w:lang/>
        </w:rPr>
        <w:t>18</w:t>
      </w:r>
      <w:r>
        <w:rPr>
          <w:rFonts w:hAnsi="宋体" w:cs="宋体" w:hint="eastAsia"/>
          <w:color w:val="000000"/>
          <w:kern w:val="0"/>
          <w:sz w:val="24"/>
          <w:szCs w:val="24"/>
          <w:lang/>
        </w:rPr>
        <w:t>日前反馈本表。</w:t>
      </w: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pStyle w:val="a7"/>
        <w:widowControl/>
        <w:spacing w:line="520" w:lineRule="exact"/>
        <w:rPr>
          <w:rFonts w:ascii="仿宋_GB2312" w:eastAsia="仿宋_GB2312" w:hAnsi="宋体" w:cs="宋体"/>
          <w:sz w:val="32"/>
          <w:szCs w:val="32"/>
        </w:rPr>
      </w:pPr>
    </w:p>
    <w:p w:rsidR="00EA6B84" w:rsidRDefault="00EA6B84">
      <w:pPr>
        <w:widowControl/>
        <w:spacing w:line="520" w:lineRule="exact"/>
        <w:rPr>
          <w:rFonts w:ascii="仿宋_GB2312" w:hAnsi="仿宋"/>
          <w:sz w:val="24"/>
        </w:rPr>
      </w:pPr>
      <w:r w:rsidRPr="00EA6B84">
        <w:pict>
          <v:line id="直线 5" o:spid="_x0000_s1043" style="position:absolute;left:0;text-align:left;z-index:251662336" from="0,31.2pt" to="441pt,31.2pt" o:gfxdata="UEsDBAoAAAAAAIdO4kAAAAAAAAAAAAAAAAAEAAAAZHJzL1BLAwQUAAAACACHTuJABgloF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CWgX0wAAAAYB&#10;AAAPAAAAAAAAAAEAIAAAACIAAABkcnMvZG93bnJldi54bWxQSwECFAAUAAAACACHTuJAFB1e1OcB&#10;AADbAwAADgAAAAAAAAABACAAAAAiAQAAZHJzL2Uyb0RvYy54bWxQSwUGAAAAAAYABgBZAQAAewUA&#10;AAAA&#10;"/>
        </w:pict>
      </w:r>
      <w:r w:rsidRPr="00EA6B84">
        <w:pict>
          <v:line id="直线 4" o:spid="_x0000_s1042" style="position:absolute;left:0;text-align:left;z-index:251661312" from="0,0" to="441pt,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566i0AAAAAIBAAAP&#10;AAAAAAAAAAEAIAAAACIAAABkcnMvZG93bnJldi54bWxQSwECFAAUAAAACACHTuJAHcQos+cBAADb&#10;AwAADgAAAAAAAAABACAAAAAfAQAAZHJzL2Uyb0RvYy54bWxQSwUGAAAAAAYABgBZAQAAeAUAAAAA&#10;"/>
        </w:pict>
      </w:r>
      <w:r w:rsidR="00664A65">
        <w:rPr>
          <w:rFonts w:ascii="仿宋_GB2312" w:hint="eastAsia"/>
          <w:sz w:val="28"/>
          <w:szCs w:val="28"/>
        </w:rPr>
        <w:t>青岛市建筑施工安全监督站</w:t>
      </w:r>
      <w:r w:rsidR="00664A65">
        <w:rPr>
          <w:rFonts w:ascii="仿宋_GB2312" w:hint="eastAsia"/>
          <w:sz w:val="28"/>
          <w:szCs w:val="28"/>
        </w:rPr>
        <w:t xml:space="preserve">                   2022</w:t>
      </w:r>
      <w:r w:rsidR="00664A65">
        <w:rPr>
          <w:rFonts w:ascii="仿宋_GB2312" w:hint="eastAsia"/>
          <w:sz w:val="28"/>
          <w:szCs w:val="28"/>
        </w:rPr>
        <w:t>年</w:t>
      </w:r>
      <w:r w:rsidR="00664A65">
        <w:rPr>
          <w:rFonts w:ascii="仿宋_GB2312" w:hint="eastAsia"/>
          <w:sz w:val="28"/>
          <w:szCs w:val="28"/>
        </w:rPr>
        <w:t>7</w:t>
      </w:r>
      <w:r w:rsidR="00664A65">
        <w:rPr>
          <w:rFonts w:ascii="仿宋_GB2312" w:hint="eastAsia"/>
          <w:sz w:val="28"/>
          <w:szCs w:val="28"/>
        </w:rPr>
        <w:t>月</w:t>
      </w:r>
      <w:r w:rsidR="00664A65">
        <w:rPr>
          <w:rFonts w:ascii="仿宋_GB2312" w:hint="eastAsia"/>
          <w:sz w:val="28"/>
          <w:szCs w:val="28"/>
        </w:rPr>
        <w:t>7</w:t>
      </w:r>
      <w:r w:rsidR="00664A65">
        <w:rPr>
          <w:rFonts w:ascii="仿宋_GB2312" w:hint="eastAsia"/>
          <w:sz w:val="28"/>
          <w:szCs w:val="28"/>
        </w:rPr>
        <w:t>日印发</w:t>
      </w:r>
    </w:p>
    <w:sectPr w:rsidR="00EA6B84" w:rsidSect="00EA6B84">
      <w:headerReference w:type="default" r:id="rId8"/>
      <w:footerReference w:type="even" r:id="rId9"/>
      <w:footerReference w:type="default" r:id="rId10"/>
      <w:pgSz w:w="11906" w:h="16838"/>
      <w:pgMar w:top="2098" w:right="1474" w:bottom="1985" w:left="158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65" w:rsidRDefault="00664A65" w:rsidP="00EA6B84">
      <w:r>
        <w:separator/>
      </w:r>
    </w:p>
  </w:endnote>
  <w:endnote w:type="continuationSeparator" w:id="0">
    <w:p w:rsidR="00664A65" w:rsidRDefault="00664A65" w:rsidP="00EA6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84" w:rsidRDefault="00EA6B84">
    <w:pPr>
      <w:pStyle w:val="aa"/>
      <w:framePr w:wrap="around" w:vAnchor="text" w:hAnchor="margin" w:xAlign="outside" w:y="1"/>
      <w:rPr>
        <w:rStyle w:val="af"/>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664A65">
      <w:rPr>
        <w:rStyle w:val="af"/>
        <w:rFonts w:asciiTheme="minorEastAsia" w:eastAsiaTheme="minorEastAsia" w:hAnsiTheme="minorEastAsia"/>
        <w:sz w:val="28"/>
        <w:szCs w:val="28"/>
      </w:rPr>
      <w:instrText xml:space="preserve">PAGE  </w:instrText>
    </w:r>
    <w:r>
      <w:rPr>
        <w:rFonts w:asciiTheme="minorEastAsia" w:eastAsiaTheme="minorEastAsia" w:hAnsiTheme="minorEastAsia"/>
        <w:sz w:val="28"/>
        <w:szCs w:val="28"/>
      </w:rPr>
      <w:fldChar w:fldCharType="separate"/>
    </w:r>
    <w:r w:rsidR="00CE4722">
      <w:rPr>
        <w:rStyle w:val="af"/>
        <w:rFonts w:asciiTheme="minorEastAsia" w:eastAsiaTheme="minorEastAsia" w:hAnsiTheme="minorEastAsia"/>
        <w:noProof/>
        <w:sz w:val="28"/>
        <w:szCs w:val="28"/>
      </w:rPr>
      <w:t>- 2 -</w:t>
    </w:r>
    <w:r>
      <w:rPr>
        <w:rFonts w:asciiTheme="minorEastAsia" w:eastAsiaTheme="minorEastAsia" w:hAnsiTheme="minorEastAsia"/>
        <w:sz w:val="28"/>
        <w:szCs w:val="28"/>
      </w:rPr>
      <w:fldChar w:fldCharType="end"/>
    </w:r>
  </w:p>
  <w:p w:rsidR="00EA6B84" w:rsidRDefault="00EA6B8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84" w:rsidRDefault="00EA6B84">
    <w:pPr>
      <w:pStyle w:val="aa"/>
      <w:framePr w:wrap="around" w:vAnchor="text" w:hAnchor="margin" w:xAlign="outside" w:y="1"/>
      <w:rPr>
        <w:rStyle w:val="af"/>
        <w:rFonts w:ascii="宋体" w:hAnsi="宋体"/>
        <w:sz w:val="28"/>
        <w:szCs w:val="28"/>
      </w:rPr>
    </w:pPr>
    <w:r>
      <w:rPr>
        <w:rFonts w:ascii="宋体" w:hAnsi="宋体"/>
        <w:sz w:val="28"/>
        <w:szCs w:val="28"/>
      </w:rPr>
      <w:fldChar w:fldCharType="begin"/>
    </w:r>
    <w:r w:rsidR="00664A65">
      <w:rPr>
        <w:rStyle w:val="af"/>
        <w:rFonts w:ascii="宋体" w:hAnsi="宋体"/>
        <w:sz w:val="28"/>
        <w:szCs w:val="28"/>
      </w:rPr>
      <w:instrText xml:space="preserve">PAGE  </w:instrText>
    </w:r>
    <w:r>
      <w:rPr>
        <w:rFonts w:ascii="宋体" w:hAnsi="宋体"/>
        <w:sz w:val="28"/>
        <w:szCs w:val="28"/>
      </w:rPr>
      <w:fldChar w:fldCharType="separate"/>
    </w:r>
    <w:r w:rsidR="00CE4722">
      <w:rPr>
        <w:rStyle w:val="af"/>
        <w:rFonts w:ascii="宋体" w:hAnsi="宋体"/>
        <w:noProof/>
        <w:sz w:val="28"/>
        <w:szCs w:val="28"/>
      </w:rPr>
      <w:t>- 1 -</w:t>
    </w:r>
    <w:r>
      <w:rPr>
        <w:rFonts w:ascii="宋体" w:hAnsi="宋体"/>
        <w:sz w:val="28"/>
        <w:szCs w:val="28"/>
      </w:rPr>
      <w:fldChar w:fldCharType="end"/>
    </w:r>
  </w:p>
  <w:p w:rsidR="00EA6B84" w:rsidRDefault="00EA6B8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65" w:rsidRDefault="00664A65" w:rsidP="00EA6B84">
      <w:r>
        <w:separator/>
      </w:r>
    </w:p>
  </w:footnote>
  <w:footnote w:type="continuationSeparator" w:id="0">
    <w:p w:rsidR="00664A65" w:rsidRDefault="00664A65" w:rsidP="00EA6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84" w:rsidRDefault="00EA6B84">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20"/>
  <w:evenAndOddHeaders/>
  <w:drawingGridHorizontalSpacing w:val="103"/>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EzMGU0MTVlMzZkMmUwNGM0MTdhZDFiN2M3YmU2NTYifQ=="/>
  </w:docVars>
  <w:rsids>
    <w:rsidRoot w:val="00B01CCA"/>
    <w:rsid w:val="0000704D"/>
    <w:rsid w:val="00023912"/>
    <w:rsid w:val="000263B7"/>
    <w:rsid w:val="00030517"/>
    <w:rsid w:val="00031762"/>
    <w:rsid w:val="00032E7E"/>
    <w:rsid w:val="000361CF"/>
    <w:rsid w:val="00036310"/>
    <w:rsid w:val="00042C60"/>
    <w:rsid w:val="00043A35"/>
    <w:rsid w:val="00043D4F"/>
    <w:rsid w:val="000465EE"/>
    <w:rsid w:val="000467E3"/>
    <w:rsid w:val="00052308"/>
    <w:rsid w:val="00052CDD"/>
    <w:rsid w:val="00053073"/>
    <w:rsid w:val="00053BD6"/>
    <w:rsid w:val="00060996"/>
    <w:rsid w:val="000772C4"/>
    <w:rsid w:val="00081CC6"/>
    <w:rsid w:val="00084067"/>
    <w:rsid w:val="00085F8E"/>
    <w:rsid w:val="0009211D"/>
    <w:rsid w:val="000A016D"/>
    <w:rsid w:val="000B4C3D"/>
    <w:rsid w:val="000C09BC"/>
    <w:rsid w:val="000C10D2"/>
    <w:rsid w:val="000C4060"/>
    <w:rsid w:val="000D45A1"/>
    <w:rsid w:val="000D60E0"/>
    <w:rsid w:val="000D6A62"/>
    <w:rsid w:val="000E2CA4"/>
    <w:rsid w:val="000E3578"/>
    <w:rsid w:val="000E5334"/>
    <w:rsid w:val="000E63C6"/>
    <w:rsid w:val="000F0E9C"/>
    <w:rsid w:val="000F18DE"/>
    <w:rsid w:val="00100303"/>
    <w:rsid w:val="00101FF3"/>
    <w:rsid w:val="001047F5"/>
    <w:rsid w:val="00104B2D"/>
    <w:rsid w:val="001256F4"/>
    <w:rsid w:val="00133A29"/>
    <w:rsid w:val="00133DC6"/>
    <w:rsid w:val="00142B30"/>
    <w:rsid w:val="001439C7"/>
    <w:rsid w:val="00145EAD"/>
    <w:rsid w:val="001512B8"/>
    <w:rsid w:val="0015415C"/>
    <w:rsid w:val="00155BC5"/>
    <w:rsid w:val="00166943"/>
    <w:rsid w:val="00171522"/>
    <w:rsid w:val="00172535"/>
    <w:rsid w:val="00173FC4"/>
    <w:rsid w:val="001746A5"/>
    <w:rsid w:val="00175075"/>
    <w:rsid w:val="00175A04"/>
    <w:rsid w:val="00177185"/>
    <w:rsid w:val="00177B6A"/>
    <w:rsid w:val="001805EF"/>
    <w:rsid w:val="00181591"/>
    <w:rsid w:val="001826E7"/>
    <w:rsid w:val="00182DF8"/>
    <w:rsid w:val="00185E39"/>
    <w:rsid w:val="001876CC"/>
    <w:rsid w:val="00187DFA"/>
    <w:rsid w:val="00197277"/>
    <w:rsid w:val="001A6400"/>
    <w:rsid w:val="001A7B35"/>
    <w:rsid w:val="001B2E4C"/>
    <w:rsid w:val="001B4A3E"/>
    <w:rsid w:val="001B6548"/>
    <w:rsid w:val="001B65CE"/>
    <w:rsid w:val="001B77E5"/>
    <w:rsid w:val="001C0567"/>
    <w:rsid w:val="001C37B7"/>
    <w:rsid w:val="001D2EBB"/>
    <w:rsid w:val="001D7748"/>
    <w:rsid w:val="001E79B7"/>
    <w:rsid w:val="001F5CCB"/>
    <w:rsid w:val="001F78A0"/>
    <w:rsid w:val="00200F24"/>
    <w:rsid w:val="002015D9"/>
    <w:rsid w:val="00204654"/>
    <w:rsid w:val="00204E5E"/>
    <w:rsid w:val="00210EA2"/>
    <w:rsid w:val="00210EE7"/>
    <w:rsid w:val="00213AE9"/>
    <w:rsid w:val="0021585F"/>
    <w:rsid w:val="002162F6"/>
    <w:rsid w:val="00223948"/>
    <w:rsid w:val="00224647"/>
    <w:rsid w:val="0023194C"/>
    <w:rsid w:val="002321C6"/>
    <w:rsid w:val="00235B00"/>
    <w:rsid w:val="0023636D"/>
    <w:rsid w:val="00240F0E"/>
    <w:rsid w:val="0024258C"/>
    <w:rsid w:val="00242C3F"/>
    <w:rsid w:val="00244571"/>
    <w:rsid w:val="002451BB"/>
    <w:rsid w:val="0024799D"/>
    <w:rsid w:val="00253938"/>
    <w:rsid w:val="00262081"/>
    <w:rsid w:val="00262D11"/>
    <w:rsid w:val="00266DC6"/>
    <w:rsid w:val="002738CE"/>
    <w:rsid w:val="00276DCF"/>
    <w:rsid w:val="0028050A"/>
    <w:rsid w:val="0028444B"/>
    <w:rsid w:val="002A0F6E"/>
    <w:rsid w:val="002B32F1"/>
    <w:rsid w:val="002C017B"/>
    <w:rsid w:val="002C48C9"/>
    <w:rsid w:val="002C4B46"/>
    <w:rsid w:val="002D30C8"/>
    <w:rsid w:val="002D4F36"/>
    <w:rsid w:val="002D7C61"/>
    <w:rsid w:val="002D7E22"/>
    <w:rsid w:val="002E180F"/>
    <w:rsid w:val="002E1FEF"/>
    <w:rsid w:val="002E77E9"/>
    <w:rsid w:val="002E7C93"/>
    <w:rsid w:val="002F07B3"/>
    <w:rsid w:val="002F12D5"/>
    <w:rsid w:val="002F3683"/>
    <w:rsid w:val="002F4DC4"/>
    <w:rsid w:val="002F6BB8"/>
    <w:rsid w:val="003030E5"/>
    <w:rsid w:val="003114F1"/>
    <w:rsid w:val="00313BD8"/>
    <w:rsid w:val="00316275"/>
    <w:rsid w:val="00317436"/>
    <w:rsid w:val="0032340B"/>
    <w:rsid w:val="00323F24"/>
    <w:rsid w:val="003361C8"/>
    <w:rsid w:val="00336D5B"/>
    <w:rsid w:val="00337C00"/>
    <w:rsid w:val="00345B2E"/>
    <w:rsid w:val="00346643"/>
    <w:rsid w:val="00353D64"/>
    <w:rsid w:val="003569F0"/>
    <w:rsid w:val="003602FA"/>
    <w:rsid w:val="00361005"/>
    <w:rsid w:val="00362DDC"/>
    <w:rsid w:val="00364944"/>
    <w:rsid w:val="0037127B"/>
    <w:rsid w:val="00380157"/>
    <w:rsid w:val="00381797"/>
    <w:rsid w:val="0038259F"/>
    <w:rsid w:val="00382F2A"/>
    <w:rsid w:val="00386C0C"/>
    <w:rsid w:val="0039067C"/>
    <w:rsid w:val="00392D11"/>
    <w:rsid w:val="003934DE"/>
    <w:rsid w:val="003A0E59"/>
    <w:rsid w:val="003A26D8"/>
    <w:rsid w:val="003A5D62"/>
    <w:rsid w:val="003A7CAB"/>
    <w:rsid w:val="003B29E6"/>
    <w:rsid w:val="003B2F64"/>
    <w:rsid w:val="003C5869"/>
    <w:rsid w:val="003C58CB"/>
    <w:rsid w:val="003C640F"/>
    <w:rsid w:val="003C732B"/>
    <w:rsid w:val="003D2075"/>
    <w:rsid w:val="003D54A0"/>
    <w:rsid w:val="003D762B"/>
    <w:rsid w:val="003E0B45"/>
    <w:rsid w:val="003E4BEA"/>
    <w:rsid w:val="003E5244"/>
    <w:rsid w:val="003E5E0F"/>
    <w:rsid w:val="003F069E"/>
    <w:rsid w:val="003F1E72"/>
    <w:rsid w:val="003F2D20"/>
    <w:rsid w:val="003F5DAF"/>
    <w:rsid w:val="003F6BBB"/>
    <w:rsid w:val="0040497E"/>
    <w:rsid w:val="00406A13"/>
    <w:rsid w:val="004167D4"/>
    <w:rsid w:val="00421A5A"/>
    <w:rsid w:val="00423260"/>
    <w:rsid w:val="00423A90"/>
    <w:rsid w:val="00423CB7"/>
    <w:rsid w:val="004245BE"/>
    <w:rsid w:val="004278E4"/>
    <w:rsid w:val="00434F42"/>
    <w:rsid w:val="00447102"/>
    <w:rsid w:val="0045070E"/>
    <w:rsid w:val="00451CEB"/>
    <w:rsid w:val="004538E3"/>
    <w:rsid w:val="00462251"/>
    <w:rsid w:val="00462F33"/>
    <w:rsid w:val="00465127"/>
    <w:rsid w:val="00472418"/>
    <w:rsid w:val="00472A6C"/>
    <w:rsid w:val="004752FE"/>
    <w:rsid w:val="004831C3"/>
    <w:rsid w:val="00484438"/>
    <w:rsid w:val="0049063F"/>
    <w:rsid w:val="00493ABB"/>
    <w:rsid w:val="004966B9"/>
    <w:rsid w:val="00496828"/>
    <w:rsid w:val="004A2A6D"/>
    <w:rsid w:val="004A5D54"/>
    <w:rsid w:val="004B0155"/>
    <w:rsid w:val="004B1B4E"/>
    <w:rsid w:val="004B29B0"/>
    <w:rsid w:val="004B5428"/>
    <w:rsid w:val="004B598B"/>
    <w:rsid w:val="004B6509"/>
    <w:rsid w:val="004B7150"/>
    <w:rsid w:val="004C3A6E"/>
    <w:rsid w:val="004C50D3"/>
    <w:rsid w:val="004C530A"/>
    <w:rsid w:val="004C5437"/>
    <w:rsid w:val="004C7DE5"/>
    <w:rsid w:val="004D028B"/>
    <w:rsid w:val="004D326B"/>
    <w:rsid w:val="004D3BBA"/>
    <w:rsid w:val="004D6927"/>
    <w:rsid w:val="004E2ECB"/>
    <w:rsid w:val="004E60B9"/>
    <w:rsid w:val="004F0CAD"/>
    <w:rsid w:val="004F1E64"/>
    <w:rsid w:val="004F25DD"/>
    <w:rsid w:val="00501CCF"/>
    <w:rsid w:val="005040C6"/>
    <w:rsid w:val="00504CB0"/>
    <w:rsid w:val="00504F1F"/>
    <w:rsid w:val="005137B0"/>
    <w:rsid w:val="00513956"/>
    <w:rsid w:val="00514392"/>
    <w:rsid w:val="00520F8A"/>
    <w:rsid w:val="00523E87"/>
    <w:rsid w:val="00527685"/>
    <w:rsid w:val="00527D87"/>
    <w:rsid w:val="00533666"/>
    <w:rsid w:val="00534412"/>
    <w:rsid w:val="0053661B"/>
    <w:rsid w:val="00545609"/>
    <w:rsid w:val="0054707C"/>
    <w:rsid w:val="00547F6B"/>
    <w:rsid w:val="00550FBB"/>
    <w:rsid w:val="00551F3F"/>
    <w:rsid w:val="00553AA4"/>
    <w:rsid w:val="005553EC"/>
    <w:rsid w:val="00557B8A"/>
    <w:rsid w:val="00564D9F"/>
    <w:rsid w:val="005657AB"/>
    <w:rsid w:val="005670E9"/>
    <w:rsid w:val="00576013"/>
    <w:rsid w:val="00577BCC"/>
    <w:rsid w:val="00580618"/>
    <w:rsid w:val="00583D37"/>
    <w:rsid w:val="00584F8E"/>
    <w:rsid w:val="00586ECC"/>
    <w:rsid w:val="00590090"/>
    <w:rsid w:val="00590E26"/>
    <w:rsid w:val="005926D7"/>
    <w:rsid w:val="00595EB2"/>
    <w:rsid w:val="005A152D"/>
    <w:rsid w:val="005A25CE"/>
    <w:rsid w:val="005A4AE8"/>
    <w:rsid w:val="005A7B9D"/>
    <w:rsid w:val="005B5424"/>
    <w:rsid w:val="005B6BE8"/>
    <w:rsid w:val="005C7A07"/>
    <w:rsid w:val="005D09F8"/>
    <w:rsid w:val="005E05E9"/>
    <w:rsid w:val="005E2C35"/>
    <w:rsid w:val="005E36B6"/>
    <w:rsid w:val="005E5457"/>
    <w:rsid w:val="005F3634"/>
    <w:rsid w:val="00601223"/>
    <w:rsid w:val="0060659B"/>
    <w:rsid w:val="00606AC9"/>
    <w:rsid w:val="00611B87"/>
    <w:rsid w:val="00612E34"/>
    <w:rsid w:val="00613394"/>
    <w:rsid w:val="00615B23"/>
    <w:rsid w:val="00621EB1"/>
    <w:rsid w:val="006349CE"/>
    <w:rsid w:val="00636057"/>
    <w:rsid w:val="0063716E"/>
    <w:rsid w:val="0065294E"/>
    <w:rsid w:val="00662CA1"/>
    <w:rsid w:val="0066392E"/>
    <w:rsid w:val="00664A65"/>
    <w:rsid w:val="00667438"/>
    <w:rsid w:val="00667E85"/>
    <w:rsid w:val="006755D0"/>
    <w:rsid w:val="00682120"/>
    <w:rsid w:val="00682D25"/>
    <w:rsid w:val="0068735E"/>
    <w:rsid w:val="0069161D"/>
    <w:rsid w:val="00697BB8"/>
    <w:rsid w:val="006A2124"/>
    <w:rsid w:val="006B5BBB"/>
    <w:rsid w:val="006B7005"/>
    <w:rsid w:val="006C32B9"/>
    <w:rsid w:val="006C3B8A"/>
    <w:rsid w:val="006D27D0"/>
    <w:rsid w:val="006D772F"/>
    <w:rsid w:val="006E16DF"/>
    <w:rsid w:val="006E476D"/>
    <w:rsid w:val="006E5452"/>
    <w:rsid w:val="006E6105"/>
    <w:rsid w:val="006F62F9"/>
    <w:rsid w:val="0071041F"/>
    <w:rsid w:val="007118F3"/>
    <w:rsid w:val="0071343E"/>
    <w:rsid w:val="007222F5"/>
    <w:rsid w:val="007224F0"/>
    <w:rsid w:val="00723778"/>
    <w:rsid w:val="00726986"/>
    <w:rsid w:val="00730F1F"/>
    <w:rsid w:val="0073523C"/>
    <w:rsid w:val="007361EC"/>
    <w:rsid w:val="00742AB8"/>
    <w:rsid w:val="00744583"/>
    <w:rsid w:val="00746D19"/>
    <w:rsid w:val="00752BD9"/>
    <w:rsid w:val="007550C2"/>
    <w:rsid w:val="0076004C"/>
    <w:rsid w:val="0076089A"/>
    <w:rsid w:val="00762A50"/>
    <w:rsid w:val="00763CE5"/>
    <w:rsid w:val="00767DC6"/>
    <w:rsid w:val="00771689"/>
    <w:rsid w:val="00771E57"/>
    <w:rsid w:val="0077263E"/>
    <w:rsid w:val="007779B2"/>
    <w:rsid w:val="00780609"/>
    <w:rsid w:val="00780982"/>
    <w:rsid w:val="00783685"/>
    <w:rsid w:val="00787323"/>
    <w:rsid w:val="0079038D"/>
    <w:rsid w:val="00791845"/>
    <w:rsid w:val="00792445"/>
    <w:rsid w:val="00792591"/>
    <w:rsid w:val="007935A7"/>
    <w:rsid w:val="007941FE"/>
    <w:rsid w:val="00794457"/>
    <w:rsid w:val="00796599"/>
    <w:rsid w:val="00796DFD"/>
    <w:rsid w:val="007A4DF3"/>
    <w:rsid w:val="007A558B"/>
    <w:rsid w:val="007A5CEE"/>
    <w:rsid w:val="007B16DC"/>
    <w:rsid w:val="007B2B65"/>
    <w:rsid w:val="007B6AE7"/>
    <w:rsid w:val="007B6D33"/>
    <w:rsid w:val="007C05AF"/>
    <w:rsid w:val="007C47A1"/>
    <w:rsid w:val="007C78E3"/>
    <w:rsid w:val="007D0921"/>
    <w:rsid w:val="007D3948"/>
    <w:rsid w:val="007D5C42"/>
    <w:rsid w:val="007E0614"/>
    <w:rsid w:val="007E0CDB"/>
    <w:rsid w:val="007E2C10"/>
    <w:rsid w:val="007E541C"/>
    <w:rsid w:val="007E72FA"/>
    <w:rsid w:val="007F136D"/>
    <w:rsid w:val="007F19D2"/>
    <w:rsid w:val="007F54CE"/>
    <w:rsid w:val="007F58A4"/>
    <w:rsid w:val="007F6338"/>
    <w:rsid w:val="00804B80"/>
    <w:rsid w:val="00805011"/>
    <w:rsid w:val="008074EC"/>
    <w:rsid w:val="00807611"/>
    <w:rsid w:val="00810FCD"/>
    <w:rsid w:val="008138A2"/>
    <w:rsid w:val="008140DB"/>
    <w:rsid w:val="00815F75"/>
    <w:rsid w:val="00820774"/>
    <w:rsid w:val="008215AC"/>
    <w:rsid w:val="008253E9"/>
    <w:rsid w:val="00827E02"/>
    <w:rsid w:val="008469E6"/>
    <w:rsid w:val="00847E46"/>
    <w:rsid w:val="00854DB2"/>
    <w:rsid w:val="008562C6"/>
    <w:rsid w:val="008564CF"/>
    <w:rsid w:val="00857382"/>
    <w:rsid w:val="008624CE"/>
    <w:rsid w:val="008630B7"/>
    <w:rsid w:val="00864525"/>
    <w:rsid w:val="008713D2"/>
    <w:rsid w:val="00877F9D"/>
    <w:rsid w:val="00880348"/>
    <w:rsid w:val="00880F98"/>
    <w:rsid w:val="008825F7"/>
    <w:rsid w:val="00894ECD"/>
    <w:rsid w:val="00897702"/>
    <w:rsid w:val="00897EFE"/>
    <w:rsid w:val="008A1D63"/>
    <w:rsid w:val="008A2EB0"/>
    <w:rsid w:val="008B3163"/>
    <w:rsid w:val="008B36F5"/>
    <w:rsid w:val="008B57F2"/>
    <w:rsid w:val="008B6E56"/>
    <w:rsid w:val="008B70FD"/>
    <w:rsid w:val="008B75CC"/>
    <w:rsid w:val="008B7B92"/>
    <w:rsid w:val="008C1DDC"/>
    <w:rsid w:val="008C6610"/>
    <w:rsid w:val="008C6F7E"/>
    <w:rsid w:val="008C704C"/>
    <w:rsid w:val="008D474B"/>
    <w:rsid w:val="008D507A"/>
    <w:rsid w:val="008D6026"/>
    <w:rsid w:val="008E6545"/>
    <w:rsid w:val="008F1F42"/>
    <w:rsid w:val="008F2064"/>
    <w:rsid w:val="008F2A05"/>
    <w:rsid w:val="008F324E"/>
    <w:rsid w:val="008F7BA1"/>
    <w:rsid w:val="008F7D9E"/>
    <w:rsid w:val="009005C8"/>
    <w:rsid w:val="00902045"/>
    <w:rsid w:val="009036B4"/>
    <w:rsid w:val="0090546D"/>
    <w:rsid w:val="009112D5"/>
    <w:rsid w:val="00912BAF"/>
    <w:rsid w:val="00914640"/>
    <w:rsid w:val="00914DB9"/>
    <w:rsid w:val="009163CC"/>
    <w:rsid w:val="00921F26"/>
    <w:rsid w:val="00923719"/>
    <w:rsid w:val="0092470E"/>
    <w:rsid w:val="009259C7"/>
    <w:rsid w:val="009270BE"/>
    <w:rsid w:val="00933EAF"/>
    <w:rsid w:val="00934A5E"/>
    <w:rsid w:val="009353BB"/>
    <w:rsid w:val="00942258"/>
    <w:rsid w:val="00942F19"/>
    <w:rsid w:val="00944EEA"/>
    <w:rsid w:val="00945794"/>
    <w:rsid w:val="0095615F"/>
    <w:rsid w:val="00963AA4"/>
    <w:rsid w:val="0096466E"/>
    <w:rsid w:val="00966068"/>
    <w:rsid w:val="0097210A"/>
    <w:rsid w:val="00975540"/>
    <w:rsid w:val="00975B51"/>
    <w:rsid w:val="00976F60"/>
    <w:rsid w:val="00977811"/>
    <w:rsid w:val="0098669F"/>
    <w:rsid w:val="0099257B"/>
    <w:rsid w:val="00994724"/>
    <w:rsid w:val="009966D2"/>
    <w:rsid w:val="00996E2B"/>
    <w:rsid w:val="009A0A83"/>
    <w:rsid w:val="009A1C17"/>
    <w:rsid w:val="009B5E0A"/>
    <w:rsid w:val="009B7043"/>
    <w:rsid w:val="009C43C9"/>
    <w:rsid w:val="009C528C"/>
    <w:rsid w:val="009C62DF"/>
    <w:rsid w:val="009C67E6"/>
    <w:rsid w:val="009C69BC"/>
    <w:rsid w:val="009D1B30"/>
    <w:rsid w:val="009D5141"/>
    <w:rsid w:val="009E2AAA"/>
    <w:rsid w:val="009E3D5D"/>
    <w:rsid w:val="00A01569"/>
    <w:rsid w:val="00A0403D"/>
    <w:rsid w:val="00A065E2"/>
    <w:rsid w:val="00A105E3"/>
    <w:rsid w:val="00A10DD5"/>
    <w:rsid w:val="00A132C2"/>
    <w:rsid w:val="00A26FBE"/>
    <w:rsid w:val="00A32B34"/>
    <w:rsid w:val="00A33F1B"/>
    <w:rsid w:val="00A34DA9"/>
    <w:rsid w:val="00A36EE7"/>
    <w:rsid w:val="00A37405"/>
    <w:rsid w:val="00A40594"/>
    <w:rsid w:val="00A41F31"/>
    <w:rsid w:val="00A44542"/>
    <w:rsid w:val="00A46B56"/>
    <w:rsid w:val="00A502FE"/>
    <w:rsid w:val="00A5190A"/>
    <w:rsid w:val="00A534CB"/>
    <w:rsid w:val="00A54F7B"/>
    <w:rsid w:val="00A55D29"/>
    <w:rsid w:val="00A5780D"/>
    <w:rsid w:val="00A645C0"/>
    <w:rsid w:val="00A676FE"/>
    <w:rsid w:val="00A739E7"/>
    <w:rsid w:val="00A75376"/>
    <w:rsid w:val="00A869A0"/>
    <w:rsid w:val="00A90BCF"/>
    <w:rsid w:val="00A92220"/>
    <w:rsid w:val="00A929A2"/>
    <w:rsid w:val="00A94563"/>
    <w:rsid w:val="00A95A50"/>
    <w:rsid w:val="00A9611F"/>
    <w:rsid w:val="00AA09FC"/>
    <w:rsid w:val="00AA19EB"/>
    <w:rsid w:val="00AA4595"/>
    <w:rsid w:val="00AA6AAD"/>
    <w:rsid w:val="00AB59AE"/>
    <w:rsid w:val="00AB71D6"/>
    <w:rsid w:val="00AB7CA7"/>
    <w:rsid w:val="00AC2BC6"/>
    <w:rsid w:val="00AD3221"/>
    <w:rsid w:val="00AD3229"/>
    <w:rsid w:val="00AE1BEF"/>
    <w:rsid w:val="00AE260A"/>
    <w:rsid w:val="00AE6148"/>
    <w:rsid w:val="00AE697A"/>
    <w:rsid w:val="00B017D1"/>
    <w:rsid w:val="00B01BE3"/>
    <w:rsid w:val="00B01CCA"/>
    <w:rsid w:val="00B02031"/>
    <w:rsid w:val="00B06435"/>
    <w:rsid w:val="00B07686"/>
    <w:rsid w:val="00B15EBF"/>
    <w:rsid w:val="00B16346"/>
    <w:rsid w:val="00B2179B"/>
    <w:rsid w:val="00B23968"/>
    <w:rsid w:val="00B245BD"/>
    <w:rsid w:val="00B37270"/>
    <w:rsid w:val="00B41A3C"/>
    <w:rsid w:val="00B4415A"/>
    <w:rsid w:val="00B47DBC"/>
    <w:rsid w:val="00B502D8"/>
    <w:rsid w:val="00B53E4C"/>
    <w:rsid w:val="00B60FA0"/>
    <w:rsid w:val="00B6295D"/>
    <w:rsid w:val="00B62A6F"/>
    <w:rsid w:val="00B64323"/>
    <w:rsid w:val="00B64D0C"/>
    <w:rsid w:val="00B64FBA"/>
    <w:rsid w:val="00B67BDC"/>
    <w:rsid w:val="00B705A9"/>
    <w:rsid w:val="00B72451"/>
    <w:rsid w:val="00B77319"/>
    <w:rsid w:val="00B84146"/>
    <w:rsid w:val="00B86C7A"/>
    <w:rsid w:val="00B86D19"/>
    <w:rsid w:val="00B87E3B"/>
    <w:rsid w:val="00B96F83"/>
    <w:rsid w:val="00B97DB1"/>
    <w:rsid w:val="00BA2BE7"/>
    <w:rsid w:val="00BA3E5B"/>
    <w:rsid w:val="00BA552B"/>
    <w:rsid w:val="00BA56B2"/>
    <w:rsid w:val="00BB43D7"/>
    <w:rsid w:val="00BB5DDB"/>
    <w:rsid w:val="00BC75C0"/>
    <w:rsid w:val="00BE018A"/>
    <w:rsid w:val="00BE1193"/>
    <w:rsid w:val="00BE3822"/>
    <w:rsid w:val="00BE3DA0"/>
    <w:rsid w:val="00BF25FC"/>
    <w:rsid w:val="00BF2E7F"/>
    <w:rsid w:val="00BF4279"/>
    <w:rsid w:val="00C01639"/>
    <w:rsid w:val="00C029A6"/>
    <w:rsid w:val="00C03708"/>
    <w:rsid w:val="00C0494C"/>
    <w:rsid w:val="00C05BB1"/>
    <w:rsid w:val="00C05DF0"/>
    <w:rsid w:val="00C15A7E"/>
    <w:rsid w:val="00C15D7D"/>
    <w:rsid w:val="00C17901"/>
    <w:rsid w:val="00C23260"/>
    <w:rsid w:val="00C3420B"/>
    <w:rsid w:val="00C35BF0"/>
    <w:rsid w:val="00C428F3"/>
    <w:rsid w:val="00C5176F"/>
    <w:rsid w:val="00C54440"/>
    <w:rsid w:val="00C54601"/>
    <w:rsid w:val="00C5587A"/>
    <w:rsid w:val="00C56006"/>
    <w:rsid w:val="00C5719E"/>
    <w:rsid w:val="00C672BF"/>
    <w:rsid w:val="00C67EC1"/>
    <w:rsid w:val="00C71933"/>
    <w:rsid w:val="00C75A84"/>
    <w:rsid w:val="00C85077"/>
    <w:rsid w:val="00C87237"/>
    <w:rsid w:val="00C905E5"/>
    <w:rsid w:val="00C90E79"/>
    <w:rsid w:val="00C927A4"/>
    <w:rsid w:val="00C951E6"/>
    <w:rsid w:val="00CA0505"/>
    <w:rsid w:val="00CA1593"/>
    <w:rsid w:val="00CA1DB6"/>
    <w:rsid w:val="00CA45C5"/>
    <w:rsid w:val="00CB2F55"/>
    <w:rsid w:val="00CB6D2B"/>
    <w:rsid w:val="00CB7DDC"/>
    <w:rsid w:val="00CC4794"/>
    <w:rsid w:val="00CC4B25"/>
    <w:rsid w:val="00CD2BC3"/>
    <w:rsid w:val="00CD48D9"/>
    <w:rsid w:val="00CD5DF6"/>
    <w:rsid w:val="00CD7479"/>
    <w:rsid w:val="00CD79AE"/>
    <w:rsid w:val="00CE4722"/>
    <w:rsid w:val="00CE5A39"/>
    <w:rsid w:val="00CE6AF4"/>
    <w:rsid w:val="00CE6D73"/>
    <w:rsid w:val="00D01173"/>
    <w:rsid w:val="00D02DF9"/>
    <w:rsid w:val="00D0336C"/>
    <w:rsid w:val="00D0561A"/>
    <w:rsid w:val="00D06794"/>
    <w:rsid w:val="00D06C74"/>
    <w:rsid w:val="00D07521"/>
    <w:rsid w:val="00D07F9A"/>
    <w:rsid w:val="00D11EB0"/>
    <w:rsid w:val="00D11FAF"/>
    <w:rsid w:val="00D11FD5"/>
    <w:rsid w:val="00D21402"/>
    <w:rsid w:val="00D2241E"/>
    <w:rsid w:val="00D34E4E"/>
    <w:rsid w:val="00D4332C"/>
    <w:rsid w:val="00D504BE"/>
    <w:rsid w:val="00D513E3"/>
    <w:rsid w:val="00D6028C"/>
    <w:rsid w:val="00D648A3"/>
    <w:rsid w:val="00D64F81"/>
    <w:rsid w:val="00D6766E"/>
    <w:rsid w:val="00D74907"/>
    <w:rsid w:val="00D75ED0"/>
    <w:rsid w:val="00D815A4"/>
    <w:rsid w:val="00D842B5"/>
    <w:rsid w:val="00D84FE3"/>
    <w:rsid w:val="00D8726D"/>
    <w:rsid w:val="00D915AE"/>
    <w:rsid w:val="00D921FD"/>
    <w:rsid w:val="00D92A22"/>
    <w:rsid w:val="00D96D44"/>
    <w:rsid w:val="00DA3871"/>
    <w:rsid w:val="00DA397A"/>
    <w:rsid w:val="00DA3DEE"/>
    <w:rsid w:val="00DA4472"/>
    <w:rsid w:val="00DA5334"/>
    <w:rsid w:val="00DA6452"/>
    <w:rsid w:val="00DB2BB7"/>
    <w:rsid w:val="00DB32CE"/>
    <w:rsid w:val="00DB33FF"/>
    <w:rsid w:val="00DB3483"/>
    <w:rsid w:val="00DD05D2"/>
    <w:rsid w:val="00DD1E64"/>
    <w:rsid w:val="00DD372D"/>
    <w:rsid w:val="00DD50D1"/>
    <w:rsid w:val="00DE3641"/>
    <w:rsid w:val="00DE4CC0"/>
    <w:rsid w:val="00DE6A1A"/>
    <w:rsid w:val="00DF337A"/>
    <w:rsid w:val="00E00DFE"/>
    <w:rsid w:val="00E13384"/>
    <w:rsid w:val="00E15DD0"/>
    <w:rsid w:val="00E27E44"/>
    <w:rsid w:val="00E30C78"/>
    <w:rsid w:val="00E3430B"/>
    <w:rsid w:val="00E35EEA"/>
    <w:rsid w:val="00E415B5"/>
    <w:rsid w:val="00E44511"/>
    <w:rsid w:val="00E44B95"/>
    <w:rsid w:val="00E44E4A"/>
    <w:rsid w:val="00E45646"/>
    <w:rsid w:val="00E45748"/>
    <w:rsid w:val="00E461AC"/>
    <w:rsid w:val="00E477C1"/>
    <w:rsid w:val="00E50605"/>
    <w:rsid w:val="00E50ADD"/>
    <w:rsid w:val="00E54A1E"/>
    <w:rsid w:val="00E550E0"/>
    <w:rsid w:val="00E550ED"/>
    <w:rsid w:val="00E55ABC"/>
    <w:rsid w:val="00E60440"/>
    <w:rsid w:val="00E62C00"/>
    <w:rsid w:val="00E671CA"/>
    <w:rsid w:val="00E72CF8"/>
    <w:rsid w:val="00E82031"/>
    <w:rsid w:val="00E82769"/>
    <w:rsid w:val="00E83D1A"/>
    <w:rsid w:val="00E855EB"/>
    <w:rsid w:val="00E867B3"/>
    <w:rsid w:val="00E8748D"/>
    <w:rsid w:val="00E876E4"/>
    <w:rsid w:val="00EA2850"/>
    <w:rsid w:val="00EA40BD"/>
    <w:rsid w:val="00EA59EF"/>
    <w:rsid w:val="00EA6B84"/>
    <w:rsid w:val="00EA6F30"/>
    <w:rsid w:val="00EB3748"/>
    <w:rsid w:val="00EB4AC9"/>
    <w:rsid w:val="00EC26BA"/>
    <w:rsid w:val="00EC2E74"/>
    <w:rsid w:val="00ED14FB"/>
    <w:rsid w:val="00ED3402"/>
    <w:rsid w:val="00ED58D9"/>
    <w:rsid w:val="00EE0A45"/>
    <w:rsid w:val="00EE164D"/>
    <w:rsid w:val="00EE2F1F"/>
    <w:rsid w:val="00EE6FC5"/>
    <w:rsid w:val="00F00096"/>
    <w:rsid w:val="00F0171F"/>
    <w:rsid w:val="00F07BE8"/>
    <w:rsid w:val="00F17FAE"/>
    <w:rsid w:val="00F21196"/>
    <w:rsid w:val="00F22B53"/>
    <w:rsid w:val="00F25681"/>
    <w:rsid w:val="00F31C63"/>
    <w:rsid w:val="00F34C20"/>
    <w:rsid w:val="00F36567"/>
    <w:rsid w:val="00F37262"/>
    <w:rsid w:val="00F3741C"/>
    <w:rsid w:val="00F51ECC"/>
    <w:rsid w:val="00F6125E"/>
    <w:rsid w:val="00F61D17"/>
    <w:rsid w:val="00F62124"/>
    <w:rsid w:val="00F62D80"/>
    <w:rsid w:val="00F64E97"/>
    <w:rsid w:val="00F651C0"/>
    <w:rsid w:val="00F651F8"/>
    <w:rsid w:val="00F6585F"/>
    <w:rsid w:val="00F65B57"/>
    <w:rsid w:val="00F95392"/>
    <w:rsid w:val="00FA3EEB"/>
    <w:rsid w:val="00FA5908"/>
    <w:rsid w:val="00FA5E4E"/>
    <w:rsid w:val="00FB1565"/>
    <w:rsid w:val="00FB1EFC"/>
    <w:rsid w:val="00FB3E4A"/>
    <w:rsid w:val="00FB4710"/>
    <w:rsid w:val="00FB482D"/>
    <w:rsid w:val="00FB5F78"/>
    <w:rsid w:val="00FB5F8E"/>
    <w:rsid w:val="00FB7915"/>
    <w:rsid w:val="00FC11F6"/>
    <w:rsid w:val="00FC22F0"/>
    <w:rsid w:val="00FC2B80"/>
    <w:rsid w:val="00FC7957"/>
    <w:rsid w:val="00FD0BFB"/>
    <w:rsid w:val="00FD4397"/>
    <w:rsid w:val="00FD4792"/>
    <w:rsid w:val="00FD649C"/>
    <w:rsid w:val="00FD7B98"/>
    <w:rsid w:val="00FE743E"/>
    <w:rsid w:val="00FF0782"/>
    <w:rsid w:val="025901E7"/>
    <w:rsid w:val="044C2038"/>
    <w:rsid w:val="05176DE6"/>
    <w:rsid w:val="077605D9"/>
    <w:rsid w:val="09810F23"/>
    <w:rsid w:val="09C45FFE"/>
    <w:rsid w:val="0A2168AE"/>
    <w:rsid w:val="0C53203E"/>
    <w:rsid w:val="0E0E2F6C"/>
    <w:rsid w:val="10A61FE0"/>
    <w:rsid w:val="143A1B3C"/>
    <w:rsid w:val="167539E5"/>
    <w:rsid w:val="1745083A"/>
    <w:rsid w:val="193D63F7"/>
    <w:rsid w:val="19B33E37"/>
    <w:rsid w:val="1CF55B0F"/>
    <w:rsid w:val="1EDD2B2F"/>
    <w:rsid w:val="1F0504BD"/>
    <w:rsid w:val="212E45FE"/>
    <w:rsid w:val="23081905"/>
    <w:rsid w:val="23657AA0"/>
    <w:rsid w:val="253C76A7"/>
    <w:rsid w:val="290D4AE9"/>
    <w:rsid w:val="2B8C0F8E"/>
    <w:rsid w:val="2C765004"/>
    <w:rsid w:val="300E4782"/>
    <w:rsid w:val="36BF56E5"/>
    <w:rsid w:val="3B204F14"/>
    <w:rsid w:val="3CEF7567"/>
    <w:rsid w:val="3D773AC4"/>
    <w:rsid w:val="3DD04C15"/>
    <w:rsid w:val="415F7BB6"/>
    <w:rsid w:val="41A5138A"/>
    <w:rsid w:val="44501024"/>
    <w:rsid w:val="45A2792B"/>
    <w:rsid w:val="475F0927"/>
    <w:rsid w:val="485E084A"/>
    <w:rsid w:val="496C637E"/>
    <w:rsid w:val="4BA25444"/>
    <w:rsid w:val="4E6B2238"/>
    <w:rsid w:val="526B74D5"/>
    <w:rsid w:val="52E65410"/>
    <w:rsid w:val="53B62265"/>
    <w:rsid w:val="56031AAA"/>
    <w:rsid w:val="58951DE3"/>
    <w:rsid w:val="59296DD4"/>
    <w:rsid w:val="59A31E73"/>
    <w:rsid w:val="5FA10C71"/>
    <w:rsid w:val="629422C9"/>
    <w:rsid w:val="65EB70CA"/>
    <w:rsid w:val="663A0E45"/>
    <w:rsid w:val="677A5055"/>
    <w:rsid w:val="69644B75"/>
    <w:rsid w:val="6A875B65"/>
    <w:rsid w:val="6E347B17"/>
    <w:rsid w:val="6E637FDB"/>
    <w:rsid w:val="6EF51F98"/>
    <w:rsid w:val="72A801AB"/>
    <w:rsid w:val="73D45000"/>
    <w:rsid w:val="75B73CA3"/>
    <w:rsid w:val="7844395F"/>
    <w:rsid w:val="7B6D768F"/>
    <w:rsid w:val="7D9C6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uiPriority="99" w:unhideWhenUsed="1" w:qFormat="1"/>
    <w:lsdException w:name="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A6B8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A6B84"/>
    <w:pPr>
      <w:snapToGrid w:val="0"/>
      <w:spacing w:line="300" w:lineRule="auto"/>
      <w:ind w:firstLine="556"/>
    </w:pPr>
    <w:rPr>
      <w:rFonts w:ascii="仿宋_GB2312" w:eastAsia="仿宋_GB2312" w:cs="仿宋_GB2312"/>
      <w:kern w:val="0"/>
    </w:rPr>
  </w:style>
  <w:style w:type="paragraph" w:styleId="a4">
    <w:name w:val="Document Map"/>
    <w:basedOn w:val="a"/>
    <w:semiHidden/>
    <w:qFormat/>
    <w:rsid w:val="00EA6B84"/>
    <w:pPr>
      <w:shd w:val="clear" w:color="auto" w:fill="000080"/>
    </w:pPr>
  </w:style>
  <w:style w:type="paragraph" w:styleId="a5">
    <w:name w:val="Body Text"/>
    <w:basedOn w:val="a"/>
    <w:rsid w:val="00EA6B84"/>
    <w:pPr>
      <w:spacing w:after="120"/>
    </w:pPr>
  </w:style>
  <w:style w:type="paragraph" w:styleId="a6">
    <w:name w:val="Body Text Indent"/>
    <w:basedOn w:val="a"/>
    <w:qFormat/>
    <w:rsid w:val="00EA6B84"/>
    <w:pPr>
      <w:spacing w:after="120"/>
      <w:ind w:leftChars="200" w:left="420"/>
    </w:pPr>
  </w:style>
  <w:style w:type="paragraph" w:styleId="a7">
    <w:name w:val="Plain Text"/>
    <w:basedOn w:val="a"/>
    <w:rsid w:val="00EA6B84"/>
    <w:rPr>
      <w:rFonts w:ascii="宋体" w:hAnsi="Courier New" w:cs="Courier New"/>
      <w:szCs w:val="21"/>
    </w:rPr>
  </w:style>
  <w:style w:type="paragraph" w:styleId="a8">
    <w:name w:val="Date"/>
    <w:basedOn w:val="a"/>
    <w:next w:val="a"/>
    <w:qFormat/>
    <w:rsid w:val="00EA6B84"/>
    <w:pPr>
      <w:ind w:leftChars="2500" w:left="100"/>
    </w:pPr>
  </w:style>
  <w:style w:type="paragraph" w:styleId="a9">
    <w:name w:val="Balloon Text"/>
    <w:basedOn w:val="a"/>
    <w:semiHidden/>
    <w:qFormat/>
    <w:rsid w:val="00EA6B84"/>
    <w:rPr>
      <w:sz w:val="18"/>
      <w:szCs w:val="18"/>
    </w:rPr>
  </w:style>
  <w:style w:type="paragraph" w:styleId="aa">
    <w:name w:val="footer"/>
    <w:basedOn w:val="a"/>
    <w:link w:val="Char"/>
    <w:uiPriority w:val="99"/>
    <w:qFormat/>
    <w:rsid w:val="00EA6B84"/>
    <w:pPr>
      <w:tabs>
        <w:tab w:val="center" w:pos="4153"/>
        <w:tab w:val="right" w:pos="8306"/>
      </w:tabs>
      <w:snapToGrid w:val="0"/>
      <w:jc w:val="left"/>
    </w:pPr>
    <w:rPr>
      <w:sz w:val="18"/>
      <w:szCs w:val="18"/>
    </w:rPr>
  </w:style>
  <w:style w:type="paragraph" w:styleId="ab">
    <w:name w:val="header"/>
    <w:basedOn w:val="a"/>
    <w:qFormat/>
    <w:rsid w:val="00EA6B84"/>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EA6B84"/>
    <w:pPr>
      <w:widowControl/>
      <w:spacing w:before="100" w:beforeAutospacing="1" w:after="100" w:afterAutospacing="1"/>
      <w:jc w:val="left"/>
    </w:pPr>
    <w:rPr>
      <w:rFonts w:ascii="宋体" w:hAnsi="宋体" w:cs="宋体"/>
      <w:kern w:val="0"/>
      <w:sz w:val="24"/>
    </w:rPr>
  </w:style>
  <w:style w:type="paragraph" w:styleId="2">
    <w:name w:val="Body Text First Indent 2"/>
    <w:basedOn w:val="a6"/>
    <w:uiPriority w:val="99"/>
    <w:unhideWhenUsed/>
    <w:qFormat/>
    <w:rsid w:val="00EA6B84"/>
    <w:pPr>
      <w:ind w:firstLineChars="200" w:firstLine="420"/>
    </w:pPr>
    <w:rPr>
      <w:rFonts w:ascii="Calibri" w:hAnsi="Calibri"/>
      <w:szCs w:val="22"/>
    </w:rPr>
  </w:style>
  <w:style w:type="table" w:styleId="ad">
    <w:name w:val="Table Grid"/>
    <w:basedOn w:val="a2"/>
    <w:qFormat/>
    <w:rsid w:val="00EA6B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EA6B84"/>
    <w:rPr>
      <w:b/>
      <w:bCs/>
    </w:rPr>
  </w:style>
  <w:style w:type="character" w:styleId="af">
    <w:name w:val="page number"/>
    <w:basedOn w:val="a1"/>
    <w:qFormat/>
    <w:rsid w:val="00EA6B84"/>
  </w:style>
  <w:style w:type="character" w:styleId="af0">
    <w:name w:val="Hyperlink"/>
    <w:qFormat/>
    <w:rsid w:val="00EA6B84"/>
    <w:rPr>
      <w:color w:val="0000FF"/>
      <w:u w:val="single"/>
    </w:rPr>
  </w:style>
  <w:style w:type="character" w:customStyle="1" w:styleId="font51">
    <w:name w:val="font51"/>
    <w:qFormat/>
    <w:rsid w:val="00EA6B84"/>
    <w:rPr>
      <w:rFonts w:ascii="黑体" w:eastAsia="黑体" w:hAnsi="宋体" w:cs="黑体" w:hint="eastAsia"/>
      <w:color w:val="auto"/>
      <w:sz w:val="24"/>
      <w:szCs w:val="24"/>
      <w:u w:val="none"/>
    </w:rPr>
  </w:style>
  <w:style w:type="character" w:customStyle="1" w:styleId="font71">
    <w:name w:val="font71"/>
    <w:qFormat/>
    <w:rsid w:val="00EA6B84"/>
    <w:rPr>
      <w:rFonts w:ascii="黑体" w:eastAsia="黑体" w:hAnsi="宋体" w:cs="黑体" w:hint="eastAsia"/>
      <w:b/>
      <w:color w:val="000000"/>
      <w:sz w:val="12"/>
      <w:szCs w:val="12"/>
      <w:u w:val="none"/>
    </w:rPr>
  </w:style>
  <w:style w:type="character" w:customStyle="1" w:styleId="editortmp">
    <w:name w:val="editortmp"/>
    <w:basedOn w:val="a1"/>
    <w:rsid w:val="00EA6B84"/>
  </w:style>
  <w:style w:type="character" w:customStyle="1" w:styleId="font61">
    <w:name w:val="font61"/>
    <w:qFormat/>
    <w:rsid w:val="00EA6B84"/>
    <w:rPr>
      <w:rFonts w:ascii="黑体" w:eastAsia="黑体" w:hAnsi="宋体" w:cs="黑体" w:hint="eastAsia"/>
      <w:b/>
      <w:color w:val="auto"/>
      <w:sz w:val="24"/>
      <w:szCs w:val="24"/>
      <w:u w:val="none"/>
    </w:rPr>
  </w:style>
  <w:style w:type="paragraph" w:customStyle="1" w:styleId="1">
    <w:name w:val="列出段落1"/>
    <w:basedOn w:val="a"/>
    <w:uiPriority w:val="99"/>
    <w:unhideWhenUsed/>
    <w:qFormat/>
    <w:rsid w:val="00EA6B84"/>
    <w:pPr>
      <w:ind w:firstLineChars="200" w:firstLine="420"/>
    </w:p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4"/>
    <w:qFormat/>
    <w:rsid w:val="00EA6B84"/>
    <w:pPr>
      <w:adjustRightInd w:val="0"/>
      <w:spacing w:line="436" w:lineRule="exact"/>
      <w:ind w:left="357"/>
      <w:jc w:val="left"/>
      <w:outlineLvl w:val="3"/>
    </w:pPr>
    <w:rPr>
      <w:rFonts w:ascii="Tahoma" w:hAnsi="Tahoma"/>
      <w:b/>
      <w:sz w:val="24"/>
    </w:rPr>
  </w:style>
  <w:style w:type="paragraph" w:customStyle="1" w:styleId="CharCharCharCharCharCharChar">
    <w:name w:val="Char Char Char Char Char Char Char"/>
    <w:basedOn w:val="a"/>
    <w:qFormat/>
    <w:rsid w:val="00EA6B84"/>
    <w:pPr>
      <w:tabs>
        <w:tab w:val="left" w:pos="360"/>
      </w:tabs>
      <w:ind w:firstLine="420"/>
    </w:pPr>
    <w:rPr>
      <w:rFonts w:ascii="Arial" w:hAnsi="Arial" w:cs="Arial"/>
      <w:sz w:val="20"/>
      <w:szCs w:val="20"/>
    </w:rPr>
  </w:style>
  <w:style w:type="paragraph" w:customStyle="1" w:styleId="Char0">
    <w:name w:val="Char"/>
    <w:basedOn w:val="a"/>
    <w:qFormat/>
    <w:rsid w:val="00EA6B84"/>
    <w:pPr>
      <w:widowControl/>
      <w:spacing w:after="160" w:line="240" w:lineRule="exact"/>
      <w:jc w:val="left"/>
    </w:pPr>
    <w:rPr>
      <w:rFonts w:ascii="仿宋_GB2312" w:eastAsia="仿宋_GB2312"/>
      <w:sz w:val="32"/>
      <w:szCs w:val="20"/>
    </w:rPr>
  </w:style>
  <w:style w:type="paragraph" w:styleId="af1">
    <w:name w:val="List Paragraph"/>
    <w:basedOn w:val="a"/>
    <w:uiPriority w:val="99"/>
    <w:qFormat/>
    <w:rsid w:val="00EA6B84"/>
    <w:pPr>
      <w:ind w:firstLineChars="200" w:firstLine="420"/>
    </w:pPr>
  </w:style>
  <w:style w:type="character" w:customStyle="1" w:styleId="Char">
    <w:name w:val="页脚 Char"/>
    <w:basedOn w:val="a1"/>
    <w:link w:val="aa"/>
    <w:uiPriority w:val="99"/>
    <w:rsid w:val="00EA6B84"/>
    <w:rPr>
      <w:kern w:val="2"/>
      <w:sz w:val="18"/>
      <w:szCs w:val="18"/>
    </w:rPr>
  </w:style>
  <w:style w:type="table" w:customStyle="1" w:styleId="10">
    <w:name w:val="网格型1"/>
    <w:basedOn w:val="a2"/>
    <w:uiPriority w:val="59"/>
    <w:qFormat/>
    <w:rsid w:val="00EA6B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C6056-559A-4EEE-9887-F053863A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Words>
  <Characters>1048</Characters>
  <Application>Microsoft Office Word</Application>
  <DocSecurity>0</DocSecurity>
  <Lines>8</Lines>
  <Paragraphs>2</Paragraphs>
  <ScaleCrop>false</ScaleCrop>
  <Company>微软用户</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关于春节期间值班强调的几个问题：</dc:title>
  <dc:creator>微软中国</dc:creator>
  <cp:lastModifiedBy>Administrator</cp:lastModifiedBy>
  <cp:revision>2</cp:revision>
  <cp:lastPrinted>2022-07-07T06:25:00Z</cp:lastPrinted>
  <dcterms:created xsi:type="dcterms:W3CDTF">2022-07-07T08:23:00Z</dcterms:created>
  <dcterms:modified xsi:type="dcterms:W3CDTF">2022-07-07T08:23:00Z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285220F148DE4DE79298C174EF7164D9</vt:lpwstr>
  </property>
</Properties>
</file>