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8A9CF" w14:textId="5E72160A" w:rsidR="003916F9" w:rsidRDefault="00582C16">
      <w:pPr>
        <w:jc w:val="center"/>
        <w:rPr>
          <w:rFonts w:hint="eastAsia"/>
          <w:sz w:val="36"/>
          <w:szCs w:val="36"/>
        </w:rPr>
      </w:pPr>
      <w:bookmarkStart w:id="0" w:name="_Hlk22289000"/>
      <w:r w:rsidRPr="00582C16">
        <w:rPr>
          <w:rFonts w:hint="eastAsia"/>
          <w:sz w:val="36"/>
          <w:szCs w:val="36"/>
        </w:rPr>
        <w:t>青岛高新职业学校（青岛市理工高级中学）</w:t>
      </w:r>
      <w:r w:rsidR="002B3043">
        <w:rPr>
          <w:rFonts w:hint="eastAsia"/>
          <w:sz w:val="36"/>
          <w:szCs w:val="36"/>
        </w:rPr>
        <w:t>2023学年</w:t>
      </w:r>
      <w:r w:rsidR="003916F9" w:rsidRPr="003916F9">
        <w:rPr>
          <w:rFonts w:hint="eastAsia"/>
          <w:sz w:val="36"/>
          <w:szCs w:val="36"/>
        </w:rPr>
        <w:t>省级优秀拟推荐结果公示</w:t>
      </w:r>
    </w:p>
    <w:p w14:paraId="59C453F3" w14:textId="77777777" w:rsidR="003916F9" w:rsidRDefault="003916F9">
      <w:pPr>
        <w:jc w:val="center"/>
        <w:rPr>
          <w:rFonts w:hint="eastAsia"/>
          <w:sz w:val="36"/>
          <w:szCs w:val="36"/>
        </w:rPr>
      </w:pPr>
    </w:p>
    <w:p w14:paraId="6B6242DB" w14:textId="3F575D24" w:rsidR="00F813EA" w:rsidRDefault="00A07CDE">
      <w:pPr>
        <w:jc w:val="center"/>
        <w:rPr>
          <w:sz w:val="36"/>
          <w:szCs w:val="36"/>
        </w:rPr>
      </w:pPr>
      <w:bookmarkStart w:id="1" w:name="_GoBack"/>
      <w:bookmarkEnd w:id="1"/>
      <w:r>
        <w:rPr>
          <w:rFonts w:hint="eastAsia"/>
          <w:sz w:val="36"/>
          <w:szCs w:val="36"/>
        </w:rPr>
        <w:t>中职</w:t>
      </w:r>
      <w:r w:rsidR="00A825BC">
        <w:rPr>
          <w:rFonts w:hint="eastAsia"/>
          <w:sz w:val="36"/>
          <w:szCs w:val="36"/>
        </w:rPr>
        <w:t>省级优秀</w:t>
      </w:r>
      <w:r>
        <w:rPr>
          <w:rFonts w:hint="eastAsia"/>
          <w:sz w:val="36"/>
          <w:szCs w:val="36"/>
        </w:rPr>
        <w:t>拟推荐结果公示</w:t>
      </w:r>
    </w:p>
    <w:p w14:paraId="2AB99E58" w14:textId="74F2C195" w:rsidR="00AD52D0" w:rsidRDefault="002B3043" w:rsidP="00A07CDE">
      <w:pPr>
        <w:widowControl/>
        <w:shd w:val="clear" w:color="auto" w:fill="FFFFFF"/>
        <w:spacing w:line="560" w:lineRule="exact"/>
        <w:rPr>
          <w:rFonts w:ascii="宋体" w:eastAsia="宋体" w:hAnsi="宋体" w:cs="微软雅黑"/>
          <w:color w:val="333333"/>
          <w:kern w:val="0"/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</w:t>
      </w:r>
      <w:r w:rsidRPr="00A825BC">
        <w:rPr>
          <w:rFonts w:ascii="宋体" w:eastAsia="宋体" w:hAnsi="宋体" w:cs="宋体"/>
          <w:kern w:val="0"/>
          <w:sz w:val="32"/>
          <w:szCs w:val="32"/>
        </w:rPr>
        <w:t xml:space="preserve"> </w:t>
      </w:r>
      <w:bookmarkStart w:id="2" w:name="_Hlk52276378"/>
      <w:bookmarkStart w:id="3" w:name="_Hlk156974279"/>
      <w:r w:rsidR="00A825BC" w:rsidRPr="00A825BC">
        <w:rPr>
          <w:rFonts w:ascii="宋体" w:eastAsia="宋体" w:hAnsi="宋体" w:cs="宋体" w:hint="eastAsia"/>
          <w:kern w:val="0"/>
          <w:sz w:val="32"/>
          <w:szCs w:val="32"/>
        </w:rPr>
        <w:t>为落实立德树人根本任务，充分发挥先进模范的示范引领作用，教育引导广大高中阶段学生德智体美劳全面发展，依据《山东省高中阶段学校学生和班级省级评优管理办法》相关规定</w:t>
      </w:r>
      <w:r w:rsidR="00715AF1">
        <w:rPr>
          <w:rFonts w:ascii="宋体" w:eastAsia="宋体" w:hAnsi="宋体" w:cs="宋体" w:hint="eastAsia"/>
          <w:kern w:val="0"/>
          <w:sz w:val="32"/>
          <w:szCs w:val="32"/>
        </w:rPr>
        <w:t>和《</w:t>
      </w:r>
      <w:r w:rsidR="00715AF1" w:rsidRPr="00715AF1">
        <w:rPr>
          <w:rFonts w:ascii="宋体" w:eastAsia="宋体" w:hAnsi="宋体" w:cs="宋体" w:hint="eastAsia"/>
          <w:kern w:val="0"/>
          <w:sz w:val="32"/>
          <w:szCs w:val="32"/>
        </w:rPr>
        <w:t>青岛高新职业学校（青岛市理工高级中学）</w:t>
      </w:r>
      <w:r w:rsidR="00715AF1" w:rsidRPr="00715AF1">
        <w:rPr>
          <w:rFonts w:ascii="宋体" w:eastAsia="宋体" w:hAnsi="宋体" w:cs="宋体"/>
          <w:kern w:val="0"/>
          <w:sz w:val="32"/>
          <w:szCs w:val="32"/>
        </w:rPr>
        <w:t>2023年学生和班级省</w:t>
      </w:r>
      <w:r w:rsidR="00BC1A32">
        <w:rPr>
          <w:rFonts w:ascii="宋体" w:eastAsia="宋体" w:hAnsi="宋体" w:cs="宋体" w:hint="eastAsia"/>
          <w:kern w:val="0"/>
          <w:sz w:val="32"/>
          <w:szCs w:val="32"/>
        </w:rPr>
        <w:t>市</w:t>
      </w:r>
      <w:r w:rsidR="00715AF1" w:rsidRPr="00715AF1">
        <w:rPr>
          <w:rFonts w:ascii="宋体" w:eastAsia="宋体" w:hAnsi="宋体" w:cs="宋体"/>
          <w:kern w:val="0"/>
          <w:sz w:val="32"/>
          <w:szCs w:val="32"/>
        </w:rPr>
        <w:t>级评优工作实施方案</w:t>
      </w:r>
      <w:r w:rsidR="00715AF1">
        <w:rPr>
          <w:rFonts w:ascii="宋体" w:eastAsia="宋体" w:hAnsi="宋体" w:cs="宋体" w:hint="eastAsia"/>
          <w:kern w:val="0"/>
          <w:sz w:val="32"/>
          <w:szCs w:val="32"/>
        </w:rPr>
        <w:t>》，</w:t>
      </w:r>
      <w:r w:rsidR="00D633A6">
        <w:rPr>
          <w:rFonts w:ascii="宋体" w:eastAsia="宋体" w:hAnsi="宋体" w:cs="宋体" w:hint="eastAsia"/>
          <w:kern w:val="0"/>
          <w:sz w:val="32"/>
          <w:szCs w:val="32"/>
        </w:rPr>
        <w:t>经</w:t>
      </w:r>
      <w:r w:rsidR="00715AF1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学</w:t>
      </w:r>
      <w:r w:rsidR="00715AF1"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生</w:t>
      </w:r>
      <w:r w:rsidR="00715AF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本人申</w:t>
      </w:r>
      <w:r w:rsidR="00715AF1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请</w:t>
      </w:r>
      <w:r w:rsidR="00715AF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、班级评议推荐</w:t>
      </w:r>
      <w:r w:rsidR="00AD52D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及资格审查</w:t>
      </w:r>
      <w:r w:rsidR="00A07CD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、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学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校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评审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委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员会评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定</w:t>
      </w:r>
      <w:r w:rsidR="00A07CDE"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，拟推荐以下学生及班级参评2</w:t>
      </w:r>
      <w:r w:rsidR="00A07CDE">
        <w:rPr>
          <w:rFonts w:ascii="宋体" w:eastAsia="宋体" w:hAnsi="宋体" w:cs="DotumChe"/>
          <w:color w:val="333333"/>
          <w:kern w:val="0"/>
          <w:sz w:val="32"/>
          <w:szCs w:val="32"/>
        </w:rPr>
        <w:t>023</w:t>
      </w:r>
      <w:r w:rsidR="00A07CDE"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学年</w:t>
      </w:r>
      <w:r w:rsidR="00AB634C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山东省中等职业学校</w:t>
      </w:r>
      <w:r w:rsidR="00A07CDE"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优秀个人、优秀</w:t>
      </w:r>
      <w:r w:rsidR="005F68CD"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班</w:t>
      </w:r>
      <w:r w:rsidR="00A07CDE"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集体，名单如下：</w:t>
      </w:r>
      <w:r w:rsidR="00A07CDE">
        <w:rPr>
          <w:rFonts w:ascii="宋体" w:eastAsia="宋体" w:hAnsi="宋体" w:cs="DotumChe"/>
          <w:color w:val="333333"/>
          <w:kern w:val="0"/>
          <w:sz w:val="32"/>
          <w:szCs w:val="32"/>
        </w:rPr>
        <w:t xml:space="preserve"> </w:t>
      </w:r>
    </w:p>
    <w:p w14:paraId="40552407" w14:textId="77777777" w:rsidR="00B8028F" w:rsidRDefault="00B8028F" w:rsidP="00AD52D0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bookmarkStart w:id="4" w:name="_Hlk156980637"/>
    </w:p>
    <w:p w14:paraId="2EEA9B64" w14:textId="77777777" w:rsidR="002F5C77" w:rsidRDefault="00A07CDE" w:rsidP="00AD52D0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山东省中等职业学校优秀</w:t>
      </w:r>
      <w:r w:rsidR="00AB634C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学生</w:t>
      </w:r>
    </w:p>
    <w:tbl>
      <w:tblPr>
        <w:tblW w:w="6658" w:type="dxa"/>
        <w:tblLook w:val="04A0" w:firstRow="1" w:lastRow="0" w:firstColumn="1" w:lastColumn="0" w:noHBand="0" w:noVBand="1"/>
      </w:tblPr>
      <w:tblGrid>
        <w:gridCol w:w="2263"/>
        <w:gridCol w:w="993"/>
        <w:gridCol w:w="283"/>
        <w:gridCol w:w="2126"/>
        <w:gridCol w:w="993"/>
      </w:tblGrid>
      <w:tr w:rsidR="002F5C77" w:rsidRPr="002F5C77" w14:paraId="16182863" w14:textId="77777777" w:rsidTr="002F5C77">
        <w:trPr>
          <w:trHeight w:val="46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15A7" w14:textId="53EE0E5C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2021级服装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3AF10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常思琦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DB59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E9357" w14:textId="1D33949C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2021级汽修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384F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王田城</w:t>
            </w:r>
            <w:proofErr w:type="gramEnd"/>
          </w:p>
        </w:tc>
      </w:tr>
      <w:tr w:rsidR="002F5C77" w:rsidRPr="002F5C77" w14:paraId="1840FF5E" w14:textId="77777777" w:rsidTr="002F5C77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10D8" w14:textId="7EBF61D2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2021级汽修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CEEC3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纪昊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05C7A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5930" w14:textId="41F9E3AE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2021级计算机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24801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吴琼</w:t>
            </w:r>
          </w:p>
        </w:tc>
      </w:tr>
      <w:tr w:rsidR="002F5C77" w:rsidRPr="002F5C77" w14:paraId="7745793A" w14:textId="77777777" w:rsidTr="002F5C77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18B0D" w14:textId="4EDE0127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2021级计算机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1ECB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李诺鑫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2242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0B4E" w14:textId="474D088C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2021级会计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B7432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向春燕</w:t>
            </w:r>
          </w:p>
        </w:tc>
      </w:tr>
      <w:tr w:rsidR="002F5C77" w:rsidRPr="002F5C77" w14:paraId="3B8305FF" w14:textId="77777777" w:rsidTr="002F5C77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A8D2" w14:textId="6772C9A6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2021级服装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58C7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时雨乐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B7FD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3BC2" w14:textId="41B277A0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2021级计算机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2298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由泽</w:t>
            </w:r>
            <w:proofErr w:type="gramEnd"/>
          </w:p>
        </w:tc>
      </w:tr>
    </w:tbl>
    <w:p w14:paraId="6542C7E6" w14:textId="77777777" w:rsidR="002F5C77" w:rsidRDefault="00AB634C" w:rsidP="00AB634C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bookmarkStart w:id="5" w:name="_Hlk156981052"/>
      <w:bookmarkEnd w:id="4"/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山东省中等职业学校</w:t>
      </w:r>
      <w:bookmarkEnd w:id="5"/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优秀学生干部</w:t>
      </w:r>
    </w:p>
    <w:tbl>
      <w:tblPr>
        <w:tblW w:w="6658" w:type="dxa"/>
        <w:tblLook w:val="04A0" w:firstRow="1" w:lastRow="0" w:firstColumn="1" w:lastColumn="0" w:noHBand="0" w:noVBand="1"/>
      </w:tblPr>
      <w:tblGrid>
        <w:gridCol w:w="2263"/>
        <w:gridCol w:w="993"/>
        <w:gridCol w:w="283"/>
        <w:gridCol w:w="2126"/>
        <w:gridCol w:w="993"/>
      </w:tblGrid>
      <w:tr w:rsidR="002F5C77" w:rsidRPr="002F5C77" w14:paraId="628F873D" w14:textId="77777777" w:rsidTr="006D0858">
        <w:trPr>
          <w:trHeight w:val="46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A2E9" w14:textId="0D6C1C17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2021级机电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51D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吴炯材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1E5A9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47337" w14:textId="1335F424" w:rsidR="002F5C77" w:rsidRPr="002F5C77" w:rsidRDefault="002F5C77" w:rsidP="002F5C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2021级会计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2F5C7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4D154" w14:textId="77777777" w:rsidR="002F5C77" w:rsidRPr="002F5C77" w:rsidRDefault="002F5C77" w:rsidP="002F5C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5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于鹤</w:t>
            </w:r>
          </w:p>
        </w:tc>
      </w:tr>
    </w:tbl>
    <w:p w14:paraId="754F59CE" w14:textId="77777777" w:rsidR="002F5C77" w:rsidRDefault="00AB634C" w:rsidP="00AB634C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山东省中等职业学校优秀班集体</w:t>
      </w:r>
    </w:p>
    <w:tbl>
      <w:tblPr>
        <w:tblW w:w="6658" w:type="dxa"/>
        <w:tblLook w:val="04A0" w:firstRow="1" w:lastRow="0" w:firstColumn="1" w:lastColumn="0" w:noHBand="0" w:noVBand="1"/>
      </w:tblPr>
      <w:tblGrid>
        <w:gridCol w:w="2263"/>
        <w:gridCol w:w="957"/>
        <w:gridCol w:w="319"/>
        <w:gridCol w:w="2161"/>
        <w:gridCol w:w="958"/>
      </w:tblGrid>
      <w:tr w:rsidR="002F5C77" w:rsidRPr="006D0858" w14:paraId="40AFD680" w14:textId="77777777" w:rsidTr="006D0858">
        <w:trPr>
          <w:trHeight w:val="4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3564" w14:textId="77777777" w:rsidR="002F5C77" w:rsidRPr="006D0858" w:rsidRDefault="002F5C77" w:rsidP="002F5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F30E" w14:textId="77777777" w:rsidR="002F5C77" w:rsidRPr="006D0858" w:rsidRDefault="002F5C77" w:rsidP="002F5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1CA2" w14:textId="77777777" w:rsidR="002F5C77" w:rsidRPr="006D0858" w:rsidRDefault="002F5C77" w:rsidP="002F5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2BB3" w14:textId="77777777" w:rsidR="002F5C77" w:rsidRPr="006D0858" w:rsidRDefault="002F5C77" w:rsidP="002F5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74E9" w14:textId="77777777" w:rsidR="002F5C77" w:rsidRPr="006D0858" w:rsidRDefault="002F5C77" w:rsidP="002F5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班主任</w:t>
            </w:r>
          </w:p>
        </w:tc>
      </w:tr>
      <w:tr w:rsidR="002F5C77" w:rsidRPr="006D0858" w14:paraId="1EDD5770" w14:textId="77777777" w:rsidTr="006D0858">
        <w:trPr>
          <w:trHeight w:val="4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CDC2" w14:textId="77777777" w:rsidR="002F5C77" w:rsidRPr="006D0858" w:rsidRDefault="002F5C77" w:rsidP="002F5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2021级服装2班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5C78" w14:textId="77777777" w:rsidR="002F5C77" w:rsidRPr="006D0858" w:rsidRDefault="002F5C77" w:rsidP="002F5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马玉杰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755B" w14:textId="77777777" w:rsidR="002F5C77" w:rsidRPr="006D0858" w:rsidRDefault="002F5C77" w:rsidP="002F5C7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75F" w14:textId="77777777" w:rsidR="002F5C77" w:rsidRPr="006D0858" w:rsidRDefault="002F5C77" w:rsidP="002F5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2021级会计2班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8642" w14:textId="77777777" w:rsidR="002F5C77" w:rsidRPr="006D0858" w:rsidRDefault="002F5C77" w:rsidP="002F5C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李婕</w:t>
            </w:r>
          </w:p>
        </w:tc>
      </w:tr>
    </w:tbl>
    <w:p w14:paraId="2BBE38B7" w14:textId="77777777" w:rsidR="00941CDA" w:rsidRDefault="00941CDA" w:rsidP="00E95934">
      <w:pPr>
        <w:widowControl/>
        <w:spacing w:line="600" w:lineRule="exact"/>
        <w:ind w:firstLineChars="200" w:firstLine="640"/>
        <w:jc w:val="left"/>
        <w:textAlignment w:val="top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14:paraId="4144F410" w14:textId="3B928239" w:rsidR="00AD52D0" w:rsidRDefault="00AB634C" w:rsidP="00941CDA">
      <w:pPr>
        <w:widowControl/>
        <w:spacing w:line="600" w:lineRule="exact"/>
        <w:ind w:firstLineChars="200" w:firstLine="640"/>
        <w:jc w:val="left"/>
        <w:textAlignment w:val="top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特此公示，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公示时间是</w:t>
      </w:r>
      <w:bookmarkStart w:id="6" w:name="_Hlk159574820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95934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95934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95934"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日至202</w:t>
      </w:r>
      <w:r w:rsidR="00E95934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95934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95934">
        <w:rPr>
          <w:rFonts w:ascii="仿宋_GB2312" w:eastAsia="仿宋_GB2312" w:hAnsi="仿宋_GB2312" w:cs="仿宋_GB2312"/>
          <w:sz w:val="32"/>
          <w:szCs w:val="32"/>
        </w:rPr>
        <w:t>28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日，对本结果如有异议，请向校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评审委员会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投诉，投诉电话：0532-58263307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AB634C">
        <w:rPr>
          <w:rFonts w:ascii="仿宋_GB2312" w:eastAsia="仿宋_GB2312" w:hAnsi="仿宋_GB2312" w:cs="仿宋_GB2312"/>
          <w:sz w:val="32"/>
          <w:szCs w:val="32"/>
        </w:rPr>
        <w:t>18363969351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D53E8FA" w14:textId="77777777" w:rsidR="00AD52D0" w:rsidRDefault="00AD52D0" w:rsidP="00AD52D0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青岛高新职业学校</w:t>
      </w:r>
    </w:p>
    <w:p w14:paraId="671D6628" w14:textId="68B1B627" w:rsidR="00AD52D0" w:rsidRDefault="00E95934" w:rsidP="00E95934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024</w:t>
      </w:r>
      <w:r w:rsidR="00AD52D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="00AD52D0"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="00AD52D0"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</w:t>
      </w:r>
      <w:r w:rsidR="00AD52D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AD52D0"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23</w:t>
      </w:r>
      <w:r w:rsidR="00AD52D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bookmarkEnd w:id="0"/>
    <w:bookmarkEnd w:id="2"/>
    <w:bookmarkEnd w:id="3"/>
    <w:p w14:paraId="4B20C06F" w14:textId="30256FA8" w:rsidR="00AB634C" w:rsidRDefault="00AB634C" w:rsidP="00AB634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2023学年普高省级优秀拟推荐结果公示</w:t>
      </w:r>
    </w:p>
    <w:p w14:paraId="428341DC" w14:textId="5CE3EFD0" w:rsidR="00AB634C" w:rsidRDefault="00AB634C" w:rsidP="00AB634C">
      <w:pPr>
        <w:widowControl/>
        <w:shd w:val="clear" w:color="auto" w:fill="FFFFFF"/>
        <w:spacing w:line="560" w:lineRule="exact"/>
        <w:rPr>
          <w:rFonts w:ascii="宋体" w:eastAsia="宋体" w:hAnsi="宋体" w:cs="DotumChe"/>
          <w:color w:val="333333"/>
          <w:kern w:val="0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</w:t>
      </w:r>
      <w:r w:rsidRPr="00A825BC">
        <w:rPr>
          <w:rFonts w:ascii="宋体" w:eastAsia="宋体" w:hAnsi="宋体" w:cs="宋体"/>
          <w:kern w:val="0"/>
          <w:sz w:val="32"/>
          <w:szCs w:val="32"/>
        </w:rPr>
        <w:t xml:space="preserve"> </w:t>
      </w:r>
      <w:r w:rsidRPr="00A825BC">
        <w:rPr>
          <w:rFonts w:ascii="宋体" w:eastAsia="宋体" w:hAnsi="宋体" w:cs="宋体" w:hint="eastAsia"/>
          <w:kern w:val="0"/>
          <w:sz w:val="32"/>
          <w:szCs w:val="32"/>
        </w:rPr>
        <w:t>为落实立德树人根本任务，充分发挥先进模范的示范引领作用，教育引导广大高中阶段学生德智体美劳全面发展，依据《山东省高中阶段学校学生和班级省级评优管理办法》相关规定</w:t>
      </w:r>
      <w:r>
        <w:rPr>
          <w:rFonts w:ascii="宋体" w:eastAsia="宋体" w:hAnsi="宋体" w:cs="宋体" w:hint="eastAsia"/>
          <w:kern w:val="0"/>
          <w:sz w:val="32"/>
          <w:szCs w:val="32"/>
        </w:rPr>
        <w:t>和《</w:t>
      </w:r>
      <w:r w:rsidRPr="00715AF1">
        <w:rPr>
          <w:rFonts w:ascii="宋体" w:eastAsia="宋体" w:hAnsi="宋体" w:cs="宋体" w:hint="eastAsia"/>
          <w:kern w:val="0"/>
          <w:sz w:val="32"/>
          <w:szCs w:val="32"/>
        </w:rPr>
        <w:t>青岛高新职业学校（青岛市理工高级中学）</w:t>
      </w:r>
      <w:r w:rsidRPr="00715AF1">
        <w:rPr>
          <w:rFonts w:ascii="宋体" w:eastAsia="宋体" w:hAnsi="宋体" w:cs="宋体"/>
          <w:kern w:val="0"/>
          <w:sz w:val="32"/>
          <w:szCs w:val="32"/>
        </w:rPr>
        <w:t>2023年学生和班级省</w:t>
      </w:r>
      <w:r>
        <w:rPr>
          <w:rFonts w:ascii="宋体" w:eastAsia="宋体" w:hAnsi="宋体" w:cs="宋体" w:hint="eastAsia"/>
          <w:kern w:val="0"/>
          <w:sz w:val="32"/>
          <w:szCs w:val="32"/>
        </w:rPr>
        <w:t>市</w:t>
      </w:r>
      <w:r w:rsidRPr="00715AF1">
        <w:rPr>
          <w:rFonts w:ascii="宋体" w:eastAsia="宋体" w:hAnsi="宋体" w:cs="宋体"/>
          <w:kern w:val="0"/>
          <w:sz w:val="32"/>
          <w:szCs w:val="32"/>
        </w:rPr>
        <w:t>级评优工作实施方案</w:t>
      </w:r>
      <w:r>
        <w:rPr>
          <w:rFonts w:ascii="宋体" w:eastAsia="宋体" w:hAnsi="宋体" w:cs="宋体" w:hint="eastAsia"/>
          <w:kern w:val="0"/>
          <w:sz w:val="32"/>
          <w:szCs w:val="32"/>
        </w:rPr>
        <w:t>》，经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学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生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本人申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请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、班级评议推荐及资格审查、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学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校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评审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委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员会评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定，拟推荐以下学生及班级参评2</w:t>
      </w:r>
      <w:r>
        <w:rPr>
          <w:rFonts w:ascii="宋体" w:eastAsia="宋体" w:hAnsi="宋体" w:cs="DotumChe"/>
          <w:color w:val="333333"/>
          <w:kern w:val="0"/>
          <w:sz w:val="32"/>
          <w:szCs w:val="32"/>
        </w:rPr>
        <w:t>023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学年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山东省</w:t>
      </w:r>
      <w:bookmarkStart w:id="7" w:name="_Hlk156981234"/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普通高中</w:t>
      </w:r>
      <w:bookmarkEnd w:id="7"/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优秀个人、优秀</w:t>
      </w:r>
      <w:r w:rsidR="005F68CD"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班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集体，名单如下：</w:t>
      </w:r>
      <w:r>
        <w:rPr>
          <w:rFonts w:ascii="宋体" w:eastAsia="宋体" w:hAnsi="宋体" w:cs="DotumChe"/>
          <w:color w:val="333333"/>
          <w:kern w:val="0"/>
          <w:sz w:val="32"/>
          <w:szCs w:val="32"/>
        </w:rPr>
        <w:t xml:space="preserve"> </w:t>
      </w:r>
    </w:p>
    <w:p w14:paraId="2F73DC26" w14:textId="77777777" w:rsidR="00A51CC9" w:rsidRDefault="00A51CC9" w:rsidP="00AB634C">
      <w:pPr>
        <w:widowControl/>
        <w:shd w:val="clear" w:color="auto" w:fill="FFFFFF"/>
        <w:spacing w:line="560" w:lineRule="exact"/>
        <w:rPr>
          <w:rFonts w:ascii="宋体" w:eastAsia="宋体" w:hAnsi="宋体" w:cs="微软雅黑"/>
          <w:color w:val="333333"/>
          <w:kern w:val="0"/>
          <w:sz w:val="30"/>
          <w:szCs w:val="30"/>
        </w:rPr>
      </w:pPr>
    </w:p>
    <w:p w14:paraId="474256AD" w14:textId="77777777" w:rsidR="00E95934" w:rsidRDefault="00AB634C" w:rsidP="00AB634C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山东省</w:t>
      </w:r>
      <w:r w:rsidR="005F68CD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普通高中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优秀学生</w:t>
      </w:r>
    </w:p>
    <w:tbl>
      <w:tblPr>
        <w:tblW w:w="5720" w:type="dxa"/>
        <w:tblLook w:val="04A0" w:firstRow="1" w:lastRow="0" w:firstColumn="1" w:lastColumn="0" w:noHBand="0" w:noVBand="1"/>
      </w:tblPr>
      <w:tblGrid>
        <w:gridCol w:w="1860"/>
        <w:gridCol w:w="920"/>
        <w:gridCol w:w="340"/>
        <w:gridCol w:w="1780"/>
        <w:gridCol w:w="820"/>
      </w:tblGrid>
      <w:tr w:rsidR="00E95934" w:rsidRPr="00E95934" w14:paraId="10C42350" w14:textId="77777777" w:rsidTr="00E95934">
        <w:trPr>
          <w:trHeight w:val="46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401FD" w14:textId="042C0EF9" w:rsidR="00E95934" w:rsidRPr="00E95934" w:rsidRDefault="00E95934" w:rsidP="00E95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E959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2021级综高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E959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2A44" w14:textId="77777777" w:rsidR="00E95934" w:rsidRPr="00E95934" w:rsidRDefault="00E95934" w:rsidP="00E959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59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李冬宝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4700" w14:textId="77777777" w:rsidR="00E95934" w:rsidRPr="00E95934" w:rsidRDefault="00E95934" w:rsidP="00E959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59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F8BBD" w14:textId="18E1CCF2" w:rsidR="00E95934" w:rsidRPr="00E95934" w:rsidRDefault="00E95934" w:rsidP="00E95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E959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2022级综高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E959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0A91A" w14:textId="77777777" w:rsidR="00E95934" w:rsidRPr="00E95934" w:rsidRDefault="00E95934" w:rsidP="00E959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59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管姝雅</w:t>
            </w:r>
          </w:p>
        </w:tc>
      </w:tr>
      <w:tr w:rsidR="00E95934" w:rsidRPr="00E95934" w14:paraId="7255215D" w14:textId="77777777" w:rsidTr="00E95934">
        <w:trPr>
          <w:trHeight w:val="465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B77DF" w14:textId="3603C07F" w:rsidR="00E95934" w:rsidRPr="00E95934" w:rsidRDefault="00E95934" w:rsidP="00E95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E959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2021级综高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E959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8E9D" w14:textId="77777777" w:rsidR="00E95934" w:rsidRPr="00E95934" w:rsidRDefault="00E95934" w:rsidP="00E959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59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钱怡茹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5E665" w14:textId="77777777" w:rsidR="00E95934" w:rsidRPr="00E95934" w:rsidRDefault="00E95934" w:rsidP="00E959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959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5D7F" w14:textId="77777777" w:rsidR="00E95934" w:rsidRPr="00E95934" w:rsidRDefault="00E95934" w:rsidP="00E959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9593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3C2CD" w14:textId="77777777" w:rsidR="00E95934" w:rsidRPr="00E95934" w:rsidRDefault="00E95934" w:rsidP="00E959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9593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330407D5" w14:textId="585E697C" w:rsidR="00AB634C" w:rsidRDefault="00AB634C" w:rsidP="00AB634C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山东省</w:t>
      </w:r>
      <w:r w:rsidR="005F68CD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普通高中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优秀学生干部</w:t>
      </w:r>
    </w:p>
    <w:tbl>
      <w:tblPr>
        <w:tblW w:w="2780" w:type="dxa"/>
        <w:tblLook w:val="04A0" w:firstRow="1" w:lastRow="0" w:firstColumn="1" w:lastColumn="0" w:noHBand="0" w:noVBand="1"/>
      </w:tblPr>
      <w:tblGrid>
        <w:gridCol w:w="1860"/>
        <w:gridCol w:w="920"/>
      </w:tblGrid>
      <w:tr w:rsidR="00E95934" w:rsidRPr="00E95934" w14:paraId="203F7304" w14:textId="77777777" w:rsidTr="00A51CC9">
        <w:trPr>
          <w:trHeight w:val="46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374D" w14:textId="1B46EEE1" w:rsidR="00E95934" w:rsidRPr="00E95934" w:rsidRDefault="00E95934" w:rsidP="00E959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E959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2021级综高</w:t>
            </w:r>
            <w:r w:rsidR="006D085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E959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C55AC" w14:textId="77777777" w:rsidR="00E95934" w:rsidRPr="00E95934" w:rsidRDefault="00E95934" w:rsidP="00E9593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9593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梁胜星</w:t>
            </w:r>
            <w:proofErr w:type="gramEnd"/>
          </w:p>
        </w:tc>
      </w:tr>
    </w:tbl>
    <w:p w14:paraId="471E55F9" w14:textId="77777777" w:rsidR="00E95934" w:rsidRDefault="00AB634C" w:rsidP="00AB634C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山东省</w:t>
      </w:r>
      <w:r w:rsidR="005F68CD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普通高中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优秀班集体</w:t>
      </w:r>
    </w:p>
    <w:tbl>
      <w:tblPr>
        <w:tblW w:w="2830" w:type="dxa"/>
        <w:tblLook w:val="04A0" w:firstRow="1" w:lastRow="0" w:firstColumn="1" w:lastColumn="0" w:noHBand="0" w:noVBand="1"/>
      </w:tblPr>
      <w:tblGrid>
        <w:gridCol w:w="1838"/>
        <w:gridCol w:w="992"/>
      </w:tblGrid>
      <w:tr w:rsidR="00E95934" w:rsidRPr="006D0858" w14:paraId="77115599" w14:textId="77777777" w:rsidTr="006D0858">
        <w:trPr>
          <w:trHeight w:val="4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05D3" w14:textId="77777777" w:rsidR="00E95934" w:rsidRPr="006D0858" w:rsidRDefault="00E95934" w:rsidP="00E9593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5DBA" w14:textId="77777777" w:rsidR="00E95934" w:rsidRPr="006D0858" w:rsidRDefault="00E95934" w:rsidP="00E9593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班主任</w:t>
            </w:r>
          </w:p>
        </w:tc>
      </w:tr>
      <w:tr w:rsidR="00E95934" w:rsidRPr="006D0858" w14:paraId="0BAE767A" w14:textId="77777777" w:rsidTr="006D0858">
        <w:trPr>
          <w:trHeight w:val="4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D527" w14:textId="0DF0FED8" w:rsidR="00E95934" w:rsidRPr="006D0858" w:rsidRDefault="00E95934" w:rsidP="00E9593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2021级综高1班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1BB4" w14:textId="77777777" w:rsidR="00E95934" w:rsidRPr="006D0858" w:rsidRDefault="00E95934" w:rsidP="00E959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6D0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郦萱</w:t>
            </w:r>
            <w:proofErr w:type="gramEnd"/>
          </w:p>
        </w:tc>
      </w:tr>
    </w:tbl>
    <w:p w14:paraId="0F811417" w14:textId="77777777" w:rsidR="00AB634C" w:rsidRDefault="00AB634C" w:rsidP="00AB634C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14:paraId="65EC6901" w14:textId="579942B7" w:rsidR="00AB634C" w:rsidRDefault="00AB634C" w:rsidP="00AB634C">
      <w:pPr>
        <w:widowControl/>
        <w:spacing w:line="600" w:lineRule="exact"/>
        <w:ind w:firstLineChars="200" w:firstLine="640"/>
        <w:jc w:val="left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特此公示，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公示时间是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95934">
        <w:rPr>
          <w:rFonts w:ascii="仿宋_GB2312" w:eastAsia="仿宋_GB2312" w:hAnsi="仿宋_GB2312" w:cs="仿宋_GB2312"/>
          <w:sz w:val="32"/>
          <w:szCs w:val="32"/>
        </w:rPr>
        <w:t>4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95934">
        <w:rPr>
          <w:rFonts w:ascii="仿宋_GB2312" w:eastAsia="仿宋_GB2312" w:hAnsi="仿宋_GB2312" w:cs="仿宋_GB2312"/>
          <w:sz w:val="32"/>
          <w:szCs w:val="32"/>
        </w:rPr>
        <w:t>2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95934">
        <w:rPr>
          <w:rFonts w:ascii="仿宋_GB2312" w:eastAsia="仿宋_GB2312" w:hAnsi="仿宋_GB2312" w:cs="仿宋_GB2312"/>
          <w:sz w:val="32"/>
          <w:szCs w:val="32"/>
        </w:rPr>
        <w:t>24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日至202</w:t>
      </w:r>
      <w:r w:rsidR="00E95934">
        <w:rPr>
          <w:rFonts w:ascii="仿宋_GB2312" w:eastAsia="仿宋_GB2312" w:hAnsi="仿宋_GB2312" w:cs="仿宋_GB2312"/>
          <w:sz w:val="32"/>
          <w:szCs w:val="32"/>
        </w:rPr>
        <w:t>4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95934">
        <w:rPr>
          <w:rFonts w:ascii="仿宋_GB2312" w:eastAsia="仿宋_GB2312" w:hAnsi="仿宋_GB2312" w:cs="仿宋_GB2312"/>
          <w:sz w:val="32"/>
          <w:szCs w:val="32"/>
        </w:rPr>
        <w:t>2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95934">
        <w:rPr>
          <w:rFonts w:ascii="仿宋_GB2312" w:eastAsia="仿宋_GB2312" w:hAnsi="仿宋_GB2312" w:cs="仿宋_GB2312"/>
          <w:sz w:val="32"/>
          <w:szCs w:val="32"/>
        </w:rPr>
        <w:t>28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，对本结果如有异议，请向校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评审委员会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投诉，投诉电话：0532-58263307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AB634C">
        <w:rPr>
          <w:rFonts w:ascii="仿宋_GB2312" w:eastAsia="仿宋_GB2312" w:hAnsi="仿宋_GB2312" w:cs="仿宋_GB2312"/>
          <w:sz w:val="32"/>
          <w:szCs w:val="32"/>
        </w:rPr>
        <w:t>18363969351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8C14288" w14:textId="77777777" w:rsidR="00AB634C" w:rsidRDefault="00AB634C" w:rsidP="00AB634C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14:paraId="49222788" w14:textId="77777777" w:rsidR="00AB634C" w:rsidRPr="00E95934" w:rsidRDefault="00AB634C" w:rsidP="00AB634C">
      <w:pPr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14:paraId="2D988E31" w14:textId="2FAE0C90" w:rsidR="00E95934" w:rsidRDefault="00AB634C" w:rsidP="00E95934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青岛</w:t>
      </w:r>
      <w:bookmarkStart w:id="8" w:name="_Hlk156981358"/>
      <w:r w:rsidR="00DC593B" w:rsidRPr="00DC59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市理工高级中学</w:t>
      </w:r>
    </w:p>
    <w:p w14:paraId="0E1686F4" w14:textId="12BB116F" w:rsidR="00E95934" w:rsidRDefault="00E95934" w:rsidP="00E95934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024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2 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23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14:paraId="78D128B9" w14:textId="6552CB13" w:rsidR="00AB634C" w:rsidRDefault="00AB634C" w:rsidP="00AB634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2023学年中职</w:t>
      </w:r>
      <w:r w:rsidR="005F68CD">
        <w:rPr>
          <w:rFonts w:hint="eastAsia"/>
          <w:sz w:val="36"/>
          <w:szCs w:val="36"/>
        </w:rPr>
        <w:t>市</w:t>
      </w:r>
      <w:r>
        <w:rPr>
          <w:rFonts w:hint="eastAsia"/>
          <w:sz w:val="36"/>
          <w:szCs w:val="36"/>
        </w:rPr>
        <w:t>级优秀拟推荐结果公示</w:t>
      </w:r>
    </w:p>
    <w:p w14:paraId="0B142B9C" w14:textId="29934B1F" w:rsidR="00AB634C" w:rsidRDefault="00AB634C" w:rsidP="00AB634C">
      <w:pPr>
        <w:widowControl/>
        <w:shd w:val="clear" w:color="auto" w:fill="FFFFFF"/>
        <w:spacing w:line="560" w:lineRule="exact"/>
        <w:rPr>
          <w:rFonts w:ascii="宋体" w:eastAsia="宋体" w:hAnsi="宋体" w:cs="DotumChe"/>
          <w:color w:val="333333"/>
          <w:kern w:val="0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</w:t>
      </w:r>
      <w:r w:rsidRPr="00A825BC">
        <w:rPr>
          <w:rFonts w:ascii="宋体" w:eastAsia="宋体" w:hAnsi="宋体" w:cs="宋体"/>
          <w:kern w:val="0"/>
          <w:sz w:val="32"/>
          <w:szCs w:val="32"/>
        </w:rPr>
        <w:t xml:space="preserve"> </w:t>
      </w:r>
      <w:r w:rsidRPr="00A825BC">
        <w:rPr>
          <w:rFonts w:ascii="宋体" w:eastAsia="宋体" w:hAnsi="宋体" w:cs="宋体" w:hint="eastAsia"/>
          <w:kern w:val="0"/>
          <w:sz w:val="32"/>
          <w:szCs w:val="32"/>
        </w:rPr>
        <w:t>为落实立德树人根本任务，充分发挥先进模范的示范引领作用，教育引导广大高中阶段学生德智体美劳全面发展，依据《山东省高中阶段学校学生和班级省级评优管理办法》相关规定</w:t>
      </w:r>
      <w:r>
        <w:rPr>
          <w:rFonts w:ascii="宋体" w:eastAsia="宋体" w:hAnsi="宋体" w:cs="宋体" w:hint="eastAsia"/>
          <w:kern w:val="0"/>
          <w:sz w:val="32"/>
          <w:szCs w:val="32"/>
        </w:rPr>
        <w:t>和《</w:t>
      </w:r>
      <w:r w:rsidRPr="00715AF1">
        <w:rPr>
          <w:rFonts w:ascii="宋体" w:eastAsia="宋体" w:hAnsi="宋体" w:cs="宋体" w:hint="eastAsia"/>
          <w:kern w:val="0"/>
          <w:sz w:val="32"/>
          <w:szCs w:val="32"/>
        </w:rPr>
        <w:t>青岛高新职业学校（青岛市理工高级中学）</w:t>
      </w:r>
      <w:r w:rsidRPr="00715AF1">
        <w:rPr>
          <w:rFonts w:ascii="宋体" w:eastAsia="宋体" w:hAnsi="宋体" w:cs="宋体"/>
          <w:kern w:val="0"/>
          <w:sz w:val="32"/>
          <w:szCs w:val="32"/>
        </w:rPr>
        <w:t>2023年学生和班级省</w:t>
      </w:r>
      <w:r>
        <w:rPr>
          <w:rFonts w:ascii="宋体" w:eastAsia="宋体" w:hAnsi="宋体" w:cs="宋体" w:hint="eastAsia"/>
          <w:kern w:val="0"/>
          <w:sz w:val="32"/>
          <w:szCs w:val="32"/>
        </w:rPr>
        <w:t>市</w:t>
      </w:r>
      <w:r w:rsidRPr="00715AF1">
        <w:rPr>
          <w:rFonts w:ascii="宋体" w:eastAsia="宋体" w:hAnsi="宋体" w:cs="宋体"/>
          <w:kern w:val="0"/>
          <w:sz w:val="32"/>
          <w:szCs w:val="32"/>
        </w:rPr>
        <w:t>级评优工作实施方案</w:t>
      </w:r>
      <w:r>
        <w:rPr>
          <w:rFonts w:ascii="宋体" w:eastAsia="宋体" w:hAnsi="宋体" w:cs="宋体" w:hint="eastAsia"/>
          <w:kern w:val="0"/>
          <w:sz w:val="32"/>
          <w:szCs w:val="32"/>
        </w:rPr>
        <w:t>》，经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学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生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本人申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请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、班级评议推荐及资格审查、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学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校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评审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委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员会评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定，拟推荐以下学生及班级参评2</w:t>
      </w:r>
      <w:r>
        <w:rPr>
          <w:rFonts w:ascii="宋体" w:eastAsia="宋体" w:hAnsi="宋体" w:cs="DotumChe"/>
          <w:color w:val="333333"/>
          <w:kern w:val="0"/>
          <w:sz w:val="32"/>
          <w:szCs w:val="32"/>
        </w:rPr>
        <w:t>023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学年</w:t>
      </w:r>
      <w:r w:rsidR="005F68CD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青岛市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中等职业学校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优秀个人、优秀</w:t>
      </w:r>
      <w:r w:rsidR="005F68CD"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班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集体，名单如下：</w:t>
      </w:r>
      <w:r>
        <w:rPr>
          <w:rFonts w:ascii="宋体" w:eastAsia="宋体" w:hAnsi="宋体" w:cs="DotumChe"/>
          <w:color w:val="333333"/>
          <w:kern w:val="0"/>
          <w:sz w:val="32"/>
          <w:szCs w:val="32"/>
        </w:rPr>
        <w:t xml:space="preserve"> </w:t>
      </w:r>
    </w:p>
    <w:p w14:paraId="12B5A0BB" w14:textId="77777777" w:rsidR="00A51CC9" w:rsidRDefault="00A51CC9" w:rsidP="00AB634C">
      <w:pPr>
        <w:widowControl/>
        <w:shd w:val="clear" w:color="auto" w:fill="FFFFFF"/>
        <w:spacing w:line="560" w:lineRule="exact"/>
        <w:rPr>
          <w:rFonts w:ascii="宋体" w:eastAsia="宋体" w:hAnsi="宋体" w:cs="微软雅黑"/>
          <w:color w:val="333333"/>
          <w:kern w:val="0"/>
          <w:sz w:val="30"/>
          <w:szCs w:val="30"/>
        </w:rPr>
      </w:pPr>
    </w:p>
    <w:p w14:paraId="1FD9B074" w14:textId="1B5BA643" w:rsidR="00AB634C" w:rsidRDefault="005F68CD" w:rsidP="00AB634C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青岛市</w:t>
      </w:r>
      <w:r w:rsidR="00AB634C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中等职业学校优秀学生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980"/>
        <w:gridCol w:w="850"/>
        <w:gridCol w:w="284"/>
        <w:gridCol w:w="1984"/>
        <w:gridCol w:w="851"/>
        <w:gridCol w:w="283"/>
        <w:gridCol w:w="2127"/>
        <w:gridCol w:w="850"/>
      </w:tblGrid>
      <w:tr w:rsidR="00504F90" w:rsidRPr="00504F90" w14:paraId="23545DBD" w14:textId="77777777" w:rsidTr="00504F90">
        <w:trPr>
          <w:trHeight w:val="2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A0C1D" w14:textId="4F8C0258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2022级旅游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F7C65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高文瑞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E996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4F07E" w14:textId="5ADD95E4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2022级会计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AD2D0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潘子昊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4283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28A56" w14:textId="13F572F2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2022级物联网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1CA8C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王梓涵</w:t>
            </w:r>
          </w:p>
        </w:tc>
      </w:tr>
      <w:tr w:rsidR="00504F90" w:rsidRPr="00504F90" w14:paraId="5B272801" w14:textId="77777777" w:rsidTr="00504F90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CDF51" w14:textId="28B1EC60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2022级机电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02773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刘俊凯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5EE4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0AE6" w14:textId="77777777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2022级数</w:t>
            </w:r>
            <w:proofErr w:type="gramStart"/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字媒体班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EAA1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唐嘉仪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6F5F6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69F2F" w14:textId="30D491F8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2022级旅游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5861E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辛巧蕾</w:t>
            </w:r>
            <w:proofErr w:type="gramEnd"/>
          </w:p>
        </w:tc>
      </w:tr>
      <w:tr w:rsidR="00504F90" w:rsidRPr="00504F90" w14:paraId="129F5FD8" w14:textId="77777777" w:rsidTr="00504F90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98FD" w14:textId="5A7C1821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2022级机电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7E798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吕双昊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C8936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B209" w14:textId="21C0697A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2022级会计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DFCF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王洁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0C831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CB7EC" w14:textId="607366B4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2022级普职融通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8B472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邹其轩</w:t>
            </w:r>
          </w:p>
        </w:tc>
      </w:tr>
      <w:tr w:rsidR="00504F90" w:rsidRPr="00504F90" w14:paraId="00CAF94A" w14:textId="77777777" w:rsidTr="00504F90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A0A3" w14:textId="77777777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2022级网络技术班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4569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苗凤吟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2AFD3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013F5" w14:textId="77777777" w:rsidR="00504F90" w:rsidRPr="00504F90" w:rsidRDefault="00504F90" w:rsidP="00504F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A83D5" w14:textId="77777777" w:rsidR="00504F90" w:rsidRPr="00504F90" w:rsidRDefault="00504F90" w:rsidP="00504F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05687" w14:textId="77777777" w:rsidR="00504F90" w:rsidRPr="00504F90" w:rsidRDefault="00504F90" w:rsidP="00504F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42BD8" w14:textId="77777777" w:rsidR="00504F90" w:rsidRPr="00504F90" w:rsidRDefault="00504F90" w:rsidP="00504F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2DD28" w14:textId="77777777" w:rsidR="00504F90" w:rsidRPr="00504F90" w:rsidRDefault="00504F90" w:rsidP="00504F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F07D4CC" w14:textId="77777777" w:rsidR="00504F90" w:rsidRDefault="005F68CD" w:rsidP="00AB634C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青岛市</w:t>
      </w:r>
      <w:r w:rsidR="00AB634C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中等职业学校优秀学生干部</w:t>
      </w:r>
    </w:p>
    <w:tbl>
      <w:tblPr>
        <w:tblW w:w="2972" w:type="dxa"/>
        <w:tblLook w:val="04A0" w:firstRow="1" w:lastRow="0" w:firstColumn="1" w:lastColumn="0" w:noHBand="0" w:noVBand="1"/>
      </w:tblPr>
      <w:tblGrid>
        <w:gridCol w:w="2122"/>
        <w:gridCol w:w="850"/>
      </w:tblGrid>
      <w:tr w:rsidR="00504F90" w:rsidRPr="00504F90" w14:paraId="421A8F52" w14:textId="77777777" w:rsidTr="00504F90">
        <w:trPr>
          <w:trHeight w:val="2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7723" w14:textId="27593D44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2022级普职融通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8288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修顾峻</w:t>
            </w:r>
            <w:proofErr w:type="gramEnd"/>
          </w:p>
        </w:tc>
      </w:tr>
      <w:tr w:rsidR="00504F90" w:rsidRPr="00504F90" w14:paraId="4D3B2E49" w14:textId="77777777" w:rsidTr="00504F90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16A2" w14:textId="3B517499" w:rsidR="00504F90" w:rsidRPr="00504F90" w:rsidRDefault="00504F90" w:rsidP="00504F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2022级服装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504F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F029" w14:textId="77777777" w:rsidR="00504F90" w:rsidRPr="00504F90" w:rsidRDefault="00504F90" w:rsidP="00504F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4F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张艺霖</w:t>
            </w:r>
          </w:p>
        </w:tc>
      </w:tr>
    </w:tbl>
    <w:p w14:paraId="6C881B1C" w14:textId="3BB15F85" w:rsidR="00504F90" w:rsidRDefault="005F68CD" w:rsidP="00996645">
      <w:pPr>
        <w:widowControl/>
        <w:tabs>
          <w:tab w:val="right" w:pos="8958"/>
        </w:tabs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lastRenderedPageBreak/>
        <w:t>青岛市</w:t>
      </w:r>
      <w:r w:rsidR="00AB634C"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中等职业学校优秀班集体</w:t>
      </w:r>
      <w:r w:rsidR="00996645">
        <w:rPr>
          <w:rFonts w:ascii="宋体" w:eastAsia="宋体" w:hAnsi="宋体" w:cs="微软雅黑"/>
          <w:color w:val="333333"/>
          <w:kern w:val="0"/>
          <w:sz w:val="32"/>
          <w:szCs w:val="32"/>
        </w:rPr>
        <w:tab/>
      </w:r>
    </w:p>
    <w:tbl>
      <w:tblPr>
        <w:tblW w:w="7225" w:type="dxa"/>
        <w:tblLook w:val="04A0" w:firstRow="1" w:lastRow="0" w:firstColumn="1" w:lastColumn="0" w:noHBand="0" w:noVBand="1"/>
      </w:tblPr>
      <w:tblGrid>
        <w:gridCol w:w="2160"/>
        <w:gridCol w:w="954"/>
        <w:gridCol w:w="566"/>
        <w:gridCol w:w="2411"/>
        <w:gridCol w:w="1134"/>
      </w:tblGrid>
      <w:tr w:rsidR="00504F90" w:rsidRPr="006D0858" w14:paraId="2DA47854" w14:textId="77777777" w:rsidTr="006D0858">
        <w:trPr>
          <w:trHeight w:val="43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FCCE" w14:textId="77777777" w:rsidR="00504F90" w:rsidRPr="006D0858" w:rsidRDefault="00504F90" w:rsidP="00504F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3996" w14:textId="77777777" w:rsidR="00504F90" w:rsidRPr="006D0858" w:rsidRDefault="00504F90" w:rsidP="00504F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05A9" w14:textId="77777777" w:rsidR="00504F90" w:rsidRPr="006D0858" w:rsidRDefault="00504F90" w:rsidP="00504F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F9E4" w14:textId="77777777" w:rsidR="00504F90" w:rsidRPr="006D0858" w:rsidRDefault="00504F90" w:rsidP="00504F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5CF8" w14:textId="77777777" w:rsidR="00504F90" w:rsidRPr="006D0858" w:rsidRDefault="00504F90" w:rsidP="00504F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班主任</w:t>
            </w:r>
          </w:p>
        </w:tc>
      </w:tr>
      <w:tr w:rsidR="00144173" w:rsidRPr="006D0858" w14:paraId="301337E3" w14:textId="77777777" w:rsidTr="006D0858">
        <w:trPr>
          <w:trHeight w:val="43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E704" w14:textId="77777777" w:rsidR="00504F90" w:rsidRPr="006D0858" w:rsidRDefault="00504F90" w:rsidP="00504F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2021级计算机2班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3647" w14:textId="77777777" w:rsidR="00504F90" w:rsidRPr="006D0858" w:rsidRDefault="00504F90" w:rsidP="00504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</w:t>
            </w:r>
            <w:proofErr w:type="gramStart"/>
            <w:r w:rsidRPr="006D0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39FB" w14:textId="77777777" w:rsidR="00504F90" w:rsidRPr="006D0858" w:rsidRDefault="00504F90" w:rsidP="00504F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1325" w14:textId="77777777" w:rsidR="00504F90" w:rsidRPr="006D0858" w:rsidRDefault="00504F90" w:rsidP="00504F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2022级普职融通1班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5EC9" w14:textId="77777777" w:rsidR="00504F90" w:rsidRPr="006D0858" w:rsidRDefault="00504F90" w:rsidP="00504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吕海燕</w:t>
            </w:r>
          </w:p>
        </w:tc>
      </w:tr>
      <w:tr w:rsidR="00144173" w:rsidRPr="006D0858" w14:paraId="576ECF85" w14:textId="77777777" w:rsidTr="006D0858">
        <w:trPr>
          <w:trHeight w:val="4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C466" w14:textId="77777777" w:rsidR="00504F90" w:rsidRPr="006D0858" w:rsidRDefault="00504F90" w:rsidP="00504F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2022级会计1班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5B16" w14:textId="77777777" w:rsidR="00504F90" w:rsidRPr="006D0858" w:rsidRDefault="00504F90" w:rsidP="00504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</w:t>
            </w:r>
            <w:proofErr w:type="gramStart"/>
            <w:r w:rsidRPr="006D0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翡翡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59B2" w14:textId="77777777" w:rsidR="00504F90" w:rsidRPr="006D0858" w:rsidRDefault="00504F90" w:rsidP="00504F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E16D" w14:textId="77777777" w:rsidR="00504F90" w:rsidRPr="006D0858" w:rsidRDefault="00504F90" w:rsidP="00504F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CB52" w14:textId="77777777" w:rsidR="00504F90" w:rsidRPr="006D0858" w:rsidRDefault="00504F90" w:rsidP="00504F9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19444BC" w14:textId="77777777" w:rsidR="00941CDA" w:rsidRDefault="00941CDA" w:rsidP="00144173">
      <w:pPr>
        <w:widowControl/>
        <w:spacing w:line="600" w:lineRule="exact"/>
        <w:ind w:firstLineChars="200" w:firstLine="640"/>
        <w:jc w:val="left"/>
        <w:textAlignment w:val="top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14:paraId="5059068F" w14:textId="601DD8B4" w:rsidR="00AB634C" w:rsidRDefault="00AB634C" w:rsidP="00941CDA">
      <w:pPr>
        <w:widowControl/>
        <w:spacing w:line="600" w:lineRule="exact"/>
        <w:ind w:firstLineChars="200" w:firstLine="640"/>
        <w:jc w:val="left"/>
        <w:textAlignment w:val="top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特此公示，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公示时间是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95934">
        <w:rPr>
          <w:rFonts w:ascii="仿宋_GB2312" w:eastAsia="仿宋_GB2312" w:hAnsi="仿宋_GB2312" w:cs="仿宋_GB2312"/>
          <w:sz w:val="32"/>
          <w:szCs w:val="32"/>
        </w:rPr>
        <w:t>4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95934">
        <w:rPr>
          <w:rFonts w:ascii="仿宋_GB2312" w:eastAsia="仿宋_GB2312" w:hAnsi="仿宋_GB2312" w:cs="仿宋_GB2312"/>
          <w:sz w:val="32"/>
          <w:szCs w:val="32"/>
        </w:rPr>
        <w:t>2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95934">
        <w:rPr>
          <w:rFonts w:ascii="仿宋_GB2312" w:eastAsia="仿宋_GB2312" w:hAnsi="仿宋_GB2312" w:cs="仿宋_GB2312"/>
          <w:sz w:val="32"/>
          <w:szCs w:val="32"/>
        </w:rPr>
        <w:t>24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日至202</w:t>
      </w:r>
      <w:r w:rsidR="00E95934">
        <w:rPr>
          <w:rFonts w:ascii="仿宋_GB2312" w:eastAsia="仿宋_GB2312" w:hAnsi="仿宋_GB2312" w:cs="仿宋_GB2312"/>
          <w:sz w:val="32"/>
          <w:szCs w:val="32"/>
        </w:rPr>
        <w:t>4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95934">
        <w:rPr>
          <w:rFonts w:ascii="仿宋_GB2312" w:eastAsia="仿宋_GB2312" w:hAnsi="仿宋_GB2312" w:cs="仿宋_GB2312"/>
          <w:sz w:val="32"/>
          <w:szCs w:val="32"/>
        </w:rPr>
        <w:t>2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95934">
        <w:rPr>
          <w:rFonts w:ascii="仿宋_GB2312" w:eastAsia="仿宋_GB2312" w:hAnsi="仿宋_GB2312" w:cs="仿宋_GB2312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日，对本结果如有异议，请向校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评审委员会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投诉，投诉电话：0532-58263307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AB634C">
        <w:rPr>
          <w:rFonts w:ascii="仿宋_GB2312" w:eastAsia="仿宋_GB2312" w:hAnsi="仿宋_GB2312" w:cs="仿宋_GB2312"/>
          <w:sz w:val="32"/>
          <w:szCs w:val="32"/>
        </w:rPr>
        <w:t>18363969351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25D896C" w14:textId="77777777" w:rsidR="00AB634C" w:rsidRDefault="00AB634C" w:rsidP="00AB634C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青岛高新职业学校</w:t>
      </w:r>
    </w:p>
    <w:bookmarkEnd w:id="8"/>
    <w:p w14:paraId="409E906D" w14:textId="77777777" w:rsidR="00E95934" w:rsidRDefault="00E95934" w:rsidP="00E95934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024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2 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23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14:paraId="4DAC081A" w14:textId="4593D5B2" w:rsidR="005F68CD" w:rsidRDefault="005F68CD" w:rsidP="005F68C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2023学年普高市级优秀拟推荐结果公示</w:t>
      </w:r>
    </w:p>
    <w:p w14:paraId="5BBFB991" w14:textId="23C60951" w:rsidR="005F68CD" w:rsidRDefault="005F68CD" w:rsidP="005F68CD">
      <w:pPr>
        <w:widowControl/>
        <w:shd w:val="clear" w:color="auto" w:fill="FFFFFF"/>
        <w:spacing w:line="560" w:lineRule="exact"/>
        <w:rPr>
          <w:rFonts w:ascii="宋体" w:eastAsia="宋体" w:hAnsi="宋体" w:cs="DotumChe"/>
          <w:color w:val="333333"/>
          <w:kern w:val="0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</w:t>
      </w:r>
      <w:r w:rsidRPr="00A825BC">
        <w:rPr>
          <w:rFonts w:ascii="宋体" w:eastAsia="宋体" w:hAnsi="宋体" w:cs="宋体"/>
          <w:kern w:val="0"/>
          <w:sz w:val="32"/>
          <w:szCs w:val="32"/>
        </w:rPr>
        <w:t xml:space="preserve"> </w:t>
      </w:r>
      <w:r w:rsidRPr="00A825BC">
        <w:rPr>
          <w:rFonts w:ascii="宋体" w:eastAsia="宋体" w:hAnsi="宋体" w:cs="宋体" w:hint="eastAsia"/>
          <w:kern w:val="0"/>
          <w:sz w:val="32"/>
          <w:szCs w:val="32"/>
        </w:rPr>
        <w:t>为落实立德树人根本任务，充分发挥先进模范的示范引领作用，教育引导广大高中阶段学生德智体美劳全面发展，依据《山东省高中阶段学校学生和班级省级评优管理办法》相关规定</w:t>
      </w:r>
      <w:r>
        <w:rPr>
          <w:rFonts w:ascii="宋体" w:eastAsia="宋体" w:hAnsi="宋体" w:cs="宋体" w:hint="eastAsia"/>
          <w:kern w:val="0"/>
          <w:sz w:val="32"/>
          <w:szCs w:val="32"/>
        </w:rPr>
        <w:t>和《</w:t>
      </w:r>
      <w:r w:rsidRPr="00715AF1">
        <w:rPr>
          <w:rFonts w:ascii="宋体" w:eastAsia="宋体" w:hAnsi="宋体" w:cs="宋体" w:hint="eastAsia"/>
          <w:kern w:val="0"/>
          <w:sz w:val="32"/>
          <w:szCs w:val="32"/>
        </w:rPr>
        <w:t>青岛高新职业学校（青岛市理工高级中学）</w:t>
      </w:r>
      <w:r w:rsidRPr="00715AF1">
        <w:rPr>
          <w:rFonts w:ascii="宋体" w:eastAsia="宋体" w:hAnsi="宋体" w:cs="宋体"/>
          <w:kern w:val="0"/>
          <w:sz w:val="32"/>
          <w:szCs w:val="32"/>
        </w:rPr>
        <w:t>2023年学生和班级省</w:t>
      </w:r>
      <w:r>
        <w:rPr>
          <w:rFonts w:ascii="宋体" w:eastAsia="宋体" w:hAnsi="宋体" w:cs="宋体" w:hint="eastAsia"/>
          <w:kern w:val="0"/>
          <w:sz w:val="32"/>
          <w:szCs w:val="32"/>
        </w:rPr>
        <w:t>市</w:t>
      </w:r>
      <w:r w:rsidRPr="00715AF1">
        <w:rPr>
          <w:rFonts w:ascii="宋体" w:eastAsia="宋体" w:hAnsi="宋体" w:cs="宋体"/>
          <w:kern w:val="0"/>
          <w:sz w:val="32"/>
          <w:szCs w:val="32"/>
        </w:rPr>
        <w:t>级评优工作实施方案</w:t>
      </w:r>
      <w:r>
        <w:rPr>
          <w:rFonts w:ascii="宋体" w:eastAsia="宋体" w:hAnsi="宋体" w:cs="宋体" w:hint="eastAsia"/>
          <w:kern w:val="0"/>
          <w:sz w:val="32"/>
          <w:szCs w:val="32"/>
        </w:rPr>
        <w:t>》，经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学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生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本人申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请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、班级评议推荐及资格审查、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学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校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评审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委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员会评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定，拟推荐以下学生及班级参评2</w:t>
      </w:r>
      <w:r>
        <w:rPr>
          <w:rFonts w:ascii="宋体" w:eastAsia="宋体" w:hAnsi="宋体" w:cs="DotumChe"/>
          <w:color w:val="333333"/>
          <w:kern w:val="0"/>
          <w:sz w:val="32"/>
          <w:szCs w:val="32"/>
        </w:rPr>
        <w:t>023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学年</w:t>
      </w: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青岛市普通高中</w:t>
      </w:r>
      <w:r>
        <w:rPr>
          <w:rFonts w:ascii="宋体" w:eastAsia="宋体" w:hAnsi="宋体" w:cs="DotumChe" w:hint="eastAsia"/>
          <w:color w:val="333333"/>
          <w:kern w:val="0"/>
          <w:sz w:val="32"/>
          <w:szCs w:val="32"/>
        </w:rPr>
        <w:t>优秀个人、优秀班集体，名单如下：</w:t>
      </w:r>
      <w:r>
        <w:rPr>
          <w:rFonts w:ascii="宋体" w:eastAsia="宋体" w:hAnsi="宋体" w:cs="DotumChe"/>
          <w:color w:val="333333"/>
          <w:kern w:val="0"/>
          <w:sz w:val="32"/>
          <w:szCs w:val="32"/>
        </w:rPr>
        <w:t xml:space="preserve"> </w:t>
      </w:r>
    </w:p>
    <w:p w14:paraId="7F6039B8" w14:textId="77777777" w:rsidR="00A51CC9" w:rsidRDefault="00A51CC9" w:rsidP="005F68CD">
      <w:pPr>
        <w:widowControl/>
        <w:shd w:val="clear" w:color="auto" w:fill="FFFFFF"/>
        <w:spacing w:line="560" w:lineRule="exact"/>
        <w:rPr>
          <w:rFonts w:ascii="宋体" w:eastAsia="宋体" w:hAnsi="宋体" w:cs="微软雅黑"/>
          <w:color w:val="333333"/>
          <w:kern w:val="0"/>
          <w:sz w:val="30"/>
          <w:szCs w:val="30"/>
        </w:rPr>
      </w:pPr>
    </w:p>
    <w:p w14:paraId="653ECDA2" w14:textId="44241BF2" w:rsidR="005F68CD" w:rsidRDefault="005F68CD" w:rsidP="005F68CD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青岛市普通高中优秀学生</w:t>
      </w:r>
    </w:p>
    <w:tbl>
      <w:tblPr>
        <w:tblW w:w="6799" w:type="dxa"/>
        <w:tblLook w:val="04A0" w:firstRow="1" w:lastRow="0" w:firstColumn="1" w:lastColumn="0" w:noHBand="0" w:noVBand="1"/>
      </w:tblPr>
      <w:tblGrid>
        <w:gridCol w:w="1980"/>
        <w:gridCol w:w="1134"/>
        <w:gridCol w:w="709"/>
        <w:gridCol w:w="1842"/>
        <w:gridCol w:w="1134"/>
      </w:tblGrid>
      <w:tr w:rsidR="00144173" w:rsidRPr="00144173" w14:paraId="7D63E1E6" w14:textId="77777777" w:rsidTr="00144173">
        <w:trPr>
          <w:trHeight w:val="2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F43BD" w14:textId="1F5E3308" w:rsidR="00144173" w:rsidRPr="00144173" w:rsidRDefault="00144173" w:rsidP="001441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4417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2022级综高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14417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93AF" w14:textId="77777777" w:rsidR="00144173" w:rsidRPr="00144173" w:rsidRDefault="00144173" w:rsidP="00144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441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管姝雅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7B3D" w14:textId="77777777" w:rsidR="00144173" w:rsidRPr="00144173" w:rsidRDefault="00144173" w:rsidP="00144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441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A4C2" w14:textId="6D06F538" w:rsidR="00144173" w:rsidRPr="00144173" w:rsidRDefault="00144173" w:rsidP="001441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4417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2022级综高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14417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D78E5" w14:textId="77777777" w:rsidR="00144173" w:rsidRPr="00144173" w:rsidRDefault="00144173" w:rsidP="00144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441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马芊慧</w:t>
            </w:r>
          </w:p>
        </w:tc>
      </w:tr>
      <w:tr w:rsidR="00144173" w:rsidRPr="00144173" w14:paraId="13E83E25" w14:textId="77777777" w:rsidTr="00144173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265E" w14:textId="1A24439E" w:rsidR="00144173" w:rsidRPr="00144173" w:rsidRDefault="00144173" w:rsidP="001441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4417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2022级综高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4417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10F" w14:textId="77777777" w:rsidR="00144173" w:rsidRPr="00144173" w:rsidRDefault="00144173" w:rsidP="00144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441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李浩然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0A823" w14:textId="77777777" w:rsidR="00144173" w:rsidRPr="00144173" w:rsidRDefault="00144173" w:rsidP="00144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EF638" w14:textId="77777777" w:rsidR="00144173" w:rsidRPr="00144173" w:rsidRDefault="00144173" w:rsidP="001441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8A254" w14:textId="77777777" w:rsidR="00144173" w:rsidRPr="00144173" w:rsidRDefault="00144173" w:rsidP="001441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D83F980" w14:textId="6DF522B4" w:rsidR="005F68CD" w:rsidRDefault="005F68CD" w:rsidP="005F68CD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t>青岛市普通高中优秀学生干部</w:t>
      </w:r>
    </w:p>
    <w:tbl>
      <w:tblPr>
        <w:tblW w:w="3114" w:type="dxa"/>
        <w:tblLook w:val="04A0" w:firstRow="1" w:lastRow="0" w:firstColumn="1" w:lastColumn="0" w:noHBand="0" w:noVBand="1"/>
      </w:tblPr>
      <w:tblGrid>
        <w:gridCol w:w="1980"/>
        <w:gridCol w:w="1134"/>
      </w:tblGrid>
      <w:tr w:rsidR="00144173" w:rsidRPr="00144173" w14:paraId="00EFFB7F" w14:textId="77777777" w:rsidTr="00144173">
        <w:trPr>
          <w:trHeight w:val="2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CC79E" w14:textId="238A267A" w:rsidR="00144173" w:rsidRPr="00144173" w:rsidRDefault="00144173" w:rsidP="001441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4417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2022级综高</w:t>
            </w:r>
            <w:r w:rsidR="006D085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14417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2E74A" w14:textId="77777777" w:rsidR="00144173" w:rsidRPr="00144173" w:rsidRDefault="00144173" w:rsidP="001441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441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王安娜</w:t>
            </w:r>
          </w:p>
        </w:tc>
      </w:tr>
    </w:tbl>
    <w:p w14:paraId="5DAE8B2A" w14:textId="77777777" w:rsidR="00144173" w:rsidRDefault="005F68CD" w:rsidP="005F68CD">
      <w:pPr>
        <w:widowControl/>
        <w:spacing w:line="560" w:lineRule="exact"/>
        <w:jc w:val="left"/>
        <w:textAlignment w:val="top"/>
        <w:rPr>
          <w:rFonts w:ascii="宋体" w:eastAsia="宋体" w:hAnsi="宋体" w:cs="微软雅黑"/>
          <w:color w:val="333333"/>
          <w:kern w:val="0"/>
          <w:sz w:val="32"/>
          <w:szCs w:val="32"/>
        </w:rPr>
      </w:pPr>
      <w:r>
        <w:rPr>
          <w:rFonts w:ascii="宋体" w:eastAsia="宋体" w:hAnsi="宋体" w:cs="微软雅黑" w:hint="eastAsia"/>
          <w:color w:val="333333"/>
          <w:kern w:val="0"/>
          <w:sz w:val="32"/>
          <w:szCs w:val="32"/>
        </w:rPr>
        <w:lastRenderedPageBreak/>
        <w:t>青岛市普通高中优秀班集体</w:t>
      </w:r>
    </w:p>
    <w:tbl>
      <w:tblPr>
        <w:tblW w:w="3114" w:type="dxa"/>
        <w:tblLook w:val="04A0" w:firstRow="1" w:lastRow="0" w:firstColumn="1" w:lastColumn="0" w:noHBand="0" w:noVBand="1"/>
      </w:tblPr>
      <w:tblGrid>
        <w:gridCol w:w="1980"/>
        <w:gridCol w:w="1134"/>
      </w:tblGrid>
      <w:tr w:rsidR="00144173" w:rsidRPr="006D0858" w14:paraId="013071E7" w14:textId="77777777" w:rsidTr="006D085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B02A" w14:textId="77777777" w:rsidR="00144173" w:rsidRPr="006D0858" w:rsidRDefault="00144173" w:rsidP="001441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EFEE" w14:textId="77777777" w:rsidR="00144173" w:rsidRPr="006D0858" w:rsidRDefault="00144173" w:rsidP="001441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班主任</w:t>
            </w:r>
          </w:p>
        </w:tc>
      </w:tr>
      <w:tr w:rsidR="00144173" w:rsidRPr="006D0858" w14:paraId="439D5B8D" w14:textId="77777777" w:rsidTr="006D085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68BC" w14:textId="6F9A85D5" w:rsidR="00144173" w:rsidRPr="006D0858" w:rsidRDefault="00144173" w:rsidP="001441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2022级综高2班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C885" w14:textId="77777777" w:rsidR="00144173" w:rsidRPr="006D0858" w:rsidRDefault="00144173" w:rsidP="001441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6D085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兰坤</w:t>
            </w:r>
          </w:p>
        </w:tc>
      </w:tr>
    </w:tbl>
    <w:p w14:paraId="3E29D410" w14:textId="77777777" w:rsidR="005F68CD" w:rsidRDefault="005F68CD" w:rsidP="005F68CD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14:paraId="65B93EA1" w14:textId="023038CE" w:rsidR="005F68CD" w:rsidRDefault="005F68CD" w:rsidP="005F68CD">
      <w:pPr>
        <w:widowControl/>
        <w:spacing w:line="600" w:lineRule="exact"/>
        <w:ind w:firstLineChars="200" w:firstLine="640"/>
        <w:jc w:val="left"/>
        <w:textAlignment w:val="top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特此公示，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公示时间是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95934">
        <w:rPr>
          <w:rFonts w:ascii="仿宋_GB2312" w:eastAsia="仿宋_GB2312" w:hAnsi="仿宋_GB2312" w:cs="仿宋_GB2312"/>
          <w:sz w:val="32"/>
          <w:szCs w:val="32"/>
        </w:rPr>
        <w:t>4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95934">
        <w:rPr>
          <w:rFonts w:ascii="仿宋_GB2312" w:eastAsia="仿宋_GB2312" w:hAnsi="仿宋_GB2312" w:cs="仿宋_GB2312"/>
          <w:sz w:val="32"/>
          <w:szCs w:val="32"/>
        </w:rPr>
        <w:t>2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95934">
        <w:rPr>
          <w:rFonts w:ascii="仿宋_GB2312" w:eastAsia="仿宋_GB2312" w:hAnsi="仿宋_GB2312" w:cs="仿宋_GB2312"/>
          <w:sz w:val="32"/>
          <w:szCs w:val="32"/>
        </w:rPr>
        <w:t>24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日至202</w:t>
      </w:r>
      <w:r w:rsidR="00E95934">
        <w:rPr>
          <w:rFonts w:ascii="仿宋_GB2312" w:eastAsia="仿宋_GB2312" w:hAnsi="仿宋_GB2312" w:cs="仿宋_GB2312"/>
          <w:sz w:val="32"/>
          <w:szCs w:val="32"/>
        </w:rPr>
        <w:t>4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95934">
        <w:rPr>
          <w:rFonts w:ascii="仿宋_GB2312" w:eastAsia="仿宋_GB2312" w:hAnsi="仿宋_GB2312" w:cs="仿宋_GB2312"/>
          <w:sz w:val="32"/>
          <w:szCs w:val="32"/>
        </w:rPr>
        <w:t>2</w:t>
      </w:r>
      <w:r w:rsidR="00E9593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95934">
        <w:rPr>
          <w:rFonts w:ascii="仿宋_GB2312" w:eastAsia="仿宋_GB2312" w:hAnsi="仿宋_GB2312" w:cs="仿宋_GB2312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日，对本结果如有异议，请向校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评审委员会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投诉，投诉电话：0532-58263307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AB634C">
        <w:rPr>
          <w:rFonts w:ascii="仿宋_GB2312" w:eastAsia="仿宋_GB2312" w:hAnsi="仿宋_GB2312" w:cs="仿宋_GB2312"/>
          <w:sz w:val="32"/>
          <w:szCs w:val="32"/>
        </w:rPr>
        <w:t>18363969351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EA49802" w14:textId="77777777" w:rsidR="005F68CD" w:rsidRPr="00AB634C" w:rsidRDefault="005F68CD" w:rsidP="005F68CD">
      <w:pPr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14:paraId="6B145D50" w14:textId="77777777" w:rsidR="005F68CD" w:rsidRDefault="005F68CD" w:rsidP="005F68CD">
      <w:pPr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14:paraId="074CB7E2" w14:textId="250F1D61" w:rsidR="005F68CD" w:rsidRDefault="005F68CD" w:rsidP="005F68CD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青岛</w:t>
      </w:r>
      <w:r w:rsidR="00DC593B" w:rsidRPr="00DC59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市理工高级中学</w:t>
      </w:r>
    </w:p>
    <w:p w14:paraId="30D39EA2" w14:textId="6ED175BD" w:rsidR="00F813EA" w:rsidRPr="005F68CD" w:rsidRDefault="00E95934" w:rsidP="00E95934">
      <w:pPr>
        <w:ind w:firstLineChars="1600" w:firstLine="5120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024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2 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 xml:space="preserve"> 23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sectPr w:rsidR="00F813EA" w:rsidRPr="005F68CD" w:rsidSect="00EA5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34802" w14:textId="77777777" w:rsidR="003366A8" w:rsidRDefault="003366A8" w:rsidP="00DC593B">
      <w:r>
        <w:separator/>
      </w:r>
    </w:p>
  </w:endnote>
  <w:endnote w:type="continuationSeparator" w:id="0">
    <w:p w14:paraId="0D361749" w14:textId="77777777" w:rsidR="003366A8" w:rsidRDefault="003366A8" w:rsidP="00D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C4066" w14:textId="77777777" w:rsidR="00582C16" w:rsidRDefault="00582C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79DB7" w14:textId="77777777" w:rsidR="00582C16" w:rsidRDefault="00582C1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A4CC6" w14:textId="77777777" w:rsidR="00582C16" w:rsidRDefault="00582C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F3065" w14:textId="77777777" w:rsidR="003366A8" w:rsidRDefault="003366A8" w:rsidP="00DC593B">
      <w:r>
        <w:separator/>
      </w:r>
    </w:p>
  </w:footnote>
  <w:footnote w:type="continuationSeparator" w:id="0">
    <w:p w14:paraId="2B037476" w14:textId="77777777" w:rsidR="003366A8" w:rsidRDefault="003366A8" w:rsidP="00DC5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4F3D3" w14:textId="77777777" w:rsidR="00582C16" w:rsidRDefault="00582C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FAD9D" w14:textId="77777777" w:rsidR="00582C16" w:rsidRDefault="00582C16" w:rsidP="00582C1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47E93" w14:textId="77777777" w:rsidR="00582C16" w:rsidRDefault="00582C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60"/>
    <w:rsid w:val="00064AD3"/>
    <w:rsid w:val="0006602E"/>
    <w:rsid w:val="00077753"/>
    <w:rsid w:val="0008024F"/>
    <w:rsid w:val="00091324"/>
    <w:rsid w:val="000B6BB7"/>
    <w:rsid w:val="000E4D81"/>
    <w:rsid w:val="00110DA1"/>
    <w:rsid w:val="00115B5A"/>
    <w:rsid w:val="00126BFF"/>
    <w:rsid w:val="00133136"/>
    <w:rsid w:val="0013760C"/>
    <w:rsid w:val="00144173"/>
    <w:rsid w:val="001526EC"/>
    <w:rsid w:val="00163DA7"/>
    <w:rsid w:val="00181D85"/>
    <w:rsid w:val="001877C4"/>
    <w:rsid w:val="001B4B60"/>
    <w:rsid w:val="001C128D"/>
    <w:rsid w:val="001E1705"/>
    <w:rsid w:val="001F27EC"/>
    <w:rsid w:val="00223925"/>
    <w:rsid w:val="00257D26"/>
    <w:rsid w:val="00263A16"/>
    <w:rsid w:val="00274423"/>
    <w:rsid w:val="00286957"/>
    <w:rsid w:val="00292624"/>
    <w:rsid w:val="002A4112"/>
    <w:rsid w:val="002B3043"/>
    <w:rsid w:val="002E0A43"/>
    <w:rsid w:val="002F5C77"/>
    <w:rsid w:val="00331375"/>
    <w:rsid w:val="00335D13"/>
    <w:rsid w:val="003366A8"/>
    <w:rsid w:val="003429B3"/>
    <w:rsid w:val="00351A34"/>
    <w:rsid w:val="00370D08"/>
    <w:rsid w:val="00386848"/>
    <w:rsid w:val="003916F9"/>
    <w:rsid w:val="003B2CB6"/>
    <w:rsid w:val="003B68E7"/>
    <w:rsid w:val="003F53C8"/>
    <w:rsid w:val="00401EC5"/>
    <w:rsid w:val="00402908"/>
    <w:rsid w:val="00406166"/>
    <w:rsid w:val="00422BD7"/>
    <w:rsid w:val="004756C4"/>
    <w:rsid w:val="00483D13"/>
    <w:rsid w:val="004B724D"/>
    <w:rsid w:val="00504F90"/>
    <w:rsid w:val="00567800"/>
    <w:rsid w:val="0058061A"/>
    <w:rsid w:val="00582C16"/>
    <w:rsid w:val="00592943"/>
    <w:rsid w:val="005F68CD"/>
    <w:rsid w:val="006512A1"/>
    <w:rsid w:val="0065504B"/>
    <w:rsid w:val="00657E49"/>
    <w:rsid w:val="00666B38"/>
    <w:rsid w:val="006D0858"/>
    <w:rsid w:val="006D56D2"/>
    <w:rsid w:val="00715AF1"/>
    <w:rsid w:val="00723FEE"/>
    <w:rsid w:val="00740784"/>
    <w:rsid w:val="00757957"/>
    <w:rsid w:val="007847E5"/>
    <w:rsid w:val="00790CD2"/>
    <w:rsid w:val="007B65A3"/>
    <w:rsid w:val="007D4A98"/>
    <w:rsid w:val="007E3309"/>
    <w:rsid w:val="0082163D"/>
    <w:rsid w:val="008B6E81"/>
    <w:rsid w:val="008E2965"/>
    <w:rsid w:val="008E3CD9"/>
    <w:rsid w:val="00941CDA"/>
    <w:rsid w:val="00996645"/>
    <w:rsid w:val="009A2ADD"/>
    <w:rsid w:val="009B6E98"/>
    <w:rsid w:val="009D0017"/>
    <w:rsid w:val="00A07CDE"/>
    <w:rsid w:val="00A51CC9"/>
    <w:rsid w:val="00A729F7"/>
    <w:rsid w:val="00A756B9"/>
    <w:rsid w:val="00A7666D"/>
    <w:rsid w:val="00A825BC"/>
    <w:rsid w:val="00A92921"/>
    <w:rsid w:val="00A93CF5"/>
    <w:rsid w:val="00AB634C"/>
    <w:rsid w:val="00AB63B6"/>
    <w:rsid w:val="00AC0027"/>
    <w:rsid w:val="00AD52D0"/>
    <w:rsid w:val="00B42BA8"/>
    <w:rsid w:val="00B8028F"/>
    <w:rsid w:val="00B81F74"/>
    <w:rsid w:val="00BC1A32"/>
    <w:rsid w:val="00BC758D"/>
    <w:rsid w:val="00BD121D"/>
    <w:rsid w:val="00C27B71"/>
    <w:rsid w:val="00C3431F"/>
    <w:rsid w:val="00C77B6F"/>
    <w:rsid w:val="00CA7C02"/>
    <w:rsid w:val="00D00674"/>
    <w:rsid w:val="00D213B9"/>
    <w:rsid w:val="00D261EF"/>
    <w:rsid w:val="00D315D4"/>
    <w:rsid w:val="00D633A6"/>
    <w:rsid w:val="00D67BC1"/>
    <w:rsid w:val="00D81180"/>
    <w:rsid w:val="00DC44AB"/>
    <w:rsid w:val="00DC593B"/>
    <w:rsid w:val="00E1755F"/>
    <w:rsid w:val="00E7182F"/>
    <w:rsid w:val="00E75B2E"/>
    <w:rsid w:val="00E92576"/>
    <w:rsid w:val="00E95934"/>
    <w:rsid w:val="00EA5398"/>
    <w:rsid w:val="00ED1DA0"/>
    <w:rsid w:val="00F324BC"/>
    <w:rsid w:val="00F37937"/>
    <w:rsid w:val="00F813EA"/>
    <w:rsid w:val="00F91BB1"/>
    <w:rsid w:val="00F94DA5"/>
    <w:rsid w:val="00FC4FE8"/>
    <w:rsid w:val="00FC711E"/>
    <w:rsid w:val="1C1264F4"/>
    <w:rsid w:val="3C58491B"/>
    <w:rsid w:val="4E4B5418"/>
    <w:rsid w:val="56A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AFD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Style54">
    <w:name w:val="_Style 54"/>
    <w:basedOn w:val="a5"/>
    <w:rsid w:val="00A825B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eastAsia="宋体" w:hAnsi="Times New Roman" w:cs="Times New Roman"/>
      <w:sz w:val="21"/>
      <w:szCs w:val="20"/>
    </w:rPr>
  </w:style>
  <w:style w:type="paragraph" w:styleId="a5">
    <w:name w:val="Document Map"/>
    <w:basedOn w:val="a"/>
    <w:link w:val="Char1"/>
    <w:uiPriority w:val="99"/>
    <w:semiHidden/>
    <w:unhideWhenUsed/>
    <w:rsid w:val="00A825BC"/>
    <w:rPr>
      <w:rFonts w:ascii="Microsoft YaHei UI" w:eastAsia="Microsoft YaHei UI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825BC"/>
    <w:rPr>
      <w:rFonts w:ascii="Microsoft YaHei UI" w:eastAsia="Microsoft YaHei UI"/>
      <w:kern w:val="2"/>
      <w:sz w:val="18"/>
      <w:szCs w:val="18"/>
    </w:rPr>
  </w:style>
  <w:style w:type="paragraph" w:customStyle="1" w:styleId="Style72">
    <w:name w:val="_Style 72"/>
    <w:basedOn w:val="a"/>
    <w:rsid w:val="00A825BC"/>
    <w:rPr>
      <w:rFonts w:ascii="宋体" w:eastAsia="宋体" w:hAnsi="宋体" w:cs="Courier New"/>
      <w:sz w:val="32"/>
      <w:szCs w:val="32"/>
    </w:rPr>
  </w:style>
  <w:style w:type="character" w:styleId="a6">
    <w:name w:val="annotation reference"/>
    <w:basedOn w:val="a0"/>
    <w:uiPriority w:val="99"/>
    <w:semiHidden/>
    <w:unhideWhenUsed/>
    <w:rsid w:val="002B3043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B3043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B3043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B3043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B3043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Style54">
    <w:name w:val="_Style 54"/>
    <w:basedOn w:val="a5"/>
    <w:rsid w:val="00A825B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eastAsia="宋体" w:hAnsi="Times New Roman" w:cs="Times New Roman"/>
      <w:sz w:val="21"/>
      <w:szCs w:val="20"/>
    </w:rPr>
  </w:style>
  <w:style w:type="paragraph" w:styleId="a5">
    <w:name w:val="Document Map"/>
    <w:basedOn w:val="a"/>
    <w:link w:val="Char1"/>
    <w:uiPriority w:val="99"/>
    <w:semiHidden/>
    <w:unhideWhenUsed/>
    <w:rsid w:val="00A825BC"/>
    <w:rPr>
      <w:rFonts w:ascii="Microsoft YaHei UI" w:eastAsia="Microsoft YaHei UI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825BC"/>
    <w:rPr>
      <w:rFonts w:ascii="Microsoft YaHei UI" w:eastAsia="Microsoft YaHei UI"/>
      <w:kern w:val="2"/>
      <w:sz w:val="18"/>
      <w:szCs w:val="18"/>
    </w:rPr>
  </w:style>
  <w:style w:type="paragraph" w:customStyle="1" w:styleId="Style72">
    <w:name w:val="_Style 72"/>
    <w:basedOn w:val="a"/>
    <w:rsid w:val="00A825BC"/>
    <w:rPr>
      <w:rFonts w:ascii="宋体" w:eastAsia="宋体" w:hAnsi="宋体" w:cs="Courier New"/>
      <w:sz w:val="32"/>
      <w:szCs w:val="32"/>
    </w:rPr>
  </w:style>
  <w:style w:type="character" w:styleId="a6">
    <w:name w:val="annotation reference"/>
    <w:basedOn w:val="a0"/>
    <w:uiPriority w:val="99"/>
    <w:semiHidden/>
    <w:unhideWhenUsed/>
    <w:rsid w:val="002B3043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B3043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B3043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B3043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B304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DBD3-A2D3-4A35-ABCD-B378CA6F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QDGX</dc:creator>
  <cp:lastModifiedBy>Lenovo</cp:lastModifiedBy>
  <cp:revision>20</cp:revision>
  <cp:lastPrinted>2024-02-23T06:45:00Z</cp:lastPrinted>
  <dcterms:created xsi:type="dcterms:W3CDTF">2023-10-10T04:14:00Z</dcterms:created>
  <dcterms:modified xsi:type="dcterms:W3CDTF">2024-02-28T06:02:00Z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C91E3F3090F04D03B951422EB7FC339B</vt:lpwstr>
  </property>
</Properties>
</file>