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pPr w:leftFromText="180" w:rightFromText="180" w:vertAnchor="page" w:horzAnchor="margin" w:tblpXSpec="center" w:tblpY="2168"/>
        <w:tblW w:w="17969" w:type="dxa"/>
        <w:tblLook w:val="04A0" w:firstRow="1" w:lastRow="0" w:firstColumn="1" w:lastColumn="0" w:noHBand="0" w:noVBand="1"/>
      </w:tblPr>
      <w:tblGrid>
        <w:gridCol w:w="1340"/>
        <w:gridCol w:w="6139"/>
        <w:gridCol w:w="3402"/>
        <w:gridCol w:w="3402"/>
        <w:gridCol w:w="3686"/>
      </w:tblGrid>
      <w:tr w:rsidR="00AA4FBA" w:rsidRPr="0030082C" w:rsidTr="00F7771E">
        <w:trPr>
          <w:trHeight w:val="800"/>
        </w:trPr>
        <w:tc>
          <w:tcPr>
            <w:tcW w:w="17969" w:type="dxa"/>
            <w:gridSpan w:val="5"/>
            <w:tcBorders>
              <w:top w:val="nil"/>
              <w:left w:val="nil"/>
              <w:bottom w:val="single" w:sz="4" w:space="0" w:color="auto"/>
              <w:right w:val="nil"/>
            </w:tcBorders>
            <w:noWrap/>
            <w:vAlign w:val="center"/>
          </w:tcPr>
          <w:p w:rsidR="00AA4FBA" w:rsidRPr="0056066B" w:rsidRDefault="00AA4FBA" w:rsidP="00AA4FBA">
            <w:pPr>
              <w:pStyle w:val="a8"/>
              <w:spacing w:line="600" w:lineRule="exact"/>
              <w:ind w:firstLineChars="200" w:firstLine="880"/>
              <w:jc w:val="center"/>
              <w:rPr>
                <w:rFonts w:ascii="方正小标宋_GBK" w:eastAsia="方正小标宋_GBK" w:hAnsi="方正小标宋简体" w:cs="方正小标宋简体"/>
                <w:color w:val="000000"/>
                <w:sz w:val="44"/>
                <w:szCs w:val="44"/>
              </w:rPr>
            </w:pPr>
            <w:bookmarkStart w:id="0" w:name="_GoBack"/>
            <w:bookmarkEnd w:id="0"/>
            <w:r>
              <w:rPr>
                <w:rFonts w:ascii="方正小标宋_GBK" w:eastAsia="方正小标宋_GBK" w:hAnsi="方正小标宋简体" w:cs="方正小标宋简体" w:hint="eastAsia"/>
                <w:color w:val="000000"/>
                <w:sz w:val="44"/>
                <w:szCs w:val="44"/>
              </w:rPr>
              <w:t>市行政审批局</w:t>
            </w:r>
            <w:r w:rsidRPr="0056066B">
              <w:rPr>
                <w:rFonts w:ascii="方正小标宋_GBK" w:eastAsia="方正小标宋_GBK" w:hAnsi="方正小标宋简体" w:cs="方正小标宋简体" w:hint="eastAsia"/>
                <w:color w:val="000000"/>
                <w:sz w:val="44"/>
                <w:szCs w:val="44"/>
              </w:rPr>
              <w:t>电子证照证明“用证”事项清单</w:t>
            </w:r>
          </w:p>
          <w:p w:rsidR="00AA4FBA" w:rsidRPr="0030082C" w:rsidRDefault="00AA4FBA" w:rsidP="00AA4FBA">
            <w:pPr>
              <w:widowControl/>
              <w:jc w:val="center"/>
              <w:rPr>
                <w:rFonts w:ascii="仿宋_GB2312" w:eastAsia="仿宋_GB2312" w:hAnsi="宋体" w:cs="宋体"/>
                <w:b/>
                <w:bCs/>
                <w:kern w:val="0"/>
                <w:sz w:val="28"/>
                <w:szCs w:val="28"/>
              </w:rPr>
            </w:pPr>
          </w:p>
        </w:tc>
      </w:tr>
      <w:tr w:rsidR="009D7C4C" w:rsidRPr="0030082C" w:rsidTr="00AA4FBA">
        <w:trPr>
          <w:trHeight w:val="800"/>
        </w:trPr>
        <w:tc>
          <w:tcPr>
            <w:tcW w:w="1340" w:type="dxa"/>
            <w:tcBorders>
              <w:top w:val="single" w:sz="4" w:space="0" w:color="auto"/>
              <w:left w:val="single" w:sz="4" w:space="0" w:color="auto"/>
              <w:bottom w:val="single" w:sz="4" w:space="0" w:color="auto"/>
              <w:right w:val="single" w:sz="4" w:space="0" w:color="auto"/>
            </w:tcBorders>
            <w:noWrap/>
            <w:vAlign w:val="center"/>
            <w:hideMark/>
          </w:tcPr>
          <w:p w:rsidR="009D7C4C" w:rsidRPr="0030082C" w:rsidRDefault="009D7C4C" w:rsidP="00AA4FBA">
            <w:pPr>
              <w:widowControl/>
              <w:jc w:val="center"/>
              <w:rPr>
                <w:rFonts w:ascii="仿宋_GB2312" w:eastAsia="仿宋_GB2312" w:hAnsi="宋体" w:cs="宋体"/>
                <w:b/>
                <w:bCs/>
                <w:color w:val="000000"/>
                <w:kern w:val="0"/>
                <w:sz w:val="28"/>
                <w:szCs w:val="28"/>
              </w:rPr>
            </w:pPr>
            <w:r w:rsidRPr="0030082C">
              <w:rPr>
                <w:rFonts w:ascii="仿宋_GB2312" w:eastAsia="仿宋_GB2312" w:hAnsi="宋体" w:cs="宋体" w:hint="eastAsia"/>
                <w:b/>
                <w:bCs/>
                <w:color w:val="000000"/>
                <w:kern w:val="0"/>
                <w:sz w:val="28"/>
                <w:szCs w:val="28"/>
              </w:rPr>
              <w:t>序号</w:t>
            </w:r>
          </w:p>
        </w:tc>
        <w:tc>
          <w:tcPr>
            <w:tcW w:w="6139" w:type="dxa"/>
            <w:tcBorders>
              <w:top w:val="single" w:sz="4" w:space="0" w:color="auto"/>
              <w:left w:val="single" w:sz="4" w:space="0" w:color="auto"/>
              <w:bottom w:val="single" w:sz="4" w:space="0" w:color="auto"/>
              <w:right w:val="single" w:sz="4" w:space="0" w:color="auto"/>
            </w:tcBorders>
            <w:noWrap/>
            <w:vAlign w:val="center"/>
            <w:hideMark/>
          </w:tcPr>
          <w:p w:rsidR="009D7C4C" w:rsidRPr="0030082C" w:rsidRDefault="009D7C4C" w:rsidP="00AA4FBA">
            <w:pPr>
              <w:widowControl/>
              <w:jc w:val="center"/>
              <w:rPr>
                <w:rFonts w:ascii="仿宋_GB2312" w:eastAsia="仿宋_GB2312" w:hAnsi="宋体" w:cs="宋体"/>
                <w:b/>
                <w:bCs/>
                <w:color w:val="000000"/>
                <w:kern w:val="0"/>
                <w:sz w:val="28"/>
                <w:szCs w:val="28"/>
              </w:rPr>
            </w:pPr>
            <w:r w:rsidRPr="0030082C">
              <w:rPr>
                <w:rFonts w:ascii="仿宋_GB2312" w:eastAsia="仿宋_GB2312" w:hAnsi="宋体" w:cs="宋体" w:hint="eastAsia"/>
                <w:b/>
                <w:bCs/>
                <w:color w:val="000000"/>
                <w:kern w:val="0"/>
                <w:sz w:val="28"/>
                <w:szCs w:val="28"/>
              </w:rPr>
              <w:t>涉及事项</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9D7C4C" w:rsidRPr="0030082C" w:rsidRDefault="009D7C4C" w:rsidP="00AA4FBA">
            <w:pPr>
              <w:widowControl/>
              <w:jc w:val="center"/>
              <w:rPr>
                <w:rFonts w:ascii="仿宋_GB2312" w:eastAsia="仿宋_GB2312" w:hAnsi="宋体" w:cs="宋体"/>
                <w:b/>
                <w:bCs/>
                <w:color w:val="000000"/>
                <w:kern w:val="0"/>
                <w:sz w:val="28"/>
                <w:szCs w:val="28"/>
              </w:rPr>
            </w:pPr>
            <w:r w:rsidRPr="0030082C">
              <w:rPr>
                <w:rFonts w:ascii="仿宋_GB2312" w:eastAsia="仿宋_GB2312" w:hAnsi="宋体" w:cs="宋体" w:hint="eastAsia"/>
                <w:b/>
                <w:bCs/>
                <w:color w:val="000000"/>
                <w:kern w:val="0"/>
                <w:sz w:val="28"/>
                <w:szCs w:val="28"/>
              </w:rPr>
              <w:t>事项办理层级（省</w:t>
            </w:r>
            <w:r w:rsidRPr="0030082C">
              <w:rPr>
                <w:rFonts w:ascii="仿宋_GB2312" w:eastAsia="仿宋_GB2312" w:hAnsi="宋体" w:cs="宋体"/>
                <w:b/>
                <w:bCs/>
                <w:color w:val="000000"/>
                <w:kern w:val="0"/>
                <w:sz w:val="28"/>
                <w:szCs w:val="28"/>
              </w:rPr>
              <w:t>/</w:t>
            </w:r>
            <w:r w:rsidRPr="0030082C">
              <w:rPr>
                <w:rFonts w:ascii="仿宋_GB2312" w:eastAsia="仿宋_GB2312" w:hAnsi="宋体" w:cs="宋体" w:hint="eastAsia"/>
                <w:b/>
                <w:bCs/>
                <w:color w:val="000000"/>
                <w:kern w:val="0"/>
                <w:sz w:val="28"/>
                <w:szCs w:val="28"/>
              </w:rPr>
              <w:t>市</w:t>
            </w:r>
            <w:r w:rsidRPr="0030082C">
              <w:rPr>
                <w:rFonts w:ascii="仿宋_GB2312" w:eastAsia="仿宋_GB2312" w:hAnsi="宋体" w:cs="宋体"/>
                <w:b/>
                <w:bCs/>
                <w:color w:val="000000"/>
                <w:kern w:val="0"/>
                <w:sz w:val="28"/>
                <w:szCs w:val="28"/>
              </w:rPr>
              <w:t>/</w:t>
            </w:r>
            <w:r w:rsidRPr="0030082C">
              <w:rPr>
                <w:rFonts w:ascii="仿宋_GB2312" w:eastAsia="仿宋_GB2312" w:hAnsi="宋体" w:cs="宋体" w:hint="eastAsia"/>
                <w:b/>
                <w:bCs/>
                <w:color w:val="000000"/>
                <w:kern w:val="0"/>
                <w:sz w:val="28"/>
                <w:szCs w:val="28"/>
              </w:rPr>
              <w:t>县）</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9D7C4C" w:rsidRPr="0030082C" w:rsidRDefault="009D7C4C" w:rsidP="00AA4FBA">
            <w:pPr>
              <w:widowControl/>
              <w:jc w:val="center"/>
              <w:rPr>
                <w:rFonts w:ascii="仿宋_GB2312" w:eastAsia="仿宋_GB2312" w:hAnsi="宋体" w:cs="宋体"/>
                <w:b/>
                <w:bCs/>
                <w:color w:val="000000"/>
                <w:kern w:val="0"/>
                <w:sz w:val="28"/>
                <w:szCs w:val="28"/>
              </w:rPr>
            </w:pPr>
            <w:r w:rsidRPr="0030082C">
              <w:rPr>
                <w:rFonts w:ascii="仿宋_GB2312" w:eastAsia="仿宋_GB2312" w:hAnsi="宋体" w:cs="宋体" w:hint="eastAsia"/>
                <w:b/>
                <w:bCs/>
                <w:color w:val="000000"/>
                <w:kern w:val="0"/>
                <w:sz w:val="28"/>
                <w:szCs w:val="28"/>
              </w:rPr>
              <w:t>已实现“免提交”的证照</w:t>
            </w:r>
          </w:p>
        </w:tc>
        <w:tc>
          <w:tcPr>
            <w:tcW w:w="3686" w:type="dxa"/>
            <w:tcBorders>
              <w:top w:val="single" w:sz="4" w:space="0" w:color="auto"/>
              <w:left w:val="single" w:sz="4" w:space="0" w:color="auto"/>
              <w:bottom w:val="single" w:sz="4" w:space="0" w:color="auto"/>
              <w:right w:val="single" w:sz="4" w:space="0" w:color="auto"/>
            </w:tcBorders>
            <w:noWrap/>
            <w:vAlign w:val="center"/>
            <w:hideMark/>
          </w:tcPr>
          <w:p w:rsidR="009D7C4C" w:rsidRPr="0030082C" w:rsidRDefault="009D7C4C" w:rsidP="00AA4FBA">
            <w:pPr>
              <w:widowControl/>
              <w:jc w:val="center"/>
              <w:rPr>
                <w:rFonts w:ascii="仿宋_GB2312" w:eastAsia="仿宋_GB2312" w:hAnsi="宋体" w:cs="宋体"/>
                <w:b/>
                <w:bCs/>
                <w:kern w:val="0"/>
                <w:sz w:val="28"/>
                <w:szCs w:val="28"/>
              </w:rPr>
            </w:pPr>
            <w:r w:rsidRPr="0030082C">
              <w:rPr>
                <w:rFonts w:ascii="仿宋_GB2312" w:eastAsia="仿宋_GB2312" w:hAnsi="宋体" w:cs="宋体" w:hint="eastAsia"/>
                <w:b/>
                <w:bCs/>
                <w:kern w:val="0"/>
                <w:sz w:val="28"/>
                <w:szCs w:val="28"/>
              </w:rPr>
              <w:t>证照数据时间范围</w:t>
            </w:r>
          </w:p>
        </w:tc>
      </w:tr>
      <w:tr w:rsidR="009D7C4C" w:rsidRPr="0030082C" w:rsidTr="00AA4FBA">
        <w:trPr>
          <w:trHeight w:val="800"/>
        </w:trPr>
        <w:tc>
          <w:tcPr>
            <w:tcW w:w="1340" w:type="dxa"/>
            <w:vMerge w:val="restart"/>
            <w:tcBorders>
              <w:top w:val="single" w:sz="4" w:space="0" w:color="auto"/>
            </w:tcBorders>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w:t>
            </w:r>
          </w:p>
        </w:tc>
        <w:tc>
          <w:tcPr>
            <w:tcW w:w="6139" w:type="dxa"/>
            <w:vMerge w:val="restart"/>
            <w:tcBorders>
              <w:top w:val="single" w:sz="4" w:space="0" w:color="auto"/>
            </w:tcBorders>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普通技工学校审批</w:t>
            </w:r>
          </w:p>
        </w:tc>
        <w:tc>
          <w:tcPr>
            <w:tcW w:w="3402" w:type="dxa"/>
            <w:vMerge w:val="restart"/>
            <w:tcBorders>
              <w:top w:val="single" w:sz="4" w:space="0" w:color="auto"/>
            </w:tcBorders>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tcBorders>
              <w:top w:val="single" w:sz="4" w:space="0" w:color="auto"/>
            </w:tcBorders>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tcBorders>
              <w:top w:val="single" w:sz="4" w:space="0" w:color="auto"/>
            </w:tcBorders>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林草种子生产经营许可证审核</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临时占用林地审批</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1340"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w:t>
            </w:r>
          </w:p>
        </w:tc>
        <w:tc>
          <w:tcPr>
            <w:tcW w:w="6139"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外国人对国家重点保护野生动物进行野外考察、标本采集或者在野外拍摄电影、录像的审批</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1340"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w:t>
            </w:r>
          </w:p>
        </w:tc>
        <w:tc>
          <w:tcPr>
            <w:tcW w:w="6139"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工程建设涉及城市绿地、树木审批</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1340"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w:t>
            </w:r>
          </w:p>
        </w:tc>
        <w:tc>
          <w:tcPr>
            <w:tcW w:w="6139"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房地产开发企业二级资质新申请</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7</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房地产开发企业二级资质变更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房地产开发企业资质证书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8</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房地产开发企业二级资质遗失补办</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房地产开发企业资质证书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9</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房地产开发企业二级资质注销</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房地产开发企业资质证书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10</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房地产开发企业二级资质延续</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房地产开发企业资质证书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11</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工程监理企业资质许可丙级变更技术负责人</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学历证书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工程监理资质证书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12</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工程监理企业资质许可丙级变更单位负责人</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学历证书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工程监理资质证书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13</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br/>
              <w:t>工程监理企业资质许可丙级变更法定代表人</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学历证书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工程监理资质证书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14</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br/>
              <w:t>工程监理企业资质许可丙级变更经济性质</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工程监理资质证书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15</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br/>
              <w:t>工程监理企业资质许可丙级变更注册资本金</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工程监理资质证书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16</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工程监理企业资质许可丙级变更地址</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工程监理资质证书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17</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工程监理企业资质许可丙级变更企业名称</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工程监理资质证书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18</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br/>
              <w:t>工程监理企业资质许可丙级多项变更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学历证书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工程监理资质</w:t>
            </w:r>
          </w:p>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19</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工程监理企业资质许可丙级增补</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工程监理资质</w:t>
            </w:r>
          </w:p>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工程监理企业资质许可丙级注销</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工程监理资质</w:t>
            </w:r>
          </w:p>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21</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工程监理企业资质许可乙级资质重组、合并、分立（含国有企业改制、跨省变更）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学历证书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工程监理资质证书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22</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工程监理企业资质许可乙级变更技术负责人</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学历证书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23</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工程监理企业资质许可乙级变更单位负责人</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学历证书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24</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工程监理企业资质许可乙级变更法定代表人</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学历证书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工程监理资质证书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25</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工程监理企业资质许可乙级变更经济性质</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工程监理资质证书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26</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工程监理企业资质许可乙级变更注册资本金</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工程监理资质证书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27</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工程监理企业资质许可乙级变更地址</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工程监理资质证书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28</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工程监理企业资质许可乙级变更企业名称</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工程监理资质证书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29</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工程监理企业资质许可乙级多项变更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学历证书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工程监理资质证书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30</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工程监理企业资质许可乙级增补</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工程监理资质证书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31</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工程监理企业资质许可乙级注销</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工程监理资质证书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32</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工程监理企业资质许可乙级重新核定</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学历证书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33</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工程监理企业资质许可乙级增项</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学历证书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工程监理资质证书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34</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工程监理企业资质许可乙级延续</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学历证书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35</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工程监理企业资质许可乙级升级</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学历证书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工程监理资质证书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36</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工程监理企业资质许可乙级新申请</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不动产权证书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2016 年 9 月 28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37</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工程勘察单位劳务资质（首次申请、增项、延续）</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38</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工程勘察设计丙级、丁级、工程勘察劳务资质注销</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39</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工程勘察设计丙级、丁级、工程勘察劳务资质增补</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40</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工程勘察设计丙级、丁级、工程勘察劳务资质技术负责人变更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41</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工程勘察设计丙级、丁级、工程勘察劳务资质技术负责人职称或职业资格变更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42</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工程勘察设计丙级、丁级、工程勘察劳务资质单位负责人职务变更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43</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工程勘察设计丙级、丁级、工程勘察劳务资质单位负责人变更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44</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工程勘察设计丙级、丁级、工程勘察劳务资质法定代表人变更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45</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工程勘察设计丙级、丁级、工程勘察劳务资质法定代表人职务变更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46</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工程勘察设计丙级、丁级、工程勘察劳务资质经济性质变更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47</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工程勘察设计丙级、丁级、工程勘察劳务资质统一社会信用代码变更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48</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工程勘察设计丙级、丁级、工程勘察劳务资质注册资本变更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49</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工程勘察设计丙级、丁级、工程勘察劳务资质建立时间变更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50</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工程勘察设计丙级、丁级、工程勘察劳务资质注册地址变更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51</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工程勘察设计丙级、丁级、工程勘察劳务资质单位名称变更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52</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工程勘察、设计单位乙级资质技术负责人变更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53</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工程勘察、设计单位乙级资质升级</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54</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工程勘察、设计单位乙级资质增项</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55</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工程勘察、设计单位乙级资质技术负责人职称或职业资格变更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56</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工程勘察、设计单位乙级资质单位负责人职务变更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57</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工程勘察、设计单位乙级资质法定代表人职务变更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58</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工程勘察、设计单位乙级资质单位负责人变更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59</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工程勘察、设计单位乙级资质法定代表人变更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60</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工程勘察、设计单位乙级资质经济性质变更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61</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工程勘察、设计单位乙级资质建立时间变更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62</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工程勘察、设计单位乙级资质注册资本金变更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63</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工程勘察、设计单位乙级资质注册地址变更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64</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工程勘察、设计单位乙级资质企业名称变更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65</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工程勘察、设计单位乙级资质（多项变更）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66</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工程勘察、设计单位乙级资质注销</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67</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工程勘察、设计单位乙级资质延续</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68</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工程勘察、设计单位乙级资质重组合并分立（含国企改制、跨省变更）资质核定</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69</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工程勘察、设计单位乙级资质增补</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70</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工程勘察、设计单位乙级资质新申请</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71</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工程勘察、设计单位乙级资质重新核定</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工程勘察资质证书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72</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建设工程质量检测机构资质审批（技术负责人变更）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建设工程质量检测机构资质证书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73</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建设工程质量检测机构资质审批（地址变更）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建设工程质量检测机构资质证书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74</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建设工程质量检测机构资质审批（法定代表人变更）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建设工程质量检测机构资质证书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75</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建设工程质量检测机构资质审批（名称变更）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建设工程质量检测机构资质证书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76</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建设工程质量检测机构资质审批（资质增项）</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建设工程质量检测机构资质证书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77</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建设工程质量检测机构资质审批（资质延期）</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建设工程质量检测机构资质证书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78</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建设工程质量检测机构资质审批（首次申请）</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79</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建筑施工企业安全生产许可证变更（法人变更）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建筑施工企业安全生产许可证书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80</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建筑施工企业安全生产许可证变更（企业地址变更）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建筑施工企业安全生产许可证书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81</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建筑施工企业安全生产许可证变更（企业名称变更）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建筑施工企业安全生产许可证书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82</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建筑施工企业安全生产许可证变更（经济类型变更）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建筑施工企业安全生产许可证书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83</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建筑施工企业安全生产许可证注销</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建筑施工企业安全生产许可证书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84</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建筑施工企业安全生产许可证增补</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建筑施工企业安全生产许可证书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85</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建筑施工企业安全生产许可证变更（多项变更）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建筑施工企业安全生产许可证书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86</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建筑施工企业安全生产许可证正常延期</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建筑施工企业安全生产许可证书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87</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建筑施工企业安全生产许可证新申请</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88</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建筑施工企业安全生产许可证延期重审</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建筑施工企业安全生产许可证书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89</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建筑业企业资质（地市）（遗失补办）</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90</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建筑业企业资质（地市）（注销）</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91</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建筑业企业资质许可（地市）（简单变更）（多项变更）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92</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建筑业企业资质许可（地市）（简单变更）（注册资本变更）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93</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建筑业企业资质许可（地市）（简单变更）（经济性质变更）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94</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建筑业企业资质许可（地市）（简单变更）（企业名称变更）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95</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建筑业企业资质许可（地市）（简单变更）（企业地址变更）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96</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建筑业企业资质许可（地市）（简单变更）（法人变更）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97</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建筑业企业资质（简单变更）（多项变更）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98</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建筑业企业资质（简单变更）（注册资本变更）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99</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建筑业企业资质（简单变更）（经济性质变更）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100</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建筑业企业资质（简单变更）（企业名称变更）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101</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建筑业企业资质（简单变更）（法人变更）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102</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建筑业企业资质（简单变更）（企业地址变更）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103</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建筑业企业资质（首次申请）</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104</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建筑业企业资质许可（增项）</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105</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建筑业企业资质许可（升级）</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106</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建筑业企业资质许可（延续）</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107</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建筑业企业资质许可（换证）</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108</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建筑业企业资质许可（遗失补办）</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109</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建筑业企业资质许可注销</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110</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建筑业企业资质（告知承诺方式）新申请</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111</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建筑业企业资质（告知承诺方式）增项</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112</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建筑业企业资质许可(企业外资退出的重新核定)</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113</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建筑业企业资质许可(国有企业改制重组分立的重新核定)</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114</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建筑业企业资质许可{企业合并（吸收合并及新设合并）的重新核定}</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115</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建筑业企业资质许可（跨省变更的重新核定）</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116</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建筑业企业资质许可（不符合简化审批手续情况的重新核定）</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117</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建筑业企业资质许可(企业全资子公司间重组分立的重新核定)</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118</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施工图审查机构认定法定代表人变更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施工图审查机构资格认定证书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119</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施工图审查机构认定注册资本变更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施工图审查机构资格认定证书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120</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施工图审查机构认定机构地址变更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施工图审查机构资格认定证书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121</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施工图审查机构认定注销</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施工图审查机构资格认定证书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122</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施工图审查机构认定多项变更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施工图审查机构资格认定证书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123</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施工图审查机构认定增项</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施工图审查机构资格认定证书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124</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施工图审查机构认定延续</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施工图审查机构资格认定证书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125</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施工图审查机构认定升级</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施工图审查机构资格认定证书</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126</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施工图审查机构认定新设立</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1340" w:type="dxa"/>
            <w:vMerge w:val="restart"/>
            <w:noWrap/>
            <w:vAlign w:val="center"/>
            <w:hideMark/>
          </w:tcPr>
          <w:p w:rsidR="00F7771E" w:rsidRPr="0030082C" w:rsidRDefault="00F7771E"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127</w:t>
            </w:r>
          </w:p>
        </w:tc>
        <w:tc>
          <w:tcPr>
            <w:tcW w:w="6139" w:type="dxa"/>
            <w:vMerge w:val="restart"/>
            <w:noWrap/>
            <w:vAlign w:val="center"/>
            <w:hideMark/>
          </w:tcPr>
          <w:p w:rsidR="00F7771E" w:rsidRPr="0030082C" w:rsidRDefault="00F7771E"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城市公交线路经营许可（暂停/终止）</w:t>
            </w:r>
          </w:p>
        </w:tc>
        <w:tc>
          <w:tcPr>
            <w:tcW w:w="3402" w:type="dxa"/>
            <w:vMerge w:val="restart"/>
            <w:noWrap/>
            <w:vAlign w:val="center"/>
            <w:hideMark/>
          </w:tcPr>
          <w:p w:rsidR="00F7771E" w:rsidRPr="0030082C" w:rsidRDefault="00F7771E"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F7771E" w:rsidRPr="0030082C" w:rsidRDefault="00F7771E"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F7771E" w:rsidRPr="0030082C" w:rsidRDefault="00F7771E"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1340" w:type="dxa"/>
            <w:vMerge/>
            <w:noWrap/>
            <w:vAlign w:val="center"/>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tcPr>
          <w:p w:rsidR="00F7771E" w:rsidRDefault="00F7771E" w:rsidP="00F7771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机动车行驶证</w:t>
            </w:r>
          </w:p>
        </w:tc>
        <w:tc>
          <w:tcPr>
            <w:tcW w:w="3686" w:type="dxa"/>
            <w:noWrap/>
            <w:vAlign w:val="center"/>
          </w:tcPr>
          <w:p w:rsidR="00F7771E" w:rsidRDefault="00F7771E" w:rsidP="00F7771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所有时间段数据</w:t>
            </w:r>
          </w:p>
        </w:tc>
      </w:tr>
      <w:tr w:rsidR="00F7771E" w:rsidRPr="0030082C" w:rsidTr="00AA4FBA">
        <w:trPr>
          <w:trHeight w:val="800"/>
        </w:trPr>
        <w:tc>
          <w:tcPr>
            <w:tcW w:w="1340" w:type="dxa"/>
            <w:vMerge/>
            <w:noWrap/>
            <w:vAlign w:val="center"/>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tcPr>
          <w:p w:rsidR="00F7771E" w:rsidRDefault="00F7771E" w:rsidP="00F7771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机动车驾驶证</w:t>
            </w:r>
          </w:p>
        </w:tc>
        <w:tc>
          <w:tcPr>
            <w:tcW w:w="3686" w:type="dxa"/>
            <w:noWrap/>
            <w:vAlign w:val="center"/>
          </w:tcPr>
          <w:p w:rsidR="00F7771E" w:rsidRDefault="00F7771E" w:rsidP="00F7771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所有时间段数据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128</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城市公交线路经营许可（新增）</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机动车行驶证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所有时间段数据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机动车驾驶证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所有时间段数据</w:t>
            </w:r>
          </w:p>
        </w:tc>
      </w:tr>
      <w:tr w:rsidR="00F7771E" w:rsidRPr="0030082C" w:rsidTr="00AA4FBA">
        <w:trPr>
          <w:trHeight w:val="800"/>
        </w:trPr>
        <w:tc>
          <w:tcPr>
            <w:tcW w:w="1340"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129</w:t>
            </w:r>
          </w:p>
        </w:tc>
        <w:tc>
          <w:tcPr>
            <w:tcW w:w="6139"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城市公交线路经营许可（变更）</w:t>
            </w:r>
          </w:p>
        </w:tc>
        <w:tc>
          <w:tcPr>
            <w:tcW w:w="3402"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1340" w:type="dxa"/>
            <w:vMerge/>
            <w:noWrap/>
            <w:vAlign w:val="center"/>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tcPr>
          <w:p w:rsidR="00F7771E" w:rsidRDefault="00F7771E" w:rsidP="00F7771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机动车行驶证</w:t>
            </w:r>
          </w:p>
        </w:tc>
        <w:tc>
          <w:tcPr>
            <w:tcW w:w="3686" w:type="dxa"/>
            <w:noWrap/>
            <w:vAlign w:val="center"/>
          </w:tcPr>
          <w:p w:rsidR="00F7771E" w:rsidRDefault="00F7771E" w:rsidP="00F7771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所有时间段数据</w:t>
            </w:r>
          </w:p>
        </w:tc>
      </w:tr>
      <w:tr w:rsidR="00F7771E" w:rsidRPr="0030082C" w:rsidTr="00AA4FBA">
        <w:trPr>
          <w:trHeight w:val="800"/>
        </w:trPr>
        <w:tc>
          <w:tcPr>
            <w:tcW w:w="1340" w:type="dxa"/>
            <w:vMerge/>
            <w:noWrap/>
            <w:vAlign w:val="center"/>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tcPr>
          <w:p w:rsidR="00F7771E" w:rsidRDefault="00F7771E" w:rsidP="00F7771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机动车驾驶证</w:t>
            </w:r>
          </w:p>
        </w:tc>
        <w:tc>
          <w:tcPr>
            <w:tcW w:w="3686" w:type="dxa"/>
            <w:noWrap/>
            <w:vAlign w:val="center"/>
          </w:tcPr>
          <w:p w:rsidR="00F7771E" w:rsidRDefault="00F7771E" w:rsidP="00F7771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所有时间段数据</w:t>
            </w:r>
          </w:p>
        </w:tc>
      </w:tr>
      <w:tr w:rsidR="009D7C4C" w:rsidRPr="0030082C" w:rsidTr="00AA4FBA">
        <w:trPr>
          <w:trHeight w:val="800"/>
        </w:trPr>
        <w:tc>
          <w:tcPr>
            <w:tcW w:w="1340"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130</w:t>
            </w:r>
          </w:p>
        </w:tc>
        <w:tc>
          <w:tcPr>
            <w:tcW w:w="6139"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公路建设项目施工许可</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1340"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131</w:t>
            </w:r>
          </w:p>
        </w:tc>
        <w:tc>
          <w:tcPr>
            <w:tcW w:w="6139"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国道、省道公路用地范围内护路林更新采伐许可</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132</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省内危险品船业务船舶营业运输证配发</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国内水路运输经营许可证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133</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省内客船业务船舶营业运输证配发</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国内水路运输经营许可证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134</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省内危险品船业务水路运输经营许可证变更经营范围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国内水路运输经营许可证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135</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省内危险品船业务水路运输经营许可证核发</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136</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省内客船业务水路运输经营许可证变更经营范围</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国内水路运输经营许可证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9D7C4C" w:rsidRPr="0030082C" w:rsidTr="00AA4FBA">
        <w:trPr>
          <w:trHeight w:val="800"/>
        </w:trPr>
        <w:tc>
          <w:tcPr>
            <w:tcW w:w="1340"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137</w:t>
            </w:r>
          </w:p>
        </w:tc>
        <w:tc>
          <w:tcPr>
            <w:tcW w:w="6139"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省内客船业务水路运输经营许可证核发</w:t>
            </w:r>
          </w:p>
        </w:tc>
        <w:tc>
          <w:tcPr>
            <w:tcW w:w="3402" w:type="dxa"/>
            <w:vMerge w:val="restart"/>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9D7C4C" w:rsidRPr="0030082C" w:rsidTr="00AA4FBA">
        <w:trPr>
          <w:trHeight w:val="800"/>
        </w:trPr>
        <w:tc>
          <w:tcPr>
            <w:tcW w:w="0" w:type="auto"/>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6139"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vMerge/>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c>
          <w:tcPr>
            <w:tcW w:w="3402"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国内水路运输经营许可证</w:t>
            </w:r>
          </w:p>
        </w:tc>
        <w:tc>
          <w:tcPr>
            <w:tcW w:w="3686" w:type="dxa"/>
            <w:noWrap/>
            <w:vAlign w:val="center"/>
            <w:hideMark/>
          </w:tcPr>
          <w:p w:rsidR="009D7C4C" w:rsidRPr="0030082C" w:rsidRDefault="009D7C4C" w:rsidP="00AA4FBA">
            <w:pPr>
              <w:widowControl/>
              <w:jc w:val="center"/>
              <w:rPr>
                <w:rFonts w:ascii="仿宋_GB2312" w:eastAsia="仿宋_GB2312" w:hAnsi="宋体" w:cs="宋体"/>
                <w:color w:val="000000"/>
                <w:kern w:val="0"/>
                <w:sz w:val="24"/>
                <w:szCs w:val="24"/>
              </w:rPr>
            </w:pPr>
          </w:p>
        </w:tc>
      </w:tr>
      <w:tr w:rsidR="00F7771E" w:rsidRPr="0030082C" w:rsidTr="00AA4FBA">
        <w:trPr>
          <w:trHeight w:val="800"/>
        </w:trPr>
        <w:tc>
          <w:tcPr>
            <w:tcW w:w="1340" w:type="dxa"/>
            <w:vMerge w:val="restart"/>
            <w:noWrap/>
            <w:vAlign w:val="center"/>
            <w:hideMark/>
          </w:tcPr>
          <w:p w:rsidR="00F7771E" w:rsidRPr="0030082C" w:rsidRDefault="00F7771E"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138</w:t>
            </w:r>
          </w:p>
        </w:tc>
        <w:tc>
          <w:tcPr>
            <w:tcW w:w="6139" w:type="dxa"/>
            <w:vMerge w:val="restart"/>
            <w:noWrap/>
            <w:vAlign w:val="center"/>
            <w:hideMark/>
          </w:tcPr>
          <w:p w:rsidR="00F7771E" w:rsidRPr="0030082C" w:rsidRDefault="00F7771E"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涉路工程建设许可</w:t>
            </w:r>
          </w:p>
        </w:tc>
        <w:tc>
          <w:tcPr>
            <w:tcW w:w="3402" w:type="dxa"/>
            <w:vMerge w:val="restart"/>
            <w:noWrap/>
            <w:vAlign w:val="center"/>
            <w:hideMark/>
          </w:tcPr>
          <w:p w:rsidR="00F7771E" w:rsidRPr="0030082C" w:rsidRDefault="00F7771E"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F7771E" w:rsidRPr="0030082C" w:rsidRDefault="00F7771E" w:rsidP="00AA4FBA">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F7771E" w:rsidRPr="0030082C" w:rsidRDefault="00F7771E" w:rsidP="00AA4FBA">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1340" w:type="dxa"/>
            <w:vMerge/>
            <w:noWrap/>
            <w:vAlign w:val="center"/>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1340"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139</w:t>
            </w:r>
          </w:p>
        </w:tc>
        <w:tc>
          <w:tcPr>
            <w:tcW w:w="6139"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省内危险品船业务船舶营业运输证到期换证</w:t>
            </w:r>
          </w:p>
        </w:tc>
        <w:tc>
          <w:tcPr>
            <w:tcW w:w="3402"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F7771E" w:rsidRPr="0030082C" w:rsidRDefault="00F7771E" w:rsidP="00F7771E">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0" w:type="auto"/>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0" w:type="auto"/>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国内水路运输经营许可证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r>
      <w:tr w:rsidR="00F7771E" w:rsidRPr="0030082C" w:rsidTr="00AA4FBA">
        <w:trPr>
          <w:trHeight w:val="800"/>
        </w:trPr>
        <w:tc>
          <w:tcPr>
            <w:tcW w:w="0" w:type="auto"/>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船舶营业运输证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r>
      <w:tr w:rsidR="00F7771E" w:rsidRPr="0030082C" w:rsidTr="00AA4FBA">
        <w:trPr>
          <w:trHeight w:val="800"/>
        </w:trPr>
        <w:tc>
          <w:tcPr>
            <w:tcW w:w="1340"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140</w:t>
            </w:r>
          </w:p>
        </w:tc>
        <w:tc>
          <w:tcPr>
            <w:tcW w:w="6139"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省内客船业务船舶营业运输证到期换证</w:t>
            </w:r>
          </w:p>
        </w:tc>
        <w:tc>
          <w:tcPr>
            <w:tcW w:w="3402"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F7771E" w:rsidRPr="0030082C" w:rsidRDefault="00F7771E" w:rsidP="00F7771E">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0" w:type="auto"/>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0" w:type="auto"/>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国内水路运输经营许可证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r>
      <w:tr w:rsidR="00F7771E" w:rsidRPr="0030082C" w:rsidTr="00AA4FBA">
        <w:trPr>
          <w:trHeight w:val="800"/>
        </w:trPr>
        <w:tc>
          <w:tcPr>
            <w:tcW w:w="0" w:type="auto"/>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船舶营业运输证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r>
      <w:tr w:rsidR="00F7771E" w:rsidRPr="0030082C" w:rsidTr="00AA4FBA">
        <w:trPr>
          <w:trHeight w:val="800"/>
        </w:trPr>
        <w:tc>
          <w:tcPr>
            <w:tcW w:w="1340"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141</w:t>
            </w:r>
          </w:p>
        </w:tc>
        <w:tc>
          <w:tcPr>
            <w:tcW w:w="6139"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省内危险品船业务水路运输经营许可证到期换证</w:t>
            </w:r>
          </w:p>
        </w:tc>
        <w:tc>
          <w:tcPr>
            <w:tcW w:w="3402"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F7771E" w:rsidRPr="0030082C" w:rsidRDefault="00F7771E" w:rsidP="00F7771E">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0" w:type="auto"/>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0" w:type="auto"/>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国内水路运输经营许可证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r>
      <w:tr w:rsidR="00F7771E" w:rsidRPr="0030082C" w:rsidTr="00AA4FBA">
        <w:trPr>
          <w:trHeight w:val="800"/>
        </w:trPr>
        <w:tc>
          <w:tcPr>
            <w:tcW w:w="1340"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142</w:t>
            </w:r>
          </w:p>
        </w:tc>
        <w:tc>
          <w:tcPr>
            <w:tcW w:w="6139"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省内客船业务水路运输经营许可证到期换证</w:t>
            </w:r>
          </w:p>
        </w:tc>
        <w:tc>
          <w:tcPr>
            <w:tcW w:w="3402"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F7771E" w:rsidRPr="0030082C" w:rsidRDefault="00F7771E" w:rsidP="00F7771E">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0" w:type="auto"/>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0" w:type="auto"/>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国内水路运输经营许可证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r>
      <w:tr w:rsidR="00F7771E" w:rsidRPr="0030082C" w:rsidTr="00AA4FBA">
        <w:trPr>
          <w:trHeight w:val="800"/>
        </w:trPr>
        <w:tc>
          <w:tcPr>
            <w:tcW w:w="1340"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143</w:t>
            </w:r>
          </w:p>
        </w:tc>
        <w:tc>
          <w:tcPr>
            <w:tcW w:w="6139"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br/>
              <w:t>普通货船业务水路运输经营许可证变更经营范围</w:t>
            </w:r>
          </w:p>
        </w:tc>
        <w:tc>
          <w:tcPr>
            <w:tcW w:w="3402"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F7771E" w:rsidRPr="0030082C" w:rsidRDefault="00F7771E" w:rsidP="00F7771E">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0" w:type="auto"/>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0" w:type="auto"/>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国内水路运输经营许可证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r>
      <w:tr w:rsidR="00F7771E" w:rsidRPr="0030082C" w:rsidTr="00AA4FBA">
        <w:trPr>
          <w:trHeight w:val="800"/>
        </w:trPr>
        <w:tc>
          <w:tcPr>
            <w:tcW w:w="1340"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144</w:t>
            </w:r>
          </w:p>
        </w:tc>
        <w:tc>
          <w:tcPr>
            <w:tcW w:w="6139"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br/>
              <w:t>普通货船业务水路运输经营许可证核发</w:t>
            </w:r>
          </w:p>
        </w:tc>
        <w:tc>
          <w:tcPr>
            <w:tcW w:w="3402"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0" w:type="auto"/>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1340"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145</w:t>
            </w:r>
          </w:p>
        </w:tc>
        <w:tc>
          <w:tcPr>
            <w:tcW w:w="6139"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普通货船业务船舶营业运输证到期换证</w:t>
            </w:r>
          </w:p>
        </w:tc>
        <w:tc>
          <w:tcPr>
            <w:tcW w:w="3402"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F7771E" w:rsidRPr="0030082C" w:rsidRDefault="00F7771E" w:rsidP="00F7771E">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0" w:type="auto"/>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0" w:type="auto"/>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船舶营业运输证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r>
      <w:tr w:rsidR="00F7771E" w:rsidRPr="0030082C" w:rsidTr="00AA4FBA">
        <w:trPr>
          <w:trHeight w:val="800"/>
        </w:trPr>
        <w:tc>
          <w:tcPr>
            <w:tcW w:w="0" w:type="auto"/>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国内水路运输经营许可证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r>
      <w:tr w:rsidR="00F7771E" w:rsidRPr="0030082C" w:rsidTr="00AA4FBA">
        <w:trPr>
          <w:trHeight w:val="800"/>
        </w:trPr>
        <w:tc>
          <w:tcPr>
            <w:tcW w:w="1340"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146</w:t>
            </w:r>
          </w:p>
        </w:tc>
        <w:tc>
          <w:tcPr>
            <w:tcW w:w="6139"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普通货船业务船舶营业运输证配发</w:t>
            </w:r>
          </w:p>
        </w:tc>
        <w:tc>
          <w:tcPr>
            <w:tcW w:w="3402"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F7771E" w:rsidRPr="0030082C" w:rsidRDefault="00F7771E" w:rsidP="00F7771E">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0" w:type="auto"/>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0" w:type="auto"/>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国内水路运输经营许可证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r>
      <w:tr w:rsidR="00F7771E" w:rsidRPr="0030082C" w:rsidTr="00AA4FBA">
        <w:trPr>
          <w:trHeight w:val="800"/>
        </w:trPr>
        <w:tc>
          <w:tcPr>
            <w:tcW w:w="1340"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147</w:t>
            </w:r>
          </w:p>
        </w:tc>
        <w:tc>
          <w:tcPr>
            <w:tcW w:w="6139"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普通货船业务水路运输经营许可证到期换证</w:t>
            </w:r>
          </w:p>
        </w:tc>
        <w:tc>
          <w:tcPr>
            <w:tcW w:w="3402"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F7771E" w:rsidRPr="0030082C" w:rsidRDefault="00F7771E" w:rsidP="00F7771E">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0" w:type="auto"/>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0" w:type="auto"/>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国内水路运输经营许可证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r>
      <w:tr w:rsidR="00F7771E" w:rsidRPr="0030082C" w:rsidTr="00AA4FBA">
        <w:trPr>
          <w:trHeight w:val="800"/>
        </w:trPr>
        <w:tc>
          <w:tcPr>
            <w:tcW w:w="1340"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148</w:t>
            </w:r>
          </w:p>
        </w:tc>
        <w:tc>
          <w:tcPr>
            <w:tcW w:w="6139"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《国内水路运输经营许可证》变更名称、法定代表人、注册地址、经济类型等证书内容（不含省际客船危险品船）</w:t>
            </w:r>
          </w:p>
        </w:tc>
        <w:tc>
          <w:tcPr>
            <w:tcW w:w="3402" w:type="dxa"/>
            <w:vMerge w:val="restart"/>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F7771E" w:rsidRPr="0030082C" w:rsidRDefault="00F7771E" w:rsidP="00F7771E">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0" w:type="auto"/>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F7771E" w:rsidRPr="0030082C" w:rsidTr="00AA4FBA">
        <w:trPr>
          <w:trHeight w:val="800"/>
        </w:trPr>
        <w:tc>
          <w:tcPr>
            <w:tcW w:w="0" w:type="auto"/>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6139"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vMerge/>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c>
          <w:tcPr>
            <w:tcW w:w="3402"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国内水路运输经营许可证</w:t>
            </w:r>
          </w:p>
        </w:tc>
        <w:tc>
          <w:tcPr>
            <w:tcW w:w="3686" w:type="dxa"/>
            <w:noWrap/>
            <w:vAlign w:val="center"/>
            <w:hideMark/>
          </w:tcPr>
          <w:p w:rsidR="00F7771E" w:rsidRPr="0030082C" w:rsidRDefault="00F7771E" w:rsidP="00F7771E">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149</w:t>
            </w:r>
          </w:p>
        </w:tc>
        <w:tc>
          <w:tcPr>
            <w:tcW w:w="6139" w:type="dxa"/>
            <w:vMerge w:val="restart"/>
            <w:noWrap/>
            <w:vAlign w:val="center"/>
            <w:hideMark/>
          </w:tcPr>
          <w:p w:rsidR="00311193" w:rsidRPr="0030082C" w:rsidRDefault="00311193"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在公路用地范围内设置非公路标志许可（新增）</w:t>
            </w:r>
          </w:p>
        </w:tc>
        <w:tc>
          <w:tcPr>
            <w:tcW w:w="3402" w:type="dxa"/>
            <w:vMerge w:val="restart"/>
            <w:noWrap/>
            <w:vAlign w:val="center"/>
            <w:hideMark/>
          </w:tcPr>
          <w:p w:rsidR="00311193" w:rsidRPr="0030082C" w:rsidRDefault="00311193"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F7771E">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F7771E">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150</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在公路用地范围内设置非公路标志许可（延续）</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151</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在通航水域内使用浮桥、载客十二人以下船舶从事水路运输经营许可（含配发船舶营运证）</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152</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农药经营许可（适用于首次申请，经营范围增加限制使用农药、 改变营业场所或仓储场所地址）</w:t>
            </w:r>
          </w:p>
        </w:tc>
        <w:tc>
          <w:tcPr>
            <w:tcW w:w="3402" w:type="dxa"/>
            <w:vMerge w:val="restart"/>
            <w:noWrap/>
            <w:vAlign w:val="center"/>
            <w:hideMark/>
          </w:tcPr>
          <w:p w:rsidR="00311193" w:rsidRPr="0030082C" w:rsidRDefault="00704993" w:rsidP="00311193">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学历证书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不动产权证书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2016 年 9 月 28 日以后的数据</w:t>
            </w:r>
          </w:p>
        </w:tc>
      </w:tr>
      <w:tr w:rsidR="00311193" w:rsidRPr="0030082C" w:rsidTr="00AA4FBA">
        <w:trPr>
          <w:trHeight w:val="800"/>
        </w:trPr>
        <w:tc>
          <w:tcPr>
            <w:tcW w:w="1340"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153</w:t>
            </w:r>
          </w:p>
        </w:tc>
        <w:tc>
          <w:tcPr>
            <w:tcW w:w="6139"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农药经营许可证补发</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市县</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154</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农药经营许可证延续</w:t>
            </w:r>
          </w:p>
        </w:tc>
        <w:tc>
          <w:tcPr>
            <w:tcW w:w="3402" w:type="dxa"/>
            <w:vMerge w:val="restart"/>
            <w:noWrap/>
            <w:vAlign w:val="center"/>
            <w:hideMark/>
          </w:tcPr>
          <w:p w:rsidR="00311193" w:rsidRPr="0030082C" w:rsidRDefault="00704993" w:rsidP="00311193">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color w:val="000000"/>
                <w:kern w:val="0"/>
                <w:sz w:val="24"/>
                <w:szCs w:val="24"/>
              </w:rPr>
              <w:t>农药经营许可证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155</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食用菌菌种生产经营许可新发</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156</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食用菌菌种生产经营许可补发</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157</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食用菌菌种生产经营许可变更名称</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食用菌菌种生产经营许可证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158</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食用菌菌种生产经营许可变更法定代表人</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食用菌菌种生产经营许可证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159</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不设床位或者床位不满100张的医疗机构的执业登记</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不动产登记证明</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2016 年 9 月 28 日以后的数据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160</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不设床位或者床位不满100张的医疗机构有效期满延续注册</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161</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不设床位或者床位不满100张的医疗机构注销</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162</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不设床位或者床位不满100张的医疗机构停业</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163</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不设床位或者床位不满100张的医疗机构变更注册资金</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164</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不设床位或者床位不满100张的医疗机构变更所有制形式</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165</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不设床位或者床位不满100张的医疗机构变更名称</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166</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不设床位或者床位不满100张的医疗机构变更床位（牙椅）数</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167</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不设床位或者床位不满100张的医疗机构变更执业地点（地址门牌号</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168</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不设床位或者床位不满100张的医疗机构变更执业地点（迁址、增加执业地点、注销执业地点）</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169</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不设床位或者床位不满100张的医疗机构变更法定代表人（负责人）</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170</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不设床位或者床位不满100张的医疗机构变更诊疗科目</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171</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不设床位或者床位不满100张的医疗机构的校验</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172</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国产涉水产品卫生许可证新申请</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173</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国产涉水产品卫生许可证延续</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卫生许可批件</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5E6065" w:rsidRPr="005E6065" w:rsidTr="00AA4FBA">
        <w:trPr>
          <w:trHeight w:val="800"/>
        </w:trPr>
        <w:tc>
          <w:tcPr>
            <w:tcW w:w="1340" w:type="dxa"/>
            <w:noWrap/>
            <w:vAlign w:val="center"/>
            <w:hideMark/>
          </w:tcPr>
          <w:p w:rsidR="00311193" w:rsidRPr="005E6065" w:rsidRDefault="00311193" w:rsidP="00311193">
            <w:pPr>
              <w:widowControl/>
              <w:jc w:val="center"/>
              <w:rPr>
                <w:rFonts w:ascii="仿宋_GB2312" w:eastAsia="仿宋_GB2312" w:hAnsi="宋体" w:cs="宋体"/>
                <w:kern w:val="0"/>
                <w:sz w:val="24"/>
                <w:szCs w:val="24"/>
              </w:rPr>
            </w:pPr>
            <w:r w:rsidRPr="005E6065">
              <w:rPr>
                <w:rFonts w:ascii="仿宋_GB2312" w:eastAsia="仿宋_GB2312" w:hAnsi="宋体" w:cs="宋体" w:hint="eastAsia"/>
                <w:kern w:val="0"/>
                <w:sz w:val="24"/>
                <w:szCs w:val="24"/>
              </w:rPr>
              <w:t>174</w:t>
            </w:r>
          </w:p>
        </w:tc>
        <w:tc>
          <w:tcPr>
            <w:tcW w:w="6139" w:type="dxa"/>
            <w:noWrap/>
            <w:vAlign w:val="center"/>
            <w:hideMark/>
          </w:tcPr>
          <w:p w:rsidR="00311193" w:rsidRPr="005E6065" w:rsidRDefault="005E6065" w:rsidP="00311193">
            <w:pPr>
              <w:widowControl/>
              <w:jc w:val="center"/>
              <w:rPr>
                <w:rFonts w:ascii="仿宋_GB2312" w:eastAsia="仿宋_GB2312" w:hAnsi="宋体" w:cs="宋体"/>
                <w:kern w:val="0"/>
                <w:sz w:val="24"/>
                <w:szCs w:val="24"/>
              </w:rPr>
            </w:pPr>
            <w:r w:rsidRPr="005E6065">
              <w:rPr>
                <w:rFonts w:ascii="仿宋_GB2312" w:eastAsia="仿宋_GB2312" w:hAnsi="宋体" w:cs="宋体" w:hint="eastAsia"/>
                <w:kern w:val="0"/>
                <w:sz w:val="24"/>
                <w:szCs w:val="24"/>
              </w:rPr>
              <w:t>公证员变更执业机构</w:t>
            </w:r>
          </w:p>
        </w:tc>
        <w:tc>
          <w:tcPr>
            <w:tcW w:w="3402" w:type="dxa"/>
            <w:noWrap/>
            <w:vAlign w:val="center"/>
            <w:hideMark/>
          </w:tcPr>
          <w:p w:rsidR="00311193" w:rsidRPr="005E6065" w:rsidRDefault="00311193" w:rsidP="00311193">
            <w:pPr>
              <w:widowControl/>
              <w:jc w:val="center"/>
              <w:rPr>
                <w:rFonts w:ascii="仿宋_GB2312" w:eastAsia="仿宋_GB2312" w:hAnsi="宋体" w:cs="宋体"/>
                <w:kern w:val="0"/>
                <w:sz w:val="24"/>
                <w:szCs w:val="24"/>
              </w:rPr>
            </w:pPr>
            <w:r w:rsidRPr="005E6065">
              <w:rPr>
                <w:rFonts w:ascii="仿宋_GB2312" w:eastAsia="仿宋_GB2312" w:hAnsi="宋体" w:cs="宋体" w:hint="eastAsia"/>
                <w:kern w:val="0"/>
                <w:sz w:val="24"/>
                <w:szCs w:val="24"/>
              </w:rPr>
              <w:t>市级</w:t>
            </w:r>
          </w:p>
        </w:tc>
        <w:tc>
          <w:tcPr>
            <w:tcW w:w="3402" w:type="dxa"/>
            <w:noWrap/>
            <w:vAlign w:val="center"/>
            <w:hideMark/>
          </w:tcPr>
          <w:p w:rsidR="00311193" w:rsidRPr="005E6065" w:rsidRDefault="00311193" w:rsidP="00311193">
            <w:pPr>
              <w:widowControl/>
              <w:jc w:val="center"/>
              <w:rPr>
                <w:rFonts w:ascii="仿宋_GB2312" w:eastAsia="仿宋_GB2312" w:hAnsi="宋体" w:cs="宋体"/>
                <w:kern w:val="0"/>
                <w:sz w:val="24"/>
                <w:szCs w:val="24"/>
              </w:rPr>
            </w:pPr>
            <w:r w:rsidRPr="005E6065">
              <w:rPr>
                <w:rFonts w:ascii="仿宋_GB2312" w:eastAsia="仿宋_GB2312" w:hAnsi="宋体" w:cs="宋体" w:hint="eastAsia"/>
                <w:kern w:val="0"/>
                <w:sz w:val="24"/>
                <w:szCs w:val="24"/>
              </w:rPr>
              <w:t>居民身份证</w:t>
            </w:r>
          </w:p>
        </w:tc>
        <w:tc>
          <w:tcPr>
            <w:tcW w:w="3686" w:type="dxa"/>
            <w:noWrap/>
            <w:vAlign w:val="center"/>
            <w:hideMark/>
          </w:tcPr>
          <w:p w:rsidR="00311193" w:rsidRPr="005E6065" w:rsidRDefault="00311193" w:rsidP="00311193">
            <w:pPr>
              <w:widowControl/>
              <w:jc w:val="center"/>
              <w:rPr>
                <w:rFonts w:ascii="仿宋_GB2312" w:eastAsia="仿宋_GB2312" w:hAnsi="宋体" w:cs="宋体"/>
                <w:kern w:val="0"/>
                <w:sz w:val="24"/>
                <w:szCs w:val="24"/>
              </w:rPr>
            </w:pPr>
            <w:r w:rsidRPr="005E6065">
              <w:rPr>
                <w:rFonts w:ascii="仿宋_GB2312" w:eastAsia="仿宋_GB2312" w:hAnsi="宋体" w:cs="宋体" w:hint="eastAsia"/>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175</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单采血浆站设置审查</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学历证明</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专业技术人员职业资格证书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2018 年 5 月 13 日以后的数据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176</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二次供水设施管理责任单位卫生许可证变更法定代表人</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卫生许可证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177</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二次供水设施管理责任单位卫生许可补发</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卫生许可证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178</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二次供水设施管理单位责任卫生许可证变更单位名称</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卫生许可证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179</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二次供水设施管理责任单位卫生许可证延续</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卫生许可证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180</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二次供水设施管理责任单位卫生许可新申请</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卫生许可证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181</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二次供水设施管理责任单位卫生许可证注销</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卫生许可证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182</w:t>
            </w:r>
          </w:p>
        </w:tc>
        <w:tc>
          <w:tcPr>
            <w:tcW w:w="6139"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放射工作人员证核发</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183</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放射源诊疗技术和医用辐射机构许可</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184</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放射源诊疗技术和医用辐射机构校验</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放射诊疗许可证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5E6065" w:rsidRPr="005E6065" w:rsidTr="00AA4FBA">
        <w:trPr>
          <w:trHeight w:val="800"/>
        </w:trPr>
        <w:tc>
          <w:tcPr>
            <w:tcW w:w="1340" w:type="dxa"/>
            <w:noWrap/>
            <w:vAlign w:val="center"/>
            <w:hideMark/>
          </w:tcPr>
          <w:p w:rsidR="00311193" w:rsidRPr="005E6065" w:rsidRDefault="00311193" w:rsidP="00311193">
            <w:pPr>
              <w:widowControl/>
              <w:jc w:val="center"/>
              <w:rPr>
                <w:rFonts w:ascii="仿宋_GB2312" w:eastAsia="仿宋_GB2312" w:hAnsi="宋体" w:cs="宋体"/>
                <w:kern w:val="0"/>
                <w:sz w:val="24"/>
                <w:szCs w:val="24"/>
              </w:rPr>
            </w:pPr>
            <w:r w:rsidRPr="005E6065">
              <w:rPr>
                <w:rFonts w:ascii="仿宋_GB2312" w:eastAsia="仿宋_GB2312" w:hAnsi="宋体" w:cs="宋体" w:hint="eastAsia"/>
                <w:kern w:val="0"/>
                <w:sz w:val="24"/>
                <w:szCs w:val="24"/>
              </w:rPr>
              <w:t>185</w:t>
            </w:r>
          </w:p>
        </w:tc>
        <w:tc>
          <w:tcPr>
            <w:tcW w:w="6139" w:type="dxa"/>
            <w:noWrap/>
            <w:vAlign w:val="center"/>
            <w:hideMark/>
          </w:tcPr>
          <w:p w:rsidR="00311193" w:rsidRPr="005E6065" w:rsidRDefault="005E6065" w:rsidP="00311193">
            <w:pPr>
              <w:widowControl/>
              <w:jc w:val="center"/>
              <w:rPr>
                <w:rFonts w:ascii="仿宋_GB2312" w:eastAsia="仿宋_GB2312" w:hAnsi="宋体" w:cs="宋体"/>
                <w:kern w:val="0"/>
                <w:sz w:val="24"/>
                <w:szCs w:val="24"/>
              </w:rPr>
            </w:pPr>
            <w:r w:rsidRPr="005E6065">
              <w:rPr>
                <w:rFonts w:ascii="仿宋_GB2312" w:eastAsia="仿宋_GB2312" w:hAnsi="宋体" w:cs="宋体" w:hint="eastAsia"/>
                <w:kern w:val="0"/>
                <w:sz w:val="24"/>
                <w:szCs w:val="24"/>
              </w:rPr>
              <w:t>公证员执业许可</w:t>
            </w:r>
          </w:p>
        </w:tc>
        <w:tc>
          <w:tcPr>
            <w:tcW w:w="3402" w:type="dxa"/>
            <w:noWrap/>
            <w:vAlign w:val="center"/>
            <w:hideMark/>
          </w:tcPr>
          <w:p w:rsidR="00311193" w:rsidRPr="005E6065" w:rsidRDefault="00311193" w:rsidP="00311193">
            <w:pPr>
              <w:widowControl/>
              <w:jc w:val="center"/>
              <w:rPr>
                <w:rFonts w:ascii="仿宋_GB2312" w:eastAsia="仿宋_GB2312" w:hAnsi="宋体" w:cs="宋体"/>
                <w:kern w:val="0"/>
                <w:sz w:val="24"/>
                <w:szCs w:val="24"/>
              </w:rPr>
            </w:pPr>
            <w:r w:rsidRPr="005E6065">
              <w:rPr>
                <w:rFonts w:ascii="仿宋_GB2312" w:eastAsia="仿宋_GB2312" w:hAnsi="宋体" w:cs="宋体" w:hint="eastAsia"/>
                <w:kern w:val="0"/>
                <w:sz w:val="24"/>
                <w:szCs w:val="24"/>
              </w:rPr>
              <w:t>市级</w:t>
            </w:r>
          </w:p>
        </w:tc>
        <w:tc>
          <w:tcPr>
            <w:tcW w:w="3402" w:type="dxa"/>
            <w:noWrap/>
            <w:vAlign w:val="center"/>
            <w:hideMark/>
          </w:tcPr>
          <w:p w:rsidR="00311193" w:rsidRPr="005E6065" w:rsidRDefault="00311193" w:rsidP="00311193">
            <w:pPr>
              <w:widowControl/>
              <w:jc w:val="center"/>
              <w:rPr>
                <w:rFonts w:ascii="仿宋_GB2312" w:eastAsia="仿宋_GB2312" w:hAnsi="宋体" w:cs="宋体"/>
                <w:kern w:val="0"/>
                <w:sz w:val="24"/>
                <w:szCs w:val="24"/>
              </w:rPr>
            </w:pPr>
            <w:r w:rsidRPr="005E6065">
              <w:rPr>
                <w:rFonts w:ascii="仿宋_GB2312" w:eastAsia="仿宋_GB2312" w:hAnsi="宋体" w:cs="宋体" w:hint="eastAsia"/>
                <w:kern w:val="0"/>
                <w:sz w:val="24"/>
                <w:szCs w:val="24"/>
              </w:rPr>
              <w:t>居民身份证</w:t>
            </w:r>
          </w:p>
        </w:tc>
        <w:tc>
          <w:tcPr>
            <w:tcW w:w="3686" w:type="dxa"/>
            <w:noWrap/>
            <w:vAlign w:val="center"/>
            <w:hideMark/>
          </w:tcPr>
          <w:p w:rsidR="00311193" w:rsidRPr="005E6065" w:rsidRDefault="00311193" w:rsidP="00311193">
            <w:pPr>
              <w:widowControl/>
              <w:jc w:val="center"/>
              <w:rPr>
                <w:rFonts w:ascii="仿宋_GB2312" w:eastAsia="仿宋_GB2312" w:hAnsi="宋体" w:cs="宋体"/>
                <w:kern w:val="0"/>
                <w:sz w:val="24"/>
                <w:szCs w:val="24"/>
              </w:rPr>
            </w:pPr>
            <w:r w:rsidRPr="005E6065">
              <w:rPr>
                <w:rFonts w:ascii="仿宋_GB2312" w:eastAsia="仿宋_GB2312" w:hAnsi="宋体" w:cs="宋体" w:hint="eastAsia"/>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186</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放射源诊疗技术和医用辐射机构注销</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放射诊疗许可证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187</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放射源诊疗技术和医用辐射机构变更机构名称</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放射诊疗许可证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188</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放射源诊疗技术和医用辐射机构变更法定代表人（负责人）</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放射诊疗许可证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189</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放射源诊疗技术和医用辐射机构变更地址（地址门牌号）</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放射诊疗许可证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190</w:t>
            </w:r>
          </w:p>
        </w:tc>
        <w:tc>
          <w:tcPr>
            <w:tcW w:w="6139"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公共场所卫生许可证新申请</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191</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公共场所卫生许可证注销</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公共场所卫生许可证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192</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公共场所卫生许可证变更法人</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公共场所卫生许可证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193</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公共场所卫生许可证变更单位名称</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公共场所卫生许可证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194</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公共场所卫生许可证延续</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公共场所卫生许可证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195</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开展婚前医学检查的医疗保健机构执业许可</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专业技术人员职业资格证书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2018 年 5 月 13 日以后的数据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196</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开展婚前医学检查的医疗保健机构执业补办</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197</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开展婚前医学检查的医疗保健机构执业变更</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198</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开展婚前医学检查的医疗保健机构执业许注销</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母婴保健技术服务执业许可证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199</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开展婚前医学检查的医疗保健机构校验</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母婴保健技术服务执业许可证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200</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开展遗传病诊断、产前诊断以及涉外婚前医学检查的医疗保健机构许可变更地址门牌号</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母婴保健技术服务执业许可证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201</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开展遗传病诊断、产前诊断以及涉外婚前医学检查的医疗保健机构许可变更机构名称</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母婴保健技术服务执业许可证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开展遗传病诊断、产前诊断以及涉外婚前医学检查的医疗保健机构许可变更法定代表人</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母婴保健技术服务执业许可证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203</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集中式供水单位卫生许可注销</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卫生许可证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204</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集中式供水单位卫生许可变更名称</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卫生许可证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205</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集中式供水单位卫生许可变更法人</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卫生许可证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206</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集中式供水单位卫生许可换证</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卫生许可证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207</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集中式供水单位卫生许可新申请</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208</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集中式供水单位卫生许可变更注册地址、供水地址门牌号（非迁移）</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卫生许可证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209</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集中式供水单位卫生许可补办</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210</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开展产前筛查的医疗机构执业许可</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母婴保健技术服务执业许可证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211</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开展产前筛查的医疗机构许可补办</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母婴保健技术服务执业许可证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212</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开展产前筛查的医疗机构许可注销</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母婴保健技术服务执业许可证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213</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开展产前筛查的医疗机构执业校验</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母婴保健技术服务执业许可证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214</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开展产前筛查的医疗机构许可变更机构名称</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母婴保健技术服务执业许可证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215</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开展产前产前筛查的医疗机构许可变更地址门牌号</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母婴保健技术服务执业许可证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216</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开展产前筛查的医疗机构许可变更法定代表人</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母婴保健技术服务执业许可证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医疗机构执业许可证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9546B" w:rsidRPr="008F226E" w:rsidTr="00AA4FBA">
        <w:trPr>
          <w:trHeight w:val="800"/>
        </w:trPr>
        <w:tc>
          <w:tcPr>
            <w:tcW w:w="1340"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217</w:t>
            </w:r>
          </w:p>
        </w:tc>
        <w:tc>
          <w:tcPr>
            <w:tcW w:w="6139" w:type="dxa"/>
            <w:noWrap/>
            <w:vAlign w:val="center"/>
            <w:hideMark/>
          </w:tcPr>
          <w:p w:rsidR="00311193" w:rsidRPr="008F226E" w:rsidRDefault="005E6065"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护士变更注册</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311193" w:rsidRPr="008F226E" w:rsidRDefault="005E6065"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护士执业证书</w:t>
            </w:r>
          </w:p>
        </w:tc>
        <w:tc>
          <w:tcPr>
            <w:tcW w:w="3686" w:type="dxa"/>
            <w:noWrap/>
            <w:vAlign w:val="center"/>
            <w:hideMark/>
          </w:tcPr>
          <w:p w:rsidR="00311193" w:rsidRPr="008F226E" w:rsidRDefault="005E6065" w:rsidP="00311193">
            <w:pPr>
              <w:widowControl/>
              <w:jc w:val="center"/>
              <w:rPr>
                <w:rFonts w:ascii="仿宋_GB2312" w:eastAsia="仿宋_GB2312" w:hAnsi="宋体" w:cs="宋体"/>
                <w:kern w:val="0"/>
                <w:sz w:val="24"/>
                <w:szCs w:val="24"/>
              </w:rPr>
            </w:pPr>
            <w:r w:rsidRPr="008F226E">
              <w:rPr>
                <w:rFonts w:ascii="仿宋_GB2312" w:eastAsia="仿宋_GB2312" w:hAnsi="宋体" w:cs="宋体"/>
                <w:kern w:val="0"/>
                <w:sz w:val="24"/>
                <w:szCs w:val="24"/>
              </w:rPr>
              <w:t>2008年11月11日以后的数据</w:t>
            </w:r>
          </w:p>
        </w:tc>
      </w:tr>
      <w:tr w:rsidR="0089546B" w:rsidRPr="008F226E" w:rsidTr="00AA4FBA">
        <w:trPr>
          <w:trHeight w:val="800"/>
        </w:trPr>
        <w:tc>
          <w:tcPr>
            <w:tcW w:w="1340"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218</w:t>
            </w:r>
          </w:p>
        </w:tc>
        <w:tc>
          <w:tcPr>
            <w:tcW w:w="6139" w:type="dxa"/>
            <w:noWrap/>
            <w:vAlign w:val="center"/>
            <w:hideMark/>
          </w:tcPr>
          <w:p w:rsidR="00311193" w:rsidRPr="008F226E" w:rsidRDefault="005E6065"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护士首次注册</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居民身份证</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311193" w:rsidRPr="008F226E" w:rsidTr="00AA4FBA">
        <w:trPr>
          <w:trHeight w:val="800"/>
        </w:trPr>
        <w:tc>
          <w:tcPr>
            <w:tcW w:w="1340" w:type="dxa"/>
            <w:vMerge w:val="restart"/>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219</w:t>
            </w:r>
          </w:p>
        </w:tc>
        <w:tc>
          <w:tcPr>
            <w:tcW w:w="6139" w:type="dxa"/>
            <w:vMerge w:val="restart"/>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三级医院、三级妇幼保健院（除省属医疗机构外）床位在100张（含）以上的医疗机构和专科医院及国家明确由设区的市承担的医疗机构等注销</w:t>
            </w:r>
          </w:p>
        </w:tc>
        <w:tc>
          <w:tcPr>
            <w:tcW w:w="3402" w:type="dxa"/>
            <w:vMerge w:val="restart"/>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居民身份证</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311193" w:rsidRPr="008F226E" w:rsidTr="00AA4FBA">
        <w:trPr>
          <w:trHeight w:val="800"/>
        </w:trPr>
        <w:tc>
          <w:tcPr>
            <w:tcW w:w="0" w:type="auto"/>
            <w:vMerge/>
            <w:noWrap/>
            <w:vAlign w:val="center"/>
            <w:hideMark/>
          </w:tcPr>
          <w:p w:rsidR="00311193" w:rsidRPr="008F226E" w:rsidRDefault="00311193" w:rsidP="00311193">
            <w:pPr>
              <w:widowControl/>
              <w:jc w:val="center"/>
              <w:rPr>
                <w:rFonts w:ascii="仿宋_GB2312" w:eastAsia="仿宋_GB2312" w:hAnsi="宋体" w:cs="宋体"/>
                <w:kern w:val="0"/>
                <w:sz w:val="24"/>
                <w:szCs w:val="24"/>
              </w:rPr>
            </w:pPr>
          </w:p>
        </w:tc>
        <w:tc>
          <w:tcPr>
            <w:tcW w:w="6139" w:type="dxa"/>
            <w:vMerge/>
            <w:noWrap/>
            <w:vAlign w:val="center"/>
            <w:hideMark/>
          </w:tcPr>
          <w:p w:rsidR="00311193" w:rsidRPr="008F226E"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8F226E"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医疗机构执业许可证</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5E6065" w:rsidRPr="008F226E" w:rsidTr="00AA4FBA">
        <w:trPr>
          <w:trHeight w:val="800"/>
        </w:trPr>
        <w:tc>
          <w:tcPr>
            <w:tcW w:w="1340" w:type="dxa"/>
            <w:noWrap/>
            <w:vAlign w:val="center"/>
            <w:hideMark/>
          </w:tcPr>
          <w:p w:rsidR="005E6065" w:rsidRPr="008F226E" w:rsidRDefault="005E6065" w:rsidP="005E6065">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220</w:t>
            </w:r>
          </w:p>
        </w:tc>
        <w:tc>
          <w:tcPr>
            <w:tcW w:w="6139" w:type="dxa"/>
            <w:noWrap/>
            <w:vAlign w:val="center"/>
            <w:hideMark/>
          </w:tcPr>
          <w:p w:rsidR="005E6065" w:rsidRPr="008F226E" w:rsidRDefault="005E6065" w:rsidP="005E6065">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护士延续注册</w:t>
            </w:r>
          </w:p>
        </w:tc>
        <w:tc>
          <w:tcPr>
            <w:tcW w:w="3402" w:type="dxa"/>
            <w:noWrap/>
            <w:vAlign w:val="center"/>
            <w:hideMark/>
          </w:tcPr>
          <w:p w:rsidR="005E6065" w:rsidRPr="008F226E" w:rsidRDefault="005E6065" w:rsidP="005E6065">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5E6065" w:rsidRPr="008F226E" w:rsidRDefault="005E6065" w:rsidP="005E6065">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护士执业证书</w:t>
            </w:r>
          </w:p>
        </w:tc>
        <w:tc>
          <w:tcPr>
            <w:tcW w:w="3686" w:type="dxa"/>
            <w:noWrap/>
            <w:vAlign w:val="center"/>
            <w:hideMark/>
          </w:tcPr>
          <w:p w:rsidR="005E6065" w:rsidRPr="008F226E" w:rsidRDefault="005E6065" w:rsidP="005E6065">
            <w:pPr>
              <w:widowControl/>
              <w:jc w:val="center"/>
              <w:rPr>
                <w:rFonts w:ascii="仿宋_GB2312" w:eastAsia="仿宋_GB2312" w:hAnsi="宋体" w:cs="宋体"/>
                <w:kern w:val="0"/>
                <w:sz w:val="24"/>
                <w:szCs w:val="24"/>
              </w:rPr>
            </w:pPr>
            <w:r w:rsidRPr="008F226E">
              <w:rPr>
                <w:rFonts w:ascii="仿宋_GB2312" w:eastAsia="仿宋_GB2312" w:hAnsi="宋体" w:cs="宋体"/>
                <w:kern w:val="0"/>
                <w:sz w:val="24"/>
                <w:szCs w:val="24"/>
              </w:rPr>
              <w:t>2008年11月11日以后的数据</w:t>
            </w:r>
          </w:p>
        </w:tc>
      </w:tr>
      <w:tr w:rsidR="008F226E" w:rsidRPr="008F226E" w:rsidTr="00AA4FBA">
        <w:trPr>
          <w:trHeight w:val="800"/>
        </w:trPr>
        <w:tc>
          <w:tcPr>
            <w:tcW w:w="1340" w:type="dxa"/>
            <w:noWrap/>
            <w:vAlign w:val="center"/>
            <w:hideMark/>
          </w:tcPr>
          <w:p w:rsidR="005E6065" w:rsidRPr="008F226E" w:rsidRDefault="005E6065" w:rsidP="005E6065">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221</w:t>
            </w:r>
          </w:p>
        </w:tc>
        <w:tc>
          <w:tcPr>
            <w:tcW w:w="6139" w:type="dxa"/>
            <w:noWrap/>
            <w:vAlign w:val="center"/>
            <w:hideMark/>
          </w:tcPr>
          <w:p w:rsidR="005E6065" w:rsidRPr="008F226E" w:rsidRDefault="005E6065" w:rsidP="005E6065">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护士注销注册</w:t>
            </w:r>
          </w:p>
        </w:tc>
        <w:tc>
          <w:tcPr>
            <w:tcW w:w="3402" w:type="dxa"/>
            <w:noWrap/>
            <w:vAlign w:val="center"/>
            <w:hideMark/>
          </w:tcPr>
          <w:p w:rsidR="005E6065" w:rsidRPr="008F226E" w:rsidRDefault="005E6065" w:rsidP="005E6065">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5E6065" w:rsidRPr="008F226E" w:rsidRDefault="005E6065" w:rsidP="005E6065">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护士执业证书</w:t>
            </w:r>
          </w:p>
        </w:tc>
        <w:tc>
          <w:tcPr>
            <w:tcW w:w="3686" w:type="dxa"/>
            <w:noWrap/>
            <w:vAlign w:val="center"/>
            <w:hideMark/>
          </w:tcPr>
          <w:p w:rsidR="005E6065" w:rsidRPr="008F226E" w:rsidRDefault="005E6065" w:rsidP="005E6065">
            <w:pPr>
              <w:widowControl/>
              <w:jc w:val="center"/>
              <w:rPr>
                <w:rFonts w:ascii="仿宋_GB2312" w:eastAsia="仿宋_GB2312" w:hAnsi="宋体" w:cs="宋体"/>
                <w:kern w:val="0"/>
                <w:sz w:val="24"/>
                <w:szCs w:val="24"/>
              </w:rPr>
            </w:pPr>
            <w:r w:rsidRPr="008F226E">
              <w:rPr>
                <w:rFonts w:ascii="仿宋_GB2312" w:eastAsia="仿宋_GB2312" w:hAnsi="宋体" w:cs="宋体"/>
                <w:kern w:val="0"/>
                <w:sz w:val="24"/>
                <w:szCs w:val="24"/>
              </w:rPr>
              <w:t>2008年11月11日以后的数据</w:t>
            </w:r>
          </w:p>
        </w:tc>
      </w:tr>
      <w:tr w:rsidR="0089546B" w:rsidRPr="0089546B" w:rsidTr="00AA4FBA">
        <w:trPr>
          <w:trHeight w:val="800"/>
        </w:trPr>
        <w:tc>
          <w:tcPr>
            <w:tcW w:w="1340" w:type="dxa"/>
            <w:vMerge w:val="restart"/>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222</w:t>
            </w:r>
          </w:p>
        </w:tc>
        <w:tc>
          <w:tcPr>
            <w:tcW w:w="6139" w:type="dxa"/>
            <w:vMerge w:val="restart"/>
            <w:noWrap/>
            <w:vAlign w:val="center"/>
            <w:hideMark/>
          </w:tcPr>
          <w:p w:rsidR="00311193" w:rsidRPr="008F226E" w:rsidRDefault="008F226E"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二级建造师注册资格认定变更注册</w:t>
            </w:r>
          </w:p>
        </w:tc>
        <w:tc>
          <w:tcPr>
            <w:tcW w:w="3402" w:type="dxa"/>
            <w:vMerge w:val="restart"/>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居民身份证</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89546B" w:rsidRPr="0089546B" w:rsidTr="008F226E">
        <w:trPr>
          <w:trHeight w:val="800"/>
        </w:trPr>
        <w:tc>
          <w:tcPr>
            <w:tcW w:w="0" w:type="auto"/>
            <w:vMerge/>
            <w:noWrap/>
            <w:vAlign w:val="center"/>
            <w:hideMark/>
          </w:tcPr>
          <w:p w:rsidR="00311193" w:rsidRPr="008F226E" w:rsidRDefault="00311193" w:rsidP="00311193">
            <w:pPr>
              <w:widowControl/>
              <w:jc w:val="center"/>
              <w:rPr>
                <w:rFonts w:ascii="仿宋_GB2312" w:eastAsia="仿宋_GB2312" w:hAnsi="宋体" w:cs="宋体"/>
                <w:kern w:val="0"/>
                <w:sz w:val="24"/>
                <w:szCs w:val="24"/>
              </w:rPr>
            </w:pPr>
          </w:p>
        </w:tc>
        <w:tc>
          <w:tcPr>
            <w:tcW w:w="6139" w:type="dxa"/>
            <w:vMerge/>
            <w:noWrap/>
            <w:vAlign w:val="center"/>
            <w:hideMark/>
          </w:tcPr>
          <w:p w:rsidR="00311193" w:rsidRPr="008F226E"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8F226E"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8F226E" w:rsidRDefault="008F226E"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学历证书</w:t>
            </w:r>
          </w:p>
        </w:tc>
        <w:tc>
          <w:tcPr>
            <w:tcW w:w="3686" w:type="dxa"/>
            <w:noWrap/>
            <w:vAlign w:val="center"/>
          </w:tcPr>
          <w:p w:rsidR="00311193" w:rsidRPr="008F226E" w:rsidRDefault="00311193" w:rsidP="00311193">
            <w:pPr>
              <w:widowControl/>
              <w:jc w:val="center"/>
              <w:rPr>
                <w:rFonts w:ascii="仿宋_GB2312" w:eastAsia="仿宋_GB2312" w:hAnsi="宋体" w:cs="宋体"/>
                <w:kern w:val="0"/>
                <w:sz w:val="24"/>
                <w:szCs w:val="24"/>
              </w:rPr>
            </w:pPr>
          </w:p>
        </w:tc>
      </w:tr>
      <w:tr w:rsidR="0089546B" w:rsidRPr="0089546B" w:rsidTr="00AA4FBA">
        <w:trPr>
          <w:trHeight w:val="800"/>
        </w:trPr>
        <w:tc>
          <w:tcPr>
            <w:tcW w:w="1340" w:type="dxa"/>
            <w:vMerge w:val="restart"/>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223</w:t>
            </w:r>
          </w:p>
        </w:tc>
        <w:tc>
          <w:tcPr>
            <w:tcW w:w="6139" w:type="dxa"/>
            <w:vMerge w:val="restart"/>
            <w:noWrap/>
            <w:vAlign w:val="center"/>
            <w:hideMark/>
          </w:tcPr>
          <w:p w:rsidR="00311193" w:rsidRPr="008F226E" w:rsidRDefault="008F226E"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二级建造师注册资格认定初始注册</w:t>
            </w:r>
          </w:p>
        </w:tc>
        <w:tc>
          <w:tcPr>
            <w:tcW w:w="3402" w:type="dxa"/>
            <w:vMerge w:val="restart"/>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居民身份证</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8F226E" w:rsidRPr="0089546B" w:rsidTr="00AA4FBA">
        <w:trPr>
          <w:trHeight w:val="800"/>
        </w:trPr>
        <w:tc>
          <w:tcPr>
            <w:tcW w:w="0" w:type="auto"/>
            <w:vMerge/>
            <w:noWrap/>
            <w:vAlign w:val="center"/>
            <w:hideMark/>
          </w:tcPr>
          <w:p w:rsidR="008F226E" w:rsidRPr="008F226E" w:rsidRDefault="008F226E" w:rsidP="008F226E">
            <w:pPr>
              <w:widowControl/>
              <w:jc w:val="center"/>
              <w:rPr>
                <w:rFonts w:ascii="仿宋_GB2312" w:eastAsia="仿宋_GB2312" w:hAnsi="宋体" w:cs="宋体"/>
                <w:kern w:val="0"/>
                <w:sz w:val="24"/>
                <w:szCs w:val="24"/>
              </w:rPr>
            </w:pPr>
          </w:p>
        </w:tc>
        <w:tc>
          <w:tcPr>
            <w:tcW w:w="6139" w:type="dxa"/>
            <w:vMerge/>
            <w:noWrap/>
            <w:vAlign w:val="center"/>
            <w:hideMark/>
          </w:tcPr>
          <w:p w:rsidR="008F226E" w:rsidRPr="008F226E" w:rsidRDefault="008F226E" w:rsidP="008F226E">
            <w:pPr>
              <w:widowControl/>
              <w:jc w:val="center"/>
              <w:rPr>
                <w:rFonts w:ascii="仿宋_GB2312" w:eastAsia="仿宋_GB2312" w:hAnsi="宋体" w:cs="宋体"/>
                <w:kern w:val="0"/>
                <w:sz w:val="24"/>
                <w:szCs w:val="24"/>
              </w:rPr>
            </w:pPr>
          </w:p>
        </w:tc>
        <w:tc>
          <w:tcPr>
            <w:tcW w:w="3402" w:type="dxa"/>
            <w:vMerge/>
            <w:noWrap/>
            <w:vAlign w:val="center"/>
            <w:hideMark/>
          </w:tcPr>
          <w:p w:rsidR="008F226E" w:rsidRPr="008F226E" w:rsidRDefault="008F226E" w:rsidP="008F226E">
            <w:pPr>
              <w:widowControl/>
              <w:jc w:val="center"/>
              <w:rPr>
                <w:rFonts w:ascii="仿宋_GB2312" w:eastAsia="仿宋_GB2312" w:hAnsi="宋体" w:cs="宋体"/>
                <w:kern w:val="0"/>
                <w:sz w:val="24"/>
                <w:szCs w:val="24"/>
              </w:rPr>
            </w:pPr>
          </w:p>
        </w:tc>
        <w:tc>
          <w:tcPr>
            <w:tcW w:w="3402" w:type="dxa"/>
            <w:noWrap/>
            <w:vAlign w:val="center"/>
            <w:hideMark/>
          </w:tcPr>
          <w:p w:rsidR="008F226E" w:rsidRPr="008F226E" w:rsidRDefault="008F226E" w:rsidP="008F226E">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学历证书</w:t>
            </w:r>
          </w:p>
        </w:tc>
        <w:tc>
          <w:tcPr>
            <w:tcW w:w="3686" w:type="dxa"/>
            <w:noWrap/>
            <w:vAlign w:val="center"/>
            <w:hideMark/>
          </w:tcPr>
          <w:p w:rsidR="008F226E" w:rsidRPr="008F226E" w:rsidRDefault="008F226E" w:rsidP="008F226E">
            <w:pPr>
              <w:widowControl/>
              <w:jc w:val="center"/>
              <w:rPr>
                <w:rFonts w:ascii="仿宋_GB2312" w:eastAsia="仿宋_GB2312" w:hAnsi="宋体" w:cs="宋体"/>
                <w:kern w:val="0"/>
                <w:sz w:val="24"/>
                <w:szCs w:val="24"/>
              </w:rPr>
            </w:pPr>
          </w:p>
        </w:tc>
      </w:tr>
      <w:tr w:rsidR="008F226E" w:rsidRPr="008F226E" w:rsidTr="00AA4FBA">
        <w:trPr>
          <w:trHeight w:val="800"/>
        </w:trPr>
        <w:tc>
          <w:tcPr>
            <w:tcW w:w="1340"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lastRenderedPageBreak/>
              <w:t>224</w:t>
            </w:r>
          </w:p>
        </w:tc>
        <w:tc>
          <w:tcPr>
            <w:tcW w:w="6139" w:type="dxa"/>
            <w:noWrap/>
            <w:vAlign w:val="center"/>
            <w:hideMark/>
          </w:tcPr>
          <w:p w:rsidR="00311193" w:rsidRPr="008F226E" w:rsidRDefault="008F226E"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二级建造师注册资格认定单位更名</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居民身份证</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8F226E" w:rsidRPr="008F226E" w:rsidTr="00AA4FBA">
        <w:trPr>
          <w:trHeight w:val="800"/>
        </w:trPr>
        <w:tc>
          <w:tcPr>
            <w:tcW w:w="1340"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225</w:t>
            </w:r>
          </w:p>
        </w:tc>
        <w:tc>
          <w:tcPr>
            <w:tcW w:w="6139" w:type="dxa"/>
            <w:noWrap/>
            <w:vAlign w:val="center"/>
            <w:hideMark/>
          </w:tcPr>
          <w:p w:rsidR="00311193" w:rsidRPr="008F226E" w:rsidRDefault="008F226E"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二级建造师注册资格认定个人单方申请注销注册</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居民身份证</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8F226E" w:rsidRPr="008F226E" w:rsidTr="00AA4FBA">
        <w:trPr>
          <w:trHeight w:val="800"/>
        </w:trPr>
        <w:tc>
          <w:tcPr>
            <w:tcW w:w="1340"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226</w:t>
            </w:r>
          </w:p>
        </w:tc>
        <w:tc>
          <w:tcPr>
            <w:tcW w:w="6139" w:type="dxa"/>
            <w:noWrap/>
            <w:vAlign w:val="center"/>
            <w:hideMark/>
          </w:tcPr>
          <w:p w:rsidR="00311193" w:rsidRPr="008F226E" w:rsidRDefault="008F226E"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二级建造师注册资格认定企业单方申请注销注册</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居民身份证</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8F226E" w:rsidRPr="008F226E" w:rsidTr="00AA4FBA">
        <w:trPr>
          <w:trHeight w:val="800"/>
        </w:trPr>
        <w:tc>
          <w:tcPr>
            <w:tcW w:w="1340"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227</w:t>
            </w:r>
          </w:p>
        </w:tc>
        <w:tc>
          <w:tcPr>
            <w:tcW w:w="6139" w:type="dxa"/>
            <w:noWrap/>
            <w:vAlign w:val="center"/>
            <w:hideMark/>
          </w:tcPr>
          <w:p w:rsidR="00311193" w:rsidRPr="008F226E" w:rsidRDefault="008F226E"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二级建造师注册资格认定延续注册</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居民身份证</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311193" w:rsidRPr="008F226E" w:rsidTr="00AA4FBA">
        <w:trPr>
          <w:trHeight w:val="800"/>
        </w:trPr>
        <w:tc>
          <w:tcPr>
            <w:tcW w:w="1340" w:type="dxa"/>
            <w:vMerge w:val="restart"/>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228</w:t>
            </w:r>
          </w:p>
        </w:tc>
        <w:tc>
          <w:tcPr>
            <w:tcW w:w="6139" w:type="dxa"/>
            <w:vMerge w:val="restart"/>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三级医院、三级妇幼保健院（除省属医疗机构外）床位在100张（含）以上的医疗机构和专科医院及国家明确由设区的市承担的医疗机构等校验</w:t>
            </w:r>
          </w:p>
        </w:tc>
        <w:tc>
          <w:tcPr>
            <w:tcW w:w="3402" w:type="dxa"/>
            <w:vMerge w:val="restart"/>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居民身份证</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311193" w:rsidRPr="008F226E" w:rsidTr="00AA4FBA">
        <w:trPr>
          <w:trHeight w:val="800"/>
        </w:trPr>
        <w:tc>
          <w:tcPr>
            <w:tcW w:w="0" w:type="auto"/>
            <w:vMerge/>
            <w:noWrap/>
            <w:vAlign w:val="center"/>
            <w:hideMark/>
          </w:tcPr>
          <w:p w:rsidR="00311193" w:rsidRPr="008F226E" w:rsidRDefault="00311193" w:rsidP="00311193">
            <w:pPr>
              <w:widowControl/>
              <w:jc w:val="center"/>
              <w:rPr>
                <w:rFonts w:ascii="仿宋_GB2312" w:eastAsia="仿宋_GB2312" w:hAnsi="宋体" w:cs="宋体"/>
                <w:kern w:val="0"/>
                <w:sz w:val="24"/>
                <w:szCs w:val="24"/>
              </w:rPr>
            </w:pPr>
          </w:p>
        </w:tc>
        <w:tc>
          <w:tcPr>
            <w:tcW w:w="6139" w:type="dxa"/>
            <w:vMerge/>
            <w:noWrap/>
            <w:vAlign w:val="center"/>
            <w:hideMark/>
          </w:tcPr>
          <w:p w:rsidR="00311193" w:rsidRPr="008F226E"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8F226E"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医疗机构执业许可证</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311193" w:rsidRPr="008F226E" w:rsidTr="00AA4FBA">
        <w:trPr>
          <w:trHeight w:val="800"/>
        </w:trPr>
        <w:tc>
          <w:tcPr>
            <w:tcW w:w="1340" w:type="dxa"/>
            <w:vMerge w:val="restart"/>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229</w:t>
            </w:r>
          </w:p>
        </w:tc>
        <w:tc>
          <w:tcPr>
            <w:tcW w:w="6139" w:type="dxa"/>
            <w:vMerge w:val="restart"/>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消毒产品生产企业卫生许可补办</w:t>
            </w:r>
          </w:p>
        </w:tc>
        <w:tc>
          <w:tcPr>
            <w:tcW w:w="3402" w:type="dxa"/>
            <w:vMerge w:val="restart"/>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居民身份证</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311193" w:rsidRPr="008F226E" w:rsidTr="00AA4FBA">
        <w:trPr>
          <w:trHeight w:val="800"/>
        </w:trPr>
        <w:tc>
          <w:tcPr>
            <w:tcW w:w="0" w:type="auto"/>
            <w:vMerge/>
            <w:noWrap/>
            <w:vAlign w:val="center"/>
            <w:hideMark/>
          </w:tcPr>
          <w:p w:rsidR="00311193" w:rsidRPr="008F226E" w:rsidRDefault="00311193" w:rsidP="00311193">
            <w:pPr>
              <w:widowControl/>
              <w:jc w:val="center"/>
              <w:rPr>
                <w:rFonts w:ascii="仿宋_GB2312" w:eastAsia="仿宋_GB2312" w:hAnsi="宋体" w:cs="宋体"/>
                <w:kern w:val="0"/>
                <w:sz w:val="24"/>
                <w:szCs w:val="24"/>
              </w:rPr>
            </w:pPr>
          </w:p>
        </w:tc>
        <w:tc>
          <w:tcPr>
            <w:tcW w:w="6139" w:type="dxa"/>
            <w:vMerge/>
            <w:noWrap/>
            <w:vAlign w:val="center"/>
            <w:hideMark/>
          </w:tcPr>
          <w:p w:rsidR="00311193" w:rsidRPr="008F226E"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8F226E"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营业执照</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8F226E" w:rsidRPr="008F226E" w:rsidTr="008F226E">
        <w:trPr>
          <w:trHeight w:val="800"/>
        </w:trPr>
        <w:tc>
          <w:tcPr>
            <w:tcW w:w="1340"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230</w:t>
            </w:r>
          </w:p>
        </w:tc>
        <w:tc>
          <w:tcPr>
            <w:tcW w:w="6139" w:type="dxa"/>
            <w:noWrap/>
            <w:vAlign w:val="center"/>
            <w:hideMark/>
          </w:tcPr>
          <w:p w:rsidR="00311193" w:rsidRPr="008F226E" w:rsidRDefault="008F226E" w:rsidP="008F226E">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二级建造师注册资格认定遗失补办或污损更换</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居民身份证</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231</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消毒产品生产企业变更生产方式、生产项目、生产类别</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消毒产品生产企业卫生许可证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232</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消毒产品生产企业变更：单位名称、法定代表人（负责人）、注册地址、生产地址路名、门牌号（非迁移厂址）</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消毒产品生产企业卫生许可证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233</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消毒产品生产企业卫生许可注销</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消毒产品生产企业卫生许可证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234</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消毒产品生产企业卫生许可（自由贸易试验区告知承诺）</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消毒产品生产企业卫生许可证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235</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消毒产品生产企业卫生许可（延续）</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消毒产品生产企业卫生许可证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8F226E" w:rsidRPr="008F226E" w:rsidTr="008F226E">
        <w:trPr>
          <w:trHeight w:val="800"/>
        </w:trPr>
        <w:tc>
          <w:tcPr>
            <w:tcW w:w="1340"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236</w:t>
            </w:r>
          </w:p>
        </w:tc>
        <w:tc>
          <w:tcPr>
            <w:tcW w:w="6139" w:type="dxa"/>
            <w:noWrap/>
            <w:vAlign w:val="center"/>
            <w:hideMark/>
          </w:tcPr>
          <w:p w:rsidR="00311193" w:rsidRPr="008F226E" w:rsidRDefault="008F226E" w:rsidP="008F226E">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二级建造师注册资格认定增项注册</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居民身份证</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311193" w:rsidRPr="008F226E" w:rsidTr="00AA4FBA">
        <w:trPr>
          <w:trHeight w:val="800"/>
        </w:trPr>
        <w:tc>
          <w:tcPr>
            <w:tcW w:w="1340" w:type="dxa"/>
            <w:vMerge w:val="restart"/>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237</w:t>
            </w:r>
          </w:p>
        </w:tc>
        <w:tc>
          <w:tcPr>
            <w:tcW w:w="6139" w:type="dxa"/>
            <w:vMerge w:val="restart"/>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新建、改建或者扩建一级、二级病原微生物实验室的备案</w:t>
            </w:r>
          </w:p>
        </w:tc>
        <w:tc>
          <w:tcPr>
            <w:tcW w:w="3402" w:type="dxa"/>
            <w:vMerge w:val="restart"/>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居民身份证</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311193" w:rsidRPr="008F226E" w:rsidTr="00AA4FBA">
        <w:trPr>
          <w:trHeight w:val="800"/>
        </w:trPr>
        <w:tc>
          <w:tcPr>
            <w:tcW w:w="0" w:type="auto"/>
            <w:vMerge/>
            <w:noWrap/>
            <w:vAlign w:val="center"/>
            <w:hideMark/>
          </w:tcPr>
          <w:p w:rsidR="00311193" w:rsidRPr="008F226E" w:rsidRDefault="00311193" w:rsidP="00311193">
            <w:pPr>
              <w:widowControl/>
              <w:jc w:val="center"/>
              <w:rPr>
                <w:rFonts w:ascii="仿宋_GB2312" w:eastAsia="仿宋_GB2312" w:hAnsi="宋体" w:cs="宋体"/>
                <w:kern w:val="0"/>
                <w:sz w:val="24"/>
                <w:szCs w:val="24"/>
              </w:rPr>
            </w:pPr>
          </w:p>
        </w:tc>
        <w:tc>
          <w:tcPr>
            <w:tcW w:w="6139" w:type="dxa"/>
            <w:vMerge/>
            <w:noWrap/>
            <w:vAlign w:val="center"/>
            <w:hideMark/>
          </w:tcPr>
          <w:p w:rsidR="00311193" w:rsidRPr="008F226E"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8F226E"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营业执照</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311193" w:rsidRPr="008F226E" w:rsidTr="00AA4FBA">
        <w:trPr>
          <w:trHeight w:val="800"/>
        </w:trPr>
        <w:tc>
          <w:tcPr>
            <w:tcW w:w="1340"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238</w:t>
            </w:r>
          </w:p>
        </w:tc>
        <w:tc>
          <w:tcPr>
            <w:tcW w:w="6139"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中外合资、合作医疗机构（香港特别行政区、澳门特别行政区、台湾地区投资者在内地设置合资、合作医疗机构）的审批</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居民身份证</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8F226E" w:rsidRPr="008F226E" w:rsidTr="00AA4FBA">
        <w:trPr>
          <w:trHeight w:val="800"/>
        </w:trPr>
        <w:tc>
          <w:tcPr>
            <w:tcW w:w="1340"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239</w:t>
            </w:r>
          </w:p>
        </w:tc>
        <w:tc>
          <w:tcPr>
            <w:tcW w:w="6139" w:type="dxa"/>
            <w:noWrap/>
            <w:vAlign w:val="center"/>
            <w:hideMark/>
          </w:tcPr>
          <w:p w:rsidR="00311193" w:rsidRPr="008F226E" w:rsidRDefault="008F226E"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二级建造师注册资格认定重新注册</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居民身份证</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311193" w:rsidRPr="008F226E" w:rsidTr="00AA4FBA">
        <w:trPr>
          <w:trHeight w:val="800"/>
        </w:trPr>
        <w:tc>
          <w:tcPr>
            <w:tcW w:w="1340"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240</w:t>
            </w:r>
          </w:p>
        </w:tc>
        <w:tc>
          <w:tcPr>
            <w:tcW w:w="6139"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三级医院、三级妇幼保健院（除省属医疗机构）设置审批</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居民身份证</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311193" w:rsidRPr="008F226E" w:rsidTr="00AA4FBA">
        <w:trPr>
          <w:trHeight w:val="800"/>
        </w:trPr>
        <w:tc>
          <w:tcPr>
            <w:tcW w:w="1340" w:type="dxa"/>
            <w:vMerge w:val="restart"/>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241</w:t>
            </w:r>
          </w:p>
        </w:tc>
        <w:tc>
          <w:tcPr>
            <w:tcW w:w="6139" w:type="dxa"/>
            <w:vMerge w:val="restart"/>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中医诊所备案</w:t>
            </w:r>
          </w:p>
        </w:tc>
        <w:tc>
          <w:tcPr>
            <w:tcW w:w="3402" w:type="dxa"/>
            <w:vMerge w:val="restart"/>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县级</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居民身份证</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311193" w:rsidRPr="008F226E" w:rsidTr="00AA4FBA">
        <w:trPr>
          <w:trHeight w:val="800"/>
        </w:trPr>
        <w:tc>
          <w:tcPr>
            <w:tcW w:w="0" w:type="auto"/>
            <w:vMerge/>
            <w:noWrap/>
            <w:vAlign w:val="center"/>
            <w:hideMark/>
          </w:tcPr>
          <w:p w:rsidR="00311193" w:rsidRPr="008F226E" w:rsidRDefault="00311193" w:rsidP="00311193">
            <w:pPr>
              <w:widowControl/>
              <w:jc w:val="center"/>
              <w:rPr>
                <w:rFonts w:ascii="仿宋_GB2312" w:eastAsia="仿宋_GB2312" w:hAnsi="宋体" w:cs="宋体"/>
                <w:kern w:val="0"/>
                <w:sz w:val="24"/>
                <w:szCs w:val="24"/>
              </w:rPr>
            </w:pPr>
          </w:p>
        </w:tc>
        <w:tc>
          <w:tcPr>
            <w:tcW w:w="6139" w:type="dxa"/>
            <w:vMerge/>
            <w:noWrap/>
            <w:vAlign w:val="center"/>
            <w:hideMark/>
          </w:tcPr>
          <w:p w:rsidR="00311193" w:rsidRPr="008F226E"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8F226E"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专业技术人员职业资格证书</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2018 年 5 月 13 日以后的数据</w:t>
            </w:r>
          </w:p>
        </w:tc>
      </w:tr>
      <w:tr w:rsidR="00311193" w:rsidRPr="008F226E" w:rsidTr="00AA4FBA">
        <w:trPr>
          <w:trHeight w:val="1143"/>
        </w:trPr>
        <w:tc>
          <w:tcPr>
            <w:tcW w:w="1340"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242</w:t>
            </w:r>
          </w:p>
        </w:tc>
        <w:tc>
          <w:tcPr>
            <w:tcW w:w="6139"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广播电视节目制作经营单位设立</w:t>
            </w:r>
          </w:p>
        </w:tc>
        <w:tc>
          <w:tcPr>
            <w:tcW w:w="3402" w:type="dxa"/>
            <w:noWrap/>
            <w:vAlign w:val="center"/>
            <w:hideMark/>
          </w:tcPr>
          <w:p w:rsidR="00311193" w:rsidRPr="008F226E" w:rsidRDefault="00311193" w:rsidP="00311193">
            <w:pPr>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省级</w:t>
            </w:r>
          </w:p>
        </w:tc>
        <w:tc>
          <w:tcPr>
            <w:tcW w:w="3402" w:type="dxa"/>
            <w:noWrap/>
            <w:vAlign w:val="center"/>
            <w:hideMark/>
          </w:tcPr>
          <w:p w:rsidR="00311193" w:rsidRPr="008F226E" w:rsidRDefault="00311193" w:rsidP="00311193">
            <w:pPr>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营业执照</w:t>
            </w:r>
          </w:p>
        </w:tc>
        <w:tc>
          <w:tcPr>
            <w:tcW w:w="3686" w:type="dxa"/>
            <w:noWrap/>
            <w:vAlign w:val="center"/>
            <w:hideMark/>
          </w:tcPr>
          <w:p w:rsidR="00311193" w:rsidRPr="008F226E" w:rsidRDefault="00311193" w:rsidP="00311193">
            <w:pPr>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8F226E" w:rsidRPr="008F226E" w:rsidTr="00AA4FBA">
        <w:trPr>
          <w:trHeight w:val="1222"/>
        </w:trPr>
        <w:tc>
          <w:tcPr>
            <w:tcW w:w="1340" w:type="dxa"/>
            <w:noWrap/>
            <w:vAlign w:val="center"/>
            <w:hideMark/>
          </w:tcPr>
          <w:p w:rsidR="008F226E" w:rsidRPr="008F226E" w:rsidRDefault="008F226E" w:rsidP="008F226E">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243</w:t>
            </w:r>
          </w:p>
        </w:tc>
        <w:tc>
          <w:tcPr>
            <w:tcW w:w="6139" w:type="dxa"/>
            <w:noWrap/>
            <w:vAlign w:val="center"/>
            <w:hideMark/>
          </w:tcPr>
          <w:p w:rsidR="008F226E" w:rsidRPr="008F226E" w:rsidRDefault="008F226E" w:rsidP="008F226E">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二级建造师注册资格认定注销注册</w:t>
            </w:r>
          </w:p>
        </w:tc>
        <w:tc>
          <w:tcPr>
            <w:tcW w:w="3402" w:type="dxa"/>
            <w:noWrap/>
            <w:vAlign w:val="center"/>
            <w:hideMark/>
          </w:tcPr>
          <w:p w:rsidR="008F226E" w:rsidRPr="008F226E" w:rsidRDefault="008F226E" w:rsidP="008F226E">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8F226E" w:rsidRPr="008F226E" w:rsidRDefault="008F226E" w:rsidP="008F226E">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居民身份证</w:t>
            </w:r>
          </w:p>
        </w:tc>
        <w:tc>
          <w:tcPr>
            <w:tcW w:w="3686" w:type="dxa"/>
            <w:noWrap/>
            <w:vAlign w:val="center"/>
            <w:hideMark/>
          </w:tcPr>
          <w:p w:rsidR="008F226E" w:rsidRPr="008F226E" w:rsidRDefault="008F226E" w:rsidP="008F226E">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311193" w:rsidRPr="0030082C" w:rsidTr="00AA4FBA">
        <w:trPr>
          <w:trHeight w:val="893"/>
        </w:trPr>
        <w:tc>
          <w:tcPr>
            <w:tcW w:w="1340"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244</w:t>
            </w:r>
          </w:p>
        </w:tc>
        <w:tc>
          <w:tcPr>
            <w:tcW w:w="6139"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广播电视视频点播业务许可证（乙种）审批</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245</w:t>
            </w:r>
          </w:p>
        </w:tc>
        <w:tc>
          <w:tcPr>
            <w:tcW w:w="6139"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境内卫星电视广播地面接收设施设立审批</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246</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境外卫星电视广播地面接收设施设立审批</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247</w:t>
            </w:r>
          </w:p>
        </w:tc>
        <w:tc>
          <w:tcPr>
            <w:tcW w:w="6139"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省级行政区域内从事广播电视无线传送业务</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248</w:t>
            </w:r>
          </w:p>
        </w:tc>
        <w:tc>
          <w:tcPr>
            <w:tcW w:w="6139"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省级行政区域内利用有线方式从事广播电视节目传送业务</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249</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经营高危险性体育项目许可 （攀岩）</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专业技术人员职业资格证书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2018 年 5 月 13 日以后的数据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250</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经营高危险性体育项目许可 （潜水）</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专业技术人员职业资格证书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2018 年 5 月 13 日以后的数据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251</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经营高危险性体育项目许可（滑雪）</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专业技术人员职业资格证书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2018 年 5 月 13 日以后的数据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252</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经营高危险性体育项目许可 （游泳）</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专业技术人员职业资格证书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2018 年 5 月 13 日以后的数据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253</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举办健身气功活动审批</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专业技术人员职业资格证书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2018 年 5 月 13 日以后的数据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254</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设立健身气功站点审批</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专业技术人员职业资格证书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2018 年 5 月 13 日以后的数据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255</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防空地下室易地建设审批</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建设工程规划许可证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1340"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256</w:t>
            </w:r>
          </w:p>
        </w:tc>
        <w:tc>
          <w:tcPr>
            <w:tcW w:w="6139"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人防工程质量监督登记</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257</w:t>
            </w:r>
          </w:p>
        </w:tc>
        <w:tc>
          <w:tcPr>
            <w:tcW w:w="6139"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防空地下室设计意见书</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1340"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258</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防空地下室方案设计文件审查</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建设工程规划许可证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259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企业实行不定时工作制和综合计算工时工作制审批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260</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新增客船、危险品船投入运营审批</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国内</w:t>
            </w:r>
            <w:r w:rsidRPr="0030082C">
              <w:rPr>
                <w:rFonts w:ascii="仿宋_GB2312" w:eastAsia="仿宋_GB2312" w:hAnsi="宋体" w:cs="宋体" w:hint="eastAsia"/>
                <w:color w:val="000000"/>
                <w:kern w:val="0"/>
                <w:sz w:val="24"/>
                <w:szCs w:val="24"/>
              </w:rPr>
              <w:t>水路运输</w:t>
            </w:r>
            <w:r>
              <w:rPr>
                <w:rFonts w:ascii="仿宋_GB2312" w:eastAsia="仿宋_GB2312" w:hAnsi="宋体" w:cs="宋体" w:hint="eastAsia"/>
                <w:color w:val="000000"/>
                <w:kern w:val="0"/>
                <w:sz w:val="24"/>
                <w:szCs w:val="24"/>
              </w:rPr>
              <w:t>经营</w:t>
            </w:r>
            <w:r w:rsidRPr="0030082C">
              <w:rPr>
                <w:rFonts w:ascii="仿宋_GB2312" w:eastAsia="仿宋_GB2312" w:hAnsi="宋体" w:cs="宋体" w:hint="eastAsia"/>
                <w:color w:val="000000"/>
                <w:kern w:val="0"/>
                <w:sz w:val="24"/>
                <w:szCs w:val="24"/>
              </w:rPr>
              <w:t>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8F226E" w:rsidRPr="008F226E" w:rsidTr="00AA4FBA">
        <w:trPr>
          <w:trHeight w:val="800"/>
        </w:trPr>
        <w:tc>
          <w:tcPr>
            <w:tcW w:w="0" w:type="auto"/>
            <w:noWrap/>
            <w:vAlign w:val="center"/>
            <w:hideMark/>
          </w:tcPr>
          <w:p w:rsidR="008F226E" w:rsidRPr="008F226E" w:rsidRDefault="008F226E" w:rsidP="008F226E">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261</w:t>
            </w:r>
          </w:p>
        </w:tc>
        <w:tc>
          <w:tcPr>
            <w:tcW w:w="6139" w:type="dxa"/>
            <w:noWrap/>
            <w:vAlign w:val="center"/>
            <w:hideMark/>
          </w:tcPr>
          <w:p w:rsidR="008F226E" w:rsidRPr="008F226E" w:rsidRDefault="008F226E" w:rsidP="008F226E">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二级注册结构工程师注册资格认定初始注册</w:t>
            </w:r>
          </w:p>
        </w:tc>
        <w:tc>
          <w:tcPr>
            <w:tcW w:w="3402" w:type="dxa"/>
            <w:noWrap/>
            <w:vAlign w:val="center"/>
            <w:hideMark/>
          </w:tcPr>
          <w:p w:rsidR="008F226E" w:rsidRPr="008F226E" w:rsidRDefault="008F226E" w:rsidP="008F226E">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8F226E" w:rsidRPr="008F226E" w:rsidRDefault="008F226E" w:rsidP="008F226E">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居民身份证</w:t>
            </w:r>
          </w:p>
        </w:tc>
        <w:tc>
          <w:tcPr>
            <w:tcW w:w="3686" w:type="dxa"/>
            <w:noWrap/>
            <w:vAlign w:val="center"/>
            <w:hideMark/>
          </w:tcPr>
          <w:p w:rsidR="008F226E" w:rsidRPr="008F226E" w:rsidRDefault="008F226E" w:rsidP="008F226E">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262</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进口涉水产品卫生许可证延续</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263</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电影放映单位变更主要登记事项备案</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264</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印刷业经营者变更主要登记事项备案</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265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涉水产品许可证变更申请单位和实际生产企业名称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266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涉水产品许可证国产产品申请变更实际生产企业或生产地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267</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供热经营许可延期</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268</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劳务派遣经营设立许可（正常办理）</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269</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包装装潢印刷品和其他印刷品印刷企业设立</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270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《基层法律服务工作者执业证》补发与换发</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271</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供热企业名称变更</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272</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供热企业法定代表人变更</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273</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供热企业注册地址变更</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274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供热企业停业许可</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275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基层法律服务工作者执业许可</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276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建筑废弃物资源化利用企业生产经营备案遗失补办</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277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建筑废弃物资源化利用企业生产经营备案变更企业名称或法定代表人</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278</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劳务派遣经营变更许可</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劳务派遣经营许可证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279</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劳务派遣经营延续许可</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劳务派遣经营许可证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280</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劳务派遣经营注销许可</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劳务派遣经营许可证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281</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燃气经营许可证核发</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282</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燃气供应许可证核发</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283</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从事城市生活垃圾经营性清扫、收集、运输、处理服务审批（生活垃圾经营性清扫收集运输服务许可）</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道路运输经营许可证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284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《燃气（供应站）经营许可证》年检</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285</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燃气经营企业登记注册地址变更</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286</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校车使用许可（新申请）</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机动车行驶证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所有时间段数据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机动车驾驶证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所有时间段数据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287</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校车使用许可（变更校车行驶线路（站点））</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机动车行驶证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所有时间段数据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机动车驾驶证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所有时间段数据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288</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校车使用许可（提供校车服务车辆停止运营）</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机动车行驶证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所有时间段数据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机动车驾驶证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所有时间段数据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289</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成品油零售经营企业设立许可</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11193"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hint="eastAsia"/>
                <w:color w:val="000000"/>
                <w:kern w:val="0"/>
                <w:sz w:val="24"/>
                <w:szCs w:val="24"/>
              </w:rPr>
              <w:t>中华人民共和国不动产权</w:t>
            </w:r>
            <w:r w:rsidRPr="00311193">
              <w:rPr>
                <w:rFonts w:ascii="仿宋_GB2312" w:eastAsia="仿宋_GB2312" w:hAnsi="宋体" w:cs="宋体"/>
                <w:color w:val="000000"/>
                <w:kern w:val="0"/>
                <w:sz w:val="24"/>
                <w:szCs w:val="24"/>
              </w:rPr>
              <w:t xml:space="preserve"> </w:t>
            </w:r>
          </w:p>
          <w:p w:rsidR="00311193" w:rsidRPr="0030082C"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hint="eastAsia"/>
                <w:color w:val="000000"/>
                <w:kern w:val="0"/>
                <w:sz w:val="24"/>
                <w:szCs w:val="24"/>
              </w:rPr>
              <w:t>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危险化学品经营许可证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vMerge/>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hint="eastAsia"/>
                <w:color w:val="000000"/>
                <w:kern w:val="0"/>
                <w:sz w:val="24"/>
                <w:szCs w:val="24"/>
              </w:rPr>
              <w:t>不动产登记证明</w:t>
            </w:r>
          </w:p>
        </w:tc>
        <w:tc>
          <w:tcPr>
            <w:tcW w:w="3686"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vMerge/>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tcPr>
          <w:p w:rsidR="00311193" w:rsidRPr="00311193"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hint="eastAsia"/>
                <w:color w:val="000000"/>
                <w:kern w:val="0"/>
                <w:sz w:val="24"/>
                <w:szCs w:val="24"/>
              </w:rPr>
              <w:t>安全生产知识和管理能力</w:t>
            </w:r>
            <w:r w:rsidRPr="00311193">
              <w:rPr>
                <w:rFonts w:ascii="仿宋_GB2312" w:eastAsia="仿宋_GB2312" w:hAnsi="宋体" w:cs="宋体"/>
                <w:color w:val="000000"/>
                <w:kern w:val="0"/>
                <w:sz w:val="24"/>
                <w:szCs w:val="24"/>
              </w:rPr>
              <w:t xml:space="preserve"> </w:t>
            </w:r>
          </w:p>
          <w:p w:rsidR="00311193" w:rsidRPr="0030082C"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hint="eastAsia"/>
                <w:color w:val="000000"/>
                <w:kern w:val="0"/>
                <w:sz w:val="24"/>
                <w:szCs w:val="24"/>
              </w:rPr>
              <w:t>考核合格证</w:t>
            </w:r>
          </w:p>
        </w:tc>
        <w:tc>
          <w:tcPr>
            <w:tcW w:w="3686"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建筑工程施工许可证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290</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变更成品油零售经营企业名称</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tcPr>
          <w:p w:rsidR="00311193" w:rsidRPr="00311193"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hint="eastAsia"/>
                <w:color w:val="000000"/>
                <w:kern w:val="0"/>
                <w:sz w:val="24"/>
                <w:szCs w:val="24"/>
              </w:rPr>
              <w:t>中华人民共和国不动产权</w:t>
            </w:r>
            <w:r w:rsidRPr="00311193">
              <w:rPr>
                <w:rFonts w:ascii="仿宋_GB2312" w:eastAsia="仿宋_GB2312" w:hAnsi="宋体" w:cs="宋体"/>
                <w:color w:val="000000"/>
                <w:kern w:val="0"/>
                <w:sz w:val="24"/>
                <w:szCs w:val="24"/>
              </w:rPr>
              <w:t xml:space="preserve"> </w:t>
            </w:r>
          </w:p>
          <w:p w:rsidR="00311193" w:rsidRPr="0030082C"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hint="eastAsia"/>
                <w:color w:val="000000"/>
                <w:kern w:val="0"/>
                <w:sz w:val="24"/>
                <w:szCs w:val="24"/>
              </w:rPr>
              <w:t>证书</w:t>
            </w:r>
          </w:p>
        </w:tc>
        <w:tc>
          <w:tcPr>
            <w:tcW w:w="3686"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vMerge/>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hint="eastAsia"/>
                <w:color w:val="000000"/>
                <w:kern w:val="0"/>
                <w:sz w:val="24"/>
                <w:szCs w:val="24"/>
              </w:rPr>
              <w:t>不动产登记证明</w:t>
            </w:r>
          </w:p>
        </w:tc>
        <w:tc>
          <w:tcPr>
            <w:tcW w:w="3686"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危险化学品经营许可证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291</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变更成品油零售经营企业地址</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危险化学品经营许可证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vMerge/>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tcPr>
          <w:p w:rsidR="00311193" w:rsidRPr="00311193"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hint="eastAsia"/>
                <w:color w:val="000000"/>
                <w:kern w:val="0"/>
                <w:sz w:val="24"/>
                <w:szCs w:val="24"/>
              </w:rPr>
              <w:t>中华人民共和国不动产权</w:t>
            </w:r>
            <w:r w:rsidRPr="00311193">
              <w:rPr>
                <w:rFonts w:ascii="仿宋_GB2312" w:eastAsia="仿宋_GB2312" w:hAnsi="宋体" w:cs="宋体"/>
                <w:color w:val="000000"/>
                <w:kern w:val="0"/>
                <w:sz w:val="24"/>
                <w:szCs w:val="24"/>
              </w:rPr>
              <w:t xml:space="preserve"> </w:t>
            </w:r>
          </w:p>
          <w:p w:rsidR="00311193" w:rsidRPr="0030082C"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hint="eastAsia"/>
                <w:color w:val="000000"/>
                <w:kern w:val="0"/>
                <w:sz w:val="24"/>
                <w:szCs w:val="24"/>
              </w:rPr>
              <w:t>证书</w:t>
            </w:r>
          </w:p>
        </w:tc>
        <w:tc>
          <w:tcPr>
            <w:tcW w:w="3686"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vMerge/>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hint="eastAsia"/>
                <w:color w:val="000000"/>
                <w:kern w:val="0"/>
                <w:sz w:val="24"/>
                <w:szCs w:val="24"/>
              </w:rPr>
              <w:t>不动产登记证明</w:t>
            </w:r>
          </w:p>
        </w:tc>
        <w:tc>
          <w:tcPr>
            <w:tcW w:w="3686"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292</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成品油零售经营批准证书遗失补办</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tcPr>
          <w:p w:rsidR="00311193" w:rsidRPr="00311193"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hint="eastAsia"/>
                <w:color w:val="000000"/>
                <w:kern w:val="0"/>
                <w:sz w:val="24"/>
                <w:szCs w:val="24"/>
              </w:rPr>
              <w:t>中华人民共和国不动产权</w:t>
            </w:r>
            <w:r w:rsidRPr="00311193">
              <w:rPr>
                <w:rFonts w:ascii="仿宋_GB2312" w:eastAsia="仿宋_GB2312" w:hAnsi="宋体" w:cs="宋体"/>
                <w:color w:val="000000"/>
                <w:kern w:val="0"/>
                <w:sz w:val="24"/>
                <w:szCs w:val="24"/>
              </w:rPr>
              <w:t xml:space="preserve"> </w:t>
            </w:r>
          </w:p>
          <w:p w:rsidR="00311193" w:rsidRPr="0030082C"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hint="eastAsia"/>
                <w:color w:val="000000"/>
                <w:kern w:val="0"/>
                <w:sz w:val="24"/>
                <w:szCs w:val="24"/>
              </w:rPr>
              <w:t>证书</w:t>
            </w:r>
          </w:p>
        </w:tc>
        <w:tc>
          <w:tcPr>
            <w:tcW w:w="3686"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vMerge/>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hint="eastAsia"/>
                <w:color w:val="000000"/>
                <w:kern w:val="0"/>
                <w:sz w:val="24"/>
                <w:szCs w:val="24"/>
              </w:rPr>
              <w:t>不动产登记证明</w:t>
            </w:r>
          </w:p>
        </w:tc>
        <w:tc>
          <w:tcPr>
            <w:tcW w:w="3686"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293</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慈善组织公开募捐资格证书遗失补发证书</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294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慈善组织公开募捐资格证书到期换发</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295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慈善组织公开募捐资格审批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F226E" w:rsidRPr="008F226E" w:rsidTr="00AA4FBA">
        <w:trPr>
          <w:trHeight w:val="800"/>
        </w:trPr>
        <w:tc>
          <w:tcPr>
            <w:tcW w:w="0" w:type="auto"/>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296</w:t>
            </w:r>
          </w:p>
        </w:tc>
        <w:tc>
          <w:tcPr>
            <w:tcW w:w="6139" w:type="dxa"/>
            <w:noWrap/>
            <w:vAlign w:val="center"/>
            <w:hideMark/>
          </w:tcPr>
          <w:p w:rsidR="00311193" w:rsidRPr="008F226E" w:rsidRDefault="008F226E"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二级注册结构工程师注册资格认定单位更名</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居民身份证</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8F226E" w:rsidRPr="008F226E" w:rsidTr="00AA4FBA">
        <w:trPr>
          <w:trHeight w:val="800"/>
        </w:trPr>
        <w:tc>
          <w:tcPr>
            <w:tcW w:w="0" w:type="auto"/>
            <w:noWrap/>
            <w:vAlign w:val="center"/>
            <w:hideMark/>
          </w:tcPr>
          <w:p w:rsidR="008F226E" w:rsidRPr="008F226E" w:rsidRDefault="008F226E" w:rsidP="008F226E">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297</w:t>
            </w:r>
          </w:p>
        </w:tc>
        <w:tc>
          <w:tcPr>
            <w:tcW w:w="6139" w:type="dxa"/>
            <w:noWrap/>
            <w:vAlign w:val="center"/>
            <w:hideMark/>
          </w:tcPr>
          <w:p w:rsidR="008F226E" w:rsidRDefault="008F226E" w:rsidP="008F226E">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二级注册结构工程师注册资格认定个人单方申请</w:t>
            </w:r>
          </w:p>
          <w:p w:rsidR="008F226E" w:rsidRPr="008F226E" w:rsidRDefault="008F226E" w:rsidP="008F226E">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注销注册</w:t>
            </w:r>
          </w:p>
        </w:tc>
        <w:tc>
          <w:tcPr>
            <w:tcW w:w="3402" w:type="dxa"/>
            <w:noWrap/>
            <w:vAlign w:val="center"/>
            <w:hideMark/>
          </w:tcPr>
          <w:p w:rsidR="008F226E" w:rsidRPr="008F226E" w:rsidRDefault="008F226E" w:rsidP="008F226E">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8F226E" w:rsidRPr="008F226E" w:rsidRDefault="008F226E" w:rsidP="008F226E">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居民身份证</w:t>
            </w:r>
          </w:p>
        </w:tc>
        <w:tc>
          <w:tcPr>
            <w:tcW w:w="3686" w:type="dxa"/>
            <w:noWrap/>
            <w:vAlign w:val="center"/>
            <w:hideMark/>
          </w:tcPr>
          <w:p w:rsidR="008F226E" w:rsidRPr="008F226E" w:rsidRDefault="008F226E" w:rsidP="008F226E">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298</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取水许可申请（水资源论证阶段）</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299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取水许可申请（验收阶段）</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电子取水许可证（仅限2021年3月后发放的取水许可证）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300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取水许可延续</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电子取水许可证（仅限2021年3月后发放的取水许可证）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301</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取水许可变更</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电子取水许可证（仅限2021年3月后发放的取水许可证）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302</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超限运输车辆行驶公路许可</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hint="eastAsia"/>
                <w:kern w:val="0"/>
                <w:sz w:val="24"/>
                <w:szCs w:val="24"/>
              </w:rPr>
              <w:t>中华人民共和国道路运输经营许可证</w:t>
            </w:r>
          </w:p>
        </w:tc>
        <w:tc>
          <w:tcPr>
            <w:tcW w:w="3686" w:type="dxa"/>
            <w:noWrap/>
            <w:vAlign w:val="center"/>
            <w:hideMark/>
          </w:tcPr>
          <w:p w:rsidR="00311193" w:rsidRDefault="00311193" w:rsidP="00311193">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tcPr>
          <w:p w:rsidR="00311193" w:rsidRPr="00311193" w:rsidRDefault="00311193" w:rsidP="00311193">
            <w:pPr>
              <w:widowControl/>
              <w:jc w:val="center"/>
              <w:rPr>
                <w:rFonts w:ascii="仿宋_GB2312" w:eastAsia="仿宋_GB2312" w:hAnsi="宋体" w:cs="宋体"/>
                <w:kern w:val="0"/>
                <w:sz w:val="24"/>
                <w:szCs w:val="24"/>
              </w:rPr>
            </w:pPr>
            <w:r w:rsidRPr="00311193">
              <w:rPr>
                <w:rFonts w:ascii="仿宋_GB2312" w:eastAsia="仿宋_GB2312" w:hAnsi="宋体" w:cs="宋体" w:hint="eastAsia"/>
                <w:kern w:val="0"/>
                <w:sz w:val="24"/>
                <w:szCs w:val="24"/>
              </w:rPr>
              <w:t>中华人民共和国道路运输证</w:t>
            </w:r>
          </w:p>
        </w:tc>
        <w:tc>
          <w:tcPr>
            <w:tcW w:w="3686" w:type="dxa"/>
            <w:noWrap/>
            <w:vAlign w:val="center"/>
          </w:tcPr>
          <w:p w:rsidR="00311193" w:rsidRDefault="00311193" w:rsidP="00311193">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机动车行驶证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所有时间段数据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机动车登记基本信息</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303</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生猪屠宰许可</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304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外籍人员子女学校举办者变更审批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305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外籍人员子女学校变更地址审批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306</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外籍人员子女学校终止审批</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307</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外籍人员子女学校筹设审批</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308</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外籍人员子女学校设立审批</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309</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外籍人员子女学校合并审批</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310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网络预约出租汽车经营许可-核发</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311</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网络预约出租汽车经营许可-换发(变更地址)</w:t>
            </w: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312</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建筑业企业施工劳务企业备案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313</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社会团体成立申请预审服务</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4E50C6">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314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社会团体成立大会事先备案服务</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4E50C6">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315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社会团体住所变更登记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4E50C6">
              <w:rPr>
                <w:rFonts w:ascii="仿宋_GB2312" w:eastAsia="仿宋_GB2312" w:hAnsi="宋体" w:cs="宋体" w:hint="eastAsia"/>
                <w:color w:val="000000"/>
                <w:kern w:val="0"/>
                <w:sz w:val="24"/>
                <w:szCs w:val="24"/>
              </w:rPr>
              <w:t>社会团体法人登记证书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2020</w:t>
            </w:r>
            <w:r w:rsidRPr="004E50C6">
              <w:rPr>
                <w:rFonts w:ascii="仿宋_GB2312" w:eastAsia="仿宋_GB2312" w:hAnsi="宋体" w:cs="宋体"/>
                <w:color w:val="000000"/>
                <w:kern w:val="0"/>
                <w:sz w:val="24"/>
                <w:szCs w:val="24"/>
              </w:rPr>
              <w:t>年</w:t>
            </w:r>
            <w:r>
              <w:rPr>
                <w:rFonts w:ascii="仿宋_GB2312" w:eastAsia="仿宋_GB2312" w:hAnsi="宋体" w:cs="宋体"/>
                <w:color w:val="000000"/>
                <w:kern w:val="0"/>
                <w:sz w:val="24"/>
                <w:szCs w:val="24"/>
              </w:rPr>
              <w:t>2</w:t>
            </w:r>
            <w:r w:rsidRPr="004E50C6">
              <w:rPr>
                <w:rFonts w:ascii="仿宋_GB2312" w:eastAsia="仿宋_GB2312" w:hAnsi="宋体" w:cs="宋体"/>
                <w:color w:val="000000"/>
                <w:kern w:val="0"/>
                <w:sz w:val="24"/>
                <w:szCs w:val="24"/>
              </w:rPr>
              <w:t>月</w:t>
            </w:r>
            <w:r>
              <w:rPr>
                <w:rFonts w:ascii="仿宋_GB2312" w:eastAsia="仿宋_GB2312" w:hAnsi="宋体" w:cs="宋体"/>
                <w:color w:val="000000"/>
                <w:kern w:val="0"/>
                <w:sz w:val="24"/>
                <w:szCs w:val="24"/>
              </w:rPr>
              <w:t>1</w:t>
            </w:r>
            <w:r w:rsidRPr="004E50C6">
              <w:rPr>
                <w:rFonts w:ascii="仿宋_GB2312" w:eastAsia="仿宋_GB2312" w:hAnsi="宋体" w:cs="宋体"/>
                <w:color w:val="000000"/>
                <w:kern w:val="0"/>
                <w:sz w:val="24"/>
                <w:szCs w:val="24"/>
              </w:rPr>
              <w:t>日以后的数据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316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社会团体法定代表人变更登记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4E50C6">
              <w:rPr>
                <w:rFonts w:ascii="仿宋_GB2312" w:eastAsia="仿宋_GB2312" w:hAnsi="宋体" w:cs="宋体" w:hint="eastAsia"/>
                <w:color w:val="000000"/>
                <w:kern w:val="0"/>
                <w:sz w:val="24"/>
                <w:szCs w:val="24"/>
              </w:rPr>
              <w:t>社会团体法人登记证书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2020</w:t>
            </w:r>
            <w:r w:rsidRPr="004E50C6">
              <w:rPr>
                <w:rFonts w:ascii="仿宋_GB2312" w:eastAsia="仿宋_GB2312" w:hAnsi="宋体" w:cs="宋体"/>
                <w:color w:val="000000"/>
                <w:kern w:val="0"/>
                <w:sz w:val="24"/>
                <w:szCs w:val="24"/>
              </w:rPr>
              <w:t>年</w:t>
            </w:r>
            <w:r>
              <w:rPr>
                <w:rFonts w:ascii="仿宋_GB2312" w:eastAsia="仿宋_GB2312" w:hAnsi="宋体" w:cs="宋体"/>
                <w:color w:val="000000"/>
                <w:kern w:val="0"/>
                <w:sz w:val="24"/>
                <w:szCs w:val="24"/>
              </w:rPr>
              <w:t>2</w:t>
            </w:r>
            <w:r w:rsidRPr="004E50C6">
              <w:rPr>
                <w:rFonts w:ascii="仿宋_GB2312" w:eastAsia="仿宋_GB2312" w:hAnsi="宋体" w:cs="宋体"/>
                <w:color w:val="000000"/>
                <w:kern w:val="0"/>
                <w:sz w:val="24"/>
                <w:szCs w:val="24"/>
              </w:rPr>
              <w:t>月</w:t>
            </w:r>
            <w:r>
              <w:rPr>
                <w:rFonts w:ascii="仿宋_GB2312" w:eastAsia="仿宋_GB2312" w:hAnsi="宋体" w:cs="宋体"/>
                <w:color w:val="000000"/>
                <w:kern w:val="0"/>
                <w:sz w:val="24"/>
                <w:szCs w:val="24"/>
              </w:rPr>
              <w:t>1</w:t>
            </w:r>
            <w:r w:rsidRPr="004E50C6">
              <w:rPr>
                <w:rFonts w:ascii="仿宋_GB2312" w:eastAsia="仿宋_GB2312" w:hAnsi="宋体" w:cs="宋体"/>
                <w:color w:val="000000"/>
                <w:kern w:val="0"/>
                <w:sz w:val="24"/>
                <w:szCs w:val="24"/>
              </w:rPr>
              <w:t>日以后的数据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317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社会团体注册资金变更登记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4E50C6">
              <w:rPr>
                <w:rFonts w:ascii="仿宋_GB2312" w:eastAsia="仿宋_GB2312" w:hAnsi="宋体" w:cs="宋体" w:hint="eastAsia"/>
                <w:color w:val="000000"/>
                <w:kern w:val="0"/>
                <w:sz w:val="24"/>
                <w:szCs w:val="24"/>
              </w:rPr>
              <w:t>社会团体法人登记证书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2020</w:t>
            </w:r>
            <w:r w:rsidRPr="004E50C6">
              <w:rPr>
                <w:rFonts w:ascii="仿宋_GB2312" w:eastAsia="仿宋_GB2312" w:hAnsi="宋体" w:cs="宋体"/>
                <w:color w:val="000000"/>
                <w:kern w:val="0"/>
                <w:sz w:val="24"/>
                <w:szCs w:val="24"/>
              </w:rPr>
              <w:t>年</w:t>
            </w:r>
            <w:r>
              <w:rPr>
                <w:rFonts w:ascii="仿宋_GB2312" w:eastAsia="仿宋_GB2312" w:hAnsi="宋体" w:cs="宋体"/>
                <w:color w:val="000000"/>
                <w:kern w:val="0"/>
                <w:sz w:val="24"/>
                <w:szCs w:val="24"/>
              </w:rPr>
              <w:t>2</w:t>
            </w:r>
            <w:r w:rsidRPr="004E50C6">
              <w:rPr>
                <w:rFonts w:ascii="仿宋_GB2312" w:eastAsia="仿宋_GB2312" w:hAnsi="宋体" w:cs="宋体"/>
                <w:color w:val="000000"/>
                <w:kern w:val="0"/>
                <w:sz w:val="24"/>
                <w:szCs w:val="24"/>
              </w:rPr>
              <w:t>月</w:t>
            </w:r>
            <w:r>
              <w:rPr>
                <w:rFonts w:ascii="仿宋_GB2312" w:eastAsia="仿宋_GB2312" w:hAnsi="宋体" w:cs="宋体"/>
                <w:color w:val="000000"/>
                <w:kern w:val="0"/>
                <w:sz w:val="24"/>
                <w:szCs w:val="24"/>
              </w:rPr>
              <w:t>1</w:t>
            </w:r>
            <w:r w:rsidRPr="004E50C6">
              <w:rPr>
                <w:rFonts w:ascii="仿宋_GB2312" w:eastAsia="仿宋_GB2312" w:hAnsi="宋体" w:cs="宋体"/>
                <w:color w:val="000000"/>
                <w:kern w:val="0"/>
                <w:sz w:val="24"/>
                <w:szCs w:val="24"/>
              </w:rPr>
              <w:t>日以后的数据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318</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社会团体业务范围变更登记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4E50C6">
              <w:rPr>
                <w:rFonts w:ascii="仿宋_GB2312" w:eastAsia="仿宋_GB2312" w:hAnsi="宋体" w:cs="宋体" w:hint="eastAsia"/>
                <w:color w:val="000000"/>
                <w:kern w:val="0"/>
                <w:sz w:val="24"/>
                <w:szCs w:val="24"/>
              </w:rPr>
              <w:t>社会团体法人登记证书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2020</w:t>
            </w:r>
            <w:r w:rsidRPr="004E50C6">
              <w:rPr>
                <w:rFonts w:ascii="仿宋_GB2312" w:eastAsia="仿宋_GB2312" w:hAnsi="宋体" w:cs="宋体"/>
                <w:color w:val="000000"/>
                <w:kern w:val="0"/>
                <w:sz w:val="24"/>
                <w:szCs w:val="24"/>
              </w:rPr>
              <w:t>年</w:t>
            </w:r>
            <w:r>
              <w:rPr>
                <w:rFonts w:ascii="仿宋_GB2312" w:eastAsia="仿宋_GB2312" w:hAnsi="宋体" w:cs="宋体"/>
                <w:color w:val="000000"/>
                <w:kern w:val="0"/>
                <w:sz w:val="24"/>
                <w:szCs w:val="24"/>
              </w:rPr>
              <w:t>2</w:t>
            </w:r>
            <w:r w:rsidRPr="004E50C6">
              <w:rPr>
                <w:rFonts w:ascii="仿宋_GB2312" w:eastAsia="仿宋_GB2312" w:hAnsi="宋体" w:cs="宋体"/>
                <w:color w:val="000000"/>
                <w:kern w:val="0"/>
                <w:sz w:val="24"/>
                <w:szCs w:val="24"/>
              </w:rPr>
              <w:t>月</w:t>
            </w:r>
            <w:r>
              <w:rPr>
                <w:rFonts w:ascii="仿宋_GB2312" w:eastAsia="仿宋_GB2312" w:hAnsi="宋体" w:cs="宋体"/>
                <w:color w:val="000000"/>
                <w:kern w:val="0"/>
                <w:sz w:val="24"/>
                <w:szCs w:val="24"/>
              </w:rPr>
              <w:t>1</w:t>
            </w:r>
            <w:r w:rsidRPr="004E50C6">
              <w:rPr>
                <w:rFonts w:ascii="仿宋_GB2312" w:eastAsia="仿宋_GB2312" w:hAnsi="宋体" w:cs="宋体"/>
                <w:color w:val="000000"/>
                <w:kern w:val="0"/>
                <w:sz w:val="24"/>
                <w:szCs w:val="24"/>
              </w:rPr>
              <w:t>日以后的数据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319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社会团体名称变更登记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4E50C6">
              <w:rPr>
                <w:rFonts w:ascii="仿宋_GB2312" w:eastAsia="仿宋_GB2312" w:hAnsi="宋体" w:cs="宋体" w:hint="eastAsia"/>
                <w:color w:val="000000"/>
                <w:kern w:val="0"/>
                <w:sz w:val="24"/>
                <w:szCs w:val="24"/>
              </w:rPr>
              <w:t>社会团体法人登记证书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2020</w:t>
            </w:r>
            <w:r w:rsidRPr="004E50C6">
              <w:rPr>
                <w:rFonts w:ascii="仿宋_GB2312" w:eastAsia="仿宋_GB2312" w:hAnsi="宋体" w:cs="宋体"/>
                <w:color w:val="000000"/>
                <w:kern w:val="0"/>
                <w:sz w:val="24"/>
                <w:szCs w:val="24"/>
              </w:rPr>
              <w:t>年</w:t>
            </w:r>
            <w:r>
              <w:rPr>
                <w:rFonts w:ascii="仿宋_GB2312" w:eastAsia="仿宋_GB2312" w:hAnsi="宋体" w:cs="宋体"/>
                <w:color w:val="000000"/>
                <w:kern w:val="0"/>
                <w:sz w:val="24"/>
                <w:szCs w:val="24"/>
              </w:rPr>
              <w:t>2</w:t>
            </w:r>
            <w:r w:rsidRPr="004E50C6">
              <w:rPr>
                <w:rFonts w:ascii="仿宋_GB2312" w:eastAsia="仿宋_GB2312" w:hAnsi="宋体" w:cs="宋体"/>
                <w:color w:val="000000"/>
                <w:kern w:val="0"/>
                <w:sz w:val="24"/>
                <w:szCs w:val="24"/>
              </w:rPr>
              <w:t>月</w:t>
            </w:r>
            <w:r>
              <w:rPr>
                <w:rFonts w:ascii="仿宋_GB2312" w:eastAsia="仿宋_GB2312" w:hAnsi="宋体" w:cs="宋体"/>
                <w:color w:val="000000"/>
                <w:kern w:val="0"/>
                <w:sz w:val="24"/>
                <w:szCs w:val="24"/>
              </w:rPr>
              <w:t>1</w:t>
            </w:r>
            <w:r w:rsidRPr="004E50C6">
              <w:rPr>
                <w:rFonts w:ascii="仿宋_GB2312" w:eastAsia="仿宋_GB2312" w:hAnsi="宋体" w:cs="宋体"/>
                <w:color w:val="000000"/>
                <w:kern w:val="0"/>
                <w:sz w:val="24"/>
                <w:szCs w:val="24"/>
              </w:rPr>
              <w:t>日以后的数据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320</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民办职业培训机构设立审批（正常办理）</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321</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民办职业培训机构设立审批（告知承诺制办理）</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322</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民办职业培训机构变更审批（正常办理）</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323</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民办职业培训机构变更审批（告知承诺制办理）</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324</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民办职业培训机构延续审批（正常办理）</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325</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外籍人员子女学校到期换证</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326</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民办中等职业学校换证</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327</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民办高中段学校换证</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328</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民办高中段学校设立审批</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329</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民办职业培训机构终止办学审批（告知承诺制办理）</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C85CB3" w:rsidRPr="00C85CB3" w:rsidTr="00AA4FBA">
        <w:trPr>
          <w:trHeight w:val="800"/>
        </w:trPr>
        <w:tc>
          <w:tcPr>
            <w:tcW w:w="0" w:type="auto"/>
            <w:noWrap/>
            <w:vAlign w:val="center"/>
            <w:hideMark/>
          </w:tcPr>
          <w:p w:rsidR="008F226E" w:rsidRPr="00C85CB3" w:rsidRDefault="008F226E" w:rsidP="008F226E">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330</w:t>
            </w:r>
          </w:p>
        </w:tc>
        <w:tc>
          <w:tcPr>
            <w:tcW w:w="6139" w:type="dxa"/>
            <w:noWrap/>
            <w:vAlign w:val="center"/>
            <w:hideMark/>
          </w:tcPr>
          <w:p w:rsidR="008F226E" w:rsidRPr="00C85CB3" w:rsidRDefault="008F226E" w:rsidP="008F226E">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二级注册结构工程师注册资格认定更改执业印章号</w:t>
            </w:r>
          </w:p>
        </w:tc>
        <w:tc>
          <w:tcPr>
            <w:tcW w:w="3402" w:type="dxa"/>
            <w:noWrap/>
            <w:vAlign w:val="center"/>
            <w:hideMark/>
          </w:tcPr>
          <w:p w:rsidR="008F226E" w:rsidRPr="00C85CB3" w:rsidRDefault="008F226E" w:rsidP="008F226E">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市级</w:t>
            </w:r>
          </w:p>
        </w:tc>
        <w:tc>
          <w:tcPr>
            <w:tcW w:w="3402" w:type="dxa"/>
            <w:noWrap/>
            <w:vAlign w:val="center"/>
            <w:hideMark/>
          </w:tcPr>
          <w:p w:rsidR="008F226E" w:rsidRPr="00C85CB3" w:rsidRDefault="008F226E" w:rsidP="008F226E">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居民身份证</w:t>
            </w:r>
          </w:p>
        </w:tc>
        <w:tc>
          <w:tcPr>
            <w:tcW w:w="3686" w:type="dxa"/>
            <w:noWrap/>
            <w:vAlign w:val="center"/>
            <w:hideMark/>
          </w:tcPr>
          <w:p w:rsidR="008F226E" w:rsidRPr="00C85CB3" w:rsidRDefault="008F226E" w:rsidP="008F226E">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有效期内数据</w:t>
            </w:r>
          </w:p>
        </w:tc>
      </w:tr>
      <w:tr w:rsidR="00C85CB3" w:rsidRPr="00C85CB3" w:rsidTr="00AA4FBA">
        <w:trPr>
          <w:trHeight w:val="800"/>
        </w:trPr>
        <w:tc>
          <w:tcPr>
            <w:tcW w:w="0" w:type="auto"/>
            <w:noWrap/>
            <w:vAlign w:val="center"/>
            <w:hideMark/>
          </w:tcPr>
          <w:p w:rsidR="008F226E" w:rsidRPr="00C85CB3" w:rsidRDefault="008F226E" w:rsidP="008F226E">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331</w:t>
            </w:r>
          </w:p>
        </w:tc>
        <w:tc>
          <w:tcPr>
            <w:tcW w:w="6139" w:type="dxa"/>
            <w:noWrap/>
            <w:vAlign w:val="center"/>
            <w:hideMark/>
          </w:tcPr>
          <w:p w:rsidR="008F226E" w:rsidRPr="00C85CB3" w:rsidRDefault="008F226E" w:rsidP="008F226E">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二级注册结构工程师注册资格认定企业单方</w:t>
            </w:r>
          </w:p>
          <w:p w:rsidR="008F226E" w:rsidRPr="00C85CB3" w:rsidRDefault="008F226E" w:rsidP="008F226E">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申请注销注册</w:t>
            </w:r>
          </w:p>
        </w:tc>
        <w:tc>
          <w:tcPr>
            <w:tcW w:w="3402" w:type="dxa"/>
            <w:noWrap/>
            <w:vAlign w:val="center"/>
            <w:hideMark/>
          </w:tcPr>
          <w:p w:rsidR="008F226E" w:rsidRPr="00C85CB3" w:rsidRDefault="008F226E" w:rsidP="008F226E">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市级</w:t>
            </w:r>
          </w:p>
        </w:tc>
        <w:tc>
          <w:tcPr>
            <w:tcW w:w="3402" w:type="dxa"/>
            <w:noWrap/>
            <w:vAlign w:val="center"/>
            <w:hideMark/>
          </w:tcPr>
          <w:p w:rsidR="008F226E" w:rsidRPr="00C85CB3" w:rsidRDefault="008F226E" w:rsidP="008F226E">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居民身份证</w:t>
            </w:r>
          </w:p>
        </w:tc>
        <w:tc>
          <w:tcPr>
            <w:tcW w:w="3686" w:type="dxa"/>
            <w:noWrap/>
            <w:vAlign w:val="center"/>
            <w:hideMark/>
          </w:tcPr>
          <w:p w:rsidR="008F226E" w:rsidRPr="00C85CB3" w:rsidRDefault="008F226E" w:rsidP="008F226E">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有效期内数据</w:t>
            </w:r>
          </w:p>
        </w:tc>
      </w:tr>
      <w:tr w:rsidR="00C85CB3" w:rsidRPr="00C85CB3" w:rsidTr="00AA4FBA">
        <w:trPr>
          <w:trHeight w:val="800"/>
        </w:trPr>
        <w:tc>
          <w:tcPr>
            <w:tcW w:w="0" w:type="auto"/>
            <w:noWrap/>
            <w:vAlign w:val="center"/>
            <w:hideMark/>
          </w:tcPr>
          <w:p w:rsidR="008F226E" w:rsidRPr="00C85CB3" w:rsidRDefault="008F226E" w:rsidP="008F226E">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lastRenderedPageBreak/>
              <w:t>332</w:t>
            </w:r>
          </w:p>
        </w:tc>
        <w:tc>
          <w:tcPr>
            <w:tcW w:w="6139" w:type="dxa"/>
            <w:noWrap/>
            <w:vAlign w:val="center"/>
            <w:hideMark/>
          </w:tcPr>
          <w:p w:rsidR="008F226E" w:rsidRPr="00C85CB3" w:rsidRDefault="008F226E" w:rsidP="008F226E">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二级注册结构工程师注册资格认定省内变更注册</w:t>
            </w:r>
          </w:p>
        </w:tc>
        <w:tc>
          <w:tcPr>
            <w:tcW w:w="3402" w:type="dxa"/>
            <w:noWrap/>
            <w:vAlign w:val="center"/>
            <w:hideMark/>
          </w:tcPr>
          <w:p w:rsidR="008F226E" w:rsidRPr="00C85CB3" w:rsidRDefault="008F226E" w:rsidP="008F226E">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市级</w:t>
            </w:r>
          </w:p>
        </w:tc>
        <w:tc>
          <w:tcPr>
            <w:tcW w:w="3402" w:type="dxa"/>
            <w:noWrap/>
            <w:vAlign w:val="center"/>
            <w:hideMark/>
          </w:tcPr>
          <w:p w:rsidR="008F226E" w:rsidRPr="00C85CB3" w:rsidRDefault="008F226E" w:rsidP="008F226E">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居民身份证</w:t>
            </w:r>
          </w:p>
        </w:tc>
        <w:tc>
          <w:tcPr>
            <w:tcW w:w="3686" w:type="dxa"/>
            <w:noWrap/>
            <w:vAlign w:val="center"/>
            <w:hideMark/>
          </w:tcPr>
          <w:p w:rsidR="008F226E" w:rsidRPr="00C85CB3" w:rsidRDefault="008F226E" w:rsidP="008F226E">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有效期内数据</w:t>
            </w:r>
          </w:p>
        </w:tc>
      </w:tr>
      <w:tr w:rsidR="00C85CB3" w:rsidRPr="00C85CB3" w:rsidTr="008E27A2">
        <w:trPr>
          <w:trHeight w:val="800"/>
        </w:trPr>
        <w:tc>
          <w:tcPr>
            <w:tcW w:w="0" w:type="auto"/>
            <w:noWrap/>
            <w:vAlign w:val="center"/>
            <w:hideMark/>
          </w:tcPr>
          <w:p w:rsidR="00C85CB3" w:rsidRPr="00C85CB3" w:rsidRDefault="00C85CB3" w:rsidP="00C85CB3">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333</w:t>
            </w:r>
          </w:p>
        </w:tc>
        <w:tc>
          <w:tcPr>
            <w:tcW w:w="6139" w:type="dxa"/>
            <w:noWrap/>
            <w:vAlign w:val="center"/>
            <w:hideMark/>
          </w:tcPr>
          <w:p w:rsidR="00C85CB3" w:rsidRPr="00C85CB3" w:rsidRDefault="00C85CB3" w:rsidP="00C85CB3">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二级注册结构工程师注册资格认定外省转入注册</w:t>
            </w:r>
          </w:p>
        </w:tc>
        <w:tc>
          <w:tcPr>
            <w:tcW w:w="3402" w:type="dxa"/>
            <w:noWrap/>
            <w:vAlign w:val="center"/>
            <w:hideMark/>
          </w:tcPr>
          <w:p w:rsidR="00C85CB3" w:rsidRPr="00C85CB3" w:rsidRDefault="00C85CB3" w:rsidP="00C85CB3">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市级</w:t>
            </w:r>
          </w:p>
        </w:tc>
        <w:tc>
          <w:tcPr>
            <w:tcW w:w="3402" w:type="dxa"/>
            <w:noWrap/>
            <w:vAlign w:val="center"/>
            <w:hideMark/>
          </w:tcPr>
          <w:p w:rsidR="00C85CB3" w:rsidRPr="00C85CB3" w:rsidRDefault="00C85CB3" w:rsidP="00C85CB3">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居民身份证</w:t>
            </w:r>
          </w:p>
        </w:tc>
        <w:tc>
          <w:tcPr>
            <w:tcW w:w="3686" w:type="dxa"/>
            <w:noWrap/>
            <w:vAlign w:val="center"/>
            <w:hideMark/>
          </w:tcPr>
          <w:p w:rsidR="00C85CB3" w:rsidRPr="00C85CB3" w:rsidRDefault="00C85CB3" w:rsidP="00C85CB3">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334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社会团体登记证书到期换发</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335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社会团体登记证书遗失补发</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336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兽药经营许可证（非兽用生物制品）注销</w:t>
            </w:r>
          </w:p>
        </w:tc>
        <w:tc>
          <w:tcPr>
            <w:tcW w:w="3402" w:type="dxa"/>
            <w:noWrap/>
            <w:vAlign w:val="center"/>
            <w:hideMark/>
          </w:tcPr>
          <w:p w:rsidR="00311193" w:rsidRPr="0030082C" w:rsidRDefault="00704993" w:rsidP="0031119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337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兽药经营许可证（非兽用生物制品）补发</w:t>
            </w:r>
          </w:p>
        </w:tc>
        <w:tc>
          <w:tcPr>
            <w:tcW w:w="3402" w:type="dxa"/>
            <w:noWrap/>
            <w:vAlign w:val="center"/>
            <w:hideMark/>
          </w:tcPr>
          <w:p w:rsidR="00311193" w:rsidRPr="0030082C" w:rsidRDefault="00704993" w:rsidP="0031119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338</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外商投资印刷企业设立</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339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民办中等职业学校终止审批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340</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民办高中段学校变更审批</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341</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民办中等职业学校变更审批</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342</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民办高中段学校分立审批</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343</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民办中等职业学校合并审批</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344</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民办高中段学校筹设审批</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345</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民办中等职业学校筹设审批</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346</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成品油零售经营批准证书换发</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tcPr>
          <w:p w:rsidR="00311193" w:rsidRPr="00311193"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hint="eastAsia"/>
                <w:color w:val="000000"/>
                <w:kern w:val="0"/>
                <w:sz w:val="24"/>
                <w:szCs w:val="24"/>
              </w:rPr>
              <w:t>中华人民共和国不动产权</w:t>
            </w:r>
            <w:r w:rsidRPr="00311193">
              <w:rPr>
                <w:rFonts w:ascii="仿宋_GB2312" w:eastAsia="仿宋_GB2312" w:hAnsi="宋体" w:cs="宋体"/>
                <w:color w:val="000000"/>
                <w:kern w:val="0"/>
                <w:sz w:val="24"/>
                <w:szCs w:val="24"/>
              </w:rPr>
              <w:t xml:space="preserve"> </w:t>
            </w:r>
          </w:p>
          <w:p w:rsidR="00311193" w:rsidRPr="0030082C"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hint="eastAsia"/>
                <w:color w:val="000000"/>
                <w:kern w:val="0"/>
                <w:sz w:val="24"/>
                <w:szCs w:val="24"/>
              </w:rPr>
              <w:t>证书</w:t>
            </w:r>
          </w:p>
        </w:tc>
        <w:tc>
          <w:tcPr>
            <w:tcW w:w="3686"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vMerge/>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hint="eastAsia"/>
                <w:color w:val="000000"/>
                <w:kern w:val="0"/>
                <w:sz w:val="24"/>
                <w:szCs w:val="24"/>
              </w:rPr>
              <w:t>不动产登记证明</w:t>
            </w:r>
          </w:p>
        </w:tc>
        <w:tc>
          <w:tcPr>
            <w:tcW w:w="3686"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347</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因公司合并（分立）申请设立、变更或注销登记</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348</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公司注销登记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349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人防工程竣工验收备案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350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市政设施建设类审批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351</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企业迁移调档</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352</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申请增加、减少证照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353</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市场主体歇业备案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354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房屋建筑拆除工程施工备案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施工企业资质证书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355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新型建设工程材料认定</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356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建筑废弃物再生产品登记备案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357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基本建设及其他临时用水计划</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358</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用水计划调整</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359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新增用水计划</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360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城市二次供水设计方案意见确定</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361</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燃气经营者停业、歇业审批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362</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燃气经营者改动燃气设施审核</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363</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延续燃气供应许可证有效期</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364</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因工程建设需要拆除、改动、迁移供水、排水与污水处理设施审核</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365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三级医院、三级妇幼保健院（除省属医疗机构外）床位在1张（含）以上的医疗机构和专科医院及国家明确由设区的市承担的医疗机构等校验</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366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从事城市生活垃圾经营性清扫、收集、运输、处理服务审批（餐厨废弃物处置服务许可）</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367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从事城市生活垃圾经营性清扫、收集、运输、处理服务审批（餐厨废弃物处置特许经营许可）</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368</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从事城市生活垃圾经营性清扫、收集、运输、处理服务审批（餐厨废弃物收运服务许可）</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369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房屋建筑工程公共建筑装饰装修、管线及设备安装等施工许可（质量和安全监督登记并联审批）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不动产权证书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2016 年 9 月 28 日以后的数据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370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建筑废弃物资源化利用方案备案（改建工程）</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371</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房屋建筑工程新建、改建、扩建施工许可（质量安全与人防质监登记并联审批）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不动产权证书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2016 年 9 月 28 日以后的数据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372</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从事城市生活垃圾经营性清扫、收集、运输、处理服务审批（停业歇业许可）</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373</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从事城市生活垃圾经营性清扫、收集、运输、处理服务审批（餐厨废弃物收运特许经营许可）</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374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从事城市生活垃圾经营性清扫、收集、运输、处理服务审批（生活垃圾经营性处理服务许可）</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375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从事城市生活垃圾经营性清扫、收集、运输、处理服务审批（企业地址变更）</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376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从事城市生活垃圾经营性清扫、收集、运输、处理服务审批（企业法人代表变更）</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377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从事城市生活垃圾经营性清扫、收集、运输、处理服务审批（企业名称变更）</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378</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市政基础设施工程施工许可证核发（质量安全与人防质监登记并联审批）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不动产权证书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2016 年 9 月 28 日以后的数据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379</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建筑业企业资质审批（燃气燃烧器具安装、维修）</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燃气经营企业从业人员专业培训考核合格证书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所有时间段数据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380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供水企业停业歇业许可</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381</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燃气经营企业法人代表变更</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382</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燃气经营企业名称变更</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383</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延续燃气经营许可证有效期</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384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麻醉药品和精神药品邮寄证明核发</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385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有线电视安装设计审批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386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人防工程拆除报废审批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387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出售、购买、利用重点保护野生动物及其制品审批（出售、购买、利用国家重点保护野生动物及其制品审批）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居民身份证（山东省）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388</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外国人对重点保护野生动物进行野外考察或者在野外拍摄电影、录像审批（外国人对国家重点保护野生动物进行野外考察、标本采集或者在野外拍摄电影、录像的审批）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389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外籍人员子女学校分立审批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390</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外籍人员子女学校变更层次类别审批</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391</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网络预约出租汽车经营许可-补发</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392</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医疗广告审查（中医医疗机构）</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393</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医疗机构开展互联网诊疗活动执业登记</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394</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医疗机构放射性职业病危害建设项目竣工验收</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395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从事城市生活垃圾经营性清扫、收集、运输、处理服务审批（生活垃圾处理特许经营许可）</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396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从事城市生活垃圾经营性清扫、收集、运输、处理服务审批（车辆增加、变更）</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397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网络预约出租汽车经营许可-延续</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398</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因公司的股东发生合并（分立），公司申请变更登记</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399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文物商店设立许可</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400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建筑废弃物资源化利用企业生产经营备案（首次申请）</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401</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特殊车辆在城市道路上行驶审核</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402</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民办职业培训机构筹设</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403</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涉水产品许可证进口产品申请变更实际生产企业或生产地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404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兽药经营许可证（非兽用生物制品）核发</w:t>
            </w:r>
          </w:p>
        </w:tc>
        <w:tc>
          <w:tcPr>
            <w:tcW w:w="3402" w:type="dxa"/>
            <w:noWrap/>
            <w:vAlign w:val="center"/>
            <w:hideMark/>
          </w:tcPr>
          <w:p w:rsidR="00311193" w:rsidRPr="0030082C" w:rsidRDefault="00704993" w:rsidP="0031119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405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社会团体注销登记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406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环境保护节能节水项目确认</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407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三级医院、三级妇幼保健院（除省属医疗机构外）床位在1</w:t>
            </w:r>
            <w:r w:rsidR="00704993">
              <w:rPr>
                <w:rFonts w:ascii="仿宋_GB2312" w:eastAsia="仿宋_GB2312" w:hAnsi="宋体" w:cs="宋体" w:hint="eastAsia"/>
                <w:kern w:val="0"/>
                <w:sz w:val="24"/>
                <w:szCs w:val="24"/>
              </w:rPr>
              <w:t>00</w:t>
            </w:r>
            <w:r w:rsidRPr="0030082C">
              <w:rPr>
                <w:rFonts w:ascii="仿宋_GB2312" w:eastAsia="仿宋_GB2312" w:hAnsi="宋体" w:cs="宋体" w:hint="eastAsia"/>
                <w:kern w:val="0"/>
                <w:sz w:val="24"/>
                <w:szCs w:val="24"/>
              </w:rPr>
              <w:t>张（含）以上的医疗机构和专科医院及国家明确由设区的市承担的医疗机构等变更诊疗科目</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408</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变更成品油零售经营企业法人或负责人</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11193"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hint="eastAsia"/>
                <w:color w:val="000000"/>
                <w:kern w:val="0"/>
                <w:sz w:val="24"/>
                <w:szCs w:val="24"/>
              </w:rPr>
              <w:t>中华人民共和国不动产权</w:t>
            </w:r>
            <w:r w:rsidRPr="00311193">
              <w:rPr>
                <w:rFonts w:ascii="仿宋_GB2312" w:eastAsia="仿宋_GB2312" w:hAnsi="宋体" w:cs="宋体"/>
                <w:color w:val="000000"/>
                <w:kern w:val="0"/>
                <w:sz w:val="24"/>
                <w:szCs w:val="24"/>
              </w:rPr>
              <w:t xml:space="preserve"> </w:t>
            </w:r>
          </w:p>
          <w:p w:rsidR="00311193" w:rsidRPr="0030082C"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hint="eastAsia"/>
                <w:color w:val="000000"/>
                <w:kern w:val="0"/>
                <w:sz w:val="24"/>
                <w:szCs w:val="24"/>
              </w:rPr>
              <w:t>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vMerge/>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tcPr>
          <w:p w:rsidR="00311193" w:rsidRPr="00311193"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hint="eastAsia"/>
                <w:color w:val="000000"/>
                <w:kern w:val="0"/>
                <w:sz w:val="24"/>
                <w:szCs w:val="24"/>
              </w:rPr>
              <w:t>不动产登记证明</w:t>
            </w:r>
          </w:p>
        </w:tc>
        <w:tc>
          <w:tcPr>
            <w:tcW w:w="3686"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危险化学品经营许可证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409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关闭、闲置、拆除城市环卫设施许可</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410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三级医院、三级妇幼保健院（除省属医疗机构外）床位在1</w:t>
            </w:r>
            <w:r w:rsidR="00704993">
              <w:rPr>
                <w:rFonts w:ascii="仿宋_GB2312" w:eastAsia="仿宋_GB2312" w:hAnsi="宋体" w:cs="宋体" w:hint="eastAsia"/>
                <w:kern w:val="0"/>
                <w:sz w:val="24"/>
                <w:szCs w:val="24"/>
              </w:rPr>
              <w:t>00</w:t>
            </w:r>
            <w:r w:rsidRPr="0030082C">
              <w:rPr>
                <w:rFonts w:ascii="仿宋_GB2312" w:eastAsia="仿宋_GB2312" w:hAnsi="宋体" w:cs="宋体" w:hint="eastAsia"/>
                <w:kern w:val="0"/>
                <w:sz w:val="24"/>
                <w:szCs w:val="24"/>
              </w:rPr>
              <w:t>张（含）以上的医疗机构和专科医院及国家明确由设区的市承担的医疗机构等执业登记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411</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燃气供应站点名称变更</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412</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涉水产品许可证变更注册地址、生产地址（路名、路牌）</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413</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民办中等职业学校分立审批</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414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供热经营许可证核发</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415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网络预约出租汽车经营许可-换发（变更法定代表人、负责人、企业名称）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416</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印刷业经营者终止印刷经营活动备案</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建筑业企业资质证书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417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外国医师（包括团体）来华短期行医执业许可</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418</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民办高中段学校合并审批</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419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注销许可事项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420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房建和市政工程安全监督登记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421</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民办高中段学校终止审批</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422</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校车使用许可（变更校车驾驶人）</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机动车行驶证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所有时间段数据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机动车驾驶证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所有时间段数据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423</w:t>
            </w:r>
          </w:p>
        </w:tc>
        <w:tc>
          <w:tcPr>
            <w:tcW w:w="6139"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民办职业培训机构终止办学审批（正常办理）</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424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限额以下国家鼓励发展的内外资项目进口设备免税确认（内资企业技术改造项目）</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425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巡游出租汽车客运经营许可——核发</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426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社会团体业务主管单位变更登记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427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再生水利用设施建设工程的设计方案及其变更备案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工程设计资质证书</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2021 年 11 月 1 日以后的数据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428</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企业档案查询</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营业执照</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429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企业设立登记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430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民办非企业单位章程核准</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431</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社会团体章程核准</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432</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基金会章程核准</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433</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基金会注销登记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434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医疗广告审查（中医医疗机构除外）</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435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港澳台、外国医师（包括团体）来华短期行医执业许可注销</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436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港澳台、外国医师（包括团体）来华短期行医执业许可证补办</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437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三级医院、三级妇幼保健院（除省属医疗机构外）床位在1</w:t>
            </w:r>
            <w:r w:rsidR="00704993">
              <w:rPr>
                <w:rFonts w:ascii="仿宋_GB2312" w:eastAsia="仿宋_GB2312" w:hAnsi="宋体" w:cs="宋体" w:hint="eastAsia"/>
                <w:kern w:val="0"/>
                <w:sz w:val="24"/>
                <w:szCs w:val="24"/>
              </w:rPr>
              <w:t>00</w:t>
            </w:r>
            <w:r w:rsidRPr="0030082C">
              <w:rPr>
                <w:rFonts w:ascii="仿宋_GB2312" w:eastAsia="仿宋_GB2312" w:hAnsi="宋体" w:cs="宋体" w:hint="eastAsia"/>
                <w:kern w:val="0"/>
                <w:sz w:val="24"/>
                <w:szCs w:val="24"/>
              </w:rPr>
              <w:t>张（含）以上的医疗机构和专科医院及国家明确由设区的市承担的医疗机构等变更床位（牙椅）数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438</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三级医院、三级妇幼保健院（除省属医疗机构外）床位在1</w:t>
            </w:r>
            <w:r w:rsidR="00704993">
              <w:rPr>
                <w:rFonts w:ascii="仿宋_GB2312" w:eastAsia="仿宋_GB2312" w:hAnsi="宋体" w:cs="宋体" w:hint="eastAsia"/>
                <w:kern w:val="0"/>
                <w:sz w:val="24"/>
                <w:szCs w:val="24"/>
              </w:rPr>
              <w:t>00</w:t>
            </w:r>
            <w:r w:rsidRPr="0030082C">
              <w:rPr>
                <w:rFonts w:ascii="仿宋_GB2312" w:eastAsia="仿宋_GB2312" w:hAnsi="宋体" w:cs="宋体" w:hint="eastAsia"/>
                <w:kern w:val="0"/>
                <w:sz w:val="24"/>
                <w:szCs w:val="24"/>
              </w:rPr>
              <w:t>张（含）以上的医疗机构和专科医院及国家明确由设区的市承担的医疗机构等变更执业地点（迁址、增加执业地点、注销执业地点）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439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三级医院、三级妇幼保健院（除省属医疗机构外）床位在1</w:t>
            </w:r>
            <w:r w:rsidR="00704993">
              <w:rPr>
                <w:rFonts w:ascii="仿宋_GB2312" w:eastAsia="仿宋_GB2312" w:hAnsi="宋体" w:cs="宋体" w:hint="eastAsia"/>
                <w:kern w:val="0"/>
                <w:sz w:val="24"/>
                <w:szCs w:val="24"/>
              </w:rPr>
              <w:t>00</w:t>
            </w:r>
            <w:r w:rsidRPr="0030082C">
              <w:rPr>
                <w:rFonts w:ascii="仿宋_GB2312" w:eastAsia="仿宋_GB2312" w:hAnsi="宋体" w:cs="宋体" w:hint="eastAsia"/>
                <w:kern w:val="0"/>
                <w:sz w:val="24"/>
                <w:szCs w:val="24"/>
              </w:rPr>
              <w:t>张（含）以上的医疗机构和专科医院及国家明确由设区的市承担的医疗机构等变更执业地点（地址门牌号）</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440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三级医院、三级妇幼保健院（除省属医疗机构外）床位在1</w:t>
            </w:r>
            <w:r w:rsidR="00704993">
              <w:rPr>
                <w:rFonts w:ascii="仿宋_GB2312" w:eastAsia="仿宋_GB2312" w:hAnsi="宋体" w:cs="宋体" w:hint="eastAsia"/>
                <w:kern w:val="0"/>
                <w:sz w:val="24"/>
                <w:szCs w:val="24"/>
              </w:rPr>
              <w:t>00</w:t>
            </w:r>
            <w:r w:rsidRPr="0030082C">
              <w:rPr>
                <w:rFonts w:ascii="仿宋_GB2312" w:eastAsia="仿宋_GB2312" w:hAnsi="宋体" w:cs="宋体" w:hint="eastAsia"/>
                <w:kern w:val="0"/>
                <w:sz w:val="24"/>
                <w:szCs w:val="24"/>
              </w:rPr>
              <w:t>张（含）以上的医疗机构和专科医院及国家明确由设区的市承担的医疗机构等变更法定代表人（负责人）</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441</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三级医院、三级妇幼保健院（除省属医疗机构外）床位在1</w:t>
            </w:r>
            <w:r w:rsidR="00704993">
              <w:rPr>
                <w:rFonts w:ascii="仿宋_GB2312" w:eastAsia="仿宋_GB2312" w:hAnsi="宋体" w:cs="宋体" w:hint="eastAsia"/>
                <w:kern w:val="0"/>
                <w:sz w:val="24"/>
                <w:szCs w:val="24"/>
              </w:rPr>
              <w:t>00</w:t>
            </w:r>
            <w:r w:rsidRPr="0030082C">
              <w:rPr>
                <w:rFonts w:ascii="仿宋_GB2312" w:eastAsia="仿宋_GB2312" w:hAnsi="宋体" w:cs="宋体" w:hint="eastAsia"/>
                <w:kern w:val="0"/>
                <w:sz w:val="24"/>
                <w:szCs w:val="24"/>
              </w:rPr>
              <w:t>张（含）以上的医疗机构和专科医院及国家明确由设区的市承担的医疗机构等变更所有制形式</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442</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三级医院、三级妇幼保健院（除省属医医疗机构外）床位在1</w:t>
            </w:r>
            <w:r w:rsidR="00704993">
              <w:rPr>
                <w:rFonts w:ascii="仿宋_GB2312" w:eastAsia="仿宋_GB2312" w:hAnsi="宋体" w:cs="宋体" w:hint="eastAsia"/>
                <w:kern w:val="0"/>
                <w:sz w:val="24"/>
                <w:szCs w:val="24"/>
              </w:rPr>
              <w:t>00</w:t>
            </w:r>
            <w:r w:rsidRPr="0030082C">
              <w:rPr>
                <w:rFonts w:ascii="仿宋_GB2312" w:eastAsia="仿宋_GB2312" w:hAnsi="宋体" w:cs="宋体" w:hint="eastAsia"/>
                <w:kern w:val="0"/>
                <w:sz w:val="24"/>
                <w:szCs w:val="24"/>
              </w:rPr>
              <w:t>张（含）以上的医疗机构和专科医院及国家明确由设区的市承担的医疗机构等有效期满延续注册</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443</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三级医院、三级妇幼保健院（除省属医疗机构外）床位在1</w:t>
            </w:r>
            <w:r w:rsidR="00704993">
              <w:rPr>
                <w:rFonts w:ascii="仿宋_GB2312" w:eastAsia="仿宋_GB2312" w:hAnsi="宋体" w:cs="宋体" w:hint="eastAsia"/>
                <w:kern w:val="0"/>
                <w:sz w:val="24"/>
                <w:szCs w:val="24"/>
              </w:rPr>
              <w:t>00</w:t>
            </w:r>
            <w:r w:rsidRPr="0030082C">
              <w:rPr>
                <w:rFonts w:ascii="仿宋_GB2312" w:eastAsia="仿宋_GB2312" w:hAnsi="宋体" w:cs="宋体" w:hint="eastAsia"/>
                <w:kern w:val="0"/>
                <w:sz w:val="24"/>
                <w:szCs w:val="24"/>
              </w:rPr>
              <w:t>张（含）以上的医疗机构和专科医院及国家明确由设区的市承担的医疗机构等停业</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444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三级医院、三级妇幼保健院（除省属医疗机构外）床位在1</w:t>
            </w:r>
            <w:r w:rsidR="00704993">
              <w:rPr>
                <w:rFonts w:ascii="仿宋_GB2312" w:eastAsia="仿宋_GB2312" w:hAnsi="宋体" w:cs="宋体" w:hint="eastAsia"/>
                <w:kern w:val="0"/>
                <w:sz w:val="24"/>
                <w:szCs w:val="24"/>
              </w:rPr>
              <w:t>00</w:t>
            </w:r>
            <w:r w:rsidRPr="0030082C">
              <w:rPr>
                <w:rFonts w:ascii="仿宋_GB2312" w:eastAsia="仿宋_GB2312" w:hAnsi="宋体" w:cs="宋体" w:hint="eastAsia"/>
                <w:kern w:val="0"/>
                <w:sz w:val="24"/>
                <w:szCs w:val="24"/>
              </w:rPr>
              <w:t>张（含）以上的医疗机构和专科医院及国家明确由设区的市承担的医疗机构等变更注册资金</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445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补发许可批件</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9546B" w:rsidRPr="008F226E" w:rsidTr="00AA4FBA">
        <w:trPr>
          <w:trHeight w:val="800"/>
        </w:trPr>
        <w:tc>
          <w:tcPr>
            <w:tcW w:w="0" w:type="auto"/>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446</w:t>
            </w:r>
          </w:p>
        </w:tc>
        <w:tc>
          <w:tcPr>
            <w:tcW w:w="6139"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广播电视节目制作经营单位变更主要登记事项备案</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市级</w:t>
            </w:r>
          </w:p>
        </w:tc>
        <w:tc>
          <w:tcPr>
            <w:tcW w:w="3402"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居民身份证</w:t>
            </w:r>
          </w:p>
        </w:tc>
        <w:tc>
          <w:tcPr>
            <w:tcW w:w="3686" w:type="dxa"/>
            <w:noWrap/>
            <w:vAlign w:val="center"/>
            <w:hideMark/>
          </w:tcPr>
          <w:p w:rsidR="00311193" w:rsidRPr="008F226E" w:rsidRDefault="00311193" w:rsidP="00311193">
            <w:pPr>
              <w:widowControl/>
              <w:jc w:val="center"/>
              <w:rPr>
                <w:rFonts w:ascii="仿宋_GB2312" w:eastAsia="仿宋_GB2312" w:hAnsi="宋体" w:cs="宋体"/>
                <w:kern w:val="0"/>
                <w:sz w:val="24"/>
                <w:szCs w:val="24"/>
              </w:rPr>
            </w:pPr>
            <w:r w:rsidRPr="008F226E">
              <w:rPr>
                <w:rFonts w:ascii="仿宋_GB2312" w:eastAsia="仿宋_GB2312" w:hAnsi="宋体" w:cs="宋体" w:hint="eastAsia"/>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447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放射源诊疗技术和医用辐射机构变更执业地点（迁址、增址）</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448</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非公募基金会印章式样备案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449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非公募基金会银行账号备案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450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进口涉水产品变更在华责任单位</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451</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消毒产品生产企业卫生许可（新发）</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452</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社会团体银行账户备案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453</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消毒产品生产企业变更生产工艺、生产车间布局</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454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三级医院、三级妇幼保健院（除省属医疗机构外）床位在1</w:t>
            </w:r>
            <w:r w:rsidR="00704993">
              <w:rPr>
                <w:rFonts w:ascii="仿宋_GB2312" w:eastAsia="仿宋_GB2312" w:hAnsi="宋体" w:cs="宋体" w:hint="eastAsia"/>
                <w:kern w:val="0"/>
                <w:sz w:val="24"/>
                <w:szCs w:val="24"/>
              </w:rPr>
              <w:t>00</w:t>
            </w:r>
            <w:r w:rsidRPr="0030082C">
              <w:rPr>
                <w:rFonts w:ascii="仿宋_GB2312" w:eastAsia="仿宋_GB2312" w:hAnsi="宋体" w:cs="宋体" w:hint="eastAsia"/>
                <w:kern w:val="0"/>
                <w:sz w:val="24"/>
                <w:szCs w:val="24"/>
              </w:rPr>
              <w:t>张（含）以上的医疗机构和专科医院及国家明确由设区的市承担的医疗机构等变更名称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455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单建人防工程开工报告</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456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护士重新注册</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457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市政基础设施工程竣工验收备案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458</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建设项目卫生竣工验收</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459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婚前医学检查技术服务人员资格补办</w:t>
            </w:r>
          </w:p>
        </w:tc>
        <w:tc>
          <w:tcPr>
            <w:tcW w:w="3402" w:type="dxa"/>
            <w:noWrap/>
            <w:vAlign w:val="center"/>
            <w:hideMark/>
          </w:tcPr>
          <w:p w:rsidR="00311193" w:rsidRPr="0030082C" w:rsidRDefault="009B1656" w:rsidP="0031119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460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婚前医学检查技术服务人员资格认定</w:t>
            </w:r>
          </w:p>
        </w:tc>
        <w:tc>
          <w:tcPr>
            <w:tcW w:w="3402" w:type="dxa"/>
            <w:noWrap/>
            <w:vAlign w:val="center"/>
            <w:hideMark/>
          </w:tcPr>
          <w:p w:rsidR="00311193" w:rsidRPr="0030082C" w:rsidRDefault="009B1656" w:rsidP="0031119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461</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对在电力线路保护区内进行农田水利基本建设，从事起重、升降机械作业及打桩、钻探、挖掘等可能危及电力线路设施安全作业的许可</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462</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对在电力设施周围水平距离五百米范围内从事爆破作业的许可</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463</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对与架空电力导线的垂直距离小于安全距离的运输机械及装载物通过架空电力线路保护区的许可</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464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建筑废弃物资源化利用方案备案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465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直销企业服务网点方案审查</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466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广播电台、电视台变更台名、台标、节目设置范围或节目套数审批和初审</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467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再生资源回收经营者备案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468</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燃气供应站点负责人、安全技术负责人变更</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469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园林绿化工程竣工验收备案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470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放射源诊疗技术和医用辐射机构补办</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471</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园林绿化工程质量监督登记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472</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婚前医学检查技术服务人员资格注销</w:t>
            </w:r>
          </w:p>
        </w:tc>
        <w:tc>
          <w:tcPr>
            <w:tcW w:w="3402" w:type="dxa"/>
            <w:noWrap/>
            <w:vAlign w:val="center"/>
            <w:hideMark/>
          </w:tcPr>
          <w:p w:rsidR="00311193" w:rsidRPr="0030082C" w:rsidRDefault="009B1656" w:rsidP="0031119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473</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社会团体印章备案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474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超限高层建筑工程抗震设防审批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475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中外合作职业技能培训机构设立审批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476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供水企业因工程施工、设备维修等原因停止供水十八小时以内备案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477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供水企业对欠费的单位用户停止供水备案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478</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变性燃料乙醇项目核准</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479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黄金：采选矿项目核准</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480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除抽凝式燃煤热电以外的热电技术改造投资项目核准</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481</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稀土冶炼分离、深加工项目核准</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482</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产前诊断、遗传病诊断技术服务人员及涉外婚前医学检查人员资格认定</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483</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开展遗传病诊断、产前诊断以及涉外婚前医学检查的医疗保健机构许可</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484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中外合资、合作医疗机构设置审批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485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节能审查（民用建筑）</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486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新建民用建筑项目减免防空地下室易地建设费审查</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487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城市地下空间开发利用建设项目兼顾人防要求许可</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488</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商品房预售许可</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489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河道管理范围内建设项目工程建设方案审查</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490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非防洪建设项目洪水影响评价报告审批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491</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城市建设填堵水域、废除围堤审核</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492</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蓄滞洪区避洪设施建设审批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493</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生产建设项目水土保持方案审批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494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二级种畜繁育场、父母代种禽场、生猪人工授精站、冻精胚胎经营点的生产经营许可</w:t>
            </w:r>
          </w:p>
        </w:tc>
        <w:tc>
          <w:tcPr>
            <w:tcW w:w="3402" w:type="dxa"/>
            <w:noWrap/>
            <w:vAlign w:val="center"/>
            <w:hideMark/>
          </w:tcPr>
          <w:p w:rsidR="00311193" w:rsidRPr="0030082C" w:rsidRDefault="009B1656" w:rsidP="0031119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495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建设工程抗震设防要求确定</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496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注销《船舶营业运输证》（不含省际客船危险品船）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497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巡游出租汽车客运经营许可——终止经营</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498</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巡游出租汽车客运经营许可——换发、补发</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499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补发《国内水路运输经营许可证》（不含省际客船危险品船）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500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注销《国内水路运输经营许可证》（不含省际客船危险品船）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501</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建设工程文物保护许可</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502</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在江河湖泊上新建、扩建以及改建并调整原有功能的水工程（原水工程规划同意书审核）</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503</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原户籍注销地非青岛的华侨回国定居审批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504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对外劳务合作经营资格核准</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505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建筑废弃物资源化利用方案备案(市政道路)</w:t>
            </w:r>
          </w:p>
        </w:tc>
        <w:tc>
          <w:tcPr>
            <w:tcW w:w="3402" w:type="dxa"/>
            <w:noWrap/>
            <w:vAlign w:val="center"/>
            <w:hideMark/>
          </w:tcPr>
          <w:p w:rsidR="00311193" w:rsidRPr="0030082C" w:rsidRDefault="009B1656" w:rsidP="0031119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506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《兽药经营许可证》（非兽用生物制品）变更注册地址、经营地址、仓库地址</w:t>
            </w:r>
          </w:p>
        </w:tc>
        <w:tc>
          <w:tcPr>
            <w:tcW w:w="3402" w:type="dxa"/>
            <w:noWrap/>
            <w:vAlign w:val="center"/>
            <w:hideMark/>
          </w:tcPr>
          <w:p w:rsidR="00311193" w:rsidRPr="0030082C" w:rsidRDefault="009B1656" w:rsidP="0031119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507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《兽药经营许可证》（非兽用生物制品）变更企业名称、法定代表人</w:t>
            </w:r>
          </w:p>
        </w:tc>
        <w:tc>
          <w:tcPr>
            <w:tcW w:w="3402" w:type="dxa"/>
            <w:noWrap/>
            <w:vAlign w:val="center"/>
            <w:hideMark/>
          </w:tcPr>
          <w:p w:rsidR="00311193" w:rsidRPr="0030082C" w:rsidRDefault="009B1656" w:rsidP="0031119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508</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二级种畜繁育场、父母代种禽场、生猪人工授精站、冻精胚胎经营点的生产许可企业名称、法人（负责人）信息变更</w:t>
            </w:r>
          </w:p>
        </w:tc>
        <w:tc>
          <w:tcPr>
            <w:tcW w:w="3402" w:type="dxa"/>
            <w:noWrap/>
            <w:vAlign w:val="center"/>
            <w:hideMark/>
          </w:tcPr>
          <w:p w:rsidR="00311193" w:rsidRPr="0030082C" w:rsidRDefault="009B1656" w:rsidP="0031119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509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二级种畜繁育场、父母代种禽场、生猪人工授精站、冻精胚胎经营点的生产经营许可续展</w:t>
            </w:r>
          </w:p>
        </w:tc>
        <w:tc>
          <w:tcPr>
            <w:tcW w:w="3402" w:type="dxa"/>
            <w:noWrap/>
            <w:vAlign w:val="center"/>
            <w:hideMark/>
          </w:tcPr>
          <w:p w:rsidR="00311193" w:rsidRPr="0030082C" w:rsidRDefault="009B1656" w:rsidP="0031119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县级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510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外籍人员子女学校变更名称审批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511</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港澳台医师在内地（大陆）短期行医执业许可</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tcPr>
          <w:p w:rsidR="00311193" w:rsidRPr="0030082C" w:rsidRDefault="00311193" w:rsidP="00311193">
            <w:pPr>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512</w:t>
            </w:r>
          </w:p>
        </w:tc>
        <w:tc>
          <w:tcPr>
            <w:tcW w:w="6139" w:type="dxa"/>
            <w:vMerge w:val="restart"/>
            <w:noWrap/>
            <w:vAlign w:val="center"/>
          </w:tcPr>
          <w:p w:rsidR="00311193" w:rsidRPr="0030082C" w:rsidRDefault="00311193" w:rsidP="00311193">
            <w:pPr>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民办非企业单位业务主管单位变更登记</w:t>
            </w:r>
          </w:p>
        </w:tc>
        <w:tc>
          <w:tcPr>
            <w:tcW w:w="3402" w:type="dxa"/>
            <w:vMerge w:val="restart"/>
            <w:noWrap/>
            <w:vAlign w:val="center"/>
          </w:tcPr>
          <w:p w:rsidR="00311193" w:rsidRPr="0030082C" w:rsidRDefault="00311193" w:rsidP="00311193">
            <w:pPr>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tcPr>
          <w:p w:rsidR="00311193" w:rsidRPr="0030082C" w:rsidRDefault="00311193" w:rsidP="00311193">
            <w:pPr>
              <w:widowControl/>
              <w:jc w:val="center"/>
              <w:rPr>
                <w:rFonts w:ascii="仿宋_GB2312" w:eastAsia="仿宋_GB2312" w:hAnsi="宋体" w:cs="宋体"/>
                <w:kern w:val="0"/>
                <w:sz w:val="24"/>
                <w:szCs w:val="24"/>
              </w:rPr>
            </w:pPr>
            <w:r w:rsidRPr="004E50C6">
              <w:rPr>
                <w:rFonts w:ascii="仿宋_GB2312" w:eastAsia="仿宋_GB2312" w:hAnsi="宋体" w:cs="宋体" w:hint="eastAsia"/>
                <w:kern w:val="0"/>
                <w:sz w:val="24"/>
                <w:szCs w:val="24"/>
              </w:rPr>
              <w:t>民办非企业单位登记证书</w:t>
            </w:r>
          </w:p>
        </w:tc>
        <w:tc>
          <w:tcPr>
            <w:tcW w:w="3686"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2020</w:t>
            </w:r>
            <w:r w:rsidRPr="004E50C6">
              <w:rPr>
                <w:rFonts w:ascii="仿宋_GB2312" w:eastAsia="仿宋_GB2312" w:hAnsi="宋体" w:cs="宋体"/>
                <w:color w:val="000000"/>
                <w:kern w:val="0"/>
                <w:sz w:val="24"/>
                <w:szCs w:val="24"/>
              </w:rPr>
              <w:t>年</w:t>
            </w:r>
            <w:r>
              <w:rPr>
                <w:rFonts w:ascii="仿宋_GB2312" w:eastAsia="仿宋_GB2312" w:hAnsi="宋体" w:cs="宋体"/>
                <w:color w:val="000000"/>
                <w:kern w:val="0"/>
                <w:sz w:val="24"/>
                <w:szCs w:val="24"/>
              </w:rPr>
              <w:t>2</w:t>
            </w:r>
            <w:r w:rsidRPr="004E50C6">
              <w:rPr>
                <w:rFonts w:ascii="仿宋_GB2312" w:eastAsia="仿宋_GB2312" w:hAnsi="宋体" w:cs="宋体"/>
                <w:color w:val="000000"/>
                <w:kern w:val="0"/>
                <w:sz w:val="24"/>
                <w:szCs w:val="24"/>
              </w:rPr>
              <w:t>月</w:t>
            </w:r>
            <w:r>
              <w:rPr>
                <w:rFonts w:ascii="仿宋_GB2312" w:eastAsia="仿宋_GB2312" w:hAnsi="宋体" w:cs="宋体"/>
                <w:color w:val="000000"/>
                <w:kern w:val="0"/>
                <w:sz w:val="24"/>
                <w:szCs w:val="24"/>
              </w:rPr>
              <w:t>1</w:t>
            </w:r>
            <w:r w:rsidRPr="004E50C6">
              <w:rPr>
                <w:rFonts w:ascii="仿宋_GB2312" w:eastAsia="仿宋_GB2312" w:hAnsi="宋体" w:cs="宋体"/>
                <w:color w:val="000000"/>
                <w:kern w:val="0"/>
                <w:sz w:val="24"/>
                <w:szCs w:val="24"/>
              </w:rPr>
              <w:t>日以后的数据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513</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民办非企业单位成立申请预审服务</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514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成品油零售经营企业暂时歇（停）业</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tcPr>
          <w:p w:rsidR="00311193" w:rsidRPr="0030082C" w:rsidRDefault="00311193" w:rsidP="00311193">
            <w:pPr>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515</w:t>
            </w:r>
          </w:p>
        </w:tc>
        <w:tc>
          <w:tcPr>
            <w:tcW w:w="6139" w:type="dxa"/>
            <w:vMerge w:val="restart"/>
            <w:noWrap/>
            <w:vAlign w:val="center"/>
          </w:tcPr>
          <w:p w:rsidR="00311193" w:rsidRPr="0030082C" w:rsidRDefault="00311193" w:rsidP="00311193">
            <w:pPr>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民办非企业单位业务范围变更登记</w:t>
            </w:r>
          </w:p>
        </w:tc>
        <w:tc>
          <w:tcPr>
            <w:tcW w:w="3402" w:type="dxa"/>
            <w:vMerge w:val="restart"/>
            <w:noWrap/>
            <w:vAlign w:val="center"/>
          </w:tcPr>
          <w:p w:rsidR="00311193" w:rsidRPr="0030082C" w:rsidRDefault="00311193" w:rsidP="00311193">
            <w:pPr>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tcPr>
          <w:p w:rsidR="00311193" w:rsidRDefault="00311193" w:rsidP="00311193">
            <w:pPr>
              <w:widowControl/>
              <w:jc w:val="center"/>
              <w:rPr>
                <w:rFonts w:ascii="仿宋_GB2312" w:eastAsia="仿宋_GB2312" w:hAnsi="宋体" w:cs="宋体"/>
                <w:kern w:val="0"/>
                <w:sz w:val="24"/>
                <w:szCs w:val="24"/>
              </w:rPr>
            </w:pPr>
            <w:r w:rsidRPr="004E50C6">
              <w:rPr>
                <w:rFonts w:ascii="仿宋_GB2312" w:eastAsia="仿宋_GB2312" w:hAnsi="宋体" w:cs="宋体" w:hint="eastAsia"/>
                <w:kern w:val="0"/>
                <w:sz w:val="24"/>
                <w:szCs w:val="24"/>
              </w:rPr>
              <w:t>民办非企业单位登记</w:t>
            </w:r>
          </w:p>
          <w:p w:rsidR="00311193" w:rsidRPr="0030082C" w:rsidRDefault="00311193" w:rsidP="00311193">
            <w:pPr>
              <w:widowControl/>
              <w:jc w:val="center"/>
              <w:rPr>
                <w:rFonts w:ascii="仿宋_GB2312" w:eastAsia="仿宋_GB2312" w:hAnsi="宋体" w:cs="宋体"/>
                <w:kern w:val="0"/>
                <w:sz w:val="24"/>
                <w:szCs w:val="24"/>
              </w:rPr>
            </w:pPr>
            <w:r w:rsidRPr="004E50C6">
              <w:rPr>
                <w:rFonts w:ascii="仿宋_GB2312" w:eastAsia="仿宋_GB2312" w:hAnsi="宋体" w:cs="宋体" w:hint="eastAsia"/>
                <w:kern w:val="0"/>
                <w:sz w:val="24"/>
                <w:szCs w:val="24"/>
              </w:rPr>
              <w:t>证书</w:t>
            </w:r>
          </w:p>
        </w:tc>
        <w:tc>
          <w:tcPr>
            <w:tcW w:w="3686"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2020</w:t>
            </w:r>
            <w:r w:rsidRPr="004E50C6">
              <w:rPr>
                <w:rFonts w:ascii="仿宋_GB2312" w:eastAsia="仿宋_GB2312" w:hAnsi="宋体" w:cs="宋体"/>
                <w:color w:val="000000"/>
                <w:kern w:val="0"/>
                <w:sz w:val="24"/>
                <w:szCs w:val="24"/>
              </w:rPr>
              <w:t>年</w:t>
            </w:r>
            <w:r>
              <w:rPr>
                <w:rFonts w:ascii="仿宋_GB2312" w:eastAsia="仿宋_GB2312" w:hAnsi="宋体" w:cs="宋体"/>
                <w:color w:val="000000"/>
                <w:kern w:val="0"/>
                <w:sz w:val="24"/>
                <w:szCs w:val="24"/>
              </w:rPr>
              <w:t>2</w:t>
            </w:r>
            <w:r w:rsidRPr="004E50C6">
              <w:rPr>
                <w:rFonts w:ascii="仿宋_GB2312" w:eastAsia="仿宋_GB2312" w:hAnsi="宋体" w:cs="宋体"/>
                <w:color w:val="000000"/>
                <w:kern w:val="0"/>
                <w:sz w:val="24"/>
                <w:szCs w:val="24"/>
              </w:rPr>
              <w:t>月</w:t>
            </w:r>
            <w:r>
              <w:rPr>
                <w:rFonts w:ascii="仿宋_GB2312" w:eastAsia="仿宋_GB2312" w:hAnsi="宋体" w:cs="宋体"/>
                <w:color w:val="000000"/>
                <w:kern w:val="0"/>
                <w:sz w:val="24"/>
                <w:szCs w:val="24"/>
              </w:rPr>
              <w:t>1</w:t>
            </w:r>
            <w:r w:rsidRPr="004E50C6">
              <w:rPr>
                <w:rFonts w:ascii="仿宋_GB2312" w:eastAsia="仿宋_GB2312" w:hAnsi="宋体" w:cs="宋体"/>
                <w:color w:val="000000"/>
                <w:kern w:val="0"/>
                <w:sz w:val="24"/>
                <w:szCs w:val="24"/>
              </w:rPr>
              <w:t>日以后的数据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tcPr>
          <w:p w:rsidR="00311193" w:rsidRPr="0030082C" w:rsidRDefault="00311193" w:rsidP="00311193">
            <w:pPr>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516</w:t>
            </w:r>
          </w:p>
        </w:tc>
        <w:tc>
          <w:tcPr>
            <w:tcW w:w="6139" w:type="dxa"/>
            <w:vMerge w:val="restart"/>
            <w:noWrap/>
            <w:vAlign w:val="center"/>
          </w:tcPr>
          <w:p w:rsidR="00311193" w:rsidRPr="0030082C" w:rsidRDefault="00311193" w:rsidP="00311193">
            <w:pPr>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民办非企业单位开办资金变更登记</w:t>
            </w:r>
          </w:p>
        </w:tc>
        <w:tc>
          <w:tcPr>
            <w:tcW w:w="3402" w:type="dxa"/>
            <w:vMerge w:val="restart"/>
            <w:noWrap/>
            <w:vAlign w:val="center"/>
          </w:tcPr>
          <w:p w:rsidR="00311193" w:rsidRPr="0030082C" w:rsidRDefault="00311193" w:rsidP="00311193">
            <w:pPr>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tcPr>
          <w:p w:rsidR="00311193" w:rsidRDefault="00311193" w:rsidP="00311193">
            <w:pPr>
              <w:widowControl/>
              <w:jc w:val="center"/>
              <w:rPr>
                <w:rFonts w:ascii="仿宋_GB2312" w:eastAsia="仿宋_GB2312" w:hAnsi="宋体" w:cs="宋体"/>
                <w:kern w:val="0"/>
                <w:sz w:val="24"/>
                <w:szCs w:val="24"/>
              </w:rPr>
            </w:pPr>
            <w:r w:rsidRPr="004E50C6">
              <w:rPr>
                <w:rFonts w:ascii="仿宋_GB2312" w:eastAsia="仿宋_GB2312" w:hAnsi="宋体" w:cs="宋体" w:hint="eastAsia"/>
                <w:kern w:val="0"/>
                <w:sz w:val="24"/>
                <w:szCs w:val="24"/>
              </w:rPr>
              <w:t>民办非企业单位登记</w:t>
            </w:r>
          </w:p>
          <w:p w:rsidR="00311193" w:rsidRPr="0030082C" w:rsidRDefault="00311193" w:rsidP="00311193">
            <w:pPr>
              <w:widowControl/>
              <w:jc w:val="center"/>
              <w:rPr>
                <w:rFonts w:ascii="仿宋_GB2312" w:eastAsia="仿宋_GB2312" w:hAnsi="宋体" w:cs="宋体"/>
                <w:kern w:val="0"/>
                <w:sz w:val="24"/>
                <w:szCs w:val="24"/>
              </w:rPr>
            </w:pPr>
            <w:r w:rsidRPr="004E50C6">
              <w:rPr>
                <w:rFonts w:ascii="仿宋_GB2312" w:eastAsia="仿宋_GB2312" w:hAnsi="宋体" w:cs="宋体" w:hint="eastAsia"/>
                <w:kern w:val="0"/>
                <w:sz w:val="24"/>
                <w:szCs w:val="24"/>
              </w:rPr>
              <w:t>证书</w:t>
            </w:r>
          </w:p>
        </w:tc>
        <w:tc>
          <w:tcPr>
            <w:tcW w:w="3686"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2020</w:t>
            </w:r>
            <w:r w:rsidRPr="004E50C6">
              <w:rPr>
                <w:rFonts w:ascii="仿宋_GB2312" w:eastAsia="仿宋_GB2312" w:hAnsi="宋体" w:cs="宋体"/>
                <w:color w:val="000000"/>
                <w:kern w:val="0"/>
                <w:sz w:val="24"/>
                <w:szCs w:val="24"/>
              </w:rPr>
              <w:t>年</w:t>
            </w:r>
            <w:r>
              <w:rPr>
                <w:rFonts w:ascii="仿宋_GB2312" w:eastAsia="仿宋_GB2312" w:hAnsi="宋体" w:cs="宋体"/>
                <w:color w:val="000000"/>
                <w:kern w:val="0"/>
                <w:sz w:val="24"/>
                <w:szCs w:val="24"/>
              </w:rPr>
              <w:t>2</w:t>
            </w:r>
            <w:r w:rsidRPr="004E50C6">
              <w:rPr>
                <w:rFonts w:ascii="仿宋_GB2312" w:eastAsia="仿宋_GB2312" w:hAnsi="宋体" w:cs="宋体"/>
                <w:color w:val="000000"/>
                <w:kern w:val="0"/>
                <w:sz w:val="24"/>
                <w:szCs w:val="24"/>
              </w:rPr>
              <w:t>月</w:t>
            </w:r>
            <w:r>
              <w:rPr>
                <w:rFonts w:ascii="仿宋_GB2312" w:eastAsia="仿宋_GB2312" w:hAnsi="宋体" w:cs="宋体"/>
                <w:color w:val="000000"/>
                <w:kern w:val="0"/>
                <w:sz w:val="24"/>
                <w:szCs w:val="24"/>
              </w:rPr>
              <w:t>1</w:t>
            </w:r>
            <w:r w:rsidRPr="004E50C6">
              <w:rPr>
                <w:rFonts w:ascii="仿宋_GB2312" w:eastAsia="仿宋_GB2312" w:hAnsi="宋体" w:cs="宋体"/>
                <w:color w:val="000000"/>
                <w:kern w:val="0"/>
                <w:sz w:val="24"/>
                <w:szCs w:val="24"/>
              </w:rPr>
              <w:t>日以后的数据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tcPr>
          <w:p w:rsidR="00311193" w:rsidRPr="0030082C" w:rsidRDefault="00311193" w:rsidP="00311193">
            <w:pPr>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517</w:t>
            </w:r>
          </w:p>
        </w:tc>
        <w:tc>
          <w:tcPr>
            <w:tcW w:w="6139" w:type="dxa"/>
            <w:vMerge w:val="restart"/>
            <w:noWrap/>
            <w:vAlign w:val="center"/>
          </w:tcPr>
          <w:p w:rsidR="00311193" w:rsidRPr="0030082C" w:rsidRDefault="00311193" w:rsidP="00311193">
            <w:pPr>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民办非企业单位住所变更登记</w:t>
            </w:r>
          </w:p>
        </w:tc>
        <w:tc>
          <w:tcPr>
            <w:tcW w:w="3402" w:type="dxa"/>
            <w:vMerge w:val="restart"/>
            <w:noWrap/>
            <w:vAlign w:val="center"/>
          </w:tcPr>
          <w:p w:rsidR="00311193" w:rsidRPr="0030082C" w:rsidRDefault="00311193" w:rsidP="00311193">
            <w:pPr>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tcPr>
          <w:p w:rsidR="00311193" w:rsidRDefault="00311193" w:rsidP="00311193">
            <w:pPr>
              <w:widowControl/>
              <w:jc w:val="center"/>
              <w:rPr>
                <w:rFonts w:ascii="仿宋_GB2312" w:eastAsia="仿宋_GB2312" w:hAnsi="宋体" w:cs="宋体"/>
                <w:kern w:val="0"/>
                <w:sz w:val="24"/>
                <w:szCs w:val="24"/>
              </w:rPr>
            </w:pPr>
            <w:r w:rsidRPr="004E50C6">
              <w:rPr>
                <w:rFonts w:ascii="仿宋_GB2312" w:eastAsia="仿宋_GB2312" w:hAnsi="宋体" w:cs="宋体" w:hint="eastAsia"/>
                <w:kern w:val="0"/>
                <w:sz w:val="24"/>
                <w:szCs w:val="24"/>
              </w:rPr>
              <w:t>民办非企业单位登记</w:t>
            </w:r>
          </w:p>
          <w:p w:rsidR="00311193" w:rsidRPr="0030082C" w:rsidRDefault="00311193" w:rsidP="00311193">
            <w:pPr>
              <w:widowControl/>
              <w:jc w:val="center"/>
              <w:rPr>
                <w:rFonts w:ascii="仿宋_GB2312" w:eastAsia="仿宋_GB2312" w:hAnsi="宋体" w:cs="宋体"/>
                <w:kern w:val="0"/>
                <w:sz w:val="24"/>
                <w:szCs w:val="24"/>
              </w:rPr>
            </w:pPr>
            <w:r w:rsidRPr="004E50C6">
              <w:rPr>
                <w:rFonts w:ascii="仿宋_GB2312" w:eastAsia="仿宋_GB2312" w:hAnsi="宋体" w:cs="宋体" w:hint="eastAsia"/>
                <w:kern w:val="0"/>
                <w:sz w:val="24"/>
                <w:szCs w:val="24"/>
              </w:rPr>
              <w:t>证书</w:t>
            </w:r>
          </w:p>
        </w:tc>
        <w:tc>
          <w:tcPr>
            <w:tcW w:w="3686"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2020</w:t>
            </w:r>
            <w:r w:rsidRPr="004E50C6">
              <w:rPr>
                <w:rFonts w:ascii="仿宋_GB2312" w:eastAsia="仿宋_GB2312" w:hAnsi="宋体" w:cs="宋体"/>
                <w:color w:val="000000"/>
                <w:kern w:val="0"/>
                <w:sz w:val="24"/>
                <w:szCs w:val="24"/>
              </w:rPr>
              <w:t>年</w:t>
            </w:r>
            <w:r>
              <w:rPr>
                <w:rFonts w:ascii="仿宋_GB2312" w:eastAsia="仿宋_GB2312" w:hAnsi="宋体" w:cs="宋体"/>
                <w:color w:val="000000"/>
                <w:kern w:val="0"/>
                <w:sz w:val="24"/>
                <w:szCs w:val="24"/>
              </w:rPr>
              <w:t>2</w:t>
            </w:r>
            <w:r w:rsidRPr="004E50C6">
              <w:rPr>
                <w:rFonts w:ascii="仿宋_GB2312" w:eastAsia="仿宋_GB2312" w:hAnsi="宋体" w:cs="宋体"/>
                <w:color w:val="000000"/>
                <w:kern w:val="0"/>
                <w:sz w:val="24"/>
                <w:szCs w:val="24"/>
              </w:rPr>
              <w:t>月</w:t>
            </w:r>
            <w:r>
              <w:rPr>
                <w:rFonts w:ascii="仿宋_GB2312" w:eastAsia="仿宋_GB2312" w:hAnsi="宋体" w:cs="宋体"/>
                <w:color w:val="000000"/>
                <w:kern w:val="0"/>
                <w:sz w:val="24"/>
                <w:szCs w:val="24"/>
              </w:rPr>
              <w:t>1</w:t>
            </w:r>
            <w:r w:rsidRPr="004E50C6">
              <w:rPr>
                <w:rFonts w:ascii="仿宋_GB2312" w:eastAsia="仿宋_GB2312" w:hAnsi="宋体" w:cs="宋体"/>
                <w:color w:val="000000"/>
                <w:kern w:val="0"/>
                <w:sz w:val="24"/>
                <w:szCs w:val="24"/>
              </w:rPr>
              <w:t>日以后的数据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518</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从事特定印刷品（商标、票据、保密印刷）印刷经营活动企业（不含外资企业）的设立审批</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519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经营性人力资源服务机构从事职业中介活动许可变更</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520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经营性人力资源服务机构从事职业中介活动许可延续</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521</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经营性人力资源服务机构从事职业中介活动许可注销</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522</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经营性人力资源服务机构设立分支机构书面报告</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523</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社会团体成立登记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524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动物诊疗许可证补发</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tcPr>
          <w:p w:rsidR="00311193" w:rsidRPr="0030082C" w:rsidRDefault="00311193" w:rsidP="00311193">
            <w:pPr>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525</w:t>
            </w:r>
          </w:p>
        </w:tc>
        <w:tc>
          <w:tcPr>
            <w:tcW w:w="6139" w:type="dxa"/>
            <w:vMerge w:val="restart"/>
            <w:noWrap/>
            <w:vAlign w:val="center"/>
          </w:tcPr>
          <w:p w:rsidR="00311193" w:rsidRPr="0030082C" w:rsidRDefault="00311193" w:rsidP="00311193">
            <w:pPr>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民办非企业单位登记证书到期换发</w:t>
            </w:r>
          </w:p>
        </w:tc>
        <w:tc>
          <w:tcPr>
            <w:tcW w:w="3402" w:type="dxa"/>
            <w:vMerge w:val="restart"/>
            <w:noWrap/>
            <w:vAlign w:val="center"/>
          </w:tcPr>
          <w:p w:rsidR="00311193" w:rsidRPr="0030082C" w:rsidRDefault="00311193" w:rsidP="00311193">
            <w:pPr>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tcPr>
          <w:p w:rsidR="00311193"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民办非企业单位登记</w:t>
            </w:r>
          </w:p>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证书</w:t>
            </w:r>
          </w:p>
        </w:tc>
        <w:tc>
          <w:tcPr>
            <w:tcW w:w="3686"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2020</w:t>
            </w:r>
            <w:r w:rsidRPr="004E50C6">
              <w:rPr>
                <w:rFonts w:ascii="仿宋_GB2312" w:eastAsia="仿宋_GB2312" w:hAnsi="宋体" w:cs="宋体"/>
                <w:color w:val="000000"/>
                <w:kern w:val="0"/>
                <w:sz w:val="24"/>
                <w:szCs w:val="24"/>
              </w:rPr>
              <w:t>年</w:t>
            </w:r>
            <w:r>
              <w:rPr>
                <w:rFonts w:ascii="仿宋_GB2312" w:eastAsia="仿宋_GB2312" w:hAnsi="宋体" w:cs="宋体"/>
                <w:color w:val="000000"/>
                <w:kern w:val="0"/>
                <w:sz w:val="24"/>
                <w:szCs w:val="24"/>
              </w:rPr>
              <w:t>2</w:t>
            </w:r>
            <w:r w:rsidRPr="004E50C6">
              <w:rPr>
                <w:rFonts w:ascii="仿宋_GB2312" w:eastAsia="仿宋_GB2312" w:hAnsi="宋体" w:cs="宋体"/>
                <w:color w:val="000000"/>
                <w:kern w:val="0"/>
                <w:sz w:val="24"/>
                <w:szCs w:val="24"/>
              </w:rPr>
              <w:t>月</w:t>
            </w:r>
            <w:r>
              <w:rPr>
                <w:rFonts w:ascii="仿宋_GB2312" w:eastAsia="仿宋_GB2312" w:hAnsi="宋体" w:cs="宋体"/>
                <w:color w:val="000000"/>
                <w:kern w:val="0"/>
                <w:sz w:val="24"/>
                <w:szCs w:val="24"/>
              </w:rPr>
              <w:t>1</w:t>
            </w:r>
            <w:r w:rsidRPr="004E50C6">
              <w:rPr>
                <w:rFonts w:ascii="仿宋_GB2312" w:eastAsia="仿宋_GB2312" w:hAnsi="宋体" w:cs="宋体"/>
                <w:color w:val="000000"/>
                <w:kern w:val="0"/>
                <w:sz w:val="24"/>
                <w:szCs w:val="24"/>
              </w:rPr>
              <w:t>日以后的数据</w:t>
            </w:r>
          </w:p>
        </w:tc>
      </w:tr>
      <w:tr w:rsidR="00311193" w:rsidRPr="0030082C" w:rsidTr="00AA4FBA">
        <w:trPr>
          <w:trHeight w:val="800"/>
        </w:trPr>
        <w:tc>
          <w:tcPr>
            <w:tcW w:w="0" w:type="auto"/>
            <w:vMerge/>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hideMark/>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526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民办非企业单位登记证书遗失补发</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527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民办非企业单位成立登记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528</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国际货运代理企业备案登记管理</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val="restart"/>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529</w:t>
            </w:r>
          </w:p>
        </w:tc>
        <w:tc>
          <w:tcPr>
            <w:tcW w:w="6139" w:type="dxa"/>
            <w:vMerge w:val="restart"/>
            <w:noWrap/>
            <w:vAlign w:val="center"/>
            <w:hideMark/>
          </w:tcPr>
          <w:p w:rsidR="00311193"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道路货物运输经营许可（</w:t>
            </w:r>
            <w:r>
              <w:rPr>
                <w:rFonts w:ascii="仿宋_GB2312" w:eastAsia="仿宋_GB2312" w:hAnsi="宋体" w:cs="宋体" w:hint="eastAsia"/>
                <w:kern w:val="0"/>
                <w:sz w:val="24"/>
                <w:szCs w:val="24"/>
              </w:rPr>
              <w:t>含网络货运</w:t>
            </w:r>
            <w:r w:rsidRPr="0030082C">
              <w:rPr>
                <w:rFonts w:ascii="仿宋_GB2312" w:eastAsia="仿宋_GB2312" w:hAnsi="宋体" w:cs="宋体" w:hint="eastAsia"/>
                <w:kern w:val="0"/>
                <w:sz w:val="24"/>
                <w:szCs w:val="24"/>
              </w:rPr>
              <w:t>）</w:t>
            </w:r>
          </w:p>
          <w:p w:rsidR="00311193" w:rsidRPr="0030082C" w:rsidRDefault="00311193" w:rsidP="0031119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-核发/扩大经营范围</w:t>
            </w:r>
          </w:p>
        </w:tc>
        <w:tc>
          <w:tcPr>
            <w:tcW w:w="3402" w:type="dxa"/>
            <w:vMerge w:val="restart"/>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vMerge/>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tcPr>
          <w:p w:rsidR="00311193" w:rsidRPr="0030082C" w:rsidRDefault="00311193" w:rsidP="00311193">
            <w:pPr>
              <w:widowControl/>
              <w:jc w:val="center"/>
              <w:rPr>
                <w:rFonts w:ascii="仿宋_GB2312" w:eastAsia="仿宋_GB2312" w:hAnsi="宋体" w:cs="宋体"/>
                <w:kern w:val="0"/>
                <w:sz w:val="24"/>
                <w:szCs w:val="24"/>
              </w:rPr>
            </w:pPr>
            <w:r w:rsidRPr="00311193">
              <w:rPr>
                <w:rFonts w:ascii="仿宋_GB2312" w:eastAsia="仿宋_GB2312" w:hAnsi="宋体" w:cs="宋体" w:hint="eastAsia"/>
                <w:kern w:val="0"/>
                <w:sz w:val="24"/>
                <w:szCs w:val="24"/>
              </w:rPr>
              <w:t>机动车驾驶证</w:t>
            </w:r>
          </w:p>
        </w:tc>
        <w:tc>
          <w:tcPr>
            <w:tcW w:w="3686"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hint="eastAsia"/>
                <w:color w:val="000000"/>
                <w:kern w:val="0"/>
                <w:sz w:val="24"/>
                <w:szCs w:val="24"/>
              </w:rPr>
              <w:t>所有时间段数据</w:t>
            </w:r>
          </w:p>
        </w:tc>
      </w:tr>
      <w:tr w:rsidR="00311193" w:rsidRPr="0030082C" w:rsidTr="00AA4FBA">
        <w:trPr>
          <w:trHeight w:val="800"/>
        </w:trPr>
        <w:tc>
          <w:tcPr>
            <w:tcW w:w="0" w:type="auto"/>
            <w:vMerge/>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tcPr>
          <w:p w:rsidR="00311193" w:rsidRPr="0030082C" w:rsidRDefault="00311193" w:rsidP="00311193">
            <w:pPr>
              <w:widowControl/>
              <w:jc w:val="center"/>
              <w:rPr>
                <w:rFonts w:ascii="仿宋_GB2312" w:eastAsia="仿宋_GB2312" w:hAnsi="宋体" w:cs="宋体"/>
                <w:kern w:val="0"/>
                <w:sz w:val="24"/>
                <w:szCs w:val="24"/>
              </w:rPr>
            </w:pPr>
            <w:r w:rsidRPr="00311193">
              <w:rPr>
                <w:rFonts w:ascii="仿宋_GB2312" w:eastAsia="仿宋_GB2312" w:hAnsi="宋体" w:cs="宋体" w:hint="eastAsia"/>
                <w:kern w:val="0"/>
                <w:sz w:val="24"/>
                <w:szCs w:val="24"/>
              </w:rPr>
              <w:t>驾驶人员从业资格证</w:t>
            </w:r>
          </w:p>
        </w:tc>
        <w:tc>
          <w:tcPr>
            <w:tcW w:w="3686"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r w:rsidRPr="00311193">
              <w:rPr>
                <w:rFonts w:ascii="仿宋_GB2312" w:eastAsia="仿宋_GB2312" w:hAnsi="宋体" w:cs="宋体"/>
                <w:color w:val="000000"/>
                <w:kern w:val="0"/>
                <w:sz w:val="24"/>
                <w:szCs w:val="24"/>
              </w:rPr>
              <w:t>2022年6月之后的数据</w:t>
            </w:r>
          </w:p>
        </w:tc>
      </w:tr>
      <w:tr w:rsidR="00311193" w:rsidRPr="0030082C" w:rsidTr="00AA4FBA">
        <w:trPr>
          <w:trHeight w:val="800"/>
        </w:trPr>
        <w:tc>
          <w:tcPr>
            <w:tcW w:w="0" w:type="auto"/>
            <w:vMerge/>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p>
        </w:tc>
        <w:tc>
          <w:tcPr>
            <w:tcW w:w="6139"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vMerge/>
            <w:noWrap/>
            <w:vAlign w:val="center"/>
          </w:tcPr>
          <w:p w:rsidR="00311193" w:rsidRPr="0030082C" w:rsidRDefault="00311193" w:rsidP="00311193">
            <w:pPr>
              <w:widowControl/>
              <w:jc w:val="center"/>
              <w:rPr>
                <w:rFonts w:ascii="仿宋_GB2312" w:eastAsia="仿宋_GB2312" w:hAnsi="宋体" w:cs="宋体"/>
                <w:kern w:val="0"/>
                <w:sz w:val="24"/>
                <w:szCs w:val="24"/>
              </w:rPr>
            </w:pPr>
          </w:p>
        </w:tc>
        <w:tc>
          <w:tcPr>
            <w:tcW w:w="3402" w:type="dxa"/>
            <w:noWrap/>
            <w:vAlign w:val="center"/>
          </w:tcPr>
          <w:p w:rsidR="00311193" w:rsidRPr="0030082C" w:rsidRDefault="00311193" w:rsidP="0031119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机动车行驶证</w:t>
            </w:r>
          </w:p>
        </w:tc>
        <w:tc>
          <w:tcPr>
            <w:tcW w:w="3686" w:type="dxa"/>
            <w:noWrap/>
            <w:vAlign w:val="center"/>
          </w:tcPr>
          <w:p w:rsidR="00311193" w:rsidRPr="0030082C" w:rsidRDefault="00311193" w:rsidP="00311193">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所有时间段数据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530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道路货物运输经营许可（</w:t>
            </w:r>
            <w:r w:rsidR="008E27A2">
              <w:rPr>
                <w:rFonts w:ascii="仿宋_GB2312" w:eastAsia="仿宋_GB2312" w:hAnsi="宋体" w:cs="宋体" w:hint="eastAsia"/>
                <w:kern w:val="0"/>
                <w:sz w:val="24"/>
                <w:szCs w:val="24"/>
              </w:rPr>
              <w:t>证照</w:t>
            </w:r>
            <w:r w:rsidRPr="0030082C">
              <w:rPr>
                <w:rFonts w:ascii="仿宋_GB2312" w:eastAsia="仿宋_GB2312" w:hAnsi="宋体" w:cs="宋体" w:hint="eastAsia"/>
                <w:kern w:val="0"/>
                <w:sz w:val="24"/>
                <w:szCs w:val="24"/>
              </w:rPr>
              <w:t>补发）</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531</w:t>
            </w:r>
          </w:p>
        </w:tc>
        <w:tc>
          <w:tcPr>
            <w:tcW w:w="6139" w:type="dxa"/>
            <w:noWrap/>
            <w:vAlign w:val="center"/>
            <w:hideMark/>
          </w:tcPr>
          <w:p w:rsidR="008E27A2"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危险货物运输经营以外的道路货物运输经营许可</w:t>
            </w:r>
          </w:p>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w:t>
            </w:r>
            <w:r w:rsidR="008E27A2">
              <w:rPr>
                <w:rFonts w:ascii="仿宋_GB2312" w:eastAsia="仿宋_GB2312" w:hAnsi="宋体" w:cs="宋体" w:hint="eastAsia"/>
                <w:kern w:val="0"/>
                <w:sz w:val="24"/>
                <w:szCs w:val="24"/>
              </w:rPr>
              <w:t>终止经营</w:t>
            </w:r>
            <w:r w:rsidRPr="0030082C">
              <w:rPr>
                <w:rFonts w:ascii="仿宋_GB2312" w:eastAsia="仿宋_GB2312" w:hAnsi="宋体" w:cs="宋体" w:hint="eastAsia"/>
                <w:kern w:val="0"/>
                <w:sz w:val="24"/>
                <w:szCs w:val="24"/>
              </w:rPr>
              <w:t>）</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532</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道路客运经营许可（核发/扩大经营范围）</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533</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道路客运经营许可（换发）</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534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道路客运经营许可（补发）</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535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道路客运经营许可（增加运力）</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536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道路客运经营许可（注销）</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537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道路客运班线经营许可（新增/变更经营主体、起讫地和日发班次下限）</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538</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道路客运班线经营许可（变更中途停靠地客运站点、车辆数量及要求）</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539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道路客运班线经营许可（暂停经营）</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540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道路客运班线经营许可（终止经营）</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541</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基金会名称变更登记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542</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基金会法定代表人变更登记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543</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基金会住所变更登记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544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基金会业务主管单位变更登记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545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基金会设立登记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546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基金会登记证书到期换发</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547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基金会登记证书遗失补发</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548</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分公司变更登记（备案）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549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分公司注销登记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550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非公司企业法人设立登记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551</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招标控制价备案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552</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房屋建筑和市政基础设施工程施工图设计文件审查告知性备案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553</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非公司企业法人备案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554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非公司企业法人注销登记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555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非公司企业法人分支机构设立登记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556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非公司企业法人分支机构变更登记（备案）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557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非公司企业法人分支机构注销登记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558</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分公司设立登记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559</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供热合同备案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560</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《电视剧制作许可证（乙种）》核发</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561</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出版物批发单位变更初审</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562</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房建和市政工程质量监督登记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563</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保健食品出口销售证明</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564</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慈善组织认定</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565</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民办非企业单位名称变更登记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566</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证照遗失补领、换发</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567</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公司设立登记</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311193" w:rsidRPr="0030082C" w:rsidTr="00AA4FBA">
        <w:trPr>
          <w:trHeight w:val="800"/>
        </w:trPr>
        <w:tc>
          <w:tcPr>
            <w:tcW w:w="0" w:type="auto"/>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568</w:t>
            </w:r>
          </w:p>
        </w:tc>
        <w:tc>
          <w:tcPr>
            <w:tcW w:w="6139"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公司备案</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311193" w:rsidRPr="0030082C" w:rsidRDefault="00311193"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311193" w:rsidRPr="0030082C" w:rsidRDefault="00311193"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8E27A2">
        <w:trPr>
          <w:trHeight w:val="800"/>
        </w:trPr>
        <w:tc>
          <w:tcPr>
            <w:tcW w:w="0" w:type="auto"/>
            <w:vMerge w:val="restart"/>
            <w:noWrap/>
            <w:vAlign w:val="center"/>
            <w:hideMark/>
          </w:tcPr>
          <w:p w:rsidR="008E27A2" w:rsidRPr="0030082C" w:rsidRDefault="008E27A2" w:rsidP="0031119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569</w:t>
            </w:r>
          </w:p>
        </w:tc>
        <w:tc>
          <w:tcPr>
            <w:tcW w:w="6139" w:type="dxa"/>
            <w:vMerge w:val="restart"/>
            <w:noWrap/>
            <w:vAlign w:val="center"/>
            <w:hideMark/>
          </w:tcPr>
          <w:p w:rsidR="008E27A2" w:rsidRPr="0030082C" w:rsidRDefault="008E27A2"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城市公共汽（电）车客运经营许可（核发）</w:t>
            </w:r>
          </w:p>
        </w:tc>
        <w:tc>
          <w:tcPr>
            <w:tcW w:w="3402" w:type="dxa"/>
            <w:vMerge w:val="restart"/>
            <w:noWrap/>
            <w:vAlign w:val="center"/>
            <w:hideMark/>
          </w:tcPr>
          <w:p w:rsidR="008E27A2" w:rsidRPr="0030082C" w:rsidRDefault="008E27A2" w:rsidP="0031119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8E27A2">
        <w:trPr>
          <w:trHeight w:val="800"/>
        </w:trPr>
        <w:tc>
          <w:tcPr>
            <w:tcW w:w="0" w:type="auto"/>
            <w:vMerge/>
            <w:noWrap/>
            <w:vAlign w:val="center"/>
          </w:tcPr>
          <w:p w:rsidR="008E27A2" w:rsidRPr="0030082C" w:rsidRDefault="008E27A2" w:rsidP="008E27A2">
            <w:pPr>
              <w:widowControl/>
              <w:jc w:val="center"/>
              <w:rPr>
                <w:rFonts w:ascii="仿宋_GB2312" w:eastAsia="仿宋_GB2312" w:hAnsi="宋体" w:cs="宋体"/>
                <w:color w:val="000000"/>
                <w:kern w:val="0"/>
                <w:sz w:val="24"/>
                <w:szCs w:val="24"/>
              </w:rPr>
            </w:pPr>
          </w:p>
        </w:tc>
        <w:tc>
          <w:tcPr>
            <w:tcW w:w="6139" w:type="dxa"/>
            <w:vMerge/>
            <w:noWrap/>
            <w:vAlign w:val="center"/>
          </w:tcPr>
          <w:p w:rsidR="008E27A2" w:rsidRPr="0030082C" w:rsidRDefault="008E27A2" w:rsidP="008E27A2">
            <w:pPr>
              <w:widowControl/>
              <w:jc w:val="center"/>
              <w:rPr>
                <w:rFonts w:ascii="仿宋_GB2312" w:eastAsia="仿宋_GB2312" w:hAnsi="宋体" w:cs="宋体"/>
                <w:kern w:val="0"/>
                <w:sz w:val="24"/>
                <w:szCs w:val="24"/>
              </w:rPr>
            </w:pPr>
          </w:p>
        </w:tc>
        <w:tc>
          <w:tcPr>
            <w:tcW w:w="3402" w:type="dxa"/>
            <w:vMerge/>
            <w:noWrap/>
            <w:vAlign w:val="center"/>
          </w:tcPr>
          <w:p w:rsidR="008E27A2" w:rsidRPr="0030082C" w:rsidRDefault="008E27A2" w:rsidP="008E27A2">
            <w:pPr>
              <w:widowControl/>
              <w:jc w:val="center"/>
              <w:rPr>
                <w:rFonts w:ascii="仿宋_GB2312" w:eastAsia="仿宋_GB2312" w:hAnsi="宋体" w:cs="宋体"/>
                <w:kern w:val="0"/>
                <w:sz w:val="24"/>
                <w:szCs w:val="24"/>
              </w:rPr>
            </w:pPr>
          </w:p>
        </w:tc>
        <w:tc>
          <w:tcPr>
            <w:tcW w:w="3402" w:type="dxa"/>
            <w:noWrap/>
            <w:vAlign w:val="center"/>
          </w:tcPr>
          <w:p w:rsidR="008E27A2" w:rsidRPr="008E27A2" w:rsidRDefault="008E27A2" w:rsidP="008E27A2">
            <w:pPr>
              <w:widowControl/>
              <w:jc w:val="center"/>
              <w:rPr>
                <w:rFonts w:ascii="仿宋_GB2312" w:eastAsia="仿宋_GB2312" w:hAnsi="宋体" w:cs="宋体"/>
                <w:kern w:val="0"/>
                <w:sz w:val="24"/>
                <w:szCs w:val="24"/>
              </w:rPr>
            </w:pPr>
            <w:r w:rsidRPr="008E27A2">
              <w:rPr>
                <w:rFonts w:ascii="仿宋_GB2312" w:eastAsia="仿宋_GB2312" w:hAnsi="宋体" w:cs="宋体" w:hint="eastAsia"/>
                <w:kern w:val="0"/>
                <w:sz w:val="24"/>
                <w:szCs w:val="24"/>
              </w:rPr>
              <w:t>机动车行驶证</w:t>
            </w:r>
          </w:p>
        </w:tc>
        <w:tc>
          <w:tcPr>
            <w:tcW w:w="3686" w:type="dxa"/>
            <w:noWrap/>
            <w:vAlign w:val="center"/>
          </w:tcPr>
          <w:p w:rsidR="008E27A2" w:rsidRPr="008E27A2" w:rsidRDefault="008E27A2" w:rsidP="008E27A2">
            <w:pPr>
              <w:widowControl/>
              <w:jc w:val="center"/>
              <w:rPr>
                <w:rFonts w:ascii="仿宋_GB2312" w:eastAsia="仿宋_GB2312" w:hAnsi="宋体" w:cs="宋体"/>
                <w:kern w:val="0"/>
                <w:sz w:val="24"/>
                <w:szCs w:val="24"/>
              </w:rPr>
            </w:pPr>
            <w:r w:rsidRPr="008E27A2">
              <w:rPr>
                <w:rFonts w:ascii="仿宋_GB2312" w:eastAsia="仿宋_GB2312" w:hAnsi="宋体" w:cs="宋体" w:hint="eastAsia"/>
                <w:kern w:val="0"/>
                <w:sz w:val="24"/>
                <w:szCs w:val="24"/>
              </w:rPr>
              <w:t>所有时间段数据</w:t>
            </w:r>
          </w:p>
        </w:tc>
      </w:tr>
      <w:tr w:rsidR="008E27A2" w:rsidRPr="0030082C" w:rsidTr="008E27A2">
        <w:trPr>
          <w:trHeight w:val="800"/>
        </w:trPr>
        <w:tc>
          <w:tcPr>
            <w:tcW w:w="0" w:type="auto"/>
            <w:vMerge/>
            <w:noWrap/>
            <w:vAlign w:val="center"/>
          </w:tcPr>
          <w:p w:rsidR="008E27A2" w:rsidRPr="0030082C" w:rsidRDefault="008E27A2" w:rsidP="008E27A2">
            <w:pPr>
              <w:widowControl/>
              <w:jc w:val="center"/>
              <w:rPr>
                <w:rFonts w:ascii="仿宋_GB2312" w:eastAsia="仿宋_GB2312" w:hAnsi="宋体" w:cs="宋体"/>
                <w:color w:val="000000"/>
                <w:kern w:val="0"/>
                <w:sz w:val="24"/>
                <w:szCs w:val="24"/>
              </w:rPr>
            </w:pPr>
          </w:p>
        </w:tc>
        <w:tc>
          <w:tcPr>
            <w:tcW w:w="6139" w:type="dxa"/>
            <w:vMerge/>
            <w:noWrap/>
            <w:vAlign w:val="center"/>
          </w:tcPr>
          <w:p w:rsidR="008E27A2" w:rsidRPr="0030082C" w:rsidRDefault="008E27A2" w:rsidP="008E27A2">
            <w:pPr>
              <w:widowControl/>
              <w:jc w:val="center"/>
              <w:rPr>
                <w:rFonts w:ascii="仿宋_GB2312" w:eastAsia="仿宋_GB2312" w:hAnsi="宋体" w:cs="宋体"/>
                <w:kern w:val="0"/>
                <w:sz w:val="24"/>
                <w:szCs w:val="24"/>
              </w:rPr>
            </w:pPr>
          </w:p>
        </w:tc>
        <w:tc>
          <w:tcPr>
            <w:tcW w:w="3402" w:type="dxa"/>
            <w:vMerge/>
            <w:noWrap/>
            <w:vAlign w:val="center"/>
          </w:tcPr>
          <w:p w:rsidR="008E27A2" w:rsidRPr="0030082C" w:rsidRDefault="008E27A2" w:rsidP="008E27A2">
            <w:pPr>
              <w:widowControl/>
              <w:jc w:val="center"/>
              <w:rPr>
                <w:rFonts w:ascii="仿宋_GB2312" w:eastAsia="仿宋_GB2312" w:hAnsi="宋体" w:cs="宋体"/>
                <w:kern w:val="0"/>
                <w:sz w:val="24"/>
                <w:szCs w:val="24"/>
              </w:rPr>
            </w:pPr>
          </w:p>
        </w:tc>
        <w:tc>
          <w:tcPr>
            <w:tcW w:w="3402" w:type="dxa"/>
            <w:noWrap/>
            <w:vAlign w:val="center"/>
          </w:tcPr>
          <w:p w:rsidR="008E27A2" w:rsidRPr="008E27A2" w:rsidRDefault="008E27A2" w:rsidP="008E27A2">
            <w:pPr>
              <w:widowControl/>
              <w:jc w:val="center"/>
              <w:rPr>
                <w:rFonts w:ascii="仿宋_GB2312" w:eastAsia="仿宋_GB2312" w:hAnsi="宋体" w:cs="宋体"/>
                <w:kern w:val="0"/>
                <w:sz w:val="24"/>
                <w:szCs w:val="24"/>
              </w:rPr>
            </w:pPr>
            <w:r w:rsidRPr="008E27A2">
              <w:rPr>
                <w:rFonts w:ascii="仿宋_GB2312" w:eastAsia="仿宋_GB2312" w:hAnsi="宋体" w:cs="宋体" w:hint="eastAsia"/>
                <w:kern w:val="0"/>
                <w:sz w:val="24"/>
                <w:szCs w:val="24"/>
              </w:rPr>
              <w:t>机动车驾驶证</w:t>
            </w:r>
          </w:p>
        </w:tc>
        <w:tc>
          <w:tcPr>
            <w:tcW w:w="3686" w:type="dxa"/>
            <w:noWrap/>
            <w:vAlign w:val="center"/>
          </w:tcPr>
          <w:p w:rsidR="008E27A2" w:rsidRPr="008E27A2" w:rsidRDefault="008E27A2" w:rsidP="008E27A2">
            <w:pPr>
              <w:widowControl/>
              <w:jc w:val="center"/>
              <w:rPr>
                <w:rFonts w:ascii="仿宋_GB2312" w:eastAsia="仿宋_GB2312" w:hAnsi="宋体" w:cs="宋体"/>
                <w:kern w:val="0"/>
                <w:sz w:val="24"/>
                <w:szCs w:val="24"/>
              </w:rPr>
            </w:pPr>
            <w:r w:rsidRPr="008E27A2">
              <w:rPr>
                <w:rFonts w:ascii="仿宋_GB2312" w:eastAsia="仿宋_GB2312" w:hAnsi="宋体" w:cs="宋体" w:hint="eastAsia"/>
                <w:kern w:val="0"/>
                <w:sz w:val="24"/>
                <w:szCs w:val="24"/>
              </w:rPr>
              <w:t>所有时间段数据</w:t>
            </w:r>
          </w:p>
        </w:tc>
      </w:tr>
      <w:tr w:rsidR="008E27A2" w:rsidRPr="0030082C" w:rsidTr="008E27A2">
        <w:trPr>
          <w:trHeight w:val="800"/>
        </w:trPr>
        <w:tc>
          <w:tcPr>
            <w:tcW w:w="0" w:type="auto"/>
            <w:vMerge w:val="restart"/>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570</w:t>
            </w:r>
          </w:p>
        </w:tc>
        <w:tc>
          <w:tcPr>
            <w:tcW w:w="6139" w:type="dxa"/>
            <w:vMerge w:val="restart"/>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城市公共汽（电）车客运经营许可（补发）</w:t>
            </w:r>
          </w:p>
        </w:tc>
        <w:tc>
          <w:tcPr>
            <w:tcW w:w="3402" w:type="dxa"/>
            <w:vMerge w:val="restart"/>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8E27A2">
        <w:trPr>
          <w:trHeight w:val="800"/>
        </w:trPr>
        <w:tc>
          <w:tcPr>
            <w:tcW w:w="0" w:type="auto"/>
            <w:vMerge/>
            <w:noWrap/>
            <w:vAlign w:val="center"/>
          </w:tcPr>
          <w:p w:rsidR="008E27A2" w:rsidRPr="0030082C" w:rsidRDefault="008E27A2" w:rsidP="008E27A2">
            <w:pPr>
              <w:widowControl/>
              <w:jc w:val="center"/>
              <w:rPr>
                <w:rFonts w:ascii="仿宋_GB2312" w:eastAsia="仿宋_GB2312" w:hAnsi="宋体" w:cs="宋体"/>
                <w:color w:val="000000"/>
                <w:kern w:val="0"/>
                <w:sz w:val="24"/>
                <w:szCs w:val="24"/>
              </w:rPr>
            </w:pPr>
          </w:p>
        </w:tc>
        <w:tc>
          <w:tcPr>
            <w:tcW w:w="6139" w:type="dxa"/>
            <w:vMerge/>
            <w:noWrap/>
            <w:vAlign w:val="center"/>
          </w:tcPr>
          <w:p w:rsidR="008E27A2" w:rsidRPr="0030082C" w:rsidRDefault="008E27A2" w:rsidP="008E27A2">
            <w:pPr>
              <w:widowControl/>
              <w:jc w:val="center"/>
              <w:rPr>
                <w:rFonts w:ascii="仿宋_GB2312" w:eastAsia="仿宋_GB2312" w:hAnsi="宋体" w:cs="宋体"/>
                <w:kern w:val="0"/>
                <w:sz w:val="24"/>
                <w:szCs w:val="24"/>
              </w:rPr>
            </w:pPr>
          </w:p>
        </w:tc>
        <w:tc>
          <w:tcPr>
            <w:tcW w:w="3402" w:type="dxa"/>
            <w:vMerge/>
            <w:noWrap/>
            <w:vAlign w:val="center"/>
          </w:tcPr>
          <w:p w:rsidR="008E27A2" w:rsidRPr="0030082C" w:rsidRDefault="008E27A2" w:rsidP="008E27A2">
            <w:pPr>
              <w:widowControl/>
              <w:jc w:val="center"/>
              <w:rPr>
                <w:rFonts w:ascii="仿宋_GB2312" w:eastAsia="仿宋_GB2312" w:hAnsi="宋体" w:cs="宋体"/>
                <w:kern w:val="0"/>
                <w:sz w:val="24"/>
                <w:szCs w:val="24"/>
              </w:rPr>
            </w:pPr>
          </w:p>
        </w:tc>
        <w:tc>
          <w:tcPr>
            <w:tcW w:w="3402" w:type="dxa"/>
            <w:noWrap/>
            <w:vAlign w:val="center"/>
          </w:tcPr>
          <w:p w:rsidR="008E27A2" w:rsidRPr="008E27A2" w:rsidRDefault="008E27A2" w:rsidP="008E27A2">
            <w:pPr>
              <w:widowControl/>
              <w:jc w:val="center"/>
              <w:rPr>
                <w:rFonts w:ascii="仿宋_GB2312" w:eastAsia="仿宋_GB2312" w:hAnsi="宋体" w:cs="宋体"/>
                <w:kern w:val="0"/>
                <w:sz w:val="24"/>
                <w:szCs w:val="24"/>
              </w:rPr>
            </w:pPr>
            <w:r w:rsidRPr="008E27A2">
              <w:rPr>
                <w:rFonts w:ascii="仿宋_GB2312" w:eastAsia="仿宋_GB2312" w:hAnsi="宋体" w:cs="宋体" w:hint="eastAsia"/>
                <w:kern w:val="0"/>
                <w:sz w:val="24"/>
                <w:szCs w:val="24"/>
              </w:rPr>
              <w:t>机动车行驶证</w:t>
            </w:r>
          </w:p>
        </w:tc>
        <w:tc>
          <w:tcPr>
            <w:tcW w:w="3686" w:type="dxa"/>
            <w:noWrap/>
            <w:vAlign w:val="center"/>
          </w:tcPr>
          <w:p w:rsidR="008E27A2" w:rsidRPr="008E27A2" w:rsidRDefault="008E27A2" w:rsidP="008E27A2">
            <w:pPr>
              <w:widowControl/>
              <w:jc w:val="center"/>
              <w:rPr>
                <w:rFonts w:ascii="仿宋_GB2312" w:eastAsia="仿宋_GB2312" w:hAnsi="宋体" w:cs="宋体"/>
                <w:kern w:val="0"/>
                <w:sz w:val="24"/>
                <w:szCs w:val="24"/>
              </w:rPr>
            </w:pPr>
            <w:r w:rsidRPr="008E27A2">
              <w:rPr>
                <w:rFonts w:ascii="仿宋_GB2312" w:eastAsia="仿宋_GB2312" w:hAnsi="宋体" w:cs="宋体" w:hint="eastAsia"/>
                <w:kern w:val="0"/>
                <w:sz w:val="24"/>
                <w:szCs w:val="24"/>
              </w:rPr>
              <w:t>所有时间段数据</w:t>
            </w:r>
          </w:p>
        </w:tc>
      </w:tr>
      <w:tr w:rsidR="008E27A2" w:rsidRPr="0030082C" w:rsidTr="008E27A2">
        <w:trPr>
          <w:trHeight w:val="800"/>
        </w:trPr>
        <w:tc>
          <w:tcPr>
            <w:tcW w:w="0" w:type="auto"/>
            <w:vMerge/>
            <w:noWrap/>
            <w:vAlign w:val="center"/>
          </w:tcPr>
          <w:p w:rsidR="008E27A2" w:rsidRPr="0030082C" w:rsidRDefault="008E27A2" w:rsidP="008E27A2">
            <w:pPr>
              <w:widowControl/>
              <w:jc w:val="center"/>
              <w:rPr>
                <w:rFonts w:ascii="仿宋_GB2312" w:eastAsia="仿宋_GB2312" w:hAnsi="宋体" w:cs="宋体"/>
                <w:color w:val="000000"/>
                <w:kern w:val="0"/>
                <w:sz w:val="24"/>
                <w:szCs w:val="24"/>
              </w:rPr>
            </w:pPr>
          </w:p>
        </w:tc>
        <w:tc>
          <w:tcPr>
            <w:tcW w:w="6139" w:type="dxa"/>
            <w:vMerge/>
            <w:noWrap/>
            <w:vAlign w:val="center"/>
          </w:tcPr>
          <w:p w:rsidR="008E27A2" w:rsidRPr="0030082C" w:rsidRDefault="008E27A2" w:rsidP="008E27A2">
            <w:pPr>
              <w:widowControl/>
              <w:jc w:val="center"/>
              <w:rPr>
                <w:rFonts w:ascii="仿宋_GB2312" w:eastAsia="仿宋_GB2312" w:hAnsi="宋体" w:cs="宋体"/>
                <w:kern w:val="0"/>
                <w:sz w:val="24"/>
                <w:szCs w:val="24"/>
              </w:rPr>
            </w:pPr>
          </w:p>
        </w:tc>
        <w:tc>
          <w:tcPr>
            <w:tcW w:w="3402" w:type="dxa"/>
            <w:vMerge/>
            <w:noWrap/>
            <w:vAlign w:val="center"/>
          </w:tcPr>
          <w:p w:rsidR="008E27A2" w:rsidRPr="0030082C" w:rsidRDefault="008E27A2" w:rsidP="008E27A2">
            <w:pPr>
              <w:widowControl/>
              <w:jc w:val="center"/>
              <w:rPr>
                <w:rFonts w:ascii="仿宋_GB2312" w:eastAsia="仿宋_GB2312" w:hAnsi="宋体" w:cs="宋体"/>
                <w:kern w:val="0"/>
                <w:sz w:val="24"/>
                <w:szCs w:val="24"/>
              </w:rPr>
            </w:pPr>
          </w:p>
        </w:tc>
        <w:tc>
          <w:tcPr>
            <w:tcW w:w="3402" w:type="dxa"/>
            <w:noWrap/>
            <w:vAlign w:val="center"/>
          </w:tcPr>
          <w:p w:rsidR="008E27A2" w:rsidRPr="008E27A2" w:rsidRDefault="008E27A2" w:rsidP="008E27A2">
            <w:pPr>
              <w:widowControl/>
              <w:jc w:val="center"/>
              <w:rPr>
                <w:rFonts w:ascii="仿宋_GB2312" w:eastAsia="仿宋_GB2312" w:hAnsi="宋体" w:cs="宋体"/>
                <w:kern w:val="0"/>
                <w:sz w:val="24"/>
                <w:szCs w:val="24"/>
              </w:rPr>
            </w:pPr>
            <w:r w:rsidRPr="008E27A2">
              <w:rPr>
                <w:rFonts w:ascii="仿宋_GB2312" w:eastAsia="仿宋_GB2312" w:hAnsi="宋体" w:cs="宋体" w:hint="eastAsia"/>
                <w:kern w:val="0"/>
                <w:sz w:val="24"/>
                <w:szCs w:val="24"/>
              </w:rPr>
              <w:t>机动车驾驶证</w:t>
            </w:r>
          </w:p>
        </w:tc>
        <w:tc>
          <w:tcPr>
            <w:tcW w:w="3686" w:type="dxa"/>
            <w:noWrap/>
            <w:vAlign w:val="center"/>
          </w:tcPr>
          <w:p w:rsidR="008E27A2" w:rsidRPr="008E27A2" w:rsidRDefault="008E27A2" w:rsidP="008E27A2">
            <w:pPr>
              <w:widowControl/>
              <w:jc w:val="center"/>
              <w:rPr>
                <w:rFonts w:ascii="仿宋_GB2312" w:eastAsia="仿宋_GB2312" w:hAnsi="宋体" w:cs="宋体"/>
                <w:kern w:val="0"/>
                <w:sz w:val="24"/>
                <w:szCs w:val="24"/>
              </w:rPr>
            </w:pPr>
            <w:r w:rsidRPr="008E27A2">
              <w:rPr>
                <w:rFonts w:ascii="仿宋_GB2312" w:eastAsia="仿宋_GB2312" w:hAnsi="宋体" w:cs="宋体" w:hint="eastAsia"/>
                <w:kern w:val="0"/>
                <w:sz w:val="24"/>
                <w:szCs w:val="24"/>
              </w:rPr>
              <w:t>所有时间段数据</w:t>
            </w:r>
          </w:p>
        </w:tc>
      </w:tr>
      <w:tr w:rsidR="008E27A2" w:rsidRPr="0030082C" w:rsidTr="008E27A2">
        <w:trPr>
          <w:trHeight w:val="800"/>
        </w:trPr>
        <w:tc>
          <w:tcPr>
            <w:tcW w:w="0" w:type="auto"/>
            <w:vMerge w:val="restart"/>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571</w:t>
            </w:r>
          </w:p>
        </w:tc>
        <w:tc>
          <w:tcPr>
            <w:tcW w:w="6139" w:type="dxa"/>
            <w:vMerge w:val="restart"/>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城市公共汽（电）车客运经营许可（注销）</w:t>
            </w:r>
          </w:p>
        </w:tc>
        <w:tc>
          <w:tcPr>
            <w:tcW w:w="3402" w:type="dxa"/>
            <w:vMerge w:val="restart"/>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8E27A2">
        <w:trPr>
          <w:trHeight w:val="800"/>
        </w:trPr>
        <w:tc>
          <w:tcPr>
            <w:tcW w:w="0" w:type="auto"/>
            <w:vMerge/>
            <w:noWrap/>
            <w:vAlign w:val="center"/>
          </w:tcPr>
          <w:p w:rsidR="008E27A2" w:rsidRPr="0030082C" w:rsidRDefault="008E27A2" w:rsidP="008E27A2">
            <w:pPr>
              <w:widowControl/>
              <w:jc w:val="center"/>
              <w:rPr>
                <w:rFonts w:ascii="仿宋_GB2312" w:eastAsia="仿宋_GB2312" w:hAnsi="宋体" w:cs="宋体"/>
                <w:color w:val="000000"/>
                <w:kern w:val="0"/>
                <w:sz w:val="24"/>
                <w:szCs w:val="24"/>
              </w:rPr>
            </w:pPr>
          </w:p>
        </w:tc>
        <w:tc>
          <w:tcPr>
            <w:tcW w:w="6139" w:type="dxa"/>
            <w:vMerge/>
            <w:noWrap/>
            <w:vAlign w:val="center"/>
          </w:tcPr>
          <w:p w:rsidR="008E27A2" w:rsidRPr="0030082C" w:rsidRDefault="008E27A2" w:rsidP="008E27A2">
            <w:pPr>
              <w:widowControl/>
              <w:jc w:val="center"/>
              <w:rPr>
                <w:rFonts w:ascii="仿宋_GB2312" w:eastAsia="仿宋_GB2312" w:hAnsi="宋体" w:cs="宋体"/>
                <w:kern w:val="0"/>
                <w:sz w:val="24"/>
                <w:szCs w:val="24"/>
              </w:rPr>
            </w:pPr>
          </w:p>
        </w:tc>
        <w:tc>
          <w:tcPr>
            <w:tcW w:w="3402" w:type="dxa"/>
            <w:vMerge/>
            <w:noWrap/>
            <w:vAlign w:val="center"/>
          </w:tcPr>
          <w:p w:rsidR="008E27A2" w:rsidRPr="0030082C" w:rsidRDefault="008E27A2" w:rsidP="008E27A2">
            <w:pPr>
              <w:widowControl/>
              <w:jc w:val="center"/>
              <w:rPr>
                <w:rFonts w:ascii="仿宋_GB2312" w:eastAsia="仿宋_GB2312" w:hAnsi="宋体" w:cs="宋体"/>
                <w:kern w:val="0"/>
                <w:sz w:val="24"/>
                <w:szCs w:val="24"/>
              </w:rPr>
            </w:pPr>
          </w:p>
        </w:tc>
        <w:tc>
          <w:tcPr>
            <w:tcW w:w="3402" w:type="dxa"/>
            <w:noWrap/>
            <w:vAlign w:val="center"/>
          </w:tcPr>
          <w:p w:rsidR="008E27A2" w:rsidRPr="008E27A2" w:rsidRDefault="008E27A2" w:rsidP="008E27A2">
            <w:pPr>
              <w:widowControl/>
              <w:jc w:val="center"/>
              <w:rPr>
                <w:rFonts w:ascii="仿宋_GB2312" w:eastAsia="仿宋_GB2312" w:hAnsi="宋体" w:cs="宋体"/>
                <w:kern w:val="0"/>
                <w:sz w:val="24"/>
                <w:szCs w:val="24"/>
              </w:rPr>
            </w:pPr>
            <w:r w:rsidRPr="008E27A2">
              <w:rPr>
                <w:rFonts w:ascii="仿宋_GB2312" w:eastAsia="仿宋_GB2312" w:hAnsi="宋体" w:cs="宋体" w:hint="eastAsia"/>
                <w:kern w:val="0"/>
                <w:sz w:val="24"/>
                <w:szCs w:val="24"/>
              </w:rPr>
              <w:t>机动车行驶证</w:t>
            </w:r>
          </w:p>
        </w:tc>
        <w:tc>
          <w:tcPr>
            <w:tcW w:w="3686" w:type="dxa"/>
            <w:noWrap/>
            <w:vAlign w:val="center"/>
          </w:tcPr>
          <w:p w:rsidR="008E27A2" w:rsidRPr="008E27A2" w:rsidRDefault="008E27A2" w:rsidP="008E27A2">
            <w:pPr>
              <w:widowControl/>
              <w:jc w:val="center"/>
              <w:rPr>
                <w:rFonts w:ascii="仿宋_GB2312" w:eastAsia="仿宋_GB2312" w:hAnsi="宋体" w:cs="宋体"/>
                <w:kern w:val="0"/>
                <w:sz w:val="24"/>
                <w:szCs w:val="24"/>
              </w:rPr>
            </w:pPr>
            <w:r w:rsidRPr="008E27A2">
              <w:rPr>
                <w:rFonts w:ascii="仿宋_GB2312" w:eastAsia="仿宋_GB2312" w:hAnsi="宋体" w:cs="宋体" w:hint="eastAsia"/>
                <w:kern w:val="0"/>
                <w:sz w:val="24"/>
                <w:szCs w:val="24"/>
              </w:rPr>
              <w:t>所有时间段数据</w:t>
            </w:r>
          </w:p>
        </w:tc>
      </w:tr>
      <w:tr w:rsidR="008E27A2" w:rsidRPr="0030082C" w:rsidTr="008E27A2">
        <w:trPr>
          <w:trHeight w:val="800"/>
        </w:trPr>
        <w:tc>
          <w:tcPr>
            <w:tcW w:w="0" w:type="auto"/>
            <w:vMerge/>
            <w:noWrap/>
            <w:vAlign w:val="center"/>
          </w:tcPr>
          <w:p w:rsidR="008E27A2" w:rsidRPr="0030082C" w:rsidRDefault="008E27A2" w:rsidP="008E27A2">
            <w:pPr>
              <w:widowControl/>
              <w:jc w:val="center"/>
              <w:rPr>
                <w:rFonts w:ascii="仿宋_GB2312" w:eastAsia="仿宋_GB2312" w:hAnsi="宋体" w:cs="宋体"/>
                <w:color w:val="000000"/>
                <w:kern w:val="0"/>
                <w:sz w:val="24"/>
                <w:szCs w:val="24"/>
              </w:rPr>
            </w:pPr>
          </w:p>
        </w:tc>
        <w:tc>
          <w:tcPr>
            <w:tcW w:w="6139" w:type="dxa"/>
            <w:vMerge/>
            <w:noWrap/>
            <w:vAlign w:val="center"/>
          </w:tcPr>
          <w:p w:rsidR="008E27A2" w:rsidRPr="0030082C" w:rsidRDefault="008E27A2" w:rsidP="008E27A2">
            <w:pPr>
              <w:widowControl/>
              <w:jc w:val="center"/>
              <w:rPr>
                <w:rFonts w:ascii="仿宋_GB2312" w:eastAsia="仿宋_GB2312" w:hAnsi="宋体" w:cs="宋体"/>
                <w:kern w:val="0"/>
                <w:sz w:val="24"/>
                <w:szCs w:val="24"/>
              </w:rPr>
            </w:pPr>
          </w:p>
        </w:tc>
        <w:tc>
          <w:tcPr>
            <w:tcW w:w="3402" w:type="dxa"/>
            <w:vMerge/>
            <w:noWrap/>
            <w:vAlign w:val="center"/>
          </w:tcPr>
          <w:p w:rsidR="008E27A2" w:rsidRPr="0030082C" w:rsidRDefault="008E27A2" w:rsidP="008E27A2">
            <w:pPr>
              <w:widowControl/>
              <w:jc w:val="center"/>
              <w:rPr>
                <w:rFonts w:ascii="仿宋_GB2312" w:eastAsia="仿宋_GB2312" w:hAnsi="宋体" w:cs="宋体"/>
                <w:kern w:val="0"/>
                <w:sz w:val="24"/>
                <w:szCs w:val="24"/>
              </w:rPr>
            </w:pPr>
          </w:p>
        </w:tc>
        <w:tc>
          <w:tcPr>
            <w:tcW w:w="3402" w:type="dxa"/>
            <w:noWrap/>
            <w:vAlign w:val="center"/>
          </w:tcPr>
          <w:p w:rsidR="008E27A2" w:rsidRPr="008E27A2" w:rsidRDefault="008E27A2" w:rsidP="008E27A2">
            <w:pPr>
              <w:widowControl/>
              <w:jc w:val="center"/>
              <w:rPr>
                <w:rFonts w:ascii="仿宋_GB2312" w:eastAsia="仿宋_GB2312" w:hAnsi="宋体" w:cs="宋体"/>
                <w:kern w:val="0"/>
                <w:sz w:val="24"/>
                <w:szCs w:val="24"/>
              </w:rPr>
            </w:pPr>
            <w:r w:rsidRPr="008E27A2">
              <w:rPr>
                <w:rFonts w:ascii="仿宋_GB2312" w:eastAsia="仿宋_GB2312" w:hAnsi="宋体" w:cs="宋体" w:hint="eastAsia"/>
                <w:kern w:val="0"/>
                <w:sz w:val="24"/>
                <w:szCs w:val="24"/>
              </w:rPr>
              <w:t>机动车驾驶证</w:t>
            </w:r>
          </w:p>
        </w:tc>
        <w:tc>
          <w:tcPr>
            <w:tcW w:w="3686" w:type="dxa"/>
            <w:noWrap/>
            <w:vAlign w:val="center"/>
          </w:tcPr>
          <w:p w:rsidR="008E27A2" w:rsidRPr="008E27A2" w:rsidRDefault="008E27A2" w:rsidP="008E27A2">
            <w:pPr>
              <w:widowControl/>
              <w:jc w:val="center"/>
              <w:rPr>
                <w:rFonts w:ascii="仿宋_GB2312" w:eastAsia="仿宋_GB2312" w:hAnsi="宋体" w:cs="宋体"/>
                <w:kern w:val="0"/>
                <w:sz w:val="24"/>
                <w:szCs w:val="24"/>
              </w:rPr>
            </w:pPr>
            <w:r w:rsidRPr="008E27A2">
              <w:rPr>
                <w:rFonts w:ascii="仿宋_GB2312" w:eastAsia="仿宋_GB2312" w:hAnsi="宋体" w:cs="宋体" w:hint="eastAsia"/>
                <w:kern w:val="0"/>
                <w:sz w:val="24"/>
                <w:szCs w:val="24"/>
              </w:rPr>
              <w:t>所有时间段数据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572</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居民用户未按照规定交纳水费情节严重的，在一定时间内停止供水</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573</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雨水、污水设施及专用排水设施接入城市排水管网方案备案</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574</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广播电视频率使用许可证核发</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575</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在街道两侧和公共场所临时堆放物料、搭建非永久性建筑物、构筑物或其他设施审核</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576</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餐厨废弃物收运协议登记备案</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577</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建筑废弃物资源化利用方案备案（拆除工程）</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578</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涉水产品许可证变更产品中文名称中的品牌的</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579</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人防警报设施拆除审批</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580</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单建人防工程五十米范围内采石、取土、爆破、挖洞作业审批</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581</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单建人防工程项目建议书</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582</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麻醉药品和第一类精神药品运输证明核发</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583</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医疗机构放射性职业病危害建设项目预评价报告审核</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584</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电影放映单位(含外资)设立</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585</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河道采砂许可</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vMerge w:val="restart"/>
            <w:noWrap/>
            <w:vAlign w:val="center"/>
          </w:tcPr>
          <w:p w:rsidR="008E27A2" w:rsidRPr="0030082C" w:rsidRDefault="008E27A2" w:rsidP="008E27A2">
            <w:pPr>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586</w:t>
            </w:r>
          </w:p>
        </w:tc>
        <w:tc>
          <w:tcPr>
            <w:tcW w:w="6139" w:type="dxa"/>
            <w:vMerge w:val="restart"/>
            <w:noWrap/>
            <w:vAlign w:val="center"/>
          </w:tcPr>
          <w:p w:rsidR="008E27A2" w:rsidRPr="0030082C" w:rsidRDefault="008E27A2" w:rsidP="008E27A2">
            <w:pPr>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民办非企业单位注销登记</w:t>
            </w:r>
          </w:p>
        </w:tc>
        <w:tc>
          <w:tcPr>
            <w:tcW w:w="3402" w:type="dxa"/>
            <w:vMerge w:val="restart"/>
            <w:noWrap/>
            <w:vAlign w:val="center"/>
          </w:tcPr>
          <w:p w:rsidR="008E27A2" w:rsidRPr="0030082C" w:rsidRDefault="008E27A2" w:rsidP="008E27A2">
            <w:pPr>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tcPr>
          <w:p w:rsidR="008E27A2" w:rsidRDefault="008E27A2" w:rsidP="008E27A2">
            <w:pPr>
              <w:widowControl/>
              <w:jc w:val="center"/>
              <w:rPr>
                <w:rFonts w:ascii="仿宋_GB2312" w:eastAsia="仿宋_GB2312" w:hAnsi="宋体" w:cs="宋体"/>
                <w:kern w:val="0"/>
                <w:sz w:val="24"/>
                <w:szCs w:val="24"/>
              </w:rPr>
            </w:pPr>
            <w:r w:rsidRPr="004E50C6">
              <w:rPr>
                <w:rFonts w:ascii="仿宋_GB2312" w:eastAsia="仿宋_GB2312" w:hAnsi="宋体" w:cs="宋体" w:hint="eastAsia"/>
                <w:kern w:val="0"/>
                <w:sz w:val="24"/>
                <w:szCs w:val="24"/>
              </w:rPr>
              <w:t>民办非企业单位登记</w:t>
            </w:r>
          </w:p>
          <w:p w:rsidR="008E27A2" w:rsidRPr="0030082C" w:rsidRDefault="008E27A2" w:rsidP="008E27A2">
            <w:pPr>
              <w:widowControl/>
              <w:jc w:val="center"/>
              <w:rPr>
                <w:rFonts w:ascii="仿宋_GB2312" w:eastAsia="仿宋_GB2312" w:hAnsi="宋体" w:cs="宋体"/>
                <w:kern w:val="0"/>
                <w:sz w:val="24"/>
                <w:szCs w:val="24"/>
              </w:rPr>
            </w:pPr>
            <w:r w:rsidRPr="004E50C6">
              <w:rPr>
                <w:rFonts w:ascii="仿宋_GB2312" w:eastAsia="仿宋_GB2312" w:hAnsi="宋体" w:cs="宋体" w:hint="eastAsia"/>
                <w:kern w:val="0"/>
                <w:sz w:val="24"/>
                <w:szCs w:val="24"/>
              </w:rPr>
              <w:t>证书</w:t>
            </w:r>
          </w:p>
        </w:tc>
        <w:tc>
          <w:tcPr>
            <w:tcW w:w="3686" w:type="dxa"/>
            <w:noWrap/>
            <w:vAlign w:val="center"/>
          </w:tcPr>
          <w:p w:rsidR="008E27A2" w:rsidRPr="0030082C" w:rsidRDefault="008E27A2" w:rsidP="008E27A2">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2020</w:t>
            </w:r>
            <w:r w:rsidRPr="004E50C6">
              <w:rPr>
                <w:rFonts w:ascii="仿宋_GB2312" w:eastAsia="仿宋_GB2312" w:hAnsi="宋体" w:cs="宋体"/>
                <w:color w:val="000000"/>
                <w:kern w:val="0"/>
                <w:sz w:val="24"/>
                <w:szCs w:val="24"/>
              </w:rPr>
              <w:t>年</w:t>
            </w:r>
            <w:r>
              <w:rPr>
                <w:rFonts w:ascii="仿宋_GB2312" w:eastAsia="仿宋_GB2312" w:hAnsi="宋体" w:cs="宋体"/>
                <w:color w:val="000000"/>
                <w:kern w:val="0"/>
                <w:sz w:val="24"/>
                <w:szCs w:val="24"/>
              </w:rPr>
              <w:t>2</w:t>
            </w:r>
            <w:r w:rsidRPr="004E50C6">
              <w:rPr>
                <w:rFonts w:ascii="仿宋_GB2312" w:eastAsia="仿宋_GB2312" w:hAnsi="宋体" w:cs="宋体"/>
                <w:color w:val="000000"/>
                <w:kern w:val="0"/>
                <w:sz w:val="24"/>
                <w:szCs w:val="24"/>
              </w:rPr>
              <w:t>月</w:t>
            </w:r>
            <w:r>
              <w:rPr>
                <w:rFonts w:ascii="仿宋_GB2312" w:eastAsia="仿宋_GB2312" w:hAnsi="宋体" w:cs="宋体"/>
                <w:color w:val="000000"/>
                <w:kern w:val="0"/>
                <w:sz w:val="24"/>
                <w:szCs w:val="24"/>
              </w:rPr>
              <w:t>1</w:t>
            </w:r>
            <w:r w:rsidRPr="004E50C6">
              <w:rPr>
                <w:rFonts w:ascii="仿宋_GB2312" w:eastAsia="仿宋_GB2312" w:hAnsi="宋体" w:cs="宋体"/>
                <w:color w:val="000000"/>
                <w:kern w:val="0"/>
                <w:sz w:val="24"/>
                <w:szCs w:val="24"/>
              </w:rPr>
              <w:t>日以后的数据</w:t>
            </w:r>
          </w:p>
        </w:tc>
      </w:tr>
      <w:tr w:rsidR="008E27A2" w:rsidRPr="0030082C" w:rsidTr="00AA4FBA">
        <w:trPr>
          <w:trHeight w:val="800"/>
        </w:trPr>
        <w:tc>
          <w:tcPr>
            <w:tcW w:w="0" w:type="auto"/>
            <w:vMerge/>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p>
        </w:tc>
        <w:tc>
          <w:tcPr>
            <w:tcW w:w="6139" w:type="dxa"/>
            <w:vMerge/>
            <w:noWrap/>
            <w:vAlign w:val="center"/>
            <w:hideMark/>
          </w:tcPr>
          <w:p w:rsidR="008E27A2" w:rsidRPr="0030082C" w:rsidRDefault="008E27A2" w:rsidP="008E27A2">
            <w:pPr>
              <w:widowControl/>
              <w:jc w:val="center"/>
              <w:rPr>
                <w:rFonts w:ascii="仿宋_GB2312" w:eastAsia="仿宋_GB2312" w:hAnsi="宋体" w:cs="宋体"/>
                <w:kern w:val="0"/>
                <w:sz w:val="24"/>
                <w:szCs w:val="24"/>
              </w:rPr>
            </w:pPr>
          </w:p>
        </w:tc>
        <w:tc>
          <w:tcPr>
            <w:tcW w:w="3402" w:type="dxa"/>
            <w:vMerge/>
            <w:noWrap/>
            <w:vAlign w:val="center"/>
            <w:hideMark/>
          </w:tcPr>
          <w:p w:rsidR="008E27A2" w:rsidRPr="0030082C" w:rsidRDefault="008E27A2" w:rsidP="008E27A2">
            <w:pPr>
              <w:widowControl/>
              <w:jc w:val="center"/>
              <w:rPr>
                <w:rFonts w:ascii="仿宋_GB2312" w:eastAsia="仿宋_GB2312" w:hAnsi="宋体" w:cs="宋体"/>
                <w:kern w:val="0"/>
                <w:sz w:val="24"/>
                <w:szCs w:val="24"/>
              </w:rPr>
            </w:pP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587</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开发利用人防工程和设施审批</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588</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电影放映单位终止电影放映经营活动事项备案</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589</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第三类医疗器械经营许可证注销.</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590</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道路货物运输经营许可（</w:t>
            </w:r>
            <w:r>
              <w:rPr>
                <w:rFonts w:ascii="仿宋_GB2312" w:eastAsia="仿宋_GB2312" w:hAnsi="宋体" w:cs="宋体" w:hint="eastAsia"/>
                <w:kern w:val="0"/>
                <w:sz w:val="24"/>
                <w:szCs w:val="24"/>
              </w:rPr>
              <w:t>延续</w:t>
            </w:r>
            <w:r w:rsidRPr="0030082C">
              <w:rPr>
                <w:rFonts w:ascii="仿宋_GB2312" w:eastAsia="仿宋_GB2312" w:hAnsi="宋体" w:cs="宋体" w:hint="eastAsia"/>
                <w:kern w:val="0"/>
                <w:sz w:val="24"/>
                <w:szCs w:val="24"/>
              </w:rPr>
              <w:t>）</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591</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公司变更登记</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592</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农药经营许可证变更（适用于改变经营者名称、法定代表人或负责人、住所， 调整分支机构，或者减少经营范围等变更）</w:t>
            </w:r>
          </w:p>
        </w:tc>
        <w:tc>
          <w:tcPr>
            <w:tcW w:w="3402" w:type="dxa"/>
            <w:noWrap/>
            <w:vAlign w:val="center"/>
            <w:hideMark/>
          </w:tcPr>
          <w:p w:rsidR="008E27A2" w:rsidRPr="0030082C" w:rsidRDefault="009B1656" w:rsidP="008E27A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县级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593</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动物诊疗许可证核发</w:t>
            </w:r>
          </w:p>
        </w:tc>
        <w:tc>
          <w:tcPr>
            <w:tcW w:w="3402" w:type="dxa"/>
            <w:noWrap/>
            <w:vAlign w:val="center"/>
            <w:hideMark/>
          </w:tcPr>
          <w:p w:rsidR="008E27A2" w:rsidRPr="0030082C" w:rsidRDefault="009B1656" w:rsidP="008E27A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县级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594</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房屋建筑工程竣工验收备案</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595</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原户籍注销地为青岛的华侨回国定居审批</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596</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撤销变更登记</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597</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经营性人力资源服务机构开展人力资源服务业务备案</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598</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经营性人力资源服务机构从事职业中介活动许可（正常办理）</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599</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基金会原始基金变更登记</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600</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放射源诊疗技术和医用辐射机构变更项目、设备、核素等</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601</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基金会业务范围变更登记</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602</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对外、对港澳台文化交流项目审批（审核）</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603</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建设工程消防设计审查</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604</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基金会设立申请预审服务</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605</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园林绿化工程安全监督登记</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606</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非公司企业法人变更登记</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607</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开展遗传病诊断、产前诊断以及涉外婚前医学检查的医疗保健机构许可校验</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608</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单建人防工程初步设计</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609</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地震观测环境保护范围内建设工程项目审批</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610</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单建人防工程可行性研究</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611</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再生水供水单位因工程施工、设备维修等原因停止供水报批</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612</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国有文物保护单位和其他不可移动文物改变用途审批</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613</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《燃气经营许可证》年检</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614</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建设跨河、穿河、穿堤、临河的桥梁、码头、道路、渡口、管道、缆线、取水、排水等工程设施（原河道管理范围内建设项目工程建设方案审批）</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615</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房地产开发经营权证核发</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616</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高级技工学校审批</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617</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补发《船舶营业运输证》（不含省际客船危险品船）</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618</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港口岸线使用审批</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619</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出版物批发单位设立初审</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620</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基层法律服务工作者注销许可</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621</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企业年金基金管理合同备案</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622</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民办中等职业学校设立审批</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623</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成品油零售经营企业经营资格注销</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624</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节能审查（年综合能源消费量5</w:t>
            </w:r>
            <w:r>
              <w:rPr>
                <w:rFonts w:ascii="仿宋_GB2312" w:eastAsia="仿宋_GB2312" w:hAnsi="宋体" w:cs="宋体" w:hint="eastAsia"/>
                <w:kern w:val="0"/>
                <w:sz w:val="24"/>
                <w:szCs w:val="24"/>
              </w:rPr>
              <w:t>000</w:t>
            </w:r>
            <w:r w:rsidRPr="0030082C">
              <w:rPr>
                <w:rFonts w:ascii="仿宋_GB2312" w:eastAsia="仿宋_GB2312" w:hAnsi="宋体" w:cs="宋体" w:hint="eastAsia"/>
                <w:kern w:val="0"/>
                <w:sz w:val="24"/>
                <w:szCs w:val="24"/>
              </w:rPr>
              <w:t>吨标准煤及以上）</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625</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城镇污水排入排水管网许可</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626</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建设项目设计卫生审查</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627</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三级医院、三级妇幼保健院（除省属医疗机构外）床位在1张（含）以上的医疗机构和专科医院及国家明确由设区的市承担的医疗机构等注销</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628</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实体医疗机构建立互联网医院登记</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629</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城市公共汽（电）车客运经营许可（换发）</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630</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建设经营性公墓审批</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631</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职业技能鉴定考核机构备案</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632</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进口涉水产品卫生许可证新申请</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633</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动物诊疗许可证注销</w:t>
            </w:r>
          </w:p>
        </w:tc>
        <w:tc>
          <w:tcPr>
            <w:tcW w:w="3402" w:type="dxa"/>
            <w:noWrap/>
            <w:vAlign w:val="center"/>
            <w:hideMark/>
          </w:tcPr>
          <w:p w:rsidR="008E27A2" w:rsidRPr="0030082C" w:rsidRDefault="009B1656" w:rsidP="008E27A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县级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634</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重要建设工程材料登记备案</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635</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经营性人力资源服务机构从事职业中介活动许可（告知承诺办理）</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636</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民办非企业单位印章备案</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637</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出版物印刷（含数字印刷）企业设立</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lastRenderedPageBreak/>
              <w:t>638</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民办非企业单位银行账号备案</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639</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出版物印刷（含数字印刷）企业变更主要登记事项初审</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640</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基层法律服务工作者变更许可</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641</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民办非企业单位法定代表人变更登记</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642</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农村集体经济组织修建水库审批</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643</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动物诊疗许可证变更（适用于变更名称或法定代表人（负责人））</w:t>
            </w:r>
          </w:p>
        </w:tc>
        <w:tc>
          <w:tcPr>
            <w:tcW w:w="3402" w:type="dxa"/>
            <w:noWrap/>
            <w:vAlign w:val="center"/>
            <w:hideMark/>
          </w:tcPr>
          <w:p w:rsidR="008E27A2" w:rsidRPr="0030082C" w:rsidRDefault="009B1656" w:rsidP="008E27A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县级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644</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非公司企业法人按《公司法》改制登记</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8E27A2" w:rsidRPr="0030082C" w:rsidTr="00AA4FBA">
        <w:trPr>
          <w:trHeight w:val="800"/>
        </w:trPr>
        <w:tc>
          <w:tcPr>
            <w:tcW w:w="0" w:type="auto"/>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645</w:t>
            </w:r>
          </w:p>
        </w:tc>
        <w:tc>
          <w:tcPr>
            <w:tcW w:w="6139"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由于工程施工、设备维修等原因确需停止供水的审批</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hideMark/>
          </w:tcPr>
          <w:p w:rsidR="008E27A2" w:rsidRPr="0030082C" w:rsidRDefault="008E27A2" w:rsidP="008E27A2">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hideMark/>
          </w:tcPr>
          <w:p w:rsidR="008E27A2" w:rsidRPr="0030082C" w:rsidRDefault="008E27A2" w:rsidP="008E27A2">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C85CB3" w:rsidRPr="0030082C" w:rsidTr="00AA4FBA">
        <w:trPr>
          <w:trHeight w:val="800"/>
        </w:trPr>
        <w:tc>
          <w:tcPr>
            <w:tcW w:w="0" w:type="auto"/>
            <w:noWrap/>
            <w:vAlign w:val="center"/>
          </w:tcPr>
          <w:p w:rsidR="00C85CB3" w:rsidRPr="0030082C" w:rsidRDefault="00C85CB3" w:rsidP="00C85CB3">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646</w:t>
            </w:r>
          </w:p>
        </w:tc>
        <w:tc>
          <w:tcPr>
            <w:tcW w:w="6139" w:type="dxa"/>
            <w:noWrap/>
            <w:vAlign w:val="center"/>
          </w:tcPr>
          <w:p w:rsidR="00C85CB3" w:rsidRPr="0030082C" w:rsidRDefault="00C85CB3" w:rsidP="00C85CB3">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二级注册结构工程师注册资格认定延续注册</w:t>
            </w:r>
          </w:p>
        </w:tc>
        <w:tc>
          <w:tcPr>
            <w:tcW w:w="3402" w:type="dxa"/>
            <w:noWrap/>
            <w:vAlign w:val="center"/>
          </w:tcPr>
          <w:p w:rsidR="00C85CB3" w:rsidRPr="0030082C" w:rsidRDefault="00C85CB3" w:rsidP="00C85CB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tcPr>
          <w:p w:rsidR="00C85CB3" w:rsidRPr="0030082C" w:rsidRDefault="00C85CB3" w:rsidP="00C85CB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tcPr>
          <w:p w:rsidR="00C85CB3" w:rsidRPr="0030082C" w:rsidRDefault="00C85CB3" w:rsidP="00C85CB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C85CB3" w:rsidRPr="0030082C" w:rsidTr="00AA4FBA">
        <w:trPr>
          <w:trHeight w:val="800"/>
        </w:trPr>
        <w:tc>
          <w:tcPr>
            <w:tcW w:w="0" w:type="auto"/>
            <w:noWrap/>
            <w:vAlign w:val="center"/>
          </w:tcPr>
          <w:p w:rsidR="00C85CB3" w:rsidRPr="0030082C" w:rsidRDefault="00C85CB3" w:rsidP="00C85CB3">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647</w:t>
            </w:r>
          </w:p>
        </w:tc>
        <w:tc>
          <w:tcPr>
            <w:tcW w:w="6139" w:type="dxa"/>
            <w:noWrap/>
            <w:vAlign w:val="center"/>
          </w:tcPr>
          <w:p w:rsidR="00C85CB3" w:rsidRPr="0030082C" w:rsidRDefault="00C85CB3" w:rsidP="00C85CB3">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二级注册结构工程师注册资格认定注销注册</w:t>
            </w:r>
          </w:p>
        </w:tc>
        <w:tc>
          <w:tcPr>
            <w:tcW w:w="3402" w:type="dxa"/>
            <w:noWrap/>
            <w:vAlign w:val="center"/>
          </w:tcPr>
          <w:p w:rsidR="00C85CB3" w:rsidRPr="0030082C" w:rsidRDefault="00C85CB3" w:rsidP="00C85CB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tcPr>
          <w:p w:rsidR="00C85CB3" w:rsidRPr="0030082C" w:rsidRDefault="00C85CB3" w:rsidP="00C85CB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tcPr>
          <w:p w:rsidR="00C85CB3" w:rsidRPr="0030082C" w:rsidRDefault="00C85CB3" w:rsidP="00C85CB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C85CB3" w:rsidRPr="0030082C" w:rsidTr="00AA4FBA">
        <w:trPr>
          <w:trHeight w:val="800"/>
        </w:trPr>
        <w:tc>
          <w:tcPr>
            <w:tcW w:w="0" w:type="auto"/>
            <w:noWrap/>
            <w:vAlign w:val="center"/>
          </w:tcPr>
          <w:p w:rsidR="00C85CB3" w:rsidRPr="0030082C" w:rsidRDefault="00C85CB3" w:rsidP="00C85CB3">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648</w:t>
            </w:r>
          </w:p>
        </w:tc>
        <w:tc>
          <w:tcPr>
            <w:tcW w:w="6139" w:type="dxa"/>
            <w:noWrap/>
            <w:vAlign w:val="center"/>
          </w:tcPr>
          <w:p w:rsidR="00C85CB3" w:rsidRPr="0030082C" w:rsidRDefault="00C85CB3" w:rsidP="00C85CB3">
            <w:pPr>
              <w:widowControl/>
              <w:jc w:val="center"/>
              <w:rPr>
                <w:rFonts w:ascii="仿宋_GB2312" w:eastAsia="仿宋_GB2312" w:hAnsi="宋体" w:cs="宋体"/>
                <w:kern w:val="0"/>
                <w:sz w:val="24"/>
                <w:szCs w:val="24"/>
              </w:rPr>
            </w:pPr>
            <w:r w:rsidRPr="00C85CB3">
              <w:rPr>
                <w:rFonts w:ascii="仿宋_GB2312" w:eastAsia="仿宋_GB2312" w:hAnsi="宋体" w:cs="宋体" w:hint="eastAsia"/>
                <w:kern w:val="0"/>
                <w:sz w:val="24"/>
                <w:szCs w:val="24"/>
              </w:rPr>
              <w:t>二级注册结构工程师注册资格认定转往外省注册</w:t>
            </w:r>
          </w:p>
        </w:tc>
        <w:tc>
          <w:tcPr>
            <w:tcW w:w="3402" w:type="dxa"/>
            <w:noWrap/>
            <w:vAlign w:val="center"/>
          </w:tcPr>
          <w:p w:rsidR="00C85CB3" w:rsidRPr="0030082C" w:rsidRDefault="00C85CB3" w:rsidP="00C85CB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市级</w:t>
            </w:r>
          </w:p>
        </w:tc>
        <w:tc>
          <w:tcPr>
            <w:tcW w:w="3402" w:type="dxa"/>
            <w:noWrap/>
            <w:vAlign w:val="center"/>
          </w:tcPr>
          <w:p w:rsidR="00C85CB3" w:rsidRPr="0030082C" w:rsidRDefault="00C85CB3" w:rsidP="00C85CB3">
            <w:pPr>
              <w:widowControl/>
              <w:jc w:val="center"/>
              <w:rPr>
                <w:rFonts w:ascii="仿宋_GB2312" w:eastAsia="仿宋_GB2312" w:hAnsi="宋体" w:cs="宋体"/>
                <w:kern w:val="0"/>
                <w:sz w:val="24"/>
                <w:szCs w:val="24"/>
              </w:rPr>
            </w:pPr>
            <w:r w:rsidRPr="0030082C">
              <w:rPr>
                <w:rFonts w:ascii="仿宋_GB2312" w:eastAsia="仿宋_GB2312" w:hAnsi="宋体" w:cs="宋体" w:hint="eastAsia"/>
                <w:kern w:val="0"/>
                <w:sz w:val="24"/>
                <w:szCs w:val="24"/>
              </w:rPr>
              <w:t>居民身份证</w:t>
            </w:r>
          </w:p>
        </w:tc>
        <w:tc>
          <w:tcPr>
            <w:tcW w:w="3686" w:type="dxa"/>
            <w:noWrap/>
            <w:vAlign w:val="center"/>
          </w:tcPr>
          <w:p w:rsidR="00C85CB3" w:rsidRPr="0030082C" w:rsidRDefault="00C85CB3" w:rsidP="00C85CB3">
            <w:pPr>
              <w:widowControl/>
              <w:jc w:val="center"/>
              <w:rPr>
                <w:rFonts w:ascii="仿宋_GB2312" w:eastAsia="仿宋_GB2312" w:hAnsi="宋体" w:cs="宋体"/>
                <w:color w:val="000000"/>
                <w:kern w:val="0"/>
                <w:sz w:val="24"/>
                <w:szCs w:val="24"/>
              </w:rPr>
            </w:pPr>
            <w:r w:rsidRPr="0030082C">
              <w:rPr>
                <w:rFonts w:ascii="仿宋_GB2312" w:eastAsia="仿宋_GB2312" w:hAnsi="宋体" w:cs="宋体" w:hint="eastAsia"/>
                <w:color w:val="000000"/>
                <w:kern w:val="0"/>
                <w:sz w:val="24"/>
                <w:szCs w:val="24"/>
              </w:rPr>
              <w:t>有效期内数据</w:t>
            </w:r>
          </w:p>
        </w:tc>
      </w:tr>
      <w:tr w:rsidR="00C85CB3" w:rsidRPr="0030082C" w:rsidTr="00AA4FBA">
        <w:tc>
          <w:tcPr>
            <w:tcW w:w="1340" w:type="dxa"/>
            <w:noWrap/>
            <w:vAlign w:val="center"/>
            <w:hideMark/>
          </w:tcPr>
          <w:p w:rsidR="00C85CB3" w:rsidRPr="0030082C" w:rsidRDefault="00C85CB3" w:rsidP="00C85CB3">
            <w:pPr>
              <w:widowControl/>
              <w:jc w:val="center"/>
              <w:rPr>
                <w:rFonts w:ascii="仿宋_GB2312" w:eastAsia="仿宋_GB2312" w:hAnsi="宋体" w:cs="宋体"/>
                <w:color w:val="000000"/>
                <w:kern w:val="0"/>
                <w:sz w:val="24"/>
                <w:szCs w:val="24"/>
              </w:rPr>
            </w:pPr>
          </w:p>
        </w:tc>
        <w:tc>
          <w:tcPr>
            <w:tcW w:w="6139" w:type="dxa"/>
            <w:noWrap/>
            <w:vAlign w:val="center"/>
            <w:hideMark/>
          </w:tcPr>
          <w:p w:rsidR="00C85CB3" w:rsidRPr="0030082C" w:rsidRDefault="00C85CB3" w:rsidP="00C85CB3">
            <w:pPr>
              <w:widowControl/>
              <w:jc w:val="center"/>
              <w:rPr>
                <w:rFonts w:ascii="Times New Roman" w:eastAsia="Times New Roman" w:hAnsi="Times New Roman" w:cs="Times New Roman"/>
                <w:kern w:val="0"/>
                <w:sz w:val="20"/>
                <w:szCs w:val="20"/>
              </w:rPr>
            </w:pPr>
          </w:p>
        </w:tc>
        <w:tc>
          <w:tcPr>
            <w:tcW w:w="3402" w:type="dxa"/>
            <w:noWrap/>
            <w:vAlign w:val="center"/>
            <w:hideMark/>
          </w:tcPr>
          <w:p w:rsidR="00C85CB3" w:rsidRPr="0030082C" w:rsidRDefault="00C85CB3" w:rsidP="00C85CB3">
            <w:pPr>
              <w:widowControl/>
              <w:jc w:val="center"/>
              <w:rPr>
                <w:rFonts w:ascii="Times New Roman" w:eastAsia="Times New Roman" w:hAnsi="Times New Roman" w:cs="Times New Roman"/>
                <w:kern w:val="0"/>
                <w:sz w:val="20"/>
                <w:szCs w:val="20"/>
              </w:rPr>
            </w:pPr>
          </w:p>
        </w:tc>
        <w:tc>
          <w:tcPr>
            <w:tcW w:w="3402" w:type="dxa"/>
            <w:noWrap/>
            <w:vAlign w:val="center"/>
            <w:hideMark/>
          </w:tcPr>
          <w:p w:rsidR="00C85CB3" w:rsidRPr="0030082C" w:rsidRDefault="00C85CB3" w:rsidP="00C85CB3">
            <w:pPr>
              <w:widowControl/>
              <w:jc w:val="center"/>
              <w:rPr>
                <w:rFonts w:ascii="Times New Roman" w:eastAsia="Times New Roman" w:hAnsi="Times New Roman" w:cs="Times New Roman"/>
                <w:kern w:val="0"/>
                <w:sz w:val="20"/>
                <w:szCs w:val="20"/>
              </w:rPr>
            </w:pPr>
          </w:p>
        </w:tc>
        <w:tc>
          <w:tcPr>
            <w:tcW w:w="3686" w:type="dxa"/>
            <w:noWrap/>
            <w:vAlign w:val="center"/>
            <w:hideMark/>
          </w:tcPr>
          <w:p w:rsidR="00C85CB3" w:rsidRPr="0030082C" w:rsidRDefault="00C85CB3" w:rsidP="00C85CB3">
            <w:pPr>
              <w:widowControl/>
              <w:jc w:val="center"/>
              <w:rPr>
                <w:rFonts w:ascii="Times New Roman" w:eastAsia="Times New Roman" w:hAnsi="Times New Roman" w:cs="Times New Roman"/>
                <w:kern w:val="0"/>
                <w:sz w:val="20"/>
                <w:szCs w:val="20"/>
              </w:rPr>
            </w:pPr>
          </w:p>
        </w:tc>
      </w:tr>
    </w:tbl>
    <w:p w:rsidR="00E75CF8" w:rsidRDefault="00E75CF8"/>
    <w:sectPr w:rsidR="00E75CF8" w:rsidSect="008F0C6D">
      <w:pgSz w:w="23814" w:h="16839" w:orient="landscape" w:code="8"/>
      <w:pgMar w:top="1800" w:right="1440" w:bottom="1800"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B42" w:rsidRDefault="00117B42" w:rsidP="0030082C">
      <w:r>
        <w:separator/>
      </w:r>
    </w:p>
  </w:endnote>
  <w:endnote w:type="continuationSeparator" w:id="0">
    <w:p w:rsidR="00117B42" w:rsidRDefault="00117B42" w:rsidP="0030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Microsoft YaHei UI"/>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B42" w:rsidRDefault="00117B42" w:rsidP="0030082C">
      <w:r>
        <w:separator/>
      </w:r>
    </w:p>
  </w:footnote>
  <w:footnote w:type="continuationSeparator" w:id="0">
    <w:p w:rsidR="00117B42" w:rsidRDefault="00117B42" w:rsidP="00300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8"/>
    <w:rsid w:val="00013E93"/>
    <w:rsid w:val="000478A5"/>
    <w:rsid w:val="000B4387"/>
    <w:rsid w:val="00117B42"/>
    <w:rsid w:val="0030082C"/>
    <w:rsid w:val="00311193"/>
    <w:rsid w:val="00380521"/>
    <w:rsid w:val="0040668A"/>
    <w:rsid w:val="004E50C6"/>
    <w:rsid w:val="005E6065"/>
    <w:rsid w:val="006F2221"/>
    <w:rsid w:val="00704993"/>
    <w:rsid w:val="0089546B"/>
    <w:rsid w:val="008E27A2"/>
    <w:rsid w:val="008F0C6D"/>
    <w:rsid w:val="008F226E"/>
    <w:rsid w:val="00941140"/>
    <w:rsid w:val="009A51F8"/>
    <w:rsid w:val="009B1656"/>
    <w:rsid w:val="009D7C4C"/>
    <w:rsid w:val="00AA4FBA"/>
    <w:rsid w:val="00C404F8"/>
    <w:rsid w:val="00C85CB3"/>
    <w:rsid w:val="00DC008F"/>
    <w:rsid w:val="00E75CF8"/>
    <w:rsid w:val="00F77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08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082C"/>
    <w:rPr>
      <w:sz w:val="18"/>
      <w:szCs w:val="18"/>
    </w:rPr>
  </w:style>
  <w:style w:type="paragraph" w:styleId="a4">
    <w:name w:val="footer"/>
    <w:basedOn w:val="a"/>
    <w:link w:val="Char0"/>
    <w:uiPriority w:val="99"/>
    <w:unhideWhenUsed/>
    <w:rsid w:val="0030082C"/>
    <w:pPr>
      <w:tabs>
        <w:tab w:val="center" w:pos="4153"/>
        <w:tab w:val="right" w:pos="8306"/>
      </w:tabs>
      <w:snapToGrid w:val="0"/>
      <w:jc w:val="left"/>
    </w:pPr>
    <w:rPr>
      <w:sz w:val="18"/>
      <w:szCs w:val="18"/>
    </w:rPr>
  </w:style>
  <w:style w:type="character" w:customStyle="1" w:styleId="Char0">
    <w:name w:val="页脚 Char"/>
    <w:basedOn w:val="a0"/>
    <w:link w:val="a4"/>
    <w:uiPriority w:val="99"/>
    <w:rsid w:val="0030082C"/>
    <w:rPr>
      <w:sz w:val="18"/>
      <w:szCs w:val="18"/>
    </w:rPr>
  </w:style>
  <w:style w:type="numbering" w:customStyle="1" w:styleId="1">
    <w:name w:val="无列表1"/>
    <w:next w:val="a2"/>
    <w:uiPriority w:val="99"/>
    <w:semiHidden/>
    <w:unhideWhenUsed/>
    <w:rsid w:val="0030082C"/>
  </w:style>
  <w:style w:type="character" w:styleId="a5">
    <w:name w:val="Hyperlink"/>
    <w:uiPriority w:val="99"/>
    <w:semiHidden/>
    <w:unhideWhenUsed/>
    <w:rsid w:val="0030082C"/>
    <w:rPr>
      <w:color w:val="0000FF"/>
      <w:u w:val="single"/>
    </w:rPr>
  </w:style>
  <w:style w:type="character" w:styleId="a6">
    <w:name w:val="FollowedHyperlink"/>
    <w:uiPriority w:val="99"/>
    <w:semiHidden/>
    <w:unhideWhenUsed/>
    <w:rsid w:val="0030082C"/>
    <w:rPr>
      <w:color w:val="800080"/>
      <w:u w:val="single"/>
    </w:rPr>
  </w:style>
  <w:style w:type="paragraph" w:customStyle="1" w:styleId="msonormal0">
    <w:name w:val="msonormal"/>
    <w:basedOn w:val="a"/>
    <w:rsid w:val="0030082C"/>
    <w:pPr>
      <w:widowControl/>
      <w:spacing w:before="100" w:beforeAutospacing="1" w:after="100" w:afterAutospacing="1"/>
      <w:jc w:val="left"/>
    </w:pPr>
    <w:rPr>
      <w:rFonts w:ascii="宋体" w:eastAsia="宋体" w:hAnsi="宋体" w:cs="宋体"/>
      <w:kern w:val="0"/>
      <w:sz w:val="24"/>
      <w:szCs w:val="24"/>
    </w:rPr>
  </w:style>
  <w:style w:type="paragraph" w:customStyle="1" w:styleId="a7">
    <w:name w:val="常规"/>
    <w:basedOn w:val="a"/>
    <w:rsid w:val="0030082C"/>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font7">
    <w:name w:val="font7"/>
    <w:basedOn w:val="a"/>
    <w:rsid w:val="0030082C"/>
    <w:pPr>
      <w:widowControl/>
      <w:spacing w:before="100" w:beforeAutospacing="1" w:after="100" w:afterAutospacing="1"/>
      <w:jc w:val="left"/>
    </w:pPr>
    <w:rPr>
      <w:rFonts w:ascii="宋体" w:eastAsia="宋体" w:hAnsi="宋体" w:cs="宋体"/>
      <w:kern w:val="0"/>
      <w:sz w:val="18"/>
      <w:szCs w:val="18"/>
    </w:rPr>
  </w:style>
  <w:style w:type="table" w:customStyle="1" w:styleId="10">
    <w:name w:val="常规1"/>
    <w:basedOn w:val="a1"/>
    <w:rsid w:val="0030082C"/>
    <w:pPr>
      <w:spacing w:before="100" w:beforeAutospacing="1" w:after="100" w:afterAutospacing="1"/>
    </w:pPr>
    <w:rPr>
      <w:rFonts w:ascii="宋体" w:eastAsia="宋体" w:hAnsi="宋体" w:cs="Times New Roman"/>
      <w:color w:val="000000"/>
      <w:kern w:val="0"/>
      <w:sz w:val="22"/>
    </w:rPr>
    <w:tblPr>
      <w:tblCellMar>
        <w:left w:w="0" w:type="dxa"/>
        <w:right w:w="0" w:type="dxa"/>
      </w:tblCellMar>
    </w:tblPr>
    <w:tcPr>
      <w:noWrap/>
      <w:vAlign w:val="center"/>
    </w:tcPr>
  </w:style>
  <w:style w:type="paragraph" w:customStyle="1" w:styleId="style0">
    <w:name w:val="style0"/>
    <w:basedOn w:val="a"/>
    <w:rsid w:val="0030082C"/>
    <w:pPr>
      <w:widowControl/>
      <w:spacing w:before="100" w:beforeAutospacing="1" w:after="100" w:afterAutospacing="1"/>
      <w:jc w:val="left"/>
    </w:pPr>
    <w:rPr>
      <w:rFonts w:ascii="宋体" w:eastAsia="宋体" w:hAnsi="宋体" w:cs="宋体"/>
      <w:kern w:val="0"/>
      <w:sz w:val="24"/>
      <w:szCs w:val="24"/>
    </w:rPr>
  </w:style>
  <w:style w:type="paragraph" w:customStyle="1" w:styleId="xl104">
    <w:name w:val="xl104"/>
    <w:basedOn w:val="style0"/>
    <w:rsid w:val="0030082C"/>
    <w:pPr>
      <w:pBdr>
        <w:top w:val="single" w:sz="4" w:space="0" w:color="auto"/>
        <w:bottom w:val="single" w:sz="4" w:space="0" w:color="auto"/>
        <w:right w:val="single" w:sz="4" w:space="0" w:color="auto"/>
      </w:pBdr>
      <w:jc w:val="center"/>
    </w:pPr>
    <w:rPr>
      <w:rFonts w:ascii="仿宋_GB2312" w:eastAsia="仿宋_GB2312"/>
      <w:b/>
      <w:bCs/>
      <w:sz w:val="28"/>
      <w:szCs w:val="28"/>
    </w:rPr>
  </w:style>
  <w:style w:type="paragraph" w:customStyle="1" w:styleId="xl103">
    <w:name w:val="xl103"/>
    <w:basedOn w:val="style0"/>
    <w:rsid w:val="0030082C"/>
    <w:pPr>
      <w:pBdr>
        <w:top w:val="single" w:sz="4" w:space="0" w:color="auto"/>
        <w:left w:val="single" w:sz="4" w:space="0" w:color="auto"/>
        <w:bottom w:val="single" w:sz="4" w:space="0" w:color="auto"/>
      </w:pBdr>
      <w:jc w:val="center"/>
    </w:pPr>
    <w:rPr>
      <w:rFonts w:ascii="仿宋_GB2312" w:eastAsia="仿宋_GB2312"/>
      <w:b/>
      <w:bCs/>
      <w:sz w:val="28"/>
      <w:szCs w:val="28"/>
    </w:rPr>
  </w:style>
  <w:style w:type="paragraph" w:customStyle="1" w:styleId="xl102">
    <w:name w:val="xl102"/>
    <w:basedOn w:val="style0"/>
    <w:rsid w:val="0030082C"/>
    <w:pPr>
      <w:pBdr>
        <w:top w:val="single" w:sz="4" w:space="0" w:color="auto"/>
        <w:left w:val="single" w:sz="4" w:space="0" w:color="auto"/>
        <w:bottom w:val="single" w:sz="4" w:space="0" w:color="auto"/>
        <w:right w:val="single" w:sz="4" w:space="0" w:color="auto"/>
      </w:pBdr>
      <w:shd w:val="clear" w:color="000000" w:fill="FFFFFF"/>
      <w:jc w:val="center"/>
    </w:pPr>
    <w:rPr>
      <w:rFonts w:ascii="仿宋_GB2312" w:eastAsia="仿宋_GB2312"/>
    </w:rPr>
  </w:style>
  <w:style w:type="paragraph" w:customStyle="1" w:styleId="xl101">
    <w:name w:val="xl101"/>
    <w:basedOn w:val="style0"/>
    <w:rsid w:val="0030082C"/>
    <w:pPr>
      <w:pBdr>
        <w:bottom w:val="single" w:sz="4" w:space="0" w:color="auto"/>
      </w:pBdr>
      <w:jc w:val="center"/>
    </w:pPr>
    <w:rPr>
      <w:rFonts w:ascii="方正小标宋_GBK" w:eastAsia="方正小标宋_GBK"/>
      <w:sz w:val="40"/>
      <w:szCs w:val="40"/>
    </w:rPr>
  </w:style>
  <w:style w:type="paragraph" w:customStyle="1" w:styleId="xl100">
    <w:name w:val="xl100"/>
    <w:basedOn w:val="style0"/>
    <w:rsid w:val="0030082C"/>
    <w:pPr>
      <w:pBdr>
        <w:top w:val="single" w:sz="4" w:space="0" w:color="auto"/>
        <w:left w:val="single" w:sz="4" w:space="0" w:color="auto"/>
        <w:right w:val="single" w:sz="4" w:space="0" w:color="auto"/>
      </w:pBdr>
      <w:jc w:val="center"/>
    </w:pPr>
    <w:rPr>
      <w:rFonts w:ascii="仿宋_GB2312" w:eastAsia="仿宋_GB2312"/>
      <w:b/>
      <w:bCs/>
      <w:sz w:val="28"/>
      <w:szCs w:val="28"/>
    </w:rPr>
  </w:style>
  <w:style w:type="paragraph" w:customStyle="1" w:styleId="xl99">
    <w:name w:val="xl99"/>
    <w:basedOn w:val="style0"/>
    <w:rsid w:val="0030082C"/>
    <w:pPr>
      <w:pBdr>
        <w:top w:val="single" w:sz="4" w:space="0" w:color="auto"/>
        <w:left w:val="single" w:sz="4" w:space="0" w:color="auto"/>
        <w:right w:val="single" w:sz="4" w:space="0" w:color="auto"/>
      </w:pBdr>
      <w:jc w:val="center"/>
    </w:pPr>
    <w:rPr>
      <w:rFonts w:ascii="仿宋_GB2312" w:eastAsia="仿宋_GB2312"/>
      <w:b/>
      <w:bCs/>
      <w:sz w:val="28"/>
      <w:szCs w:val="28"/>
    </w:rPr>
  </w:style>
  <w:style w:type="paragraph" w:customStyle="1" w:styleId="xl98">
    <w:name w:val="xl98"/>
    <w:basedOn w:val="style0"/>
    <w:rsid w:val="0030082C"/>
    <w:pPr>
      <w:pBdr>
        <w:top w:val="single" w:sz="4" w:space="0" w:color="auto"/>
        <w:left w:val="single" w:sz="4" w:space="0" w:color="auto"/>
        <w:bottom w:val="single" w:sz="4" w:space="0" w:color="auto"/>
        <w:right w:val="single" w:sz="4" w:space="0" w:color="auto"/>
      </w:pBdr>
      <w:jc w:val="center"/>
    </w:pPr>
    <w:rPr>
      <w:rFonts w:ascii="仿宋_GB2312" w:eastAsia="仿宋_GB2312"/>
    </w:rPr>
  </w:style>
  <w:style w:type="paragraph" w:customStyle="1" w:styleId="xl97">
    <w:name w:val="xl97"/>
    <w:basedOn w:val="style0"/>
    <w:rsid w:val="0030082C"/>
    <w:pPr>
      <w:pBdr>
        <w:top w:val="single" w:sz="4" w:space="0" w:color="auto"/>
        <w:left w:val="single" w:sz="4" w:space="0" w:color="auto"/>
        <w:bottom w:val="single" w:sz="4" w:space="0" w:color="auto"/>
        <w:right w:val="single" w:sz="4" w:space="0" w:color="auto"/>
      </w:pBdr>
      <w:jc w:val="center"/>
    </w:pPr>
    <w:rPr>
      <w:rFonts w:ascii="仿宋_GB2312" w:eastAsia="仿宋_GB2312"/>
    </w:rPr>
  </w:style>
  <w:style w:type="paragraph" w:customStyle="1" w:styleId="xl96">
    <w:name w:val="xl96"/>
    <w:basedOn w:val="style0"/>
    <w:rsid w:val="0030082C"/>
    <w:pPr>
      <w:pBdr>
        <w:top w:val="single" w:sz="4" w:space="0" w:color="auto"/>
        <w:left w:val="single" w:sz="4" w:space="0" w:color="auto"/>
        <w:bottom w:val="single" w:sz="4" w:space="0" w:color="auto"/>
        <w:right w:val="single" w:sz="4" w:space="0" w:color="auto"/>
      </w:pBdr>
      <w:shd w:val="clear" w:color="000000" w:fill="FFFFFF"/>
      <w:jc w:val="center"/>
    </w:pPr>
    <w:rPr>
      <w:rFonts w:ascii="仿宋_GB2312" w:eastAsia="仿宋_GB2312"/>
    </w:rPr>
  </w:style>
  <w:style w:type="paragraph" w:customStyle="1" w:styleId="xl95">
    <w:name w:val="xl95"/>
    <w:basedOn w:val="style0"/>
    <w:rsid w:val="0030082C"/>
    <w:pPr>
      <w:pBdr>
        <w:top w:val="single" w:sz="4" w:space="0" w:color="auto"/>
        <w:left w:val="single" w:sz="4" w:space="0" w:color="auto"/>
        <w:bottom w:val="single" w:sz="4" w:space="0" w:color="auto"/>
        <w:right w:val="single" w:sz="4" w:space="0" w:color="auto"/>
      </w:pBdr>
      <w:jc w:val="center"/>
    </w:pPr>
    <w:rPr>
      <w:rFonts w:ascii="仿宋_GB2312" w:eastAsia="仿宋_GB2312"/>
    </w:rPr>
  </w:style>
  <w:style w:type="paragraph" w:customStyle="1" w:styleId="xl94">
    <w:name w:val="xl94"/>
    <w:basedOn w:val="style0"/>
    <w:rsid w:val="0030082C"/>
    <w:pPr>
      <w:jc w:val="center"/>
    </w:pPr>
    <w:rPr>
      <w:rFonts w:ascii="仿宋_GB2312" w:eastAsia="仿宋_GB2312"/>
    </w:rPr>
  </w:style>
  <w:style w:type="paragraph" w:customStyle="1" w:styleId="xl93">
    <w:name w:val="xl93"/>
    <w:basedOn w:val="style0"/>
    <w:rsid w:val="0030082C"/>
    <w:pPr>
      <w:jc w:val="center"/>
    </w:pPr>
    <w:rPr>
      <w:rFonts w:ascii="仿宋_GB2312" w:eastAsia="仿宋_GB2312"/>
    </w:rPr>
  </w:style>
  <w:style w:type="paragraph" w:customStyle="1" w:styleId="xl92">
    <w:name w:val="xl92"/>
    <w:basedOn w:val="style0"/>
    <w:rsid w:val="0030082C"/>
    <w:rPr>
      <w:rFonts w:ascii="仿宋_GB2312" w:eastAsia="仿宋_GB2312"/>
    </w:rPr>
  </w:style>
  <w:style w:type="paragraph" w:customStyle="1" w:styleId="xl91">
    <w:name w:val="xl91"/>
    <w:basedOn w:val="style0"/>
    <w:rsid w:val="0030082C"/>
    <w:pPr>
      <w:pBdr>
        <w:top w:val="single" w:sz="4" w:space="0" w:color="auto"/>
        <w:left w:val="single" w:sz="4" w:space="0" w:color="auto"/>
        <w:bottom w:val="single" w:sz="4" w:space="0" w:color="auto"/>
        <w:right w:val="single" w:sz="4" w:space="0" w:color="auto"/>
      </w:pBdr>
      <w:shd w:val="clear" w:color="000000" w:fill="FFFFFF"/>
      <w:jc w:val="center"/>
    </w:pPr>
    <w:rPr>
      <w:rFonts w:ascii="仿宋_GB2312" w:eastAsia="仿宋_GB2312"/>
    </w:rPr>
  </w:style>
  <w:style w:type="paragraph" w:customStyle="1" w:styleId="xl90">
    <w:name w:val="xl90"/>
    <w:basedOn w:val="style0"/>
    <w:rsid w:val="0030082C"/>
    <w:pPr>
      <w:pBdr>
        <w:bottom w:val="single" w:sz="8" w:space="0" w:color="000000"/>
        <w:right w:val="single" w:sz="8" w:space="0" w:color="000000"/>
      </w:pBdr>
      <w:jc w:val="both"/>
      <w:textAlignment w:val="bottom"/>
    </w:pPr>
    <w:rPr>
      <w:rFonts w:ascii="仿宋_GB2312" w:eastAsia="仿宋_GB2312"/>
    </w:rPr>
  </w:style>
  <w:style w:type="paragraph" w:customStyle="1" w:styleId="xl89">
    <w:name w:val="xl89"/>
    <w:basedOn w:val="style0"/>
    <w:rsid w:val="0030082C"/>
    <w:pPr>
      <w:pBdr>
        <w:bottom w:val="single" w:sz="8" w:space="0" w:color="000000"/>
        <w:right w:val="single" w:sz="8" w:space="0" w:color="000000"/>
      </w:pBdr>
      <w:jc w:val="both"/>
    </w:pPr>
    <w:rPr>
      <w:rFonts w:ascii="仿宋_GB2312" w:eastAsia="仿宋_GB2312"/>
    </w:rPr>
  </w:style>
  <w:style w:type="paragraph" w:styleId="a8">
    <w:name w:val="Body Text"/>
    <w:basedOn w:val="a"/>
    <w:link w:val="Char1"/>
    <w:uiPriority w:val="99"/>
    <w:semiHidden/>
    <w:unhideWhenUsed/>
    <w:rsid w:val="0030082C"/>
    <w:pPr>
      <w:spacing w:after="120"/>
    </w:pPr>
    <w:rPr>
      <w:rFonts w:ascii="Calibri" w:eastAsia="宋体" w:hAnsi="Calibri" w:cs="Calibri"/>
      <w:szCs w:val="21"/>
    </w:rPr>
  </w:style>
  <w:style w:type="character" w:customStyle="1" w:styleId="Char1">
    <w:name w:val="正文文本 Char"/>
    <w:basedOn w:val="a0"/>
    <w:link w:val="a8"/>
    <w:uiPriority w:val="99"/>
    <w:semiHidden/>
    <w:rsid w:val="0030082C"/>
    <w:rPr>
      <w:rFonts w:ascii="Calibri" w:eastAsia="宋体" w:hAnsi="Calibri" w:cs="Calibri"/>
      <w:szCs w:val="21"/>
    </w:rPr>
  </w:style>
  <w:style w:type="table" w:styleId="a9">
    <w:name w:val="Table Grid"/>
    <w:basedOn w:val="a1"/>
    <w:uiPriority w:val="39"/>
    <w:rsid w:val="0038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08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082C"/>
    <w:rPr>
      <w:sz w:val="18"/>
      <w:szCs w:val="18"/>
    </w:rPr>
  </w:style>
  <w:style w:type="paragraph" w:styleId="a4">
    <w:name w:val="footer"/>
    <w:basedOn w:val="a"/>
    <w:link w:val="Char0"/>
    <w:uiPriority w:val="99"/>
    <w:unhideWhenUsed/>
    <w:rsid w:val="0030082C"/>
    <w:pPr>
      <w:tabs>
        <w:tab w:val="center" w:pos="4153"/>
        <w:tab w:val="right" w:pos="8306"/>
      </w:tabs>
      <w:snapToGrid w:val="0"/>
      <w:jc w:val="left"/>
    </w:pPr>
    <w:rPr>
      <w:sz w:val="18"/>
      <w:szCs w:val="18"/>
    </w:rPr>
  </w:style>
  <w:style w:type="character" w:customStyle="1" w:styleId="Char0">
    <w:name w:val="页脚 Char"/>
    <w:basedOn w:val="a0"/>
    <w:link w:val="a4"/>
    <w:uiPriority w:val="99"/>
    <w:rsid w:val="0030082C"/>
    <w:rPr>
      <w:sz w:val="18"/>
      <w:szCs w:val="18"/>
    </w:rPr>
  </w:style>
  <w:style w:type="numbering" w:customStyle="1" w:styleId="1">
    <w:name w:val="无列表1"/>
    <w:next w:val="a2"/>
    <w:uiPriority w:val="99"/>
    <w:semiHidden/>
    <w:unhideWhenUsed/>
    <w:rsid w:val="0030082C"/>
  </w:style>
  <w:style w:type="character" w:styleId="a5">
    <w:name w:val="Hyperlink"/>
    <w:uiPriority w:val="99"/>
    <w:semiHidden/>
    <w:unhideWhenUsed/>
    <w:rsid w:val="0030082C"/>
    <w:rPr>
      <w:color w:val="0000FF"/>
      <w:u w:val="single"/>
    </w:rPr>
  </w:style>
  <w:style w:type="character" w:styleId="a6">
    <w:name w:val="FollowedHyperlink"/>
    <w:uiPriority w:val="99"/>
    <w:semiHidden/>
    <w:unhideWhenUsed/>
    <w:rsid w:val="0030082C"/>
    <w:rPr>
      <w:color w:val="800080"/>
      <w:u w:val="single"/>
    </w:rPr>
  </w:style>
  <w:style w:type="paragraph" w:customStyle="1" w:styleId="msonormal0">
    <w:name w:val="msonormal"/>
    <w:basedOn w:val="a"/>
    <w:rsid w:val="0030082C"/>
    <w:pPr>
      <w:widowControl/>
      <w:spacing w:before="100" w:beforeAutospacing="1" w:after="100" w:afterAutospacing="1"/>
      <w:jc w:val="left"/>
    </w:pPr>
    <w:rPr>
      <w:rFonts w:ascii="宋体" w:eastAsia="宋体" w:hAnsi="宋体" w:cs="宋体"/>
      <w:kern w:val="0"/>
      <w:sz w:val="24"/>
      <w:szCs w:val="24"/>
    </w:rPr>
  </w:style>
  <w:style w:type="paragraph" w:customStyle="1" w:styleId="a7">
    <w:name w:val="常规"/>
    <w:basedOn w:val="a"/>
    <w:rsid w:val="0030082C"/>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font7">
    <w:name w:val="font7"/>
    <w:basedOn w:val="a"/>
    <w:rsid w:val="0030082C"/>
    <w:pPr>
      <w:widowControl/>
      <w:spacing w:before="100" w:beforeAutospacing="1" w:after="100" w:afterAutospacing="1"/>
      <w:jc w:val="left"/>
    </w:pPr>
    <w:rPr>
      <w:rFonts w:ascii="宋体" w:eastAsia="宋体" w:hAnsi="宋体" w:cs="宋体"/>
      <w:kern w:val="0"/>
      <w:sz w:val="18"/>
      <w:szCs w:val="18"/>
    </w:rPr>
  </w:style>
  <w:style w:type="table" w:customStyle="1" w:styleId="10">
    <w:name w:val="常规1"/>
    <w:basedOn w:val="a1"/>
    <w:rsid w:val="0030082C"/>
    <w:pPr>
      <w:spacing w:before="100" w:beforeAutospacing="1" w:after="100" w:afterAutospacing="1"/>
    </w:pPr>
    <w:rPr>
      <w:rFonts w:ascii="宋体" w:eastAsia="宋体" w:hAnsi="宋体" w:cs="Times New Roman"/>
      <w:color w:val="000000"/>
      <w:kern w:val="0"/>
      <w:sz w:val="22"/>
    </w:rPr>
    <w:tblPr>
      <w:tblCellMar>
        <w:left w:w="0" w:type="dxa"/>
        <w:right w:w="0" w:type="dxa"/>
      </w:tblCellMar>
    </w:tblPr>
    <w:tcPr>
      <w:noWrap/>
      <w:vAlign w:val="center"/>
    </w:tcPr>
  </w:style>
  <w:style w:type="paragraph" w:customStyle="1" w:styleId="style0">
    <w:name w:val="style0"/>
    <w:basedOn w:val="a"/>
    <w:rsid w:val="0030082C"/>
    <w:pPr>
      <w:widowControl/>
      <w:spacing w:before="100" w:beforeAutospacing="1" w:after="100" w:afterAutospacing="1"/>
      <w:jc w:val="left"/>
    </w:pPr>
    <w:rPr>
      <w:rFonts w:ascii="宋体" w:eastAsia="宋体" w:hAnsi="宋体" w:cs="宋体"/>
      <w:kern w:val="0"/>
      <w:sz w:val="24"/>
      <w:szCs w:val="24"/>
    </w:rPr>
  </w:style>
  <w:style w:type="paragraph" w:customStyle="1" w:styleId="xl104">
    <w:name w:val="xl104"/>
    <w:basedOn w:val="style0"/>
    <w:rsid w:val="0030082C"/>
    <w:pPr>
      <w:pBdr>
        <w:top w:val="single" w:sz="4" w:space="0" w:color="auto"/>
        <w:bottom w:val="single" w:sz="4" w:space="0" w:color="auto"/>
        <w:right w:val="single" w:sz="4" w:space="0" w:color="auto"/>
      </w:pBdr>
      <w:jc w:val="center"/>
    </w:pPr>
    <w:rPr>
      <w:rFonts w:ascii="仿宋_GB2312" w:eastAsia="仿宋_GB2312"/>
      <w:b/>
      <w:bCs/>
      <w:sz w:val="28"/>
      <w:szCs w:val="28"/>
    </w:rPr>
  </w:style>
  <w:style w:type="paragraph" w:customStyle="1" w:styleId="xl103">
    <w:name w:val="xl103"/>
    <w:basedOn w:val="style0"/>
    <w:rsid w:val="0030082C"/>
    <w:pPr>
      <w:pBdr>
        <w:top w:val="single" w:sz="4" w:space="0" w:color="auto"/>
        <w:left w:val="single" w:sz="4" w:space="0" w:color="auto"/>
        <w:bottom w:val="single" w:sz="4" w:space="0" w:color="auto"/>
      </w:pBdr>
      <w:jc w:val="center"/>
    </w:pPr>
    <w:rPr>
      <w:rFonts w:ascii="仿宋_GB2312" w:eastAsia="仿宋_GB2312"/>
      <w:b/>
      <w:bCs/>
      <w:sz w:val="28"/>
      <w:szCs w:val="28"/>
    </w:rPr>
  </w:style>
  <w:style w:type="paragraph" w:customStyle="1" w:styleId="xl102">
    <w:name w:val="xl102"/>
    <w:basedOn w:val="style0"/>
    <w:rsid w:val="0030082C"/>
    <w:pPr>
      <w:pBdr>
        <w:top w:val="single" w:sz="4" w:space="0" w:color="auto"/>
        <w:left w:val="single" w:sz="4" w:space="0" w:color="auto"/>
        <w:bottom w:val="single" w:sz="4" w:space="0" w:color="auto"/>
        <w:right w:val="single" w:sz="4" w:space="0" w:color="auto"/>
      </w:pBdr>
      <w:shd w:val="clear" w:color="000000" w:fill="FFFFFF"/>
      <w:jc w:val="center"/>
    </w:pPr>
    <w:rPr>
      <w:rFonts w:ascii="仿宋_GB2312" w:eastAsia="仿宋_GB2312"/>
    </w:rPr>
  </w:style>
  <w:style w:type="paragraph" w:customStyle="1" w:styleId="xl101">
    <w:name w:val="xl101"/>
    <w:basedOn w:val="style0"/>
    <w:rsid w:val="0030082C"/>
    <w:pPr>
      <w:pBdr>
        <w:bottom w:val="single" w:sz="4" w:space="0" w:color="auto"/>
      </w:pBdr>
      <w:jc w:val="center"/>
    </w:pPr>
    <w:rPr>
      <w:rFonts w:ascii="方正小标宋_GBK" w:eastAsia="方正小标宋_GBK"/>
      <w:sz w:val="40"/>
      <w:szCs w:val="40"/>
    </w:rPr>
  </w:style>
  <w:style w:type="paragraph" w:customStyle="1" w:styleId="xl100">
    <w:name w:val="xl100"/>
    <w:basedOn w:val="style0"/>
    <w:rsid w:val="0030082C"/>
    <w:pPr>
      <w:pBdr>
        <w:top w:val="single" w:sz="4" w:space="0" w:color="auto"/>
        <w:left w:val="single" w:sz="4" w:space="0" w:color="auto"/>
        <w:right w:val="single" w:sz="4" w:space="0" w:color="auto"/>
      </w:pBdr>
      <w:jc w:val="center"/>
    </w:pPr>
    <w:rPr>
      <w:rFonts w:ascii="仿宋_GB2312" w:eastAsia="仿宋_GB2312"/>
      <w:b/>
      <w:bCs/>
      <w:sz w:val="28"/>
      <w:szCs w:val="28"/>
    </w:rPr>
  </w:style>
  <w:style w:type="paragraph" w:customStyle="1" w:styleId="xl99">
    <w:name w:val="xl99"/>
    <w:basedOn w:val="style0"/>
    <w:rsid w:val="0030082C"/>
    <w:pPr>
      <w:pBdr>
        <w:top w:val="single" w:sz="4" w:space="0" w:color="auto"/>
        <w:left w:val="single" w:sz="4" w:space="0" w:color="auto"/>
        <w:right w:val="single" w:sz="4" w:space="0" w:color="auto"/>
      </w:pBdr>
      <w:jc w:val="center"/>
    </w:pPr>
    <w:rPr>
      <w:rFonts w:ascii="仿宋_GB2312" w:eastAsia="仿宋_GB2312"/>
      <w:b/>
      <w:bCs/>
      <w:sz w:val="28"/>
      <w:szCs w:val="28"/>
    </w:rPr>
  </w:style>
  <w:style w:type="paragraph" w:customStyle="1" w:styleId="xl98">
    <w:name w:val="xl98"/>
    <w:basedOn w:val="style0"/>
    <w:rsid w:val="0030082C"/>
    <w:pPr>
      <w:pBdr>
        <w:top w:val="single" w:sz="4" w:space="0" w:color="auto"/>
        <w:left w:val="single" w:sz="4" w:space="0" w:color="auto"/>
        <w:bottom w:val="single" w:sz="4" w:space="0" w:color="auto"/>
        <w:right w:val="single" w:sz="4" w:space="0" w:color="auto"/>
      </w:pBdr>
      <w:jc w:val="center"/>
    </w:pPr>
    <w:rPr>
      <w:rFonts w:ascii="仿宋_GB2312" w:eastAsia="仿宋_GB2312"/>
    </w:rPr>
  </w:style>
  <w:style w:type="paragraph" w:customStyle="1" w:styleId="xl97">
    <w:name w:val="xl97"/>
    <w:basedOn w:val="style0"/>
    <w:rsid w:val="0030082C"/>
    <w:pPr>
      <w:pBdr>
        <w:top w:val="single" w:sz="4" w:space="0" w:color="auto"/>
        <w:left w:val="single" w:sz="4" w:space="0" w:color="auto"/>
        <w:bottom w:val="single" w:sz="4" w:space="0" w:color="auto"/>
        <w:right w:val="single" w:sz="4" w:space="0" w:color="auto"/>
      </w:pBdr>
      <w:jc w:val="center"/>
    </w:pPr>
    <w:rPr>
      <w:rFonts w:ascii="仿宋_GB2312" w:eastAsia="仿宋_GB2312"/>
    </w:rPr>
  </w:style>
  <w:style w:type="paragraph" w:customStyle="1" w:styleId="xl96">
    <w:name w:val="xl96"/>
    <w:basedOn w:val="style0"/>
    <w:rsid w:val="0030082C"/>
    <w:pPr>
      <w:pBdr>
        <w:top w:val="single" w:sz="4" w:space="0" w:color="auto"/>
        <w:left w:val="single" w:sz="4" w:space="0" w:color="auto"/>
        <w:bottom w:val="single" w:sz="4" w:space="0" w:color="auto"/>
        <w:right w:val="single" w:sz="4" w:space="0" w:color="auto"/>
      </w:pBdr>
      <w:shd w:val="clear" w:color="000000" w:fill="FFFFFF"/>
      <w:jc w:val="center"/>
    </w:pPr>
    <w:rPr>
      <w:rFonts w:ascii="仿宋_GB2312" w:eastAsia="仿宋_GB2312"/>
    </w:rPr>
  </w:style>
  <w:style w:type="paragraph" w:customStyle="1" w:styleId="xl95">
    <w:name w:val="xl95"/>
    <w:basedOn w:val="style0"/>
    <w:rsid w:val="0030082C"/>
    <w:pPr>
      <w:pBdr>
        <w:top w:val="single" w:sz="4" w:space="0" w:color="auto"/>
        <w:left w:val="single" w:sz="4" w:space="0" w:color="auto"/>
        <w:bottom w:val="single" w:sz="4" w:space="0" w:color="auto"/>
        <w:right w:val="single" w:sz="4" w:space="0" w:color="auto"/>
      </w:pBdr>
      <w:jc w:val="center"/>
    </w:pPr>
    <w:rPr>
      <w:rFonts w:ascii="仿宋_GB2312" w:eastAsia="仿宋_GB2312"/>
    </w:rPr>
  </w:style>
  <w:style w:type="paragraph" w:customStyle="1" w:styleId="xl94">
    <w:name w:val="xl94"/>
    <w:basedOn w:val="style0"/>
    <w:rsid w:val="0030082C"/>
    <w:pPr>
      <w:jc w:val="center"/>
    </w:pPr>
    <w:rPr>
      <w:rFonts w:ascii="仿宋_GB2312" w:eastAsia="仿宋_GB2312"/>
    </w:rPr>
  </w:style>
  <w:style w:type="paragraph" w:customStyle="1" w:styleId="xl93">
    <w:name w:val="xl93"/>
    <w:basedOn w:val="style0"/>
    <w:rsid w:val="0030082C"/>
    <w:pPr>
      <w:jc w:val="center"/>
    </w:pPr>
    <w:rPr>
      <w:rFonts w:ascii="仿宋_GB2312" w:eastAsia="仿宋_GB2312"/>
    </w:rPr>
  </w:style>
  <w:style w:type="paragraph" w:customStyle="1" w:styleId="xl92">
    <w:name w:val="xl92"/>
    <w:basedOn w:val="style0"/>
    <w:rsid w:val="0030082C"/>
    <w:rPr>
      <w:rFonts w:ascii="仿宋_GB2312" w:eastAsia="仿宋_GB2312"/>
    </w:rPr>
  </w:style>
  <w:style w:type="paragraph" w:customStyle="1" w:styleId="xl91">
    <w:name w:val="xl91"/>
    <w:basedOn w:val="style0"/>
    <w:rsid w:val="0030082C"/>
    <w:pPr>
      <w:pBdr>
        <w:top w:val="single" w:sz="4" w:space="0" w:color="auto"/>
        <w:left w:val="single" w:sz="4" w:space="0" w:color="auto"/>
        <w:bottom w:val="single" w:sz="4" w:space="0" w:color="auto"/>
        <w:right w:val="single" w:sz="4" w:space="0" w:color="auto"/>
      </w:pBdr>
      <w:shd w:val="clear" w:color="000000" w:fill="FFFFFF"/>
      <w:jc w:val="center"/>
    </w:pPr>
    <w:rPr>
      <w:rFonts w:ascii="仿宋_GB2312" w:eastAsia="仿宋_GB2312"/>
    </w:rPr>
  </w:style>
  <w:style w:type="paragraph" w:customStyle="1" w:styleId="xl90">
    <w:name w:val="xl90"/>
    <w:basedOn w:val="style0"/>
    <w:rsid w:val="0030082C"/>
    <w:pPr>
      <w:pBdr>
        <w:bottom w:val="single" w:sz="8" w:space="0" w:color="000000"/>
        <w:right w:val="single" w:sz="8" w:space="0" w:color="000000"/>
      </w:pBdr>
      <w:jc w:val="both"/>
      <w:textAlignment w:val="bottom"/>
    </w:pPr>
    <w:rPr>
      <w:rFonts w:ascii="仿宋_GB2312" w:eastAsia="仿宋_GB2312"/>
    </w:rPr>
  </w:style>
  <w:style w:type="paragraph" w:customStyle="1" w:styleId="xl89">
    <w:name w:val="xl89"/>
    <w:basedOn w:val="style0"/>
    <w:rsid w:val="0030082C"/>
    <w:pPr>
      <w:pBdr>
        <w:bottom w:val="single" w:sz="8" w:space="0" w:color="000000"/>
        <w:right w:val="single" w:sz="8" w:space="0" w:color="000000"/>
      </w:pBdr>
      <w:jc w:val="both"/>
    </w:pPr>
    <w:rPr>
      <w:rFonts w:ascii="仿宋_GB2312" w:eastAsia="仿宋_GB2312"/>
    </w:rPr>
  </w:style>
  <w:style w:type="paragraph" w:styleId="a8">
    <w:name w:val="Body Text"/>
    <w:basedOn w:val="a"/>
    <w:link w:val="Char1"/>
    <w:uiPriority w:val="99"/>
    <w:semiHidden/>
    <w:unhideWhenUsed/>
    <w:rsid w:val="0030082C"/>
    <w:pPr>
      <w:spacing w:after="120"/>
    </w:pPr>
    <w:rPr>
      <w:rFonts w:ascii="Calibri" w:eastAsia="宋体" w:hAnsi="Calibri" w:cs="Calibri"/>
      <w:szCs w:val="21"/>
    </w:rPr>
  </w:style>
  <w:style w:type="character" w:customStyle="1" w:styleId="Char1">
    <w:name w:val="正文文本 Char"/>
    <w:basedOn w:val="a0"/>
    <w:link w:val="a8"/>
    <w:uiPriority w:val="99"/>
    <w:semiHidden/>
    <w:rsid w:val="0030082C"/>
    <w:rPr>
      <w:rFonts w:ascii="Calibri" w:eastAsia="宋体" w:hAnsi="Calibri" w:cs="Calibri"/>
      <w:szCs w:val="21"/>
    </w:rPr>
  </w:style>
  <w:style w:type="table" w:styleId="a9">
    <w:name w:val="Table Grid"/>
    <w:basedOn w:val="a1"/>
    <w:uiPriority w:val="39"/>
    <w:rsid w:val="0038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90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5750</Words>
  <Characters>32779</Characters>
  <Application>Microsoft Office Word</Application>
  <DocSecurity>0</DocSecurity>
  <Lines>273</Lines>
  <Paragraphs>76</Paragraphs>
  <ScaleCrop>false</ScaleCrop>
  <Company/>
  <LinksUpToDate>false</LinksUpToDate>
  <CharactersWithSpaces>38453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Liu (刘画画)</dc:creator>
  <cp:keywords/>
  <dc:description/>
  <cp:lastModifiedBy>DELL</cp:lastModifiedBy>
  <cp:revision>13</cp:revision>
  <dcterms:created xsi:type="dcterms:W3CDTF">2022-08-25T03:30:00Z</dcterms:created>
  <dcterms:modified xsi:type="dcterms:W3CDTF">2022-11-25T06:42:00Z</dcterms:modified>
</cp:coreProperties>
</file>