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910" w:rsidRPr="00AE2453" w:rsidRDefault="00AE2453" w:rsidP="00AE2453">
      <w:pPr>
        <w:widowControl/>
        <w:shd w:val="clear" w:color="auto" w:fill="FFFFFF"/>
        <w:spacing w:line="560" w:lineRule="exact"/>
        <w:outlineLvl w:val="0"/>
        <w:rPr>
          <w:rFonts w:ascii="黑体" w:eastAsia="黑体" w:hAnsi="黑体"/>
          <w:bCs/>
          <w:szCs w:val="24"/>
        </w:rPr>
      </w:pPr>
      <w:r w:rsidRPr="00AE2453">
        <w:rPr>
          <w:rFonts w:ascii="黑体" w:eastAsia="黑体" w:hAnsi="黑体" w:hint="eastAsia"/>
          <w:bCs/>
          <w:szCs w:val="24"/>
        </w:rPr>
        <w:t>附件2</w:t>
      </w:r>
    </w:p>
    <w:p w:rsidR="00AE2453" w:rsidRDefault="00AE2453" w:rsidP="006332EA"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简体" w:eastAsia="方正小标宋简体"/>
          <w:b/>
          <w:bCs/>
          <w:sz w:val="44"/>
          <w:szCs w:val="24"/>
        </w:rPr>
      </w:pPr>
    </w:p>
    <w:p w:rsidR="00286D46" w:rsidRDefault="00267910" w:rsidP="006332EA"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简体" w:eastAsia="方正小标宋简体"/>
          <w:bCs/>
          <w:sz w:val="44"/>
          <w:szCs w:val="24"/>
        </w:rPr>
      </w:pPr>
      <w:r w:rsidRPr="00267910">
        <w:rPr>
          <w:rFonts w:ascii="方正小标宋简体" w:eastAsia="方正小标宋简体" w:hint="eastAsia"/>
          <w:bCs/>
          <w:sz w:val="44"/>
          <w:szCs w:val="24"/>
        </w:rPr>
        <w:t>企业参加</w:t>
      </w:r>
      <w:r w:rsidR="005D5AEF" w:rsidRPr="005D5AEF">
        <w:rPr>
          <w:rFonts w:ascii="方正小标宋简体" w:eastAsia="方正小标宋简体" w:hint="eastAsia"/>
          <w:bCs/>
          <w:sz w:val="44"/>
          <w:szCs w:val="24"/>
        </w:rPr>
        <w:t>“亿惠青岛</w:t>
      </w:r>
      <w:r w:rsidR="00286D46">
        <w:rPr>
          <w:rFonts w:ascii="方正小标宋简体" w:eastAsia="方正小标宋简体" w:hint="eastAsia"/>
          <w:bCs/>
          <w:sz w:val="44"/>
          <w:szCs w:val="24"/>
        </w:rPr>
        <w:t xml:space="preserve"> </w:t>
      </w:r>
      <w:r w:rsidR="00286D46" w:rsidRPr="00326F68">
        <w:rPr>
          <w:rFonts w:eastAsia="方正小标宋_GBK" w:hint="eastAsia"/>
          <w:sz w:val="44"/>
          <w:szCs w:val="44"/>
        </w:rPr>
        <w:t>驾享生活</w:t>
      </w:r>
      <w:r w:rsidR="005D5AEF" w:rsidRPr="005D5AEF">
        <w:rPr>
          <w:rFonts w:ascii="方正小标宋简体" w:eastAsia="方正小标宋简体" w:hint="eastAsia"/>
          <w:bCs/>
          <w:sz w:val="44"/>
          <w:szCs w:val="24"/>
        </w:rPr>
        <w:t>”</w:t>
      </w:r>
    </w:p>
    <w:p w:rsidR="00405727" w:rsidRPr="00267910" w:rsidRDefault="00267910" w:rsidP="006332EA"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简体" w:eastAsia="方正小标宋简体"/>
          <w:bCs/>
          <w:sz w:val="44"/>
          <w:szCs w:val="24"/>
        </w:rPr>
      </w:pPr>
      <w:r w:rsidRPr="00267910">
        <w:rPr>
          <w:rFonts w:ascii="方正小标宋简体" w:eastAsia="方正小标宋简体" w:hint="eastAsia"/>
          <w:bCs/>
          <w:sz w:val="44"/>
          <w:szCs w:val="24"/>
        </w:rPr>
        <w:t>消费活动承诺书</w:t>
      </w:r>
    </w:p>
    <w:p w:rsidR="00405727" w:rsidRDefault="00405727">
      <w:pPr>
        <w:widowControl/>
        <w:shd w:val="clear" w:color="auto" w:fill="FFFFFF"/>
        <w:spacing w:line="560" w:lineRule="exact"/>
        <w:jc w:val="center"/>
        <w:outlineLvl w:val="0"/>
        <w:rPr>
          <w:b/>
          <w:bCs/>
          <w:sz w:val="36"/>
          <w:szCs w:val="24"/>
        </w:rPr>
      </w:pPr>
    </w:p>
    <w:p w:rsidR="001B3C6C" w:rsidRDefault="00267910" w:rsidP="00267910">
      <w:pPr>
        <w:ind w:firstLineChars="200" w:firstLine="640"/>
      </w:pPr>
      <w:r>
        <w:rPr>
          <w:rFonts w:hint="eastAsia"/>
        </w:rPr>
        <w:t>本企业承诺参与“</w:t>
      </w:r>
      <w:r w:rsidRPr="00267910">
        <w:rPr>
          <w:rFonts w:hint="eastAsia"/>
        </w:rPr>
        <w:t>亿惠青岛</w:t>
      </w:r>
      <w:r w:rsidR="00286D46">
        <w:rPr>
          <w:rFonts w:hint="eastAsia"/>
        </w:rPr>
        <w:t xml:space="preserve"> </w:t>
      </w:r>
      <w:r w:rsidR="00286D46" w:rsidRPr="00286D46">
        <w:rPr>
          <w:rFonts w:hint="eastAsia"/>
        </w:rPr>
        <w:t>驾享生活</w:t>
      </w:r>
      <w:r w:rsidR="005D5AEF">
        <w:rPr>
          <w:rFonts w:hint="eastAsia"/>
        </w:rPr>
        <w:t>”汽车</w:t>
      </w:r>
      <w:bookmarkStart w:id="0" w:name="_GoBack"/>
      <w:bookmarkEnd w:id="0"/>
      <w:r w:rsidR="005D5AEF">
        <w:t>消费活动</w:t>
      </w:r>
      <w:r w:rsidR="005D5AEF">
        <w:rPr>
          <w:rFonts w:hint="eastAsia"/>
        </w:rPr>
        <w:t>期间</w:t>
      </w:r>
      <w:r w:rsidR="005D5AEF">
        <w:t>，</w:t>
      </w:r>
      <w:r w:rsidR="00286D46">
        <w:rPr>
          <w:rStyle w:val="fontstyle01"/>
          <w:rFonts w:hint="default"/>
        </w:rPr>
        <w:t>在经营场所明示车辆销售价格，不在标价之外加价销售或收取任何未予标明的费用，不变相涨价、不捆绑销售等，</w:t>
      </w:r>
      <w:r w:rsidR="005D5AEF">
        <w:rPr>
          <w:rFonts w:hint="eastAsia"/>
        </w:rPr>
        <w:t>坚决抵制</w:t>
      </w:r>
      <w:r w:rsidR="005D5AEF">
        <w:t>一切</w:t>
      </w:r>
      <w:r>
        <w:rPr>
          <w:rFonts w:hint="eastAsia"/>
        </w:rPr>
        <w:t>违规套利</w:t>
      </w:r>
      <w:r w:rsidR="005D5AEF">
        <w:rPr>
          <w:rFonts w:hint="eastAsia"/>
        </w:rPr>
        <w:t>行为</w:t>
      </w:r>
      <w:r>
        <w:rPr>
          <w:rFonts w:hint="eastAsia"/>
        </w:rPr>
        <w:t>，</w:t>
      </w:r>
      <w:r w:rsidR="00286D46" w:rsidRPr="00286D46">
        <w:rPr>
          <w:rFonts w:hint="eastAsia"/>
        </w:rPr>
        <w:t>积极配合商务、市场监管、税务、银联等相关部门和单位开展的事中抽查、事后核查、税务稽查等工作</w:t>
      </w:r>
      <w:r w:rsidR="00286D46">
        <w:rPr>
          <w:rFonts w:hint="eastAsia"/>
        </w:rPr>
        <w:t>，</w:t>
      </w:r>
      <w:r w:rsidR="00AE2453">
        <w:rPr>
          <w:rFonts w:hint="eastAsia"/>
        </w:rPr>
        <w:t>如出现</w:t>
      </w:r>
      <w:r w:rsidR="00AE2453">
        <w:t>违法违规、违反活动规则</w:t>
      </w:r>
      <w:r w:rsidR="00AE2453">
        <w:rPr>
          <w:rFonts w:hint="eastAsia"/>
        </w:rPr>
        <w:t>的</w:t>
      </w:r>
      <w:r w:rsidR="00AE2453">
        <w:t>行为，</w:t>
      </w:r>
      <w:r>
        <w:rPr>
          <w:rFonts w:hint="eastAsia"/>
        </w:rPr>
        <w:t>一切后果</w:t>
      </w:r>
      <w:r w:rsidR="00AE2453">
        <w:rPr>
          <w:rFonts w:hint="eastAsia"/>
        </w:rPr>
        <w:t>及</w:t>
      </w:r>
      <w:r>
        <w:rPr>
          <w:rFonts w:hint="eastAsia"/>
        </w:rPr>
        <w:t>全部法律责任</w:t>
      </w:r>
      <w:r w:rsidR="00AE2453">
        <w:rPr>
          <w:rFonts w:hint="eastAsia"/>
        </w:rPr>
        <w:t>均由</w:t>
      </w:r>
      <w:r w:rsidR="00AE2453">
        <w:t>本企业承担</w:t>
      </w:r>
      <w:r>
        <w:rPr>
          <w:rFonts w:hint="eastAsia"/>
        </w:rPr>
        <w:t>。</w:t>
      </w:r>
    </w:p>
    <w:p w:rsidR="00267910" w:rsidRDefault="00267910" w:rsidP="00267910">
      <w:pPr>
        <w:ind w:firstLineChars="200" w:firstLine="640"/>
      </w:pPr>
      <w:r>
        <w:rPr>
          <w:rFonts w:hint="eastAsia"/>
        </w:rPr>
        <w:t>特此承诺</w:t>
      </w:r>
      <w:r w:rsidR="00E230D1">
        <w:rPr>
          <w:rFonts w:hint="eastAsia"/>
        </w:rPr>
        <w:t>。</w:t>
      </w:r>
    </w:p>
    <w:p w:rsidR="00267910" w:rsidRDefault="00267910" w:rsidP="00267910">
      <w:pPr>
        <w:ind w:firstLineChars="200" w:firstLine="640"/>
      </w:pPr>
    </w:p>
    <w:p w:rsidR="001B3C6C" w:rsidRDefault="001B3C6C" w:rsidP="00267910">
      <w:pPr>
        <w:ind w:firstLineChars="200" w:firstLine="640"/>
      </w:pPr>
    </w:p>
    <w:p w:rsidR="00267910" w:rsidRDefault="00286D46" w:rsidP="00267910">
      <w:pPr>
        <w:ind w:firstLineChars="200" w:firstLine="640"/>
      </w:pPr>
      <w:r>
        <w:rPr>
          <w:rFonts w:hint="eastAsia"/>
        </w:rPr>
        <w:t>企业代表（公</w:t>
      </w:r>
      <w:r w:rsidR="00267910">
        <w:rPr>
          <w:rFonts w:hint="eastAsia"/>
        </w:rPr>
        <w:t>章）：</w:t>
      </w:r>
    </w:p>
    <w:p w:rsidR="00267910" w:rsidRPr="00286D46" w:rsidRDefault="00267910" w:rsidP="00267910">
      <w:pPr>
        <w:ind w:firstLineChars="200" w:firstLine="640"/>
      </w:pPr>
    </w:p>
    <w:p w:rsidR="00267910" w:rsidRDefault="00267910" w:rsidP="00267910">
      <w:pPr>
        <w:ind w:firstLineChars="200" w:firstLine="640"/>
      </w:pPr>
      <w:r>
        <w:rPr>
          <w:rFonts w:hint="eastAsia"/>
        </w:rPr>
        <w:t>联</w:t>
      </w:r>
      <w:r>
        <w:t xml:space="preserve">  </w:t>
      </w:r>
      <w:r>
        <w:t>系</w:t>
      </w:r>
      <w:r>
        <w:t xml:space="preserve">  </w:t>
      </w:r>
      <w:r>
        <w:t>电</w:t>
      </w:r>
      <w:r>
        <w:t xml:space="preserve">  </w:t>
      </w:r>
      <w:r>
        <w:t>话：</w:t>
      </w:r>
    </w:p>
    <w:p w:rsidR="00267910" w:rsidRDefault="00267910" w:rsidP="00267910">
      <w:pPr>
        <w:ind w:firstLineChars="200" w:firstLine="640"/>
      </w:pPr>
    </w:p>
    <w:p w:rsidR="00267910" w:rsidRDefault="00267910" w:rsidP="00267910">
      <w:pPr>
        <w:ind w:firstLineChars="200" w:firstLine="640"/>
      </w:pPr>
      <w:r>
        <w:rPr>
          <w:rFonts w:hint="eastAsia"/>
        </w:rPr>
        <w:t>承</w:t>
      </w:r>
      <w:r>
        <w:t xml:space="preserve">  </w:t>
      </w:r>
      <w:r>
        <w:t>诺</w:t>
      </w:r>
      <w:r>
        <w:t xml:space="preserve">  </w:t>
      </w:r>
      <w:r>
        <w:t>日</w:t>
      </w:r>
      <w:r>
        <w:t xml:space="preserve">  </w:t>
      </w:r>
      <w:r>
        <w:t>期：</w:t>
      </w:r>
    </w:p>
    <w:p w:rsidR="00405727" w:rsidRDefault="00405727"/>
    <w:sectPr w:rsidR="004057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8F9" w:rsidRDefault="005518F9" w:rsidP="00F21C65">
      <w:r>
        <w:separator/>
      </w:r>
    </w:p>
  </w:endnote>
  <w:endnote w:type="continuationSeparator" w:id="0">
    <w:p w:rsidR="005518F9" w:rsidRDefault="005518F9" w:rsidP="00F2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8F9" w:rsidRDefault="005518F9" w:rsidP="00F21C65">
      <w:r>
        <w:separator/>
      </w:r>
    </w:p>
  </w:footnote>
  <w:footnote w:type="continuationSeparator" w:id="0">
    <w:p w:rsidR="005518F9" w:rsidRDefault="005518F9" w:rsidP="00F21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74DE7"/>
    <w:rsid w:val="000553C1"/>
    <w:rsid w:val="00056B51"/>
    <w:rsid w:val="001B3C6C"/>
    <w:rsid w:val="001B4226"/>
    <w:rsid w:val="00223118"/>
    <w:rsid w:val="00267910"/>
    <w:rsid w:val="00286D46"/>
    <w:rsid w:val="00405727"/>
    <w:rsid w:val="005518F9"/>
    <w:rsid w:val="005D5AEF"/>
    <w:rsid w:val="00626FA3"/>
    <w:rsid w:val="006332EA"/>
    <w:rsid w:val="00795A8A"/>
    <w:rsid w:val="00AE2453"/>
    <w:rsid w:val="00E230D1"/>
    <w:rsid w:val="00F02780"/>
    <w:rsid w:val="00F21C65"/>
    <w:rsid w:val="6B27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83E0DD"/>
  <w15:docId w15:val="{E9BF0BFC-56D1-4D0D-83D7-1841B058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21C65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a6"/>
    <w:rsid w:val="00F21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21C65"/>
    <w:rPr>
      <w:rFonts w:eastAsia="仿宋_GB2312"/>
      <w:kern w:val="2"/>
      <w:sz w:val="18"/>
      <w:szCs w:val="18"/>
    </w:rPr>
  </w:style>
  <w:style w:type="paragraph" w:styleId="a7">
    <w:name w:val="Balloon Text"/>
    <w:basedOn w:val="a"/>
    <w:link w:val="a8"/>
    <w:rsid w:val="001B3C6C"/>
    <w:rPr>
      <w:sz w:val="18"/>
      <w:szCs w:val="18"/>
    </w:rPr>
  </w:style>
  <w:style w:type="character" w:customStyle="1" w:styleId="a8">
    <w:name w:val="批注框文本 字符"/>
    <w:basedOn w:val="a0"/>
    <w:link w:val="a7"/>
    <w:rsid w:val="001B3C6C"/>
    <w:rPr>
      <w:rFonts w:eastAsia="仿宋_GB2312"/>
      <w:kern w:val="2"/>
      <w:sz w:val="18"/>
      <w:szCs w:val="18"/>
    </w:rPr>
  </w:style>
  <w:style w:type="paragraph" w:customStyle="1" w:styleId="Char">
    <w:name w:val="Char"/>
    <w:basedOn w:val="a"/>
    <w:rsid w:val="00286D46"/>
    <w:rPr>
      <w:rFonts w:ascii="Tahoma" w:hAnsi="Tahoma"/>
      <w:sz w:val="24"/>
      <w:szCs w:val="20"/>
    </w:rPr>
  </w:style>
  <w:style w:type="character" w:customStyle="1" w:styleId="fontstyle01">
    <w:name w:val="fontstyle01"/>
    <w:basedOn w:val="a0"/>
    <w:rsid w:val="00286D46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戴灵钧</dc:creator>
  <cp:lastModifiedBy>hp</cp:lastModifiedBy>
  <cp:revision>11</cp:revision>
  <cp:lastPrinted>2022-05-23T01:40:00Z</cp:lastPrinted>
  <dcterms:created xsi:type="dcterms:W3CDTF">2022-05-20T10:54:00Z</dcterms:created>
  <dcterms:modified xsi:type="dcterms:W3CDTF">2022-06-06T01:09:00Z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